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486E" w14:textId="7F7C1A6B" w:rsidR="008E3219" w:rsidRP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>П</w:t>
      </w:r>
      <w:r w:rsidR="0030003E">
        <w:rPr>
          <w:rFonts w:ascii="Times New Roman" w:hAnsi="Times New Roman" w:cs="Times New Roman"/>
          <w:b/>
          <w:sz w:val="28"/>
          <w:szCs w:val="28"/>
        </w:rPr>
        <w:t>еречень</w:t>
      </w:r>
    </w:p>
    <w:p w14:paraId="70B05244" w14:textId="77777777" w:rsidR="00E765E7" w:rsidRDefault="00CD7AAF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65E7" w:rsidRPr="00E765E7">
        <w:rPr>
          <w:rFonts w:ascii="Times New Roman" w:hAnsi="Times New Roman" w:cs="Times New Roman"/>
          <w:b/>
          <w:sz w:val="28"/>
          <w:szCs w:val="28"/>
        </w:rPr>
        <w:t xml:space="preserve">ормативных правовых актов или их отдельных частей, </w:t>
      </w:r>
    </w:p>
    <w:p w14:paraId="3750DE49" w14:textId="77777777"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по контролю </w:t>
      </w:r>
    </w:p>
    <w:p w14:paraId="346C596E" w14:textId="10399DAA"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02D53">
        <w:rPr>
          <w:rFonts w:ascii="Times New Roman" w:hAnsi="Times New Roman" w:cs="Times New Roman"/>
          <w:b/>
          <w:sz w:val="28"/>
          <w:szCs w:val="28"/>
        </w:rPr>
        <w:t>на территории Шелеховского района</w:t>
      </w:r>
    </w:p>
    <w:p w14:paraId="3BAFB2AB" w14:textId="77777777"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61E90" w14:textId="3B50259C" w:rsidR="00E765E7" w:rsidRPr="0030003E" w:rsidRDefault="00E765E7" w:rsidP="003000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E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14:paraId="0EAF6F5B" w14:textId="77777777"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E765E7" w:rsidRPr="00E765E7" w14:paraId="79FC604B" w14:textId="77777777" w:rsidTr="00C15639">
        <w:tc>
          <w:tcPr>
            <w:tcW w:w="540" w:type="dxa"/>
            <w:vAlign w:val="center"/>
          </w:tcPr>
          <w:p w14:paraId="7B4F9EE4" w14:textId="77777777"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388F90CE" w14:textId="77777777"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14:paraId="76B311F7" w14:textId="77777777"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14:paraId="4EC5167C" w14:textId="77777777" w:rsidR="00E765E7" w:rsidRPr="00E765E7" w:rsidRDefault="00C15639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65E7" w:rsidRPr="00E765E7" w14:paraId="54CA2F48" w14:textId="77777777" w:rsidTr="00B11CEC">
        <w:tc>
          <w:tcPr>
            <w:tcW w:w="540" w:type="dxa"/>
            <w:vAlign w:val="center"/>
          </w:tcPr>
          <w:p w14:paraId="620727DD" w14:textId="77777777" w:rsidR="00E765E7" w:rsidRPr="00E765E7" w:rsidRDefault="00C156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4791249F" w14:textId="77777777" w:rsidR="00E765E7" w:rsidRPr="00E765E7" w:rsidRDefault="00C15639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6" w:type="dxa"/>
            <w:vAlign w:val="center"/>
          </w:tcPr>
          <w:p w14:paraId="2636D1B6" w14:textId="77777777"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5639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14:paraId="201806D0" w14:textId="77777777" w:rsidR="00D45983" w:rsidRPr="00E765E7" w:rsidRDefault="006033D6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16, 17, 18, 19, 22, 25, 26, 29</w:t>
            </w:r>
          </w:p>
        </w:tc>
      </w:tr>
      <w:tr w:rsidR="00E765E7" w:rsidRPr="00E765E7" w14:paraId="3FE3A370" w14:textId="77777777" w:rsidTr="00B11CEC">
        <w:tc>
          <w:tcPr>
            <w:tcW w:w="540" w:type="dxa"/>
            <w:vAlign w:val="center"/>
          </w:tcPr>
          <w:p w14:paraId="6B84AF33" w14:textId="77777777"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C4233C2" w14:textId="77777777" w:rsidR="00E765E7" w:rsidRPr="00E765E7" w:rsidRDefault="00D45983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976" w:type="dxa"/>
            <w:vAlign w:val="center"/>
          </w:tcPr>
          <w:p w14:paraId="72C8799B" w14:textId="77777777"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14:paraId="0FEE313D" w14:textId="77777777" w:rsidR="00E765E7" w:rsidRPr="00E765E7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D45983">
              <w:rPr>
                <w:rFonts w:ascii="Times New Roman" w:hAnsi="Times New Roman" w:cs="Times New Roman"/>
                <w:sz w:val="24"/>
                <w:szCs w:val="24"/>
              </w:rPr>
              <w:t xml:space="preserve"> 12, 13, 20, 21</w:t>
            </w:r>
          </w:p>
        </w:tc>
      </w:tr>
      <w:tr w:rsidR="002B116C" w:rsidRPr="00E765E7" w14:paraId="7368E567" w14:textId="77777777" w:rsidTr="00B11CEC">
        <w:tc>
          <w:tcPr>
            <w:tcW w:w="540" w:type="dxa"/>
            <w:vAlign w:val="center"/>
          </w:tcPr>
          <w:p w14:paraId="1B01D4F5" w14:textId="77777777" w:rsidR="002B116C" w:rsidRDefault="00A6003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3053899B" w14:textId="77777777" w:rsidR="002B116C" w:rsidRDefault="002B116C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976" w:type="dxa"/>
            <w:vAlign w:val="center"/>
          </w:tcPr>
          <w:p w14:paraId="0FD2C78B" w14:textId="77777777" w:rsidR="002B116C" w:rsidRDefault="002B116C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14:paraId="243DD6DF" w14:textId="77777777" w:rsidR="002B116C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19, 20, 21, </w:t>
            </w:r>
            <w:r w:rsidR="007C69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5294" w:rsidRPr="00E765E7" w14:paraId="7C274ACB" w14:textId="77777777" w:rsidTr="00B11CEC">
        <w:tc>
          <w:tcPr>
            <w:tcW w:w="540" w:type="dxa"/>
            <w:vAlign w:val="center"/>
          </w:tcPr>
          <w:p w14:paraId="1A3589B2" w14:textId="77777777"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12F02D16" w14:textId="77777777" w:rsidR="005A5294" w:rsidRDefault="005A529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Таможенного союза от 18.10.2011 № 827 «О принятии технического регламента Таможенного союза «Безопасность автомобильных дорог»</w:t>
            </w:r>
          </w:p>
        </w:tc>
        <w:tc>
          <w:tcPr>
            <w:tcW w:w="2976" w:type="dxa"/>
            <w:vAlign w:val="center"/>
          </w:tcPr>
          <w:p w14:paraId="22FE5A0B" w14:textId="77777777"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14:paraId="12D1228E" w14:textId="77777777"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0A6D4A35" w14:textId="77777777"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DC47B7E" w14:textId="0319EF3F" w:rsidR="00E765E7" w:rsidRPr="0030003E" w:rsidRDefault="00D45983" w:rsidP="003000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E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14:paraId="15C25902" w14:textId="77777777"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5983" w:rsidRPr="00E765E7" w14:paraId="45F39D48" w14:textId="77777777" w:rsidTr="00A66738">
        <w:tc>
          <w:tcPr>
            <w:tcW w:w="540" w:type="dxa"/>
            <w:vAlign w:val="center"/>
          </w:tcPr>
          <w:p w14:paraId="5BDD5919" w14:textId="77777777"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55AFF6D6" w14:textId="77777777"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14:paraId="5A9D5904" w14:textId="77777777"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14:paraId="616CD028" w14:textId="77777777" w:rsidR="00D45983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14:paraId="267A8957" w14:textId="77777777" w:rsidR="00B11CEC" w:rsidRPr="00E765E7" w:rsidRDefault="00B11CEC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83" w:rsidRPr="00E765E7" w14:paraId="5B99AD7C" w14:textId="77777777" w:rsidTr="00B11CEC">
        <w:trPr>
          <w:trHeight w:val="82"/>
        </w:trPr>
        <w:tc>
          <w:tcPr>
            <w:tcW w:w="540" w:type="dxa"/>
            <w:vAlign w:val="center"/>
          </w:tcPr>
          <w:p w14:paraId="2DE5A25B" w14:textId="77777777"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  <w:vAlign w:val="center"/>
          </w:tcPr>
          <w:p w14:paraId="5D9256AC" w14:textId="77777777" w:rsidR="00D45983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976" w:type="dxa"/>
            <w:vAlign w:val="center"/>
          </w:tcPr>
          <w:p w14:paraId="5213E79D" w14:textId="77777777"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14:paraId="60A957C9" w14:textId="77777777"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BB114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D45983" w:rsidRPr="00E765E7" w14:paraId="0744C9AF" w14:textId="77777777" w:rsidTr="00B11CEC">
        <w:tc>
          <w:tcPr>
            <w:tcW w:w="540" w:type="dxa"/>
            <w:vAlign w:val="center"/>
          </w:tcPr>
          <w:p w14:paraId="31A1445E" w14:textId="77777777"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12C88738" w14:textId="77777777" w:rsidR="00D45983" w:rsidRPr="00E765E7" w:rsidRDefault="00BB1147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 xml:space="preserve"> РФ от 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1586 «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емным электрическим транспортом»</w:t>
            </w:r>
          </w:p>
        </w:tc>
        <w:tc>
          <w:tcPr>
            <w:tcW w:w="2976" w:type="dxa"/>
            <w:vAlign w:val="center"/>
          </w:tcPr>
          <w:p w14:paraId="31F8243F" w14:textId="77777777" w:rsidR="00D45983" w:rsidRPr="00E765E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14:paraId="17934182" w14:textId="77777777" w:rsidR="00D45983" w:rsidRPr="00BB114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14:paraId="74F9ED8D" w14:textId="77777777"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1B3628" w14:textId="77777777" w:rsidR="00E765E7" w:rsidRDefault="002D4A14" w:rsidP="0030003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</w:t>
      </w:r>
    </w:p>
    <w:p w14:paraId="35F960CB" w14:textId="77777777"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2D4A14" w:rsidRPr="00E765E7" w14:paraId="28C309E7" w14:textId="77777777" w:rsidTr="00A66738">
        <w:tc>
          <w:tcPr>
            <w:tcW w:w="540" w:type="dxa"/>
            <w:vAlign w:val="center"/>
          </w:tcPr>
          <w:p w14:paraId="3B03116E" w14:textId="77777777"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7FC07FF3" w14:textId="77777777"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14:paraId="16F98910" w14:textId="77777777"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14:paraId="7E0BE0FB" w14:textId="77777777"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4A14" w:rsidRPr="00E765E7" w14:paraId="703691C5" w14:textId="77777777" w:rsidTr="00B11CEC">
        <w:tc>
          <w:tcPr>
            <w:tcW w:w="540" w:type="dxa"/>
            <w:vAlign w:val="center"/>
          </w:tcPr>
          <w:p w14:paraId="5D5F9B30" w14:textId="77777777"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37D16A16" w14:textId="77777777" w:rsidR="002D4A14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976" w:type="dxa"/>
            <w:vAlign w:val="center"/>
          </w:tcPr>
          <w:p w14:paraId="77DFAC2D" w14:textId="77777777"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14:paraId="5ADD208C" w14:textId="77777777"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14:paraId="31FFE4B7" w14:textId="77777777" w:rsidTr="00B11CEC">
        <w:tc>
          <w:tcPr>
            <w:tcW w:w="540" w:type="dxa"/>
            <w:vAlign w:val="center"/>
          </w:tcPr>
          <w:p w14:paraId="78831685" w14:textId="77777777"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803D225" w14:textId="77777777" w:rsidR="00057D2F" w:rsidRDefault="00057D2F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дорог»</w:t>
            </w:r>
          </w:p>
        </w:tc>
        <w:tc>
          <w:tcPr>
            <w:tcW w:w="2976" w:type="dxa"/>
            <w:vAlign w:val="center"/>
          </w:tcPr>
          <w:p w14:paraId="25A1A996" w14:textId="77777777"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  <w:r w:rsidR="002A493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2659" w:type="dxa"/>
            <w:vAlign w:val="center"/>
          </w:tcPr>
          <w:p w14:paraId="45F3B8A8" w14:textId="77777777"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14:paraId="38A37028" w14:textId="77777777" w:rsidTr="00B11CEC">
        <w:tc>
          <w:tcPr>
            <w:tcW w:w="540" w:type="dxa"/>
            <w:vAlign w:val="center"/>
          </w:tcPr>
          <w:p w14:paraId="40F61899" w14:textId="77777777"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3C1A7070" w14:textId="77777777" w:rsidR="00057D2F" w:rsidRDefault="00484ECB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09.02.2021 № 53/пр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CB">
              <w:rPr>
                <w:rFonts w:ascii="Times New Roman" w:hAnsi="Times New Roman" w:cs="Times New Roman"/>
                <w:sz w:val="24"/>
                <w:szCs w:val="24"/>
              </w:rPr>
              <w:t>Об утверждении СП 34.13330.2021 "СНиП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.05.02-85* Автомобильные дороги»</w:t>
            </w:r>
          </w:p>
        </w:tc>
        <w:tc>
          <w:tcPr>
            <w:tcW w:w="2976" w:type="dxa"/>
            <w:vAlign w:val="center"/>
          </w:tcPr>
          <w:p w14:paraId="5D583DC5" w14:textId="77777777"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14:paraId="1D469A8A" w14:textId="77777777"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71128811" w14:textId="77777777"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FAF6B3" w14:textId="09CFB0E5" w:rsidR="00D47739" w:rsidRDefault="00D47739" w:rsidP="0030003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302D5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2CD71B0D" w14:textId="77777777" w:rsidR="00D47739" w:rsidRDefault="00D47739" w:rsidP="00D4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7739" w:rsidRPr="00E765E7" w14:paraId="2A3957B1" w14:textId="77777777" w:rsidTr="00A66738">
        <w:tc>
          <w:tcPr>
            <w:tcW w:w="540" w:type="dxa"/>
            <w:vAlign w:val="center"/>
          </w:tcPr>
          <w:p w14:paraId="53359C76" w14:textId="77777777"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4AC0336F" w14:textId="77777777"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14:paraId="4A81F7A0" w14:textId="77777777"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14:paraId="770587D8" w14:textId="77777777"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9623E1" w:rsidRPr="00E765E7" w14:paraId="20540AD9" w14:textId="77777777" w:rsidTr="00B11CEC">
        <w:tc>
          <w:tcPr>
            <w:tcW w:w="540" w:type="dxa"/>
            <w:vAlign w:val="center"/>
          </w:tcPr>
          <w:p w14:paraId="74E5DC44" w14:textId="77777777"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  <w:vAlign w:val="center"/>
          </w:tcPr>
          <w:p w14:paraId="31401B09" w14:textId="76162B3A" w:rsidR="009623E1" w:rsidRPr="008F5C41" w:rsidRDefault="008F5C4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Думы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района от 23.12.2021 № 50-рд</w:t>
            </w: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района»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0359E557" w14:textId="3009902C"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8F5C41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659" w:type="dxa"/>
            <w:vAlign w:val="center"/>
          </w:tcPr>
          <w:p w14:paraId="2ABFEF82" w14:textId="77777777"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47739" w:rsidRPr="00E765E7" w14:paraId="59759B3B" w14:textId="77777777" w:rsidTr="00B11CEC">
        <w:tc>
          <w:tcPr>
            <w:tcW w:w="540" w:type="dxa"/>
            <w:vAlign w:val="center"/>
          </w:tcPr>
          <w:p w14:paraId="5330D849" w14:textId="77777777" w:rsidR="00D47739" w:rsidRPr="00E765E7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13E63DDE" w14:textId="3415E5C3" w:rsidR="00D47739" w:rsidRPr="00E765E7" w:rsidRDefault="008F5C4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Шелеховского муниципального района от 29.10.2021 № 581-па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тарифам»</w:t>
            </w:r>
          </w:p>
        </w:tc>
        <w:tc>
          <w:tcPr>
            <w:tcW w:w="2976" w:type="dxa"/>
            <w:vAlign w:val="center"/>
          </w:tcPr>
          <w:p w14:paraId="02E01CDB" w14:textId="658AF452" w:rsidR="00D47739" w:rsidRPr="00E765E7" w:rsidRDefault="00D477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8F5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8F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C4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простого товарищества</w:t>
            </w:r>
          </w:p>
        </w:tc>
        <w:tc>
          <w:tcPr>
            <w:tcW w:w="2659" w:type="dxa"/>
            <w:vAlign w:val="center"/>
          </w:tcPr>
          <w:p w14:paraId="6ABFC1AB" w14:textId="77777777" w:rsidR="00D47739" w:rsidRPr="00E765E7" w:rsidRDefault="00D477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0FD11CAC" w14:textId="77777777" w:rsidR="00D47739" w:rsidRPr="00D47739" w:rsidRDefault="00D47739" w:rsidP="00D4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7739" w:rsidRPr="00D47739" w:rsidSect="00B11C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1862"/>
    <w:multiLevelType w:val="hybridMultilevel"/>
    <w:tmpl w:val="F75063B2"/>
    <w:lvl w:ilvl="0" w:tplc="86C005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2048"/>
    <w:multiLevelType w:val="hybridMultilevel"/>
    <w:tmpl w:val="B36CB70A"/>
    <w:lvl w:ilvl="0" w:tplc="5944E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6209627">
    <w:abstractNumId w:val="0"/>
  </w:num>
  <w:num w:numId="2" w16cid:durableId="77058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9A"/>
    <w:rsid w:val="00043587"/>
    <w:rsid w:val="00057D2F"/>
    <w:rsid w:val="002A4930"/>
    <w:rsid w:val="002B116C"/>
    <w:rsid w:val="002D4A14"/>
    <w:rsid w:val="0030003E"/>
    <w:rsid w:val="00302D53"/>
    <w:rsid w:val="00333204"/>
    <w:rsid w:val="003A13E9"/>
    <w:rsid w:val="00484ECB"/>
    <w:rsid w:val="004A326D"/>
    <w:rsid w:val="004B3673"/>
    <w:rsid w:val="005A5294"/>
    <w:rsid w:val="006033D6"/>
    <w:rsid w:val="00652081"/>
    <w:rsid w:val="0065769A"/>
    <w:rsid w:val="007C69D7"/>
    <w:rsid w:val="008E3219"/>
    <w:rsid w:val="008F5C41"/>
    <w:rsid w:val="009623E1"/>
    <w:rsid w:val="009F06DB"/>
    <w:rsid w:val="00A60034"/>
    <w:rsid w:val="00B11CEC"/>
    <w:rsid w:val="00B37FDC"/>
    <w:rsid w:val="00BB1147"/>
    <w:rsid w:val="00C15639"/>
    <w:rsid w:val="00CD7AAF"/>
    <w:rsid w:val="00D3304A"/>
    <w:rsid w:val="00D45983"/>
    <w:rsid w:val="00D47739"/>
    <w:rsid w:val="00D57B92"/>
    <w:rsid w:val="00E765E7"/>
    <w:rsid w:val="00F6773D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3665"/>
  <w15:docId w15:val="{5A5CC7E9-DD2E-4D7D-AC01-0571B26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E7"/>
    <w:pPr>
      <w:ind w:left="720"/>
      <w:contextualSpacing/>
    </w:pPr>
  </w:style>
  <w:style w:type="table" w:styleId="a4">
    <w:name w:val="Table Grid"/>
    <w:basedOn w:val="a1"/>
    <w:uiPriority w:val="59"/>
    <w:rsid w:val="00E7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Карманова Ольга Михайловна</cp:lastModifiedBy>
  <cp:revision>18</cp:revision>
  <dcterms:created xsi:type="dcterms:W3CDTF">2021-11-30T09:43:00Z</dcterms:created>
  <dcterms:modified xsi:type="dcterms:W3CDTF">2023-03-28T06:36:00Z</dcterms:modified>
</cp:coreProperties>
</file>