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7A2" w:rsidRDefault="007547A2" w:rsidP="00754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7547A2" w:rsidRDefault="007547A2" w:rsidP="00754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7547A2" w:rsidRDefault="007547A2" w:rsidP="007547A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ШЕЛЕХОВСКОГО МУНИЦИПАЛЬНОГО РАЙОНА</w:t>
      </w:r>
    </w:p>
    <w:p w:rsidR="007547A2" w:rsidRDefault="007547A2" w:rsidP="007547A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7547A2" w:rsidRDefault="007547A2" w:rsidP="007547A2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7547A2" w:rsidRDefault="007547A2" w:rsidP="007547A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547A2" w:rsidRDefault="007547A2" w:rsidP="007547A2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7547A2" w:rsidRDefault="0038644F" w:rsidP="00386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 декабря 2019 года №</w:t>
      </w:r>
      <w:r w:rsidR="0060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809-па</w:t>
      </w:r>
    </w:p>
    <w:p w:rsidR="00DB5CD9" w:rsidRDefault="00DB5CD9" w:rsidP="00386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CD9" w:rsidRDefault="00DB5CD9" w:rsidP="00386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Медико-санитарной комиссии при Администрации Шелеховского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DB5CD9" w:rsidRPr="00DB5CD9" w:rsidRDefault="00DB5CD9" w:rsidP="00386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CD9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постановлени</w:t>
      </w:r>
      <w:r w:rsidR="009D1B2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B5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Шелеховского муниципального района </w:t>
      </w:r>
      <w:r w:rsidR="00B5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B5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B524D0">
        <w:rPr>
          <w:rFonts w:ascii="Times New Roman" w:eastAsia="Times New Roman" w:hAnsi="Times New Roman" w:cs="Times New Roman"/>
          <w:sz w:val="24"/>
          <w:szCs w:val="24"/>
          <w:lang w:eastAsia="ru-RU"/>
        </w:rPr>
        <w:t>16.03.2021 № 128-па)</w:t>
      </w:r>
    </w:p>
    <w:p w:rsidR="0038644F" w:rsidRDefault="0038644F" w:rsidP="007547A2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7A2" w:rsidRDefault="007547A2" w:rsidP="0075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547A2" w:rsidRDefault="007547A2" w:rsidP="00754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регулирования отношений, возникающих в сфере охраны здоровья граждан Шелеховского района, в соответствии со </w:t>
      </w:r>
      <w:r w:rsidR="00DB5CD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hyperlink r:id="rId5" w:history="1">
        <w:r w:rsidRPr="00DB5CD9">
          <w:rPr>
            <w:rStyle w:val="a7"/>
            <w:rFonts w:ascii="Times New Roman" w:hAnsi="Times New Roman" w:cs="Times New Roman"/>
            <w:sz w:val="28"/>
            <w:szCs w:val="28"/>
            <w:u w:val="none"/>
          </w:rPr>
          <w:t>ст.</w:t>
        </w:r>
        <w:r>
          <w:rPr>
            <w:rStyle w:val="a7"/>
            <w:rFonts w:ascii="Times New Roman" w:hAnsi="Times New Roman" w:cs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17 Федерального закона от 21.11.2011 № 323-ФЗ «Об основах охраны здоровья граждан в Российской Федерации», ст.15 Федерального закона от 06.10.2003 № 131-ФЗ «Об общих принципах организации местного самоуправления в Российской Федерации», Законом Иркутской области от 05.03.2010 № 4-ОЗ «Об отдельных вопросах здравоохранения в Иркутской области», руководствуясь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ст.</w:t>
      </w:r>
      <w:r w:rsidR="00DB5C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ст. 30, 31, 34, 35 Устава Шелеховского района, Администрация Шелеховского муниципального района </w:t>
      </w:r>
    </w:p>
    <w:p w:rsidR="007547A2" w:rsidRDefault="007547A2" w:rsidP="00754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7A2" w:rsidRDefault="007547A2" w:rsidP="007547A2">
      <w:pPr>
        <w:pStyle w:val="a4"/>
        <w:spacing w:before="0" w:after="0"/>
        <w:ind w:firstLine="709"/>
        <w:jc w:val="center"/>
        <w:rPr>
          <w:rFonts w:ascii="Times New Roman" w:hAnsi="Times New Roman" w:cs="Times New Roman"/>
          <w:color w:val="auto"/>
          <w:spacing w:val="8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80"/>
          <w:sz w:val="28"/>
          <w:szCs w:val="28"/>
        </w:rPr>
        <w:t>ПОСТАНОВЛЯЕТ:</w:t>
      </w:r>
    </w:p>
    <w:p w:rsidR="007547A2" w:rsidRDefault="007547A2" w:rsidP="00754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7A2" w:rsidRDefault="007547A2" w:rsidP="00754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Утвердить:</w:t>
      </w:r>
    </w:p>
    <w:p w:rsidR="007547A2" w:rsidRDefault="007547A2" w:rsidP="00754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положение о Медико-санитарной комиссии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Шелеховского муниципального района (Приложение 1); </w:t>
      </w:r>
    </w:p>
    <w:p w:rsidR="007547A2" w:rsidRDefault="007547A2" w:rsidP="00754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состав Медико-санитарной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Шелеховского муниципального района (Приложение 2).</w:t>
      </w:r>
    </w:p>
    <w:p w:rsidR="007547A2" w:rsidRDefault="007547A2" w:rsidP="007547A2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Признать утратившими силу с 01.01.2020: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7A2" w:rsidRDefault="007547A2" w:rsidP="007547A2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постановления Мэра Шелеховского муниципального района:</w:t>
      </w:r>
    </w:p>
    <w:p w:rsidR="007547A2" w:rsidRDefault="007547A2" w:rsidP="007547A2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от 25.08.2006 № 754-п «О санитарно-противоэпидемической комиссии Шелеховского муниципального района»;</w:t>
      </w:r>
    </w:p>
    <w:p w:rsidR="007547A2" w:rsidRDefault="007547A2" w:rsidP="007547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б) от 26.02.2007 № 98-п «О внесении изменений в постановление Мэра Шелеховского муниципального района от 25.08.2006 № 754-п;</w:t>
      </w:r>
    </w:p>
    <w:p w:rsidR="007547A2" w:rsidRDefault="007547A2" w:rsidP="007547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в) от 07.11.2007 № 850-п «О внесении изменений в постановление Мэра Шелеховского муниципального района от 25.08.2006 № 754-п;</w:t>
      </w:r>
    </w:p>
    <w:p w:rsidR="007547A2" w:rsidRDefault="007547A2" w:rsidP="007547A2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постановления Администрации Шелеховского муниципального района:</w:t>
      </w:r>
    </w:p>
    <w:p w:rsidR="007547A2" w:rsidRDefault="007547A2" w:rsidP="007547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а) от 10.08.2012 № 1116-па «О внесении изменений в постановление Мэра Шелеховского муниципального района от 25.08.2006 № 754-п «О санитарно- противоэпидемической комиссии Шелеховского муниципального района»;</w:t>
      </w:r>
    </w:p>
    <w:p w:rsidR="007547A2" w:rsidRDefault="007547A2" w:rsidP="007547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б) от 25.03.2013 от 531–па «О внесении изменений в постановление Мэра Шелеховского муниципального района от 25.08.2006 № 754-п «О </w:t>
      </w:r>
      <w:r>
        <w:rPr>
          <w:rFonts w:ascii="Times New Roman" w:hAnsi="Times New Roman" w:cs="Times New Roman"/>
          <w:sz w:val="28"/>
          <w:szCs w:val="28"/>
        </w:rPr>
        <w:lastRenderedPageBreak/>
        <w:t>санитарно- противоэпидемической комиссии Шелеховского муниципального района»;</w:t>
      </w:r>
    </w:p>
    <w:p w:rsidR="007547A2" w:rsidRDefault="007547A2" w:rsidP="007547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в) от 04.10.2013 № 1865–па «О внесении изменений в постановление Мэра Шелеховского муниципального района от 25.08.2006 № 754-п «О санитарно-противоэпидемической комиссии Шелеховского муниципального района»;</w:t>
      </w:r>
    </w:p>
    <w:p w:rsidR="007547A2" w:rsidRDefault="007547A2" w:rsidP="007547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г) от 07.03.2014 № 314-па «О внесении изменений в постановление Мэра Шелеховского муниципального района от 25.08.2006 № 754-п «О санитарно- противоэпидемической комиссии Шелеховского муниципального района»;</w:t>
      </w:r>
    </w:p>
    <w:p w:rsidR="007547A2" w:rsidRDefault="007547A2" w:rsidP="007547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д) от 08.04.2014 № 467-па «О внесении изменения в постановление Мэра Шелеховского муниципального района от 25.08.2006 № 754-п «О санитарно- противоэпидемической комиссии Шелеховского муниципального района»;</w:t>
      </w:r>
    </w:p>
    <w:p w:rsidR="007547A2" w:rsidRDefault="007547A2" w:rsidP="007547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е) от 23.07.2014 № 823-па «О внесении изменения в постановление Мэра Шелеховского муниципального района от 25.08.2006 № 754-п «О санитарно- противоэпидемической комиссии Шелеховского муниципального района»;</w:t>
      </w:r>
    </w:p>
    <w:p w:rsidR="007547A2" w:rsidRDefault="007547A2" w:rsidP="007547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ж) от 19.12.2014 № 1382-па «О внесении изменения в постановление Мэра Шелеховского муниципального района от 25.08.2006 № 754-п «О санитарно-противоэпидемической комиссии Шелеховского муниципального района»;</w:t>
      </w:r>
    </w:p>
    <w:p w:rsidR="007547A2" w:rsidRDefault="007547A2" w:rsidP="007547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з) от 11.02.2016 № 29-па «О внесении изменений в постановление Мэра Шелеховского муниципального района от 25.08.2006 № 754-п «О санитарно- противоэпидемической комиссии Шелеховского муниципального района»;</w:t>
      </w:r>
    </w:p>
    <w:p w:rsidR="007547A2" w:rsidRDefault="007547A2" w:rsidP="007547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и) от 31.10.2016 № 267-па «О внесении изменений в постановление Мэра Шелеховского муниципального района от 25.08.2006 № 754-п «О санитарно- противоэпидемической комиссии Шелеховского муниципального района»;</w:t>
      </w:r>
    </w:p>
    <w:p w:rsidR="007547A2" w:rsidRDefault="007547A2" w:rsidP="007547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к) от 12.04.2017 № 164-па «О внесении изменения в постановление Мэра Шелеховского муниципального района от 25.08.2006 № 754-п «О санитарно- противоэпидемической комиссии Шелеховского муниципального района»;</w:t>
      </w:r>
    </w:p>
    <w:p w:rsidR="007547A2" w:rsidRDefault="007547A2" w:rsidP="00754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от 18.12.2017 № 628-па «О внесении изменения в постановление Мэра Шелеховского муниципального района от 25.08.2006 № 754-п».</w:t>
      </w:r>
    </w:p>
    <w:p w:rsidR="007547A2" w:rsidRDefault="007547A2" w:rsidP="00754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подлежит официальному опубликованию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Шелеховский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вестник», размещению на официальном сайте Администрации Шелеховского муниципального района в информационн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телекоммуникационной  сети «Интернет» и вступает в силу с 01.01.2020. </w:t>
      </w:r>
    </w:p>
    <w:p w:rsidR="007547A2" w:rsidRDefault="007547A2" w:rsidP="007547A2">
      <w:pPr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выполнением постановления возложить на заместителя Мэра района по управлению социальной сферой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Софьину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7547A2" w:rsidRDefault="007547A2" w:rsidP="007547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47A2" w:rsidRDefault="007547A2" w:rsidP="007547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47A2" w:rsidRDefault="007547A2" w:rsidP="007547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 Шелеховского</w:t>
      </w:r>
    </w:p>
    <w:p w:rsidR="007547A2" w:rsidRDefault="007547A2" w:rsidP="00754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М.Н.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Модин</w:t>
      </w:r>
      <w:proofErr w:type="spellEnd"/>
    </w:p>
    <w:p w:rsidR="0038644F" w:rsidRDefault="0038644F" w:rsidP="007547A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8644F" w:rsidRDefault="0038644F" w:rsidP="007547A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547A2" w:rsidRDefault="007547A2" w:rsidP="007547A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B5CD9" w:rsidRDefault="00DB5CD9" w:rsidP="007547A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547A2" w:rsidRPr="00DB5CD9" w:rsidRDefault="007547A2" w:rsidP="00DB5C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B5CD9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DB5CD9" w:rsidRPr="00DB5CD9" w:rsidRDefault="00DB5CD9" w:rsidP="00DB5CD9">
      <w:pPr>
        <w:pStyle w:val="a5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B5CD9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DB5CD9" w:rsidRPr="00DB5CD9" w:rsidRDefault="00DB5CD9" w:rsidP="00DB5CD9">
      <w:pPr>
        <w:pStyle w:val="a5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B5CD9">
        <w:rPr>
          <w:rFonts w:ascii="Times New Roman" w:hAnsi="Times New Roman" w:cs="Times New Roman"/>
          <w:sz w:val="24"/>
          <w:szCs w:val="24"/>
        </w:rPr>
        <w:t xml:space="preserve">Шелеховского муниципального района </w:t>
      </w:r>
    </w:p>
    <w:p w:rsidR="00DB5CD9" w:rsidRPr="00DB5CD9" w:rsidRDefault="00DB5CD9" w:rsidP="00DB5CD9">
      <w:pPr>
        <w:pStyle w:val="a5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B5C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DB5C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DB5CD9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DB5CD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809</w:t>
      </w:r>
      <w:r w:rsidRPr="00DB5CD9">
        <w:rPr>
          <w:rFonts w:ascii="Times New Roman" w:hAnsi="Times New Roman" w:cs="Times New Roman"/>
          <w:sz w:val="24"/>
          <w:szCs w:val="24"/>
        </w:rPr>
        <w:t>-па</w:t>
      </w:r>
    </w:p>
    <w:p w:rsidR="00DB5CD9" w:rsidRPr="00DB5CD9" w:rsidRDefault="00DB5CD9" w:rsidP="00DB5CD9">
      <w:pPr>
        <w:pStyle w:val="a5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547A2" w:rsidRDefault="007547A2" w:rsidP="007547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47A2" w:rsidRDefault="007547A2" w:rsidP="007547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7547A2" w:rsidRDefault="007547A2" w:rsidP="007547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Медико-санитарной комиссии</w:t>
      </w:r>
    </w:p>
    <w:p w:rsidR="007547A2" w:rsidRDefault="007547A2" w:rsidP="007547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Администрации </w:t>
      </w:r>
      <w:r>
        <w:rPr>
          <w:rFonts w:ascii="Times New Roman" w:hAnsi="Times New Roman" w:cs="Times New Roman"/>
          <w:sz w:val="28"/>
          <w:szCs w:val="28"/>
        </w:rPr>
        <w:t>Шелеховского муниципального района</w:t>
      </w:r>
    </w:p>
    <w:p w:rsidR="007547A2" w:rsidRDefault="007547A2" w:rsidP="00754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7A2" w:rsidRDefault="007547A2" w:rsidP="007547A2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7547A2" w:rsidRDefault="007547A2" w:rsidP="007547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47A2" w:rsidRDefault="007547A2" w:rsidP="007547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Медико-санитарная комиссия при Администрации Шелеховского муниципального района (далее – Комиссия) является коллегиальным совещательным органом, обеспечивающим в установленном порядке взаимодействие органов местного самоуправления Шелеховского района с органами государственной власти, организациями, независимо от их организационно-правовых форм и форм собственности в целях решения задач, направленных на обеспечение санитарно-эпидемиологического благополучия населения Шелеховского района (далее – район).</w:t>
      </w:r>
    </w:p>
    <w:p w:rsidR="007547A2" w:rsidRDefault="007547A2" w:rsidP="007547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6" w:history="1">
        <w:r w:rsidRPr="0038644F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Конституцией</w:t>
        </w:r>
      </w:hyperlink>
      <w:r w:rsidRPr="00386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Федерации, Федеральными законами, иными нормативными правовыми актами Российской Федерации, законами и иными нормативными правовыми актами Иркутской области, Уставом Шелеховского района, настоящим Положением и иными муниципальными правовыми актами Шелеховского района.</w:t>
      </w:r>
    </w:p>
    <w:p w:rsidR="007547A2" w:rsidRDefault="007547A2" w:rsidP="007547A2">
      <w:pPr>
        <w:pStyle w:val="3"/>
        <w:ind w:firstLine="0"/>
      </w:pPr>
    </w:p>
    <w:p w:rsidR="007547A2" w:rsidRDefault="007547A2" w:rsidP="007547A2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Задачи и функции Комиссии</w:t>
      </w:r>
    </w:p>
    <w:p w:rsidR="007547A2" w:rsidRDefault="007547A2" w:rsidP="007547A2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47A2" w:rsidRDefault="007547A2" w:rsidP="007547A2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Задачи Комиссии:</w:t>
      </w:r>
    </w:p>
    <w:p w:rsidR="007547A2" w:rsidRDefault="007547A2" w:rsidP="007547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разработка мер по обеспечению реализации на территории района государственной политики в области:</w:t>
      </w:r>
    </w:p>
    <w:p w:rsidR="007547A2" w:rsidRDefault="007547A2" w:rsidP="007547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профилактики заболеваний и формирования здорового образа жизни среди населения района;</w:t>
      </w:r>
    </w:p>
    <w:p w:rsidR="007547A2" w:rsidRDefault="007547A2" w:rsidP="007547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предотвращения возникновения и распространения инфекционных заболеваний и массовых неинфекционных заболеваний (отравлений) и обеспечению санитарно-эпидемиологического благополучия населения района;</w:t>
      </w:r>
    </w:p>
    <w:p w:rsidR="007547A2" w:rsidRDefault="007547A2" w:rsidP="007547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подготовка и внесение в установленном порядке предложений по совершенствованию нормативных правовых актов по предупреждению массовых заболеваний и обеспечению санитарно-эпидемиологического благополучия населения;</w:t>
      </w:r>
    </w:p>
    <w:p w:rsidR="007547A2" w:rsidRDefault="007547A2" w:rsidP="00754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обеспечение координации деятельности органов местного самоуправления, субъектов государственной и частной систем здравоохранения в области охраны здоровья граждан.</w:t>
      </w:r>
    </w:p>
    <w:p w:rsidR="007547A2" w:rsidRDefault="007547A2" w:rsidP="007547A2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Функции Комиссии:</w:t>
      </w:r>
    </w:p>
    <w:p w:rsidR="007547A2" w:rsidRDefault="007547A2" w:rsidP="007547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1) организует оперативное рассмотрение вопросов, связанных с возникновением или угрозой возникновения инфекционных заболеваний или массовых неинфекционных заболеваний населения и проводимых санитарно-противоэпидемических мероприятиях, а также вопросов профилактики заболеваний и формирования здорового образа жизни среди населения района;</w:t>
      </w:r>
      <w:proofErr w:type="gramEnd"/>
    </w:p>
    <w:p w:rsidR="007547A2" w:rsidRDefault="007547A2" w:rsidP="007547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подготавливает рекомендации и предложения по решению вопросов профилактики массовых заболеваний населения и обеспечения санитарно-эпидемиологического благополучия.</w:t>
      </w:r>
    </w:p>
    <w:p w:rsidR="007547A2" w:rsidRDefault="007547A2" w:rsidP="007547A2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7A2" w:rsidRDefault="007547A2" w:rsidP="007547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Порядок работы Комиссии</w:t>
      </w:r>
    </w:p>
    <w:p w:rsidR="007547A2" w:rsidRDefault="007547A2" w:rsidP="00754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7A2" w:rsidRDefault="007547A2" w:rsidP="00754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Состав Комиссии утверждается постановлением Администрации Шелеховского муниципального района.</w:t>
      </w:r>
    </w:p>
    <w:p w:rsidR="007547A2" w:rsidRDefault="007547A2" w:rsidP="00754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Заседания Комиссии проводятся под руководством председателя Комиссии, а в его отсутствие - заместителя председателя Комиссии. </w:t>
      </w:r>
    </w:p>
    <w:p w:rsidR="007547A2" w:rsidRDefault="007547A2" w:rsidP="00754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Председатель Комиссии:</w:t>
      </w:r>
    </w:p>
    <w:p w:rsidR="007547A2" w:rsidRDefault="007547A2" w:rsidP="00754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организует работу Комиссии, утверждает план работы Комиссии, ведет заседания Комиссии;</w:t>
      </w:r>
    </w:p>
    <w:p w:rsidR="007547A2" w:rsidRDefault="007547A2" w:rsidP="00754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подписывает протокол заседания Комиссии;</w:t>
      </w:r>
    </w:p>
    <w:p w:rsidR="007547A2" w:rsidRDefault="007547A2" w:rsidP="00754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распределяет обязанности между членами Комиссии;</w:t>
      </w:r>
    </w:p>
    <w:p w:rsidR="007547A2" w:rsidRDefault="007547A2" w:rsidP="00754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создает рабочие группы для проработки вопросов, отнесенных к компетенции Комиссии;</w:t>
      </w:r>
    </w:p>
    <w:p w:rsidR="007547A2" w:rsidRDefault="007547A2" w:rsidP="00754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представляет интересы Комиссии по вопросам, относящимся к ее компетенции.</w:t>
      </w:r>
    </w:p>
    <w:p w:rsidR="007547A2" w:rsidRDefault="007547A2" w:rsidP="00754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Секретарь Комиссии:</w:t>
      </w:r>
    </w:p>
    <w:p w:rsidR="007547A2" w:rsidRDefault="007547A2" w:rsidP="00754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осуществляет подготовку проектов планов работы Комиссии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реализацией, подготовку материалов к рассмотрению на заседании Комиссии, приглашает членов Комиссии и иных лиц на заседание Комиссии, ведет протокол заседания Комиссии;</w:t>
      </w:r>
    </w:p>
    <w:p w:rsidR="007547A2" w:rsidRDefault="007547A2" w:rsidP="00754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подготавливает проекты решений Комиссии.</w:t>
      </w:r>
    </w:p>
    <w:p w:rsidR="007547A2" w:rsidRDefault="007547A2" w:rsidP="00754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Присутствие членов Комиссии на заседаниях Комиссии обязательно. В случае отсутствия члена Комиссии на заседании он вправе излагать свое мнение по рассматриваемым вопросам в письменной форме. При невозможности участия в заседании, члены Комиссии информируют об этом председателя Комиссии.</w:t>
      </w:r>
    </w:p>
    <w:p w:rsidR="007547A2" w:rsidRDefault="007547A2" w:rsidP="00754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Заседания Комиссии проводятся по мере необходимости, но не реже одного раза в полугодие и считаются правомочными, если на них присутствуют не менее половины состава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47A2" w:rsidRDefault="007547A2" w:rsidP="00754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Решения Комиссии принимаются простым большинством голосов присутствующих на заседании членов Комиссии путем открытого голосования. В случае равного количества голосов решающим является голос председателя Комиссии, в его отсутствие - заместителя председателя Комиссии.</w:t>
      </w:r>
    </w:p>
    <w:p w:rsidR="007547A2" w:rsidRDefault="007547A2" w:rsidP="00754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Решения Комиссии оформляются протоколом, который подписывается председателем, в его отсутствие - заместителем председателя Комиссии и секретарем Комиссии.</w:t>
      </w:r>
    </w:p>
    <w:p w:rsidR="007547A2" w:rsidRDefault="007547A2" w:rsidP="00754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13. Организационно-техническую работу Комиссии осуществляет отдел по социальной поддержке населения управления по вопросам социальной сферы.</w:t>
      </w:r>
    </w:p>
    <w:p w:rsidR="007547A2" w:rsidRDefault="007547A2" w:rsidP="00754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Секретарь Комиссии оформляет протоколы Комиссии и направляет  в течение 10 рабочих дней с момента заседания Комиссии всем заинтересованным лицам для исполнения.</w:t>
      </w:r>
    </w:p>
    <w:p w:rsidR="007547A2" w:rsidRDefault="007547A2" w:rsidP="007547A2">
      <w:pPr>
        <w:pStyle w:val="a5"/>
        <w:tabs>
          <w:tab w:val="right" w:pos="9354"/>
        </w:tabs>
        <w:spacing w:after="0" w:line="240" w:lineRule="auto"/>
        <w:ind w:firstLine="675"/>
        <w:jc w:val="center"/>
        <w:rPr>
          <w:rFonts w:ascii="Times New Roman" w:hAnsi="Times New Roman" w:cs="Times New Roman"/>
          <w:sz w:val="28"/>
          <w:szCs w:val="28"/>
        </w:rPr>
      </w:pPr>
    </w:p>
    <w:p w:rsidR="007547A2" w:rsidRDefault="007547A2" w:rsidP="007547A2">
      <w:pPr>
        <w:pStyle w:val="a5"/>
        <w:tabs>
          <w:tab w:val="right" w:pos="9354"/>
        </w:tabs>
        <w:spacing w:after="0" w:line="240" w:lineRule="auto"/>
        <w:ind w:firstLine="67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Права Комиссии</w:t>
      </w:r>
    </w:p>
    <w:p w:rsidR="007547A2" w:rsidRDefault="007547A2" w:rsidP="007547A2">
      <w:pPr>
        <w:pStyle w:val="a5"/>
        <w:tabs>
          <w:tab w:val="right" w:pos="9354"/>
        </w:tabs>
        <w:spacing w:after="0" w:line="240" w:lineRule="auto"/>
        <w:ind w:firstLine="675"/>
        <w:jc w:val="center"/>
        <w:rPr>
          <w:rFonts w:ascii="Times New Roman" w:hAnsi="Times New Roman" w:cs="Times New Roman"/>
          <w:sz w:val="28"/>
          <w:szCs w:val="28"/>
        </w:rPr>
      </w:pPr>
    </w:p>
    <w:p w:rsidR="007547A2" w:rsidRDefault="007547A2" w:rsidP="007547A2">
      <w:pPr>
        <w:pStyle w:val="a5"/>
        <w:spacing w:after="0" w:line="24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Комиссия имеет право:</w:t>
      </w:r>
    </w:p>
    <w:p w:rsidR="007547A2" w:rsidRDefault="007547A2" w:rsidP="007547A2">
      <w:pPr>
        <w:pStyle w:val="a5"/>
        <w:spacing w:after="0" w:line="24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запрашивать от исполнительных органов государственной власти, органов местного самоуправления Шелеховского района и организаций независимо от их организационно правовых форм и форм собственности информацию по вопросам, относящимся к компетенции Комиссии;</w:t>
      </w:r>
    </w:p>
    <w:p w:rsidR="007547A2" w:rsidRDefault="007547A2" w:rsidP="007547A2">
      <w:pPr>
        <w:pStyle w:val="a5"/>
        <w:spacing w:after="0" w:line="24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заслушивать на своих заседаниях должностных лиц исполнительных органов государственной власти, органов местного самоуправления, представителей организаций независимо от их организационно – правовых форм и форм собственности по вопросам, относящимся к компетенции Комиссии;</w:t>
      </w:r>
    </w:p>
    <w:p w:rsidR="007547A2" w:rsidRDefault="007547A2" w:rsidP="007547A2">
      <w:pPr>
        <w:pStyle w:val="a5"/>
        <w:spacing w:after="0" w:line="24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организовывать и проводить в установленном порядке координационные совещания и рабочие встречи по вопросам, относящимся к компетенции Комиссии;</w:t>
      </w:r>
    </w:p>
    <w:p w:rsidR="007547A2" w:rsidRDefault="007547A2" w:rsidP="007547A2">
      <w:pPr>
        <w:pStyle w:val="a5"/>
        <w:spacing w:after="0" w:line="24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привлекать в установленном порядке к работе Комиссии специалистов заинтересованных организаций и общественных объединений;</w:t>
      </w:r>
    </w:p>
    <w:p w:rsidR="007547A2" w:rsidRDefault="007547A2" w:rsidP="007547A2">
      <w:pPr>
        <w:pStyle w:val="a5"/>
        <w:spacing w:after="0" w:line="24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 создавать при необходимости рабочие группы по вопросам, относящимся к компетенции Комиссии.</w:t>
      </w:r>
    </w:p>
    <w:p w:rsidR="00DB5CD9" w:rsidRDefault="00DB5CD9" w:rsidP="007547A2">
      <w:pPr>
        <w:pStyle w:val="a5"/>
        <w:spacing w:after="0" w:line="24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</w:p>
    <w:p w:rsidR="00DB5CD9" w:rsidRDefault="00DB5CD9" w:rsidP="007547A2">
      <w:pPr>
        <w:pStyle w:val="a5"/>
        <w:spacing w:after="0" w:line="24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</w:p>
    <w:p w:rsidR="00DB5CD9" w:rsidRDefault="00DB5CD9" w:rsidP="00DB5CD9">
      <w:pPr>
        <w:pStyle w:val="a5"/>
        <w:spacing w:after="0" w:line="24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</w:p>
    <w:p w:rsidR="00DB5CD9" w:rsidRPr="00DB5CD9" w:rsidRDefault="00DB5CD9" w:rsidP="00DB5CD9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CD9">
        <w:rPr>
          <w:rFonts w:ascii="Times New Roman" w:hAnsi="Times New Roman" w:cs="Times New Roman"/>
          <w:sz w:val="28"/>
          <w:szCs w:val="28"/>
        </w:rPr>
        <w:t xml:space="preserve">Заместитель Мэра района </w:t>
      </w:r>
    </w:p>
    <w:p w:rsidR="00DB5CD9" w:rsidRPr="00DB5CD9" w:rsidRDefault="00DB5CD9" w:rsidP="00DB5CD9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CD9">
        <w:rPr>
          <w:rFonts w:ascii="Times New Roman" w:hAnsi="Times New Roman" w:cs="Times New Roman"/>
          <w:sz w:val="28"/>
          <w:szCs w:val="28"/>
        </w:rPr>
        <w:t>по  управлению социальной сферой</w:t>
      </w:r>
      <w:r w:rsidRPr="00DB5CD9">
        <w:rPr>
          <w:rFonts w:ascii="Times New Roman" w:hAnsi="Times New Roman" w:cs="Times New Roman"/>
          <w:sz w:val="28"/>
          <w:szCs w:val="28"/>
        </w:rPr>
        <w:tab/>
      </w:r>
      <w:r w:rsidRPr="00DB5CD9">
        <w:rPr>
          <w:rFonts w:ascii="Times New Roman" w:hAnsi="Times New Roman" w:cs="Times New Roman"/>
          <w:sz w:val="28"/>
          <w:szCs w:val="28"/>
        </w:rPr>
        <w:tab/>
      </w:r>
      <w:r w:rsidRPr="00DB5CD9">
        <w:rPr>
          <w:rFonts w:ascii="Times New Roman" w:hAnsi="Times New Roman" w:cs="Times New Roman"/>
          <w:sz w:val="28"/>
          <w:szCs w:val="28"/>
        </w:rPr>
        <w:tab/>
      </w:r>
      <w:r w:rsidRPr="00DB5CD9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 w:rsidRPr="00DB5CD9">
        <w:rPr>
          <w:rFonts w:ascii="Times New Roman" w:hAnsi="Times New Roman" w:cs="Times New Roman"/>
          <w:sz w:val="28"/>
          <w:szCs w:val="28"/>
        </w:rPr>
        <w:t>Е.В.</w:t>
      </w:r>
      <w:proofErr w:type="gramStart"/>
      <w:r w:rsidRPr="00DB5CD9">
        <w:rPr>
          <w:rFonts w:ascii="Times New Roman" w:hAnsi="Times New Roman" w:cs="Times New Roman"/>
          <w:sz w:val="28"/>
          <w:szCs w:val="28"/>
        </w:rPr>
        <w:t>Софьина</w:t>
      </w:r>
      <w:proofErr w:type="spellEnd"/>
      <w:proofErr w:type="gramEnd"/>
    </w:p>
    <w:p w:rsidR="00DB5CD9" w:rsidRDefault="00DB5CD9" w:rsidP="007547A2">
      <w:pPr>
        <w:pStyle w:val="a5"/>
        <w:spacing w:after="0" w:line="24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</w:p>
    <w:p w:rsidR="007547A2" w:rsidRDefault="007547A2" w:rsidP="007547A2">
      <w:pPr>
        <w:pStyle w:val="a5"/>
        <w:spacing w:after="0" w:line="240" w:lineRule="auto"/>
        <w:ind w:firstLine="675"/>
        <w:jc w:val="both"/>
        <w:rPr>
          <w:rFonts w:ascii="Times New Roman" w:hAnsi="Times New Roman" w:cs="Times New Roman"/>
          <w:sz w:val="32"/>
          <w:szCs w:val="32"/>
        </w:rPr>
      </w:pPr>
    </w:p>
    <w:p w:rsidR="007547A2" w:rsidRDefault="007547A2" w:rsidP="007547A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547A2" w:rsidRDefault="007547A2" w:rsidP="007547A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547A2" w:rsidRDefault="007547A2" w:rsidP="007547A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547A2" w:rsidRDefault="007547A2" w:rsidP="007547A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547A2" w:rsidRDefault="007547A2" w:rsidP="007547A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547A2" w:rsidRDefault="007547A2" w:rsidP="007547A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547A2" w:rsidRDefault="007547A2" w:rsidP="007547A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547A2" w:rsidRDefault="007547A2" w:rsidP="007547A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547A2" w:rsidRDefault="007547A2" w:rsidP="007547A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547A2" w:rsidRDefault="007547A2" w:rsidP="007547A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A70C1" w:rsidRDefault="009A70C1" w:rsidP="007547A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547A2" w:rsidRDefault="007547A2" w:rsidP="007547A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547A2" w:rsidRDefault="007547A2" w:rsidP="007547A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547A2" w:rsidRDefault="007547A2" w:rsidP="007547A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547A2" w:rsidRDefault="007547A2" w:rsidP="007547A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DB5CD9" w:rsidRPr="00DB5CD9" w:rsidRDefault="00DB5CD9" w:rsidP="00DB5CD9">
      <w:pPr>
        <w:pStyle w:val="a5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B5CD9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DB5CD9" w:rsidRPr="00DB5CD9" w:rsidRDefault="00DB5CD9" w:rsidP="00DB5CD9">
      <w:pPr>
        <w:pStyle w:val="a5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B5CD9">
        <w:rPr>
          <w:rFonts w:ascii="Times New Roman" w:hAnsi="Times New Roman" w:cs="Times New Roman"/>
          <w:sz w:val="24"/>
          <w:szCs w:val="24"/>
        </w:rPr>
        <w:t xml:space="preserve">Шелеховского муниципального района </w:t>
      </w:r>
    </w:p>
    <w:p w:rsidR="00DB5CD9" w:rsidRPr="00DB5CD9" w:rsidRDefault="00DB5CD9" w:rsidP="00DB5CD9">
      <w:pPr>
        <w:pStyle w:val="a5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B5C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DB5C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DB5CD9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DB5CD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809</w:t>
      </w:r>
      <w:r w:rsidRPr="00DB5CD9">
        <w:rPr>
          <w:rFonts w:ascii="Times New Roman" w:hAnsi="Times New Roman" w:cs="Times New Roman"/>
          <w:sz w:val="24"/>
          <w:szCs w:val="24"/>
        </w:rPr>
        <w:t>-па</w:t>
      </w:r>
    </w:p>
    <w:p w:rsidR="007547A2" w:rsidRDefault="007547A2" w:rsidP="007547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547A2" w:rsidRDefault="007547A2" w:rsidP="007547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7547A2" w:rsidRDefault="007547A2" w:rsidP="007547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Медико-санитарной комиссии при Администрации</w:t>
      </w:r>
    </w:p>
    <w:p w:rsidR="007547A2" w:rsidRDefault="007547A2" w:rsidP="007547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Шелеховского муниципального района</w:t>
      </w:r>
    </w:p>
    <w:p w:rsidR="00DB5CD9" w:rsidRPr="00DB5CD9" w:rsidRDefault="00DB5CD9" w:rsidP="00DB5CD9">
      <w:pPr>
        <w:jc w:val="center"/>
        <w:rPr>
          <w:rFonts w:ascii="Times New Roman" w:hAnsi="Times New Roman" w:cs="Times New Roman"/>
          <w:sz w:val="23"/>
          <w:szCs w:val="23"/>
        </w:rPr>
      </w:pPr>
      <w:r w:rsidRPr="00DB5CD9">
        <w:rPr>
          <w:rFonts w:ascii="Times New Roman" w:hAnsi="Times New Roman" w:cs="Times New Roman"/>
          <w:sz w:val="23"/>
          <w:szCs w:val="23"/>
        </w:rPr>
        <w:t xml:space="preserve">(в редакции постановления  Администрации Шелеховского муниципального района </w:t>
      </w:r>
      <w:r w:rsidR="000567E9">
        <w:rPr>
          <w:rFonts w:ascii="Times New Roman" w:hAnsi="Times New Roman" w:cs="Times New Roman"/>
          <w:sz w:val="23"/>
          <w:szCs w:val="23"/>
        </w:rPr>
        <w:t xml:space="preserve">               от  16.03.2021 № 128</w:t>
      </w:r>
      <w:r w:rsidRPr="00DB5CD9">
        <w:rPr>
          <w:rFonts w:ascii="Times New Roman" w:hAnsi="Times New Roman" w:cs="Times New Roman"/>
          <w:sz w:val="23"/>
          <w:szCs w:val="23"/>
        </w:rPr>
        <w:t>-па)</w:t>
      </w:r>
    </w:p>
    <w:p w:rsidR="007547A2" w:rsidRDefault="007547A2" w:rsidP="00754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69" w:type="pct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7"/>
        <w:gridCol w:w="483"/>
        <w:gridCol w:w="6293"/>
      </w:tblGrid>
      <w:tr w:rsidR="007547A2" w:rsidTr="007547A2"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A2" w:rsidRDefault="00754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Николаевич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A2" w:rsidRDefault="0075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A2" w:rsidRDefault="00754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Мэр Шелеховского муниципального района, председатель Комиссии</w:t>
            </w:r>
          </w:p>
        </w:tc>
      </w:tr>
      <w:tr w:rsidR="007547A2" w:rsidTr="007547A2"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A2" w:rsidRDefault="00754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Софьина Елена Викторовна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A2" w:rsidRDefault="0075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A2" w:rsidRDefault="00754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Мэра района по управлению социальной сферой, заместитель председателя Комиссии</w:t>
            </w:r>
          </w:p>
        </w:tc>
      </w:tr>
      <w:tr w:rsidR="007547A2" w:rsidTr="007547A2"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A2" w:rsidRDefault="00607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Галиханова Анжела Викторовна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A2" w:rsidRDefault="0075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547A2" w:rsidRDefault="0075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A2" w:rsidRDefault="00754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по социальной поддержке населения управления по вопросам социальной сферы, секретарь комиссии</w:t>
            </w:r>
          </w:p>
        </w:tc>
      </w:tr>
      <w:tr w:rsidR="00607B08" w:rsidTr="007547A2"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08" w:rsidRPr="00607B08" w:rsidRDefault="00607B08" w:rsidP="00607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7B08">
              <w:rPr>
                <w:rFonts w:ascii="Times New Roman" w:hAnsi="Times New Roman" w:cs="Times New Roman"/>
                <w:sz w:val="28"/>
                <w:szCs w:val="28"/>
              </w:rPr>
              <w:t>Амирметова</w:t>
            </w:r>
            <w:proofErr w:type="spellEnd"/>
            <w:r w:rsidRPr="00607B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7B08">
              <w:rPr>
                <w:rFonts w:ascii="Times New Roman" w:hAnsi="Times New Roman" w:cs="Times New Roman"/>
                <w:sz w:val="28"/>
                <w:szCs w:val="28"/>
              </w:rPr>
              <w:t>Айнура</w:t>
            </w:r>
            <w:proofErr w:type="spellEnd"/>
            <w:r w:rsidRPr="00607B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7B08">
              <w:rPr>
                <w:rFonts w:ascii="Times New Roman" w:hAnsi="Times New Roman" w:cs="Times New Roman"/>
                <w:sz w:val="28"/>
                <w:szCs w:val="28"/>
              </w:rPr>
              <w:t>Абдулсановна</w:t>
            </w:r>
            <w:proofErr w:type="spellEnd"/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08" w:rsidRDefault="00607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08" w:rsidRPr="00607B08" w:rsidRDefault="00607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B08">
              <w:rPr>
                <w:rFonts w:ascii="Times New Roman" w:hAnsi="Times New Roman" w:cs="Times New Roman"/>
                <w:sz w:val="28"/>
                <w:szCs w:val="28"/>
              </w:rPr>
              <w:t>Начальник Шелеховского филиала областного государственного бюджетного учреждения здравоохранения «Иркутская областная клиническая противотуберкулезная больница» (по согласованию)</w:t>
            </w:r>
          </w:p>
        </w:tc>
      </w:tr>
      <w:tr w:rsidR="007547A2" w:rsidTr="007547A2"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A2" w:rsidRDefault="00754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Бархатова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A2" w:rsidRDefault="0075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A2" w:rsidRDefault="00754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Подкаменского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(по согласованию)</w:t>
            </w:r>
          </w:p>
        </w:tc>
      </w:tr>
      <w:tr w:rsidR="007547A2" w:rsidTr="007547A2"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A2" w:rsidRDefault="00754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Вельм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A2" w:rsidRDefault="0075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A2" w:rsidRDefault="00754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 областного государственного бюджетного учреждения здравоохранения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Шелеховская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РБ» (по согласованию)</w:t>
            </w:r>
          </w:p>
        </w:tc>
      </w:tr>
      <w:tr w:rsidR="007547A2" w:rsidTr="007547A2"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A2" w:rsidRDefault="00754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Владимирцева Анастасия Владимировна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A2" w:rsidRDefault="0075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A2" w:rsidRDefault="00754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Шаманского муниципального образования (по согласованию)</w:t>
            </w:r>
          </w:p>
        </w:tc>
      </w:tr>
      <w:tr w:rsidR="007547A2" w:rsidTr="007547A2"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A2" w:rsidRDefault="00754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Гапанцова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A2" w:rsidRDefault="0075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A2" w:rsidRDefault="00754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вопросам социальной сферы</w:t>
            </w:r>
          </w:p>
        </w:tc>
      </w:tr>
      <w:tr w:rsidR="007547A2" w:rsidTr="007547A2"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A2" w:rsidRDefault="00754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Ильинична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A2" w:rsidRDefault="0075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A2" w:rsidRPr="00607B08" w:rsidRDefault="00607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B08"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 Шелеховской районной общественной организации Всероссийской общественной организации ветеранов (пенсионеров) войны, труда, Вооруженных Сил и правоохранительных органов (по согласованию)</w:t>
            </w:r>
          </w:p>
        </w:tc>
      </w:tr>
      <w:tr w:rsidR="007547A2" w:rsidTr="007547A2">
        <w:trPr>
          <w:trHeight w:val="560"/>
        </w:trPr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A2" w:rsidRDefault="00754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Ивановна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A2" w:rsidRDefault="0075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A2" w:rsidRDefault="00754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Шелеховского филиала  Территориального фонда обязательного медицинского страхования Иркутской области  (по согласованию)</w:t>
            </w:r>
          </w:p>
        </w:tc>
      </w:tr>
      <w:tr w:rsidR="007547A2" w:rsidTr="007547A2">
        <w:trPr>
          <w:trHeight w:val="717"/>
        </w:trPr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A2" w:rsidRDefault="007547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Кошкин Владислав Валентинович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A2" w:rsidRDefault="007547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A2" w:rsidRDefault="007547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Олхинского муниципального образования (по согласованию)</w:t>
            </w:r>
          </w:p>
        </w:tc>
      </w:tr>
      <w:tr w:rsidR="00607B08" w:rsidTr="007547A2">
        <w:trPr>
          <w:trHeight w:val="717"/>
        </w:trPr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08" w:rsidRPr="00607B08" w:rsidRDefault="00607B08" w:rsidP="00607B0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7B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Лапоха</w:t>
            </w:r>
            <w:proofErr w:type="spellEnd"/>
            <w:r w:rsidRPr="00607B08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Валерьевна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08" w:rsidRPr="00607B08" w:rsidRDefault="00607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08" w:rsidRPr="00607B08" w:rsidRDefault="00607B08" w:rsidP="00607B0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B08">
              <w:rPr>
                <w:rFonts w:ascii="Times New Roman" w:hAnsi="Times New Roman" w:cs="Times New Roman"/>
                <w:sz w:val="28"/>
                <w:szCs w:val="28"/>
              </w:rPr>
              <w:t>Глава Большелугского муниципального образования (по согласованию)</w:t>
            </w:r>
          </w:p>
        </w:tc>
      </w:tr>
      <w:tr w:rsidR="007547A2" w:rsidTr="007547A2">
        <w:trPr>
          <w:trHeight w:val="717"/>
        </w:trPr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A2" w:rsidRDefault="007547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Липин Сергей Николаевич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A2" w:rsidRDefault="007547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A2" w:rsidRDefault="007547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Шелеховского муниципального образования (по согласованию)</w:t>
            </w:r>
          </w:p>
        </w:tc>
      </w:tr>
      <w:tr w:rsidR="007547A2" w:rsidTr="007547A2"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A2" w:rsidRDefault="00754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Маркова Екатерина Владиславовна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A2" w:rsidRDefault="0075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A2" w:rsidRDefault="00754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начальника территориального отдела 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Иркутской области в Ангарском городском муниципальном образовании,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Шелеховском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Слюдянском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районах (по согласованию)</w:t>
            </w:r>
          </w:p>
        </w:tc>
      </w:tr>
      <w:tr w:rsidR="007547A2" w:rsidTr="007547A2"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A2" w:rsidRDefault="00754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Мирошникова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Анатольевна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A2" w:rsidRDefault="0075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A2" w:rsidRDefault="00754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областного государственного казенного учреждения «Управление  социальной защиты населения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Шелеховскому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району» (по согласованию)</w:t>
            </w:r>
          </w:p>
        </w:tc>
      </w:tr>
      <w:tr w:rsidR="007547A2" w:rsidTr="007547A2">
        <w:trPr>
          <w:trHeight w:val="890"/>
        </w:trPr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A2" w:rsidRDefault="00754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Свидерская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A2" w:rsidRDefault="0075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A2" w:rsidRDefault="00754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социальной поддержке населения управления по вопросам социальной сферы </w:t>
            </w:r>
          </w:p>
        </w:tc>
      </w:tr>
      <w:tr w:rsidR="007547A2" w:rsidTr="007547A2">
        <w:trPr>
          <w:trHeight w:val="1106"/>
        </w:trPr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A2" w:rsidRDefault="007547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Скворцова Любовь Владимировна</w:t>
            </w:r>
          </w:p>
          <w:p w:rsidR="007547A2" w:rsidRDefault="007547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A2" w:rsidRDefault="007547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547A2" w:rsidRDefault="007547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A2" w:rsidRDefault="007547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унитарного предприятия «Центральная районная аптека № 167» (по согласованию)</w:t>
            </w:r>
          </w:p>
        </w:tc>
      </w:tr>
      <w:tr w:rsidR="007547A2" w:rsidTr="007547A2"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A2" w:rsidRDefault="00754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Телегина Евгения Георгиевна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A2" w:rsidRDefault="0075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A2" w:rsidRDefault="00754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Шелеховского филиала областного государственного бюджетного учреждения «Иркутская государственная станция по борьбе с болезнями животных» (по согласованию)</w:t>
            </w:r>
          </w:p>
        </w:tc>
      </w:tr>
      <w:tr w:rsidR="00A328FF" w:rsidTr="007547A2"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F" w:rsidRPr="00A328FF" w:rsidRDefault="00A328FF" w:rsidP="00A32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FF">
              <w:rPr>
                <w:rFonts w:ascii="Times New Roman" w:hAnsi="Times New Roman" w:cs="Times New Roman"/>
                <w:sz w:val="28"/>
                <w:szCs w:val="28"/>
              </w:rPr>
              <w:t>Федоров Александр Сергеевич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F" w:rsidRDefault="00A32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F" w:rsidRPr="00A328FF" w:rsidRDefault="00A328FF" w:rsidP="00A32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FF">
              <w:rPr>
                <w:rFonts w:ascii="Times New Roman" w:hAnsi="Times New Roman" w:cs="Times New Roman"/>
                <w:sz w:val="28"/>
                <w:szCs w:val="28"/>
              </w:rPr>
              <w:t>глава Баклашинского муниципального образования (по согласованию)</w:t>
            </w:r>
          </w:p>
        </w:tc>
      </w:tr>
      <w:tr w:rsidR="007547A2" w:rsidTr="007547A2"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A2" w:rsidRDefault="00754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Юрьевна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A2" w:rsidRDefault="0075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A2" w:rsidRDefault="00754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образования </w:t>
            </w:r>
          </w:p>
        </w:tc>
      </w:tr>
      <w:tr w:rsidR="007547A2" w:rsidTr="007547A2"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A2" w:rsidRDefault="007547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Якубенок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Михайлович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A2" w:rsidRDefault="007547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A2" w:rsidRDefault="007547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филиал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«РУСАЛ Медицинский центр» (по согласованию)</w:t>
            </w:r>
          </w:p>
        </w:tc>
      </w:tr>
    </w:tbl>
    <w:p w:rsidR="007547A2" w:rsidRDefault="007547A2" w:rsidP="00754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CD9" w:rsidRPr="00DB5CD9" w:rsidRDefault="00DB5CD9" w:rsidP="00DB5CD9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CD9">
        <w:rPr>
          <w:rFonts w:ascii="Times New Roman" w:hAnsi="Times New Roman" w:cs="Times New Roman"/>
          <w:sz w:val="28"/>
          <w:szCs w:val="28"/>
        </w:rPr>
        <w:t xml:space="preserve">Заместитель Мэра района </w:t>
      </w:r>
    </w:p>
    <w:p w:rsidR="00DB5CD9" w:rsidRPr="00DB5CD9" w:rsidRDefault="00DB5CD9" w:rsidP="00DB5CD9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CD9">
        <w:rPr>
          <w:rFonts w:ascii="Times New Roman" w:hAnsi="Times New Roman" w:cs="Times New Roman"/>
          <w:sz w:val="28"/>
          <w:szCs w:val="28"/>
        </w:rPr>
        <w:t>по  управлению социальной сферой</w:t>
      </w:r>
      <w:r w:rsidRPr="00DB5CD9">
        <w:rPr>
          <w:rFonts w:ascii="Times New Roman" w:hAnsi="Times New Roman" w:cs="Times New Roman"/>
          <w:sz w:val="28"/>
          <w:szCs w:val="28"/>
        </w:rPr>
        <w:tab/>
      </w:r>
      <w:r w:rsidRPr="00DB5CD9">
        <w:rPr>
          <w:rFonts w:ascii="Times New Roman" w:hAnsi="Times New Roman" w:cs="Times New Roman"/>
          <w:sz w:val="28"/>
          <w:szCs w:val="28"/>
        </w:rPr>
        <w:tab/>
      </w:r>
      <w:r w:rsidRPr="00DB5CD9">
        <w:rPr>
          <w:rFonts w:ascii="Times New Roman" w:hAnsi="Times New Roman" w:cs="Times New Roman"/>
          <w:sz w:val="28"/>
          <w:szCs w:val="28"/>
        </w:rPr>
        <w:tab/>
      </w:r>
      <w:r w:rsidRPr="00DB5CD9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 w:rsidRPr="00DB5CD9">
        <w:rPr>
          <w:rFonts w:ascii="Times New Roman" w:hAnsi="Times New Roman" w:cs="Times New Roman"/>
          <w:sz w:val="28"/>
          <w:szCs w:val="28"/>
        </w:rPr>
        <w:t>Е.В.</w:t>
      </w:r>
      <w:proofErr w:type="gramStart"/>
      <w:r w:rsidRPr="00DB5CD9">
        <w:rPr>
          <w:rFonts w:ascii="Times New Roman" w:hAnsi="Times New Roman" w:cs="Times New Roman"/>
          <w:sz w:val="28"/>
          <w:szCs w:val="28"/>
        </w:rPr>
        <w:t>Софьина</w:t>
      </w:r>
      <w:proofErr w:type="spellEnd"/>
      <w:proofErr w:type="gramEnd"/>
    </w:p>
    <w:p w:rsidR="003151A5" w:rsidRDefault="003151A5"/>
    <w:sectPr w:rsidR="003151A5" w:rsidSect="0038644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7A5"/>
    <w:rsid w:val="000567E9"/>
    <w:rsid w:val="003151A5"/>
    <w:rsid w:val="0038644F"/>
    <w:rsid w:val="00607B08"/>
    <w:rsid w:val="007547A2"/>
    <w:rsid w:val="0079408A"/>
    <w:rsid w:val="008A07A5"/>
    <w:rsid w:val="009A70C1"/>
    <w:rsid w:val="009D1B24"/>
    <w:rsid w:val="00A328FF"/>
    <w:rsid w:val="00B524D0"/>
    <w:rsid w:val="00BA1FDA"/>
    <w:rsid w:val="00DB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semiHidden/>
    <w:locked/>
    <w:rsid w:val="007547A2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4">
    <w:name w:val="Normal (Web)"/>
    <w:basedOn w:val="a"/>
    <w:link w:val="a3"/>
    <w:semiHidden/>
    <w:unhideWhenUsed/>
    <w:rsid w:val="007547A2"/>
    <w:pPr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7547A2"/>
    <w:pPr>
      <w:spacing w:after="120"/>
    </w:pPr>
  </w:style>
  <w:style w:type="character" w:customStyle="1" w:styleId="a6">
    <w:name w:val="Основной текст Знак"/>
    <w:basedOn w:val="a0"/>
    <w:link w:val="a5"/>
    <w:rsid w:val="007547A2"/>
  </w:style>
  <w:style w:type="paragraph" w:styleId="3">
    <w:name w:val="Body Text Indent 3"/>
    <w:basedOn w:val="a"/>
    <w:link w:val="30"/>
    <w:semiHidden/>
    <w:unhideWhenUsed/>
    <w:rsid w:val="007547A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7547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7547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7547A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D1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1B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semiHidden/>
    <w:locked/>
    <w:rsid w:val="007547A2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4">
    <w:name w:val="Normal (Web)"/>
    <w:basedOn w:val="a"/>
    <w:link w:val="a3"/>
    <w:semiHidden/>
    <w:unhideWhenUsed/>
    <w:rsid w:val="007547A2"/>
    <w:pPr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7547A2"/>
    <w:pPr>
      <w:spacing w:after="120"/>
    </w:pPr>
  </w:style>
  <w:style w:type="character" w:customStyle="1" w:styleId="a6">
    <w:name w:val="Основной текст Знак"/>
    <w:basedOn w:val="a0"/>
    <w:link w:val="a5"/>
    <w:rsid w:val="007547A2"/>
  </w:style>
  <w:style w:type="paragraph" w:styleId="3">
    <w:name w:val="Body Text Indent 3"/>
    <w:basedOn w:val="a"/>
    <w:link w:val="30"/>
    <w:semiHidden/>
    <w:unhideWhenUsed/>
    <w:rsid w:val="007547A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7547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7547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7547A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D1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1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5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30549C1835F3958DD8E575175BED1F0AC73BA3203B1A824516BEE9AE4462926FAB8FFBB31D20026F8CB0f9LDH" TargetMode="External"/><Relationship Id="rId5" Type="http://schemas.openxmlformats.org/officeDocument/2006/relationships/hyperlink" Target="consultantplus://offline/ref=1F267833498D2C55F773BE12A7AD7C4962CB41411DE127C15208446AA5F016B8D16CD61A736FE9068FA95F48B99AB527650C87257A1AD05AG1A4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2034</Words>
  <Characters>11599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Галиханова Анжела Викторовна</dc:creator>
  <cp:keywords/>
  <dc:description/>
  <cp:lastModifiedBy>Галиханова Анжела Викторовна</cp:lastModifiedBy>
  <cp:revision>14</cp:revision>
  <cp:lastPrinted>2021-03-17T04:52:00Z</cp:lastPrinted>
  <dcterms:created xsi:type="dcterms:W3CDTF">2021-03-16T06:59:00Z</dcterms:created>
  <dcterms:modified xsi:type="dcterms:W3CDTF">2021-03-18T09:05:00Z</dcterms:modified>
</cp:coreProperties>
</file>