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50" w:rsidRDefault="0083513A" w:rsidP="00EF75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рассчитываемой за 201</w:t>
      </w:r>
      <w:r w:rsidR="003B20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руководителей, заместителей руководителей, главных бухгалтеров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ний, подведомственных отделу </w:t>
      </w:r>
      <w:r w:rsidR="00EF75E3">
        <w:rPr>
          <w:rFonts w:ascii="Times New Roman" w:hAnsi="Times New Roman" w:cs="Times New Roman"/>
          <w:sz w:val="28"/>
          <w:szCs w:val="28"/>
        </w:rPr>
        <w:t xml:space="preserve">по молодежной политике и спорту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01"/>
        <w:gridCol w:w="2839"/>
        <w:gridCol w:w="2747"/>
        <w:gridCol w:w="3118"/>
      </w:tblGrid>
      <w:tr w:rsidR="003C60ED" w:rsidTr="00EF75E3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839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747" w:type="dxa"/>
          </w:tcPr>
          <w:p w:rsidR="003C60ED" w:rsidRPr="0083513A" w:rsidRDefault="003C60ED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</w:t>
            </w:r>
          </w:p>
        </w:tc>
      </w:tr>
      <w:tr w:rsidR="003C60ED" w:rsidTr="00EF75E3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9" w:type="dxa"/>
          </w:tcPr>
          <w:p w:rsidR="003C60ED" w:rsidRPr="0083513A" w:rsidRDefault="00EF75E3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Pr="0083513A" w:rsidRDefault="003C60ED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3C60ED" w:rsidRPr="007E02CA" w:rsidRDefault="00EF75E3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61 858,26</w:t>
            </w:r>
          </w:p>
        </w:tc>
      </w:tr>
      <w:tr w:rsidR="003C60ED" w:rsidTr="00EF75E3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9" w:type="dxa"/>
          </w:tcPr>
          <w:p w:rsidR="003C60ED" w:rsidRPr="0083513A" w:rsidRDefault="00EF75E3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Pr="0083513A" w:rsidRDefault="00EF75E3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</w:p>
        </w:tc>
        <w:tc>
          <w:tcPr>
            <w:tcW w:w="3118" w:type="dxa"/>
          </w:tcPr>
          <w:p w:rsidR="003C60ED" w:rsidRPr="007E02CA" w:rsidRDefault="00EF75E3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46 538,23</w:t>
            </w:r>
          </w:p>
        </w:tc>
      </w:tr>
      <w:tr w:rsidR="003C60ED" w:rsidTr="00EF75E3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9" w:type="dxa"/>
          </w:tcPr>
          <w:p w:rsidR="003C60ED" w:rsidRPr="0083513A" w:rsidRDefault="00EF75E3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Pr="0083513A" w:rsidRDefault="00EF75E3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</w:p>
        </w:tc>
        <w:tc>
          <w:tcPr>
            <w:tcW w:w="3118" w:type="dxa"/>
          </w:tcPr>
          <w:p w:rsidR="003C60ED" w:rsidRPr="007E02CA" w:rsidRDefault="00EF75E3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44 922,49</w:t>
            </w:r>
          </w:p>
        </w:tc>
      </w:tr>
      <w:tr w:rsidR="003C60ED" w:rsidTr="00EF75E3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9" w:type="dxa"/>
          </w:tcPr>
          <w:p w:rsidR="003C60ED" w:rsidRPr="0083513A" w:rsidRDefault="00EF75E3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Default="00EF75E3" w:rsidP="00EF75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</w:p>
        </w:tc>
        <w:tc>
          <w:tcPr>
            <w:tcW w:w="3118" w:type="dxa"/>
          </w:tcPr>
          <w:p w:rsidR="003C60ED" w:rsidRPr="007E02CA" w:rsidRDefault="00EF75E3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39 488,26</w:t>
            </w:r>
          </w:p>
        </w:tc>
      </w:tr>
    </w:tbl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011A13"/>
    <w:rsid w:val="000E6F04"/>
    <w:rsid w:val="001A0529"/>
    <w:rsid w:val="002C0328"/>
    <w:rsid w:val="003B20A4"/>
    <w:rsid w:val="003C60ED"/>
    <w:rsid w:val="0041337D"/>
    <w:rsid w:val="004C6FAE"/>
    <w:rsid w:val="005732F0"/>
    <w:rsid w:val="00715183"/>
    <w:rsid w:val="0075579B"/>
    <w:rsid w:val="007E02CA"/>
    <w:rsid w:val="0083513A"/>
    <w:rsid w:val="008D5D50"/>
    <w:rsid w:val="00955392"/>
    <w:rsid w:val="00AA5BCB"/>
    <w:rsid w:val="00BA7EF6"/>
    <w:rsid w:val="00C0174C"/>
    <w:rsid w:val="00EF75E3"/>
    <w:rsid w:val="00F36753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Луковая Елена Алексеевна</dc:creator>
  <cp:lastModifiedBy>Государева Полина Александровна</cp:lastModifiedBy>
  <cp:revision>4</cp:revision>
  <cp:lastPrinted>2018-02-13T02:54:00Z</cp:lastPrinted>
  <dcterms:created xsi:type="dcterms:W3CDTF">2020-02-25T08:44:00Z</dcterms:created>
  <dcterms:modified xsi:type="dcterms:W3CDTF">2020-02-25T08:52:00Z</dcterms:modified>
</cp:coreProperties>
</file>