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0401" w14:textId="77777777" w:rsidR="00252829" w:rsidRPr="00136794" w:rsidRDefault="00252829" w:rsidP="0025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6794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</w:p>
    <w:p w14:paraId="0D514F8D" w14:textId="383CE6DB" w:rsidR="00252829" w:rsidRPr="00136794" w:rsidRDefault="00252829" w:rsidP="00952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67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рассмотрения заявок на участие в аукционе </w:t>
      </w:r>
      <w:r w:rsidR="009529F2" w:rsidRPr="00952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право </w:t>
      </w:r>
      <w:bookmarkStart w:id="0" w:name="_Hlk142405560"/>
      <w:r w:rsidR="009529F2" w:rsidRPr="00952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заключения договоров на размещение нестационарных торговых объектов на территории сельских поселений Шелеховского района</w:t>
      </w:r>
      <w:bookmarkEnd w:id="0"/>
    </w:p>
    <w:p w14:paraId="2E3224CE" w14:textId="77777777" w:rsidR="009529F2" w:rsidRDefault="009529F2" w:rsidP="00252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657F4F" w14:textId="19885D10" w:rsidR="00252829" w:rsidRPr="008C6BBC" w:rsidRDefault="00252829" w:rsidP="00252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BBC">
        <w:rPr>
          <w:rFonts w:ascii="Times New Roman" w:hAnsi="Times New Roman" w:cs="Times New Roman"/>
          <w:color w:val="000000"/>
          <w:sz w:val="24"/>
          <w:szCs w:val="24"/>
        </w:rPr>
        <w:t>Иркутская область</w:t>
      </w:r>
      <w:r w:rsidR="0078436B">
        <w:rPr>
          <w:rFonts w:ascii="Times New Roman" w:hAnsi="Times New Roman" w:cs="Times New Roman"/>
          <w:color w:val="000000"/>
          <w:sz w:val="24"/>
          <w:szCs w:val="24"/>
        </w:rPr>
        <w:t>, город Шелехов</w:t>
      </w:r>
      <w:r w:rsidR="007843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43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43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436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Pr="008C6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28B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4585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C6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29F2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087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29F2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="00784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24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8436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529F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8724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14:paraId="67D1BE2E" w14:textId="77777777" w:rsidR="00252829" w:rsidRPr="008C6BBC" w:rsidRDefault="00252829" w:rsidP="0025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79EBA9" w14:textId="22292333" w:rsidR="00E52148" w:rsidRDefault="00252829" w:rsidP="00D63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BB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639E8">
        <w:rPr>
          <w:rFonts w:ascii="Times New Roman" w:hAnsi="Times New Roman" w:cs="Times New Roman"/>
          <w:sz w:val="24"/>
          <w:szCs w:val="24"/>
        </w:rPr>
        <w:t>О</w:t>
      </w:r>
      <w:r w:rsidR="00D639E8" w:rsidRPr="00136825">
        <w:rPr>
          <w:rFonts w:ascii="Times New Roman" w:hAnsi="Times New Roman" w:cs="Times New Roman"/>
          <w:sz w:val="24"/>
          <w:szCs w:val="24"/>
        </w:rPr>
        <w:t xml:space="preserve">рганизатор аукциона: Управление по распоряжению муниципальным имуществом Администрации Шелеховского муниципального района </w:t>
      </w:r>
      <w:r w:rsidR="00D639E8">
        <w:rPr>
          <w:rFonts w:ascii="Times New Roman" w:hAnsi="Times New Roman" w:cs="Times New Roman"/>
          <w:sz w:val="24"/>
          <w:szCs w:val="24"/>
        </w:rPr>
        <w:t>(далее - Управление)</w:t>
      </w:r>
      <w:r w:rsidR="00D63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6BBC">
        <w:rPr>
          <w:rFonts w:ascii="Times New Roman" w:hAnsi="Times New Roman" w:cs="Times New Roman"/>
          <w:color w:val="000000"/>
          <w:sz w:val="24"/>
          <w:szCs w:val="24"/>
        </w:rPr>
        <w:t>провел</w:t>
      </w:r>
      <w:r w:rsidR="00D639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6BBC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процедуру </w:t>
      </w:r>
      <w:r w:rsidRPr="008C6BBC">
        <w:rPr>
          <w:rFonts w:ascii="Times New Roman" w:hAnsi="Times New Roman" w:cs="Times New Roman"/>
          <w:sz w:val="24"/>
          <w:szCs w:val="24"/>
        </w:rPr>
        <w:t xml:space="preserve">рассмотрения заявок и принятие решения о признании претендентов участниками аукциона – </w:t>
      </w:r>
      <w:r w:rsidR="009529F2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8C6BB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529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C6B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434FD" w:rsidRPr="008C6BB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8436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529F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434FD" w:rsidRPr="008C6BBC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8C6BBC">
        <w:rPr>
          <w:rFonts w:ascii="Times New Roman" w:hAnsi="Times New Roman" w:cs="Times New Roman"/>
          <w:sz w:val="24"/>
          <w:szCs w:val="24"/>
        </w:rPr>
        <w:t xml:space="preserve"> </w:t>
      </w:r>
      <w:r w:rsidR="00E03A6C">
        <w:rPr>
          <w:rFonts w:ascii="Times New Roman" w:hAnsi="Times New Roman" w:cs="Times New Roman"/>
          <w:sz w:val="24"/>
          <w:szCs w:val="24"/>
        </w:rPr>
        <w:t>в</w:t>
      </w:r>
      <w:r w:rsidRPr="008C6BBC">
        <w:rPr>
          <w:rFonts w:ascii="Times New Roman" w:hAnsi="Times New Roman" w:cs="Times New Roman"/>
          <w:sz w:val="24"/>
          <w:szCs w:val="24"/>
        </w:rPr>
        <w:t xml:space="preserve"> 1</w:t>
      </w:r>
      <w:r w:rsidR="003F6F48">
        <w:rPr>
          <w:rFonts w:ascii="Times New Roman" w:hAnsi="Times New Roman" w:cs="Times New Roman"/>
          <w:sz w:val="24"/>
          <w:szCs w:val="24"/>
        </w:rPr>
        <w:t>1</w:t>
      </w:r>
      <w:r w:rsidR="001328BC">
        <w:rPr>
          <w:rFonts w:ascii="Times New Roman" w:hAnsi="Times New Roman" w:cs="Times New Roman"/>
          <w:sz w:val="24"/>
          <w:szCs w:val="24"/>
        </w:rPr>
        <w:t xml:space="preserve">-00 часов </w:t>
      </w:r>
      <w:r w:rsidRPr="008C6BBC">
        <w:rPr>
          <w:rFonts w:ascii="Times New Roman" w:hAnsi="Times New Roman" w:cs="Times New Roman"/>
          <w:sz w:val="24"/>
          <w:szCs w:val="24"/>
        </w:rPr>
        <w:t xml:space="preserve">(время местное) по адресу: </w:t>
      </w:r>
      <w:r w:rsidR="00E52148" w:rsidRPr="00E52148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г. Шелехов, 20 квартал, дом 84, </w:t>
      </w:r>
      <w:proofErr w:type="spellStart"/>
      <w:r w:rsidR="00E52148" w:rsidRPr="00E52148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="00E52148" w:rsidRPr="00E52148">
        <w:rPr>
          <w:rFonts w:ascii="Times New Roman" w:hAnsi="Times New Roman" w:cs="Times New Roman"/>
          <w:bCs/>
          <w:sz w:val="24"/>
          <w:szCs w:val="24"/>
        </w:rPr>
        <w:t>. 12</w:t>
      </w:r>
      <w:r w:rsidR="00E52148" w:rsidRPr="00E52148">
        <w:rPr>
          <w:rFonts w:ascii="Times New Roman" w:hAnsi="Times New Roman" w:cs="Times New Roman"/>
          <w:sz w:val="24"/>
          <w:szCs w:val="24"/>
        </w:rPr>
        <w:t>.</w:t>
      </w:r>
      <w:r w:rsidR="00E52148" w:rsidRPr="00E521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452A364" w14:textId="2C9A7E51" w:rsidR="00136825" w:rsidRPr="002340B5" w:rsidRDefault="00252829" w:rsidP="008D1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BBC">
        <w:rPr>
          <w:rFonts w:ascii="Times New Roman" w:hAnsi="Times New Roman" w:cs="Times New Roman"/>
          <w:color w:val="000000"/>
          <w:sz w:val="24"/>
          <w:szCs w:val="24"/>
        </w:rPr>
        <w:t xml:space="preserve">2. Рассмотрение заявок на участие в открытом аукционе проводилось </w:t>
      </w:r>
      <w:r w:rsidR="00D639E8">
        <w:rPr>
          <w:rFonts w:ascii="Times New Roman" w:hAnsi="Times New Roman" w:cs="Times New Roman"/>
          <w:sz w:val="24"/>
          <w:szCs w:val="24"/>
        </w:rPr>
        <w:t>Управлением</w:t>
      </w:r>
      <w:r w:rsidR="00136825">
        <w:rPr>
          <w:rFonts w:ascii="Times New Roman" w:hAnsi="Times New Roman" w:cs="Times New Roman"/>
          <w:sz w:val="24"/>
          <w:szCs w:val="24"/>
        </w:rPr>
        <w:t xml:space="preserve"> </w:t>
      </w:r>
      <w:r w:rsidR="00136825" w:rsidRPr="0013682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529F2" w:rsidRPr="009529F2">
        <w:rPr>
          <w:rFonts w:ascii="Times New Roman" w:hAnsi="Times New Roman" w:cs="Times New Roman"/>
          <w:sz w:val="24"/>
          <w:szCs w:val="24"/>
        </w:rPr>
        <w:t>постановления Администрации Шелеховского муниципального района от 05.05.2023 № 249-па «О проведении аукциона на право заключения договоров на размещение нестационарных торговых объектов на территории сельских поселений Шелеховского района»</w:t>
      </w:r>
      <w:r w:rsidR="00136825">
        <w:rPr>
          <w:rFonts w:ascii="Times New Roman" w:hAnsi="Times New Roman" w:cs="Times New Roman"/>
          <w:sz w:val="24"/>
          <w:szCs w:val="24"/>
        </w:rPr>
        <w:t>.</w:t>
      </w:r>
    </w:p>
    <w:p w14:paraId="7152E381" w14:textId="07996DC3" w:rsidR="00F551D5" w:rsidRPr="008D15BC" w:rsidRDefault="00252829" w:rsidP="008D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BB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725E67" w:rsidRPr="008C6BBC">
        <w:rPr>
          <w:rFonts w:ascii="Times New Roman" w:hAnsi="Times New Roman" w:cs="Times New Roman"/>
          <w:color w:val="000000"/>
          <w:sz w:val="24"/>
          <w:szCs w:val="24"/>
        </w:rPr>
        <w:t>Извещение о проведении</w:t>
      </w:r>
      <w:r w:rsidR="00725E6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аукциона было размещено </w:t>
      </w:r>
      <w:r w:rsidR="009529F2" w:rsidRPr="009529F2">
        <w:rPr>
          <w:rFonts w:ascii="Times New Roman" w:hAnsi="Times New Roman" w:cs="Times New Roman"/>
          <w:color w:val="000000"/>
          <w:sz w:val="24"/>
          <w:szCs w:val="24"/>
        </w:rPr>
        <w:t>в электронном виде на сайте www.sheladm.ru, а также в официальном приложении газеты «Шелеховский вестник»</w:t>
      </w:r>
      <w:r w:rsidR="00F551D5" w:rsidRPr="008C6BBC">
        <w:rPr>
          <w:rFonts w:ascii="Times New Roman" w:hAnsi="Times New Roman"/>
          <w:sz w:val="24"/>
          <w:szCs w:val="24"/>
        </w:rPr>
        <w:t>.</w:t>
      </w:r>
    </w:p>
    <w:p w14:paraId="13EEC433" w14:textId="0FA38EE1" w:rsidR="00C91CA2" w:rsidRPr="00E62443" w:rsidRDefault="00E62443" w:rsidP="00E624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 -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52829" w:rsidRPr="008C6BBC">
        <w:rPr>
          <w:rFonts w:ascii="Times New Roman" w:hAnsi="Times New Roman" w:cs="Times New Roman"/>
          <w:sz w:val="24"/>
          <w:szCs w:val="24"/>
        </w:rPr>
        <w:t xml:space="preserve">раво на </w:t>
      </w:r>
      <w:r w:rsidR="00395937" w:rsidRPr="00395937">
        <w:rPr>
          <w:rFonts w:ascii="Times New Roman" w:hAnsi="Times New Roman" w:cs="Times New Roman"/>
          <w:sz w:val="24"/>
          <w:szCs w:val="24"/>
        </w:rPr>
        <w:t>заключени</w:t>
      </w:r>
      <w:r w:rsidR="00395937">
        <w:rPr>
          <w:rFonts w:ascii="Times New Roman" w:hAnsi="Times New Roman" w:cs="Times New Roman"/>
          <w:sz w:val="24"/>
          <w:szCs w:val="24"/>
        </w:rPr>
        <w:t>е</w:t>
      </w:r>
      <w:r w:rsidR="00395937" w:rsidRPr="00395937">
        <w:rPr>
          <w:rFonts w:ascii="Times New Roman" w:hAnsi="Times New Roman" w:cs="Times New Roman"/>
          <w:sz w:val="24"/>
          <w:szCs w:val="24"/>
        </w:rPr>
        <w:t xml:space="preserve"> договоров на размещение нестационарных торговых объектов на территории сельских поселений Шелеховского района</w:t>
      </w:r>
      <w:r w:rsidR="00C91CA2">
        <w:rPr>
          <w:rFonts w:ascii="Times New Roman" w:hAnsi="Times New Roman" w:cs="Times New Roman"/>
          <w:sz w:val="24"/>
          <w:szCs w:val="24"/>
        </w:rPr>
        <w:t>:</w:t>
      </w:r>
    </w:p>
    <w:p w14:paraId="795A0B61" w14:textId="77777777" w:rsidR="00395937" w:rsidRPr="00395937" w:rsidRDefault="00395937" w:rsidP="0039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37">
        <w:rPr>
          <w:rFonts w:ascii="Times New Roman" w:hAnsi="Times New Roman" w:cs="Times New Roman"/>
          <w:sz w:val="24"/>
          <w:szCs w:val="24"/>
          <w:u w:val="single"/>
        </w:rPr>
        <w:t>ЛОТ № 1</w:t>
      </w:r>
      <w:r w:rsidRPr="00395937">
        <w:rPr>
          <w:rFonts w:ascii="Times New Roman" w:hAnsi="Times New Roman" w:cs="Times New Roman"/>
          <w:sz w:val="24"/>
          <w:szCs w:val="24"/>
        </w:rPr>
        <w:t>: вид нестационарного торгового объекта – киоск, специализация – продовольственный, площадью 15 кв. м, место расположения: Иркутская область, Шелеховский район, с. Моты, ул. Магистральная, в районе д. 19.</w:t>
      </w:r>
    </w:p>
    <w:p w14:paraId="63BF96E9" w14:textId="77777777" w:rsidR="00395937" w:rsidRPr="00395937" w:rsidRDefault="00395937" w:rsidP="0039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37">
        <w:rPr>
          <w:rFonts w:ascii="Times New Roman" w:hAnsi="Times New Roman" w:cs="Times New Roman"/>
          <w:sz w:val="24"/>
          <w:szCs w:val="24"/>
          <w:u w:val="single"/>
        </w:rPr>
        <w:t>ЛОТ № 2</w:t>
      </w:r>
      <w:r w:rsidRPr="00395937">
        <w:rPr>
          <w:rFonts w:ascii="Times New Roman" w:hAnsi="Times New Roman" w:cs="Times New Roman"/>
          <w:sz w:val="24"/>
          <w:szCs w:val="24"/>
        </w:rPr>
        <w:t>: вид нестационарного торгового объекта – павильон, специализация – смешанный, площадью 52 кв. м, место расположения: Иркутская область, Шелеховский район, д. Олха, ул. Депутатская, в районе д. 12.</w:t>
      </w:r>
    </w:p>
    <w:p w14:paraId="1D220DFC" w14:textId="77777777" w:rsidR="00395937" w:rsidRPr="00395937" w:rsidRDefault="00395937" w:rsidP="0039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37">
        <w:rPr>
          <w:rFonts w:ascii="Times New Roman" w:hAnsi="Times New Roman" w:cs="Times New Roman"/>
          <w:sz w:val="24"/>
          <w:szCs w:val="24"/>
          <w:u w:val="single"/>
        </w:rPr>
        <w:t>ЛОТ № 3</w:t>
      </w:r>
      <w:r w:rsidRPr="00395937">
        <w:rPr>
          <w:rFonts w:ascii="Times New Roman" w:hAnsi="Times New Roman" w:cs="Times New Roman"/>
          <w:sz w:val="24"/>
          <w:szCs w:val="24"/>
        </w:rPr>
        <w:t xml:space="preserve">: вид нестационарного торгового объекта – павильон, специализация – непродовольственный, площадью 30 кв. м, место расположения: Иркутская область, Шелеховский район, п. Большой Луг, ул. Ленинская, </w:t>
      </w:r>
      <w:proofErr w:type="spellStart"/>
      <w:r w:rsidRPr="00395937">
        <w:rPr>
          <w:rFonts w:ascii="Times New Roman" w:hAnsi="Times New Roman" w:cs="Times New Roman"/>
          <w:sz w:val="24"/>
          <w:szCs w:val="24"/>
        </w:rPr>
        <w:t>автоб</w:t>
      </w:r>
      <w:proofErr w:type="spellEnd"/>
      <w:r w:rsidRPr="003959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5937">
        <w:rPr>
          <w:rFonts w:ascii="Times New Roman" w:hAnsi="Times New Roman" w:cs="Times New Roman"/>
          <w:sz w:val="24"/>
          <w:szCs w:val="24"/>
        </w:rPr>
        <w:t>остан</w:t>
      </w:r>
      <w:proofErr w:type="spellEnd"/>
      <w:r w:rsidRPr="00395937">
        <w:rPr>
          <w:rFonts w:ascii="Times New Roman" w:hAnsi="Times New Roman" w:cs="Times New Roman"/>
          <w:sz w:val="24"/>
          <w:szCs w:val="24"/>
        </w:rPr>
        <w:t>. «Дом быта».</w:t>
      </w:r>
    </w:p>
    <w:p w14:paraId="0D470769" w14:textId="77777777" w:rsidR="00395937" w:rsidRPr="00395937" w:rsidRDefault="00395937" w:rsidP="0039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37">
        <w:rPr>
          <w:rFonts w:ascii="Times New Roman" w:hAnsi="Times New Roman" w:cs="Times New Roman"/>
          <w:sz w:val="24"/>
          <w:szCs w:val="24"/>
          <w:u w:val="single"/>
        </w:rPr>
        <w:t>ЛОТ № 4</w:t>
      </w:r>
      <w:r w:rsidRPr="00395937">
        <w:rPr>
          <w:rFonts w:ascii="Times New Roman" w:hAnsi="Times New Roman" w:cs="Times New Roman"/>
          <w:sz w:val="24"/>
          <w:szCs w:val="24"/>
        </w:rPr>
        <w:t>: вид нестационарного торгового объекта – павильон, специализация – непродовольственный, площадью 18 кв. м, место расположения: Иркутская область, Шелеховский район, п. Большой Луг, ул. Ленинская (остановка у магазина «Теремок»).</w:t>
      </w:r>
    </w:p>
    <w:p w14:paraId="6F8E92B0" w14:textId="77777777" w:rsidR="00395937" w:rsidRPr="00395937" w:rsidRDefault="00395937" w:rsidP="0039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37">
        <w:rPr>
          <w:rFonts w:ascii="Times New Roman" w:hAnsi="Times New Roman" w:cs="Times New Roman"/>
          <w:sz w:val="24"/>
          <w:szCs w:val="24"/>
          <w:u w:val="single"/>
        </w:rPr>
        <w:t>ЛОТ № 5</w:t>
      </w:r>
      <w:r w:rsidRPr="00395937">
        <w:rPr>
          <w:rFonts w:ascii="Times New Roman" w:hAnsi="Times New Roman" w:cs="Times New Roman"/>
          <w:sz w:val="24"/>
          <w:szCs w:val="24"/>
        </w:rPr>
        <w:t>: вид нестационарного торгового объекта – павильон, специализация – продовольственный, площадью 138 кв. м, место расположения: Иркутская область, Шелеховский район, п. Большой Луг, ул. Ленинская (торговая площадь).</w:t>
      </w:r>
    </w:p>
    <w:p w14:paraId="430457CA" w14:textId="77777777" w:rsidR="00395937" w:rsidRPr="00395937" w:rsidRDefault="00395937" w:rsidP="0039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37">
        <w:rPr>
          <w:rFonts w:ascii="Times New Roman" w:hAnsi="Times New Roman" w:cs="Times New Roman"/>
          <w:sz w:val="24"/>
          <w:szCs w:val="24"/>
          <w:u w:val="single"/>
        </w:rPr>
        <w:t>ЛОТ № 6</w:t>
      </w:r>
      <w:r w:rsidRPr="00395937">
        <w:rPr>
          <w:rFonts w:ascii="Times New Roman" w:hAnsi="Times New Roman" w:cs="Times New Roman"/>
          <w:sz w:val="24"/>
          <w:szCs w:val="24"/>
        </w:rPr>
        <w:t>: вид нестационарного торгового объекта – павильон, специализация – продовольственный, площадью 50 кв. м, место расположения: Иркутская область, Шелеховский район, п. Большой Луг, ул. Ленинская, возле дома № 23.</w:t>
      </w:r>
    </w:p>
    <w:p w14:paraId="3CFC41FF" w14:textId="77777777" w:rsidR="00395937" w:rsidRPr="00395937" w:rsidRDefault="00395937" w:rsidP="0039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37">
        <w:rPr>
          <w:rFonts w:ascii="Times New Roman" w:hAnsi="Times New Roman" w:cs="Times New Roman"/>
          <w:sz w:val="24"/>
          <w:szCs w:val="24"/>
          <w:u w:val="single"/>
        </w:rPr>
        <w:t>ЛОТ № 7</w:t>
      </w:r>
      <w:r w:rsidRPr="00395937">
        <w:rPr>
          <w:rFonts w:ascii="Times New Roman" w:hAnsi="Times New Roman" w:cs="Times New Roman"/>
          <w:sz w:val="24"/>
          <w:szCs w:val="24"/>
        </w:rPr>
        <w:t>: вид нестационарного торгового объекта – павильон, специализация – непродовольственный, площадью 30 кв. м, место расположения: Иркутская область, Шелеховский район, п. Большой Луг, ул. Ленинская (торговая площадь).</w:t>
      </w:r>
    </w:p>
    <w:p w14:paraId="197EF598" w14:textId="77777777" w:rsidR="00395937" w:rsidRPr="00395937" w:rsidRDefault="00395937" w:rsidP="0039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37">
        <w:rPr>
          <w:rFonts w:ascii="Times New Roman" w:hAnsi="Times New Roman" w:cs="Times New Roman"/>
          <w:sz w:val="24"/>
          <w:szCs w:val="24"/>
          <w:u w:val="single"/>
        </w:rPr>
        <w:t>ЛОТ № 8</w:t>
      </w:r>
      <w:r w:rsidRPr="00395937">
        <w:rPr>
          <w:rFonts w:ascii="Times New Roman" w:hAnsi="Times New Roman" w:cs="Times New Roman"/>
          <w:sz w:val="24"/>
          <w:szCs w:val="24"/>
        </w:rPr>
        <w:t>: вид нестационарного торгового объекта – квасная бочка, площадью 4 кв. м, место расположения: Иркутская область, Шелеховский район, п. Большой Луг, ул. Ленинская торговая площадь.</w:t>
      </w:r>
    </w:p>
    <w:p w14:paraId="08157F55" w14:textId="77777777" w:rsidR="00395937" w:rsidRPr="00395937" w:rsidRDefault="00395937" w:rsidP="0039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37">
        <w:rPr>
          <w:rFonts w:ascii="Times New Roman" w:hAnsi="Times New Roman" w:cs="Times New Roman"/>
          <w:sz w:val="24"/>
          <w:szCs w:val="24"/>
          <w:u w:val="single"/>
        </w:rPr>
        <w:t>ЛОТ № 9</w:t>
      </w:r>
      <w:r w:rsidRPr="00395937">
        <w:rPr>
          <w:rFonts w:ascii="Times New Roman" w:hAnsi="Times New Roman" w:cs="Times New Roman"/>
          <w:sz w:val="24"/>
          <w:szCs w:val="24"/>
        </w:rPr>
        <w:t>: вид нестационарного торгового объекта – квасная бочка, площадью 4 кв. м, место расположения: Иркутская область, Шелеховский район, п. Большой Луг, ул. Клубная, в районе магазина «</w:t>
      </w:r>
      <w:proofErr w:type="spellStart"/>
      <w:r w:rsidRPr="00395937">
        <w:rPr>
          <w:rFonts w:ascii="Times New Roman" w:hAnsi="Times New Roman" w:cs="Times New Roman"/>
          <w:sz w:val="24"/>
          <w:szCs w:val="24"/>
        </w:rPr>
        <w:t>Карианна</w:t>
      </w:r>
      <w:proofErr w:type="spellEnd"/>
      <w:r w:rsidRPr="00395937">
        <w:rPr>
          <w:rFonts w:ascii="Times New Roman" w:hAnsi="Times New Roman" w:cs="Times New Roman"/>
          <w:sz w:val="24"/>
          <w:szCs w:val="24"/>
        </w:rPr>
        <w:t>».</w:t>
      </w:r>
    </w:p>
    <w:p w14:paraId="7C1D4534" w14:textId="77777777" w:rsidR="00395937" w:rsidRPr="00395937" w:rsidRDefault="00395937" w:rsidP="0039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37">
        <w:rPr>
          <w:rFonts w:ascii="Times New Roman" w:hAnsi="Times New Roman" w:cs="Times New Roman"/>
          <w:sz w:val="24"/>
          <w:szCs w:val="24"/>
          <w:u w:val="single"/>
        </w:rPr>
        <w:t>ЛОТ № 10</w:t>
      </w:r>
      <w:r w:rsidRPr="00395937">
        <w:rPr>
          <w:rFonts w:ascii="Times New Roman" w:hAnsi="Times New Roman" w:cs="Times New Roman"/>
          <w:sz w:val="24"/>
          <w:szCs w:val="24"/>
        </w:rPr>
        <w:t>: вид нестационарного торгового объекта – квасная бочка, площадью 4 кв. м, место расположения: Иркутская область, Шелеховский район, п. Большой Луг, ул. Вокзальная, в районе магазина «Социальный».</w:t>
      </w:r>
    </w:p>
    <w:p w14:paraId="56EE1AF6" w14:textId="77777777" w:rsidR="00395937" w:rsidRPr="00395937" w:rsidRDefault="00395937" w:rsidP="0039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37">
        <w:rPr>
          <w:rFonts w:ascii="Times New Roman" w:hAnsi="Times New Roman" w:cs="Times New Roman"/>
          <w:sz w:val="24"/>
          <w:szCs w:val="24"/>
          <w:u w:val="single"/>
        </w:rPr>
        <w:t>ЛОТ № 11</w:t>
      </w:r>
      <w:r w:rsidRPr="00395937">
        <w:rPr>
          <w:rFonts w:ascii="Times New Roman" w:hAnsi="Times New Roman" w:cs="Times New Roman"/>
          <w:sz w:val="24"/>
          <w:szCs w:val="24"/>
        </w:rPr>
        <w:t>: вид нестационарного торгового объекта – павильон, специализация – продовольственный, площадью 30 кв. м, место расположения: Иркутская область, Шелеховский район, п. Большой Луг, ул. Вокзальная (между ж/дорогой и а/дорогой, напротив дома № 6).</w:t>
      </w:r>
    </w:p>
    <w:p w14:paraId="63482958" w14:textId="77777777" w:rsidR="00395937" w:rsidRPr="00395937" w:rsidRDefault="00395937" w:rsidP="0039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37">
        <w:rPr>
          <w:rFonts w:ascii="Times New Roman" w:hAnsi="Times New Roman" w:cs="Times New Roman"/>
          <w:sz w:val="24"/>
          <w:szCs w:val="24"/>
          <w:u w:val="single"/>
        </w:rPr>
        <w:t>ЛОТ № 12</w:t>
      </w:r>
      <w:r w:rsidRPr="00395937">
        <w:rPr>
          <w:rFonts w:ascii="Times New Roman" w:hAnsi="Times New Roman" w:cs="Times New Roman"/>
          <w:sz w:val="24"/>
          <w:szCs w:val="24"/>
        </w:rPr>
        <w:t>: вид нестационарного торгового объекта – павильон, специализация – продовольственный, площадью 30 кв. м, место расположения: Иркутская область, Шелеховский район, п. Большой Луг, ул. Вокзальная (между ж/дорогой и а/дорогой, напротив дома № 7).</w:t>
      </w:r>
    </w:p>
    <w:p w14:paraId="4F7D5E94" w14:textId="77777777" w:rsidR="00395937" w:rsidRPr="00395937" w:rsidRDefault="00395937" w:rsidP="0039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37">
        <w:rPr>
          <w:rFonts w:ascii="Times New Roman" w:hAnsi="Times New Roman" w:cs="Times New Roman"/>
          <w:sz w:val="24"/>
          <w:szCs w:val="24"/>
          <w:u w:val="single"/>
        </w:rPr>
        <w:lastRenderedPageBreak/>
        <w:t>ЛОТ № 13</w:t>
      </w:r>
      <w:r w:rsidRPr="00395937">
        <w:rPr>
          <w:rFonts w:ascii="Times New Roman" w:hAnsi="Times New Roman" w:cs="Times New Roman"/>
          <w:sz w:val="24"/>
          <w:szCs w:val="24"/>
        </w:rPr>
        <w:t>: вид нестационарного торгового объекта – павильон, специализация – продовольственный, площадью 50 кв. м, место расположения: Иркутская область, Шелеховский район, п. Большой Луг, ул. Школьная, напротив дома № 46.</w:t>
      </w:r>
    </w:p>
    <w:p w14:paraId="69FBA231" w14:textId="77777777" w:rsidR="00395937" w:rsidRPr="00395937" w:rsidRDefault="00395937" w:rsidP="0039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37">
        <w:rPr>
          <w:rFonts w:ascii="Times New Roman" w:hAnsi="Times New Roman" w:cs="Times New Roman"/>
          <w:sz w:val="24"/>
          <w:szCs w:val="24"/>
          <w:u w:val="single"/>
        </w:rPr>
        <w:t>ЛОТ № 14</w:t>
      </w:r>
      <w:r w:rsidRPr="00395937">
        <w:rPr>
          <w:rFonts w:ascii="Times New Roman" w:hAnsi="Times New Roman" w:cs="Times New Roman"/>
          <w:sz w:val="24"/>
          <w:szCs w:val="24"/>
        </w:rPr>
        <w:t>: вид нестационарного торгового объекта – павильон, специализация – продовольственный, площадью 30 кв. м, место расположения: Иркутская область, Шелеховский район, п. Большой Луг, пер. Болотный (начало улицы).</w:t>
      </w:r>
    </w:p>
    <w:p w14:paraId="3257B050" w14:textId="77777777" w:rsidR="00395937" w:rsidRPr="00395937" w:rsidRDefault="00395937" w:rsidP="0039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37">
        <w:rPr>
          <w:rFonts w:ascii="Times New Roman" w:hAnsi="Times New Roman" w:cs="Times New Roman"/>
          <w:sz w:val="24"/>
          <w:szCs w:val="24"/>
          <w:u w:val="single"/>
        </w:rPr>
        <w:t>ЛОТ № 15</w:t>
      </w:r>
      <w:r w:rsidRPr="00395937">
        <w:rPr>
          <w:rFonts w:ascii="Times New Roman" w:hAnsi="Times New Roman" w:cs="Times New Roman"/>
          <w:sz w:val="24"/>
          <w:szCs w:val="24"/>
        </w:rPr>
        <w:t>: вид нестационарного торгового объекта – павильон, специализация – продовольственный, площадью 14 кв. м, место расположения: Иркутская область, Шелеховский район, п. Большой Луг, ул. Союзная, рядом с домом № 2.</w:t>
      </w:r>
    </w:p>
    <w:p w14:paraId="05B75147" w14:textId="77777777" w:rsidR="00395937" w:rsidRPr="00395937" w:rsidRDefault="00395937" w:rsidP="0039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37">
        <w:rPr>
          <w:rFonts w:ascii="Times New Roman" w:hAnsi="Times New Roman" w:cs="Times New Roman"/>
          <w:sz w:val="24"/>
          <w:szCs w:val="24"/>
          <w:u w:val="single"/>
        </w:rPr>
        <w:t>ЛОТ № 16</w:t>
      </w:r>
      <w:r w:rsidRPr="00395937">
        <w:rPr>
          <w:rFonts w:ascii="Times New Roman" w:hAnsi="Times New Roman" w:cs="Times New Roman"/>
          <w:sz w:val="24"/>
          <w:szCs w:val="24"/>
        </w:rPr>
        <w:t>: вид нестационарного торгового объекта – павильон, специализация – продовольственный, площадью 50 кв. м, место расположения: Иркутская область, Шелеховский район, п. Большой Луг, ул. Заречная.</w:t>
      </w:r>
    </w:p>
    <w:p w14:paraId="7DDB865E" w14:textId="77777777" w:rsidR="00395937" w:rsidRPr="00395937" w:rsidRDefault="00395937" w:rsidP="0039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37">
        <w:rPr>
          <w:rFonts w:ascii="Times New Roman" w:hAnsi="Times New Roman" w:cs="Times New Roman"/>
          <w:sz w:val="24"/>
          <w:szCs w:val="24"/>
          <w:u w:val="single"/>
        </w:rPr>
        <w:t>ЛОТ № 17</w:t>
      </w:r>
      <w:r w:rsidRPr="00395937">
        <w:rPr>
          <w:rFonts w:ascii="Times New Roman" w:hAnsi="Times New Roman" w:cs="Times New Roman"/>
          <w:sz w:val="24"/>
          <w:szCs w:val="24"/>
        </w:rPr>
        <w:t>: вид нестационарного торгового объекта – павильон, специализация – продовольственный, площадью 30 кв. м, место расположения: Иркутская область, Шелеховский район, п. Большой Луг, ул. Вокзальная, рядом с автобусной остановкой.</w:t>
      </w:r>
    </w:p>
    <w:p w14:paraId="45FDF09A" w14:textId="29857BE2" w:rsidR="00395937" w:rsidRPr="00395937" w:rsidRDefault="00395937" w:rsidP="0039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37">
        <w:rPr>
          <w:rFonts w:ascii="Times New Roman" w:hAnsi="Times New Roman" w:cs="Times New Roman"/>
          <w:sz w:val="24"/>
          <w:szCs w:val="24"/>
          <w:u w:val="single"/>
        </w:rPr>
        <w:t>ЛОТ № 18</w:t>
      </w:r>
      <w:r w:rsidRPr="00395937">
        <w:rPr>
          <w:rFonts w:ascii="Times New Roman" w:hAnsi="Times New Roman" w:cs="Times New Roman"/>
          <w:sz w:val="24"/>
          <w:szCs w:val="24"/>
        </w:rPr>
        <w:t>: вид нестационарного торгового объекта – автолавка, специализация – универсальный ассортимент, площадью 6 кв. м, место расположения: Иркутская область, Шелеховский район, п. Большой Луг, ул. Левитана, в районе магазина «Жемчужина».</w:t>
      </w:r>
    </w:p>
    <w:p w14:paraId="3A0419D0" w14:textId="77777777" w:rsidR="00395937" w:rsidRPr="00395937" w:rsidRDefault="00395937" w:rsidP="0039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37">
        <w:rPr>
          <w:rFonts w:ascii="Times New Roman" w:hAnsi="Times New Roman" w:cs="Times New Roman"/>
          <w:sz w:val="24"/>
          <w:szCs w:val="24"/>
          <w:u w:val="single"/>
        </w:rPr>
        <w:t>ЛОТ № 19</w:t>
      </w:r>
      <w:r w:rsidRPr="00395937">
        <w:rPr>
          <w:rFonts w:ascii="Times New Roman" w:hAnsi="Times New Roman" w:cs="Times New Roman"/>
          <w:sz w:val="24"/>
          <w:szCs w:val="24"/>
        </w:rPr>
        <w:t>: вид нестационарного торгового объекта – автолавка, специализация – универсальный ассортимент, площадью 6 кв. м, место расположения: Иркутская область, Шелеховский район, п. Большой Луг, ул. Вокзальная, в районе магазина «Социальный».</w:t>
      </w:r>
    </w:p>
    <w:p w14:paraId="637D4A31" w14:textId="77777777" w:rsidR="00395937" w:rsidRPr="00395937" w:rsidRDefault="00395937" w:rsidP="0039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37">
        <w:rPr>
          <w:rFonts w:ascii="Times New Roman" w:hAnsi="Times New Roman" w:cs="Times New Roman"/>
          <w:sz w:val="24"/>
          <w:szCs w:val="24"/>
          <w:u w:val="single"/>
        </w:rPr>
        <w:t>ЛОТ № 20</w:t>
      </w:r>
      <w:r w:rsidRPr="00395937">
        <w:rPr>
          <w:rFonts w:ascii="Times New Roman" w:hAnsi="Times New Roman" w:cs="Times New Roman"/>
          <w:sz w:val="24"/>
          <w:szCs w:val="24"/>
        </w:rPr>
        <w:t>: вид нестационарного торгового объекта – автолавка, специализация – универсальный ассортимент, площадью 6 кв. м, место расположения: Иркутская область, Шелеховский район, п. Большой Луг, ул. Клубная, в районе магазина «</w:t>
      </w:r>
      <w:proofErr w:type="spellStart"/>
      <w:r w:rsidRPr="00395937">
        <w:rPr>
          <w:rFonts w:ascii="Times New Roman" w:hAnsi="Times New Roman" w:cs="Times New Roman"/>
          <w:sz w:val="24"/>
          <w:szCs w:val="24"/>
        </w:rPr>
        <w:t>Карианна</w:t>
      </w:r>
      <w:proofErr w:type="spellEnd"/>
      <w:r w:rsidRPr="00395937">
        <w:rPr>
          <w:rFonts w:ascii="Times New Roman" w:hAnsi="Times New Roman" w:cs="Times New Roman"/>
          <w:sz w:val="24"/>
          <w:szCs w:val="24"/>
        </w:rPr>
        <w:t>».</w:t>
      </w:r>
    </w:p>
    <w:p w14:paraId="621C65C3" w14:textId="77777777" w:rsidR="00395937" w:rsidRPr="00395937" w:rsidRDefault="00395937" w:rsidP="0039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37">
        <w:rPr>
          <w:rFonts w:ascii="Times New Roman" w:hAnsi="Times New Roman" w:cs="Times New Roman"/>
          <w:sz w:val="24"/>
          <w:szCs w:val="24"/>
          <w:u w:val="single"/>
        </w:rPr>
        <w:t>ЛОТ № 21</w:t>
      </w:r>
      <w:r w:rsidRPr="00395937">
        <w:rPr>
          <w:rFonts w:ascii="Times New Roman" w:hAnsi="Times New Roman" w:cs="Times New Roman"/>
          <w:sz w:val="24"/>
          <w:szCs w:val="24"/>
        </w:rPr>
        <w:t>: вид нестационарного торгового объекта – автолавка, специализация – универсальный ассортимент, площадью 6 кв. м, место расположения: Иркутская область, Шелеховский район, п. Рассоха, ВСЖД.</w:t>
      </w:r>
    </w:p>
    <w:p w14:paraId="23CEA472" w14:textId="77777777" w:rsidR="00252829" w:rsidRDefault="00252829" w:rsidP="002528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BBC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136825"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 w:rsidRPr="008C6BBC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</w:t>
      </w:r>
      <w:r w:rsidR="00A568C0" w:rsidRPr="008C6BB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C6BBC">
        <w:rPr>
          <w:rFonts w:ascii="Times New Roman" w:hAnsi="Times New Roman" w:cs="Times New Roman"/>
          <w:color w:val="000000"/>
          <w:sz w:val="24"/>
          <w:szCs w:val="24"/>
        </w:rPr>
        <w:t xml:space="preserve"> заявк</w:t>
      </w:r>
      <w:r w:rsidR="00A568C0" w:rsidRPr="008C6BB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6BBC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аукционе:</w:t>
      </w:r>
    </w:p>
    <w:tbl>
      <w:tblPr>
        <w:tblW w:w="453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1603"/>
        <w:gridCol w:w="1275"/>
        <w:gridCol w:w="1854"/>
        <w:gridCol w:w="2256"/>
        <w:gridCol w:w="1674"/>
      </w:tblGrid>
      <w:tr w:rsidR="007168FD" w:rsidRPr="008C6BBC" w14:paraId="4C3C4EDB" w14:textId="77777777" w:rsidTr="00283791">
        <w:trPr>
          <w:tblHeader/>
          <w:jc w:val="center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76E6C" w14:textId="77777777" w:rsidR="00121B7C" w:rsidRPr="008C6BBC" w:rsidRDefault="00121B7C" w:rsidP="004F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40A3C" w14:textId="77777777" w:rsidR="00121B7C" w:rsidRPr="008C6BBC" w:rsidRDefault="00121B7C" w:rsidP="0012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заявителя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F299A4F" w14:textId="77777777" w:rsidR="00121B7C" w:rsidRPr="008C6BBC" w:rsidRDefault="00121B7C" w:rsidP="0012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подачи заявки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A117B93" w14:textId="77777777" w:rsidR="00121B7C" w:rsidRPr="008C6BBC" w:rsidRDefault="00121B7C" w:rsidP="004F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внесении задатках</w:t>
            </w:r>
          </w:p>
        </w:tc>
        <w:tc>
          <w:tcPr>
            <w:tcW w:w="1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E9D0F" w14:textId="77777777" w:rsidR="00121B7C" w:rsidRPr="008C6BBC" w:rsidRDefault="00121B7C" w:rsidP="004F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BF614" w14:textId="77777777" w:rsidR="00121B7C" w:rsidRPr="008C6BBC" w:rsidRDefault="00121B7C" w:rsidP="004F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E348A4" w:rsidRPr="008C6BBC" w14:paraId="5720DF6A" w14:textId="77777777" w:rsidTr="004C791B">
        <w:trPr>
          <w:trHeight w:val="60"/>
          <w:tblHeader/>
          <w:jc w:val="center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12B93" w14:textId="77777777" w:rsidR="00E348A4" w:rsidRDefault="00E348A4" w:rsidP="0012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1C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ЛОТ № 1</w:t>
            </w:r>
          </w:p>
          <w:p w14:paraId="40AA0F7C" w14:textId="77777777" w:rsidR="003656C6" w:rsidRPr="008C6BBC" w:rsidRDefault="003656C6" w:rsidP="0012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8FD" w:rsidRPr="008C6BBC" w14:paraId="6424ED2C" w14:textId="77777777" w:rsidTr="00283791">
        <w:trPr>
          <w:trHeight w:val="2550"/>
          <w:jc w:val="center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7B768" w14:textId="77777777" w:rsidR="0099677D" w:rsidRPr="008C6BBC" w:rsidRDefault="0099677D" w:rsidP="00C3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5B3D8B6" w14:textId="49F944EF" w:rsidR="0099677D" w:rsidRPr="008C6BBC" w:rsidRDefault="00C91063" w:rsidP="00996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Гладышева Н.В</w:t>
            </w:r>
            <w:r w:rsidR="0027488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A658" w14:textId="20808AC9" w:rsidR="0099677D" w:rsidRPr="003F3411" w:rsidRDefault="00906EE9" w:rsidP="00514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268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1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68E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91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4AD9" w14:textId="77777777" w:rsidR="0099677D" w:rsidRPr="006E2DC1" w:rsidRDefault="0099677D" w:rsidP="00C31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CB2840" w14:textId="1297753E" w:rsidR="0099677D" w:rsidRPr="0027488D" w:rsidRDefault="00283791" w:rsidP="00C31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74 934</w:t>
            </w:r>
          </w:p>
          <w:p w14:paraId="46D3C251" w14:textId="22AB8B3C" w:rsidR="00CD0940" w:rsidRPr="006E2DC1" w:rsidRDefault="00F574A5" w:rsidP="00C31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940" w:rsidRPr="006E2D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3791">
              <w:rPr>
                <w:rFonts w:ascii="Times New Roman" w:hAnsi="Times New Roman" w:cs="Times New Roman"/>
                <w:sz w:val="24"/>
                <w:szCs w:val="24"/>
              </w:rPr>
              <w:t>семьдесят четыре тысячи девятьсот тридцать четыре</w:t>
            </w:r>
            <w:r w:rsidR="00CD0940" w:rsidRPr="006E2D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0940" w:rsidRPr="006E2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841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2837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D0940" w:rsidRPr="006E2DC1">
              <w:rPr>
                <w:rFonts w:ascii="Times New Roman" w:hAnsi="Times New Roman" w:cs="Times New Roman"/>
                <w:sz w:val="24"/>
                <w:szCs w:val="24"/>
              </w:rPr>
              <w:t xml:space="preserve"> 00 копеек</w:t>
            </w:r>
          </w:p>
          <w:p w14:paraId="44D27791" w14:textId="21C6B112" w:rsidR="0099677D" w:rsidRPr="006E2DC1" w:rsidRDefault="0099677D" w:rsidP="0051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C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поступили </w:t>
            </w:r>
            <w:r w:rsidR="002B305A">
              <w:rPr>
                <w:rFonts w:ascii="Times New Roman" w:eastAsia="MS Mincho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125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41D3DC" w14:textId="77777777" w:rsidR="0099677D" w:rsidRPr="006E2DC1" w:rsidRDefault="008502AA" w:rsidP="0071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 к участию в аукционе, признан участником аукциона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98520" w14:textId="77777777" w:rsidR="0099677D" w:rsidRPr="006E2DC1" w:rsidRDefault="0099677D" w:rsidP="00C3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283791" w:rsidRPr="008C6BBC" w14:paraId="3B97E6CF" w14:textId="77777777" w:rsidTr="00283791">
        <w:trPr>
          <w:trHeight w:val="263"/>
          <w:jc w:val="center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C09FD" w14:textId="352A057A" w:rsidR="00283791" w:rsidRPr="00283791" w:rsidRDefault="00283791" w:rsidP="0028379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3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ЛОТ № 3</w:t>
            </w:r>
          </w:p>
        </w:tc>
      </w:tr>
      <w:tr w:rsidR="00906EE9" w:rsidRPr="008C6BBC" w14:paraId="0512DE16" w14:textId="77777777" w:rsidTr="00283791">
        <w:trPr>
          <w:trHeight w:val="2086"/>
          <w:jc w:val="center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E5A02" w14:textId="5B55E55E" w:rsidR="00906EE9" w:rsidRDefault="00283791" w:rsidP="0090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34FCB28" w14:textId="55D0DFBE" w:rsidR="00906EE9" w:rsidRPr="008C6BBC" w:rsidRDefault="00283791" w:rsidP="00906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Муравьева И.В.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7B80" w14:textId="22B304AB" w:rsidR="00906EE9" w:rsidRPr="003F3411" w:rsidRDefault="00906EE9" w:rsidP="00906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3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37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83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6567" w14:textId="77777777" w:rsidR="00906EE9" w:rsidRPr="006E2DC1" w:rsidRDefault="00906EE9" w:rsidP="00906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DF15C2" w14:textId="0ADE2930" w:rsidR="00906EE9" w:rsidRPr="0027488D" w:rsidRDefault="00283791" w:rsidP="00906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16 290</w:t>
            </w:r>
          </w:p>
          <w:p w14:paraId="7C52782F" w14:textId="44CD59B6" w:rsidR="00906EE9" w:rsidRPr="006E2DC1" w:rsidRDefault="00906EE9" w:rsidP="00906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791">
              <w:rPr>
                <w:rFonts w:ascii="Times New Roman" w:hAnsi="Times New Roman" w:cs="Times New Roman"/>
                <w:sz w:val="24"/>
                <w:szCs w:val="24"/>
              </w:rPr>
              <w:t>шестнадцать тысяч двести девяносто</w:t>
            </w:r>
            <w:r w:rsidRPr="006E2D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2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6E2DC1">
              <w:rPr>
                <w:rFonts w:ascii="Times New Roman" w:hAnsi="Times New Roman" w:cs="Times New Roman"/>
                <w:sz w:val="24"/>
                <w:szCs w:val="24"/>
              </w:rPr>
              <w:t xml:space="preserve"> 00 копеек</w:t>
            </w:r>
          </w:p>
          <w:p w14:paraId="33D0236D" w14:textId="0BF1971E" w:rsidR="00906EE9" w:rsidRPr="006E2DC1" w:rsidRDefault="00906EE9" w:rsidP="0090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C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поступили </w:t>
            </w:r>
            <w:r w:rsidR="002B305A">
              <w:rPr>
                <w:rFonts w:ascii="Times New Roman" w:eastAsia="MS Mincho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125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EBD102" w14:textId="2F77E521" w:rsidR="00906EE9" w:rsidRPr="006E2DC1" w:rsidRDefault="00906EE9" w:rsidP="0090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0968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аукционе, признан</w:t>
            </w:r>
            <w:r w:rsidR="000968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аукциона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E0D59" w14:textId="766DE98B" w:rsidR="00906EE9" w:rsidRPr="006E2DC1" w:rsidRDefault="00906EE9" w:rsidP="0090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14:paraId="347801E2" w14:textId="77777777" w:rsidR="00E86D03" w:rsidRDefault="00E86D03">
      <w:r>
        <w:br w:type="page"/>
      </w:r>
    </w:p>
    <w:tbl>
      <w:tblPr>
        <w:tblW w:w="453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1603"/>
        <w:gridCol w:w="1275"/>
        <w:gridCol w:w="1854"/>
        <w:gridCol w:w="2256"/>
        <w:gridCol w:w="1674"/>
      </w:tblGrid>
      <w:tr w:rsidR="00E86D03" w:rsidRPr="008C6BBC" w14:paraId="1AD4F709" w14:textId="77777777" w:rsidTr="003656C6">
        <w:trPr>
          <w:trHeight w:val="269"/>
          <w:jc w:val="center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8662F" w14:textId="67466B5B" w:rsidR="00E86D03" w:rsidRPr="00E86D03" w:rsidRDefault="00E86D03" w:rsidP="00906E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6D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ЛОТ №7</w:t>
            </w:r>
          </w:p>
        </w:tc>
      </w:tr>
      <w:tr w:rsidR="003656C6" w:rsidRPr="008C6BBC" w14:paraId="3A15E27B" w14:textId="77777777" w:rsidTr="00283791">
        <w:trPr>
          <w:trHeight w:val="2086"/>
          <w:jc w:val="center"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A6C9F" w14:textId="41BB032B" w:rsidR="003656C6" w:rsidRDefault="003656C6" w:rsidP="0036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0B5DCDE" w14:textId="1444576A" w:rsidR="003656C6" w:rsidRDefault="003656C6" w:rsidP="003656C6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Шевяков К.О.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E09B" w14:textId="7D5BD9C3" w:rsidR="003656C6" w:rsidRDefault="003656C6" w:rsidP="0036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4836" w14:textId="77777777" w:rsidR="003656C6" w:rsidRPr="006E2DC1" w:rsidRDefault="003656C6" w:rsidP="00365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050C32" w14:textId="77777777" w:rsidR="003656C6" w:rsidRPr="0027488D" w:rsidRDefault="003656C6" w:rsidP="00365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16 290</w:t>
            </w:r>
          </w:p>
          <w:p w14:paraId="5AB1A611" w14:textId="77777777" w:rsidR="003656C6" w:rsidRPr="006E2DC1" w:rsidRDefault="003656C6" w:rsidP="00365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шестнадцать тысяч двести девяносто</w:t>
            </w:r>
            <w:r w:rsidRPr="006E2D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2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6E2DC1">
              <w:rPr>
                <w:rFonts w:ascii="Times New Roman" w:hAnsi="Times New Roman" w:cs="Times New Roman"/>
                <w:sz w:val="24"/>
                <w:szCs w:val="24"/>
              </w:rPr>
              <w:t xml:space="preserve"> 00 копеек</w:t>
            </w:r>
          </w:p>
          <w:p w14:paraId="53435760" w14:textId="7502A0B3" w:rsidR="003656C6" w:rsidRPr="006E2DC1" w:rsidRDefault="003656C6" w:rsidP="00365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C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поступили </w:t>
            </w:r>
            <w:r w:rsidR="002B305A">
              <w:rPr>
                <w:rFonts w:ascii="Times New Roman" w:eastAsia="MS Mincho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125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7BD923" w14:textId="6FD5AEFE" w:rsidR="003656C6" w:rsidRDefault="003656C6" w:rsidP="0036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 к участию в аукционе, признана участником аукциона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5F6B1" w14:textId="73A741FA" w:rsidR="003656C6" w:rsidRPr="006E2DC1" w:rsidRDefault="003656C6" w:rsidP="0036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14:paraId="5629DC1D" w14:textId="77777777" w:rsidR="00CE5581" w:rsidRDefault="00CE5581" w:rsidP="0002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E286B" w14:textId="77777777" w:rsidR="00A64DF9" w:rsidRPr="00CE5581" w:rsidRDefault="00A64DF9" w:rsidP="0002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14938" w14:textId="68C93C49" w:rsidR="00CE5581" w:rsidRPr="00CE5581" w:rsidRDefault="003656C6" w:rsidP="00BA1E2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E5581" w:rsidRPr="00CE5581">
        <w:rPr>
          <w:rFonts w:ascii="Times New Roman" w:hAnsi="Times New Roman" w:cs="Times New Roman"/>
          <w:sz w:val="24"/>
          <w:szCs w:val="24"/>
        </w:rPr>
        <w:t xml:space="preserve">ачальник Управления по распоряжению </w:t>
      </w:r>
    </w:p>
    <w:p w14:paraId="3BA0CEA5" w14:textId="0759B825" w:rsidR="00CE5581" w:rsidRPr="00CE5581" w:rsidRDefault="00CE5581" w:rsidP="005A08F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5581">
        <w:rPr>
          <w:rFonts w:ascii="Times New Roman" w:hAnsi="Times New Roman" w:cs="Times New Roman"/>
          <w:sz w:val="24"/>
          <w:szCs w:val="24"/>
        </w:rPr>
        <w:t xml:space="preserve">муниципальным имуществом                                             </w:t>
      </w:r>
      <w:r w:rsidR="005A08F0">
        <w:rPr>
          <w:rFonts w:ascii="Times New Roman" w:hAnsi="Times New Roman" w:cs="Times New Roman"/>
          <w:sz w:val="24"/>
          <w:szCs w:val="24"/>
        </w:rPr>
        <w:t xml:space="preserve"> </w:t>
      </w:r>
      <w:r w:rsidR="00CE7924">
        <w:rPr>
          <w:rFonts w:ascii="Times New Roman" w:hAnsi="Times New Roman" w:cs="Times New Roman"/>
          <w:sz w:val="24"/>
          <w:szCs w:val="24"/>
        </w:rPr>
        <w:t xml:space="preserve"> </w:t>
      </w:r>
      <w:r w:rsidRPr="00CE5581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CE7924">
        <w:rPr>
          <w:rFonts w:ascii="Times New Roman" w:hAnsi="Times New Roman" w:cs="Times New Roman"/>
          <w:sz w:val="24"/>
          <w:szCs w:val="24"/>
        </w:rPr>
        <w:t>_</w:t>
      </w:r>
      <w:r w:rsidRPr="00CE5581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CE5581">
        <w:rPr>
          <w:rFonts w:ascii="Times New Roman" w:hAnsi="Times New Roman" w:cs="Times New Roman"/>
          <w:sz w:val="24"/>
          <w:szCs w:val="24"/>
        </w:rPr>
        <w:t xml:space="preserve">_ </w:t>
      </w:r>
      <w:r w:rsidR="00CE7924">
        <w:rPr>
          <w:rFonts w:ascii="Times New Roman" w:hAnsi="Times New Roman" w:cs="Times New Roman"/>
          <w:sz w:val="24"/>
          <w:szCs w:val="24"/>
        </w:rPr>
        <w:t xml:space="preserve"> </w:t>
      </w:r>
      <w:r w:rsidR="003656C6">
        <w:rPr>
          <w:rFonts w:ascii="Times New Roman" w:hAnsi="Times New Roman" w:cs="Times New Roman"/>
          <w:sz w:val="24"/>
          <w:szCs w:val="24"/>
        </w:rPr>
        <w:t>Ефремова</w:t>
      </w:r>
      <w:proofErr w:type="gramEnd"/>
      <w:r w:rsidR="003656C6">
        <w:rPr>
          <w:rFonts w:ascii="Times New Roman" w:hAnsi="Times New Roman" w:cs="Times New Roman"/>
          <w:sz w:val="24"/>
          <w:szCs w:val="24"/>
        </w:rPr>
        <w:t xml:space="preserve"> И.В.</w:t>
      </w:r>
    </w:p>
    <w:p w14:paraId="23247685" w14:textId="77777777" w:rsidR="00CE5581" w:rsidRPr="00CE5581" w:rsidRDefault="00CE7924" w:rsidP="00CE55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39958" w14:textId="77777777" w:rsidR="0094612D" w:rsidRPr="00573989" w:rsidRDefault="0094612D" w:rsidP="00CE5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612D" w:rsidRPr="00573989" w:rsidSect="00374045">
      <w:pgSz w:w="11905" w:h="16837"/>
      <w:pgMar w:top="568" w:right="567" w:bottom="42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1791" w:hanging="360"/>
      </w:pPr>
    </w:lvl>
    <w:lvl w:ilvl="1" w:tplc="04190019">
      <w:start w:val="1"/>
      <w:numFmt w:val="lowerLetter"/>
      <w:lvlText w:val="%2."/>
      <w:lvlJc w:val="left"/>
      <w:pPr>
        <w:ind w:left="2511" w:hanging="360"/>
      </w:pPr>
    </w:lvl>
    <w:lvl w:ilvl="2" w:tplc="0419001B">
      <w:start w:val="1"/>
      <w:numFmt w:val="lowerRoman"/>
      <w:lvlText w:val="%3."/>
      <w:lvlJc w:val="right"/>
      <w:pPr>
        <w:ind w:left="3231" w:hanging="180"/>
      </w:pPr>
    </w:lvl>
    <w:lvl w:ilvl="3" w:tplc="0419000F">
      <w:start w:val="1"/>
      <w:numFmt w:val="decimal"/>
      <w:lvlText w:val="%4."/>
      <w:lvlJc w:val="left"/>
      <w:pPr>
        <w:ind w:left="3951" w:hanging="360"/>
      </w:pPr>
    </w:lvl>
    <w:lvl w:ilvl="4" w:tplc="04190019">
      <w:start w:val="1"/>
      <w:numFmt w:val="lowerLetter"/>
      <w:lvlText w:val="%5."/>
      <w:lvlJc w:val="left"/>
      <w:pPr>
        <w:ind w:left="4671" w:hanging="360"/>
      </w:pPr>
    </w:lvl>
    <w:lvl w:ilvl="5" w:tplc="0419001B">
      <w:start w:val="1"/>
      <w:numFmt w:val="lowerRoman"/>
      <w:lvlText w:val="%6."/>
      <w:lvlJc w:val="right"/>
      <w:pPr>
        <w:ind w:left="5391" w:hanging="180"/>
      </w:pPr>
    </w:lvl>
    <w:lvl w:ilvl="6" w:tplc="0419000F">
      <w:start w:val="1"/>
      <w:numFmt w:val="decimal"/>
      <w:lvlText w:val="%7."/>
      <w:lvlJc w:val="left"/>
      <w:pPr>
        <w:ind w:left="6111" w:hanging="360"/>
      </w:pPr>
    </w:lvl>
    <w:lvl w:ilvl="7" w:tplc="04190019">
      <w:start w:val="1"/>
      <w:numFmt w:val="lowerLetter"/>
      <w:lvlText w:val="%8."/>
      <w:lvlJc w:val="left"/>
      <w:pPr>
        <w:ind w:left="6831" w:hanging="360"/>
      </w:pPr>
    </w:lvl>
    <w:lvl w:ilvl="8" w:tplc="0419001B">
      <w:start w:val="1"/>
      <w:numFmt w:val="lowerRoman"/>
      <w:lvlText w:val="%9."/>
      <w:lvlJc w:val="right"/>
      <w:pPr>
        <w:ind w:left="7551" w:hanging="180"/>
      </w:pPr>
    </w:lvl>
  </w:abstractNum>
  <w:num w:numId="1" w16cid:durableId="37339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829"/>
    <w:rsid w:val="00023B82"/>
    <w:rsid w:val="00025DC5"/>
    <w:rsid w:val="00042B7B"/>
    <w:rsid w:val="00055EBB"/>
    <w:rsid w:val="00067A76"/>
    <w:rsid w:val="00073E9A"/>
    <w:rsid w:val="00075560"/>
    <w:rsid w:val="00086D88"/>
    <w:rsid w:val="00087249"/>
    <w:rsid w:val="00090934"/>
    <w:rsid w:val="0009688C"/>
    <w:rsid w:val="00096A95"/>
    <w:rsid w:val="000A22E0"/>
    <w:rsid w:val="000D57C4"/>
    <w:rsid w:val="000F6EBE"/>
    <w:rsid w:val="00121B7C"/>
    <w:rsid w:val="0012423B"/>
    <w:rsid w:val="001328BC"/>
    <w:rsid w:val="00136794"/>
    <w:rsid w:val="00136825"/>
    <w:rsid w:val="00141BC5"/>
    <w:rsid w:val="001A7447"/>
    <w:rsid w:val="001D39CB"/>
    <w:rsid w:val="001E5841"/>
    <w:rsid w:val="001F3C58"/>
    <w:rsid w:val="002340B5"/>
    <w:rsid w:val="00235579"/>
    <w:rsid w:val="0024031D"/>
    <w:rsid w:val="00244606"/>
    <w:rsid w:val="002522F6"/>
    <w:rsid w:val="00252829"/>
    <w:rsid w:val="00256D5B"/>
    <w:rsid w:val="0027488D"/>
    <w:rsid w:val="00274EBC"/>
    <w:rsid w:val="00283791"/>
    <w:rsid w:val="002B305A"/>
    <w:rsid w:val="002D5C85"/>
    <w:rsid w:val="0032583D"/>
    <w:rsid w:val="00337A7C"/>
    <w:rsid w:val="003656C6"/>
    <w:rsid w:val="00370ED2"/>
    <w:rsid w:val="00374045"/>
    <w:rsid w:val="00383319"/>
    <w:rsid w:val="00395937"/>
    <w:rsid w:val="003975B7"/>
    <w:rsid w:val="003C4680"/>
    <w:rsid w:val="003D27FD"/>
    <w:rsid w:val="003F1024"/>
    <w:rsid w:val="003F3411"/>
    <w:rsid w:val="003F6B5D"/>
    <w:rsid w:val="003F6F48"/>
    <w:rsid w:val="0044705F"/>
    <w:rsid w:val="00497249"/>
    <w:rsid w:val="004C791B"/>
    <w:rsid w:val="004C7E29"/>
    <w:rsid w:val="004F15D0"/>
    <w:rsid w:val="00514508"/>
    <w:rsid w:val="005241D6"/>
    <w:rsid w:val="00537430"/>
    <w:rsid w:val="00563175"/>
    <w:rsid w:val="00566704"/>
    <w:rsid w:val="00573989"/>
    <w:rsid w:val="00585677"/>
    <w:rsid w:val="005A08F0"/>
    <w:rsid w:val="005A3C40"/>
    <w:rsid w:val="005A3CFF"/>
    <w:rsid w:val="005C1286"/>
    <w:rsid w:val="005E79B1"/>
    <w:rsid w:val="006E2DC1"/>
    <w:rsid w:val="00714D66"/>
    <w:rsid w:val="007168FD"/>
    <w:rsid w:val="00725E67"/>
    <w:rsid w:val="0074681A"/>
    <w:rsid w:val="00782985"/>
    <w:rsid w:val="0078436B"/>
    <w:rsid w:val="00793BFF"/>
    <w:rsid w:val="007B75AC"/>
    <w:rsid w:val="007C400A"/>
    <w:rsid w:val="007F7D26"/>
    <w:rsid w:val="00815311"/>
    <w:rsid w:val="008224E7"/>
    <w:rsid w:val="008502AA"/>
    <w:rsid w:val="008706A0"/>
    <w:rsid w:val="00876458"/>
    <w:rsid w:val="008C4B19"/>
    <w:rsid w:val="008C6BBC"/>
    <w:rsid w:val="008D15BC"/>
    <w:rsid w:val="008D1D01"/>
    <w:rsid w:val="00906EE9"/>
    <w:rsid w:val="00917683"/>
    <w:rsid w:val="00921CF7"/>
    <w:rsid w:val="009434FD"/>
    <w:rsid w:val="0094612D"/>
    <w:rsid w:val="009529F2"/>
    <w:rsid w:val="0099677D"/>
    <w:rsid w:val="00997E8A"/>
    <w:rsid w:val="009A233F"/>
    <w:rsid w:val="009D0C96"/>
    <w:rsid w:val="00A268E3"/>
    <w:rsid w:val="00A568C0"/>
    <w:rsid w:val="00A64DF9"/>
    <w:rsid w:val="00A7072E"/>
    <w:rsid w:val="00A7123B"/>
    <w:rsid w:val="00A8311E"/>
    <w:rsid w:val="00A93516"/>
    <w:rsid w:val="00AA2D74"/>
    <w:rsid w:val="00B6528A"/>
    <w:rsid w:val="00B96124"/>
    <w:rsid w:val="00BA1E23"/>
    <w:rsid w:val="00BB755C"/>
    <w:rsid w:val="00BE5659"/>
    <w:rsid w:val="00C050B4"/>
    <w:rsid w:val="00C31449"/>
    <w:rsid w:val="00C320F6"/>
    <w:rsid w:val="00C5595F"/>
    <w:rsid w:val="00C56874"/>
    <w:rsid w:val="00C6013C"/>
    <w:rsid w:val="00C82433"/>
    <w:rsid w:val="00C91063"/>
    <w:rsid w:val="00C9190F"/>
    <w:rsid w:val="00C91CA2"/>
    <w:rsid w:val="00CB5B91"/>
    <w:rsid w:val="00CD0940"/>
    <w:rsid w:val="00CE2D36"/>
    <w:rsid w:val="00CE5581"/>
    <w:rsid w:val="00CE566E"/>
    <w:rsid w:val="00CE7924"/>
    <w:rsid w:val="00D01C7B"/>
    <w:rsid w:val="00D307BC"/>
    <w:rsid w:val="00D55C68"/>
    <w:rsid w:val="00D639E8"/>
    <w:rsid w:val="00D748E0"/>
    <w:rsid w:val="00D9728E"/>
    <w:rsid w:val="00DA4736"/>
    <w:rsid w:val="00DB0F16"/>
    <w:rsid w:val="00E03A6C"/>
    <w:rsid w:val="00E1231C"/>
    <w:rsid w:val="00E23E45"/>
    <w:rsid w:val="00E32787"/>
    <w:rsid w:val="00E348A4"/>
    <w:rsid w:val="00E42802"/>
    <w:rsid w:val="00E45390"/>
    <w:rsid w:val="00E45851"/>
    <w:rsid w:val="00E519F8"/>
    <w:rsid w:val="00E52148"/>
    <w:rsid w:val="00E62443"/>
    <w:rsid w:val="00E81713"/>
    <w:rsid w:val="00E86D03"/>
    <w:rsid w:val="00E9660F"/>
    <w:rsid w:val="00EA0E8A"/>
    <w:rsid w:val="00EC0430"/>
    <w:rsid w:val="00F173D9"/>
    <w:rsid w:val="00F5214A"/>
    <w:rsid w:val="00F551D5"/>
    <w:rsid w:val="00F574A5"/>
    <w:rsid w:val="00F74880"/>
    <w:rsid w:val="00F822CD"/>
    <w:rsid w:val="00F82F4F"/>
    <w:rsid w:val="00FC7D37"/>
    <w:rsid w:val="00FD1700"/>
    <w:rsid w:val="00FD2034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CEFA"/>
  <w15:docId w15:val="{F5D258B3-453E-4ECB-A241-D39A788F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A7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28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2829"/>
    <w:pPr>
      <w:ind w:left="720"/>
    </w:pPr>
  </w:style>
  <w:style w:type="character" w:styleId="a5">
    <w:name w:val="Strong"/>
    <w:basedOn w:val="a0"/>
    <w:uiPriority w:val="22"/>
    <w:qFormat/>
    <w:rsid w:val="00252829"/>
    <w:rPr>
      <w:b/>
      <w:bCs/>
    </w:rPr>
  </w:style>
  <w:style w:type="paragraph" w:customStyle="1" w:styleId="ConsPlusNormal">
    <w:name w:val="ConsPlusNormal"/>
    <w:rsid w:val="00252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rsid w:val="00CE5581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03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Unresolved Mention"/>
    <w:basedOn w:val="a0"/>
    <w:uiPriority w:val="99"/>
    <w:semiHidden/>
    <w:unhideWhenUsed/>
    <w:rsid w:val="003F6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8FF7-EEC0-444F-AF87-2269AA0B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Коренева Марина Андреевна</cp:lastModifiedBy>
  <cp:revision>14</cp:revision>
  <cp:lastPrinted>2023-08-09T02:49:00Z</cp:lastPrinted>
  <dcterms:created xsi:type="dcterms:W3CDTF">2020-09-24T03:41:00Z</dcterms:created>
  <dcterms:modified xsi:type="dcterms:W3CDTF">2023-08-09T02:57:00Z</dcterms:modified>
</cp:coreProperties>
</file>