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04" w:rsidRPr="00653CA8" w:rsidRDefault="00096A04" w:rsidP="0009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96A04" w:rsidRPr="00653CA8" w:rsidRDefault="00096A04" w:rsidP="0009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96A04" w:rsidRPr="00653CA8" w:rsidRDefault="00096A04" w:rsidP="00096A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CA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53C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5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96A04" w:rsidRPr="00BC5016" w:rsidRDefault="00096A04" w:rsidP="00096A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50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96A04" w:rsidRDefault="00096A04" w:rsidP="00096A0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8"/>
          <w:szCs w:val="8"/>
          <w:lang w:eastAsia="ru-RU"/>
        </w:rPr>
        <w:tab/>
      </w:r>
    </w:p>
    <w:p w:rsidR="00096A04" w:rsidRPr="00BC5016" w:rsidRDefault="00096A04" w:rsidP="0009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31.01.2018</w:t>
      </w:r>
      <w:r w:rsidRPr="00BC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64-па</w:t>
      </w:r>
    </w:p>
    <w:p w:rsidR="00096A04" w:rsidRPr="00653CA8" w:rsidRDefault="00096A04" w:rsidP="00096A04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04" w:rsidRDefault="00096A04" w:rsidP="00096A04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персонального состава Административной комиссии Шелеховского района</w:t>
      </w:r>
    </w:p>
    <w:p w:rsidR="00096A04" w:rsidRPr="00653CA8" w:rsidRDefault="00096A04" w:rsidP="00096A04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постановлений Администрации Шелеховского муниципального района от 26.01.2018 №26-па, от 20.06.2018 №358-па, от 28.08.2019 №571-па</w:t>
      </w:r>
      <w:r w:rsidR="00F97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02.10.2019 №650-па</w:t>
      </w:r>
      <w:r w:rsidR="00602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11.11.2019 №739-па, от 11.12.2019 №806-па</w:t>
      </w:r>
      <w:r w:rsidR="00403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25.02.2020 № 112-па</w:t>
      </w:r>
      <w:r w:rsidR="003A2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09.06.2020 №340-па</w:t>
      </w:r>
      <w:r w:rsidR="00697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22.01.2021 №33-па</w:t>
      </w:r>
      <w:r w:rsidR="00853B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26.02.2021№103-па</w:t>
      </w:r>
      <w:r w:rsidR="00BD3C43">
        <w:rPr>
          <w:rFonts w:ascii="Times New Roman" w:eastAsia="Times New Roman" w:hAnsi="Times New Roman" w:cs="Times New Roman"/>
          <w:sz w:val="28"/>
          <w:szCs w:val="28"/>
          <w:lang w:eastAsia="ru-RU"/>
        </w:rPr>
        <w:t>, 12.08.2021 №434-па</w:t>
      </w:r>
      <w:r w:rsidR="00BD0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29.09.2021 №511-па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96A04" w:rsidRDefault="00096A04" w:rsidP="00096A04">
      <w:pPr>
        <w:spacing w:before="30" w:after="240" w:line="240" w:lineRule="auto"/>
        <w:ind w:firstLine="708"/>
        <w:jc w:val="both"/>
      </w:pPr>
    </w:p>
    <w:p w:rsidR="00096A04" w:rsidRPr="00653CA8" w:rsidRDefault="00096A04" w:rsidP="00096A04">
      <w:pPr>
        <w:spacing w:before="30" w:after="24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исполнения законодательства Иркутской области об административных правонарушениях, в соответствии со статьями 7, 19, 20 Федерального закона от 06.10.2003 № 131-ФЗ «Об общих принципах организации местного самоуправления в Российской Федерации», статьей 2  Закона Иркутской области от 29.12.2008 № 145-оз «Об административных комиссиях в Иркутской области», статьей 2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Правительства Иркутской области от 05.08.2009 №236/44-рп «Об образовании административной комиссии в Шелеховском районе»,  руководствуясь статьями 30, 31, 34, 35  Устава Шелеховского района, Администрация Шелеховского муниципального района</w:t>
      </w:r>
    </w:p>
    <w:p w:rsidR="00096A04" w:rsidRPr="00653CA8" w:rsidRDefault="00096A04" w:rsidP="00096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04" w:rsidRPr="00653CA8" w:rsidRDefault="00096A04" w:rsidP="0009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96A04" w:rsidRPr="00653CA8" w:rsidRDefault="00096A04" w:rsidP="00096A0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</w:t>
      </w:r>
    </w:p>
    <w:p w:rsidR="00096A04" w:rsidRPr="00653CA8" w:rsidRDefault="00096A04" w:rsidP="00096A0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1.  Определить численный состав Административной комиссии Шелеховского района в количестве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человек.</w:t>
      </w:r>
    </w:p>
    <w:p w:rsidR="00096A04" w:rsidRPr="00653CA8" w:rsidRDefault="00096A04" w:rsidP="00096A0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2. Определить следующий персональный состав Административной комиссии Шелеховского района:</w:t>
      </w:r>
    </w:p>
    <w:p w:rsidR="00096A04" w:rsidRPr="00653CA8" w:rsidRDefault="00096A04" w:rsidP="00096A0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160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Афракова Нина Алексеевна – специалист 1 категории Администрации Шаманского муниципального образования;</w:t>
      </w:r>
    </w:p>
    <w:p w:rsidR="00096A04" w:rsidRPr="0057208A" w:rsidRDefault="00BD0E56" w:rsidP="00096A04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Юрганова Елена Викторовна</w:t>
      </w:r>
      <w:r w:rsidR="00096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96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bookmarkStart w:id="0" w:name="_GoBack"/>
      <w:bookmarkEnd w:id="0"/>
      <w:r w:rsidR="00096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ЖКХ Администрации города Шелехова</w:t>
      </w:r>
      <w:r w:rsidR="00602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ред. постановлений Администрации Шелеховского муниципального района </w:t>
      </w:r>
      <w:r w:rsidR="00602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11.11.2019 №739-па, от 11.12.2019 №806-па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29.09.2021 №511-па</w:t>
      </w:r>
      <w:r w:rsidR="00602E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96A04" w:rsidRDefault="00096A04" w:rsidP="00096A0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Светлана Сергеевна – ведущий специалист Администрации Баклашинского муниципального образования;</w:t>
      </w:r>
    </w:p>
    <w:p w:rsidR="00096A04" w:rsidRPr="0057208A" w:rsidRDefault="00096A04" w:rsidP="00096A0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Ворошилова Наталья Ивановна – член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Шелеховской районной общественной организации ветеранов (пенсионеров) войны, труда, Вооруженных Сил и правоохранительных органов;</w:t>
      </w:r>
    </w:p>
    <w:p w:rsidR="00096A04" w:rsidRDefault="00096A04" w:rsidP="0009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 Анатолий Дмитриевич – член общественной организации ветеранов органов внутренних дел Шелеховского района;</w:t>
      </w:r>
    </w:p>
    <w:p w:rsidR="00096A04" w:rsidRPr="00AA1C8A" w:rsidRDefault="00697EB2" w:rsidP="0009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Хораськина Екатерина Александровна</w:t>
      </w:r>
      <w:r w:rsidR="00403968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096A04" w:rsidRPr="00AA1C8A">
        <w:rPr>
          <w:rFonts w:ascii="Times New Roman" w:hAnsi="Times New Roman" w:cs="Times New Roman"/>
          <w:sz w:val="28"/>
          <w:szCs w:val="28"/>
        </w:rPr>
        <w:t>отдела нормативно-правового обеспечения правового управления</w:t>
      </w:r>
      <w:r w:rsidR="00096A04">
        <w:rPr>
          <w:rFonts w:ascii="Times New Roman" w:hAnsi="Times New Roman" w:cs="Times New Roman"/>
          <w:sz w:val="28"/>
          <w:szCs w:val="28"/>
        </w:rPr>
        <w:t xml:space="preserve"> (в ред. постановлени</w:t>
      </w:r>
      <w:r w:rsidR="00403968">
        <w:rPr>
          <w:rFonts w:ascii="Times New Roman" w:hAnsi="Times New Roman" w:cs="Times New Roman"/>
          <w:sz w:val="28"/>
          <w:szCs w:val="28"/>
        </w:rPr>
        <w:t>й</w:t>
      </w:r>
      <w:r w:rsidR="00096A04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</w:t>
      </w:r>
      <w:r w:rsid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20.06.2018 №358-па</w:t>
      </w:r>
      <w:r w:rsidR="00403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25.02.2020 № 112-па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22.01.2021 №33-па</w:t>
      </w:r>
      <w:r w:rsid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A04">
        <w:rPr>
          <w:rFonts w:ascii="Times New Roman" w:hAnsi="Times New Roman" w:cs="Times New Roman"/>
          <w:sz w:val="28"/>
          <w:szCs w:val="28"/>
        </w:rPr>
        <w:t>;</w:t>
      </w:r>
    </w:p>
    <w:p w:rsidR="00096A04" w:rsidRPr="00853B65" w:rsidRDefault="00853B65" w:rsidP="0009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B65">
        <w:rPr>
          <w:rFonts w:ascii="Times New Roman" w:hAnsi="Times New Roman" w:cs="Times New Roman"/>
          <w:sz w:val="28"/>
          <w:szCs w:val="28"/>
        </w:rPr>
        <w:t>Ширяева Ирина Юрьевна – заместитель главы Администрации Большелугского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Шелеховского муниципального района от 26.02.2021 №103-па)</w:t>
      </w:r>
      <w:r w:rsidR="00096A04" w:rsidRPr="00853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96A04" w:rsidRDefault="00BD3C43" w:rsidP="00096A0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D3C43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BD3C43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Pr="004C23D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97C8B">
        <w:rPr>
          <w:rFonts w:ascii="Times New Roman" w:hAnsi="Times New Roman" w:cs="Times New Roman"/>
          <w:color w:val="auto"/>
          <w:sz w:val="28"/>
          <w:szCs w:val="28"/>
        </w:rPr>
        <w:t>консультант по правовым вопросам</w:t>
      </w:r>
      <w:r w:rsidR="00096A0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Олхинского муниципального образования</w:t>
      </w:r>
      <w:r w:rsidR="00F97C8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97C8B">
        <w:rPr>
          <w:rFonts w:ascii="Times New Roman" w:hAnsi="Times New Roman" w:cs="Times New Roman"/>
          <w:sz w:val="28"/>
          <w:szCs w:val="28"/>
        </w:rPr>
        <w:t>в ред. постановление Администрации Шелеховского муниципального района от 02.10.2019 №650-па</w:t>
      </w:r>
      <w:r w:rsidR="00697EB2">
        <w:rPr>
          <w:rFonts w:ascii="Times New Roman" w:hAnsi="Times New Roman" w:cs="Times New Roman"/>
          <w:sz w:val="28"/>
          <w:szCs w:val="28"/>
        </w:rPr>
        <w:t>, от 22.01.2021 №33-па</w:t>
      </w:r>
      <w:r>
        <w:rPr>
          <w:rFonts w:ascii="Times New Roman" w:hAnsi="Times New Roman" w:cs="Times New Roman"/>
          <w:sz w:val="28"/>
          <w:szCs w:val="28"/>
        </w:rPr>
        <w:t>, от 12.08.2021 №434-па</w:t>
      </w:r>
      <w:r w:rsidR="00F97C8B">
        <w:rPr>
          <w:rFonts w:ascii="Times New Roman" w:hAnsi="Times New Roman" w:cs="Times New Roman"/>
          <w:sz w:val="28"/>
          <w:szCs w:val="28"/>
        </w:rPr>
        <w:t>);</w:t>
      </w:r>
    </w:p>
    <w:p w:rsidR="00096A04" w:rsidRDefault="003A201A" w:rsidP="00096A04">
      <w:pPr>
        <w:tabs>
          <w:tab w:val="left" w:pos="0"/>
          <w:tab w:val="left" w:pos="993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Леонова Алла Николаевна</w:t>
      </w:r>
      <w:r w:rsidR="00096A04"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управления персоналом Администрации Шелеховского муниципального района (</w:t>
      </w:r>
      <w:r w:rsidR="00096A04">
        <w:rPr>
          <w:rFonts w:ascii="Times New Roman" w:hAnsi="Times New Roman" w:cs="Times New Roman"/>
          <w:sz w:val="28"/>
          <w:szCs w:val="28"/>
        </w:rPr>
        <w:t xml:space="preserve">в ред. постановления Администрации Шелеховского муниципального района </w:t>
      </w:r>
      <w:r w:rsid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№340</w:t>
      </w:r>
      <w:r w:rsid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-па)</w:t>
      </w:r>
      <w:r w:rsidR="00096A04"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96A04" w:rsidRPr="0057208A" w:rsidRDefault="00096A04" w:rsidP="00096A04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Тарасов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Нинель Анатольевн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главн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ый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специалист отдела нормативно-правового обеспечения правового управления Администрации Шелеховского муниципального района - ответственны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й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секретар</w:t>
      </w:r>
      <w:r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57208A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Административной комиссии;</w:t>
      </w:r>
    </w:p>
    <w:p w:rsidR="00096A04" w:rsidRPr="0057208A" w:rsidRDefault="00096A04" w:rsidP="00096A04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Труфанов Николай Александрович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ОУУП и ПДН ОМВД России по Шелеховскому району, членом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ред. постановления Администрации Шелеховского муниципального района</w:t>
      </w:r>
      <w:r w:rsidRPr="000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28.08.2019 №571-па)</w:t>
      </w:r>
      <w:r w:rsidRPr="00572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6A04" w:rsidRPr="00653CA8" w:rsidRDefault="00096A04" w:rsidP="00096A04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утратившими силу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96A04" w:rsidRPr="00653CA8" w:rsidRDefault="00096A04" w:rsidP="0009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 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488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-па «Об определении персонального состава Административной комиссии Шелеховского района»;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04.10.2013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1866-па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1269-па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1415-па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25.01.2016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11-па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216-па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A04" w:rsidRPr="0029683A" w:rsidRDefault="00096A04" w:rsidP="00096A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Шелеховского муниципального района от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персональный состав Административной комиссии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A04" w:rsidRPr="00653CA8" w:rsidRDefault="00096A04" w:rsidP="00096A04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Постановление подлежит официальному опубликованию в газете «Шелеховский вестник»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6A04" w:rsidRDefault="00096A04" w:rsidP="00096A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  </w:t>
      </w:r>
    </w:p>
    <w:p w:rsidR="00096A04" w:rsidRDefault="00096A04" w:rsidP="00096A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A04" w:rsidRPr="00653CA8" w:rsidRDefault="00096A04" w:rsidP="00096A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A04" w:rsidRPr="00653CA8" w:rsidRDefault="00096A04" w:rsidP="00096A0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Мэр Шелеховского</w:t>
      </w:r>
    </w:p>
    <w:p w:rsidR="00096A04" w:rsidRPr="00653CA8" w:rsidRDefault="00096A04" w:rsidP="00096A0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 Модин</w:t>
      </w:r>
      <w:r w:rsidRPr="00653C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96A04" w:rsidRPr="00653CA8" w:rsidRDefault="00096A04" w:rsidP="00096A0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6A04" w:rsidRPr="00653CA8" w:rsidRDefault="00096A04" w:rsidP="0009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A04" w:rsidRDefault="00096A04" w:rsidP="00096A04"/>
    <w:p w:rsidR="00AB1DCF" w:rsidRDefault="00AB1DCF"/>
    <w:sectPr w:rsidR="00AB1DCF" w:rsidSect="00827DCE"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04"/>
    <w:rsid w:val="000200FD"/>
    <w:rsid w:val="00096A04"/>
    <w:rsid w:val="003A201A"/>
    <w:rsid w:val="00403968"/>
    <w:rsid w:val="00602ECD"/>
    <w:rsid w:val="00697EB2"/>
    <w:rsid w:val="007221C6"/>
    <w:rsid w:val="0080475E"/>
    <w:rsid w:val="00853B65"/>
    <w:rsid w:val="00971EE1"/>
    <w:rsid w:val="00AB1DCF"/>
    <w:rsid w:val="00AC65B5"/>
    <w:rsid w:val="00BD0E56"/>
    <w:rsid w:val="00BD3C43"/>
    <w:rsid w:val="00C132D4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8C50"/>
  <w15:docId w15:val="{2DE87DF3-8D12-4C77-9EBC-B17953C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A0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3</cp:revision>
  <cp:lastPrinted>2019-12-25T01:32:00Z</cp:lastPrinted>
  <dcterms:created xsi:type="dcterms:W3CDTF">2021-10-11T02:35:00Z</dcterms:created>
  <dcterms:modified xsi:type="dcterms:W3CDTF">2021-10-11T02:37:00Z</dcterms:modified>
</cp:coreProperties>
</file>