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34" w:rsidRPr="00A97819" w:rsidRDefault="00CF1809" w:rsidP="00255334">
      <w:pPr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7819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УТВЕРЖДАЮ</w:t>
      </w:r>
    </w:p>
    <w:p w:rsidR="00255334" w:rsidRPr="00A97819" w:rsidRDefault="00255334" w:rsidP="00255334">
      <w:pPr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7819">
        <w:rPr>
          <w:rFonts w:ascii="Times New Roman" w:eastAsia="Times New Roman" w:hAnsi="Times New Roman" w:cs="Times New Roman"/>
          <w:sz w:val="28"/>
          <w:szCs w:val="20"/>
          <w:lang w:eastAsia="ru-RU"/>
        </w:rPr>
        <w:t>Мэр Шелеховского муниципального</w:t>
      </w:r>
    </w:p>
    <w:p w:rsidR="00255334" w:rsidRPr="00A97819" w:rsidRDefault="00255334" w:rsidP="00255334">
      <w:pPr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7819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</w:p>
    <w:p w:rsidR="00255334" w:rsidRPr="00A97819" w:rsidRDefault="00255334" w:rsidP="00255334">
      <w:pPr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781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 М.Н. Модин</w:t>
      </w:r>
    </w:p>
    <w:p w:rsidR="00255334" w:rsidRPr="00A97819" w:rsidRDefault="00090C58" w:rsidP="00255334">
      <w:pPr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19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«_____»___________________202</w:t>
      </w:r>
      <w:r w:rsidR="00577959" w:rsidRPr="00A97819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255334" w:rsidRPr="00A978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</w:p>
    <w:p w:rsidR="00255334" w:rsidRPr="00A97819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34" w:rsidRPr="00A97819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34" w:rsidRPr="00A97819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255334" w:rsidRPr="00A97819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основных направлений работы по снижению Административных барьеров, повышения качества и доступности муниципальных услуг, снижению коррупционных рисков в Администрации Шелеховского муниципального района </w:t>
      </w:r>
    </w:p>
    <w:p w:rsidR="00255334" w:rsidRPr="00A97819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8616A9" w:rsidRPr="00A978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EDF" w:rsidRPr="00A978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4F72E9" w:rsidRPr="00A9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616A9" w:rsidRPr="00A978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6670F" w:rsidRPr="00A97819" w:rsidRDefault="00D6670F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238"/>
        <w:gridCol w:w="1985"/>
        <w:gridCol w:w="3655"/>
      </w:tblGrid>
      <w:tr w:rsidR="004F72E9" w:rsidRPr="00A97819" w:rsidTr="00A936F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A97819" w:rsidRDefault="004F72E9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A97819" w:rsidRDefault="004F72E9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A97819" w:rsidRDefault="004F72E9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4F72E9" w:rsidRPr="00A97819" w:rsidRDefault="004F72E9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A97819" w:rsidRDefault="004F72E9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исполнении</w:t>
            </w:r>
          </w:p>
        </w:tc>
      </w:tr>
      <w:tr w:rsidR="004F72E9" w:rsidRPr="00A97819" w:rsidTr="004F72E9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A97819" w:rsidRDefault="004F72E9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Совершенствование организации деятельности</w:t>
            </w:r>
            <w:r w:rsidRPr="00A9781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978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</w:tr>
      <w:tr w:rsidR="00FD1F05" w:rsidRPr="00A97819" w:rsidTr="00A936F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органов общественного управления образованием к осуществлению  контроля и оценки качества образования, принятию управленческих решений путем разработки и внедрения механизмов общественной экспертизы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 И.Ю.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19">
              <w:rPr>
                <w:rFonts w:ascii="Times New Roman" w:hAnsi="Times New Roman" w:cs="Times New Roman"/>
                <w:sz w:val="24"/>
                <w:szCs w:val="24"/>
              </w:rPr>
              <w:t>Вопросы контроля и оценки качества образования обсуждаются на заседаниях Управляющих советов муниципальных образовательных организаций Шелеховского района, подведомственных Управлению образования (далее – образовательные организации).</w:t>
            </w:r>
          </w:p>
          <w:p w:rsidR="00FD1F05" w:rsidRPr="00A97819" w:rsidRDefault="00FD1F05" w:rsidP="00FD1F0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марте 2021 года в рамках работы </w:t>
            </w:r>
            <w:r w:rsidRPr="00A978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Общественного совета</w:t>
            </w:r>
            <w:r w:rsidRPr="00A978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9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проведению независимой оценки качества условий осуществления образовательной деятельности рассмотрен вопрос о результатах проведения независимой оценки качества условий осуществления образовательной деятельности образовательными организациями Шелеховского района в 2020 году и определены образовательные организации, подлежащие процедуре независимой оценки в 2021 году.  </w:t>
            </w:r>
          </w:p>
          <w:p w:rsidR="00FD1F05" w:rsidRPr="00A97819" w:rsidRDefault="00FD1F05" w:rsidP="00FD1F0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19">
              <w:rPr>
                <w:rFonts w:ascii="Times New Roman" w:hAnsi="Times New Roman" w:cs="Times New Roman"/>
                <w:sz w:val="24"/>
                <w:szCs w:val="24"/>
              </w:rPr>
              <w:t xml:space="preserve">В апреле 2021 года Управлением образования для родительской общественности проведена Всероссийская акция «Единый день сдачи ЕГЭ родителями» на базе ППЭ 4503 МБОУШР «Шелеховский лицей».   </w:t>
            </w:r>
          </w:p>
          <w:p w:rsidR="00FD1F05" w:rsidRPr="00A97819" w:rsidRDefault="00FD1F05" w:rsidP="00FD1F0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период январь-май 2021 года комиссиями в составе представителей родительских комитетов в рамках работы общественного контроля за организацией и качеством питания обучающихся проведены проверки в 10 общеобразовательных организациях.</w:t>
            </w:r>
          </w:p>
          <w:p w:rsidR="00FD1F05" w:rsidRPr="00A97819" w:rsidRDefault="00FD1F05" w:rsidP="00FD1F05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819">
              <w:rPr>
                <w:rFonts w:ascii="Times New Roman" w:hAnsi="Times New Roman" w:cs="Times New Roman"/>
                <w:sz w:val="24"/>
                <w:szCs w:val="24"/>
              </w:rPr>
              <w:t>Взаимодействие Управления образования и подведомственных образовательных организаций с родительской общественностью позволяет своевременно выявлять возникающие проблемы при предоставлении услуг в сфере образования для принятия оперативных мер по их решению.</w:t>
            </w:r>
          </w:p>
        </w:tc>
      </w:tr>
      <w:tr w:rsidR="00FD1F05" w:rsidRPr="00A97819" w:rsidTr="00A936F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результатов рассмотрения жалоб и обращений граждан, в том числе о фактах выявления коррупции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В.Д.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 полугодии 2021 года отделом по контролю и делопроизводству зарегистрировано 1186 заявлени</w:t>
            </w:r>
            <w:r w:rsidR="00F9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обращени</w:t>
            </w:r>
            <w:r w:rsidR="00F9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граждан, юридических лиц, в том числе поступивших из отдела по работе с обращениями граждан Правительства Иркутской области, иных структур </w:t>
            </w:r>
            <w:r w:rsidR="00F9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исполнительной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власти Иркутской области – 103.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обращения, поступившие в Администрацию Шелеховского муниципального района, регистрируются в системе электронного документооборота «Дело», ставятся на контроль и отслеживается ход их исполнения.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1186 обращений: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 обращений – обращения граждан, поступивших на имя Мэра Шелеховского района различного характера;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 обращений – обеспечение детей специальными бесплатными молочными продуктами детского питания; 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 обращений — обращения граждан, поступившие в Интернет-приемную Администрации района, ответы 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направляются на электронные адреса обратившихся либо по их желанию направляются им почтовым отправлением;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обращений -  карточки приема обратившихся на личный прием Мэра Шелеховского района;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обращения – жалобы различного характера;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обращений – обращения юридических лиц.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обращений, различна, наиболее часто встречающиеся вопросы: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 697 обращений граждан, поступивших на имя Мэра Шелеховского района: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Вопросы в сфере ЖКХ –30;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Вопросы в сфере градостроительной деятельности - 25;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Земельные вопросы – 412;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Выделение путевок в ДОУ – 1;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Соц. </w:t>
            </w:r>
            <w:proofErr w:type="spellStart"/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20;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Ремонт дорог -25;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Отлов собак – 0;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Выделение жилья, постановка на </w:t>
            </w:r>
            <w:proofErr w:type="gramStart"/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 –</w:t>
            </w:r>
            <w:proofErr w:type="gramEnd"/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4;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Благоустройство территории - 32;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Материальная помощь -10;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Разрешение на вступление в брак -0;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Нарушение тишины – 1;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Выдача копий – 1;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Свалки -1;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Отзыв заявления-42;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Перевод жилого помещения в нежилое – 3;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Иные вопросы, волнующие жителей Шелеховского района – 62;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ТБО – 25;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Кобзев на связи – 3.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 Из 103 обращений, поступивших из Правительства Иркутской области: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Благоустройства территорий – 8;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Здравоохранение – 0; 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Земельные вопросы – 3;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ДОУ – 0;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Выделение жилья – 14;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Материальная помощь – 0;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Вопросы в сфере ЖКХ –16;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Работа пассажирского транспорта – 4;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Отлов собак – 0;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Соц. защита – 6;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Ремонт дорог – 10;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Свалки – 1;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Иные вопросы – 26;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Кобзев на связи -1;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Охрана общ. порядка -2;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ТБО – 12.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 112 обращений граждан, поступившие в Интернет-приемную Администрации района: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Вопросы в сфере ЖКХ – 11;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Вопросы в сфере градостроительной деятельности - 3;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Выделение путевки в ДОУ - 2;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Обеспечение жильем – 3;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Земельные вопросы –24;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Отлов собак – 2;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Благоустройство территории - 10;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Иные вопросы, волнующие жителей Шелеховского района –21;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Нарушение </w:t>
            </w:r>
            <w:proofErr w:type="gramStart"/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тишины  –</w:t>
            </w:r>
            <w:proofErr w:type="gramEnd"/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2;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Работа пассажирского транспорта – 6;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Свалки – 4;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ТБО – 3;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Разрешение на брак – 1;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Социальная защита – 4;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Отзыв заявления – 7;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Ремонт дорог – 8.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 отчетный период на прием к Мэру Шелеховского района, заместител</w:t>
            </w:r>
            <w:r w:rsidR="00F9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Мэра района обратились 33 человека: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Земельные вопросы – 14;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Выделении путевки в ДОУ – 0;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Отлов собак – 0;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Выделение жилья – 10;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Благоустройство территории -3;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Оказание материальной помощи -1;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Иные вопросы -3;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proofErr w:type="gramStart"/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ТБО</w:t>
            </w:r>
            <w:proofErr w:type="gramEnd"/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2.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приеме обратившимся гражданам даются подробные консультации в соответствие с действующим законодательством.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личного приема граждан дано 13 поручений, по которым даны письменные ответы по желанию обратившихся.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рассмотрения письменных и устных обращений граждан: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даны разъяснения – 463;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удовлетворены – 414;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отказано – 4;</w:t>
            </w:r>
          </w:p>
          <w:p w:rsidR="00A97819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переправлено в соответствующий орган, в компетенцию которого входит решение поставленных в обращении вопросов –104;</w:t>
            </w:r>
          </w:p>
          <w:p w:rsidR="00FD1F05" w:rsidRPr="00A97819" w:rsidRDefault="00A97819" w:rsidP="00A978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работе –  201 обращений, срок рассмотрения которых не истек</w:t>
            </w:r>
          </w:p>
        </w:tc>
      </w:tr>
      <w:tr w:rsidR="00FD1F05" w:rsidRPr="00A97819" w:rsidTr="00A936F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numPr>
                <w:ilvl w:val="0"/>
                <w:numId w:val="5"/>
              </w:num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ведения электронной базы данных Администрации Шелеховского муниципального района о гражданах, подавших заявление на предоставление отдельных муниципальных услуг, в соответствии с постановлением Администрации района от 16.08.2012 № 1173-па «О Порядке ведения электронных баз данных очередности предоставления муниципальных услуг в Администрации Шелеховского муниципального района»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 И.Ю.</w:t>
            </w:r>
          </w:p>
          <w:p w:rsidR="00FD1F05" w:rsidRPr="00A97819" w:rsidRDefault="00FD1F05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Аргузов В.С.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19">
              <w:rPr>
                <w:rFonts w:ascii="Times New Roman" w:hAnsi="Times New Roman" w:cs="Times New Roman"/>
                <w:sz w:val="24"/>
                <w:szCs w:val="24"/>
              </w:rPr>
              <w:t xml:space="preserve">Учет детей дошкольного возраста осуществляется Управлением образования в соответствии с Административным регламентом по исполнению муниципальной функции «Организация предоставления общедоступного бесплатного дошкольного образования на территории Шелеховского района», утвержденным постановлением Администрации Шелеховского муниципального района от 21.11.2012 №1705-па. </w:t>
            </w:r>
          </w:p>
          <w:p w:rsidR="00FD1F05" w:rsidRPr="00A97819" w:rsidRDefault="00FD1F05" w:rsidP="00FD1F0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19">
              <w:rPr>
                <w:rFonts w:ascii="Times New Roman" w:hAnsi="Times New Roman" w:cs="Times New Roman"/>
                <w:sz w:val="24"/>
                <w:szCs w:val="24"/>
              </w:rPr>
              <w:t>Учет детей дошкольного возраста осуществляется путем ведения электронной базы «Учет детей для определения в образовательное учреждение» (далее – электронная база). Включение в электронную базу сведений о детях осуществляется в день обращения родителей (законных представителей) на основании заявлений родителей (законных представителей) об устройстве ребенка в образовательную организацию.</w:t>
            </w:r>
          </w:p>
          <w:p w:rsidR="00FD1F05" w:rsidRPr="00A97819" w:rsidRDefault="00FD1F05" w:rsidP="00FD1F0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Актуальное состояние очереди ежемесячно направляется в отдел информационных технологий для размещения на сайте Администрации Шелеховского муниципального района, что позволяет родителям (законным представителям) получать соответствующую информацию об учете детей. </w:t>
            </w:r>
          </w:p>
        </w:tc>
      </w:tr>
      <w:tr w:rsidR="00FD1F05" w:rsidRPr="00A97819" w:rsidTr="004F72E9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 Совершенствование кадровой политики</w:t>
            </w:r>
          </w:p>
        </w:tc>
      </w:tr>
      <w:tr w:rsidR="00FD1F05" w:rsidRPr="00A97819" w:rsidTr="00A936F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проверке сведений о доходах, расходах, об имуществе и обязательствах имущественного характера, представляемых гражданином при поступлении на муниципальную службу, муниципальными служащими, в </w:t>
            </w:r>
            <w:proofErr w:type="spellStart"/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сведений о доходах, расходах, об имуществе и обязательствах имущественного характера их супруги (супруга) и несовершеннолетних детей.</w:t>
            </w:r>
          </w:p>
          <w:p w:rsidR="00FD1F05" w:rsidRPr="00A97819" w:rsidRDefault="00FD1F05" w:rsidP="00FD1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Администрации района сведений о доходах, расходах, об имуществе и обязательствах имущественного характера, предоставляемых муниципальными служащими Шелеховского района за 2019 год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А.Н.,</w:t>
            </w:r>
          </w:p>
          <w:p w:rsidR="00FD1F05" w:rsidRPr="00A97819" w:rsidRDefault="00FD1F05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Аргузов В.С.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19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установленный законом срок, до 30.04.2021 года муниципальные служащие представили справки о доходах, расходах, имуществе и обязательствах имущественного характера. </w:t>
            </w:r>
          </w:p>
          <w:p w:rsidR="00FD1F05" w:rsidRPr="00A97819" w:rsidRDefault="00FD1F05" w:rsidP="00FD1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19">
              <w:rPr>
                <w:rFonts w:ascii="Times New Roman" w:hAnsi="Times New Roman" w:cs="Times New Roman"/>
                <w:sz w:val="24"/>
                <w:szCs w:val="24"/>
              </w:rPr>
              <w:t>Всего отделом управления персоналом принято и проанализировано 108 справок на муниципальных служащих</w:t>
            </w:r>
            <w:r w:rsidR="00F96E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7819">
              <w:rPr>
                <w:rFonts w:ascii="Times New Roman" w:hAnsi="Times New Roman" w:cs="Times New Roman"/>
                <w:sz w:val="24"/>
                <w:szCs w:val="24"/>
              </w:rPr>
              <w:t xml:space="preserve"> 187 справок на членов семей. Справки заполнялись муниципальными служащими исключительно с использованием справочной системы «Справки БК».</w:t>
            </w:r>
          </w:p>
          <w:p w:rsidR="00FD1F05" w:rsidRPr="00A97819" w:rsidRDefault="00FD1F05" w:rsidP="00FD1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19">
              <w:rPr>
                <w:rFonts w:ascii="Times New Roman" w:hAnsi="Times New Roman" w:cs="Times New Roman"/>
                <w:sz w:val="24"/>
                <w:szCs w:val="24"/>
              </w:rPr>
              <w:t>Уточняющие справки, согласно закону, в течение 1 месяца после сдачи основной справки, сданы 1 муниципальным служащим.</w:t>
            </w:r>
          </w:p>
          <w:p w:rsidR="00FD1F05" w:rsidRPr="00A97819" w:rsidRDefault="00FD1F05" w:rsidP="00FD1F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7819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Шелеховского муниципального района информация о доходах, расходах, имуществе и обязательствах имущественного характера размещена 11 мая 2021 года.</w:t>
            </w:r>
          </w:p>
        </w:tc>
      </w:tr>
      <w:tr w:rsidR="00FD1F05" w:rsidRPr="00A97819" w:rsidTr="00A936F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по жалобам граждан на незаконные действия (бездействия) муниципальных служащих с целью выявления и устранения фактов проявления коррупции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А.Н.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19">
              <w:rPr>
                <w:rFonts w:ascii="Times New Roman" w:hAnsi="Times New Roman" w:cs="Times New Roman"/>
                <w:sz w:val="24"/>
                <w:szCs w:val="24"/>
              </w:rPr>
              <w:t>В течение 1 полугодия 2021 года жалоб граждан на незаконные действия, (бездействия) муниципальных служащих, либо фактах проявления коррупции не поступали.</w:t>
            </w:r>
          </w:p>
        </w:tc>
      </w:tr>
      <w:tr w:rsidR="00FD1F05" w:rsidRPr="00A97819" w:rsidTr="00A936F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предварительному отбору кандидатов для включения в резерв на замещение должностей муниципальной 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службы, формирование кадрового резерва.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Леонова А.Н.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 полугодия 2021 года конкурсы на замещение должностей муниципальной службы, либо включение в резерв </w:t>
            </w:r>
            <w:r w:rsidRPr="00A9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 не проводились.</w:t>
            </w:r>
          </w:p>
          <w:p w:rsidR="00FD1F05" w:rsidRPr="00A97819" w:rsidRDefault="00FD1F05" w:rsidP="00FD1F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F05" w:rsidRPr="00A97819" w:rsidTr="00A936F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pStyle w:val="ConsPlusNormal"/>
              <w:ind w:left="4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19">
              <w:rPr>
                <w:rFonts w:ascii="Times New Roman" w:hAnsi="Times New Roman" w:cs="Times New Roman"/>
                <w:sz w:val="24"/>
                <w:szCs w:val="24"/>
              </w:rPr>
              <w:t xml:space="preserve">Об обучении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19">
              <w:rPr>
                <w:rFonts w:ascii="Times New Roman" w:hAnsi="Times New Roman" w:cs="Times New Roman"/>
                <w:sz w:val="24"/>
                <w:szCs w:val="24"/>
              </w:rPr>
              <w:t>Леонова А.Н.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19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служащие, впервые принятые на муниципальную службу по образовательным программам в области противодействия коррупции не обучались.</w:t>
            </w:r>
          </w:p>
        </w:tc>
      </w:tr>
      <w:tr w:rsidR="00FD1F05" w:rsidRPr="00A97819" w:rsidTr="00A936F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исполнения постановления Мэра Шелеховского муниципального района от 29.04.2016 №45-пм «О мерах по профилактике коррупции и снижению коррупционных рисков в Администрации Шелеховского муниципального района»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А.Н.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19">
              <w:rPr>
                <w:rFonts w:ascii="Times New Roman" w:hAnsi="Times New Roman" w:cs="Times New Roman"/>
                <w:sz w:val="24"/>
                <w:szCs w:val="24"/>
              </w:rPr>
              <w:t xml:space="preserve">В постановление Мэра Шелеховского муниципального района от 29.04.2016 № 45-пм «О мерах по профилактике коррупции и снижению коррупционных рисков в Администрации Шелеховского муниципального района» внесено изменение постановлением Мэра Шелеховского муниципального района от </w:t>
            </w:r>
            <w:proofErr w:type="gramStart"/>
            <w:r w:rsidRPr="00A97819">
              <w:rPr>
                <w:rFonts w:ascii="Times New Roman" w:hAnsi="Times New Roman" w:cs="Times New Roman"/>
                <w:sz w:val="24"/>
                <w:szCs w:val="24"/>
              </w:rPr>
              <w:t>16.03.2021  №</w:t>
            </w:r>
            <w:proofErr w:type="gramEnd"/>
            <w:r w:rsidRPr="00A97819">
              <w:rPr>
                <w:rFonts w:ascii="Times New Roman" w:hAnsi="Times New Roman" w:cs="Times New Roman"/>
                <w:sz w:val="24"/>
                <w:szCs w:val="24"/>
              </w:rPr>
              <w:t xml:space="preserve"> 18-пм  в части наличия у муниципальных служащих и членов их семей цифровых финансовых активов и порядка размещения этой информации на официальном сайте Администрации района в сети «Интернет».   Мониторинг исполнения постановления 45-пм осуществляется отделом управления персоналом при предоставлении справок о доходах муниципальными служащими, решении вопроса о выполнении иной оплачиваемой работы, путем разъяснения иных положений законодательства о противодействии коррупции.</w:t>
            </w:r>
          </w:p>
        </w:tc>
      </w:tr>
      <w:tr w:rsidR="00FD1F05" w:rsidRPr="00A97819" w:rsidTr="00A936F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проверки соблюдения гражданами, замещавшими должности муниципальной службы, ограничений при заключении ими после ухода с 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службы трудового договора и (или) гражданско-правового договора в случаях, предусмотренных законодательством Российской Федерации.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Леонова А.Н.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1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служащим разъяснится порядок </w:t>
            </w:r>
            <w:proofErr w:type="gramStart"/>
            <w:r w:rsidRPr="00A97819">
              <w:rPr>
                <w:rFonts w:ascii="Times New Roman" w:hAnsi="Times New Roman" w:cs="Times New Roman"/>
                <w:sz w:val="24"/>
                <w:szCs w:val="24"/>
              </w:rPr>
              <w:t>выполнения  иной</w:t>
            </w:r>
            <w:proofErr w:type="gramEnd"/>
            <w:r w:rsidRPr="00A97819">
              <w:rPr>
                <w:rFonts w:ascii="Times New Roman" w:hAnsi="Times New Roman" w:cs="Times New Roman"/>
                <w:sz w:val="24"/>
                <w:szCs w:val="24"/>
              </w:rPr>
              <w:t xml:space="preserve"> оплачиваемой работы, обязательность и порядок уведомления   бывшего работодателя  в случае </w:t>
            </w:r>
            <w:r w:rsidRPr="00A9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увольнения с муниципальной службы.</w:t>
            </w:r>
          </w:p>
          <w:p w:rsidR="00FD1F05" w:rsidRPr="00A97819" w:rsidRDefault="00FD1F05" w:rsidP="00FD1F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05" w:rsidRPr="00A97819" w:rsidRDefault="00FD1F05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F05" w:rsidRPr="00A97819" w:rsidRDefault="00FD1F05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F05" w:rsidRPr="00A97819" w:rsidRDefault="00FD1F05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F05" w:rsidRPr="00A97819" w:rsidTr="00A936F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контроле за соблюдением лицами, замещающими должности муниципального службы, требований законодательства 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лиц, к ответственности в случае их несоблюдения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F05" w:rsidRPr="00A97819" w:rsidRDefault="00FD1F05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Леонова А.Н., Шишко И.Ю., Иванова О.А., Ефремова И.В., </w:t>
            </w:r>
          </w:p>
          <w:p w:rsidR="00FD1F05" w:rsidRPr="00A97819" w:rsidRDefault="00FD1F05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Пошерстник Н.М.</w:t>
            </w:r>
          </w:p>
          <w:p w:rsidR="00FD1F05" w:rsidRPr="00A97819" w:rsidRDefault="00FD1F05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F05" w:rsidRPr="00A97819" w:rsidRDefault="00FD1F05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hAnsi="Times New Roman" w:cs="Times New Roman"/>
                <w:sz w:val="24"/>
                <w:szCs w:val="24"/>
              </w:rPr>
              <w:t>Муниципальным служащим регулярно разъясняются положения закона о конфликте интересов и последствия конфликта интересов. В 1 полугодии 2021 года фактов конфликта интересов не выявлено.</w:t>
            </w:r>
          </w:p>
        </w:tc>
      </w:tr>
      <w:tr w:rsidR="00FD1F05" w:rsidRPr="00A97819" w:rsidTr="00A936F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кадровой работе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А.Н., руководители структурных подразделений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hAnsi="Times New Roman" w:cs="Times New Roman"/>
                <w:sz w:val="24"/>
                <w:szCs w:val="24"/>
              </w:rPr>
              <w:t>Контроль за актуализацией сведений, содержащихся в личных делах, осуществляется постоянно, путем информирования муниципальных служащих о необходимости уведомления отдела управления персоналом о всех изменениях, о родственниках и свойственниках</w:t>
            </w:r>
          </w:p>
        </w:tc>
      </w:tr>
      <w:tr w:rsidR="00FD1F05" w:rsidRPr="00A97819" w:rsidTr="00A936F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порядка уведомления муниципальными служащими  представителя  нанимателя  в  случае обращения  в  целях  их склонения  к  совершению коррупционных  правонарушений  и  проверке сведений, содержащихся в указанных обращениях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А.Н.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проводится в плановом порядке</w:t>
            </w:r>
          </w:p>
        </w:tc>
      </w:tr>
      <w:tr w:rsidR="00FD1F05" w:rsidRPr="00A97819" w:rsidTr="00A936F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7819">
              <w:rPr>
                <w:rFonts w:ascii="Times New Roman" w:hAnsi="Times New Roman" w:cs="Times New Roman"/>
                <w:sz w:val="24"/>
                <w:szCs w:val="24"/>
              </w:rPr>
              <w:t>Проведение  семинара</w:t>
            </w:r>
            <w:proofErr w:type="gramEnd"/>
            <w:r w:rsidRPr="00A97819">
              <w:rPr>
                <w:rFonts w:ascii="Times New Roman" w:hAnsi="Times New Roman" w:cs="Times New Roman"/>
                <w:sz w:val="24"/>
                <w:szCs w:val="24"/>
              </w:rPr>
              <w:t xml:space="preserve">  для  муниципальных </w:t>
            </w:r>
          </w:p>
          <w:p w:rsidR="00FD1F05" w:rsidRPr="00A97819" w:rsidRDefault="00FD1F05" w:rsidP="00FD1F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19">
              <w:rPr>
                <w:rFonts w:ascii="Times New Roman" w:hAnsi="Times New Roman" w:cs="Times New Roman"/>
                <w:sz w:val="24"/>
                <w:szCs w:val="24"/>
              </w:rPr>
              <w:t>служащих  по изменениям в антикоррупционном законодательстве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jc w:val="center"/>
            </w:pPr>
            <w:r w:rsidRPr="00A97819">
              <w:t>Леонова А.Н.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19">
              <w:rPr>
                <w:rFonts w:ascii="Times New Roman" w:hAnsi="Times New Roman" w:cs="Times New Roman"/>
                <w:sz w:val="24"/>
                <w:szCs w:val="24"/>
              </w:rPr>
              <w:t>Обучающий семинар проведен с муниципальными служащими 16 марта 2021 года.</w:t>
            </w:r>
          </w:p>
        </w:tc>
      </w:tr>
      <w:tr w:rsidR="00FD1F05" w:rsidRPr="00A97819" w:rsidTr="00A936F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19">
              <w:rPr>
                <w:rFonts w:ascii="Times New Roman" w:hAnsi="Times New Roman" w:cs="Times New Roman"/>
                <w:sz w:val="24"/>
                <w:szCs w:val="24"/>
              </w:rPr>
              <w:t>Проведение проверок:</w:t>
            </w:r>
          </w:p>
          <w:p w:rsidR="00FD1F05" w:rsidRPr="00A97819" w:rsidRDefault="00FD1F05" w:rsidP="00FD1F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19">
              <w:rPr>
                <w:rFonts w:ascii="Times New Roman" w:hAnsi="Times New Roman" w:cs="Times New Roman"/>
                <w:sz w:val="24"/>
                <w:szCs w:val="24"/>
              </w:rPr>
              <w:t xml:space="preserve"> по участникам </w:t>
            </w:r>
            <w:proofErr w:type="gramStart"/>
            <w:r w:rsidRPr="00A97819">
              <w:rPr>
                <w:rFonts w:ascii="Times New Roman" w:hAnsi="Times New Roman" w:cs="Times New Roman"/>
                <w:sz w:val="24"/>
                <w:szCs w:val="24"/>
              </w:rPr>
              <w:t>закупок  в</w:t>
            </w:r>
            <w:proofErr w:type="gramEnd"/>
            <w:r w:rsidRPr="00A97819">
              <w:rPr>
                <w:rFonts w:ascii="Times New Roman" w:hAnsi="Times New Roman" w:cs="Times New Roman"/>
                <w:sz w:val="24"/>
                <w:szCs w:val="24"/>
              </w:rPr>
              <w:t xml:space="preserve"> целях выявления их аффилированности с муниципальными служащими, выполняющими полномочия при осуществлении закупок товаров, работ услуг для обеспечения муниципальных нужд;</w:t>
            </w:r>
          </w:p>
          <w:p w:rsidR="00FD1F05" w:rsidRPr="00A97819" w:rsidRDefault="00FD1F05" w:rsidP="00FD1F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19">
              <w:rPr>
                <w:rFonts w:ascii="Times New Roman" w:hAnsi="Times New Roman" w:cs="Times New Roman"/>
                <w:sz w:val="24"/>
                <w:szCs w:val="24"/>
              </w:rPr>
              <w:t>физических лиц, которым предоставляются субсидии из местного бюджета, на предмет выявления их аффилированности с лицами, выполняющими полномочия при предоставлении субсидий или иных средств из местного бюджета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jc w:val="center"/>
              <w:rPr>
                <w:rFonts w:ascii="Times New Roman" w:hAnsi="Times New Roman" w:cs="Times New Roman"/>
              </w:rPr>
            </w:pPr>
            <w:r w:rsidRPr="00A97819">
              <w:rPr>
                <w:rFonts w:ascii="Times New Roman" w:hAnsi="Times New Roman" w:cs="Times New Roman"/>
              </w:rPr>
              <w:t>Леонова А.Н.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 полугодии 2021 года информация  в </w:t>
            </w:r>
            <w:r w:rsidRPr="00A97819">
              <w:rPr>
                <w:rFonts w:ascii="Times New Roman" w:hAnsi="Times New Roman" w:cs="Times New Roman"/>
                <w:sz w:val="24"/>
                <w:szCs w:val="24"/>
              </w:rPr>
              <w:t>комиссию по соблюдению требований к служебному поведению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поступала</w:t>
            </w:r>
          </w:p>
        </w:tc>
      </w:tr>
      <w:tr w:rsidR="00FD1F05" w:rsidRPr="00A97819" w:rsidTr="004F72E9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Оптимизация предоставления муниципальных услуг</w:t>
            </w:r>
          </w:p>
        </w:tc>
      </w:tr>
      <w:tr w:rsidR="00FD1F05" w:rsidRPr="00A97819" w:rsidTr="00A936F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19">
              <w:rPr>
                <w:rFonts w:ascii="Times New Roman" w:hAnsi="Times New Roman" w:cs="Times New Roman"/>
                <w:sz w:val="24"/>
                <w:szCs w:val="24"/>
              </w:rPr>
              <w:t>Анализ предоставления муниципальных услуг на базе ОГАУ «МФЦ ИО» в городе Шелехове. Актуальные вопросы, предложения по улучшению качества предоставления муниципальных услуг.</w:t>
            </w:r>
            <w:r w:rsidRPr="00A978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9781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D1F05" w:rsidRPr="00A97819" w:rsidRDefault="00FD1F05" w:rsidP="00FD1F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05" w:rsidRPr="00A97819" w:rsidRDefault="00FD1F05" w:rsidP="00FD1F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05" w:rsidRPr="00A97819" w:rsidRDefault="00FD1F05" w:rsidP="00FD1F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pStyle w:val="a3"/>
              <w:jc w:val="both"/>
            </w:pPr>
            <w:r w:rsidRPr="00A97819">
              <w:t>Станицкая К.И., структурные подразделения Администрации района, предоставляющие муниципальные услуги, ОГАУ «МФЦ ИО» в городе Шелехове (по согласованию)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D2" w:rsidRPr="00A97819" w:rsidRDefault="001231D2" w:rsidP="001231D2">
            <w:pPr>
              <w:pStyle w:val="af0"/>
              <w:spacing w:before="0" w:after="0"/>
              <w:ind w:right="-6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A97819">
              <w:rPr>
                <w:rFonts w:ascii="Times New Roman" w:hAnsi="Times New Roman" w:cs="Times New Roman"/>
                <w:bCs/>
                <w:color w:val="auto"/>
              </w:rPr>
              <w:t>Постановлением Администрации от 20.01.2021 № 27-па внесены изменения в Перечень муниципальных услуг Шелеховского района, предоставляемых в Государственном автономном учреждении «Иркутский областной многофункциональный центр предоставления государственных и муниципальных услуг»,</w:t>
            </w:r>
            <w:r w:rsidRPr="00A97819">
              <w:rPr>
                <w:rFonts w:ascii="Times New Roman" w:hAnsi="Times New Roman" w:cs="Times New Roman"/>
                <w:color w:val="auto"/>
              </w:rPr>
              <w:t xml:space="preserve"> в части исключения 2 услуг.</w:t>
            </w:r>
          </w:p>
          <w:p w:rsidR="001231D2" w:rsidRPr="00A97819" w:rsidRDefault="001231D2" w:rsidP="00123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19">
              <w:rPr>
                <w:rFonts w:ascii="Times New Roman" w:hAnsi="Times New Roman" w:cs="Times New Roman"/>
                <w:sz w:val="24"/>
                <w:szCs w:val="24"/>
              </w:rPr>
              <w:t xml:space="preserve">В 1 полугодии 2021 года муниципальные услуги Администрации района через ГАУ «МФЦ ИО» не оказывались. </w:t>
            </w:r>
          </w:p>
          <w:p w:rsidR="00FD1F05" w:rsidRPr="00A97819" w:rsidRDefault="001231D2" w:rsidP="0012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19">
              <w:rPr>
                <w:rFonts w:ascii="Times New Roman" w:hAnsi="Times New Roman" w:cs="Times New Roman"/>
                <w:sz w:val="24"/>
                <w:szCs w:val="24"/>
              </w:rPr>
              <w:t>С 1 марта 2021 года закрыты территориальные обособленные структурные  подразделения  ГАУ «МФЦ ИО» в д. Олха и с. Баклаши.</w:t>
            </w:r>
          </w:p>
        </w:tc>
      </w:tr>
      <w:tr w:rsidR="00FD1F05" w:rsidRPr="00A97819" w:rsidTr="00A936F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исполнения административных регламентов по предоставлению муниципальных услуг</w:t>
            </w:r>
          </w:p>
          <w:p w:rsidR="00FD1F05" w:rsidRPr="00A97819" w:rsidRDefault="00FD1F05" w:rsidP="00FD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Котовщикова Н.В., структурные подразделения, предоставляющие муниципальные услуги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A97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распоряжением Администрации Шелеховского муниципального района № 23-ра от 19.02.2021 «Об утверждении Плана проведения проверок полноты и качества предоставления муниципальных услуг структурными подразделениями </w:t>
            </w:r>
            <w:r w:rsidRPr="00A978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Шелеховского муниципального района на 2020 год»</w:t>
            </w:r>
            <w:r w:rsidRPr="00A9781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проверок запланировано на июль и сентябрь 2021 года</w:t>
            </w:r>
          </w:p>
        </w:tc>
      </w:tr>
      <w:tr w:rsidR="00FD1F05" w:rsidRPr="00A97819" w:rsidTr="004F72E9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 Совершенствование нормативно - правового регулирования</w:t>
            </w:r>
          </w:p>
        </w:tc>
      </w:tr>
      <w:tr w:rsidR="00FD1F05" w:rsidRPr="00A97819" w:rsidTr="00A936F9">
        <w:trPr>
          <w:cantSplit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муниципальных нормативных правовых актов  Шелеховского района и проектов муниципальных нормативных правовых актов  Шелеховского района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Котовщикова Н.В.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 по результатам проведения антикоррупционной  экспертизы проектов муниципальных нормативных правовых актов не готовились.</w:t>
            </w:r>
          </w:p>
          <w:p w:rsidR="00FD1F05" w:rsidRPr="00A97819" w:rsidRDefault="00FD1F05" w:rsidP="00FD1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Возможные коррупциогенные факторы устранялись исполнителями в процессе согласования проектов муниципальных нормативных правовых актов.</w:t>
            </w:r>
          </w:p>
        </w:tc>
      </w:tr>
      <w:tr w:rsidR="00FD1F05" w:rsidRPr="00A97819" w:rsidTr="00A936F9">
        <w:trPr>
          <w:cantSplit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правоприменительной 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Котовщикова Н.В.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9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bookmarkStart w:id="0" w:name="_GoBack"/>
            <w:bookmarkEnd w:id="0"/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полугодии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органов местного самоуправления Шелеховского района не было.</w:t>
            </w:r>
          </w:p>
        </w:tc>
      </w:tr>
      <w:tr w:rsidR="00FD1F05" w:rsidRPr="00A97819" w:rsidTr="00A936F9">
        <w:trPr>
          <w:cantSplit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нормативных правовых актов Шелеховского района на предмет соответствия законодательству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Котовщикова Н.В.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451341" w:rsidP="00ED388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 полугодии 2021 года поступило 10 протестов прокуратуры на муниципальные правовые акты. По результатам рассмотрения  протестов </w:t>
            </w:r>
            <w:r w:rsidR="00ED388A"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МПА </w:t>
            </w:r>
            <w:r w:rsidR="00ED388A" w:rsidRPr="00A97819">
              <w:rPr>
                <w:rFonts w:ascii="Times New Roman" w:hAnsi="Times New Roman" w:cs="Times New Roman"/>
                <w:sz w:val="24"/>
                <w:szCs w:val="24"/>
              </w:rPr>
              <w:t>приведены</w:t>
            </w:r>
            <w:r w:rsidRPr="00A9781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действующим законодательством</w:t>
            </w:r>
            <w:r w:rsidR="00ED388A"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1F05" w:rsidRPr="00A97819" w:rsidTr="004F72E9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A97819" w:rsidRDefault="00FD1F05" w:rsidP="00FD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Повышение уровня информированности граждан о деятельности органов местного самоуправления и мерах антикоррупционного воздействия</w:t>
            </w:r>
          </w:p>
        </w:tc>
      </w:tr>
      <w:tr w:rsidR="00A936F9" w:rsidRPr="00A97819" w:rsidTr="00A936F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F9" w:rsidRPr="00A97819" w:rsidRDefault="00A936F9" w:rsidP="00A936F9">
            <w:pPr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F9" w:rsidRPr="00A97819" w:rsidRDefault="00A936F9" w:rsidP="00A93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достоверной информации о деятельности органов местного самоуправления на официальном сайте Администрации района  </w:t>
            </w:r>
            <w:hyperlink r:id="rId8" w:history="1">
              <w:r w:rsidRPr="00A9781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A9781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A9781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sheladm</w:t>
              </w:r>
              <w:r w:rsidRPr="00A9781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A9781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F9" w:rsidRPr="00A97819" w:rsidRDefault="00A936F9" w:rsidP="00A9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структурные подразделения Администрации района во взаимодействии с </w:t>
            </w:r>
          </w:p>
          <w:p w:rsidR="00A936F9" w:rsidRPr="00A97819" w:rsidRDefault="00A936F9" w:rsidP="00A9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Аргузовым</w:t>
            </w:r>
            <w:proofErr w:type="spellEnd"/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F9" w:rsidRPr="00A97819" w:rsidRDefault="00A936F9" w:rsidP="00A93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 полугодии 2021 года по заявкам, поданным в отдел ИТ было размещено 1598 информационных материалов от подразделений (из них НПА-211) удалено с сайта 201 материалов. Отделом было направлено 105 электронных письма гражданам, обратившимся в интернет-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приемную. На сайте ведется обновление раздела «Электронные очереди», для информирования населения по очередности предоставления мест в детские дошкольные учреждения. Материалы Шелеховской ТИК редактируются на сайте избирательных комиссий Иркутской области irkizbirkom.ru. За отчетный период размещено 414 информационных материала.</w:t>
            </w:r>
          </w:p>
        </w:tc>
      </w:tr>
      <w:tr w:rsidR="00A936F9" w:rsidRPr="00A97819" w:rsidTr="00A936F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F9" w:rsidRPr="00A97819" w:rsidRDefault="00A936F9" w:rsidP="00A936F9">
            <w:pPr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F9" w:rsidRPr="00A97819" w:rsidRDefault="00A936F9" w:rsidP="00A93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возможности доступа граждан к муниципальным нормативным правовым актам Шелеховского района на официальном сайте Администрации района  </w:t>
            </w:r>
            <w:hyperlink r:id="rId9" w:history="1">
              <w:r w:rsidRPr="00A9781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A9781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A9781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sheladm</w:t>
              </w:r>
              <w:r w:rsidRPr="00A9781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A9781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36F9" w:rsidRPr="00A97819" w:rsidRDefault="00A936F9" w:rsidP="00A93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посещаемости официального сайта Администрации района 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F9" w:rsidRPr="00A97819" w:rsidRDefault="00A936F9" w:rsidP="00A9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Аргузов В.В.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F9" w:rsidRPr="00A97819" w:rsidRDefault="00A936F9" w:rsidP="00A936F9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граждан к муниципальным нормативным правовым актам на официальном сайте Администрации района предоставлен гражданам в режиме онлайн.</w:t>
            </w:r>
          </w:p>
          <w:p w:rsidR="00A936F9" w:rsidRPr="00A97819" w:rsidRDefault="00A936F9" w:rsidP="00A936F9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посетителей сайта за 1 полугодие 2021 года - 35081. </w:t>
            </w:r>
          </w:p>
          <w:p w:rsidR="00A936F9" w:rsidRPr="00A97819" w:rsidRDefault="00A936F9" w:rsidP="00A936F9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64 % переходов на сайт из поисковых систем.</w:t>
            </w:r>
          </w:p>
          <w:p w:rsidR="00A936F9" w:rsidRPr="00A97819" w:rsidRDefault="00A936F9" w:rsidP="00A936F9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32 % по прямой ссылке sheladm.ru. 4% - переходы по ссылкам </w:t>
            </w:r>
            <w:proofErr w:type="gramStart"/>
            <w:r w:rsidRPr="00A978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сторонних сайтов</w:t>
            </w:r>
            <w:proofErr w:type="gramEnd"/>
            <w:r w:rsidRPr="00A978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936F9" w:rsidRPr="00A97819" w:rsidRDefault="00A936F9" w:rsidP="00A936F9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60 посетителя перешли на сайт из социальных сетей.</w:t>
            </w:r>
          </w:p>
        </w:tc>
      </w:tr>
      <w:tr w:rsidR="00A936F9" w:rsidRPr="00A97819" w:rsidTr="00A936F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F9" w:rsidRPr="00A97819" w:rsidRDefault="00A936F9" w:rsidP="00A936F9">
            <w:pPr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F9" w:rsidRPr="00A97819" w:rsidRDefault="00A936F9" w:rsidP="00A93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антикоррупционной пропаганды и правового воспитания населения Шелеховского района в рамках Дня оказания бесплатной юридической помощи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F9" w:rsidRPr="00A97819" w:rsidRDefault="00A936F9" w:rsidP="00A9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Котовщикова Н.В. во взаимодействии со структурными подразделениями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F9" w:rsidRPr="00A97819" w:rsidRDefault="00A936F9" w:rsidP="00A936F9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 проведена информационно-консультационная встреча с населением Шелеховского района. За консультацией обратились 19 человек.</w:t>
            </w:r>
          </w:p>
          <w:p w:rsidR="00A936F9" w:rsidRPr="00A97819" w:rsidRDefault="00A936F9" w:rsidP="00A93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6F9" w:rsidRPr="00A97819" w:rsidTr="00A936F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F9" w:rsidRPr="00A97819" w:rsidRDefault="00A936F9" w:rsidP="00A936F9">
            <w:pPr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F9" w:rsidRPr="00A97819" w:rsidRDefault="00A936F9" w:rsidP="00A93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опроса населения по распространенности коррупционных проявлений в органах местного самоуправления через газету «Шелеховский вестник»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F9" w:rsidRPr="00A97819" w:rsidRDefault="00A936F9" w:rsidP="00A9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Пьянникова С.Е., МАУ ШР «Редакция газеты «Шелеховский вестник»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F9" w:rsidRPr="00A97819" w:rsidRDefault="00A936F9" w:rsidP="00A97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819">
              <w:rPr>
                <w:rFonts w:ascii="Times New Roman" w:eastAsia="Calibri" w:hAnsi="Times New Roman" w:cs="Times New Roman"/>
                <w:sz w:val="24"/>
                <w:szCs w:val="24"/>
              </w:rPr>
              <w:t>В первом полугодии 2021 года опрос по проявлениям коррупции в органах местного самоуправления не проводился.</w:t>
            </w:r>
          </w:p>
        </w:tc>
      </w:tr>
      <w:tr w:rsidR="00A936F9" w:rsidRPr="00A97819" w:rsidTr="00A936F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F9" w:rsidRPr="00A97819" w:rsidRDefault="00A936F9" w:rsidP="00A936F9">
            <w:pPr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F9" w:rsidRPr="00A97819" w:rsidRDefault="00A936F9" w:rsidP="00A93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информации, опубликованной в средствах массовой информации, на предмет выявления сведений о фактах коррупции, личной заинтересованности, нарушений требований  к ограничениям и запретам, требований к служебному 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поведению, требований о предотвращении или об урегулировании конфликта интересов, исполнения обязанностей, установленных в целях противодействия коррупции, со стороны  муниципальных служащих и (или) должностных лиц Администрации района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F9" w:rsidRPr="00A97819" w:rsidRDefault="00A936F9" w:rsidP="00A9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Пьянникова С.Е.</w:t>
            </w:r>
          </w:p>
          <w:p w:rsidR="00A936F9" w:rsidRPr="00A97819" w:rsidRDefault="00A936F9" w:rsidP="00A9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F9" w:rsidRPr="00A97819" w:rsidRDefault="00A936F9" w:rsidP="00A93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первом полугодии 2021 года при анализе информации, опубликованной в средствах массовой информации, о фактах коррупции, личной заинтересованности, нарушений требований ограничений и запретов, требований к служебному поведению , 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 о предотвращении или урегулировании конфликта интересов, не обнаружено.</w:t>
            </w:r>
          </w:p>
        </w:tc>
      </w:tr>
      <w:tr w:rsidR="00A936F9" w:rsidRPr="00A97819" w:rsidTr="004F72E9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F9" w:rsidRPr="00A97819" w:rsidRDefault="00A936F9" w:rsidP="00A9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7. Совершенствование механизма распоряжения муниципальным имуществом и бюджетными средствами</w:t>
            </w:r>
          </w:p>
        </w:tc>
      </w:tr>
      <w:tr w:rsidR="00A936F9" w:rsidRPr="00A97819" w:rsidTr="00A936F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F9" w:rsidRPr="00A97819" w:rsidRDefault="00A936F9" w:rsidP="00A936F9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F9" w:rsidRPr="00A97819" w:rsidRDefault="00A936F9" w:rsidP="00A93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принципов гласности и публичности по вопросам распоряжения муниципальным имуществом посредством публикации в средствах массовой информации и размещения  на официальном сайте Администрации района информации о проводимых торгах и об их итогах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F9" w:rsidRPr="00A97819" w:rsidRDefault="00A936F9" w:rsidP="00A9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И.В.</w:t>
            </w:r>
          </w:p>
          <w:p w:rsidR="00A936F9" w:rsidRPr="00A97819" w:rsidRDefault="00A936F9" w:rsidP="00A9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F9" w:rsidRPr="00A97819" w:rsidRDefault="00A936F9" w:rsidP="00A936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первом полугодии 2021 года на официальном сайте Администрации района было размещено 2</w:t>
            </w:r>
            <w:r w:rsidRPr="00A97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A97819">
                <w:rPr>
                  <w:rStyle w:val="ae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>извещени</w:t>
              </w:r>
            </w:hyperlink>
            <w:r w:rsidRPr="00A97819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978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проведении открытого конкурса по отбору управляющей организации для управления многоквартирными домами, 1 протокол рассмотрения заявок на участие в конкурсе по отбору управляющей организации для управления многоквартирными домами, 1 извещение о проведении аукциона по продаже земельного участка, проект договора купли-продажи земельного участка и  форма заявки на участие в аукционе по продаже земельного участка,</w:t>
            </w:r>
          </w:p>
          <w:p w:rsidR="00A936F9" w:rsidRPr="00A97819" w:rsidRDefault="00A936F9" w:rsidP="00A936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78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извещение о проведении аукциона на право заключения договора аренды земельного участка, проект договора аренды земельного участка, форма заявки на участие в аукционе на право заключения договора аренды земельного участка. </w:t>
            </w:r>
          </w:p>
          <w:p w:rsidR="00A936F9" w:rsidRPr="00A97819" w:rsidRDefault="00A936F9" w:rsidP="00A936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78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Также информация о проводимых конкурсах, торгах и закупках размещается на сайтах </w:t>
            </w:r>
            <w:hyperlink r:id="rId11" w:history="1">
              <w:r w:rsidRPr="00A97819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http://torgi.gov.ru/</w:t>
              </w:r>
            </w:hyperlink>
            <w:r w:rsidRPr="00A978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Pr="00A9781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https://www.rts-tender.ru/</w:t>
            </w:r>
          </w:p>
        </w:tc>
      </w:tr>
      <w:tr w:rsidR="00A936F9" w:rsidRPr="00A97819" w:rsidTr="00A936F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F9" w:rsidRPr="00A97819" w:rsidRDefault="00A936F9" w:rsidP="00A936F9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F9" w:rsidRPr="00A97819" w:rsidRDefault="00A936F9" w:rsidP="00A93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использования муниципального имущества, переданного в аренду, хозяйственное ведение и оперативное управление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F9" w:rsidRPr="00A97819" w:rsidRDefault="00A936F9" w:rsidP="00A9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И.В.</w:t>
            </w:r>
          </w:p>
          <w:p w:rsidR="00A936F9" w:rsidRPr="00A97819" w:rsidRDefault="00A936F9" w:rsidP="00A9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F9" w:rsidRPr="00A97819" w:rsidRDefault="00A936F9" w:rsidP="00A93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19">
              <w:rPr>
                <w:rFonts w:ascii="Times New Roman" w:hAnsi="Times New Roman" w:cs="Times New Roman"/>
                <w:sz w:val="24"/>
                <w:szCs w:val="24"/>
              </w:rPr>
              <w:t xml:space="preserve">В Реестр включено 740 ед. на сумму 19 895,29 тыс. руб.,  </w:t>
            </w:r>
          </w:p>
          <w:p w:rsidR="00A936F9" w:rsidRPr="00A97819" w:rsidRDefault="00A936F9" w:rsidP="00A93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1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Исключено всего 3 ед. на </w:t>
            </w:r>
            <w:proofErr w:type="gramStart"/>
            <w:r w:rsidRPr="00A97819">
              <w:rPr>
                <w:rFonts w:ascii="Times New Roman" w:hAnsi="Times New Roman" w:cs="Times New Roman"/>
                <w:sz w:val="24"/>
                <w:szCs w:val="24"/>
              </w:rPr>
              <w:t>сумму  5</w:t>
            </w:r>
            <w:proofErr w:type="gramEnd"/>
            <w:r w:rsidRPr="00A97819">
              <w:rPr>
                <w:rFonts w:ascii="Times New Roman" w:hAnsi="Times New Roman" w:cs="Times New Roman"/>
                <w:sz w:val="24"/>
                <w:szCs w:val="24"/>
              </w:rPr>
              <w:t xml:space="preserve"> 030,62  тыс. руб.,</w:t>
            </w:r>
          </w:p>
          <w:p w:rsidR="00A936F9" w:rsidRPr="00A97819" w:rsidRDefault="00A936F9" w:rsidP="00A93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19">
              <w:rPr>
                <w:rFonts w:ascii="Times New Roman" w:hAnsi="Times New Roman" w:cs="Times New Roman"/>
                <w:sz w:val="24"/>
                <w:szCs w:val="24"/>
              </w:rPr>
              <w:t>В муниципальную собственность Шелеховского района принято:</w:t>
            </w:r>
          </w:p>
          <w:p w:rsidR="00A936F9" w:rsidRPr="00A97819" w:rsidRDefault="00A936F9" w:rsidP="00A93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19">
              <w:rPr>
                <w:rFonts w:ascii="Times New Roman" w:hAnsi="Times New Roman" w:cs="Times New Roman"/>
                <w:sz w:val="24"/>
                <w:szCs w:val="24"/>
              </w:rPr>
              <w:t>1) недвижимого имущества - 35 ед. на сумму 12 216, 5 тыс. руб.;</w:t>
            </w:r>
          </w:p>
          <w:p w:rsidR="00A936F9" w:rsidRPr="00A97819" w:rsidRDefault="00A936F9" w:rsidP="00A93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движимого имущества – 705 ед. на сумму 7 670,5 тыс. руб.</w:t>
            </w:r>
          </w:p>
          <w:p w:rsidR="00A936F9" w:rsidRPr="00A97819" w:rsidRDefault="00A936F9" w:rsidP="00A93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1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Исключено из Реестра 3 объекта недвижимого имущества на сумму 5030,62 тыс. </w:t>
            </w:r>
            <w:proofErr w:type="gramStart"/>
            <w:r w:rsidRPr="00A97819">
              <w:rPr>
                <w:rFonts w:ascii="Times New Roman" w:hAnsi="Times New Roman" w:cs="Times New Roman"/>
                <w:sz w:val="24"/>
                <w:szCs w:val="24"/>
              </w:rPr>
              <w:t>руб.,:</w:t>
            </w:r>
            <w:proofErr w:type="gramEnd"/>
          </w:p>
          <w:p w:rsidR="00A936F9" w:rsidRPr="00A97819" w:rsidRDefault="00A936F9" w:rsidP="00A93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19">
              <w:rPr>
                <w:rFonts w:ascii="Times New Roman" w:hAnsi="Times New Roman" w:cs="Times New Roman"/>
                <w:sz w:val="24"/>
                <w:szCs w:val="24"/>
              </w:rPr>
              <w:t xml:space="preserve">95 объектов движимого имущества на сумму 1 435,59    тыс. руб. в </w:t>
            </w:r>
            <w:proofErr w:type="spellStart"/>
            <w:r w:rsidRPr="00A9781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97819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A936F9" w:rsidRPr="00A97819" w:rsidRDefault="00A936F9" w:rsidP="00A93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19">
              <w:rPr>
                <w:rFonts w:ascii="Times New Roman" w:hAnsi="Times New Roman" w:cs="Times New Roman"/>
                <w:sz w:val="24"/>
                <w:szCs w:val="24"/>
              </w:rPr>
              <w:t>(оргтехника - 55 ед., оборудование 40 ед.) по результатам списания;</w:t>
            </w:r>
          </w:p>
          <w:p w:rsidR="00A936F9" w:rsidRPr="00A97819" w:rsidRDefault="00A936F9" w:rsidP="00A93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19">
              <w:rPr>
                <w:rFonts w:ascii="Times New Roman" w:hAnsi="Times New Roman" w:cs="Times New Roman"/>
                <w:sz w:val="24"/>
                <w:szCs w:val="24"/>
              </w:rPr>
              <w:t>В комиссию по списанию поступило:</w:t>
            </w:r>
          </w:p>
          <w:p w:rsidR="00A936F9" w:rsidRPr="00A97819" w:rsidRDefault="00A936F9" w:rsidP="00A93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1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A978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обращения от муниципальных организаций о списании орг. техники, </w:t>
            </w:r>
            <w:proofErr w:type="gramStart"/>
            <w:r w:rsidRPr="00A97819">
              <w:rPr>
                <w:rFonts w:ascii="Times New Roman" w:hAnsi="Times New Roman" w:cs="Times New Roman"/>
                <w:sz w:val="24"/>
                <w:szCs w:val="24"/>
              </w:rPr>
              <w:t>подготовлено  6</w:t>
            </w:r>
            <w:proofErr w:type="gramEnd"/>
            <w:r w:rsidRPr="00A97819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заключений комиссии по списанию муниципального имущества, по результатам которых подготовлено  6 распоряжений УМИ о списании муниципального имущества – оргтехники (55  ед.) на сумму- 787,84 тыс. руб.;</w:t>
            </w:r>
          </w:p>
          <w:p w:rsidR="00A936F9" w:rsidRPr="00A97819" w:rsidRDefault="00A936F9" w:rsidP="00A93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1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97819">
              <w:rPr>
                <w:rFonts w:ascii="Times New Roman" w:hAnsi="Times New Roman" w:cs="Times New Roman"/>
                <w:sz w:val="24"/>
                <w:szCs w:val="24"/>
              </w:rPr>
              <w:tab/>
              <w:t>8 обращений о согласовании списания оборудования, подготовлено 8 распоряжений о согласовании списания муниципального имущества (40 ед.) на сумму 647,</w:t>
            </w:r>
            <w:proofErr w:type="gramStart"/>
            <w:r w:rsidRPr="00A97819">
              <w:rPr>
                <w:rFonts w:ascii="Times New Roman" w:hAnsi="Times New Roman" w:cs="Times New Roman"/>
                <w:sz w:val="24"/>
                <w:szCs w:val="24"/>
              </w:rPr>
              <w:t>74  тыс.</w:t>
            </w:r>
            <w:proofErr w:type="gramEnd"/>
            <w:r w:rsidRPr="00A9781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A936F9" w:rsidRPr="00A97819" w:rsidRDefault="00A936F9" w:rsidP="00A93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19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 на кадастровый учет в качестве бесхозяйного, 1 объект водоснабжения. </w:t>
            </w:r>
          </w:p>
          <w:p w:rsidR="00A936F9" w:rsidRPr="00A97819" w:rsidRDefault="00A936F9" w:rsidP="00A93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19">
              <w:rPr>
                <w:rFonts w:ascii="Times New Roman" w:hAnsi="Times New Roman" w:cs="Times New Roman"/>
                <w:sz w:val="24"/>
                <w:szCs w:val="24"/>
              </w:rPr>
              <w:t>Проведена инвентаризация и зарегистрировано право собственности на 1 бесхозяйный объект водоотведения.</w:t>
            </w:r>
          </w:p>
          <w:p w:rsidR="00A936F9" w:rsidRPr="00A97819" w:rsidRDefault="00A936F9" w:rsidP="00A93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19">
              <w:rPr>
                <w:rFonts w:ascii="Times New Roman" w:hAnsi="Times New Roman" w:cs="Times New Roman"/>
                <w:sz w:val="24"/>
                <w:szCs w:val="24"/>
              </w:rPr>
              <w:t>Утверждены отчеты о выполнении плана и показателей финансово-хозяйственной деятельности муниципальных унитарных предприятий за 1 квартал 2021 года:</w:t>
            </w:r>
          </w:p>
          <w:p w:rsidR="00A936F9" w:rsidRPr="00A97819" w:rsidRDefault="00A936F9" w:rsidP="00A93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97819">
              <w:rPr>
                <w:rFonts w:ascii="Times New Roman" w:hAnsi="Times New Roman" w:cs="Times New Roman"/>
                <w:sz w:val="24"/>
                <w:szCs w:val="24"/>
              </w:rPr>
              <w:tab/>
              <w:t>МУП ШР «Комбинат детского питания»;</w:t>
            </w:r>
          </w:p>
          <w:p w:rsidR="00A936F9" w:rsidRPr="00A97819" w:rsidRDefault="00A936F9" w:rsidP="00A93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97819">
              <w:rPr>
                <w:rFonts w:ascii="Times New Roman" w:hAnsi="Times New Roman" w:cs="Times New Roman"/>
                <w:sz w:val="24"/>
                <w:szCs w:val="24"/>
              </w:rPr>
              <w:tab/>
              <w:t>МУП «Центральная районная аптека №167»;</w:t>
            </w:r>
          </w:p>
          <w:p w:rsidR="00A936F9" w:rsidRPr="00A97819" w:rsidRDefault="00A936F9" w:rsidP="00A93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97819">
              <w:rPr>
                <w:rFonts w:ascii="Times New Roman" w:hAnsi="Times New Roman" w:cs="Times New Roman"/>
                <w:sz w:val="24"/>
                <w:szCs w:val="24"/>
              </w:rPr>
              <w:tab/>
              <w:t>МУП «Шелеховские отопительные котельные».</w:t>
            </w:r>
          </w:p>
          <w:p w:rsidR="00A936F9" w:rsidRPr="00A97819" w:rsidRDefault="00A936F9" w:rsidP="00A93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уточненный план финансово-хозяйственной </w:t>
            </w:r>
            <w:r w:rsidRPr="00A9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МУП ШР «ШОК» на 2021 год; </w:t>
            </w:r>
          </w:p>
        </w:tc>
      </w:tr>
      <w:tr w:rsidR="00A936F9" w:rsidRPr="00A97819" w:rsidTr="00A936F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F9" w:rsidRPr="00A97819" w:rsidRDefault="00A936F9" w:rsidP="00A936F9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F9" w:rsidRPr="00A97819" w:rsidRDefault="00A936F9" w:rsidP="00A93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поступления в бюджет Шелеховского района доходов от аренды и продажи земельных участков, муниципального имущества, от размещения рекламных конструкций, от перечисления части прибыли, остающейся после уплаты налогов и иных обязательных платежей муниципальных унитарных предприятий Шелеховского района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F9" w:rsidRPr="00A97819" w:rsidRDefault="00A936F9" w:rsidP="00A9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И.В.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F9" w:rsidRPr="00A97819" w:rsidRDefault="00A936F9" w:rsidP="00A936F9">
            <w:pPr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 полугодии 2021 года в бюджет Шелеховского муниципального района поступило доходов:</w:t>
            </w:r>
          </w:p>
          <w:p w:rsidR="00A936F9" w:rsidRPr="00A97819" w:rsidRDefault="00A936F9" w:rsidP="00A936F9">
            <w:pPr>
              <w:pStyle w:val="a8"/>
              <w:widowControl w:val="0"/>
              <w:tabs>
                <w:tab w:val="left" w:pos="0"/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33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аренды земельных участков – 4715460 руб. 53коп.,</w:t>
            </w:r>
          </w:p>
          <w:p w:rsidR="00A936F9" w:rsidRPr="00A97819" w:rsidRDefault="00A936F9" w:rsidP="00A936F9">
            <w:pPr>
              <w:pStyle w:val="a8"/>
              <w:widowControl w:val="0"/>
              <w:tabs>
                <w:tab w:val="left" w:pos="0"/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33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аренды земельных участков (земли района) – 141091 руб. 15коп.</w:t>
            </w:r>
          </w:p>
          <w:p w:rsidR="00A936F9" w:rsidRPr="00A97819" w:rsidRDefault="00A936F9" w:rsidP="00A936F9">
            <w:pPr>
              <w:pStyle w:val="a8"/>
              <w:widowControl w:val="0"/>
              <w:tabs>
                <w:tab w:val="left" w:pos="0"/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33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аренды имущества – 1096268 руб. 35 коп., от продажи земельных участков – 804409 руб. 16 коп., от перечисления части прибыли, остающейся после уплаты налогов и иных обязательных платежей муниципальных унитарных предприятий Шелеховского района -  153 957,35 руб.</w:t>
            </w:r>
          </w:p>
        </w:tc>
      </w:tr>
      <w:tr w:rsidR="00A936F9" w:rsidRPr="00A97819" w:rsidTr="00A936F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F9" w:rsidRPr="00A97819" w:rsidRDefault="00A936F9" w:rsidP="00A936F9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F9" w:rsidRPr="00A97819" w:rsidRDefault="00A936F9" w:rsidP="00A9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проверок целевого расходования </w:t>
            </w:r>
          </w:p>
          <w:p w:rsidR="00A936F9" w:rsidRPr="00A97819" w:rsidRDefault="00A936F9" w:rsidP="00A93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районного бюджета при осуществлении внутреннего финансового контроля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F9" w:rsidRPr="00A97819" w:rsidRDefault="00A936F9" w:rsidP="00A9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О.А. 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F9" w:rsidRPr="00A97819" w:rsidRDefault="00E82137" w:rsidP="00A93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полугодие 2021 года КРО проведено:</w:t>
            </w:r>
          </w:p>
          <w:p w:rsidR="00E82137" w:rsidRPr="00A97819" w:rsidRDefault="00E82137" w:rsidP="00A93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плановых контрольных мероприятия в отношении муниципальных учреждений (МАУК ШР «Центр творчества и досуга «Родники», МБУ ШР «Информационно-методический образовательный центр»</w:t>
            </w:r>
            <w:r w:rsidR="00540172"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40172" w:rsidRPr="00A97819" w:rsidRDefault="00540172" w:rsidP="00A93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условий оплаты труда руководителей и работников МКДОУ ШР «Детский сад №11 «Березка» МКОУ ДО ШР «Центр творчества»;</w:t>
            </w:r>
          </w:p>
          <w:p w:rsidR="00540172" w:rsidRPr="00A97819" w:rsidRDefault="00540172" w:rsidP="00A93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внеплановое контрольное мероприятие – проверка фактов и обстоятельств, изложенных в обращении граждан в части использования рабочего времени, соблюдения трудовой дисциплины МКУК ШР «Шелеховская межпоселенческая центральная библиотека»</w:t>
            </w:r>
          </w:p>
        </w:tc>
      </w:tr>
      <w:tr w:rsidR="00A936F9" w:rsidRPr="00A97819" w:rsidTr="00A936F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F9" w:rsidRPr="00A97819" w:rsidRDefault="00A936F9" w:rsidP="00A936F9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F9" w:rsidRPr="00A97819" w:rsidRDefault="00A936F9" w:rsidP="00A93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проверок конкурсной документации, документации об аукционах, запросов котировок цен при размещении заказов на поставки товаров, выполнение работ, оказание 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муниципальных нужд.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F9" w:rsidRPr="00A97819" w:rsidRDefault="00A936F9" w:rsidP="00A9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Котенок Л.Н.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F9" w:rsidRPr="00A97819" w:rsidRDefault="00A936F9" w:rsidP="00A93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отчетный период подготовлено 14 технических заданий на определение поставщика, подрядчика, исполнителя конкурентным способом, из них 14 путем проведения электронного 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аукциона. По итогам электронного аукциона - 6 признаны не состоявшимися – подано по одной заявке, 7 признаны состоявшимися.</w:t>
            </w:r>
          </w:p>
        </w:tc>
      </w:tr>
      <w:tr w:rsidR="00A936F9" w:rsidRPr="00A97819" w:rsidTr="00A936F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F9" w:rsidRPr="00A97819" w:rsidRDefault="00A936F9" w:rsidP="00A936F9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F9" w:rsidRPr="00A97819" w:rsidRDefault="00A936F9" w:rsidP="00A93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объема средств, направляемых на осуществление закупок конкурентными способами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F9" w:rsidRPr="00A97819" w:rsidRDefault="00A936F9" w:rsidP="00A9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Котенок Л.Н.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F9" w:rsidRPr="00A97819" w:rsidRDefault="00A936F9" w:rsidP="00A93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средств, направляемых на осуществление закупок конкурентными способами за 1 полугодие 2021 года составил – 6 673 172 рубля 06 копеек. Заключено контрактов по итогам конкурентных способов на сумму 5 832 584 рубля 74 копейки. Экономия бюджетных средств по итогам проведенных конкурентных способов составила – 840 587 рублей 32 копейки.</w:t>
            </w:r>
          </w:p>
        </w:tc>
      </w:tr>
      <w:tr w:rsidR="00A936F9" w:rsidRPr="00A97819" w:rsidTr="00A936F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F9" w:rsidRPr="00A97819" w:rsidRDefault="00A936F9" w:rsidP="00A936F9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F9" w:rsidRPr="00A97819" w:rsidRDefault="00A936F9" w:rsidP="00A93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размещения муниципальных закупок для нужд Шелеховского района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F9" w:rsidRPr="00A97819" w:rsidRDefault="00A936F9" w:rsidP="00A9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Котенок Л.Н.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F9" w:rsidRPr="00A97819" w:rsidRDefault="00A936F9" w:rsidP="00A93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 заключено 43 муниципальных контрактов, из них:</w:t>
            </w:r>
          </w:p>
          <w:p w:rsidR="00A936F9" w:rsidRPr="00A97819" w:rsidRDefault="00A936F9" w:rsidP="00A93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23 муниципальных контрактов заключено с единственным поставщиком, подрядчиком, исполнителем в соответствии с пунктом 4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на сумму 821 035 рублей 82 копейки. </w:t>
            </w:r>
          </w:p>
          <w:p w:rsidR="00A936F9" w:rsidRPr="00A97819" w:rsidRDefault="00A936F9" w:rsidP="00A93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1 контракт по пункту 6 статьи 93 Закона о контрактной системе на сумму 27 614 рублей 00 копеек.</w:t>
            </w:r>
          </w:p>
          <w:p w:rsidR="00A936F9" w:rsidRPr="00A97819" w:rsidRDefault="00A936F9" w:rsidP="00A93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1 контракт по пункту 8 статьи 93 Закона о контрактной системе на сумму 146 455 рублей 98 копеек.</w:t>
            </w:r>
          </w:p>
          <w:p w:rsidR="00A936F9" w:rsidRPr="00A97819" w:rsidRDefault="00A936F9" w:rsidP="00A936F9">
            <w:pPr>
              <w:spacing w:after="0" w:line="240" w:lineRule="auto"/>
              <w:jc w:val="both"/>
            </w:pP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18 - по результатам конкурентных способов (электронные аукционы) на сумму 5 832 584 рубля 74 копейки.</w:t>
            </w:r>
            <w:r w:rsidRPr="00A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4F72E9" w:rsidRPr="00A97819" w:rsidRDefault="004F72E9" w:rsidP="004F7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2E9" w:rsidRPr="00A97819" w:rsidRDefault="004F72E9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34" w:rsidRPr="00A97819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819" w:rsidRDefault="00255334" w:rsidP="00661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правового управления </w:t>
      </w:r>
      <w:r w:rsidRPr="00A978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78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78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78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78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6F43" w:rsidRPr="00A97819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Котовщикова</w:t>
      </w:r>
      <w:r w:rsidR="004E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A97819" w:rsidSect="00F91184">
      <w:headerReference w:type="even" r:id="rId12"/>
      <w:headerReference w:type="default" r:id="rId13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D53" w:rsidRDefault="00F84D53">
      <w:pPr>
        <w:spacing w:after="0" w:line="240" w:lineRule="auto"/>
      </w:pPr>
      <w:r>
        <w:separator/>
      </w:r>
    </w:p>
  </w:endnote>
  <w:endnote w:type="continuationSeparator" w:id="0">
    <w:p w:rsidR="00F84D53" w:rsidRDefault="00F8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D53" w:rsidRDefault="00F84D53">
      <w:pPr>
        <w:spacing w:after="0" w:line="240" w:lineRule="auto"/>
      </w:pPr>
      <w:r>
        <w:separator/>
      </w:r>
    </w:p>
  </w:footnote>
  <w:footnote w:type="continuationSeparator" w:id="0">
    <w:p w:rsidR="00F84D53" w:rsidRDefault="00F8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03" w:rsidRDefault="00843703" w:rsidP="00F911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3703" w:rsidRDefault="008437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03" w:rsidRDefault="00843703" w:rsidP="00F911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6E08">
      <w:rPr>
        <w:rStyle w:val="a5"/>
        <w:noProof/>
      </w:rPr>
      <w:t>15</w:t>
    </w:r>
    <w:r>
      <w:rPr>
        <w:rStyle w:val="a5"/>
      </w:rPr>
      <w:fldChar w:fldCharType="end"/>
    </w:r>
  </w:p>
  <w:p w:rsidR="00843703" w:rsidRDefault="0084370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1435"/>
    <w:multiLevelType w:val="hybridMultilevel"/>
    <w:tmpl w:val="CB426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921B0"/>
    <w:multiLevelType w:val="hybridMultilevel"/>
    <w:tmpl w:val="605ACB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41E51"/>
    <w:multiLevelType w:val="hybridMultilevel"/>
    <w:tmpl w:val="156664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702958"/>
    <w:multiLevelType w:val="hybridMultilevel"/>
    <w:tmpl w:val="8C7CF878"/>
    <w:lvl w:ilvl="0" w:tplc="0E66A99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734346"/>
    <w:multiLevelType w:val="hybridMultilevel"/>
    <w:tmpl w:val="4342A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D3BBC"/>
    <w:multiLevelType w:val="hybridMultilevel"/>
    <w:tmpl w:val="A5F67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A4659"/>
    <w:multiLevelType w:val="hybridMultilevel"/>
    <w:tmpl w:val="605ACB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F82AE8"/>
    <w:multiLevelType w:val="hybridMultilevel"/>
    <w:tmpl w:val="F6580E68"/>
    <w:lvl w:ilvl="0" w:tplc="0E66A9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34"/>
    <w:rsid w:val="00000982"/>
    <w:rsid w:val="00003999"/>
    <w:rsid w:val="0000641E"/>
    <w:rsid w:val="000133CD"/>
    <w:rsid w:val="00036458"/>
    <w:rsid w:val="00037B31"/>
    <w:rsid w:val="00053E60"/>
    <w:rsid w:val="000836FA"/>
    <w:rsid w:val="00083A77"/>
    <w:rsid w:val="00083B92"/>
    <w:rsid w:val="000874F5"/>
    <w:rsid w:val="00090C58"/>
    <w:rsid w:val="000A03D8"/>
    <w:rsid w:val="000A5DE5"/>
    <w:rsid w:val="000B1ECC"/>
    <w:rsid w:val="000B6C3C"/>
    <w:rsid w:val="000E4F4B"/>
    <w:rsid w:val="000F0B0B"/>
    <w:rsid w:val="00102526"/>
    <w:rsid w:val="00105E45"/>
    <w:rsid w:val="00107725"/>
    <w:rsid w:val="00116379"/>
    <w:rsid w:val="00122987"/>
    <w:rsid w:val="001231D2"/>
    <w:rsid w:val="001278EC"/>
    <w:rsid w:val="00133A13"/>
    <w:rsid w:val="0014456C"/>
    <w:rsid w:val="00157761"/>
    <w:rsid w:val="00164148"/>
    <w:rsid w:val="00165EDF"/>
    <w:rsid w:val="00170AC3"/>
    <w:rsid w:val="00175714"/>
    <w:rsid w:val="00184A9E"/>
    <w:rsid w:val="0019508D"/>
    <w:rsid w:val="0019744E"/>
    <w:rsid w:val="001A2BE8"/>
    <w:rsid w:val="001A7089"/>
    <w:rsid w:val="001B047B"/>
    <w:rsid w:val="001B0695"/>
    <w:rsid w:val="001B2001"/>
    <w:rsid w:val="002048CC"/>
    <w:rsid w:val="00207234"/>
    <w:rsid w:val="00211484"/>
    <w:rsid w:val="00212118"/>
    <w:rsid w:val="00255334"/>
    <w:rsid w:val="002577C4"/>
    <w:rsid w:val="00264225"/>
    <w:rsid w:val="00271F04"/>
    <w:rsid w:val="00275CE1"/>
    <w:rsid w:val="002816D9"/>
    <w:rsid w:val="00283402"/>
    <w:rsid w:val="002A56B3"/>
    <w:rsid w:val="002B726C"/>
    <w:rsid w:val="002C6C15"/>
    <w:rsid w:val="002D3D80"/>
    <w:rsid w:val="002D541A"/>
    <w:rsid w:val="002E4858"/>
    <w:rsid w:val="002F2593"/>
    <w:rsid w:val="002F45EF"/>
    <w:rsid w:val="002F714B"/>
    <w:rsid w:val="00302A1A"/>
    <w:rsid w:val="00302FD8"/>
    <w:rsid w:val="00310D11"/>
    <w:rsid w:val="003402BB"/>
    <w:rsid w:val="00361A87"/>
    <w:rsid w:val="0037171B"/>
    <w:rsid w:val="00385B85"/>
    <w:rsid w:val="00387EAE"/>
    <w:rsid w:val="003A3B73"/>
    <w:rsid w:val="003A5E82"/>
    <w:rsid w:val="003B6BA1"/>
    <w:rsid w:val="003C34B5"/>
    <w:rsid w:val="003D4B1F"/>
    <w:rsid w:val="003D7A95"/>
    <w:rsid w:val="003D7E30"/>
    <w:rsid w:val="003F0EDA"/>
    <w:rsid w:val="003F1B4C"/>
    <w:rsid w:val="00416A80"/>
    <w:rsid w:val="00416DD8"/>
    <w:rsid w:val="004257E0"/>
    <w:rsid w:val="004307C4"/>
    <w:rsid w:val="004319E3"/>
    <w:rsid w:val="00443F16"/>
    <w:rsid w:val="00447B6D"/>
    <w:rsid w:val="00451341"/>
    <w:rsid w:val="00451587"/>
    <w:rsid w:val="00463D09"/>
    <w:rsid w:val="00465917"/>
    <w:rsid w:val="004730F9"/>
    <w:rsid w:val="004811F2"/>
    <w:rsid w:val="00490450"/>
    <w:rsid w:val="00492D1F"/>
    <w:rsid w:val="004B7E54"/>
    <w:rsid w:val="004C2556"/>
    <w:rsid w:val="004D1D38"/>
    <w:rsid w:val="004D2FC2"/>
    <w:rsid w:val="004D6AC8"/>
    <w:rsid w:val="004D7B4B"/>
    <w:rsid w:val="004E0924"/>
    <w:rsid w:val="004F569B"/>
    <w:rsid w:val="004F72E9"/>
    <w:rsid w:val="005369C8"/>
    <w:rsid w:val="00540172"/>
    <w:rsid w:val="0054479D"/>
    <w:rsid w:val="00547443"/>
    <w:rsid w:val="00550C49"/>
    <w:rsid w:val="00556AE5"/>
    <w:rsid w:val="00570D7F"/>
    <w:rsid w:val="00573C6B"/>
    <w:rsid w:val="00575162"/>
    <w:rsid w:val="005777C5"/>
    <w:rsid w:val="00577959"/>
    <w:rsid w:val="005A07FA"/>
    <w:rsid w:val="005B5596"/>
    <w:rsid w:val="005B6127"/>
    <w:rsid w:val="005B7366"/>
    <w:rsid w:val="005C7C89"/>
    <w:rsid w:val="00605108"/>
    <w:rsid w:val="00606C60"/>
    <w:rsid w:val="00614114"/>
    <w:rsid w:val="00615181"/>
    <w:rsid w:val="006219AB"/>
    <w:rsid w:val="00622D5A"/>
    <w:rsid w:val="00632F00"/>
    <w:rsid w:val="00651CEC"/>
    <w:rsid w:val="0065580A"/>
    <w:rsid w:val="00661F5E"/>
    <w:rsid w:val="006734ED"/>
    <w:rsid w:val="00680636"/>
    <w:rsid w:val="00692CCB"/>
    <w:rsid w:val="006934CB"/>
    <w:rsid w:val="006A00B5"/>
    <w:rsid w:val="006B6D21"/>
    <w:rsid w:val="006D5D5F"/>
    <w:rsid w:val="006E49ED"/>
    <w:rsid w:val="006F6AD2"/>
    <w:rsid w:val="007029AD"/>
    <w:rsid w:val="00722970"/>
    <w:rsid w:val="00724F16"/>
    <w:rsid w:val="00725699"/>
    <w:rsid w:val="00751FB0"/>
    <w:rsid w:val="00756A5B"/>
    <w:rsid w:val="007603A8"/>
    <w:rsid w:val="007C5016"/>
    <w:rsid w:val="007D1B18"/>
    <w:rsid w:val="007E3C09"/>
    <w:rsid w:val="00816B0E"/>
    <w:rsid w:val="008215D8"/>
    <w:rsid w:val="00822AC6"/>
    <w:rsid w:val="00834EBB"/>
    <w:rsid w:val="00842E39"/>
    <w:rsid w:val="00843703"/>
    <w:rsid w:val="008458CC"/>
    <w:rsid w:val="00847764"/>
    <w:rsid w:val="008616A9"/>
    <w:rsid w:val="0088562C"/>
    <w:rsid w:val="00890103"/>
    <w:rsid w:val="00892E60"/>
    <w:rsid w:val="008B0979"/>
    <w:rsid w:val="008C0444"/>
    <w:rsid w:val="008C08AD"/>
    <w:rsid w:val="008C2B13"/>
    <w:rsid w:val="008C6B8A"/>
    <w:rsid w:val="008D2261"/>
    <w:rsid w:val="008E425C"/>
    <w:rsid w:val="00925108"/>
    <w:rsid w:val="009255AD"/>
    <w:rsid w:val="009423E9"/>
    <w:rsid w:val="0094363C"/>
    <w:rsid w:val="00981FFA"/>
    <w:rsid w:val="00996A9C"/>
    <w:rsid w:val="009A664B"/>
    <w:rsid w:val="009B459F"/>
    <w:rsid w:val="009C5371"/>
    <w:rsid w:val="009D09C9"/>
    <w:rsid w:val="009D2D5D"/>
    <w:rsid w:val="009D6308"/>
    <w:rsid w:val="009F233C"/>
    <w:rsid w:val="00A034D4"/>
    <w:rsid w:val="00A05E8E"/>
    <w:rsid w:val="00A14252"/>
    <w:rsid w:val="00A20A80"/>
    <w:rsid w:val="00A2145F"/>
    <w:rsid w:val="00A22DDE"/>
    <w:rsid w:val="00A35301"/>
    <w:rsid w:val="00A431AF"/>
    <w:rsid w:val="00A47729"/>
    <w:rsid w:val="00A572ED"/>
    <w:rsid w:val="00A60CF6"/>
    <w:rsid w:val="00A75A6B"/>
    <w:rsid w:val="00A838F7"/>
    <w:rsid w:val="00A92000"/>
    <w:rsid w:val="00A936F9"/>
    <w:rsid w:val="00A97819"/>
    <w:rsid w:val="00AC1285"/>
    <w:rsid w:val="00AC3A99"/>
    <w:rsid w:val="00AF70E6"/>
    <w:rsid w:val="00B079AE"/>
    <w:rsid w:val="00B44069"/>
    <w:rsid w:val="00B46239"/>
    <w:rsid w:val="00B537FF"/>
    <w:rsid w:val="00B63255"/>
    <w:rsid w:val="00B64DBB"/>
    <w:rsid w:val="00B75B97"/>
    <w:rsid w:val="00B76322"/>
    <w:rsid w:val="00B8054E"/>
    <w:rsid w:val="00B83CEF"/>
    <w:rsid w:val="00BA1416"/>
    <w:rsid w:val="00BA147E"/>
    <w:rsid w:val="00BC224D"/>
    <w:rsid w:val="00BC5E3E"/>
    <w:rsid w:val="00BD0C47"/>
    <w:rsid w:val="00BD6A68"/>
    <w:rsid w:val="00BE3756"/>
    <w:rsid w:val="00BE470C"/>
    <w:rsid w:val="00BE4AC5"/>
    <w:rsid w:val="00C07A37"/>
    <w:rsid w:val="00C14F55"/>
    <w:rsid w:val="00C23B64"/>
    <w:rsid w:val="00C356E2"/>
    <w:rsid w:val="00C401B3"/>
    <w:rsid w:val="00C430AB"/>
    <w:rsid w:val="00C51EE0"/>
    <w:rsid w:val="00C5256D"/>
    <w:rsid w:val="00C533C5"/>
    <w:rsid w:val="00C5733E"/>
    <w:rsid w:val="00C656AF"/>
    <w:rsid w:val="00C7127F"/>
    <w:rsid w:val="00C94ED5"/>
    <w:rsid w:val="00CA037B"/>
    <w:rsid w:val="00CB68C7"/>
    <w:rsid w:val="00CC722B"/>
    <w:rsid w:val="00CE62E3"/>
    <w:rsid w:val="00CF1809"/>
    <w:rsid w:val="00CF2D91"/>
    <w:rsid w:val="00D22937"/>
    <w:rsid w:val="00D33F9E"/>
    <w:rsid w:val="00D37250"/>
    <w:rsid w:val="00D37360"/>
    <w:rsid w:val="00D529E9"/>
    <w:rsid w:val="00D6670F"/>
    <w:rsid w:val="00D67FD9"/>
    <w:rsid w:val="00D7115C"/>
    <w:rsid w:val="00D72CCF"/>
    <w:rsid w:val="00D86F43"/>
    <w:rsid w:val="00DC0123"/>
    <w:rsid w:val="00DC52A7"/>
    <w:rsid w:val="00DD1228"/>
    <w:rsid w:val="00DF45E3"/>
    <w:rsid w:val="00E017A5"/>
    <w:rsid w:val="00E14D2B"/>
    <w:rsid w:val="00E177AB"/>
    <w:rsid w:val="00E24543"/>
    <w:rsid w:val="00E456F1"/>
    <w:rsid w:val="00E51039"/>
    <w:rsid w:val="00E74866"/>
    <w:rsid w:val="00E82137"/>
    <w:rsid w:val="00E97B62"/>
    <w:rsid w:val="00EB3A01"/>
    <w:rsid w:val="00EC2B9C"/>
    <w:rsid w:val="00ED388A"/>
    <w:rsid w:val="00ED564B"/>
    <w:rsid w:val="00EE2043"/>
    <w:rsid w:val="00EE223A"/>
    <w:rsid w:val="00F01F6D"/>
    <w:rsid w:val="00F20608"/>
    <w:rsid w:val="00F421CD"/>
    <w:rsid w:val="00F4635E"/>
    <w:rsid w:val="00F62757"/>
    <w:rsid w:val="00F670B0"/>
    <w:rsid w:val="00F84CDB"/>
    <w:rsid w:val="00F84D53"/>
    <w:rsid w:val="00F91184"/>
    <w:rsid w:val="00F96E08"/>
    <w:rsid w:val="00FA10EE"/>
    <w:rsid w:val="00FA12DC"/>
    <w:rsid w:val="00FB0A92"/>
    <w:rsid w:val="00FC0360"/>
    <w:rsid w:val="00FC2B9C"/>
    <w:rsid w:val="00FD1F05"/>
    <w:rsid w:val="00FF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8CFDF"/>
  <w15:docId w15:val="{35AC6939-B25C-4349-BEA7-1923C622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53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55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5334"/>
  </w:style>
  <w:style w:type="paragraph" w:styleId="2">
    <w:name w:val="Body Text 2"/>
    <w:basedOn w:val="a"/>
    <w:link w:val="20"/>
    <w:rsid w:val="00DF45E3"/>
    <w:pPr>
      <w:tabs>
        <w:tab w:val="lef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F45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641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41E"/>
    <w:rPr>
      <w:rFonts w:ascii="Arial" w:hAnsi="Arial" w:cs="Arial"/>
      <w:sz w:val="16"/>
      <w:szCs w:val="16"/>
    </w:rPr>
  </w:style>
  <w:style w:type="paragraph" w:styleId="a8">
    <w:name w:val="List Paragraph"/>
    <w:basedOn w:val="a"/>
    <w:uiPriority w:val="34"/>
    <w:qFormat/>
    <w:rsid w:val="00264225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8E425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E425C"/>
  </w:style>
  <w:style w:type="paragraph" w:customStyle="1" w:styleId="ConsPlusNormal">
    <w:name w:val="ConsPlusNormal"/>
    <w:uiPriority w:val="99"/>
    <w:rsid w:val="000E4F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ED564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B763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76322"/>
  </w:style>
  <w:style w:type="paragraph" w:styleId="ac">
    <w:name w:val="Plain Text"/>
    <w:basedOn w:val="a"/>
    <w:link w:val="ad"/>
    <w:rsid w:val="00B763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763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DC52A7"/>
  </w:style>
  <w:style w:type="character" w:styleId="ae">
    <w:name w:val="Strong"/>
    <w:uiPriority w:val="22"/>
    <w:qFormat/>
    <w:rsid w:val="005B5596"/>
    <w:rPr>
      <w:b/>
      <w:bCs/>
    </w:rPr>
  </w:style>
  <w:style w:type="paragraph" w:customStyle="1" w:styleId="ConsPlusNonformat">
    <w:name w:val="ConsPlusNonformat"/>
    <w:rsid w:val="00861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A936F9"/>
    <w:rPr>
      <w:color w:val="0000FF" w:themeColor="hyperlink"/>
      <w:u w:val="single"/>
    </w:rPr>
  </w:style>
  <w:style w:type="paragraph" w:styleId="af0">
    <w:name w:val="Normal (Web)"/>
    <w:basedOn w:val="a"/>
    <w:uiPriority w:val="99"/>
    <w:rsid w:val="001231D2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ladm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heladm.ru/pub/img/QA/939/2021/Izveshhenie_o_provedenii_konkurs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el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53F21-6B03-4ABA-A12C-44296806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3846</Words>
  <Characters>21927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Нинель Анатольевна</dc:creator>
  <cp:lastModifiedBy>Тарасова Нинель Анатольевна</cp:lastModifiedBy>
  <cp:revision>12</cp:revision>
  <cp:lastPrinted>2021-07-08T06:20:00Z</cp:lastPrinted>
  <dcterms:created xsi:type="dcterms:W3CDTF">2021-06-23T09:17:00Z</dcterms:created>
  <dcterms:modified xsi:type="dcterms:W3CDTF">2021-07-08T06:35:00Z</dcterms:modified>
</cp:coreProperties>
</file>