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0116" w14:textId="77777777" w:rsidR="001418D3" w:rsidRDefault="001418D3" w:rsidP="00584607">
      <w:pPr>
        <w:ind w:left="567"/>
        <w:jc w:val="center"/>
      </w:pPr>
    </w:p>
    <w:p w14:paraId="7CFA926A" w14:textId="77777777" w:rsidR="00945F99" w:rsidRDefault="00945F99" w:rsidP="00584607">
      <w:pPr>
        <w:ind w:firstLine="284"/>
        <w:jc w:val="right"/>
        <w:rPr>
          <w:sz w:val="28"/>
          <w:szCs w:val="28"/>
        </w:rPr>
      </w:pPr>
    </w:p>
    <w:p w14:paraId="33CFDC27" w14:textId="77777777" w:rsidR="00D81E05" w:rsidRPr="00D81E05" w:rsidRDefault="00D81E05" w:rsidP="00D81E05">
      <w:pPr>
        <w:jc w:val="center"/>
        <w:rPr>
          <w:sz w:val="28"/>
          <w:szCs w:val="28"/>
        </w:rPr>
      </w:pPr>
      <w:r w:rsidRPr="00D81E05">
        <w:rPr>
          <w:sz w:val="28"/>
          <w:szCs w:val="28"/>
        </w:rPr>
        <w:t>Российская Федерация</w:t>
      </w:r>
    </w:p>
    <w:p w14:paraId="483D9085" w14:textId="77777777" w:rsidR="00D81E05" w:rsidRPr="00D81E05" w:rsidRDefault="00D81E05" w:rsidP="00D81E05">
      <w:pPr>
        <w:jc w:val="center"/>
        <w:rPr>
          <w:sz w:val="28"/>
          <w:szCs w:val="28"/>
        </w:rPr>
      </w:pPr>
      <w:r w:rsidRPr="00D81E05">
        <w:rPr>
          <w:sz w:val="28"/>
          <w:szCs w:val="28"/>
        </w:rPr>
        <w:t>Иркутская область</w:t>
      </w:r>
    </w:p>
    <w:p w14:paraId="7CDE1BAC" w14:textId="77777777" w:rsidR="00D81E05" w:rsidRPr="00D81E05" w:rsidRDefault="00D81E05" w:rsidP="00D81E05">
      <w:pPr>
        <w:keepNext/>
        <w:ind w:left="-180"/>
        <w:jc w:val="center"/>
        <w:rPr>
          <w:b/>
          <w:sz w:val="28"/>
          <w:szCs w:val="28"/>
        </w:rPr>
      </w:pPr>
      <w:r w:rsidRPr="00D81E05">
        <w:rPr>
          <w:b/>
          <w:sz w:val="28"/>
          <w:szCs w:val="28"/>
        </w:rPr>
        <w:t>АДМИНИСТРАЦИЯ ШЕЛЕХОВСКОГО МУНИЦИПАЛЬНОГО РАЙОНА</w:t>
      </w:r>
    </w:p>
    <w:p w14:paraId="6FD8A21F" w14:textId="77777777" w:rsidR="00D81E05" w:rsidRPr="00D81E05" w:rsidRDefault="00D81E05" w:rsidP="00D81E05">
      <w:pPr>
        <w:keepNext/>
        <w:ind w:left="-180"/>
        <w:jc w:val="center"/>
        <w:rPr>
          <w:b/>
          <w:sz w:val="28"/>
          <w:szCs w:val="28"/>
        </w:rPr>
      </w:pPr>
      <w:r w:rsidRPr="00D81E05">
        <w:rPr>
          <w:b/>
          <w:sz w:val="28"/>
          <w:szCs w:val="28"/>
        </w:rPr>
        <w:t>П О С Т А Н О В Л Е Н И Е</w:t>
      </w:r>
    </w:p>
    <w:p w14:paraId="64D07D37" w14:textId="77777777" w:rsidR="00D81E05" w:rsidRPr="00D81E05" w:rsidRDefault="00D81E05" w:rsidP="00D81E05">
      <w:pPr>
        <w:keepNext/>
        <w:ind w:left="-180"/>
        <w:jc w:val="center"/>
        <w:rPr>
          <w:b/>
          <w:sz w:val="28"/>
          <w:szCs w:val="28"/>
        </w:rPr>
      </w:pPr>
    </w:p>
    <w:p w14:paraId="2D608DDC" w14:textId="77777777" w:rsidR="00D81E05" w:rsidRPr="00D81E05" w:rsidRDefault="00D81E05" w:rsidP="00D81E05">
      <w:pPr>
        <w:jc w:val="center"/>
        <w:rPr>
          <w:sz w:val="28"/>
          <w:szCs w:val="28"/>
        </w:rPr>
      </w:pPr>
      <w:r w:rsidRPr="00D81E05">
        <w:rPr>
          <w:sz w:val="28"/>
          <w:szCs w:val="28"/>
        </w:rPr>
        <w:t>От 11.03.2019 № 168-па</w:t>
      </w:r>
    </w:p>
    <w:p w14:paraId="6C2EF375" w14:textId="77777777" w:rsidR="00D81E05" w:rsidRPr="00D81E05" w:rsidRDefault="00D81E05" w:rsidP="00D81E05">
      <w:pPr>
        <w:ind w:right="-2"/>
        <w:jc w:val="center"/>
        <w:rPr>
          <w:sz w:val="28"/>
          <w:szCs w:val="28"/>
        </w:rPr>
      </w:pPr>
    </w:p>
    <w:p w14:paraId="603EB4BB" w14:textId="77777777" w:rsidR="00D81E05" w:rsidRPr="00D81E05" w:rsidRDefault="00D81E05" w:rsidP="00D81E05">
      <w:pPr>
        <w:jc w:val="center"/>
        <w:rPr>
          <w:sz w:val="28"/>
          <w:szCs w:val="28"/>
        </w:rPr>
      </w:pPr>
      <w:r w:rsidRPr="00D81E05">
        <w:rPr>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14:paraId="60A8530E" w14:textId="77777777" w:rsidR="00D81E05" w:rsidRPr="00D81E05" w:rsidRDefault="00D81E05" w:rsidP="00D81E05">
      <w:pPr>
        <w:jc w:val="center"/>
      </w:pPr>
      <w:r w:rsidRPr="00D81E05">
        <w:t>(в ред. постановления Администрации Шелеховского муниципального района от 12.04.2019 № 246-па, 1</w:t>
      </w:r>
      <w:r w:rsidR="008E1695">
        <w:t>4</w:t>
      </w:r>
      <w:r w:rsidRPr="00D81E05">
        <w:t>.05.2021 № 281-па)</w:t>
      </w:r>
    </w:p>
    <w:p w14:paraId="34873A38" w14:textId="77777777" w:rsidR="00D81E05" w:rsidRPr="00D81E05" w:rsidRDefault="00D81E05" w:rsidP="00D81E05">
      <w:pPr>
        <w:jc w:val="center"/>
        <w:rPr>
          <w:sz w:val="28"/>
          <w:szCs w:val="28"/>
        </w:rPr>
      </w:pPr>
    </w:p>
    <w:p w14:paraId="42D15308" w14:textId="77777777" w:rsidR="00D81E05" w:rsidRPr="00D81E05" w:rsidRDefault="00D81E05" w:rsidP="00D81E05">
      <w:pPr>
        <w:ind w:firstLine="709"/>
        <w:jc w:val="both"/>
        <w:rPr>
          <w:bCs/>
          <w:sz w:val="28"/>
          <w:szCs w:val="28"/>
        </w:rPr>
      </w:pPr>
      <w:r w:rsidRPr="00D81E05">
        <w:rPr>
          <w:bCs/>
          <w:sz w:val="28"/>
          <w:szCs w:val="28"/>
        </w:rPr>
        <w:t xml:space="preserve">В целях упорядочения процедуры </w:t>
      </w:r>
      <w:r w:rsidRPr="00D81E05">
        <w:rPr>
          <w:sz w:val="28"/>
          <w:szCs w:val="28"/>
        </w:rPr>
        <w:t xml:space="preserve">перевода жилых помещений в нежилые или нежилых помещений в жилые помещения, расположенных на территории сельских поселений, </w:t>
      </w:r>
      <w:r w:rsidRPr="00D81E05">
        <w:rPr>
          <w:bCs/>
          <w:color w:val="000000"/>
          <w:sz w:val="28"/>
          <w:szCs w:val="28"/>
        </w:rPr>
        <w:t>входящих в состав</w:t>
      </w:r>
      <w:r w:rsidRPr="00D81E05">
        <w:rPr>
          <w:sz w:val="28"/>
          <w:szCs w:val="28"/>
        </w:rPr>
        <w:t xml:space="preserve"> Шелеховского района,</w:t>
      </w:r>
      <w:r w:rsidRPr="00D81E05">
        <w:rPr>
          <w:bCs/>
          <w:sz w:val="28"/>
          <w:szCs w:val="28"/>
        </w:rPr>
        <w:t xml:space="preserve"> в соответствии со ст.ст. 14, 22-24 Жилищного Кодекса Российской Федерации,  </w:t>
      </w:r>
      <w:hyperlink r:id="rId8" w:history="1">
        <w:r w:rsidRPr="00D81E05">
          <w:rPr>
            <w:rStyle w:val="af1"/>
            <w:bCs/>
            <w:color w:val="auto"/>
            <w:sz w:val="28"/>
            <w:szCs w:val="28"/>
            <w:u w:val="none"/>
          </w:rPr>
          <w:t>ст.ст. 7</w:t>
        </w:r>
      </w:hyperlink>
      <w:r w:rsidRPr="00D81E05">
        <w:rPr>
          <w:bCs/>
          <w:sz w:val="28"/>
          <w:szCs w:val="28"/>
        </w:rPr>
        <w:t xml:space="preserve">, </w:t>
      </w:r>
      <w:hyperlink r:id="rId9" w:history="1">
        <w:r w:rsidRPr="00D81E05">
          <w:rPr>
            <w:rStyle w:val="af1"/>
            <w:bCs/>
            <w:color w:val="auto"/>
            <w:sz w:val="28"/>
            <w:szCs w:val="28"/>
            <w:u w:val="none"/>
          </w:rPr>
          <w:t>14</w:t>
        </w:r>
      </w:hyperlink>
      <w:r w:rsidRPr="00D81E05">
        <w:rPr>
          <w:bCs/>
          <w:sz w:val="28"/>
          <w:szCs w:val="28"/>
        </w:rPr>
        <w:t xml:space="preserve">, </w:t>
      </w:r>
      <w:hyperlink r:id="rId10" w:history="1">
        <w:r w:rsidRPr="00D81E05">
          <w:rPr>
            <w:rStyle w:val="af1"/>
            <w:bCs/>
            <w:color w:val="auto"/>
            <w:sz w:val="28"/>
            <w:szCs w:val="28"/>
            <w:u w:val="none"/>
          </w:rPr>
          <w:t>37</w:t>
        </w:r>
      </w:hyperlink>
      <w:r w:rsidRPr="00D81E05">
        <w:rPr>
          <w:bCs/>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D81E05">
          <w:rPr>
            <w:rStyle w:val="af1"/>
            <w:bCs/>
            <w:color w:val="auto"/>
            <w:sz w:val="28"/>
            <w:szCs w:val="28"/>
            <w:u w:val="none"/>
          </w:rPr>
          <w:t>ст.ст. 6</w:t>
        </w:r>
      </w:hyperlink>
      <w:r w:rsidRPr="00D81E05">
        <w:rPr>
          <w:bCs/>
          <w:sz w:val="28"/>
          <w:szCs w:val="28"/>
        </w:rPr>
        <w:t xml:space="preserve">, </w:t>
      </w:r>
      <w:hyperlink r:id="rId12" w:history="1">
        <w:r w:rsidRPr="00D81E05">
          <w:rPr>
            <w:rStyle w:val="af1"/>
            <w:bCs/>
            <w:color w:val="auto"/>
            <w:sz w:val="28"/>
            <w:szCs w:val="28"/>
            <w:u w:val="none"/>
          </w:rPr>
          <w:t>12</w:t>
        </w:r>
      </w:hyperlink>
      <w:r w:rsidRPr="00D81E05">
        <w:rPr>
          <w:bCs/>
          <w:sz w:val="28"/>
          <w:szCs w:val="28"/>
        </w:rPr>
        <w:t>-</w:t>
      </w:r>
      <w:hyperlink r:id="rId13" w:history="1">
        <w:r w:rsidRPr="00D81E05">
          <w:rPr>
            <w:rStyle w:val="af1"/>
            <w:bCs/>
            <w:color w:val="auto"/>
            <w:sz w:val="28"/>
            <w:szCs w:val="28"/>
            <w:u w:val="none"/>
          </w:rPr>
          <w:t>14</w:t>
        </w:r>
      </w:hyperlink>
      <w:r w:rsidRPr="00D81E05">
        <w:rPr>
          <w:bCs/>
          <w:sz w:val="28"/>
          <w:szCs w:val="28"/>
        </w:rPr>
        <w:t xml:space="preserve"> Федерального закона от 27.07.2010 № 210-ФЗ «Об организации предоставления государственных и муниципальных услуг», </w:t>
      </w:r>
      <w:hyperlink r:id="rId14" w:history="1">
        <w:r w:rsidRPr="00D81E05">
          <w:rPr>
            <w:rStyle w:val="af1"/>
            <w:bCs/>
            <w:color w:val="auto"/>
            <w:sz w:val="28"/>
            <w:szCs w:val="28"/>
            <w:u w:val="none"/>
          </w:rPr>
          <w:t>Постановлением</w:t>
        </w:r>
      </w:hyperlink>
      <w:r w:rsidRPr="00D81E05">
        <w:rPr>
          <w:bCs/>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w:t>
      </w:r>
      <w:r w:rsidRPr="00D81E05">
        <w:rPr>
          <w:bCs/>
          <w:color w:val="000000"/>
          <w:sz w:val="28"/>
          <w:szCs w:val="28"/>
        </w:rPr>
        <w:t xml:space="preserve"> для проживания и многоквартирного дома аварийным и подлежащим сносу или реконструкции», Законом Иркутской области от 03.11.2016 № 96-ОЗ «О закреплении за сельскими поселениями Иркутской области вопросов местного значения»,</w:t>
      </w:r>
      <w:r w:rsidRPr="00D81E05">
        <w:rPr>
          <w:sz w:val="28"/>
          <w:szCs w:val="28"/>
        </w:rPr>
        <w:t xml:space="preserve"> </w:t>
      </w:r>
      <w:hyperlink r:id="rId15" w:history="1">
        <w:r w:rsidRPr="00D81E05">
          <w:rPr>
            <w:rStyle w:val="af1"/>
            <w:bCs/>
            <w:color w:val="auto"/>
            <w:sz w:val="28"/>
            <w:szCs w:val="28"/>
            <w:u w:val="none"/>
          </w:rPr>
          <w:t>постановлением</w:t>
        </w:r>
      </w:hyperlink>
      <w:r w:rsidRPr="00D81E05">
        <w:rPr>
          <w:bCs/>
          <w:sz w:val="28"/>
          <w:szCs w:val="28"/>
        </w:rPr>
        <w:t xml:space="preserve"> Администрации Шелеховского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 руководствуясь </w:t>
      </w:r>
      <w:hyperlink r:id="rId16" w:history="1">
        <w:r w:rsidRPr="00D81E05">
          <w:rPr>
            <w:rStyle w:val="af1"/>
            <w:bCs/>
            <w:color w:val="auto"/>
            <w:sz w:val="28"/>
            <w:szCs w:val="28"/>
            <w:u w:val="none"/>
          </w:rPr>
          <w:t>ст.ст. 30</w:t>
        </w:r>
      </w:hyperlink>
      <w:r w:rsidRPr="00D81E05">
        <w:rPr>
          <w:bCs/>
          <w:sz w:val="28"/>
          <w:szCs w:val="28"/>
        </w:rPr>
        <w:t xml:space="preserve">, </w:t>
      </w:r>
      <w:hyperlink r:id="rId17" w:history="1">
        <w:r w:rsidRPr="00D81E05">
          <w:rPr>
            <w:rStyle w:val="af1"/>
            <w:bCs/>
            <w:color w:val="auto"/>
            <w:sz w:val="28"/>
            <w:szCs w:val="28"/>
            <w:u w:val="none"/>
          </w:rPr>
          <w:t>31</w:t>
        </w:r>
      </w:hyperlink>
      <w:r w:rsidRPr="00D81E05">
        <w:rPr>
          <w:bCs/>
          <w:sz w:val="28"/>
          <w:szCs w:val="28"/>
        </w:rPr>
        <w:t xml:space="preserve">, </w:t>
      </w:r>
      <w:hyperlink r:id="rId18" w:history="1">
        <w:r w:rsidRPr="00D81E05">
          <w:rPr>
            <w:rStyle w:val="af1"/>
            <w:bCs/>
            <w:color w:val="auto"/>
            <w:sz w:val="28"/>
            <w:szCs w:val="28"/>
            <w:u w:val="none"/>
          </w:rPr>
          <w:t>34</w:t>
        </w:r>
      </w:hyperlink>
      <w:r w:rsidRPr="00D81E05">
        <w:rPr>
          <w:bCs/>
          <w:sz w:val="28"/>
          <w:szCs w:val="28"/>
        </w:rPr>
        <w:t xml:space="preserve">, </w:t>
      </w:r>
      <w:hyperlink r:id="rId19" w:history="1">
        <w:r w:rsidRPr="00D81E05">
          <w:rPr>
            <w:rStyle w:val="af1"/>
            <w:bCs/>
            <w:color w:val="auto"/>
            <w:sz w:val="28"/>
            <w:szCs w:val="28"/>
            <w:u w:val="none"/>
          </w:rPr>
          <w:t>35</w:t>
        </w:r>
      </w:hyperlink>
      <w:r w:rsidRPr="00D81E05">
        <w:rPr>
          <w:bCs/>
          <w:sz w:val="28"/>
          <w:szCs w:val="28"/>
        </w:rPr>
        <w:t xml:space="preserve"> Устава Шелеховского района, Администрация Шелеховского муниципального района</w:t>
      </w:r>
    </w:p>
    <w:p w14:paraId="736B27D4" w14:textId="77777777" w:rsidR="00D81E05" w:rsidRPr="00D81E05" w:rsidRDefault="00D81E05" w:rsidP="00D81E05">
      <w:pPr>
        <w:jc w:val="center"/>
        <w:rPr>
          <w:bCs/>
          <w:sz w:val="28"/>
          <w:szCs w:val="28"/>
        </w:rPr>
      </w:pPr>
    </w:p>
    <w:p w14:paraId="70E3EC9E" w14:textId="77777777" w:rsidR="00D81E05" w:rsidRPr="00D81E05" w:rsidRDefault="00D81E05" w:rsidP="00D81E05">
      <w:pPr>
        <w:jc w:val="center"/>
        <w:rPr>
          <w:bCs/>
          <w:sz w:val="28"/>
          <w:szCs w:val="28"/>
        </w:rPr>
      </w:pPr>
      <w:r w:rsidRPr="00D81E05">
        <w:rPr>
          <w:bCs/>
          <w:sz w:val="28"/>
          <w:szCs w:val="28"/>
        </w:rPr>
        <w:t>П О С Т А Н О В Л Я Е Т:</w:t>
      </w:r>
    </w:p>
    <w:p w14:paraId="72F96C4C" w14:textId="77777777" w:rsidR="00D81E05" w:rsidRPr="00D81E05" w:rsidRDefault="00D81E05" w:rsidP="00D81E05">
      <w:pPr>
        <w:jc w:val="center"/>
        <w:rPr>
          <w:bCs/>
          <w:sz w:val="28"/>
          <w:szCs w:val="28"/>
        </w:rPr>
      </w:pPr>
    </w:p>
    <w:p w14:paraId="65BC8609" w14:textId="77777777" w:rsidR="00D81E05" w:rsidRDefault="00D81E05" w:rsidP="00D81E05">
      <w:pPr>
        <w:numPr>
          <w:ilvl w:val="0"/>
          <w:numId w:val="67"/>
        </w:numPr>
        <w:ind w:left="0" w:firstLine="709"/>
        <w:jc w:val="both"/>
        <w:rPr>
          <w:sz w:val="28"/>
          <w:szCs w:val="28"/>
        </w:rPr>
      </w:pPr>
      <w:r w:rsidRPr="00D81E05">
        <w:rPr>
          <w:sz w:val="28"/>
          <w:szCs w:val="28"/>
        </w:rPr>
        <w:t xml:space="preserve">Утвердить Административный </w:t>
      </w:r>
      <w:hyperlink w:anchor="Par33" w:history="1">
        <w:r w:rsidRPr="00D81E05">
          <w:rPr>
            <w:rStyle w:val="af1"/>
            <w:color w:val="auto"/>
            <w:sz w:val="28"/>
            <w:szCs w:val="28"/>
            <w:u w:val="none"/>
          </w:rPr>
          <w:t>регламент</w:t>
        </w:r>
      </w:hyperlink>
      <w:r w:rsidRPr="00D81E05">
        <w:rPr>
          <w:sz w:val="28"/>
          <w:szCs w:val="28"/>
        </w:rPr>
        <w:t xml:space="preserve"> предоставления муниципальной услуги «Перевод жилого помещения в нежилое помещение и нежилого помещения в жилое помещение».</w:t>
      </w:r>
    </w:p>
    <w:p w14:paraId="0C6EECCD" w14:textId="77777777" w:rsidR="00D81E05" w:rsidRPr="00D81E05" w:rsidRDefault="00D81E05" w:rsidP="00D81E05">
      <w:pPr>
        <w:jc w:val="both"/>
        <w:rPr>
          <w:sz w:val="28"/>
          <w:szCs w:val="28"/>
        </w:rPr>
      </w:pPr>
      <w:r w:rsidRPr="00512BEB">
        <w:t>(</w:t>
      </w:r>
      <w:r w:rsidR="00DF0666">
        <w:t xml:space="preserve">пункт 1 </w:t>
      </w:r>
      <w:r w:rsidRPr="00512BEB">
        <w:t>в ред</w:t>
      </w:r>
      <w:r>
        <w:t>.</w:t>
      </w:r>
      <w:r w:rsidRPr="00512BEB">
        <w:t xml:space="preserve"> постановлени</w:t>
      </w:r>
      <w:r>
        <w:t>я</w:t>
      </w:r>
      <w:r w:rsidRPr="00512BEB">
        <w:t xml:space="preserve"> Администрации Шелеховского муниципального района от</w:t>
      </w:r>
      <w:r>
        <w:t xml:space="preserve"> 1</w:t>
      </w:r>
      <w:r w:rsidR="008E1695">
        <w:t>4</w:t>
      </w:r>
      <w:r>
        <w:t>.05.2021</w:t>
      </w:r>
      <w:r w:rsidRPr="00512BEB">
        <w:t xml:space="preserve"> № </w:t>
      </w:r>
      <w:r>
        <w:t>281</w:t>
      </w:r>
      <w:r w:rsidRPr="00512BEB">
        <w:t>-па)</w:t>
      </w:r>
    </w:p>
    <w:p w14:paraId="167F2CAC" w14:textId="77777777" w:rsidR="00D81E05" w:rsidRPr="00D81E05" w:rsidRDefault="00D81E05" w:rsidP="00D81E05">
      <w:pPr>
        <w:numPr>
          <w:ilvl w:val="0"/>
          <w:numId w:val="67"/>
        </w:numPr>
        <w:ind w:left="0" w:firstLine="709"/>
        <w:jc w:val="both"/>
        <w:rPr>
          <w:sz w:val="28"/>
          <w:szCs w:val="28"/>
        </w:rPr>
      </w:pPr>
      <w:r w:rsidRPr="00D81E05">
        <w:rPr>
          <w:sz w:val="28"/>
          <w:szCs w:val="28"/>
        </w:rPr>
        <w:t xml:space="preserve">Настоящее постановление подлежит официальному опубликованию в газете «Шелеховский вестник» и размещению на официальным сайте </w:t>
      </w:r>
      <w:r w:rsidRPr="00D81E05">
        <w:rPr>
          <w:sz w:val="28"/>
          <w:szCs w:val="28"/>
        </w:rPr>
        <w:lastRenderedPageBreak/>
        <w:t>Администрации Шелеховского муниципального района в информационно-телекоммуникационной сети «Интернет».</w:t>
      </w:r>
    </w:p>
    <w:p w14:paraId="27E17ECE" w14:textId="77777777" w:rsidR="00D81E05" w:rsidRPr="00D81E05" w:rsidRDefault="00D81E05" w:rsidP="00D81E05">
      <w:pPr>
        <w:numPr>
          <w:ilvl w:val="0"/>
          <w:numId w:val="67"/>
        </w:numPr>
        <w:ind w:left="0" w:firstLine="709"/>
        <w:jc w:val="both"/>
        <w:rPr>
          <w:sz w:val="28"/>
          <w:szCs w:val="28"/>
        </w:rPr>
      </w:pPr>
      <w:r w:rsidRPr="00D81E05">
        <w:rPr>
          <w:sz w:val="28"/>
          <w:szCs w:val="28"/>
        </w:rPr>
        <w:t>Контроль за исполнением постановления возложить на заместителя Мэра района по экономике и финансам Савельева Д.С.</w:t>
      </w:r>
    </w:p>
    <w:p w14:paraId="10CA60C8" w14:textId="77777777" w:rsidR="00D81E05" w:rsidRDefault="00D81E05" w:rsidP="00D81E05">
      <w:pPr>
        <w:rPr>
          <w:color w:val="000000"/>
          <w:sz w:val="28"/>
          <w:szCs w:val="28"/>
        </w:rPr>
      </w:pPr>
    </w:p>
    <w:p w14:paraId="3EEF981F" w14:textId="77777777" w:rsidR="00D81E05" w:rsidRDefault="00D81E05" w:rsidP="00D81E05">
      <w:pPr>
        <w:rPr>
          <w:color w:val="000000"/>
          <w:sz w:val="28"/>
          <w:szCs w:val="28"/>
        </w:rPr>
      </w:pPr>
    </w:p>
    <w:p w14:paraId="08ABB156" w14:textId="77777777" w:rsidR="00D81E05" w:rsidRPr="00D81E05" w:rsidRDefault="00D81E05" w:rsidP="00D81E05">
      <w:pPr>
        <w:rPr>
          <w:color w:val="000000"/>
          <w:sz w:val="28"/>
          <w:szCs w:val="28"/>
        </w:rPr>
      </w:pPr>
      <w:r w:rsidRPr="00D81E05">
        <w:rPr>
          <w:color w:val="000000"/>
          <w:sz w:val="28"/>
          <w:szCs w:val="28"/>
        </w:rPr>
        <w:t>Мэр Шелеховского</w:t>
      </w:r>
    </w:p>
    <w:p w14:paraId="3DBEDC13" w14:textId="77777777" w:rsidR="00D81E05" w:rsidRPr="00D81E05" w:rsidRDefault="00D81E05" w:rsidP="00D81E05">
      <w:pPr>
        <w:rPr>
          <w:color w:val="000000"/>
          <w:sz w:val="28"/>
          <w:szCs w:val="28"/>
        </w:rPr>
      </w:pPr>
      <w:r w:rsidRPr="00D81E05">
        <w:rPr>
          <w:color w:val="000000"/>
          <w:sz w:val="28"/>
          <w:szCs w:val="28"/>
        </w:rPr>
        <w:t>муниципального района</w:t>
      </w:r>
      <w:r w:rsidRPr="00D81E05">
        <w:rPr>
          <w:color w:val="000000"/>
          <w:sz w:val="28"/>
          <w:szCs w:val="28"/>
        </w:rPr>
        <w:tab/>
      </w:r>
      <w:r w:rsidRPr="00D81E05">
        <w:rPr>
          <w:color w:val="000000"/>
          <w:sz w:val="28"/>
          <w:szCs w:val="28"/>
        </w:rPr>
        <w:tab/>
      </w:r>
      <w:r w:rsidRPr="00D81E05">
        <w:rPr>
          <w:color w:val="000000"/>
          <w:sz w:val="28"/>
          <w:szCs w:val="28"/>
        </w:rPr>
        <w:tab/>
      </w:r>
      <w:r w:rsidRPr="00D81E05">
        <w:rPr>
          <w:color w:val="000000"/>
          <w:sz w:val="28"/>
          <w:szCs w:val="28"/>
        </w:rPr>
        <w:tab/>
      </w:r>
      <w:r w:rsidRPr="00D81E05">
        <w:rPr>
          <w:color w:val="000000"/>
          <w:sz w:val="28"/>
          <w:szCs w:val="28"/>
        </w:rPr>
        <w:tab/>
      </w:r>
      <w:r w:rsidRPr="00D81E05">
        <w:rPr>
          <w:color w:val="000000"/>
          <w:sz w:val="28"/>
          <w:szCs w:val="28"/>
        </w:rPr>
        <w:tab/>
        <w:t xml:space="preserve">                                        М.Н. Модин</w:t>
      </w:r>
    </w:p>
    <w:p w14:paraId="5E0DA8B5" w14:textId="77777777" w:rsidR="007663BD" w:rsidRDefault="007663BD" w:rsidP="007663BD">
      <w:pPr>
        <w:pStyle w:val="af2"/>
        <w:ind w:left="709" w:firstLine="0"/>
        <w:rPr>
          <w:szCs w:val="28"/>
        </w:rPr>
      </w:pPr>
    </w:p>
    <w:p w14:paraId="4D0DFF7F" w14:textId="77777777" w:rsidR="007663BD" w:rsidRDefault="007663BD" w:rsidP="007663BD">
      <w:pPr>
        <w:pStyle w:val="af2"/>
        <w:ind w:left="709" w:firstLine="0"/>
        <w:rPr>
          <w:szCs w:val="28"/>
        </w:rPr>
      </w:pPr>
    </w:p>
    <w:p w14:paraId="2D0F7983" w14:textId="77777777" w:rsidR="007663BD" w:rsidRDefault="007663BD" w:rsidP="007663BD">
      <w:pPr>
        <w:pStyle w:val="af2"/>
        <w:ind w:left="709" w:firstLine="0"/>
        <w:rPr>
          <w:szCs w:val="28"/>
        </w:rPr>
      </w:pPr>
    </w:p>
    <w:p w14:paraId="45B57047" w14:textId="77777777" w:rsidR="007663BD" w:rsidRDefault="007663BD" w:rsidP="007663BD">
      <w:pPr>
        <w:pStyle w:val="af2"/>
        <w:ind w:left="709" w:firstLine="0"/>
        <w:rPr>
          <w:szCs w:val="28"/>
        </w:rPr>
      </w:pPr>
    </w:p>
    <w:p w14:paraId="5CA13DE4" w14:textId="77777777" w:rsidR="007663BD" w:rsidRDefault="007663BD" w:rsidP="007663BD">
      <w:pPr>
        <w:pStyle w:val="af2"/>
        <w:ind w:left="709" w:firstLine="0"/>
        <w:rPr>
          <w:szCs w:val="28"/>
        </w:rPr>
      </w:pPr>
    </w:p>
    <w:p w14:paraId="30D03576" w14:textId="77777777" w:rsidR="007663BD" w:rsidRDefault="007663BD" w:rsidP="007663BD">
      <w:pPr>
        <w:pStyle w:val="af2"/>
        <w:ind w:left="709" w:firstLine="0"/>
        <w:rPr>
          <w:szCs w:val="28"/>
        </w:rPr>
      </w:pPr>
    </w:p>
    <w:p w14:paraId="3E9FBD58" w14:textId="77777777" w:rsidR="007663BD" w:rsidRDefault="007663BD" w:rsidP="007663BD">
      <w:pPr>
        <w:pStyle w:val="af2"/>
        <w:ind w:left="709" w:firstLine="0"/>
        <w:rPr>
          <w:szCs w:val="28"/>
        </w:rPr>
      </w:pPr>
    </w:p>
    <w:p w14:paraId="112FABC5" w14:textId="77777777" w:rsidR="007663BD" w:rsidRDefault="007663BD" w:rsidP="007663BD">
      <w:pPr>
        <w:pStyle w:val="af2"/>
        <w:ind w:left="709" w:firstLine="0"/>
        <w:rPr>
          <w:szCs w:val="28"/>
        </w:rPr>
      </w:pPr>
    </w:p>
    <w:p w14:paraId="6CDD4D06" w14:textId="77777777" w:rsidR="007663BD" w:rsidRDefault="007663BD" w:rsidP="007663BD">
      <w:pPr>
        <w:pStyle w:val="af2"/>
        <w:ind w:left="709" w:firstLine="0"/>
        <w:rPr>
          <w:szCs w:val="28"/>
        </w:rPr>
      </w:pPr>
    </w:p>
    <w:p w14:paraId="00E0E2AF" w14:textId="77777777" w:rsidR="007663BD" w:rsidRDefault="007663BD" w:rsidP="007663BD">
      <w:pPr>
        <w:pStyle w:val="af2"/>
        <w:ind w:left="709" w:firstLine="0"/>
        <w:rPr>
          <w:szCs w:val="28"/>
        </w:rPr>
      </w:pPr>
    </w:p>
    <w:p w14:paraId="4E64FEA8" w14:textId="77777777" w:rsidR="007663BD" w:rsidRDefault="007663BD" w:rsidP="007663BD">
      <w:pPr>
        <w:pStyle w:val="af2"/>
        <w:ind w:left="709" w:firstLine="0"/>
        <w:rPr>
          <w:szCs w:val="28"/>
        </w:rPr>
      </w:pPr>
    </w:p>
    <w:p w14:paraId="138A5DE2" w14:textId="77777777" w:rsidR="007663BD" w:rsidRDefault="007663BD" w:rsidP="007663BD">
      <w:pPr>
        <w:pStyle w:val="af2"/>
        <w:ind w:left="709" w:firstLine="0"/>
        <w:rPr>
          <w:szCs w:val="28"/>
        </w:rPr>
      </w:pPr>
    </w:p>
    <w:p w14:paraId="3E4066CB" w14:textId="77777777" w:rsidR="007663BD" w:rsidRDefault="007663BD" w:rsidP="007663BD">
      <w:pPr>
        <w:pStyle w:val="af2"/>
        <w:ind w:left="709" w:firstLine="0"/>
        <w:rPr>
          <w:szCs w:val="28"/>
        </w:rPr>
      </w:pPr>
    </w:p>
    <w:p w14:paraId="47B43C5B" w14:textId="77777777" w:rsidR="007663BD" w:rsidRDefault="007663BD" w:rsidP="007663BD">
      <w:pPr>
        <w:pStyle w:val="af2"/>
        <w:ind w:left="709" w:firstLine="0"/>
        <w:rPr>
          <w:szCs w:val="28"/>
        </w:rPr>
      </w:pPr>
    </w:p>
    <w:p w14:paraId="687C5B41" w14:textId="77777777" w:rsidR="007663BD" w:rsidRDefault="007663BD" w:rsidP="007663BD">
      <w:pPr>
        <w:pStyle w:val="af2"/>
        <w:ind w:left="709" w:firstLine="0"/>
        <w:rPr>
          <w:szCs w:val="28"/>
        </w:rPr>
      </w:pPr>
    </w:p>
    <w:p w14:paraId="05C5B18C" w14:textId="77777777" w:rsidR="007663BD" w:rsidRDefault="007663BD" w:rsidP="007663BD">
      <w:pPr>
        <w:pStyle w:val="af2"/>
        <w:ind w:left="709" w:firstLine="0"/>
        <w:rPr>
          <w:szCs w:val="28"/>
        </w:rPr>
      </w:pPr>
    </w:p>
    <w:p w14:paraId="0C38EEAD" w14:textId="77777777" w:rsidR="007663BD" w:rsidRDefault="007663BD" w:rsidP="007663BD">
      <w:pPr>
        <w:pStyle w:val="af2"/>
        <w:ind w:left="709" w:firstLine="0"/>
        <w:rPr>
          <w:szCs w:val="28"/>
        </w:rPr>
      </w:pPr>
    </w:p>
    <w:p w14:paraId="7F2919C4" w14:textId="77777777" w:rsidR="007663BD" w:rsidRDefault="007663BD" w:rsidP="007663BD">
      <w:pPr>
        <w:pStyle w:val="af2"/>
        <w:ind w:left="709" w:firstLine="0"/>
        <w:rPr>
          <w:szCs w:val="28"/>
        </w:rPr>
      </w:pPr>
    </w:p>
    <w:p w14:paraId="66CE79E0" w14:textId="77777777" w:rsidR="007663BD" w:rsidRDefault="007663BD" w:rsidP="007663BD">
      <w:pPr>
        <w:pStyle w:val="af2"/>
        <w:ind w:left="709" w:firstLine="0"/>
        <w:rPr>
          <w:szCs w:val="28"/>
        </w:rPr>
      </w:pPr>
    </w:p>
    <w:p w14:paraId="1A266204" w14:textId="77777777" w:rsidR="007663BD" w:rsidRDefault="007663BD" w:rsidP="007663BD">
      <w:pPr>
        <w:pStyle w:val="af2"/>
        <w:ind w:left="709" w:firstLine="0"/>
        <w:rPr>
          <w:szCs w:val="28"/>
        </w:rPr>
      </w:pPr>
    </w:p>
    <w:p w14:paraId="4D8AEC8C" w14:textId="77777777" w:rsidR="007663BD" w:rsidRDefault="007663BD" w:rsidP="007663BD">
      <w:pPr>
        <w:pStyle w:val="af2"/>
        <w:ind w:left="709" w:firstLine="0"/>
        <w:rPr>
          <w:szCs w:val="28"/>
        </w:rPr>
      </w:pPr>
    </w:p>
    <w:p w14:paraId="65A1A06E" w14:textId="77777777" w:rsidR="007663BD" w:rsidRDefault="007663BD" w:rsidP="007663BD">
      <w:pPr>
        <w:pStyle w:val="af2"/>
        <w:ind w:left="709" w:firstLine="0"/>
        <w:rPr>
          <w:szCs w:val="28"/>
        </w:rPr>
      </w:pPr>
    </w:p>
    <w:p w14:paraId="0494998B" w14:textId="77777777" w:rsidR="007663BD" w:rsidRDefault="007663BD" w:rsidP="007663BD">
      <w:pPr>
        <w:pStyle w:val="af2"/>
        <w:ind w:left="709" w:firstLine="0"/>
        <w:rPr>
          <w:szCs w:val="28"/>
        </w:rPr>
      </w:pPr>
    </w:p>
    <w:p w14:paraId="53D32D75" w14:textId="77777777" w:rsidR="007663BD" w:rsidRDefault="007663BD" w:rsidP="007663BD">
      <w:pPr>
        <w:pStyle w:val="af2"/>
        <w:ind w:left="709" w:firstLine="0"/>
        <w:rPr>
          <w:szCs w:val="28"/>
        </w:rPr>
      </w:pPr>
    </w:p>
    <w:p w14:paraId="6783B1AD" w14:textId="77777777" w:rsidR="007663BD" w:rsidRDefault="007663BD" w:rsidP="007663BD">
      <w:pPr>
        <w:pStyle w:val="af2"/>
        <w:ind w:left="709" w:firstLine="0"/>
        <w:rPr>
          <w:szCs w:val="28"/>
        </w:rPr>
      </w:pPr>
    </w:p>
    <w:p w14:paraId="42442153" w14:textId="77777777" w:rsidR="007663BD" w:rsidRDefault="007663BD" w:rsidP="007663BD">
      <w:pPr>
        <w:pStyle w:val="af2"/>
        <w:ind w:left="709" w:firstLine="0"/>
        <w:rPr>
          <w:szCs w:val="28"/>
        </w:rPr>
      </w:pPr>
    </w:p>
    <w:p w14:paraId="4ABF4112" w14:textId="77777777" w:rsidR="007663BD" w:rsidRDefault="007663BD" w:rsidP="007663BD">
      <w:pPr>
        <w:pStyle w:val="af2"/>
        <w:ind w:left="709" w:firstLine="0"/>
        <w:rPr>
          <w:szCs w:val="28"/>
        </w:rPr>
      </w:pPr>
    </w:p>
    <w:p w14:paraId="26303A2A" w14:textId="77777777" w:rsidR="007663BD" w:rsidRDefault="007663BD" w:rsidP="007663BD">
      <w:pPr>
        <w:pStyle w:val="af2"/>
        <w:ind w:left="709" w:firstLine="0"/>
        <w:rPr>
          <w:szCs w:val="28"/>
        </w:rPr>
      </w:pPr>
    </w:p>
    <w:p w14:paraId="233422F1" w14:textId="77777777" w:rsidR="007663BD" w:rsidRDefault="007663BD" w:rsidP="007663BD">
      <w:pPr>
        <w:pStyle w:val="af2"/>
        <w:ind w:left="709" w:firstLine="0"/>
        <w:rPr>
          <w:szCs w:val="28"/>
        </w:rPr>
      </w:pPr>
    </w:p>
    <w:p w14:paraId="222D4E8B" w14:textId="77777777" w:rsidR="007663BD" w:rsidRDefault="007663BD" w:rsidP="007663BD">
      <w:pPr>
        <w:pStyle w:val="af2"/>
        <w:ind w:left="709" w:firstLine="0"/>
        <w:rPr>
          <w:szCs w:val="28"/>
        </w:rPr>
      </w:pPr>
    </w:p>
    <w:p w14:paraId="3F2AFFEA" w14:textId="77777777" w:rsidR="007663BD" w:rsidRDefault="007663BD" w:rsidP="007663BD">
      <w:pPr>
        <w:pStyle w:val="af2"/>
        <w:ind w:left="709" w:firstLine="0"/>
        <w:rPr>
          <w:szCs w:val="28"/>
        </w:rPr>
      </w:pPr>
    </w:p>
    <w:p w14:paraId="6FA8908B" w14:textId="77777777" w:rsidR="007663BD" w:rsidRDefault="007663BD" w:rsidP="007663BD">
      <w:pPr>
        <w:pStyle w:val="af2"/>
        <w:ind w:left="709" w:firstLine="0"/>
        <w:rPr>
          <w:szCs w:val="28"/>
        </w:rPr>
      </w:pPr>
    </w:p>
    <w:p w14:paraId="30BE0AD9" w14:textId="77777777" w:rsidR="007663BD" w:rsidRDefault="007663BD" w:rsidP="007663BD">
      <w:pPr>
        <w:pStyle w:val="af2"/>
        <w:ind w:left="709" w:firstLine="0"/>
        <w:rPr>
          <w:szCs w:val="28"/>
        </w:rPr>
      </w:pPr>
    </w:p>
    <w:p w14:paraId="05B30578" w14:textId="77777777" w:rsidR="007663BD" w:rsidRDefault="007663BD" w:rsidP="007663BD">
      <w:pPr>
        <w:pStyle w:val="af2"/>
        <w:ind w:left="709" w:firstLine="0"/>
        <w:rPr>
          <w:szCs w:val="28"/>
        </w:rPr>
      </w:pPr>
    </w:p>
    <w:p w14:paraId="3FE58FE1" w14:textId="77777777" w:rsidR="007663BD" w:rsidRDefault="007663BD" w:rsidP="007663BD">
      <w:pPr>
        <w:pStyle w:val="af2"/>
        <w:ind w:left="709" w:firstLine="0"/>
        <w:rPr>
          <w:szCs w:val="28"/>
        </w:rPr>
      </w:pPr>
    </w:p>
    <w:p w14:paraId="64CD88EC" w14:textId="77777777" w:rsidR="007663BD" w:rsidRPr="00DF0666" w:rsidRDefault="007663BD" w:rsidP="00DF0666">
      <w:pPr>
        <w:pageBreakBefore/>
        <w:ind w:firstLine="4536"/>
        <w:rPr>
          <w:sz w:val="28"/>
          <w:szCs w:val="28"/>
        </w:rPr>
      </w:pPr>
      <w:r w:rsidRPr="00DF0666">
        <w:rPr>
          <w:sz w:val="28"/>
          <w:szCs w:val="28"/>
        </w:rPr>
        <w:lastRenderedPageBreak/>
        <w:t xml:space="preserve">Приложение </w:t>
      </w:r>
    </w:p>
    <w:p w14:paraId="3C0AABF0" w14:textId="77777777" w:rsidR="003A4547" w:rsidRPr="003A4547" w:rsidRDefault="003A4547" w:rsidP="00FD2F8B">
      <w:pPr>
        <w:ind w:left="4536"/>
        <w:jc w:val="both"/>
        <w:rPr>
          <w:sz w:val="28"/>
          <w:szCs w:val="28"/>
        </w:rPr>
      </w:pPr>
      <w:r>
        <w:rPr>
          <w:sz w:val="28"/>
          <w:szCs w:val="28"/>
        </w:rPr>
        <w:t xml:space="preserve">к </w:t>
      </w:r>
      <w:r w:rsidRPr="003A4547">
        <w:rPr>
          <w:sz w:val="28"/>
          <w:szCs w:val="28"/>
        </w:rPr>
        <w:t>постановлени</w:t>
      </w:r>
      <w:r>
        <w:rPr>
          <w:sz w:val="28"/>
          <w:szCs w:val="28"/>
        </w:rPr>
        <w:t>ю</w:t>
      </w:r>
      <w:r w:rsidRPr="003A4547">
        <w:rPr>
          <w:sz w:val="28"/>
          <w:szCs w:val="28"/>
        </w:rPr>
        <w:t xml:space="preserve"> Администрации </w:t>
      </w:r>
    </w:p>
    <w:p w14:paraId="0072E6BD" w14:textId="77777777" w:rsidR="003A4547" w:rsidRPr="003A4547" w:rsidRDefault="003A4547" w:rsidP="00FD2F8B">
      <w:pPr>
        <w:ind w:left="4536"/>
        <w:jc w:val="both"/>
        <w:rPr>
          <w:sz w:val="28"/>
          <w:szCs w:val="28"/>
        </w:rPr>
      </w:pPr>
      <w:r w:rsidRPr="003A4547">
        <w:rPr>
          <w:sz w:val="28"/>
          <w:szCs w:val="28"/>
        </w:rPr>
        <w:t>Шелеховского муниципального района</w:t>
      </w:r>
    </w:p>
    <w:p w14:paraId="530A9E40" w14:textId="77777777" w:rsidR="003A4547" w:rsidRPr="003A4547" w:rsidRDefault="003A4547" w:rsidP="00FD2F8B">
      <w:pPr>
        <w:ind w:left="4536"/>
        <w:jc w:val="both"/>
        <w:rPr>
          <w:sz w:val="28"/>
          <w:szCs w:val="28"/>
        </w:rPr>
      </w:pPr>
      <w:r w:rsidRPr="003A4547">
        <w:rPr>
          <w:sz w:val="28"/>
          <w:szCs w:val="28"/>
        </w:rPr>
        <w:t>от «____»</w:t>
      </w:r>
      <w:r>
        <w:rPr>
          <w:sz w:val="28"/>
          <w:szCs w:val="28"/>
        </w:rPr>
        <w:t xml:space="preserve"> </w:t>
      </w:r>
      <w:r w:rsidRPr="003A4547">
        <w:rPr>
          <w:sz w:val="28"/>
          <w:szCs w:val="28"/>
        </w:rPr>
        <w:t>__________ №_______</w:t>
      </w:r>
    </w:p>
    <w:p w14:paraId="5965E2ED" w14:textId="77777777" w:rsidR="007663BD" w:rsidRDefault="007663BD" w:rsidP="00FD2F8B">
      <w:pPr>
        <w:keepNext/>
        <w:autoSpaceDE w:val="0"/>
        <w:autoSpaceDN w:val="0"/>
        <w:jc w:val="both"/>
        <w:rPr>
          <w:kern w:val="2"/>
          <w:sz w:val="28"/>
          <w:szCs w:val="28"/>
        </w:rPr>
      </w:pPr>
    </w:p>
    <w:p w14:paraId="34BF960F" w14:textId="77777777" w:rsidR="003A4547" w:rsidRDefault="00F5289C" w:rsidP="00BB4477">
      <w:pPr>
        <w:keepNext/>
        <w:autoSpaceDE w:val="0"/>
        <w:autoSpaceDN w:val="0"/>
        <w:jc w:val="center"/>
        <w:rPr>
          <w:kern w:val="2"/>
          <w:sz w:val="28"/>
          <w:szCs w:val="28"/>
        </w:rPr>
      </w:pPr>
      <w:r>
        <w:rPr>
          <w:kern w:val="2"/>
          <w:sz w:val="28"/>
          <w:szCs w:val="28"/>
        </w:rPr>
        <w:t>Административный регламент</w:t>
      </w:r>
    </w:p>
    <w:p w14:paraId="34EC8FDF" w14:textId="77777777" w:rsidR="00F5289C" w:rsidRPr="001D4392" w:rsidRDefault="00F5289C" w:rsidP="00BB4477">
      <w:pPr>
        <w:keepNext/>
        <w:autoSpaceDE w:val="0"/>
        <w:autoSpaceDN w:val="0"/>
        <w:jc w:val="center"/>
        <w:rPr>
          <w:b/>
          <w:kern w:val="2"/>
          <w:sz w:val="28"/>
          <w:szCs w:val="28"/>
        </w:rPr>
      </w:pPr>
      <w:r>
        <w:rPr>
          <w:kern w:val="2"/>
          <w:sz w:val="28"/>
          <w:szCs w:val="28"/>
        </w:rPr>
        <w:t xml:space="preserve"> предоставления муниципальной услуги </w:t>
      </w:r>
      <w:r w:rsidR="001D4392" w:rsidRPr="001D4392">
        <w:rPr>
          <w:sz w:val="28"/>
          <w:szCs w:val="28"/>
        </w:rPr>
        <w:t>«Перевод жилого помещения в нежилое помещение и нежилого помещения в жилое помещение»</w:t>
      </w:r>
    </w:p>
    <w:p w14:paraId="7258305B" w14:textId="77777777" w:rsidR="00F5289C" w:rsidRDefault="00D81E05" w:rsidP="00F5289C">
      <w:pPr>
        <w:keepNext/>
        <w:jc w:val="center"/>
      </w:pPr>
      <w:r w:rsidRPr="00512BEB">
        <w:t>(в ред</w:t>
      </w:r>
      <w:r>
        <w:t>.</w:t>
      </w:r>
      <w:r w:rsidRPr="00512BEB">
        <w:t xml:space="preserve"> постановлени</w:t>
      </w:r>
      <w:r>
        <w:t>я</w:t>
      </w:r>
      <w:r w:rsidRPr="00512BEB">
        <w:t xml:space="preserve"> Администрации Шелеховского муниципального района от</w:t>
      </w:r>
      <w:r>
        <w:t xml:space="preserve"> 1</w:t>
      </w:r>
      <w:r w:rsidR="00494965">
        <w:t>4</w:t>
      </w:r>
      <w:r>
        <w:t>.05.2021</w:t>
      </w:r>
      <w:r w:rsidRPr="00512BEB">
        <w:t xml:space="preserve"> № </w:t>
      </w:r>
      <w:r>
        <w:t>281</w:t>
      </w:r>
      <w:r w:rsidRPr="00512BEB">
        <w:t>-па)</w:t>
      </w:r>
    </w:p>
    <w:p w14:paraId="3C4404CD" w14:textId="77777777" w:rsidR="00D81E05" w:rsidRDefault="00D81E05" w:rsidP="00F5289C">
      <w:pPr>
        <w:keepNext/>
        <w:jc w:val="center"/>
        <w:rPr>
          <w:kern w:val="2"/>
          <w:sz w:val="28"/>
          <w:szCs w:val="28"/>
        </w:rPr>
      </w:pPr>
    </w:p>
    <w:p w14:paraId="1878FC20" w14:textId="77777777" w:rsidR="00F5289C" w:rsidRPr="004E767F" w:rsidRDefault="00F5289C" w:rsidP="00F5289C">
      <w:pPr>
        <w:numPr>
          <w:ilvl w:val="0"/>
          <w:numId w:val="1"/>
        </w:numPr>
        <w:tabs>
          <w:tab w:val="left" w:pos="0"/>
        </w:tabs>
        <w:ind w:left="0" w:firstLine="0"/>
        <w:jc w:val="center"/>
        <w:rPr>
          <w:sz w:val="28"/>
          <w:szCs w:val="28"/>
        </w:rPr>
      </w:pPr>
      <w:r w:rsidRPr="004E767F">
        <w:rPr>
          <w:sz w:val="28"/>
          <w:szCs w:val="28"/>
        </w:rPr>
        <w:t>Общие положения</w:t>
      </w:r>
    </w:p>
    <w:p w14:paraId="746D0E52" w14:textId="77777777" w:rsidR="00F5289C" w:rsidRPr="00DA0888" w:rsidRDefault="00F5289C" w:rsidP="00F5289C">
      <w:pPr>
        <w:keepNext/>
        <w:keepLines/>
        <w:autoSpaceDE w:val="0"/>
        <w:autoSpaceDN w:val="0"/>
        <w:jc w:val="center"/>
        <w:outlineLvl w:val="2"/>
        <w:rPr>
          <w:kern w:val="2"/>
          <w:sz w:val="28"/>
          <w:szCs w:val="28"/>
        </w:rPr>
      </w:pPr>
      <w:r w:rsidRPr="00DA0888">
        <w:rPr>
          <w:kern w:val="2"/>
          <w:sz w:val="28"/>
          <w:szCs w:val="28"/>
        </w:rPr>
        <w:t>1. Предмет регулирова</w:t>
      </w:r>
      <w:r>
        <w:rPr>
          <w:kern w:val="2"/>
          <w:sz w:val="28"/>
          <w:szCs w:val="28"/>
        </w:rPr>
        <w:t xml:space="preserve">ния </w:t>
      </w:r>
    </w:p>
    <w:p w14:paraId="16CB508F" w14:textId="77777777" w:rsidR="00F5289C" w:rsidRPr="00DA0888" w:rsidRDefault="00F5289C" w:rsidP="00F5289C">
      <w:pPr>
        <w:keepNext/>
        <w:keepLines/>
        <w:autoSpaceDE w:val="0"/>
        <w:autoSpaceDN w:val="0"/>
        <w:ind w:firstLine="709"/>
        <w:jc w:val="both"/>
        <w:rPr>
          <w:kern w:val="2"/>
          <w:sz w:val="28"/>
          <w:szCs w:val="28"/>
        </w:rPr>
      </w:pPr>
    </w:p>
    <w:p w14:paraId="10DE3FAA" w14:textId="77777777" w:rsidR="00F5289C" w:rsidRPr="008C10EA" w:rsidRDefault="00151F3B" w:rsidP="0081548F">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Настоящий А</w:t>
      </w:r>
      <w:r w:rsidR="00EE789D">
        <w:rPr>
          <w:rFonts w:ascii="Times New Roman" w:hAnsi="Times New Roman"/>
          <w:kern w:val="2"/>
          <w:szCs w:val="28"/>
        </w:rPr>
        <w:t xml:space="preserve">дминистративный регламент устанавливает порядок и стандарт </w:t>
      </w:r>
      <w:r w:rsidR="00F5289C" w:rsidRPr="008C10EA">
        <w:rPr>
          <w:rFonts w:ascii="Times New Roman" w:hAnsi="Times New Roman"/>
          <w:bCs/>
          <w:kern w:val="2"/>
          <w:szCs w:val="28"/>
        </w:rPr>
        <w:t xml:space="preserve">предоставления муниципальной услуги </w:t>
      </w:r>
      <w:r w:rsidR="001D4392" w:rsidRPr="001D4392">
        <w:rPr>
          <w:rFonts w:ascii="Times New Roman" w:hAnsi="Times New Roman"/>
        </w:rPr>
        <w:t>«Перевод жилого помещения в нежилое помещение и нежилого</w:t>
      </w:r>
      <w:r w:rsidR="001D4392">
        <w:rPr>
          <w:rFonts w:ascii="Times New Roman" w:hAnsi="Times New Roman"/>
        </w:rPr>
        <w:t xml:space="preserve"> помещения в жилое помещение</w:t>
      </w:r>
      <w:r w:rsidR="001D4392" w:rsidRPr="001D4392">
        <w:rPr>
          <w:rFonts w:ascii="Times New Roman" w:hAnsi="Times New Roman"/>
        </w:rPr>
        <w:t>»</w:t>
      </w:r>
      <w:r w:rsidR="00F5289C" w:rsidRPr="008C10EA">
        <w:rPr>
          <w:rFonts w:ascii="Times New Roman" w:hAnsi="Times New Roman"/>
          <w:bCs/>
          <w:kern w:val="2"/>
          <w:szCs w:val="28"/>
        </w:rPr>
        <w:t xml:space="preserve">  (далее – административный регламент)</w:t>
      </w:r>
      <w:r w:rsidR="00F5289C" w:rsidRPr="008C10EA">
        <w:rPr>
          <w:rFonts w:ascii="Times New Roman" w:hAnsi="Times New Roman"/>
          <w:kern w:val="2"/>
          <w:szCs w:val="28"/>
        </w:rPr>
        <w:t xml:space="preserve">, в том числе </w:t>
      </w:r>
      <w:r w:rsidR="00F5289C" w:rsidRPr="008C10EA">
        <w:rPr>
          <w:rFonts w:ascii="Times New Roman" w:hAnsi="Times New Roman"/>
          <w:bCs/>
          <w:kern w:val="2"/>
          <w:szCs w:val="28"/>
        </w:rPr>
        <w:t xml:space="preserve">порядок взаимодействия Администрации Шелеховского муниципального района (далее – </w:t>
      </w:r>
      <w:r w:rsidR="00F5289C">
        <w:rPr>
          <w:rFonts w:ascii="Times New Roman" w:hAnsi="Times New Roman"/>
          <w:bCs/>
          <w:kern w:val="2"/>
          <w:szCs w:val="28"/>
        </w:rPr>
        <w:t>администрация</w:t>
      </w:r>
      <w:r w:rsidR="00F5289C" w:rsidRPr="008C10EA">
        <w:rPr>
          <w:rFonts w:ascii="Times New Roman" w:hAnsi="Times New Roman"/>
          <w:bCs/>
          <w:kern w:val="2"/>
          <w:szCs w:val="28"/>
        </w:rPr>
        <w:t xml:space="preserve">)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sidR="00F5289C">
        <w:rPr>
          <w:rFonts w:ascii="Times New Roman" w:hAnsi="Times New Roman"/>
          <w:bCs/>
          <w:kern w:val="2"/>
          <w:szCs w:val="28"/>
        </w:rPr>
        <w:t>администрацией</w:t>
      </w:r>
      <w:r w:rsidR="00F5289C" w:rsidRPr="008C10EA">
        <w:rPr>
          <w:rFonts w:ascii="Times New Roman" w:hAnsi="Times New Roman"/>
          <w:bCs/>
          <w:kern w:val="2"/>
          <w:szCs w:val="28"/>
        </w:rPr>
        <w:t xml:space="preserve"> в процессе </w:t>
      </w:r>
      <w:r w:rsidR="009B4F29">
        <w:rPr>
          <w:rFonts w:ascii="Times New Roman" w:hAnsi="Times New Roman"/>
          <w:bCs/>
          <w:kern w:val="2"/>
          <w:szCs w:val="28"/>
        </w:rPr>
        <w:t xml:space="preserve">реализации полномочий по </w:t>
      </w:r>
      <w:r w:rsidR="009B4F29">
        <w:rPr>
          <w:rFonts w:ascii="Times New Roman" w:hAnsi="Times New Roman"/>
          <w:szCs w:val="28"/>
        </w:rPr>
        <w:t>п</w:t>
      </w:r>
      <w:r w:rsidR="00095A47">
        <w:rPr>
          <w:rFonts w:ascii="Times New Roman" w:hAnsi="Times New Roman"/>
          <w:szCs w:val="28"/>
        </w:rPr>
        <w:t xml:space="preserve">ринятию решений о переводе </w:t>
      </w:r>
      <w:r w:rsidR="00095A47" w:rsidRPr="001D4392">
        <w:rPr>
          <w:rFonts w:ascii="Times New Roman" w:hAnsi="Times New Roman"/>
        </w:rPr>
        <w:t>жилого помещения в нежилое помещение и нежилого</w:t>
      </w:r>
      <w:r w:rsidR="00095A47">
        <w:rPr>
          <w:rFonts w:ascii="Times New Roman" w:hAnsi="Times New Roman"/>
        </w:rPr>
        <w:t xml:space="preserve"> помещения в жилое помещение</w:t>
      </w:r>
      <w:r w:rsidR="00F5289C" w:rsidRPr="008C10EA">
        <w:rPr>
          <w:rFonts w:ascii="Times New Roman" w:hAnsi="Times New Roman"/>
          <w:szCs w:val="28"/>
        </w:rPr>
        <w:t xml:space="preserve">, </w:t>
      </w:r>
      <w:r w:rsidR="00095A47">
        <w:rPr>
          <w:rFonts w:ascii="Times New Roman" w:hAnsi="Times New Roman"/>
          <w:szCs w:val="28"/>
          <w:lang w:eastAsia="zh-CN"/>
        </w:rPr>
        <w:t>расположенного</w:t>
      </w:r>
      <w:r w:rsidR="009B4F29" w:rsidRPr="008C10EA">
        <w:rPr>
          <w:rFonts w:ascii="Times New Roman" w:hAnsi="Times New Roman"/>
          <w:szCs w:val="28"/>
          <w:lang w:eastAsia="zh-CN"/>
        </w:rPr>
        <w:t xml:space="preserve"> на территории </w:t>
      </w:r>
      <w:r w:rsidR="00095A47">
        <w:rPr>
          <w:rFonts w:ascii="Times New Roman" w:hAnsi="Times New Roman"/>
          <w:bCs/>
          <w:kern w:val="2"/>
          <w:szCs w:val="28"/>
        </w:rPr>
        <w:t xml:space="preserve"> сельского поселения, входящего </w:t>
      </w:r>
      <w:r w:rsidR="009B4F29" w:rsidRPr="008C10EA">
        <w:rPr>
          <w:rFonts w:ascii="Times New Roman" w:hAnsi="Times New Roman"/>
          <w:bCs/>
          <w:kern w:val="2"/>
          <w:szCs w:val="28"/>
        </w:rPr>
        <w:t>в состав Шелеховского района</w:t>
      </w:r>
      <w:r w:rsidR="009B4F29">
        <w:rPr>
          <w:rFonts w:ascii="Times New Roman" w:hAnsi="Times New Roman"/>
          <w:szCs w:val="28"/>
        </w:rPr>
        <w:t>.</w:t>
      </w:r>
    </w:p>
    <w:p w14:paraId="393D1BB3" w14:textId="77777777" w:rsidR="00F5289C" w:rsidRPr="008C10EA" w:rsidRDefault="00F5289C" w:rsidP="0081548F">
      <w:pPr>
        <w:pStyle w:val="af2"/>
        <w:numPr>
          <w:ilvl w:val="0"/>
          <w:numId w:val="2"/>
        </w:numPr>
        <w:autoSpaceDE w:val="0"/>
        <w:autoSpaceDN w:val="0"/>
        <w:ind w:left="0" w:firstLine="709"/>
        <w:rPr>
          <w:rFonts w:ascii="Times New Roman" w:hAnsi="Times New Roman"/>
          <w:kern w:val="2"/>
          <w:szCs w:val="28"/>
        </w:rPr>
      </w:pPr>
      <w:r w:rsidRPr="008C10EA">
        <w:rPr>
          <w:rFonts w:ascii="Times New Roman" w:hAnsi="Times New Roman"/>
          <w:kern w:val="2"/>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85C6BAE" w14:textId="77777777" w:rsidR="00F5289C" w:rsidRPr="00DA0888" w:rsidRDefault="00F5289C" w:rsidP="00F5289C">
      <w:pPr>
        <w:autoSpaceDE w:val="0"/>
        <w:autoSpaceDN w:val="0"/>
        <w:jc w:val="center"/>
        <w:outlineLvl w:val="2"/>
        <w:rPr>
          <w:kern w:val="2"/>
          <w:sz w:val="28"/>
          <w:szCs w:val="28"/>
        </w:rPr>
      </w:pPr>
    </w:p>
    <w:p w14:paraId="0C9BE142" w14:textId="77777777" w:rsidR="00F5289C" w:rsidRPr="00DA0888" w:rsidRDefault="00F5289C" w:rsidP="00F5289C">
      <w:pPr>
        <w:keepNext/>
        <w:keepLines/>
        <w:autoSpaceDE w:val="0"/>
        <w:autoSpaceDN w:val="0"/>
        <w:jc w:val="center"/>
        <w:outlineLvl w:val="2"/>
        <w:rPr>
          <w:kern w:val="2"/>
          <w:sz w:val="28"/>
          <w:szCs w:val="28"/>
        </w:rPr>
      </w:pPr>
      <w:r w:rsidRPr="00DA0888">
        <w:rPr>
          <w:kern w:val="2"/>
          <w:sz w:val="28"/>
          <w:szCs w:val="28"/>
        </w:rPr>
        <w:t>2. Круг заявителей</w:t>
      </w:r>
    </w:p>
    <w:p w14:paraId="531D5BF2" w14:textId="77777777" w:rsidR="00F5289C" w:rsidRPr="00DA0888" w:rsidRDefault="00F5289C" w:rsidP="00F5289C">
      <w:pPr>
        <w:keepNext/>
        <w:keepLines/>
        <w:autoSpaceDE w:val="0"/>
        <w:autoSpaceDN w:val="0"/>
        <w:ind w:firstLine="709"/>
        <w:jc w:val="center"/>
        <w:outlineLvl w:val="2"/>
        <w:rPr>
          <w:kern w:val="2"/>
          <w:sz w:val="28"/>
          <w:szCs w:val="28"/>
        </w:rPr>
      </w:pPr>
    </w:p>
    <w:p w14:paraId="285D2AE2" w14:textId="77777777" w:rsidR="00F5289C" w:rsidRDefault="00F5289C" w:rsidP="0081548F">
      <w:pPr>
        <w:pStyle w:val="af2"/>
        <w:numPr>
          <w:ilvl w:val="0"/>
          <w:numId w:val="2"/>
        </w:numPr>
        <w:autoSpaceDE w:val="0"/>
        <w:autoSpaceDN w:val="0"/>
        <w:adjustRightInd w:val="0"/>
        <w:ind w:left="0" w:firstLine="709"/>
        <w:outlineLvl w:val="0"/>
        <w:rPr>
          <w:rFonts w:ascii="Times New Roman" w:hAnsi="Times New Roman"/>
          <w:kern w:val="2"/>
          <w:szCs w:val="28"/>
        </w:rPr>
      </w:pPr>
      <w:r w:rsidRPr="008C10EA">
        <w:rPr>
          <w:rFonts w:ascii="Times New Roman" w:hAnsi="Times New Roman"/>
          <w:kern w:val="2"/>
          <w:szCs w:val="28"/>
        </w:rPr>
        <w:t>Заявителями на предоставление муниципальной услуги явля</w:t>
      </w:r>
      <w:r w:rsidR="00DF1D6E">
        <w:rPr>
          <w:rFonts w:ascii="Times New Roman" w:hAnsi="Times New Roman"/>
          <w:kern w:val="2"/>
          <w:szCs w:val="28"/>
        </w:rPr>
        <w:t>е</w:t>
      </w:r>
      <w:r w:rsidRPr="008C10EA">
        <w:rPr>
          <w:rFonts w:ascii="Times New Roman" w:hAnsi="Times New Roman"/>
          <w:kern w:val="2"/>
          <w:szCs w:val="28"/>
        </w:rPr>
        <w:t xml:space="preserve">тся </w:t>
      </w:r>
      <w:r w:rsidR="00095A47">
        <w:rPr>
          <w:rFonts w:ascii="Times New Roman" w:hAnsi="Times New Roman"/>
          <w:kern w:val="2"/>
          <w:szCs w:val="28"/>
        </w:rPr>
        <w:t>физическое и юридическое лицо, являющиеся собственником переводимого</w:t>
      </w:r>
      <w:r w:rsidRPr="008C10EA">
        <w:rPr>
          <w:rFonts w:ascii="Times New Roman" w:hAnsi="Times New Roman"/>
          <w:kern w:val="2"/>
          <w:szCs w:val="28"/>
        </w:rPr>
        <w:t xml:space="preserve"> помещения </w:t>
      </w:r>
      <w:r w:rsidR="00095A47">
        <w:rPr>
          <w:rFonts w:ascii="Times New Roman" w:hAnsi="Times New Roman"/>
          <w:kern w:val="2"/>
          <w:szCs w:val="28"/>
        </w:rPr>
        <w:t>(далее – заявитель</w:t>
      </w:r>
      <w:r w:rsidRPr="008C10EA">
        <w:rPr>
          <w:rFonts w:ascii="Times New Roman" w:hAnsi="Times New Roman"/>
          <w:kern w:val="2"/>
          <w:szCs w:val="28"/>
        </w:rPr>
        <w:t>).</w:t>
      </w:r>
    </w:p>
    <w:p w14:paraId="1942DD05" w14:textId="77777777" w:rsidR="00F5289C" w:rsidRPr="008C10EA" w:rsidRDefault="00F5289C" w:rsidP="0081548F">
      <w:pPr>
        <w:pStyle w:val="af2"/>
        <w:numPr>
          <w:ilvl w:val="0"/>
          <w:numId w:val="2"/>
        </w:numPr>
        <w:autoSpaceDE w:val="0"/>
        <w:autoSpaceDN w:val="0"/>
        <w:adjustRightInd w:val="0"/>
        <w:ind w:left="0" w:firstLine="709"/>
        <w:outlineLvl w:val="0"/>
        <w:rPr>
          <w:rFonts w:ascii="Times New Roman" w:hAnsi="Times New Roman"/>
          <w:kern w:val="2"/>
          <w:szCs w:val="28"/>
        </w:rPr>
      </w:pPr>
      <w:r w:rsidRPr="008C10EA">
        <w:rPr>
          <w:rFonts w:ascii="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14:paraId="3525D625" w14:textId="77777777" w:rsidR="00F5289C" w:rsidRPr="00DA0888" w:rsidRDefault="00F5289C" w:rsidP="00F5289C">
      <w:pPr>
        <w:autoSpaceDE w:val="0"/>
        <w:autoSpaceDN w:val="0"/>
        <w:ind w:firstLine="709"/>
        <w:jc w:val="both"/>
        <w:rPr>
          <w:kern w:val="2"/>
          <w:sz w:val="28"/>
          <w:szCs w:val="28"/>
        </w:rPr>
      </w:pPr>
    </w:p>
    <w:p w14:paraId="07950E4E" w14:textId="77777777" w:rsidR="00F5289C" w:rsidRPr="00DA0888" w:rsidRDefault="00F5289C" w:rsidP="00F5289C">
      <w:pPr>
        <w:keepNext/>
        <w:keepLines/>
        <w:autoSpaceDE w:val="0"/>
        <w:autoSpaceDN w:val="0"/>
        <w:jc w:val="center"/>
        <w:outlineLvl w:val="2"/>
        <w:rPr>
          <w:kern w:val="2"/>
          <w:sz w:val="28"/>
          <w:szCs w:val="28"/>
        </w:rPr>
      </w:pPr>
      <w:r w:rsidRPr="00DA0888">
        <w:rPr>
          <w:kern w:val="2"/>
          <w:sz w:val="28"/>
          <w:szCs w:val="28"/>
        </w:rPr>
        <w:lastRenderedPageBreak/>
        <w:t>3. Треб</w:t>
      </w:r>
      <w:r>
        <w:rPr>
          <w:kern w:val="2"/>
          <w:sz w:val="28"/>
          <w:szCs w:val="28"/>
        </w:rPr>
        <w:t xml:space="preserve">ования к порядку информирования </w:t>
      </w:r>
      <w:r w:rsidRPr="00DA0888">
        <w:rPr>
          <w:kern w:val="2"/>
          <w:sz w:val="28"/>
          <w:szCs w:val="28"/>
        </w:rPr>
        <w:t>о предоставлении муниципальной услуги</w:t>
      </w:r>
    </w:p>
    <w:p w14:paraId="7C527709" w14:textId="77777777" w:rsidR="00F5289C" w:rsidRPr="00DA0888" w:rsidRDefault="00F5289C" w:rsidP="00F5289C">
      <w:pPr>
        <w:keepNext/>
        <w:keepLines/>
        <w:autoSpaceDE w:val="0"/>
        <w:autoSpaceDN w:val="0"/>
        <w:ind w:firstLine="709"/>
        <w:jc w:val="center"/>
        <w:rPr>
          <w:kern w:val="2"/>
          <w:sz w:val="28"/>
          <w:szCs w:val="28"/>
        </w:rPr>
      </w:pPr>
    </w:p>
    <w:p w14:paraId="02AD9706" w14:textId="77777777" w:rsidR="00F5289C" w:rsidRPr="00602D50" w:rsidRDefault="00F5289C" w:rsidP="0081548F">
      <w:pPr>
        <w:pStyle w:val="af2"/>
        <w:numPr>
          <w:ilvl w:val="0"/>
          <w:numId w:val="2"/>
        </w:numPr>
        <w:autoSpaceDE w:val="0"/>
        <w:autoSpaceDN w:val="0"/>
        <w:ind w:left="0" w:firstLine="709"/>
        <w:rPr>
          <w:rFonts w:ascii="Times New Roman" w:hAnsi="Times New Roman"/>
          <w:kern w:val="2"/>
          <w:szCs w:val="28"/>
        </w:rPr>
      </w:pPr>
      <w:r w:rsidRPr="008C10EA">
        <w:rPr>
          <w:rFonts w:ascii="Times New Roman" w:hAnsi="Times New Roman"/>
          <w:kern w:val="2"/>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w:t>
      </w:r>
      <w:r w:rsidR="00095A47">
        <w:rPr>
          <w:rFonts w:ascii="Times New Roman" w:hAnsi="Times New Roman"/>
          <w:kern w:val="2"/>
          <w:szCs w:val="28"/>
        </w:rPr>
        <w:t>его представитель обращается в У</w:t>
      </w:r>
      <w:r w:rsidRPr="008C10EA">
        <w:rPr>
          <w:rFonts w:ascii="Times New Roman" w:hAnsi="Times New Roman"/>
          <w:kern w:val="2"/>
          <w:szCs w:val="28"/>
        </w:rPr>
        <w:t>правление</w:t>
      </w:r>
      <w:r>
        <w:rPr>
          <w:rFonts w:ascii="Times New Roman" w:hAnsi="Times New Roman"/>
          <w:kern w:val="2"/>
          <w:szCs w:val="28"/>
        </w:rPr>
        <w:t xml:space="preserve"> по распоряжению муниципальным имуществом Администрации Шелеховского муниципального района (далее – управление).</w:t>
      </w:r>
    </w:p>
    <w:p w14:paraId="5887734E" w14:textId="77777777" w:rsidR="00F5289C" w:rsidRPr="008C10EA" w:rsidRDefault="00F5289C" w:rsidP="0081548F">
      <w:pPr>
        <w:pStyle w:val="af2"/>
        <w:numPr>
          <w:ilvl w:val="0"/>
          <w:numId w:val="2"/>
        </w:numPr>
        <w:autoSpaceDE w:val="0"/>
        <w:autoSpaceDN w:val="0"/>
        <w:ind w:left="0" w:firstLine="709"/>
        <w:rPr>
          <w:rFonts w:ascii="Times New Roman" w:hAnsi="Times New Roman"/>
          <w:kern w:val="2"/>
          <w:szCs w:val="28"/>
        </w:rPr>
      </w:pPr>
      <w:r w:rsidRPr="008C10EA">
        <w:rPr>
          <w:rFonts w:ascii="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14:paraId="5F5F6508" w14:textId="77777777" w:rsidR="00F5289C" w:rsidRDefault="00F5289C" w:rsidP="0081548F">
      <w:pPr>
        <w:pStyle w:val="af2"/>
        <w:numPr>
          <w:ilvl w:val="0"/>
          <w:numId w:val="3"/>
        </w:numPr>
        <w:autoSpaceDE w:val="0"/>
        <w:autoSpaceDN w:val="0"/>
        <w:ind w:left="0" w:firstLine="709"/>
        <w:rPr>
          <w:rFonts w:ascii="Times New Roman" w:hAnsi="Times New Roman"/>
          <w:kern w:val="2"/>
          <w:szCs w:val="28"/>
        </w:rPr>
      </w:pPr>
      <w:r w:rsidRPr="008C10EA">
        <w:rPr>
          <w:rFonts w:ascii="Times New Roman" w:hAnsi="Times New Roman"/>
          <w:kern w:val="2"/>
          <w:szCs w:val="28"/>
        </w:rPr>
        <w:t>при личном контакте с заявителем или его представителем;</w:t>
      </w:r>
    </w:p>
    <w:p w14:paraId="69B3D1C0" w14:textId="77777777" w:rsidR="00F5289C" w:rsidRDefault="00F5289C" w:rsidP="0081548F">
      <w:pPr>
        <w:pStyle w:val="af2"/>
        <w:numPr>
          <w:ilvl w:val="0"/>
          <w:numId w:val="3"/>
        </w:numPr>
        <w:autoSpaceDE w:val="0"/>
        <w:autoSpaceDN w:val="0"/>
        <w:ind w:left="0" w:firstLine="709"/>
        <w:rPr>
          <w:rFonts w:ascii="Times New Roman" w:hAnsi="Times New Roman"/>
          <w:kern w:val="2"/>
          <w:szCs w:val="28"/>
        </w:rPr>
      </w:pPr>
      <w:r w:rsidRPr="00602D50">
        <w:rPr>
          <w:rFonts w:ascii="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20" w:history="1">
        <w:r w:rsidRPr="00602D50">
          <w:rPr>
            <w:rStyle w:val="af1"/>
            <w:rFonts w:ascii="Times New Roman" w:hAnsi="Times New Roman"/>
            <w:szCs w:val="28"/>
          </w:rPr>
          <w:t>http://sheladm.ru</w:t>
        </w:r>
      </w:hyperlink>
      <w:r w:rsidRPr="00602D50">
        <w:rPr>
          <w:rStyle w:val="af1"/>
          <w:rFonts w:ascii="Times New Roman" w:hAnsi="Times New Roman"/>
          <w:szCs w:val="28"/>
        </w:rPr>
        <w:t xml:space="preserve"> </w:t>
      </w:r>
      <w:r>
        <w:rPr>
          <w:rFonts w:ascii="Times New Roman" w:hAnsi="Times New Roman"/>
          <w:kern w:val="2"/>
          <w:szCs w:val="28"/>
        </w:rPr>
        <w:t>(далее – официальный сайт а</w:t>
      </w:r>
      <w:r w:rsidRPr="00602D50">
        <w:rPr>
          <w:rFonts w:ascii="Times New Roman" w:hAnsi="Times New Roman"/>
          <w:kern w:val="2"/>
          <w:szCs w:val="28"/>
        </w:rPr>
        <w:t>дминистрации)</w:t>
      </w:r>
      <w:r w:rsidRPr="00602D50">
        <w:rPr>
          <w:rFonts w:ascii="Times New Roman" w:hAnsi="Times New Roman"/>
          <w:szCs w:val="28"/>
        </w:rPr>
        <w:t xml:space="preserve">, </w:t>
      </w:r>
      <w:r>
        <w:rPr>
          <w:rFonts w:ascii="Times New Roman" w:hAnsi="Times New Roman"/>
          <w:kern w:val="2"/>
          <w:szCs w:val="28"/>
        </w:rPr>
        <w:t>по электронной почте а</w:t>
      </w:r>
      <w:r w:rsidRPr="00602D50">
        <w:rPr>
          <w:rFonts w:ascii="Times New Roman" w:hAnsi="Times New Roman"/>
          <w:kern w:val="2"/>
          <w:szCs w:val="28"/>
        </w:rPr>
        <w:t>дминистрации</w:t>
      </w:r>
      <w:r>
        <w:t xml:space="preserve"> </w:t>
      </w:r>
      <w:hyperlink r:id="rId21" w:history="1">
        <w:r w:rsidRPr="00602D50">
          <w:rPr>
            <w:rStyle w:val="af1"/>
            <w:rFonts w:ascii="Times New Roman" w:hAnsi="Times New Roman"/>
            <w:szCs w:val="28"/>
          </w:rPr>
          <w:t>adm@sheladm.ru</w:t>
        </w:r>
      </w:hyperlink>
      <w:r>
        <w:rPr>
          <w:rStyle w:val="af1"/>
          <w:rFonts w:ascii="Times New Roman" w:hAnsi="Times New Roman"/>
          <w:szCs w:val="28"/>
        </w:rPr>
        <w:t xml:space="preserve"> </w:t>
      </w:r>
      <w:r w:rsidRPr="00DA0888">
        <w:rPr>
          <w:rFonts w:ascii="Times New Roman" w:hAnsi="Times New Roman"/>
          <w:kern w:val="2"/>
          <w:szCs w:val="28"/>
        </w:rPr>
        <w:t xml:space="preserve">(далее – электронная почта </w:t>
      </w:r>
      <w:r>
        <w:rPr>
          <w:rFonts w:ascii="Times New Roman" w:hAnsi="Times New Roman"/>
          <w:kern w:val="2"/>
          <w:szCs w:val="28"/>
        </w:rPr>
        <w:t>а</w:t>
      </w:r>
      <w:r w:rsidRPr="00DA0888">
        <w:rPr>
          <w:rFonts w:ascii="Times New Roman" w:hAnsi="Times New Roman"/>
          <w:kern w:val="2"/>
          <w:szCs w:val="28"/>
        </w:rPr>
        <w:t>дминистрации);</w:t>
      </w:r>
    </w:p>
    <w:p w14:paraId="32829788" w14:textId="77777777" w:rsidR="00F5289C" w:rsidRPr="00602D50" w:rsidRDefault="00F5289C" w:rsidP="0081548F">
      <w:pPr>
        <w:pStyle w:val="af2"/>
        <w:numPr>
          <w:ilvl w:val="0"/>
          <w:numId w:val="3"/>
        </w:numPr>
        <w:autoSpaceDE w:val="0"/>
        <w:autoSpaceDN w:val="0"/>
        <w:ind w:left="0" w:firstLine="709"/>
        <w:rPr>
          <w:rFonts w:ascii="Times New Roman" w:hAnsi="Times New Roman"/>
          <w:kern w:val="2"/>
          <w:szCs w:val="28"/>
        </w:rPr>
      </w:pPr>
      <w:r w:rsidRPr="00602D50">
        <w:rPr>
          <w:rFonts w:ascii="Times New Roman" w:hAnsi="Times New Roman"/>
          <w:kern w:val="2"/>
          <w:szCs w:val="28"/>
        </w:rPr>
        <w:t>письменно в случае письменного обращения заявителя или его представителя.</w:t>
      </w:r>
    </w:p>
    <w:p w14:paraId="56FBFBA5" w14:textId="77777777" w:rsidR="00F5289C" w:rsidRDefault="00F5289C" w:rsidP="0081548F">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осуществляющий</w:t>
      </w:r>
      <w:r w:rsidRPr="008C10EA">
        <w:rPr>
          <w:rFonts w:ascii="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sidR="00B85018">
        <w:rPr>
          <w:rFonts w:ascii="Times New Roman" w:hAnsi="Times New Roman"/>
          <w:kern w:val="2"/>
          <w:szCs w:val="28"/>
        </w:rPr>
        <w:t>жен</w:t>
      </w:r>
      <w:r w:rsidRPr="008C10EA">
        <w:rPr>
          <w:rFonts w:ascii="Times New Roman" w:hAnsi="Times New Roman"/>
          <w:kern w:val="2"/>
          <w:szCs w:val="28"/>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870248">
        <w:rPr>
          <w:rFonts w:ascii="Times New Roman" w:hAnsi="Times New Roman"/>
          <w:szCs w:val="28"/>
        </w:rPr>
        <w:t>должностных лиц администрации</w:t>
      </w:r>
      <w:r w:rsidRPr="008C10EA">
        <w:rPr>
          <w:rFonts w:ascii="Times New Roman" w:hAnsi="Times New Roman"/>
          <w:kern w:val="2"/>
          <w:szCs w:val="28"/>
        </w:rPr>
        <w:t>.</w:t>
      </w:r>
    </w:p>
    <w:p w14:paraId="1BF1CE79" w14:textId="77777777" w:rsidR="00F5289C" w:rsidRPr="008C10EA" w:rsidRDefault="00F5289C" w:rsidP="0081548F">
      <w:pPr>
        <w:pStyle w:val="af2"/>
        <w:numPr>
          <w:ilvl w:val="0"/>
          <w:numId w:val="2"/>
        </w:numPr>
        <w:autoSpaceDE w:val="0"/>
        <w:autoSpaceDN w:val="0"/>
        <w:ind w:left="0" w:firstLine="709"/>
        <w:rPr>
          <w:rFonts w:ascii="Times New Roman" w:hAnsi="Times New Roman"/>
          <w:kern w:val="2"/>
          <w:szCs w:val="28"/>
        </w:rPr>
      </w:pPr>
      <w:r>
        <w:rPr>
          <w:rFonts w:ascii="Times New Roman" w:hAnsi="Times New Roman"/>
          <w:kern w:val="2"/>
          <w:szCs w:val="28"/>
        </w:rPr>
        <w:t>Сотрудник у</w:t>
      </w:r>
      <w:r w:rsidRPr="008C10EA">
        <w:rPr>
          <w:rFonts w:ascii="Times New Roman" w:hAnsi="Times New Roman"/>
          <w:kern w:val="2"/>
          <w:szCs w:val="28"/>
        </w:rPr>
        <w:t>правления</w:t>
      </w:r>
      <w:r>
        <w:rPr>
          <w:rFonts w:ascii="Times New Roman" w:hAnsi="Times New Roman"/>
          <w:kern w:val="2"/>
          <w:szCs w:val="28"/>
        </w:rPr>
        <w:t xml:space="preserve"> предоставляе</w:t>
      </w:r>
      <w:r w:rsidRPr="008C10EA">
        <w:rPr>
          <w:rFonts w:ascii="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14:paraId="268AB028" w14:textId="77777777" w:rsidR="00F5289C" w:rsidRDefault="00F5289C" w:rsidP="0081548F">
      <w:pPr>
        <w:pStyle w:val="af2"/>
        <w:numPr>
          <w:ilvl w:val="0"/>
          <w:numId w:val="4"/>
        </w:numPr>
        <w:autoSpaceDE w:val="0"/>
        <w:autoSpaceDN w:val="0"/>
        <w:ind w:left="0" w:firstLine="709"/>
        <w:rPr>
          <w:rFonts w:ascii="Times New Roman" w:hAnsi="Times New Roman"/>
          <w:kern w:val="2"/>
          <w:szCs w:val="28"/>
        </w:rPr>
      </w:pPr>
      <w:r w:rsidRPr="00870248">
        <w:rPr>
          <w:rFonts w:ascii="Times New Roman" w:hAnsi="Times New Roman"/>
          <w:szCs w:val="28"/>
        </w:rPr>
        <w:t>об органе местного самоуправления Шелеховского района</w:t>
      </w:r>
      <w:r w:rsidRPr="00AB400A">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3194AADA" w14:textId="77777777" w:rsidR="00F5289C" w:rsidRDefault="00F5289C" w:rsidP="0081548F">
      <w:pPr>
        <w:pStyle w:val="af2"/>
        <w:numPr>
          <w:ilvl w:val="0"/>
          <w:numId w:val="4"/>
        </w:numPr>
        <w:autoSpaceDE w:val="0"/>
        <w:autoSpaceDN w:val="0"/>
        <w:ind w:left="0" w:firstLine="709"/>
        <w:rPr>
          <w:rFonts w:ascii="Times New Roman" w:hAnsi="Times New Roman"/>
          <w:kern w:val="2"/>
          <w:szCs w:val="28"/>
        </w:rPr>
      </w:pPr>
      <w:r w:rsidRPr="00AB400A">
        <w:rPr>
          <w:rFonts w:ascii="Times New Roman" w:hAnsi="Times New Roman"/>
          <w:kern w:val="2"/>
          <w:szCs w:val="28"/>
        </w:rPr>
        <w:t>о порядке предоставления муниципальной услуги и ходе предоставления муниципальной услуги;</w:t>
      </w:r>
    </w:p>
    <w:p w14:paraId="2F6B2924" w14:textId="77777777" w:rsidR="00F5289C" w:rsidRDefault="00F5289C" w:rsidP="0081548F">
      <w:pPr>
        <w:pStyle w:val="af2"/>
        <w:numPr>
          <w:ilvl w:val="0"/>
          <w:numId w:val="4"/>
        </w:numPr>
        <w:autoSpaceDE w:val="0"/>
        <w:autoSpaceDN w:val="0"/>
        <w:ind w:left="0" w:firstLine="709"/>
        <w:rPr>
          <w:rFonts w:ascii="Times New Roman" w:hAnsi="Times New Roman"/>
          <w:kern w:val="2"/>
          <w:szCs w:val="28"/>
        </w:rPr>
      </w:pPr>
      <w:r w:rsidRPr="00AB400A">
        <w:rPr>
          <w:rFonts w:ascii="Times New Roman" w:hAnsi="Times New Roman"/>
          <w:kern w:val="2"/>
          <w:szCs w:val="28"/>
        </w:rPr>
        <w:t>о перечне документов, необходимых для предоставления муниципальной услуги;</w:t>
      </w:r>
    </w:p>
    <w:p w14:paraId="3D16098B" w14:textId="77777777" w:rsidR="00F5289C" w:rsidRDefault="00F5289C" w:rsidP="0081548F">
      <w:pPr>
        <w:pStyle w:val="af2"/>
        <w:numPr>
          <w:ilvl w:val="0"/>
          <w:numId w:val="4"/>
        </w:numPr>
        <w:autoSpaceDE w:val="0"/>
        <w:autoSpaceDN w:val="0"/>
        <w:ind w:left="0" w:firstLine="709"/>
        <w:rPr>
          <w:rFonts w:ascii="Times New Roman" w:hAnsi="Times New Roman"/>
          <w:kern w:val="2"/>
          <w:szCs w:val="28"/>
        </w:rPr>
      </w:pPr>
      <w:r w:rsidRPr="00AB400A">
        <w:rPr>
          <w:rFonts w:ascii="Times New Roman" w:hAnsi="Times New Roman"/>
          <w:kern w:val="2"/>
          <w:szCs w:val="28"/>
        </w:rPr>
        <w:t>о времени приема документов, необходимых для предоставления муниципальной услуги;</w:t>
      </w:r>
    </w:p>
    <w:p w14:paraId="1178ED92" w14:textId="77777777" w:rsidR="00F5289C" w:rsidRDefault="00F5289C" w:rsidP="0081548F">
      <w:pPr>
        <w:pStyle w:val="af2"/>
        <w:numPr>
          <w:ilvl w:val="0"/>
          <w:numId w:val="4"/>
        </w:numPr>
        <w:autoSpaceDE w:val="0"/>
        <w:autoSpaceDN w:val="0"/>
        <w:ind w:left="0" w:firstLine="709"/>
        <w:rPr>
          <w:rFonts w:ascii="Times New Roman" w:hAnsi="Times New Roman"/>
          <w:kern w:val="2"/>
          <w:szCs w:val="28"/>
        </w:rPr>
      </w:pPr>
      <w:r w:rsidRPr="00AB400A">
        <w:rPr>
          <w:rFonts w:ascii="Times New Roman" w:hAnsi="Times New Roman"/>
          <w:kern w:val="2"/>
          <w:szCs w:val="28"/>
        </w:rPr>
        <w:t>о сроке предоставления муниципальной услуги;</w:t>
      </w:r>
    </w:p>
    <w:p w14:paraId="673EA5DF" w14:textId="77777777" w:rsidR="00F5289C" w:rsidRDefault="00F5289C" w:rsidP="0081548F">
      <w:pPr>
        <w:pStyle w:val="af2"/>
        <w:numPr>
          <w:ilvl w:val="0"/>
          <w:numId w:val="4"/>
        </w:numPr>
        <w:autoSpaceDE w:val="0"/>
        <w:autoSpaceDN w:val="0"/>
        <w:ind w:left="0" w:firstLine="709"/>
        <w:rPr>
          <w:rFonts w:ascii="Times New Roman" w:hAnsi="Times New Roman"/>
          <w:kern w:val="2"/>
          <w:szCs w:val="28"/>
        </w:rPr>
      </w:pPr>
      <w:r w:rsidRPr="00AB400A">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696E3FD0" w14:textId="77777777" w:rsidR="00F5289C" w:rsidRDefault="00F5289C" w:rsidP="0081548F">
      <w:pPr>
        <w:pStyle w:val="af2"/>
        <w:numPr>
          <w:ilvl w:val="0"/>
          <w:numId w:val="4"/>
        </w:numPr>
        <w:autoSpaceDE w:val="0"/>
        <w:autoSpaceDN w:val="0"/>
        <w:ind w:left="0" w:firstLine="709"/>
        <w:rPr>
          <w:rFonts w:ascii="Times New Roman" w:hAnsi="Times New Roman"/>
          <w:kern w:val="2"/>
          <w:szCs w:val="28"/>
        </w:rPr>
      </w:pPr>
      <w:r w:rsidRPr="00AB400A">
        <w:rPr>
          <w:rFonts w:ascii="Times New Roman" w:hAnsi="Times New Roman"/>
          <w:kern w:val="2"/>
          <w:szCs w:val="28"/>
        </w:rPr>
        <w:t>об основаниях отказа в предоставлении муниципальной услуги;</w:t>
      </w:r>
    </w:p>
    <w:p w14:paraId="45930CAB" w14:textId="77777777" w:rsidR="00F5289C" w:rsidRPr="00AB400A" w:rsidRDefault="00F5289C" w:rsidP="0081548F">
      <w:pPr>
        <w:pStyle w:val="af2"/>
        <w:numPr>
          <w:ilvl w:val="0"/>
          <w:numId w:val="4"/>
        </w:numPr>
        <w:autoSpaceDE w:val="0"/>
        <w:autoSpaceDN w:val="0"/>
        <w:ind w:left="0" w:firstLine="709"/>
        <w:rPr>
          <w:rFonts w:ascii="Times New Roman" w:hAnsi="Times New Roman"/>
          <w:kern w:val="2"/>
          <w:szCs w:val="28"/>
        </w:rPr>
      </w:pPr>
      <w:r w:rsidRPr="00AB400A">
        <w:rPr>
          <w:rFonts w:ascii="Times New Roman" w:hAnsi="Times New Roman"/>
          <w:kern w:val="2"/>
          <w:szCs w:val="28"/>
        </w:rPr>
        <w:lastRenderedPageBreak/>
        <w:t>о порядке обжалования решений и действий (бездействия), принимаемых (совершаемых) в рамках предоставления муниципальной услуги.</w:t>
      </w:r>
    </w:p>
    <w:p w14:paraId="3559CA7F" w14:textId="77777777" w:rsidR="00F5289C" w:rsidRPr="00DA0888" w:rsidRDefault="00F5289C" w:rsidP="0081548F">
      <w:pPr>
        <w:pStyle w:val="ConsPlusNormal"/>
        <w:widowControl/>
        <w:numPr>
          <w:ilvl w:val="0"/>
          <w:numId w:val="5"/>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0BA43D3" w14:textId="77777777" w:rsidR="00F5289C" w:rsidRDefault="00F5289C" w:rsidP="0081548F">
      <w:pPr>
        <w:pStyle w:val="ConsPlusNormal"/>
        <w:widowControl/>
        <w:numPr>
          <w:ilvl w:val="0"/>
          <w:numId w:val="6"/>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14:paraId="14C8DFC1" w14:textId="77777777" w:rsidR="00F5289C" w:rsidRDefault="00F5289C" w:rsidP="0081548F">
      <w:pPr>
        <w:pStyle w:val="ConsPlusNormal"/>
        <w:widowControl/>
        <w:numPr>
          <w:ilvl w:val="0"/>
          <w:numId w:val="6"/>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своевременность;</w:t>
      </w:r>
    </w:p>
    <w:p w14:paraId="793CAA61" w14:textId="77777777" w:rsidR="00F5289C" w:rsidRDefault="00F5289C" w:rsidP="0081548F">
      <w:pPr>
        <w:pStyle w:val="ConsPlusNormal"/>
        <w:widowControl/>
        <w:numPr>
          <w:ilvl w:val="0"/>
          <w:numId w:val="6"/>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четкость и доступность в изложении информации;</w:t>
      </w:r>
    </w:p>
    <w:p w14:paraId="27613F14" w14:textId="77777777" w:rsidR="00F5289C" w:rsidRDefault="00F5289C" w:rsidP="0081548F">
      <w:pPr>
        <w:pStyle w:val="ConsPlusNormal"/>
        <w:widowControl/>
        <w:numPr>
          <w:ilvl w:val="0"/>
          <w:numId w:val="6"/>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полнота информации;</w:t>
      </w:r>
    </w:p>
    <w:p w14:paraId="58BDB536" w14:textId="77777777" w:rsidR="00F5289C" w:rsidRPr="00AB400A" w:rsidRDefault="00F5289C" w:rsidP="0081548F">
      <w:pPr>
        <w:pStyle w:val="ConsPlusNormal"/>
        <w:widowControl/>
        <w:numPr>
          <w:ilvl w:val="0"/>
          <w:numId w:val="6"/>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соответствие информации требованиям законодательства.</w:t>
      </w:r>
    </w:p>
    <w:p w14:paraId="00DDB562" w14:textId="77777777" w:rsidR="00F5289C" w:rsidRDefault="00F5289C" w:rsidP="0081548F">
      <w:pPr>
        <w:pStyle w:val="ConsPlusNormal"/>
        <w:widowControl/>
        <w:numPr>
          <w:ilvl w:val="0"/>
          <w:numId w:val="7"/>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DA0888">
        <w:rPr>
          <w:rFonts w:ascii="Times New Roman" w:hAnsi="Times New Roman" w:cs="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w:t>
      </w:r>
      <w:r>
        <w:rPr>
          <w:rFonts w:ascii="Times New Roman" w:hAnsi="Times New Roman" w:cs="Times New Roman"/>
          <w:kern w:val="2"/>
          <w:sz w:val="28"/>
          <w:szCs w:val="28"/>
        </w:rPr>
        <w:t>вителя или е</w:t>
      </w:r>
      <w:r w:rsidR="00095A47">
        <w:rPr>
          <w:rFonts w:ascii="Times New Roman" w:hAnsi="Times New Roman" w:cs="Times New Roman"/>
          <w:kern w:val="2"/>
          <w:sz w:val="28"/>
          <w:szCs w:val="28"/>
        </w:rPr>
        <w:t>го представителя с сотрудником у</w:t>
      </w:r>
      <w:r>
        <w:rPr>
          <w:rFonts w:ascii="Times New Roman" w:hAnsi="Times New Roman" w:cs="Times New Roman"/>
          <w:kern w:val="2"/>
          <w:sz w:val="28"/>
          <w:szCs w:val="28"/>
        </w:rPr>
        <w:t>правления</w:t>
      </w:r>
      <w:r w:rsidRPr="00DA0888">
        <w:rPr>
          <w:rFonts w:ascii="Times New Roman" w:hAnsi="Times New Roman" w:cs="Times New Roman"/>
          <w:kern w:val="2"/>
          <w:sz w:val="28"/>
          <w:szCs w:val="28"/>
        </w:rPr>
        <w:t xml:space="preserve"> по телефону.</w:t>
      </w:r>
    </w:p>
    <w:p w14:paraId="54841F22" w14:textId="77777777" w:rsidR="00F5289C" w:rsidRDefault="00F5289C" w:rsidP="0081548F">
      <w:pPr>
        <w:pStyle w:val="ConsPlusNormal"/>
        <w:widowControl/>
        <w:numPr>
          <w:ilvl w:val="0"/>
          <w:numId w:val="7"/>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5B3128">
        <w:rPr>
          <w:rFonts w:ascii="Times New Roman" w:hAnsi="Times New Roman" w:cs="Times New Roman"/>
          <w:kern w:val="2"/>
          <w:sz w:val="28"/>
          <w:szCs w:val="28"/>
        </w:rPr>
        <w:t xml:space="preserve">При ответах </w:t>
      </w:r>
      <w:r>
        <w:rPr>
          <w:rFonts w:ascii="Times New Roman" w:hAnsi="Times New Roman" w:cs="Times New Roman"/>
          <w:kern w:val="2"/>
          <w:sz w:val="28"/>
          <w:szCs w:val="28"/>
        </w:rPr>
        <w:t>на телефонные звонки сотрудник у</w:t>
      </w:r>
      <w:r w:rsidRPr="005B3128">
        <w:rPr>
          <w:rFonts w:ascii="Times New Roman" w:hAnsi="Times New Roman" w:cs="Times New Roman"/>
          <w:kern w:val="2"/>
          <w:sz w:val="28"/>
          <w:szCs w:val="28"/>
        </w:rPr>
        <w:t>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BAB2D79" w14:textId="77777777" w:rsidR="00F5289C" w:rsidRDefault="00F5289C" w:rsidP="00F5289C">
      <w:pPr>
        <w:pStyle w:val="ConsPlusNormal"/>
        <w:widowControl/>
        <w:ind w:firstLine="709"/>
        <w:jc w:val="both"/>
        <w:rPr>
          <w:rFonts w:ascii="Times New Roman" w:hAnsi="Times New Roman" w:cs="Times New Roman"/>
          <w:kern w:val="2"/>
          <w:sz w:val="28"/>
          <w:szCs w:val="28"/>
        </w:rPr>
      </w:pPr>
      <w:r w:rsidRPr="005B3128">
        <w:rPr>
          <w:rFonts w:ascii="Times New Roman" w:hAnsi="Times New Roman" w:cs="Times New Roman"/>
          <w:kern w:val="2"/>
          <w:sz w:val="28"/>
          <w:szCs w:val="28"/>
        </w:rPr>
        <w:t>При невозможности сотрудника</w:t>
      </w:r>
      <w:r>
        <w:rPr>
          <w:rFonts w:ascii="Times New Roman" w:hAnsi="Times New Roman" w:cs="Times New Roman"/>
          <w:kern w:val="2"/>
          <w:sz w:val="28"/>
          <w:szCs w:val="28"/>
        </w:rPr>
        <w:t xml:space="preserve"> у</w:t>
      </w:r>
      <w:r w:rsidRPr="005B3128">
        <w:rPr>
          <w:rFonts w:ascii="Times New Roman" w:hAnsi="Times New Roman" w:cs="Times New Roman"/>
          <w:kern w:val="2"/>
          <w:sz w:val="28"/>
          <w:szCs w:val="28"/>
        </w:rPr>
        <w:t>правления, принявшего звонок, самостоятельно ответить на поставленные вопросы телефонный звонок переадресовывается (переводится) на друго</w:t>
      </w:r>
      <w:r>
        <w:rPr>
          <w:rFonts w:ascii="Times New Roman" w:hAnsi="Times New Roman" w:cs="Times New Roman"/>
          <w:kern w:val="2"/>
          <w:sz w:val="28"/>
          <w:szCs w:val="28"/>
        </w:rPr>
        <w:t>го сотрудника у</w:t>
      </w:r>
      <w:r w:rsidRPr="005B3128">
        <w:rPr>
          <w:rFonts w:ascii="Times New Roman" w:hAnsi="Times New Roman" w:cs="Times New Roman"/>
          <w:kern w:val="2"/>
          <w:sz w:val="28"/>
          <w:szCs w:val="28"/>
        </w:rPr>
        <w:t>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0FC6342" w14:textId="77777777" w:rsidR="00F5289C" w:rsidRDefault="00F5289C" w:rsidP="0081548F">
      <w:pPr>
        <w:pStyle w:val="ConsPlusNormal"/>
        <w:widowControl/>
        <w:numPr>
          <w:ilvl w:val="0"/>
          <w:numId w:val="7"/>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5B3128">
        <w:rPr>
          <w:rFonts w:ascii="Times New Roman" w:hAnsi="Times New Roman" w:cs="Times New Roman"/>
          <w:kern w:val="2"/>
          <w:sz w:val="28"/>
          <w:szCs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Pr>
          <w:rFonts w:ascii="Times New Roman" w:hAnsi="Times New Roman" w:cs="Times New Roman"/>
          <w:kern w:val="2"/>
          <w:sz w:val="28"/>
          <w:szCs w:val="28"/>
        </w:rPr>
        <w:t>сотрудником у</w:t>
      </w:r>
      <w:r w:rsidRPr="005B3128">
        <w:rPr>
          <w:rFonts w:ascii="Times New Roman" w:hAnsi="Times New Roman" w:cs="Times New Roman"/>
          <w:kern w:val="2"/>
          <w:sz w:val="28"/>
          <w:szCs w:val="28"/>
        </w:rPr>
        <w:t xml:space="preserve">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w:t>
      </w:r>
      <w:r w:rsidR="00151F3B">
        <w:rPr>
          <w:rFonts w:ascii="Times New Roman" w:hAnsi="Times New Roman" w:cs="Times New Roman"/>
          <w:kern w:val="2"/>
          <w:sz w:val="28"/>
          <w:szCs w:val="28"/>
        </w:rPr>
        <w:t>граждан</w:t>
      </w:r>
      <w:r w:rsidRPr="005B3128">
        <w:rPr>
          <w:rFonts w:ascii="Times New Roman" w:hAnsi="Times New Roman" w:cs="Times New Roman"/>
          <w:kern w:val="2"/>
          <w:sz w:val="28"/>
          <w:szCs w:val="28"/>
        </w:rPr>
        <w:t>.</w:t>
      </w:r>
    </w:p>
    <w:p w14:paraId="0D78AED3" w14:textId="77777777" w:rsidR="00F5289C" w:rsidRDefault="00E8109B" w:rsidP="00F5289C">
      <w:pPr>
        <w:pStyle w:val="ConsPlusNormal"/>
        <w:widowControl/>
        <w:ind w:firstLine="709"/>
        <w:jc w:val="both"/>
        <w:rPr>
          <w:rFonts w:ascii="Times New Roman" w:hAnsi="Times New Roman" w:cs="Times New Roman"/>
          <w:kern w:val="2"/>
          <w:sz w:val="28"/>
          <w:szCs w:val="28"/>
        </w:rPr>
      </w:pPr>
      <w:r>
        <w:rPr>
          <w:rFonts w:ascii="Times New Roman" w:hAnsi="Times New Roman"/>
          <w:kern w:val="2"/>
          <w:sz w:val="28"/>
          <w:szCs w:val="28"/>
        </w:rPr>
        <w:t>Личный п</w:t>
      </w:r>
      <w:r w:rsidR="00F5289C" w:rsidRPr="005B3128">
        <w:rPr>
          <w:rFonts w:ascii="Times New Roman" w:hAnsi="Times New Roman"/>
          <w:kern w:val="2"/>
          <w:sz w:val="28"/>
          <w:szCs w:val="28"/>
        </w:rPr>
        <w:t xml:space="preserve">рием </w:t>
      </w:r>
      <w:r w:rsidR="00EE789D">
        <w:rPr>
          <w:rFonts w:ascii="Times New Roman" w:hAnsi="Times New Roman"/>
          <w:kern w:val="2"/>
          <w:sz w:val="28"/>
          <w:szCs w:val="28"/>
        </w:rPr>
        <w:t>граждан</w:t>
      </w:r>
      <w:r w:rsidR="00F5289C" w:rsidRPr="005B3128">
        <w:rPr>
          <w:rFonts w:ascii="Times New Roman" w:hAnsi="Times New Roman"/>
          <w:kern w:val="2"/>
          <w:sz w:val="28"/>
          <w:szCs w:val="28"/>
        </w:rPr>
        <w:t xml:space="preserve"> Мэром района проводится – первый, третий понедельник месяца с 15.00 – 17.00, по предварительной записи, которая осуществляется по телефону: (8-39550) 4-13-35</w:t>
      </w:r>
      <w:r w:rsidR="00F5289C" w:rsidRPr="005B3128">
        <w:rPr>
          <w:rFonts w:ascii="Times New Roman" w:hAnsi="Times New Roman"/>
          <w:i/>
          <w:kern w:val="2"/>
          <w:sz w:val="28"/>
          <w:szCs w:val="28"/>
        </w:rPr>
        <w:t>.</w:t>
      </w:r>
    </w:p>
    <w:p w14:paraId="69D791F1" w14:textId="77777777" w:rsidR="00F5289C" w:rsidRDefault="00F5289C" w:rsidP="0081548F">
      <w:pPr>
        <w:pStyle w:val="ConsPlusNormal"/>
        <w:widowControl/>
        <w:numPr>
          <w:ilvl w:val="0"/>
          <w:numId w:val="7"/>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DD7FE0" w:rsidRPr="00095A47">
        <w:rPr>
          <w:rFonts w:ascii="Times New Roman" w:hAnsi="Times New Roman" w:cs="Times New Roman"/>
          <w:kern w:val="2"/>
          <w:sz w:val="28"/>
          <w:szCs w:val="28"/>
        </w:rPr>
        <w:t>Обращения заявителя</w:t>
      </w:r>
      <w:r w:rsidRPr="00095A47">
        <w:rPr>
          <w:rFonts w:ascii="Times New Roman" w:hAnsi="Times New Roman" w:cs="Times New Roman"/>
          <w:kern w:val="2"/>
          <w:sz w:val="28"/>
          <w:szCs w:val="28"/>
        </w:rPr>
        <w:t xml:space="preserve"> </w:t>
      </w:r>
      <w:r w:rsidRPr="00095A47">
        <w:rPr>
          <w:rFonts w:ascii="Times New Roman" w:hAnsi="Times New Roman"/>
          <w:kern w:val="2"/>
          <w:sz w:val="28"/>
          <w:szCs w:val="28"/>
        </w:rPr>
        <w:t xml:space="preserve">или </w:t>
      </w:r>
      <w:r w:rsidR="00DD7FE0" w:rsidRPr="00095A47">
        <w:rPr>
          <w:rFonts w:ascii="Times New Roman" w:hAnsi="Times New Roman"/>
          <w:kern w:val="2"/>
          <w:sz w:val="28"/>
          <w:szCs w:val="28"/>
        </w:rPr>
        <w:t>его представителя</w:t>
      </w:r>
      <w:r w:rsidRPr="00095A47">
        <w:rPr>
          <w:rFonts w:ascii="Times New Roman" w:hAnsi="Times New Roman"/>
          <w:kern w:val="2"/>
          <w:sz w:val="28"/>
          <w:szCs w:val="28"/>
        </w:rPr>
        <w:t xml:space="preserve"> </w:t>
      </w:r>
      <w:r w:rsidRPr="00095A47">
        <w:rPr>
          <w:rFonts w:ascii="Times New Roman" w:hAnsi="Times New Roman" w:cs="Times New Roman"/>
          <w:kern w:val="2"/>
          <w:sz w:val="28"/>
          <w:szCs w:val="28"/>
        </w:rPr>
        <w:t>о предоставлении</w:t>
      </w:r>
      <w:r w:rsidRPr="005B3128">
        <w:rPr>
          <w:rFonts w:ascii="Times New Roman" w:hAnsi="Times New Roman" w:cs="Times New Roman"/>
          <w:kern w:val="2"/>
          <w:sz w:val="28"/>
          <w:szCs w:val="28"/>
        </w:rPr>
        <w:t xml:space="preserve">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0E06BAB9" w14:textId="77777777" w:rsidR="00F5289C" w:rsidRDefault="00F5289C" w:rsidP="00F5289C">
      <w:pPr>
        <w:pStyle w:val="ConsPlusNormal"/>
        <w:widowControl/>
        <w:ind w:firstLine="709"/>
        <w:jc w:val="both"/>
        <w:rPr>
          <w:rFonts w:ascii="Times New Roman" w:hAnsi="Times New Roman" w:cs="Times New Roman"/>
          <w:kern w:val="2"/>
          <w:sz w:val="28"/>
          <w:szCs w:val="28"/>
        </w:rPr>
      </w:pPr>
      <w:r w:rsidRPr="005B3128">
        <w:rPr>
          <w:rFonts w:ascii="Times New Roman" w:hAnsi="Times New Roman" w:cs="Times New Roman"/>
          <w:kern w:val="2"/>
          <w:sz w:val="28"/>
          <w:szCs w:val="28"/>
        </w:rPr>
        <w:t>Днем регистрации обращения является день его поступления в отдел по контролю и делопроизводству</w:t>
      </w:r>
      <w:r>
        <w:rPr>
          <w:rFonts w:ascii="Times New Roman" w:hAnsi="Times New Roman" w:cs="Times New Roman"/>
          <w:kern w:val="2"/>
          <w:sz w:val="28"/>
          <w:szCs w:val="28"/>
        </w:rPr>
        <w:t xml:space="preserve"> администрации</w:t>
      </w:r>
      <w:r w:rsidRPr="005B3128">
        <w:rPr>
          <w:rFonts w:ascii="Times New Roman" w:hAnsi="Times New Roman" w:cs="Times New Roman"/>
          <w:kern w:val="2"/>
          <w:sz w:val="28"/>
          <w:szCs w:val="28"/>
        </w:rPr>
        <w:t>.</w:t>
      </w:r>
    </w:p>
    <w:p w14:paraId="3335FB76" w14:textId="77777777" w:rsidR="00F5289C" w:rsidRPr="00870248" w:rsidRDefault="00F5289C" w:rsidP="00F5289C">
      <w:pPr>
        <w:ind w:firstLine="709"/>
        <w:jc w:val="both"/>
        <w:rPr>
          <w:sz w:val="28"/>
          <w:szCs w:val="28"/>
        </w:rPr>
      </w:pPr>
      <w:r w:rsidRPr="00870248">
        <w:rPr>
          <w:sz w:val="28"/>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38FCB6CF" w14:textId="77777777" w:rsidR="00F5289C" w:rsidRPr="005B3128" w:rsidRDefault="00F5289C" w:rsidP="0081548F">
      <w:pPr>
        <w:pStyle w:val="ConsPlusNormal"/>
        <w:widowControl/>
        <w:numPr>
          <w:ilvl w:val="0"/>
          <w:numId w:val="7"/>
        </w:numPr>
        <w:ind w:left="0" w:firstLine="709"/>
        <w:jc w:val="both"/>
        <w:rPr>
          <w:rFonts w:ascii="Times New Roman" w:hAnsi="Times New Roman" w:cs="Times New Roman"/>
          <w:kern w:val="2"/>
          <w:sz w:val="28"/>
          <w:szCs w:val="28"/>
        </w:rPr>
      </w:pPr>
      <w:r>
        <w:rPr>
          <w:rFonts w:ascii="Times New Roman" w:hAnsi="Times New Roman"/>
          <w:kern w:val="2"/>
          <w:sz w:val="28"/>
          <w:szCs w:val="28"/>
        </w:rPr>
        <w:t xml:space="preserve"> </w:t>
      </w:r>
      <w:r w:rsidRPr="005B3128">
        <w:rPr>
          <w:rFonts w:ascii="Times New Roman" w:hAnsi="Times New Roman"/>
          <w:kern w:val="2"/>
          <w:sz w:val="28"/>
          <w:szCs w:val="28"/>
        </w:rPr>
        <w:t>Информация о мес</w:t>
      </w:r>
      <w:r>
        <w:rPr>
          <w:rFonts w:ascii="Times New Roman" w:hAnsi="Times New Roman"/>
          <w:kern w:val="2"/>
          <w:sz w:val="28"/>
          <w:szCs w:val="28"/>
        </w:rPr>
        <w:t>те нахождения и графике работы у</w:t>
      </w:r>
      <w:r w:rsidRPr="005B3128">
        <w:rPr>
          <w:rFonts w:ascii="Times New Roman" w:hAnsi="Times New Roman"/>
          <w:kern w:val="2"/>
          <w:sz w:val="28"/>
          <w:szCs w:val="28"/>
        </w:rPr>
        <w:t xml:space="preserve">правления, контактные телефоны, адрес официального сайта </w:t>
      </w:r>
      <w:r>
        <w:rPr>
          <w:rFonts w:ascii="Times New Roman" w:hAnsi="Times New Roman"/>
          <w:kern w:val="2"/>
          <w:sz w:val="28"/>
          <w:szCs w:val="28"/>
        </w:rPr>
        <w:t>а</w:t>
      </w:r>
      <w:r w:rsidRPr="005B3128">
        <w:rPr>
          <w:rFonts w:ascii="Times New Roman" w:hAnsi="Times New Roman"/>
          <w:kern w:val="2"/>
          <w:sz w:val="28"/>
          <w:szCs w:val="28"/>
        </w:rPr>
        <w:t xml:space="preserve">дминистрации и </w:t>
      </w:r>
      <w:r>
        <w:rPr>
          <w:rFonts w:ascii="Times New Roman" w:hAnsi="Times New Roman"/>
          <w:kern w:val="2"/>
          <w:sz w:val="28"/>
          <w:szCs w:val="28"/>
        </w:rPr>
        <w:t>электронной почты а</w:t>
      </w:r>
      <w:r w:rsidRPr="005B3128">
        <w:rPr>
          <w:rFonts w:ascii="Times New Roman" w:hAnsi="Times New Roman"/>
          <w:kern w:val="2"/>
          <w:sz w:val="28"/>
          <w:szCs w:val="28"/>
        </w:rPr>
        <w:t xml:space="preserve">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Pr>
          <w:rFonts w:ascii="Times New Roman" w:hAnsi="Times New Roman"/>
          <w:kern w:val="2"/>
          <w:sz w:val="28"/>
          <w:szCs w:val="28"/>
        </w:rPr>
        <w:t>а</w:t>
      </w:r>
      <w:r w:rsidRPr="005B3128">
        <w:rPr>
          <w:rFonts w:ascii="Times New Roman" w:hAnsi="Times New Roman"/>
          <w:kern w:val="2"/>
          <w:sz w:val="28"/>
          <w:szCs w:val="28"/>
        </w:rPr>
        <w:t>дминистрации.</w:t>
      </w:r>
    </w:p>
    <w:p w14:paraId="51FDEDFA" w14:textId="77777777" w:rsidR="00F5289C" w:rsidRPr="005B3128" w:rsidRDefault="00F5289C" w:rsidP="0081548F">
      <w:pPr>
        <w:pStyle w:val="ConsPlusNormal"/>
        <w:widowControl/>
        <w:numPr>
          <w:ilvl w:val="0"/>
          <w:numId w:val="7"/>
        </w:numPr>
        <w:ind w:left="0" w:firstLine="709"/>
        <w:jc w:val="both"/>
        <w:rPr>
          <w:rFonts w:ascii="Times New Roman" w:hAnsi="Times New Roman" w:cs="Times New Roman"/>
          <w:kern w:val="2"/>
          <w:sz w:val="28"/>
          <w:szCs w:val="28"/>
        </w:rPr>
      </w:pPr>
      <w:r>
        <w:rPr>
          <w:rFonts w:ascii="Times New Roman" w:hAnsi="Times New Roman"/>
          <w:kern w:val="2"/>
          <w:sz w:val="28"/>
          <w:szCs w:val="28"/>
        </w:rPr>
        <w:t xml:space="preserve"> </w:t>
      </w:r>
      <w:r w:rsidRPr="005B3128">
        <w:rPr>
          <w:rFonts w:ascii="Times New Roman" w:hAnsi="Times New Roman"/>
          <w:kern w:val="2"/>
          <w:sz w:val="28"/>
          <w:szCs w:val="28"/>
        </w:rPr>
        <w:t xml:space="preserve">На информационных стендах, расположенных в помещениях, занимаемых </w:t>
      </w:r>
      <w:r>
        <w:rPr>
          <w:rFonts w:ascii="Times New Roman" w:hAnsi="Times New Roman"/>
          <w:kern w:val="2"/>
          <w:sz w:val="28"/>
          <w:szCs w:val="28"/>
        </w:rPr>
        <w:t>у</w:t>
      </w:r>
      <w:r w:rsidRPr="005B3128">
        <w:rPr>
          <w:rFonts w:ascii="Times New Roman" w:hAnsi="Times New Roman"/>
          <w:kern w:val="2"/>
          <w:sz w:val="28"/>
          <w:szCs w:val="28"/>
        </w:rPr>
        <w:t>правлением, размещается следующая информация:</w:t>
      </w:r>
    </w:p>
    <w:p w14:paraId="159F744D"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 xml:space="preserve">об </w:t>
      </w:r>
      <w:r>
        <w:rPr>
          <w:rFonts w:ascii="Times New Roman" w:hAnsi="Times New Roman"/>
          <w:kern w:val="2"/>
          <w:szCs w:val="28"/>
        </w:rPr>
        <w:t>у</w:t>
      </w:r>
      <w:r w:rsidRPr="005B3128">
        <w:rPr>
          <w:rFonts w:ascii="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hAnsi="Times New Roman"/>
          <w:kern w:val="2"/>
          <w:szCs w:val="28"/>
        </w:rPr>
        <w:t xml:space="preserve"> а</w:t>
      </w:r>
      <w:r w:rsidRPr="005B3128">
        <w:rPr>
          <w:rFonts w:ascii="Times New Roman" w:hAnsi="Times New Roman"/>
          <w:kern w:val="2"/>
          <w:szCs w:val="28"/>
        </w:rPr>
        <w:t xml:space="preserve">дминистрации и электронной почты </w:t>
      </w:r>
      <w:r>
        <w:rPr>
          <w:rFonts w:ascii="Times New Roman" w:hAnsi="Times New Roman"/>
          <w:kern w:val="2"/>
          <w:szCs w:val="28"/>
        </w:rPr>
        <w:t>а</w:t>
      </w:r>
      <w:r w:rsidRPr="005B3128">
        <w:rPr>
          <w:rFonts w:ascii="Times New Roman" w:hAnsi="Times New Roman"/>
          <w:kern w:val="2"/>
          <w:szCs w:val="28"/>
        </w:rPr>
        <w:t>дминистрации;</w:t>
      </w:r>
    </w:p>
    <w:p w14:paraId="213D77B4"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E26040A"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Pr>
          <w:rFonts w:ascii="Times New Roman" w:hAnsi="Times New Roman"/>
          <w:kern w:val="2"/>
          <w:szCs w:val="28"/>
        </w:rPr>
        <w:t xml:space="preserve">о </w:t>
      </w:r>
      <w:r w:rsidRPr="005B3128">
        <w:rPr>
          <w:rFonts w:ascii="Times New Roman" w:hAnsi="Times New Roman"/>
          <w:kern w:val="2"/>
          <w:szCs w:val="28"/>
        </w:rPr>
        <w:t>перечне документов, необходимых для предоставления муниципальной услуги;</w:t>
      </w:r>
    </w:p>
    <w:p w14:paraId="2375D0B2"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о времени приема документов, необходимых для предоставления муниципальной услуги;</w:t>
      </w:r>
    </w:p>
    <w:p w14:paraId="79D40711"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о сроке предоставления муниципальной услуги;</w:t>
      </w:r>
    </w:p>
    <w:p w14:paraId="561FFF2D"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248D3FAF"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об основаниях отказа в предоставлении муниципальной услуги;</w:t>
      </w:r>
    </w:p>
    <w:p w14:paraId="59D0EA59"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EBB4700" w14:textId="77777777" w:rsidR="00F5289C"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319FAFB4" w14:textId="77777777" w:rsidR="00F5289C" w:rsidRPr="005B3128" w:rsidRDefault="00F5289C" w:rsidP="0081548F">
      <w:pPr>
        <w:pStyle w:val="af2"/>
        <w:numPr>
          <w:ilvl w:val="0"/>
          <w:numId w:val="8"/>
        </w:numPr>
        <w:autoSpaceDE w:val="0"/>
        <w:autoSpaceDN w:val="0"/>
        <w:ind w:left="0" w:firstLine="709"/>
        <w:rPr>
          <w:rFonts w:ascii="Times New Roman" w:hAnsi="Times New Roman"/>
          <w:kern w:val="2"/>
          <w:szCs w:val="28"/>
        </w:rPr>
      </w:pPr>
      <w:r w:rsidRPr="005B3128">
        <w:rPr>
          <w:rFonts w:ascii="Times New Roman" w:hAnsi="Times New Roman"/>
          <w:kern w:val="2"/>
          <w:szCs w:val="28"/>
        </w:rPr>
        <w:t>текст настоящего административного регламента.</w:t>
      </w:r>
    </w:p>
    <w:p w14:paraId="56246B06" w14:textId="77777777" w:rsidR="00F5289C" w:rsidRPr="00DA0888" w:rsidRDefault="00F5289C" w:rsidP="00F5289C">
      <w:pPr>
        <w:autoSpaceDE w:val="0"/>
        <w:autoSpaceDN w:val="0"/>
        <w:ind w:firstLine="709"/>
        <w:jc w:val="both"/>
        <w:rPr>
          <w:kern w:val="2"/>
          <w:sz w:val="28"/>
          <w:szCs w:val="28"/>
        </w:rPr>
      </w:pPr>
    </w:p>
    <w:p w14:paraId="4E2AAED4" w14:textId="77777777" w:rsidR="00F5289C" w:rsidRPr="008E0F8B" w:rsidRDefault="00F5289C" w:rsidP="00F5289C">
      <w:pPr>
        <w:pStyle w:val="af2"/>
        <w:numPr>
          <w:ilvl w:val="0"/>
          <w:numId w:val="1"/>
        </w:numPr>
        <w:tabs>
          <w:tab w:val="left" w:pos="0"/>
        </w:tabs>
        <w:ind w:left="0" w:firstLine="0"/>
        <w:jc w:val="center"/>
        <w:rPr>
          <w:rFonts w:ascii="Times New Roman" w:hAnsi="Times New Roman"/>
          <w:szCs w:val="28"/>
        </w:rPr>
      </w:pPr>
      <w:r w:rsidRPr="008E0F8B">
        <w:rPr>
          <w:rFonts w:ascii="Times New Roman" w:hAnsi="Times New Roman"/>
          <w:szCs w:val="28"/>
        </w:rPr>
        <w:t>Стандарт предоставления муниципальной услуги</w:t>
      </w:r>
    </w:p>
    <w:p w14:paraId="5681D933" w14:textId="77777777" w:rsidR="00F5289C" w:rsidRPr="008E0F8B" w:rsidRDefault="00F5289C" w:rsidP="00F5289C">
      <w:pPr>
        <w:pStyle w:val="af2"/>
        <w:tabs>
          <w:tab w:val="left" w:pos="0"/>
        </w:tabs>
        <w:ind w:left="1080" w:firstLine="0"/>
        <w:rPr>
          <w:rFonts w:ascii="Times New Roman" w:hAnsi="Times New Roman"/>
          <w:szCs w:val="28"/>
        </w:rPr>
      </w:pPr>
    </w:p>
    <w:p w14:paraId="4E765FBB" w14:textId="77777777" w:rsidR="00F5289C" w:rsidRPr="00DA0888" w:rsidRDefault="00F5289C" w:rsidP="00F5289C">
      <w:pPr>
        <w:keepNext/>
        <w:keepLines/>
        <w:autoSpaceDE w:val="0"/>
        <w:autoSpaceDN w:val="0"/>
        <w:jc w:val="center"/>
        <w:outlineLvl w:val="2"/>
        <w:rPr>
          <w:kern w:val="2"/>
          <w:sz w:val="28"/>
          <w:szCs w:val="28"/>
        </w:rPr>
      </w:pPr>
      <w:r w:rsidRPr="00DA0888">
        <w:rPr>
          <w:kern w:val="2"/>
          <w:sz w:val="28"/>
          <w:szCs w:val="28"/>
        </w:rPr>
        <w:t>4. Наименование муниципальной услуги</w:t>
      </w:r>
    </w:p>
    <w:p w14:paraId="2E43597C" w14:textId="77777777" w:rsidR="00F5289C" w:rsidRPr="00DA0888" w:rsidRDefault="00F5289C" w:rsidP="00F5289C">
      <w:pPr>
        <w:keepNext/>
        <w:keepLines/>
        <w:autoSpaceDE w:val="0"/>
        <w:autoSpaceDN w:val="0"/>
        <w:ind w:firstLine="709"/>
        <w:jc w:val="both"/>
        <w:rPr>
          <w:kern w:val="2"/>
          <w:sz w:val="28"/>
          <w:szCs w:val="28"/>
        </w:rPr>
      </w:pPr>
    </w:p>
    <w:p w14:paraId="68CCA7A3" w14:textId="77777777" w:rsidR="00F5289C" w:rsidRPr="005B3128" w:rsidRDefault="00F5289C" w:rsidP="0081548F">
      <w:pPr>
        <w:pStyle w:val="af2"/>
        <w:numPr>
          <w:ilvl w:val="0"/>
          <w:numId w:val="9"/>
        </w:numPr>
        <w:autoSpaceDE w:val="0"/>
        <w:autoSpaceDN w:val="0"/>
        <w:ind w:left="0" w:firstLine="709"/>
        <w:rPr>
          <w:rFonts w:ascii="Times New Roman" w:hAnsi="Times New Roman"/>
          <w:szCs w:val="28"/>
          <w:lang w:eastAsia="zh-CN"/>
        </w:rPr>
      </w:pPr>
      <w:r>
        <w:rPr>
          <w:rFonts w:ascii="Times New Roman" w:hAnsi="Times New Roman"/>
          <w:kern w:val="2"/>
          <w:szCs w:val="28"/>
        </w:rPr>
        <w:t xml:space="preserve"> </w:t>
      </w:r>
      <w:r w:rsidRPr="005B3128">
        <w:rPr>
          <w:rFonts w:ascii="Times New Roman" w:hAnsi="Times New Roman"/>
          <w:kern w:val="2"/>
          <w:szCs w:val="28"/>
        </w:rPr>
        <w:t xml:space="preserve">Под муниципальной услугой в настоящем административном регламенте понимается </w:t>
      </w:r>
      <w:r w:rsidR="00342FCD">
        <w:rPr>
          <w:rFonts w:ascii="Times New Roman" w:hAnsi="Times New Roman"/>
          <w:szCs w:val="28"/>
        </w:rPr>
        <w:t>перевод жилого помещения</w:t>
      </w:r>
      <w:r w:rsidR="00B910EC">
        <w:rPr>
          <w:rFonts w:ascii="Times New Roman" w:hAnsi="Times New Roman"/>
          <w:szCs w:val="28"/>
        </w:rPr>
        <w:t xml:space="preserve"> </w:t>
      </w:r>
      <w:r w:rsidR="00342FCD">
        <w:rPr>
          <w:rFonts w:ascii="Times New Roman" w:hAnsi="Times New Roman"/>
          <w:szCs w:val="28"/>
        </w:rPr>
        <w:t>в нежилое помещение и нежилого помещения</w:t>
      </w:r>
      <w:r w:rsidR="00B910EC">
        <w:rPr>
          <w:rFonts w:ascii="Times New Roman" w:hAnsi="Times New Roman"/>
          <w:szCs w:val="28"/>
        </w:rPr>
        <w:t xml:space="preserve"> </w:t>
      </w:r>
      <w:r w:rsidR="00342FCD">
        <w:rPr>
          <w:rFonts w:ascii="Times New Roman" w:hAnsi="Times New Roman"/>
          <w:szCs w:val="28"/>
        </w:rPr>
        <w:t>в жилое помещение</w:t>
      </w:r>
      <w:r w:rsidR="00B910EC">
        <w:rPr>
          <w:rFonts w:ascii="Times New Roman" w:hAnsi="Times New Roman"/>
          <w:szCs w:val="28"/>
        </w:rPr>
        <w:t xml:space="preserve">, </w:t>
      </w:r>
      <w:r w:rsidR="008D7244">
        <w:rPr>
          <w:rFonts w:ascii="Times New Roman" w:hAnsi="Times New Roman"/>
          <w:szCs w:val="28"/>
          <w:lang w:eastAsia="zh-CN"/>
        </w:rPr>
        <w:t>расположенного</w:t>
      </w:r>
      <w:r w:rsidR="00B910EC" w:rsidRPr="008C10EA">
        <w:rPr>
          <w:rFonts w:ascii="Times New Roman" w:hAnsi="Times New Roman"/>
          <w:szCs w:val="28"/>
          <w:lang w:eastAsia="zh-CN"/>
        </w:rPr>
        <w:t xml:space="preserve"> на </w:t>
      </w:r>
      <w:r w:rsidR="00095A47" w:rsidRPr="008C10EA">
        <w:rPr>
          <w:rFonts w:ascii="Times New Roman" w:hAnsi="Times New Roman"/>
          <w:szCs w:val="28"/>
          <w:lang w:eastAsia="zh-CN"/>
        </w:rPr>
        <w:t xml:space="preserve">территории </w:t>
      </w:r>
      <w:r w:rsidR="00095A47">
        <w:rPr>
          <w:rFonts w:ascii="Times New Roman" w:hAnsi="Times New Roman"/>
          <w:bCs/>
          <w:kern w:val="2"/>
          <w:szCs w:val="28"/>
        </w:rPr>
        <w:t>сельского</w:t>
      </w:r>
      <w:r w:rsidR="004957B0">
        <w:rPr>
          <w:rFonts w:ascii="Times New Roman" w:hAnsi="Times New Roman"/>
          <w:bCs/>
          <w:kern w:val="2"/>
          <w:szCs w:val="28"/>
        </w:rPr>
        <w:t xml:space="preserve"> поселения, входяще</w:t>
      </w:r>
      <w:r w:rsidR="00B910EC">
        <w:rPr>
          <w:rFonts w:ascii="Times New Roman" w:hAnsi="Times New Roman"/>
          <w:bCs/>
          <w:kern w:val="2"/>
          <w:szCs w:val="28"/>
        </w:rPr>
        <w:t>го</w:t>
      </w:r>
      <w:r w:rsidR="00B910EC" w:rsidRPr="008C10EA">
        <w:rPr>
          <w:rFonts w:ascii="Times New Roman" w:hAnsi="Times New Roman"/>
          <w:bCs/>
          <w:kern w:val="2"/>
          <w:szCs w:val="28"/>
        </w:rPr>
        <w:t xml:space="preserve"> в состав Шелеховского </w:t>
      </w:r>
      <w:r w:rsidR="00095A47" w:rsidRPr="008C10EA">
        <w:rPr>
          <w:rFonts w:ascii="Times New Roman" w:hAnsi="Times New Roman"/>
          <w:bCs/>
          <w:kern w:val="2"/>
          <w:szCs w:val="28"/>
        </w:rPr>
        <w:t>района</w:t>
      </w:r>
      <w:r w:rsidR="00095A47">
        <w:rPr>
          <w:rFonts w:ascii="Times New Roman" w:hAnsi="Times New Roman"/>
          <w:bCs/>
          <w:kern w:val="2"/>
          <w:szCs w:val="28"/>
        </w:rPr>
        <w:t xml:space="preserve"> </w:t>
      </w:r>
      <w:r w:rsidR="00095A47">
        <w:rPr>
          <w:rFonts w:ascii="Times New Roman" w:hAnsi="Times New Roman"/>
          <w:szCs w:val="28"/>
        </w:rPr>
        <w:t>(</w:t>
      </w:r>
      <w:r w:rsidR="00342FCD">
        <w:rPr>
          <w:rFonts w:ascii="Times New Roman" w:hAnsi="Times New Roman"/>
          <w:kern w:val="2"/>
          <w:szCs w:val="28"/>
        </w:rPr>
        <w:t>далее – перевод жилого (нежилого) помещения в нежилое (жилое) помещение)</w:t>
      </w:r>
      <w:r w:rsidR="00342FCD">
        <w:rPr>
          <w:rFonts w:ascii="Times New Roman" w:hAnsi="Times New Roman"/>
          <w:szCs w:val="28"/>
        </w:rPr>
        <w:t>.</w:t>
      </w:r>
    </w:p>
    <w:p w14:paraId="0E47FDE5" w14:textId="77777777" w:rsidR="00F5289C" w:rsidRPr="00DA0888" w:rsidRDefault="00F5289C" w:rsidP="00F5289C">
      <w:pPr>
        <w:autoSpaceDE w:val="0"/>
        <w:autoSpaceDN w:val="0"/>
        <w:ind w:firstLine="709"/>
        <w:jc w:val="both"/>
        <w:rPr>
          <w:strike/>
          <w:color w:val="FF0000"/>
          <w:kern w:val="2"/>
          <w:sz w:val="28"/>
          <w:szCs w:val="28"/>
        </w:rPr>
      </w:pPr>
    </w:p>
    <w:p w14:paraId="7AE40052" w14:textId="77777777" w:rsidR="00F5289C" w:rsidRPr="00DA0888" w:rsidRDefault="00F5289C" w:rsidP="00F5289C">
      <w:pPr>
        <w:keepNext/>
        <w:keepLines/>
        <w:autoSpaceDE w:val="0"/>
        <w:autoSpaceDN w:val="0"/>
        <w:jc w:val="center"/>
        <w:outlineLvl w:val="2"/>
        <w:rPr>
          <w:kern w:val="2"/>
          <w:sz w:val="28"/>
          <w:szCs w:val="28"/>
        </w:rPr>
      </w:pPr>
      <w:r w:rsidRPr="00DA0888">
        <w:rPr>
          <w:kern w:val="2"/>
          <w:sz w:val="28"/>
          <w:szCs w:val="28"/>
        </w:rPr>
        <w:t xml:space="preserve">5. Наименование </w:t>
      </w:r>
      <w:r>
        <w:rPr>
          <w:kern w:val="2"/>
          <w:sz w:val="28"/>
          <w:szCs w:val="28"/>
        </w:rPr>
        <w:t xml:space="preserve">органа местного самоуправления, </w:t>
      </w:r>
      <w:r w:rsidRPr="00DA0888">
        <w:rPr>
          <w:kern w:val="2"/>
          <w:sz w:val="28"/>
          <w:szCs w:val="28"/>
        </w:rPr>
        <w:t>предоставляющего муниципальную услугу</w:t>
      </w:r>
    </w:p>
    <w:p w14:paraId="17ED4A98" w14:textId="77777777" w:rsidR="00F5289C" w:rsidRPr="00DA0888" w:rsidRDefault="00F5289C" w:rsidP="00F5289C">
      <w:pPr>
        <w:keepNext/>
        <w:keepLines/>
        <w:autoSpaceDE w:val="0"/>
        <w:autoSpaceDN w:val="0"/>
        <w:jc w:val="center"/>
        <w:rPr>
          <w:kern w:val="2"/>
          <w:sz w:val="28"/>
          <w:szCs w:val="28"/>
        </w:rPr>
      </w:pPr>
    </w:p>
    <w:p w14:paraId="055365FD" w14:textId="77777777" w:rsidR="00F5289C" w:rsidRPr="005E044A" w:rsidRDefault="00F5289C" w:rsidP="0081548F">
      <w:pPr>
        <w:pStyle w:val="af2"/>
        <w:numPr>
          <w:ilvl w:val="0"/>
          <w:numId w:val="10"/>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Pr="005B3128">
        <w:rPr>
          <w:rFonts w:ascii="Times New Roman" w:hAnsi="Times New Roman"/>
          <w:kern w:val="2"/>
          <w:szCs w:val="28"/>
        </w:rPr>
        <w:t xml:space="preserve">Органом местного самоуправления, предоставляющим муниципальную услугу, является </w:t>
      </w:r>
      <w:r w:rsidR="00095A47">
        <w:rPr>
          <w:rFonts w:ascii="Times New Roman" w:hAnsi="Times New Roman"/>
          <w:kern w:val="2"/>
          <w:szCs w:val="28"/>
        </w:rPr>
        <w:t>администрация в лице управления</w:t>
      </w:r>
      <w:r w:rsidRPr="005E044A">
        <w:rPr>
          <w:rFonts w:ascii="Times New Roman" w:hAnsi="Times New Roman"/>
          <w:kern w:val="2"/>
          <w:szCs w:val="28"/>
        </w:rPr>
        <w:t>.</w:t>
      </w:r>
    </w:p>
    <w:p w14:paraId="6B7C5A4C" w14:textId="77777777" w:rsidR="00F5289C" w:rsidRPr="005B3128" w:rsidRDefault="00F5289C" w:rsidP="0081548F">
      <w:pPr>
        <w:pStyle w:val="af2"/>
        <w:numPr>
          <w:ilvl w:val="0"/>
          <w:numId w:val="10"/>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r w:rsidRPr="005B3128">
        <w:rPr>
          <w:rFonts w:ascii="Times New Roman" w:hAnsi="Times New Roman"/>
          <w:kern w:val="2"/>
          <w:szCs w:val="28"/>
        </w:rPr>
        <w:t>В предоставлении муниципальной услуги участвуют:</w:t>
      </w:r>
    </w:p>
    <w:p w14:paraId="1CA10914" w14:textId="77777777" w:rsidR="00F5289C" w:rsidRDefault="00F5289C" w:rsidP="0081548F">
      <w:pPr>
        <w:pStyle w:val="af2"/>
        <w:numPr>
          <w:ilvl w:val="0"/>
          <w:numId w:val="11"/>
        </w:numPr>
        <w:autoSpaceDE w:val="0"/>
        <w:autoSpaceDN w:val="0"/>
        <w:ind w:left="0" w:firstLine="709"/>
        <w:rPr>
          <w:rFonts w:ascii="Times New Roman" w:hAnsi="Times New Roman"/>
          <w:kern w:val="2"/>
          <w:szCs w:val="28"/>
        </w:rPr>
      </w:pPr>
      <w:bookmarkStart w:id="0" w:name="_Hlk69313719"/>
      <w:r w:rsidRPr="005E044A">
        <w:rPr>
          <w:rFonts w:ascii="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68E5F44B" w14:textId="77777777" w:rsidR="009D4C51" w:rsidRPr="009D4C51" w:rsidRDefault="00F5289C" w:rsidP="009D4C51">
      <w:pPr>
        <w:pStyle w:val="af2"/>
        <w:numPr>
          <w:ilvl w:val="0"/>
          <w:numId w:val="11"/>
        </w:numPr>
        <w:autoSpaceDE w:val="0"/>
        <w:autoSpaceDN w:val="0"/>
        <w:ind w:left="0" w:firstLine="709"/>
        <w:rPr>
          <w:rFonts w:ascii="Times New Roman" w:hAnsi="Times New Roman"/>
          <w:kern w:val="2"/>
          <w:szCs w:val="28"/>
        </w:rPr>
      </w:pPr>
      <w:r w:rsidRPr="001A78EC">
        <w:rPr>
          <w:rFonts w:ascii="Times New Roman" w:hAnsi="Times New Roman"/>
          <w:szCs w:val="28"/>
        </w:rPr>
        <w:t>Федеральная налоговая служба или ее территориальные органы;</w:t>
      </w:r>
    </w:p>
    <w:p w14:paraId="58D9CBA5" w14:textId="77777777" w:rsidR="00F5289C" w:rsidRPr="009D4C51" w:rsidRDefault="009D4C51" w:rsidP="009D4C51">
      <w:pPr>
        <w:pStyle w:val="af2"/>
        <w:numPr>
          <w:ilvl w:val="0"/>
          <w:numId w:val="11"/>
        </w:numPr>
        <w:autoSpaceDE w:val="0"/>
        <w:autoSpaceDN w:val="0"/>
        <w:ind w:left="0" w:firstLine="709"/>
        <w:rPr>
          <w:rFonts w:ascii="Times New Roman" w:hAnsi="Times New Roman"/>
          <w:kern w:val="2"/>
          <w:szCs w:val="28"/>
        </w:rPr>
      </w:pPr>
      <w:r w:rsidRPr="009D4C51">
        <w:rPr>
          <w:rFonts w:ascii="Times New Roman" w:hAnsi="Times New Roman"/>
          <w:szCs w:val="28"/>
        </w:rPr>
        <w:t>Служба по охране объектов культу</w:t>
      </w:r>
      <w:r w:rsidRPr="009D4C51">
        <w:rPr>
          <w:szCs w:val="28"/>
        </w:rPr>
        <w:t>рного наследия Иркутской области;</w:t>
      </w:r>
    </w:p>
    <w:p w14:paraId="36665015" w14:textId="77777777" w:rsidR="00F5289C" w:rsidRPr="00675313" w:rsidRDefault="00F5289C" w:rsidP="0081548F">
      <w:pPr>
        <w:pStyle w:val="af2"/>
        <w:numPr>
          <w:ilvl w:val="0"/>
          <w:numId w:val="11"/>
        </w:numPr>
        <w:autoSpaceDE w:val="0"/>
        <w:autoSpaceDN w:val="0"/>
        <w:ind w:left="0" w:firstLine="709"/>
        <w:rPr>
          <w:rFonts w:ascii="Times New Roman" w:hAnsi="Times New Roman"/>
          <w:kern w:val="2"/>
          <w:szCs w:val="28"/>
        </w:rPr>
      </w:pPr>
      <w:r w:rsidRPr="005E044A">
        <w:rPr>
          <w:rFonts w:ascii="Times New Roman" w:hAnsi="Times New Roman"/>
          <w:szCs w:val="28"/>
        </w:rPr>
        <w:t>организации по техническому учету и (или) технической и</w:t>
      </w:r>
      <w:r w:rsidR="00675313">
        <w:rPr>
          <w:rFonts w:ascii="Times New Roman" w:hAnsi="Times New Roman"/>
          <w:szCs w:val="28"/>
        </w:rPr>
        <w:t>нвентаризации;</w:t>
      </w:r>
    </w:p>
    <w:p w14:paraId="0E1B18FD" w14:textId="77777777" w:rsidR="00675313" w:rsidRPr="005E044A" w:rsidRDefault="00675313" w:rsidP="0081548F">
      <w:pPr>
        <w:pStyle w:val="af2"/>
        <w:numPr>
          <w:ilvl w:val="0"/>
          <w:numId w:val="11"/>
        </w:numPr>
        <w:autoSpaceDE w:val="0"/>
        <w:autoSpaceDN w:val="0"/>
        <w:ind w:left="0" w:firstLine="709"/>
        <w:rPr>
          <w:rFonts w:ascii="Times New Roman" w:hAnsi="Times New Roman"/>
          <w:kern w:val="2"/>
          <w:szCs w:val="28"/>
        </w:rPr>
      </w:pPr>
      <w:r>
        <w:rPr>
          <w:rFonts w:ascii="Times New Roman" w:hAnsi="Times New Roman"/>
        </w:rPr>
        <w:t>Межрегиональное управление</w:t>
      </w:r>
      <w:r w:rsidRPr="00761239">
        <w:rPr>
          <w:rFonts w:ascii="Times New Roman" w:hAnsi="Times New Roman"/>
        </w:rPr>
        <w:t xml:space="preserve"> Федеральной службы по надзору в сфере природопользования по Иркутской области и Байкальской природной территории</w:t>
      </w:r>
      <w:r>
        <w:rPr>
          <w:rFonts w:ascii="Times New Roman" w:hAnsi="Times New Roman"/>
        </w:rPr>
        <w:t>.</w:t>
      </w:r>
    </w:p>
    <w:bookmarkEnd w:id="0"/>
    <w:p w14:paraId="409A4FD7" w14:textId="77777777" w:rsidR="00F5289C" w:rsidRPr="00466017" w:rsidRDefault="00F5289C" w:rsidP="0081548F">
      <w:pPr>
        <w:pStyle w:val="af2"/>
        <w:numPr>
          <w:ilvl w:val="0"/>
          <w:numId w:val="12"/>
        </w:numPr>
        <w:autoSpaceDE w:val="0"/>
        <w:autoSpaceDN w:val="0"/>
        <w:ind w:left="0" w:firstLine="709"/>
        <w:rPr>
          <w:rFonts w:ascii="Times New Roman" w:hAnsi="Times New Roman"/>
          <w:kern w:val="2"/>
          <w:szCs w:val="28"/>
        </w:rPr>
      </w:pPr>
      <w:r>
        <w:rPr>
          <w:rFonts w:ascii="Times New Roman" w:hAnsi="Times New Roman"/>
          <w:kern w:val="2"/>
          <w:szCs w:val="28"/>
        </w:rPr>
        <w:t xml:space="preserve"> </w:t>
      </w:r>
      <w:bookmarkStart w:id="1" w:name="_Hlk69314689"/>
      <w:r w:rsidRPr="003348C7">
        <w:rPr>
          <w:rFonts w:ascii="Times New Roman" w:hAnsi="Times New Roman"/>
          <w:kern w:val="2"/>
          <w:szCs w:val="28"/>
        </w:rPr>
        <w:t>При предо</w:t>
      </w:r>
      <w:r>
        <w:rPr>
          <w:rFonts w:ascii="Times New Roman" w:hAnsi="Times New Roman"/>
          <w:kern w:val="2"/>
          <w:szCs w:val="28"/>
        </w:rPr>
        <w:t xml:space="preserve">ставлении муниципальной услуги </w:t>
      </w:r>
      <w:bookmarkStart w:id="2" w:name="_Hlk69314634"/>
      <w:r w:rsidR="00675313">
        <w:rPr>
          <w:rFonts w:ascii="Times New Roman" w:hAnsi="Times New Roman"/>
          <w:kern w:val="2"/>
          <w:szCs w:val="28"/>
        </w:rPr>
        <w:t xml:space="preserve">сотрудники </w:t>
      </w:r>
      <w:r>
        <w:rPr>
          <w:rFonts w:ascii="Times New Roman" w:hAnsi="Times New Roman"/>
          <w:kern w:val="2"/>
          <w:szCs w:val="28"/>
        </w:rPr>
        <w:t>у</w:t>
      </w:r>
      <w:r w:rsidR="00675313">
        <w:rPr>
          <w:rFonts w:ascii="Times New Roman" w:hAnsi="Times New Roman"/>
          <w:kern w:val="2"/>
          <w:szCs w:val="28"/>
        </w:rPr>
        <w:t>правления</w:t>
      </w:r>
      <w:bookmarkEnd w:id="2"/>
      <w:r w:rsidRPr="003348C7">
        <w:rPr>
          <w:rFonts w:ascii="Times New Roman" w:hAnsi="Times New Roman"/>
          <w:kern w:val="2"/>
          <w:szCs w:val="28"/>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32A">
        <w:rPr>
          <w:rFonts w:ascii="Times New Roman" w:hAnsi="Times New Roman"/>
          <w:szCs w:val="28"/>
        </w:rPr>
        <w:t xml:space="preserve">муниципальных услуг, </w:t>
      </w:r>
      <w:r w:rsidRPr="003348C7">
        <w:rPr>
          <w:rFonts w:ascii="Times New Roman" w:hAnsi="Times New Roman"/>
          <w:szCs w:val="28"/>
        </w:rPr>
        <w:t>утвержденный решением Думы Шелеховского муниципального района от 03.04.2012 № 14-рд.</w:t>
      </w:r>
    </w:p>
    <w:bookmarkEnd w:id="1"/>
    <w:p w14:paraId="7AF5D234" w14:textId="77777777" w:rsidR="00466017" w:rsidRPr="003348C7" w:rsidRDefault="00466017" w:rsidP="00466017">
      <w:pPr>
        <w:pStyle w:val="af2"/>
        <w:autoSpaceDE w:val="0"/>
        <w:autoSpaceDN w:val="0"/>
        <w:ind w:left="709" w:firstLine="0"/>
        <w:rPr>
          <w:rFonts w:ascii="Times New Roman" w:hAnsi="Times New Roman"/>
          <w:kern w:val="2"/>
          <w:szCs w:val="28"/>
        </w:rPr>
      </w:pPr>
    </w:p>
    <w:p w14:paraId="438E12B2" w14:textId="77777777" w:rsidR="00F5289C" w:rsidRPr="00DA0888" w:rsidRDefault="00F5289C" w:rsidP="00F5289C">
      <w:pPr>
        <w:keepNext/>
        <w:keepLines/>
        <w:autoSpaceDE w:val="0"/>
        <w:autoSpaceDN w:val="0"/>
        <w:jc w:val="center"/>
        <w:outlineLvl w:val="2"/>
        <w:rPr>
          <w:kern w:val="2"/>
          <w:sz w:val="28"/>
          <w:szCs w:val="28"/>
        </w:rPr>
      </w:pPr>
      <w:r w:rsidRPr="00DA0888">
        <w:rPr>
          <w:kern w:val="2"/>
          <w:sz w:val="28"/>
          <w:szCs w:val="28"/>
        </w:rPr>
        <w:t>6. Описание результата предоставления муниципальной услуги</w:t>
      </w:r>
    </w:p>
    <w:p w14:paraId="3C700F9B" w14:textId="77777777" w:rsidR="00F5289C" w:rsidRPr="00DA0888" w:rsidRDefault="00F5289C" w:rsidP="00F5289C">
      <w:pPr>
        <w:keepNext/>
        <w:keepLines/>
        <w:autoSpaceDE w:val="0"/>
        <w:autoSpaceDN w:val="0"/>
        <w:adjustRightInd w:val="0"/>
        <w:ind w:firstLine="709"/>
        <w:jc w:val="both"/>
        <w:rPr>
          <w:kern w:val="2"/>
          <w:sz w:val="28"/>
          <w:szCs w:val="28"/>
        </w:rPr>
      </w:pPr>
    </w:p>
    <w:p w14:paraId="32137817" w14:textId="77777777" w:rsidR="00F5289C" w:rsidRPr="00DA0888" w:rsidRDefault="00F5289C" w:rsidP="0081548F">
      <w:pPr>
        <w:pStyle w:val="ConsPlusNormal"/>
        <w:widowControl/>
        <w:numPr>
          <w:ilvl w:val="0"/>
          <w:numId w:val="13"/>
        </w:numPr>
        <w:jc w:val="both"/>
        <w:rPr>
          <w:rFonts w:ascii="Times New Roman" w:hAnsi="Times New Roman"/>
          <w:kern w:val="2"/>
          <w:sz w:val="28"/>
          <w:szCs w:val="28"/>
        </w:rPr>
      </w:pPr>
      <w:r>
        <w:rPr>
          <w:rFonts w:ascii="Times New Roman" w:hAnsi="Times New Roman" w:cs="Times New Roman"/>
          <w:kern w:val="2"/>
          <w:sz w:val="28"/>
          <w:szCs w:val="28"/>
        </w:rPr>
        <w:t xml:space="preserve"> </w:t>
      </w:r>
      <w:r w:rsidRPr="00DA0888">
        <w:rPr>
          <w:rFonts w:ascii="Times New Roman" w:hAnsi="Times New Roman" w:cs="Times New Roman"/>
          <w:kern w:val="2"/>
          <w:sz w:val="28"/>
          <w:szCs w:val="28"/>
        </w:rPr>
        <w:t>Результатом предоставления муниципальной услуги является:</w:t>
      </w:r>
    </w:p>
    <w:p w14:paraId="2FF2C879" w14:textId="77777777" w:rsidR="00F5289C" w:rsidRDefault="00F5289C" w:rsidP="0081548F">
      <w:pPr>
        <w:pStyle w:val="af2"/>
        <w:numPr>
          <w:ilvl w:val="0"/>
          <w:numId w:val="14"/>
        </w:numPr>
        <w:autoSpaceDE w:val="0"/>
        <w:autoSpaceDN w:val="0"/>
        <w:adjustRightInd w:val="0"/>
        <w:ind w:left="0" w:firstLine="709"/>
        <w:rPr>
          <w:rFonts w:ascii="Times New Roman" w:hAnsi="Times New Roman"/>
          <w:kern w:val="2"/>
          <w:szCs w:val="28"/>
        </w:rPr>
      </w:pPr>
      <w:r w:rsidRPr="003348C7">
        <w:rPr>
          <w:rFonts w:ascii="Times New Roman" w:hAnsi="Times New Roman"/>
          <w:kern w:val="2"/>
          <w:szCs w:val="28"/>
        </w:rPr>
        <w:t xml:space="preserve">решение </w:t>
      </w:r>
      <w:r w:rsidR="004A09EB">
        <w:rPr>
          <w:rFonts w:ascii="Times New Roman" w:hAnsi="Times New Roman"/>
          <w:szCs w:val="28"/>
        </w:rPr>
        <w:t xml:space="preserve">о </w:t>
      </w:r>
      <w:r w:rsidR="004A09EB">
        <w:rPr>
          <w:rFonts w:ascii="Times New Roman" w:hAnsi="Times New Roman"/>
          <w:kern w:val="2"/>
          <w:szCs w:val="28"/>
        </w:rPr>
        <w:t>переводе жилого (нежилого) помещения в нежилое (жилое) помещение</w:t>
      </w:r>
      <w:r w:rsidRPr="003348C7">
        <w:rPr>
          <w:rFonts w:ascii="Times New Roman" w:hAnsi="Times New Roman"/>
          <w:kern w:val="2"/>
          <w:szCs w:val="28"/>
        </w:rPr>
        <w:t>;</w:t>
      </w:r>
    </w:p>
    <w:p w14:paraId="100193B1" w14:textId="77777777" w:rsidR="00F5289C" w:rsidRPr="003348C7" w:rsidRDefault="00F5289C" w:rsidP="00B85018">
      <w:pPr>
        <w:pStyle w:val="af2"/>
        <w:numPr>
          <w:ilvl w:val="0"/>
          <w:numId w:val="14"/>
        </w:numPr>
        <w:autoSpaceDE w:val="0"/>
        <w:autoSpaceDN w:val="0"/>
        <w:adjustRightInd w:val="0"/>
        <w:ind w:left="0" w:firstLine="709"/>
        <w:rPr>
          <w:rFonts w:ascii="Times New Roman" w:hAnsi="Times New Roman"/>
          <w:kern w:val="2"/>
          <w:szCs w:val="28"/>
        </w:rPr>
      </w:pPr>
      <w:r w:rsidRPr="003348C7">
        <w:rPr>
          <w:rFonts w:ascii="Times New Roman" w:hAnsi="Times New Roman"/>
          <w:kern w:val="2"/>
          <w:szCs w:val="28"/>
        </w:rPr>
        <w:t xml:space="preserve">решение </w:t>
      </w:r>
      <w:r w:rsidR="004A09EB" w:rsidRPr="004A09EB">
        <w:rPr>
          <w:rFonts w:ascii="Times New Roman" w:hAnsi="Times New Roman"/>
          <w:kern w:val="2"/>
          <w:szCs w:val="28"/>
        </w:rPr>
        <w:t>об отказе в переводе жилого (нежилого) помещения в нежилое (жилое) помещение</w:t>
      </w:r>
      <w:r w:rsidRPr="003348C7">
        <w:rPr>
          <w:rFonts w:ascii="Times New Roman" w:hAnsi="Times New Roman"/>
          <w:szCs w:val="28"/>
        </w:rPr>
        <w:t>.</w:t>
      </w:r>
    </w:p>
    <w:p w14:paraId="278B9697" w14:textId="77777777" w:rsidR="00F5289C" w:rsidRDefault="00F5289C" w:rsidP="00F5289C">
      <w:pPr>
        <w:keepNext/>
        <w:keepLines/>
        <w:autoSpaceDE w:val="0"/>
        <w:autoSpaceDN w:val="0"/>
        <w:adjustRightInd w:val="0"/>
        <w:jc w:val="center"/>
        <w:outlineLvl w:val="2"/>
        <w:rPr>
          <w:kern w:val="2"/>
          <w:sz w:val="28"/>
          <w:szCs w:val="28"/>
        </w:rPr>
      </w:pPr>
    </w:p>
    <w:p w14:paraId="311CD58E" w14:textId="77777777" w:rsidR="00F5289C" w:rsidRDefault="00F5289C" w:rsidP="00F5289C">
      <w:pPr>
        <w:widowControl w:val="0"/>
        <w:autoSpaceDE w:val="0"/>
        <w:autoSpaceDN w:val="0"/>
        <w:adjustRightInd w:val="0"/>
        <w:jc w:val="center"/>
        <w:outlineLvl w:val="2"/>
        <w:rPr>
          <w:kern w:val="2"/>
          <w:sz w:val="28"/>
          <w:szCs w:val="28"/>
        </w:rPr>
      </w:pPr>
      <w:r w:rsidRPr="00DA0888">
        <w:rPr>
          <w:kern w:val="2"/>
          <w:sz w:val="28"/>
          <w:szCs w:val="28"/>
        </w:rPr>
        <w:t>7. Срок предоставления му</w:t>
      </w:r>
      <w:r>
        <w:rPr>
          <w:kern w:val="2"/>
          <w:sz w:val="28"/>
          <w:szCs w:val="28"/>
        </w:rPr>
        <w:t xml:space="preserve">ниципальной услуги, в том числе с учетом </w:t>
      </w:r>
      <w:r w:rsidRPr="00DA0888">
        <w:rPr>
          <w:kern w:val="2"/>
          <w:sz w:val="28"/>
          <w:szCs w:val="28"/>
        </w:rPr>
        <w:t>необходимости обращ</w:t>
      </w:r>
      <w:r>
        <w:rPr>
          <w:kern w:val="2"/>
          <w:sz w:val="28"/>
          <w:szCs w:val="28"/>
        </w:rPr>
        <w:t xml:space="preserve">ения в организации, участвующие </w:t>
      </w:r>
      <w:r w:rsidRPr="00DA0888">
        <w:rPr>
          <w:kern w:val="2"/>
          <w:sz w:val="28"/>
          <w:szCs w:val="28"/>
        </w:rPr>
        <w:t>в предоставлении муниципальной услуги, срок выдачи (направления) документов, являющихся результатом предоставления муниципальной услуги</w:t>
      </w:r>
    </w:p>
    <w:p w14:paraId="3A3972FE" w14:textId="77777777" w:rsidR="00F5289C" w:rsidRDefault="00F5289C" w:rsidP="00F5289C">
      <w:pPr>
        <w:widowControl w:val="0"/>
        <w:autoSpaceDE w:val="0"/>
        <w:autoSpaceDN w:val="0"/>
        <w:adjustRightInd w:val="0"/>
        <w:jc w:val="center"/>
        <w:outlineLvl w:val="2"/>
        <w:rPr>
          <w:kern w:val="2"/>
          <w:sz w:val="28"/>
          <w:szCs w:val="28"/>
        </w:rPr>
      </w:pPr>
    </w:p>
    <w:p w14:paraId="48FD3BE9" w14:textId="77777777" w:rsidR="00F5289C" w:rsidRPr="00C85D03" w:rsidRDefault="00F5289C" w:rsidP="0081548F">
      <w:pPr>
        <w:pStyle w:val="af2"/>
        <w:widowControl w:val="0"/>
        <w:numPr>
          <w:ilvl w:val="0"/>
          <w:numId w:val="15"/>
        </w:numPr>
        <w:autoSpaceDE w:val="0"/>
        <w:autoSpaceDN w:val="0"/>
        <w:adjustRightInd w:val="0"/>
        <w:ind w:left="0" w:firstLine="709"/>
        <w:outlineLvl w:val="2"/>
        <w:rPr>
          <w:rFonts w:ascii="Times New Roman" w:hAnsi="Times New Roman"/>
          <w:kern w:val="2"/>
          <w:szCs w:val="28"/>
        </w:rPr>
      </w:pPr>
      <w:r>
        <w:rPr>
          <w:rFonts w:ascii="Times New Roman" w:hAnsi="Times New Roman"/>
          <w:kern w:val="2"/>
          <w:szCs w:val="28"/>
        </w:rPr>
        <w:t xml:space="preserve"> </w:t>
      </w:r>
      <w:r w:rsidRPr="001667D5">
        <w:rPr>
          <w:rFonts w:ascii="Times New Roman" w:hAnsi="Times New Roman"/>
          <w:kern w:val="2"/>
          <w:szCs w:val="28"/>
        </w:rPr>
        <w:t xml:space="preserve">Муниципальная услуга предоставляется в течение 45 календарных дней со дня </w:t>
      </w:r>
      <w:r>
        <w:rPr>
          <w:rFonts w:ascii="Times New Roman" w:hAnsi="Times New Roman"/>
          <w:szCs w:val="28"/>
        </w:rPr>
        <w:t>регистрации</w:t>
      </w:r>
      <w:r w:rsidRPr="001667D5">
        <w:rPr>
          <w:rFonts w:ascii="Times New Roman" w:hAnsi="Times New Roman"/>
          <w:szCs w:val="28"/>
        </w:rPr>
        <w:t xml:space="preserve"> </w:t>
      </w:r>
      <w:r>
        <w:rPr>
          <w:rFonts w:ascii="Times New Roman" w:hAnsi="Times New Roman"/>
          <w:szCs w:val="28"/>
        </w:rPr>
        <w:t xml:space="preserve">заявления и </w:t>
      </w:r>
      <w:r w:rsidRPr="001667D5">
        <w:rPr>
          <w:rFonts w:ascii="Times New Roman" w:hAnsi="Times New Roman"/>
          <w:szCs w:val="28"/>
        </w:rPr>
        <w:t xml:space="preserve">документов, обязанность по </w:t>
      </w:r>
      <w:r w:rsidRPr="001667D5">
        <w:rPr>
          <w:rFonts w:ascii="Times New Roman" w:hAnsi="Times New Roman"/>
          <w:szCs w:val="28"/>
        </w:rPr>
        <w:lastRenderedPageBreak/>
        <w:t>представлению которых возложена на заявителя.</w:t>
      </w:r>
    </w:p>
    <w:p w14:paraId="35F037FB" w14:textId="77777777" w:rsidR="00F5289C" w:rsidRPr="00C85D03" w:rsidRDefault="00F5289C" w:rsidP="0081548F">
      <w:pPr>
        <w:pStyle w:val="af2"/>
        <w:widowControl w:val="0"/>
        <w:numPr>
          <w:ilvl w:val="0"/>
          <w:numId w:val="15"/>
        </w:numPr>
        <w:autoSpaceDE w:val="0"/>
        <w:autoSpaceDN w:val="0"/>
        <w:adjustRightInd w:val="0"/>
        <w:ind w:left="0" w:firstLine="709"/>
        <w:outlineLvl w:val="2"/>
        <w:rPr>
          <w:rFonts w:ascii="Times New Roman" w:hAnsi="Times New Roman"/>
          <w:kern w:val="2"/>
          <w:szCs w:val="28"/>
        </w:rPr>
      </w:pPr>
      <w:r>
        <w:rPr>
          <w:rFonts w:ascii="Times New Roman" w:hAnsi="Times New Roman"/>
          <w:szCs w:val="28"/>
        </w:rPr>
        <w:t xml:space="preserve"> </w:t>
      </w:r>
      <w:r w:rsidR="004A09EB">
        <w:rPr>
          <w:rFonts w:ascii="Times New Roman" w:hAnsi="Times New Roman"/>
          <w:kern w:val="2"/>
          <w:szCs w:val="28"/>
        </w:rPr>
        <w:t xml:space="preserve">Решение о переводе (отказе в переводе) жилого (нежилого) помещения в нежилое (жилое) помещение направляется (выдается) заявителю или его представителю </w:t>
      </w:r>
      <w:bookmarkStart w:id="3" w:name="_Hlk69379137"/>
      <w:r w:rsidR="004A09EB">
        <w:rPr>
          <w:rFonts w:ascii="Times New Roman" w:hAnsi="Times New Roman"/>
          <w:szCs w:val="28"/>
        </w:rPr>
        <w:t>не позднее чем через 3 рабочих дня со дня принятия соответствующего решения</w:t>
      </w:r>
      <w:r w:rsidRPr="00C85D03">
        <w:rPr>
          <w:rFonts w:ascii="Times New Roman" w:hAnsi="Times New Roman"/>
          <w:szCs w:val="28"/>
        </w:rPr>
        <w:t>.</w:t>
      </w:r>
    </w:p>
    <w:bookmarkEnd w:id="3"/>
    <w:p w14:paraId="5BA065F5" w14:textId="77777777" w:rsidR="00F5289C" w:rsidRPr="00DA0888" w:rsidRDefault="00F5289C" w:rsidP="00F5289C">
      <w:pPr>
        <w:autoSpaceDE w:val="0"/>
        <w:autoSpaceDN w:val="0"/>
        <w:adjustRightInd w:val="0"/>
        <w:ind w:firstLine="709"/>
        <w:jc w:val="both"/>
        <w:rPr>
          <w:kern w:val="2"/>
          <w:sz w:val="28"/>
          <w:szCs w:val="28"/>
        </w:rPr>
      </w:pPr>
    </w:p>
    <w:p w14:paraId="337456AD" w14:textId="77777777" w:rsidR="00F5289C" w:rsidRPr="00DA0888" w:rsidRDefault="00F5289C" w:rsidP="00F5289C">
      <w:pPr>
        <w:keepNext/>
        <w:keepLines/>
        <w:autoSpaceDE w:val="0"/>
        <w:autoSpaceDN w:val="0"/>
        <w:adjustRightInd w:val="0"/>
        <w:jc w:val="center"/>
        <w:outlineLvl w:val="2"/>
        <w:rPr>
          <w:kern w:val="2"/>
          <w:sz w:val="28"/>
          <w:szCs w:val="28"/>
        </w:rPr>
      </w:pPr>
      <w:r w:rsidRPr="00DA0888">
        <w:rPr>
          <w:kern w:val="2"/>
          <w:sz w:val="28"/>
          <w:szCs w:val="28"/>
        </w:rPr>
        <w:t>8. Норматив</w:t>
      </w:r>
      <w:r>
        <w:rPr>
          <w:kern w:val="2"/>
          <w:sz w:val="28"/>
          <w:szCs w:val="28"/>
        </w:rPr>
        <w:t xml:space="preserve">ные правовые акты, регулирующие предоставление </w:t>
      </w:r>
      <w:r w:rsidRPr="00DA0888">
        <w:rPr>
          <w:kern w:val="2"/>
          <w:sz w:val="28"/>
          <w:szCs w:val="28"/>
        </w:rPr>
        <w:t>муниципальной услуги</w:t>
      </w:r>
    </w:p>
    <w:p w14:paraId="112DE931" w14:textId="77777777" w:rsidR="00F5289C" w:rsidRPr="00DA0888" w:rsidRDefault="00F5289C" w:rsidP="00F5289C">
      <w:pPr>
        <w:keepNext/>
        <w:keepLines/>
        <w:autoSpaceDE w:val="0"/>
        <w:autoSpaceDN w:val="0"/>
        <w:adjustRightInd w:val="0"/>
        <w:jc w:val="center"/>
        <w:outlineLvl w:val="2"/>
        <w:rPr>
          <w:kern w:val="2"/>
          <w:sz w:val="28"/>
          <w:szCs w:val="28"/>
        </w:rPr>
      </w:pPr>
    </w:p>
    <w:p w14:paraId="2957B513" w14:textId="77777777" w:rsidR="00F5289C" w:rsidRPr="00C85D03" w:rsidRDefault="00F5289C" w:rsidP="0081548F">
      <w:pPr>
        <w:pStyle w:val="af2"/>
        <w:numPr>
          <w:ilvl w:val="0"/>
          <w:numId w:val="16"/>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Pr="00C85D03">
        <w:rPr>
          <w:rFonts w:ascii="Times New Roman" w:hAnsi="Times New Roman"/>
          <w:kern w:val="2"/>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kern w:val="2"/>
          <w:szCs w:val="28"/>
        </w:rPr>
        <w:t>администрации.</w:t>
      </w:r>
    </w:p>
    <w:p w14:paraId="24CA5D31" w14:textId="77777777" w:rsidR="00F5289C" w:rsidRPr="00DA0888" w:rsidRDefault="00F5289C" w:rsidP="00F5289C">
      <w:pPr>
        <w:autoSpaceDE w:val="0"/>
        <w:autoSpaceDN w:val="0"/>
        <w:adjustRightInd w:val="0"/>
        <w:ind w:firstLine="709"/>
        <w:jc w:val="both"/>
        <w:rPr>
          <w:kern w:val="2"/>
          <w:sz w:val="28"/>
          <w:szCs w:val="28"/>
        </w:rPr>
      </w:pPr>
    </w:p>
    <w:p w14:paraId="0265D8A0" w14:textId="77777777" w:rsidR="00F5289C" w:rsidRPr="00550DB2" w:rsidRDefault="00F5289C" w:rsidP="00F5289C">
      <w:pPr>
        <w:keepNext/>
        <w:keepLines/>
        <w:autoSpaceDE w:val="0"/>
        <w:autoSpaceDN w:val="0"/>
        <w:adjustRightInd w:val="0"/>
        <w:jc w:val="center"/>
        <w:outlineLvl w:val="2"/>
        <w:rPr>
          <w:kern w:val="2"/>
          <w:sz w:val="28"/>
          <w:szCs w:val="28"/>
        </w:rPr>
      </w:pPr>
      <w:r w:rsidRPr="00DA0888">
        <w:rPr>
          <w:kern w:val="2"/>
          <w:sz w:val="28"/>
          <w:szCs w:val="28"/>
        </w:rPr>
        <w:t>9. Исчерпывающий п</w:t>
      </w:r>
      <w:r>
        <w:rPr>
          <w:kern w:val="2"/>
          <w:sz w:val="28"/>
          <w:szCs w:val="28"/>
        </w:rPr>
        <w:t xml:space="preserve">еречень документов, необходимых </w:t>
      </w:r>
      <w:r w:rsidRPr="00DA0888">
        <w:rPr>
          <w:kern w:val="2"/>
          <w:sz w:val="28"/>
          <w:szCs w:val="28"/>
        </w:rPr>
        <w:t>в соответствии с нормативными правовыми актами д</w:t>
      </w:r>
      <w:r>
        <w:rPr>
          <w:kern w:val="2"/>
          <w:sz w:val="28"/>
          <w:szCs w:val="28"/>
        </w:rPr>
        <w:t xml:space="preserve">ля предоставления муниципальной </w:t>
      </w:r>
      <w:r w:rsidRPr="00DA0888">
        <w:rPr>
          <w:kern w:val="2"/>
          <w:sz w:val="28"/>
          <w:szCs w:val="28"/>
        </w:rPr>
        <w:t>услуги и услуг</w:t>
      </w:r>
      <w:r>
        <w:rPr>
          <w:kern w:val="2"/>
          <w:sz w:val="28"/>
          <w:szCs w:val="28"/>
        </w:rPr>
        <w:t xml:space="preserve">, которые являются необходимыми </w:t>
      </w:r>
      <w:r w:rsidRPr="00DA0888">
        <w:rPr>
          <w:kern w:val="2"/>
          <w:sz w:val="28"/>
          <w:szCs w:val="28"/>
        </w:rPr>
        <w:t>и обязательными для предоставлен</w:t>
      </w:r>
      <w:r>
        <w:rPr>
          <w:kern w:val="2"/>
          <w:sz w:val="28"/>
          <w:szCs w:val="28"/>
        </w:rPr>
        <w:t xml:space="preserve">ия муниципальной услуги, </w:t>
      </w:r>
      <w:r w:rsidRPr="00DA0888">
        <w:rPr>
          <w:kern w:val="2"/>
          <w:sz w:val="28"/>
          <w:szCs w:val="28"/>
        </w:rPr>
        <w:t>подлежащих представлению зая</w:t>
      </w:r>
      <w:r>
        <w:rPr>
          <w:kern w:val="2"/>
          <w:sz w:val="28"/>
          <w:szCs w:val="28"/>
        </w:rPr>
        <w:t xml:space="preserve">вителем или его представителем, </w:t>
      </w:r>
      <w:r w:rsidRPr="00DA0888">
        <w:rPr>
          <w:kern w:val="2"/>
          <w:sz w:val="28"/>
          <w:szCs w:val="28"/>
        </w:rPr>
        <w:t>способы их получения зая</w:t>
      </w:r>
      <w:r>
        <w:rPr>
          <w:kern w:val="2"/>
          <w:sz w:val="28"/>
          <w:szCs w:val="28"/>
        </w:rPr>
        <w:t xml:space="preserve">вителем или его представителем, </w:t>
      </w:r>
      <w:r w:rsidRPr="00DA0888">
        <w:rPr>
          <w:kern w:val="2"/>
          <w:sz w:val="28"/>
          <w:szCs w:val="28"/>
        </w:rPr>
        <w:t>в</w:t>
      </w:r>
      <w:r w:rsidR="00550DB2">
        <w:rPr>
          <w:kern w:val="2"/>
          <w:sz w:val="28"/>
          <w:szCs w:val="28"/>
        </w:rPr>
        <w:t xml:space="preserve"> том числе в электронной форме</w:t>
      </w:r>
    </w:p>
    <w:p w14:paraId="183431F7" w14:textId="77777777" w:rsidR="00F5289C" w:rsidRPr="00DA0888" w:rsidRDefault="00F5289C" w:rsidP="00F5289C">
      <w:pPr>
        <w:keepNext/>
        <w:keepLines/>
        <w:autoSpaceDE w:val="0"/>
        <w:autoSpaceDN w:val="0"/>
        <w:adjustRightInd w:val="0"/>
        <w:jc w:val="both"/>
        <w:outlineLvl w:val="2"/>
        <w:rPr>
          <w:kern w:val="2"/>
          <w:sz w:val="28"/>
          <w:szCs w:val="28"/>
        </w:rPr>
      </w:pPr>
    </w:p>
    <w:p w14:paraId="256DA148" w14:textId="77777777" w:rsidR="00F5289C" w:rsidRPr="00E61CA1" w:rsidRDefault="00F5289C" w:rsidP="00E61CA1">
      <w:pPr>
        <w:pStyle w:val="af2"/>
        <w:keepNext/>
        <w:keepLines/>
        <w:numPr>
          <w:ilvl w:val="0"/>
          <w:numId w:val="17"/>
        </w:numPr>
        <w:autoSpaceDE w:val="0"/>
        <w:autoSpaceDN w:val="0"/>
        <w:adjustRightInd w:val="0"/>
        <w:ind w:left="0" w:firstLine="709"/>
        <w:outlineLvl w:val="2"/>
        <w:rPr>
          <w:rFonts w:ascii="Times New Roman" w:hAnsi="Times New Roman"/>
          <w:szCs w:val="28"/>
        </w:rPr>
      </w:pPr>
      <w:r>
        <w:rPr>
          <w:rFonts w:ascii="Times New Roman" w:hAnsi="Times New Roman"/>
          <w:kern w:val="2"/>
          <w:szCs w:val="28"/>
        </w:rPr>
        <w:t xml:space="preserve"> </w:t>
      </w:r>
      <w:r w:rsidRPr="008D0FB3">
        <w:rPr>
          <w:rFonts w:ascii="Times New Roman" w:hAnsi="Times New Roman"/>
          <w:kern w:val="2"/>
          <w:szCs w:val="28"/>
        </w:rPr>
        <w:t xml:space="preserve">Для </w:t>
      </w:r>
      <w:r w:rsidR="00877797">
        <w:rPr>
          <w:rFonts w:ascii="Times New Roman" w:hAnsi="Times New Roman"/>
          <w:kern w:val="2"/>
          <w:szCs w:val="28"/>
        </w:rPr>
        <w:t>предоставления муниципальной услуги</w:t>
      </w:r>
      <w:r w:rsidR="00E61CA1">
        <w:rPr>
          <w:rFonts w:ascii="Times New Roman" w:hAnsi="Times New Roman"/>
          <w:kern w:val="2"/>
          <w:szCs w:val="28"/>
        </w:rPr>
        <w:t xml:space="preserve"> </w:t>
      </w:r>
      <w:r w:rsidR="00877797">
        <w:rPr>
          <w:rFonts w:ascii="Times New Roman" w:hAnsi="Times New Roman"/>
          <w:szCs w:val="28"/>
        </w:rPr>
        <w:t>заявитель или его представитель</w:t>
      </w:r>
      <w:r w:rsidR="00E61CA1" w:rsidRPr="00A60508">
        <w:rPr>
          <w:rFonts w:ascii="Times New Roman" w:hAnsi="Times New Roman"/>
          <w:szCs w:val="28"/>
        </w:rPr>
        <w:t xml:space="preserve"> </w:t>
      </w:r>
      <w:r w:rsidR="00877797">
        <w:rPr>
          <w:rFonts w:ascii="Times New Roman" w:hAnsi="Times New Roman"/>
          <w:szCs w:val="28"/>
        </w:rPr>
        <w:t xml:space="preserve">представляет (направляет) </w:t>
      </w:r>
      <w:r w:rsidR="00E61CA1" w:rsidRPr="00A60508">
        <w:rPr>
          <w:rFonts w:ascii="Times New Roman" w:hAnsi="Times New Roman"/>
          <w:szCs w:val="28"/>
        </w:rPr>
        <w:t xml:space="preserve">в </w:t>
      </w:r>
      <w:r w:rsidR="00877797">
        <w:rPr>
          <w:rFonts w:ascii="Times New Roman" w:hAnsi="Times New Roman"/>
          <w:szCs w:val="28"/>
        </w:rPr>
        <w:t>управление</w:t>
      </w:r>
      <w:r w:rsidR="00E61CA1" w:rsidRPr="00A60508">
        <w:rPr>
          <w:rFonts w:ascii="Times New Roman" w:hAnsi="Times New Roman"/>
          <w:szCs w:val="28"/>
        </w:rPr>
        <w:t xml:space="preserve"> </w:t>
      </w:r>
      <w:bookmarkStart w:id="4" w:name="_Hlk69379478"/>
      <w:r w:rsidR="00E61CA1" w:rsidRPr="00A60508">
        <w:rPr>
          <w:rFonts w:ascii="Times New Roman" w:hAnsi="Times New Roman"/>
          <w:szCs w:val="28"/>
        </w:rPr>
        <w:t>письменное заявление</w:t>
      </w:r>
      <w:r w:rsidR="00E61CA1">
        <w:rPr>
          <w:rFonts w:ascii="Times New Roman" w:hAnsi="Times New Roman"/>
          <w:szCs w:val="28"/>
        </w:rPr>
        <w:t xml:space="preserve"> </w:t>
      </w:r>
      <w:r w:rsidR="00463C96" w:rsidRPr="00E61CA1">
        <w:rPr>
          <w:rFonts w:ascii="Times New Roman" w:hAnsi="Times New Roman"/>
          <w:kern w:val="2"/>
          <w:szCs w:val="28"/>
        </w:rPr>
        <w:t xml:space="preserve">по форме </w:t>
      </w:r>
      <w:r w:rsidR="00874710" w:rsidRPr="00E61CA1">
        <w:rPr>
          <w:rFonts w:ascii="Times New Roman" w:hAnsi="Times New Roman"/>
          <w:kern w:val="2"/>
          <w:szCs w:val="28"/>
        </w:rPr>
        <w:t>согласно приложениям</w:t>
      </w:r>
      <w:r w:rsidRPr="00E61CA1">
        <w:rPr>
          <w:rFonts w:ascii="Times New Roman" w:hAnsi="Times New Roman"/>
          <w:kern w:val="2"/>
          <w:szCs w:val="28"/>
        </w:rPr>
        <w:t xml:space="preserve"> 1, 2 к настоящем</w:t>
      </w:r>
      <w:r w:rsidR="00E61CA1">
        <w:rPr>
          <w:rFonts w:ascii="Times New Roman" w:hAnsi="Times New Roman"/>
          <w:kern w:val="2"/>
          <w:szCs w:val="28"/>
        </w:rPr>
        <w:t xml:space="preserve">у административному регламенту </w:t>
      </w:r>
      <w:r w:rsidRPr="00E61CA1">
        <w:rPr>
          <w:rFonts w:ascii="Times New Roman" w:hAnsi="Times New Roman"/>
          <w:kern w:val="2"/>
          <w:szCs w:val="28"/>
        </w:rPr>
        <w:t>(далее – заявление)</w:t>
      </w:r>
      <w:r w:rsidRPr="00E61CA1">
        <w:rPr>
          <w:rFonts w:ascii="Times New Roman" w:hAnsi="Times New Roman"/>
          <w:szCs w:val="28"/>
        </w:rPr>
        <w:t>.</w:t>
      </w:r>
      <w:bookmarkEnd w:id="4"/>
    </w:p>
    <w:p w14:paraId="79D11BBF" w14:textId="77777777" w:rsidR="00F5289C" w:rsidRPr="0083668E" w:rsidRDefault="00F5289C" w:rsidP="0081548F">
      <w:pPr>
        <w:pStyle w:val="af2"/>
        <w:keepNext/>
        <w:keepLines/>
        <w:numPr>
          <w:ilvl w:val="0"/>
          <w:numId w:val="17"/>
        </w:numPr>
        <w:autoSpaceDE w:val="0"/>
        <w:autoSpaceDN w:val="0"/>
        <w:adjustRightInd w:val="0"/>
        <w:ind w:left="0" w:firstLine="709"/>
        <w:outlineLvl w:val="2"/>
        <w:rPr>
          <w:rFonts w:ascii="Times New Roman" w:hAnsi="Times New Roman"/>
          <w:szCs w:val="28"/>
        </w:rPr>
      </w:pPr>
      <w:r>
        <w:rPr>
          <w:rFonts w:ascii="Times New Roman" w:hAnsi="Times New Roman"/>
          <w:szCs w:val="28"/>
        </w:rPr>
        <w:t xml:space="preserve"> </w:t>
      </w:r>
      <w:r w:rsidRPr="0083668E">
        <w:rPr>
          <w:rFonts w:ascii="Times New Roman" w:hAnsi="Times New Roman"/>
          <w:kern w:val="2"/>
          <w:szCs w:val="28"/>
        </w:rPr>
        <w:t>К заявлению заявитель или его представитель прилагает следующие документы:</w:t>
      </w:r>
    </w:p>
    <w:p w14:paraId="6622715C" w14:textId="77777777" w:rsidR="006C2280" w:rsidRDefault="00E61CA1" w:rsidP="006C2280">
      <w:pPr>
        <w:pStyle w:val="af2"/>
        <w:numPr>
          <w:ilvl w:val="0"/>
          <w:numId w:val="18"/>
        </w:numPr>
        <w:autoSpaceDE w:val="0"/>
        <w:autoSpaceDN w:val="0"/>
        <w:adjustRightInd w:val="0"/>
        <w:ind w:left="0" w:firstLine="709"/>
        <w:rPr>
          <w:rFonts w:ascii="Times New Roman" w:hAnsi="Times New Roman"/>
          <w:bCs/>
          <w:szCs w:val="28"/>
        </w:rPr>
      </w:pPr>
      <w:bookmarkStart w:id="5" w:name="_Hlk69379700"/>
      <w:r>
        <w:rPr>
          <w:rFonts w:ascii="Times New Roman" w:hAnsi="Times New Roman"/>
          <w:bCs/>
          <w:szCs w:val="28"/>
        </w:rPr>
        <w:t>д</w:t>
      </w:r>
      <w:r w:rsidR="006C2280" w:rsidRPr="0083668E">
        <w:rPr>
          <w:rFonts w:ascii="Times New Roman" w:hAnsi="Times New Roman"/>
          <w:bCs/>
          <w:szCs w:val="28"/>
        </w:rPr>
        <w:t>окумент</w:t>
      </w:r>
      <w:r>
        <w:rPr>
          <w:rFonts w:ascii="Times New Roman" w:hAnsi="Times New Roman"/>
          <w:bCs/>
          <w:szCs w:val="28"/>
        </w:rPr>
        <w:t>ы, удостоверяющие</w:t>
      </w:r>
      <w:r w:rsidR="006C2280" w:rsidRPr="0083668E">
        <w:rPr>
          <w:rFonts w:ascii="Times New Roman" w:hAnsi="Times New Roman"/>
          <w:bCs/>
          <w:szCs w:val="28"/>
        </w:rPr>
        <w:t xml:space="preserve"> личность заявителя или его представителя;</w:t>
      </w:r>
    </w:p>
    <w:p w14:paraId="5263C3BE" w14:textId="77777777" w:rsidR="00F5289C" w:rsidRDefault="00F5289C" w:rsidP="0081548F">
      <w:pPr>
        <w:pStyle w:val="af2"/>
        <w:numPr>
          <w:ilvl w:val="0"/>
          <w:numId w:val="18"/>
        </w:numPr>
        <w:autoSpaceDE w:val="0"/>
        <w:autoSpaceDN w:val="0"/>
        <w:adjustRightInd w:val="0"/>
        <w:ind w:left="0" w:firstLine="709"/>
        <w:rPr>
          <w:rFonts w:ascii="Times New Roman" w:hAnsi="Times New Roman"/>
          <w:bCs/>
          <w:szCs w:val="28"/>
        </w:rPr>
      </w:pPr>
      <w:r w:rsidRPr="0083668E">
        <w:rPr>
          <w:rFonts w:ascii="Times New Roman" w:hAnsi="Times New Roman"/>
          <w:bCs/>
          <w:szCs w:val="28"/>
        </w:rPr>
        <w:t>документ</w:t>
      </w:r>
      <w:r w:rsidR="000B6669">
        <w:rPr>
          <w:rFonts w:ascii="Times New Roman" w:hAnsi="Times New Roman"/>
          <w:bCs/>
          <w:szCs w:val="28"/>
        </w:rPr>
        <w:t>, подтверждающий</w:t>
      </w:r>
      <w:r w:rsidRPr="0083668E">
        <w:rPr>
          <w:rFonts w:ascii="Times New Roman" w:hAnsi="Times New Roman"/>
          <w:bCs/>
          <w:szCs w:val="28"/>
        </w:rPr>
        <w:t xml:space="preserve"> полномочия представителя заявителя, – в случае, если заявление направлено представителем заявителя;</w:t>
      </w:r>
    </w:p>
    <w:p w14:paraId="58592A63" w14:textId="77777777" w:rsidR="00874710" w:rsidRPr="000A128B" w:rsidRDefault="00F5289C" w:rsidP="000A128B">
      <w:pPr>
        <w:pStyle w:val="af2"/>
        <w:numPr>
          <w:ilvl w:val="0"/>
          <w:numId w:val="18"/>
        </w:numPr>
        <w:autoSpaceDE w:val="0"/>
        <w:autoSpaceDN w:val="0"/>
        <w:adjustRightInd w:val="0"/>
        <w:ind w:left="0" w:firstLine="709"/>
        <w:rPr>
          <w:rFonts w:ascii="Times New Roman" w:hAnsi="Times New Roman"/>
          <w:bCs/>
          <w:szCs w:val="28"/>
        </w:rPr>
      </w:pPr>
      <w:r w:rsidRPr="0083668E">
        <w:rPr>
          <w:rFonts w:ascii="Times New Roman" w:hAnsi="Times New Roman"/>
          <w:szCs w:val="28"/>
        </w:rPr>
        <w:t>пр</w:t>
      </w:r>
      <w:r w:rsidR="00874710">
        <w:rPr>
          <w:rFonts w:ascii="Times New Roman" w:hAnsi="Times New Roman"/>
          <w:szCs w:val="28"/>
        </w:rPr>
        <w:t>авоустанавливающие документы на переводимое помещение</w:t>
      </w:r>
      <w:r w:rsidRPr="0083668E">
        <w:rPr>
          <w:rFonts w:ascii="Times New Roman" w:hAnsi="Times New Roman"/>
          <w:szCs w:val="28"/>
        </w:rPr>
        <w:t xml:space="preserve"> (подлинники или засвидетельствованные в нотариальном порядке к</w:t>
      </w:r>
      <w:r w:rsidR="00E61CA1">
        <w:rPr>
          <w:rFonts w:ascii="Times New Roman" w:hAnsi="Times New Roman"/>
          <w:szCs w:val="28"/>
        </w:rPr>
        <w:t xml:space="preserve">опии), </w:t>
      </w:r>
      <w:r w:rsidR="00874710">
        <w:rPr>
          <w:rFonts w:ascii="Times New Roman" w:hAnsi="Times New Roman"/>
          <w:szCs w:val="28"/>
        </w:rPr>
        <w:t>если право на переводимое помещение</w:t>
      </w:r>
      <w:r w:rsidRPr="0083668E">
        <w:rPr>
          <w:rFonts w:ascii="Times New Roman" w:hAnsi="Times New Roman"/>
          <w:szCs w:val="28"/>
        </w:rPr>
        <w:t xml:space="preserve"> не зарегистрировано в Едином государственном реестре недвижимости</w:t>
      </w:r>
      <w:r w:rsidR="000A128B">
        <w:rPr>
          <w:rFonts w:ascii="Times New Roman" w:hAnsi="Times New Roman"/>
          <w:szCs w:val="28"/>
        </w:rPr>
        <w:t xml:space="preserve"> (далее – ЕГРН)</w:t>
      </w:r>
      <w:r w:rsidRPr="000A128B">
        <w:rPr>
          <w:rFonts w:ascii="Times New Roman" w:hAnsi="Times New Roman"/>
          <w:szCs w:val="28"/>
        </w:rPr>
        <w:t>;</w:t>
      </w:r>
    </w:p>
    <w:p w14:paraId="6FBBF40D" w14:textId="77777777" w:rsidR="00F5289C" w:rsidRPr="008C2C21" w:rsidRDefault="00F5289C" w:rsidP="00874710">
      <w:pPr>
        <w:pStyle w:val="af2"/>
        <w:numPr>
          <w:ilvl w:val="0"/>
          <w:numId w:val="18"/>
        </w:numPr>
        <w:autoSpaceDE w:val="0"/>
        <w:autoSpaceDN w:val="0"/>
        <w:adjustRightInd w:val="0"/>
        <w:ind w:left="0" w:firstLine="709"/>
        <w:rPr>
          <w:rFonts w:ascii="Times New Roman" w:hAnsi="Times New Roman"/>
          <w:bCs/>
          <w:szCs w:val="28"/>
        </w:rPr>
      </w:pPr>
      <w:r w:rsidRPr="00874710">
        <w:rPr>
          <w:rFonts w:ascii="Times New Roman" w:hAnsi="Times New Roman"/>
          <w:szCs w:val="28"/>
        </w:rPr>
        <w:t xml:space="preserve">подготовленный и оформленный в установленном порядке проект переустройства и (или) перепланировки </w:t>
      </w:r>
      <w:r w:rsidR="00874710" w:rsidRPr="00874710">
        <w:rPr>
          <w:rFonts w:ascii="Times New Roman" w:hAnsi="Times New Roman"/>
          <w:szCs w:val="28"/>
        </w:rPr>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88E79A1" w14:textId="77777777" w:rsidR="00E72E7C" w:rsidRPr="00E72E7C" w:rsidRDefault="00E72E7C" w:rsidP="0081548F">
      <w:pPr>
        <w:pStyle w:val="af2"/>
        <w:numPr>
          <w:ilvl w:val="0"/>
          <w:numId w:val="18"/>
        </w:numPr>
        <w:autoSpaceDE w:val="0"/>
        <w:autoSpaceDN w:val="0"/>
        <w:adjustRightInd w:val="0"/>
        <w:ind w:left="0" w:firstLine="709"/>
        <w:rPr>
          <w:rFonts w:ascii="Times New Roman" w:hAnsi="Times New Roman"/>
          <w:bCs/>
          <w:szCs w:val="28"/>
        </w:rPr>
      </w:pPr>
      <w:r>
        <w:rPr>
          <w:rFonts w:eastAsia="Times New Roman"/>
          <w:szCs w:val="28"/>
          <w:lang w:eastAsia="en-US"/>
        </w:rPr>
        <w:t>положительно</w:t>
      </w:r>
      <w:r>
        <w:rPr>
          <w:rFonts w:asciiTheme="minorHAnsi" w:hAnsiTheme="minorHAnsi"/>
          <w:szCs w:val="28"/>
          <w:lang w:eastAsia="en-US"/>
        </w:rPr>
        <w:t>е</w:t>
      </w:r>
      <w:r>
        <w:rPr>
          <w:rFonts w:eastAsia="Times New Roman"/>
          <w:szCs w:val="28"/>
          <w:lang w:eastAsia="en-US"/>
        </w:rPr>
        <w:t xml:space="preserve"> заключени</w:t>
      </w:r>
      <w:r>
        <w:rPr>
          <w:rFonts w:asciiTheme="minorHAnsi" w:hAnsiTheme="minorHAnsi"/>
          <w:szCs w:val="28"/>
          <w:lang w:eastAsia="en-US"/>
        </w:rPr>
        <w:t>е</w:t>
      </w:r>
      <w:r>
        <w:rPr>
          <w:rFonts w:eastAsia="Times New Roman"/>
          <w:szCs w:val="28"/>
          <w:lang w:eastAsia="en-US"/>
        </w:rPr>
        <w:t xml:space="preserve"> государственной экологической экспертизы проектной док</w:t>
      </w:r>
      <w:r w:rsidR="000B6669">
        <w:rPr>
          <w:rFonts w:eastAsia="Times New Roman"/>
          <w:szCs w:val="28"/>
          <w:lang w:eastAsia="en-US"/>
        </w:rPr>
        <w:t>ументации</w:t>
      </w:r>
      <w:r w:rsidRPr="00C4565C">
        <w:t xml:space="preserve"> </w:t>
      </w:r>
      <w:r w:rsidRPr="00351877">
        <w:t xml:space="preserve">в случае, если для обеспечения использования </w:t>
      </w:r>
      <w:r>
        <w:t xml:space="preserve">переводимого помещения </w:t>
      </w:r>
      <w:r w:rsidRPr="00351877">
        <w:t>в качестве жилого или нежилого помещения требуются переустройство и (или) перепланировка</w:t>
      </w:r>
      <w:r>
        <w:rPr>
          <w:rFonts w:asciiTheme="minorHAnsi" w:hAnsiTheme="minorHAnsi"/>
        </w:rPr>
        <w:t>;</w:t>
      </w:r>
    </w:p>
    <w:bookmarkEnd w:id="5"/>
    <w:p w14:paraId="2CDCE656" w14:textId="77777777" w:rsidR="00F5289C" w:rsidRPr="00DC2CDC" w:rsidRDefault="00FC5C22" w:rsidP="0081548F">
      <w:pPr>
        <w:pStyle w:val="af2"/>
        <w:numPr>
          <w:ilvl w:val="0"/>
          <w:numId w:val="18"/>
        </w:numPr>
        <w:autoSpaceDE w:val="0"/>
        <w:autoSpaceDN w:val="0"/>
        <w:adjustRightInd w:val="0"/>
        <w:ind w:left="0" w:firstLine="709"/>
        <w:rPr>
          <w:rFonts w:ascii="Times New Roman" w:hAnsi="Times New Roman"/>
          <w:bCs/>
          <w:szCs w:val="28"/>
        </w:rPr>
      </w:pPr>
      <w:r>
        <w:rPr>
          <w:rFonts w:ascii="Times New Roman" w:hAnsi="Times New Roman"/>
          <w:szCs w:val="28"/>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(в случае подачи заявления о переводе жилого помещения в нежилое помещение)</w:t>
      </w:r>
      <w:r w:rsidR="00F5289C" w:rsidRPr="00DC2CDC">
        <w:rPr>
          <w:rFonts w:ascii="Times New Roman" w:hAnsi="Times New Roman"/>
          <w:szCs w:val="28"/>
        </w:rPr>
        <w:t>;</w:t>
      </w:r>
    </w:p>
    <w:p w14:paraId="317D4AB5" w14:textId="77777777" w:rsidR="00F5289C" w:rsidRPr="00DC2CDC" w:rsidRDefault="00F5289C" w:rsidP="0081548F">
      <w:pPr>
        <w:pStyle w:val="af2"/>
        <w:numPr>
          <w:ilvl w:val="0"/>
          <w:numId w:val="18"/>
        </w:numPr>
        <w:autoSpaceDE w:val="0"/>
        <w:autoSpaceDN w:val="0"/>
        <w:adjustRightInd w:val="0"/>
        <w:ind w:left="0" w:firstLine="709"/>
        <w:rPr>
          <w:rFonts w:ascii="Times New Roman" w:hAnsi="Times New Roman"/>
          <w:bCs/>
          <w:szCs w:val="28"/>
        </w:rPr>
      </w:pPr>
      <w:r w:rsidRPr="00DC2CDC">
        <w:rPr>
          <w:rFonts w:ascii="Times New Roman" w:hAnsi="Times New Roman"/>
          <w:szCs w:val="28"/>
        </w:rPr>
        <w:t xml:space="preserve">согласие в письменной форме </w:t>
      </w:r>
      <w:r w:rsidR="00FC5C22">
        <w:rPr>
          <w:rFonts w:ascii="Times New Roman" w:hAnsi="Times New Roman"/>
          <w:szCs w:val="28"/>
        </w:rPr>
        <w:t>каждого собственника всех помещений, примыкающих к переводимому помещению, на перевод жилого помещения в нежилое помещение (в случае подачи заявления о переводе жилого помещения в нежилое помещение при наличии помещений, примыкающих к переводимому помещению).</w:t>
      </w:r>
    </w:p>
    <w:p w14:paraId="2EA7D6F3" w14:textId="77777777" w:rsidR="00F5289C" w:rsidRPr="00DC2CDC" w:rsidRDefault="00F5289C" w:rsidP="0081548F">
      <w:pPr>
        <w:pStyle w:val="af2"/>
        <w:numPr>
          <w:ilvl w:val="0"/>
          <w:numId w:val="19"/>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Pr="00DC2CDC">
        <w:rPr>
          <w:rFonts w:ascii="Times New Roman" w:hAnsi="Times New Roman"/>
          <w:kern w:val="2"/>
          <w:szCs w:val="28"/>
        </w:rPr>
        <w:t>Способы получения заявителем или его представителем документов, указанных в пункте 25 настоящего административного регламента:</w:t>
      </w:r>
    </w:p>
    <w:p w14:paraId="77EDEFE8" w14:textId="77777777" w:rsidR="00F5289C" w:rsidRDefault="00F5289C" w:rsidP="0081548F">
      <w:pPr>
        <w:pStyle w:val="af2"/>
        <w:numPr>
          <w:ilvl w:val="0"/>
          <w:numId w:val="20"/>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 xml:space="preserve">для получения документа, указанного в подпункте </w:t>
      </w:r>
      <w:r w:rsidR="006C2280">
        <w:rPr>
          <w:rFonts w:ascii="Times New Roman" w:hAnsi="Times New Roman"/>
          <w:kern w:val="2"/>
          <w:szCs w:val="28"/>
        </w:rPr>
        <w:t>2</w:t>
      </w:r>
      <w:r w:rsidRPr="00DC2CDC">
        <w:rPr>
          <w:rFonts w:ascii="Times New Roman" w:hAnsi="Times New Roman"/>
          <w:kern w:val="2"/>
          <w:szCs w:val="28"/>
        </w:rPr>
        <w:t xml:space="preserve">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7E1989FE" w14:textId="77777777" w:rsidR="00F5289C" w:rsidRDefault="00F5289C" w:rsidP="0081548F">
      <w:pPr>
        <w:pStyle w:val="af2"/>
        <w:numPr>
          <w:ilvl w:val="0"/>
          <w:numId w:val="20"/>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для получения док</w:t>
      </w:r>
      <w:r w:rsidR="006C2280">
        <w:rPr>
          <w:rFonts w:ascii="Times New Roman" w:hAnsi="Times New Roman"/>
          <w:kern w:val="2"/>
          <w:szCs w:val="28"/>
        </w:rPr>
        <w:t>умента, указанного в подпункте 3</w:t>
      </w:r>
      <w:r w:rsidRPr="00DC2CDC">
        <w:rPr>
          <w:rFonts w:ascii="Times New Roman" w:hAnsi="Times New Roman"/>
          <w:kern w:val="2"/>
          <w:szCs w:val="28"/>
        </w:rPr>
        <w:t xml:space="preserve"> пункта 25 настоящего административного регламента, заявитель или его представитель в случае отсутствия </w:t>
      </w:r>
      <w:bookmarkStart w:id="6" w:name="_Hlk69381788"/>
      <w:r w:rsidRPr="00DC2CDC">
        <w:rPr>
          <w:rFonts w:ascii="Times New Roman" w:hAnsi="Times New Roman"/>
          <w:kern w:val="2"/>
          <w:szCs w:val="28"/>
        </w:rPr>
        <w:t xml:space="preserve">у них соответствующих документов обращаются </w:t>
      </w:r>
      <w:r w:rsidR="00877797">
        <w:rPr>
          <w:rFonts w:ascii="Times New Roman" w:hAnsi="Times New Roman"/>
          <w:kern w:val="2"/>
          <w:szCs w:val="28"/>
        </w:rPr>
        <w:t xml:space="preserve">в </w:t>
      </w:r>
      <w:r w:rsidR="006C2280">
        <w:rPr>
          <w:rFonts w:ascii="Times New Roman" w:hAnsi="Times New Roman"/>
          <w:kern w:val="2"/>
          <w:szCs w:val="28"/>
        </w:rPr>
        <w:t>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r w:rsidRPr="00DC2CDC">
        <w:rPr>
          <w:rFonts w:ascii="Times New Roman" w:hAnsi="Times New Roman"/>
          <w:kern w:val="2"/>
          <w:szCs w:val="28"/>
        </w:rPr>
        <w:t>;</w:t>
      </w:r>
    </w:p>
    <w:p w14:paraId="34CFD913" w14:textId="77777777" w:rsidR="006C2280" w:rsidRDefault="006C2280" w:rsidP="006C2280">
      <w:pPr>
        <w:pStyle w:val="af2"/>
        <w:numPr>
          <w:ilvl w:val="0"/>
          <w:numId w:val="20"/>
        </w:numPr>
        <w:autoSpaceDE w:val="0"/>
        <w:autoSpaceDN w:val="0"/>
        <w:adjustRightInd w:val="0"/>
        <w:ind w:left="0" w:firstLine="709"/>
        <w:rPr>
          <w:rFonts w:ascii="Times New Roman" w:hAnsi="Times New Roman"/>
          <w:kern w:val="2"/>
          <w:szCs w:val="28"/>
        </w:rPr>
      </w:pPr>
      <w:bookmarkStart w:id="7" w:name="_Hlk69381858"/>
      <w:bookmarkEnd w:id="6"/>
      <w:r w:rsidRPr="00DC2CDC">
        <w:rPr>
          <w:rFonts w:ascii="Times New Roman" w:hAnsi="Times New Roman"/>
          <w:kern w:val="2"/>
          <w:szCs w:val="28"/>
        </w:rPr>
        <w:t>для получения документа, указанного в подпункте 4 пункта 25 настоящего административного регламента, заявитель или его представитель обращается в проектную организацию;</w:t>
      </w:r>
    </w:p>
    <w:p w14:paraId="24C774DD" w14:textId="77777777" w:rsidR="00E72E7C" w:rsidRPr="00761239" w:rsidRDefault="00E72E7C" w:rsidP="00E72E7C">
      <w:pPr>
        <w:pStyle w:val="af2"/>
        <w:numPr>
          <w:ilvl w:val="0"/>
          <w:numId w:val="20"/>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для получения док</w:t>
      </w:r>
      <w:r>
        <w:rPr>
          <w:rFonts w:ascii="Times New Roman" w:hAnsi="Times New Roman"/>
          <w:kern w:val="2"/>
          <w:szCs w:val="28"/>
        </w:rPr>
        <w:t>умента, указанного в подпункте 5</w:t>
      </w:r>
      <w:r w:rsidRPr="00DC2CDC">
        <w:rPr>
          <w:rFonts w:ascii="Times New Roman" w:hAnsi="Times New Roman"/>
          <w:kern w:val="2"/>
          <w:szCs w:val="28"/>
        </w:rPr>
        <w:t xml:space="preserve"> пункта 25 настоящего административного регламента, заявитель или его представитель обращается </w:t>
      </w:r>
      <w:r w:rsidRPr="00761239">
        <w:rPr>
          <w:rFonts w:ascii="Times New Roman" w:hAnsi="Times New Roman"/>
          <w:kern w:val="2"/>
          <w:szCs w:val="28"/>
        </w:rPr>
        <w:t xml:space="preserve">в </w:t>
      </w:r>
      <w:r w:rsidR="00761239">
        <w:rPr>
          <w:rFonts w:ascii="Times New Roman" w:hAnsi="Times New Roman"/>
        </w:rPr>
        <w:t>Межрегиональное управление</w:t>
      </w:r>
      <w:r w:rsidR="00761239" w:rsidRPr="00761239">
        <w:rPr>
          <w:rFonts w:ascii="Times New Roman" w:hAnsi="Times New Roman"/>
        </w:rPr>
        <w:t xml:space="preserve"> Федеральной службы по надзору в сфере природопользования по Иркутской области и Байкальской природной территории</w:t>
      </w:r>
      <w:r w:rsidRPr="00761239">
        <w:rPr>
          <w:rFonts w:ascii="Times New Roman" w:hAnsi="Times New Roman"/>
          <w:kern w:val="2"/>
          <w:szCs w:val="28"/>
        </w:rPr>
        <w:t>;</w:t>
      </w:r>
    </w:p>
    <w:bookmarkEnd w:id="7"/>
    <w:p w14:paraId="12DAF64A" w14:textId="77777777" w:rsidR="00F5289C" w:rsidRPr="00DC2CDC" w:rsidRDefault="00F5289C" w:rsidP="0081548F">
      <w:pPr>
        <w:pStyle w:val="af2"/>
        <w:numPr>
          <w:ilvl w:val="0"/>
          <w:numId w:val="20"/>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для получения док</w:t>
      </w:r>
      <w:r>
        <w:rPr>
          <w:rFonts w:ascii="Times New Roman" w:hAnsi="Times New Roman"/>
          <w:kern w:val="2"/>
          <w:szCs w:val="28"/>
        </w:rPr>
        <w:t xml:space="preserve">умента, </w:t>
      </w:r>
      <w:r w:rsidR="00E72E7C">
        <w:rPr>
          <w:rFonts w:ascii="Times New Roman" w:hAnsi="Times New Roman"/>
          <w:kern w:val="2"/>
          <w:szCs w:val="28"/>
        </w:rPr>
        <w:t>указанного в подпункте 6, 7</w:t>
      </w:r>
      <w:r w:rsidRPr="00DC2CDC">
        <w:rPr>
          <w:rFonts w:ascii="Times New Roman" w:hAnsi="Times New Roman"/>
          <w:kern w:val="2"/>
          <w:szCs w:val="28"/>
        </w:rPr>
        <w:t xml:space="preserve"> пункта 25 настоящего административного регламента, заявитель или его представитель обращается</w:t>
      </w:r>
      <w:r w:rsidRPr="00DC2CDC">
        <w:rPr>
          <w:rFonts w:ascii="Times New Roman" w:hAnsi="Times New Roman"/>
          <w:szCs w:val="28"/>
        </w:rPr>
        <w:t xml:space="preserve"> к собственникам </w:t>
      </w:r>
      <w:r w:rsidR="00FC5C22">
        <w:rPr>
          <w:rFonts w:ascii="Times New Roman" w:hAnsi="Times New Roman"/>
          <w:szCs w:val="28"/>
        </w:rPr>
        <w:t xml:space="preserve">соответствующих </w:t>
      </w:r>
      <w:r w:rsidRPr="00DC2CDC">
        <w:rPr>
          <w:rFonts w:ascii="Times New Roman" w:hAnsi="Times New Roman"/>
          <w:szCs w:val="28"/>
        </w:rPr>
        <w:t>помещений</w:t>
      </w:r>
      <w:r w:rsidR="00FC5C22">
        <w:rPr>
          <w:rFonts w:ascii="Times New Roman" w:hAnsi="Times New Roman"/>
          <w:szCs w:val="28"/>
        </w:rPr>
        <w:t>.</w:t>
      </w:r>
    </w:p>
    <w:p w14:paraId="75272A9A" w14:textId="77777777" w:rsidR="00F5289C" w:rsidRPr="00DC2CDC" w:rsidRDefault="00CE4CF3" w:rsidP="0081548F">
      <w:pPr>
        <w:pStyle w:val="af2"/>
        <w:numPr>
          <w:ilvl w:val="0"/>
          <w:numId w:val="21"/>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DC2CDC">
        <w:rPr>
          <w:rFonts w:ascii="Times New Roman" w:hAnsi="Times New Roman"/>
          <w:kern w:val="2"/>
          <w:szCs w:val="28"/>
        </w:rPr>
        <w:t>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14:paraId="7A9A5F36" w14:textId="77777777" w:rsidR="00CE4CF3" w:rsidRDefault="00F5289C" w:rsidP="00CE4CF3">
      <w:pPr>
        <w:pStyle w:val="af2"/>
        <w:numPr>
          <w:ilvl w:val="0"/>
          <w:numId w:val="22"/>
        </w:numPr>
        <w:autoSpaceDE w:val="0"/>
        <w:autoSpaceDN w:val="0"/>
        <w:adjustRightInd w:val="0"/>
        <w:ind w:left="0" w:firstLine="709"/>
        <w:rPr>
          <w:rFonts w:ascii="Times New Roman" w:hAnsi="Times New Roman"/>
          <w:kern w:val="2"/>
          <w:szCs w:val="28"/>
        </w:rPr>
      </w:pPr>
      <w:r>
        <w:rPr>
          <w:rFonts w:ascii="Times New Roman" w:hAnsi="Times New Roman"/>
          <w:kern w:val="2"/>
          <w:szCs w:val="28"/>
        </w:rPr>
        <w:t>путем личного обращения в у</w:t>
      </w:r>
      <w:r w:rsidRPr="00DC2CDC">
        <w:rPr>
          <w:rFonts w:ascii="Times New Roman" w:hAnsi="Times New Roman"/>
          <w:kern w:val="2"/>
          <w:szCs w:val="28"/>
        </w:rPr>
        <w:t>правление;</w:t>
      </w:r>
    </w:p>
    <w:p w14:paraId="0F4391D5" w14:textId="77777777" w:rsidR="00F5289C" w:rsidRPr="00CE4CF3" w:rsidRDefault="00CE4CF3" w:rsidP="00CE4CF3">
      <w:pPr>
        <w:pStyle w:val="af2"/>
        <w:numPr>
          <w:ilvl w:val="0"/>
          <w:numId w:val="22"/>
        </w:numPr>
        <w:autoSpaceDE w:val="0"/>
        <w:autoSpaceDN w:val="0"/>
        <w:adjustRightInd w:val="0"/>
        <w:ind w:left="0" w:firstLine="709"/>
        <w:rPr>
          <w:rFonts w:ascii="Times New Roman" w:hAnsi="Times New Roman"/>
          <w:kern w:val="2"/>
          <w:szCs w:val="28"/>
        </w:rPr>
      </w:pPr>
      <w:r w:rsidRPr="00CE4CF3">
        <w:rPr>
          <w:rFonts w:eastAsia="Times New Roman"/>
          <w:kern w:val="2"/>
          <w:szCs w:val="28"/>
        </w:rPr>
        <w:t xml:space="preserve">через организации почтовой связи. </w:t>
      </w:r>
      <w:bookmarkStart w:id="8" w:name="_Hlk69382239"/>
      <w:r w:rsidRPr="00CE4CF3">
        <w:rPr>
          <w:rFonts w:eastAsia="Times New Roman"/>
          <w:kern w:val="2"/>
          <w:szCs w:val="28"/>
        </w:rPr>
        <w:t>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w:t>
      </w:r>
      <w:r>
        <w:rPr>
          <w:rFonts w:eastAsia="Times New Roman"/>
          <w:kern w:val="2"/>
          <w:szCs w:val="28"/>
        </w:rPr>
        <w:t>овершение нотариальных действий</w:t>
      </w:r>
      <w:r>
        <w:rPr>
          <w:rFonts w:asciiTheme="minorHAnsi" w:hAnsiTheme="minorHAnsi"/>
          <w:kern w:val="2"/>
          <w:szCs w:val="28"/>
        </w:rPr>
        <w:t>.</w:t>
      </w:r>
      <w:bookmarkEnd w:id="8"/>
    </w:p>
    <w:p w14:paraId="2E3E4B8E" w14:textId="77777777" w:rsidR="00F5289C" w:rsidRDefault="00F5289C" w:rsidP="0081548F">
      <w:pPr>
        <w:pStyle w:val="af2"/>
        <w:numPr>
          <w:ilvl w:val="0"/>
          <w:numId w:val="23"/>
        </w:numPr>
        <w:autoSpaceDE w:val="0"/>
        <w:autoSpaceDN w:val="0"/>
        <w:adjustRightInd w:val="0"/>
        <w:ind w:left="0" w:firstLine="709"/>
        <w:rPr>
          <w:rFonts w:ascii="Times New Roman" w:hAnsi="Times New Roman"/>
          <w:kern w:val="2"/>
          <w:szCs w:val="28"/>
        </w:rPr>
      </w:pPr>
      <w:r>
        <w:rPr>
          <w:rFonts w:ascii="Times New Roman" w:hAnsi="Times New Roman"/>
          <w:kern w:val="2"/>
          <w:szCs w:val="28"/>
        </w:rPr>
        <w:lastRenderedPageBreak/>
        <w:t xml:space="preserve"> </w:t>
      </w:r>
      <w:r w:rsidRPr="00DC2CDC">
        <w:rPr>
          <w:rFonts w:ascii="Times New Roman" w:hAnsi="Times New Roman"/>
          <w:kern w:val="2"/>
          <w:szCs w:val="28"/>
        </w:rPr>
        <w:t xml:space="preserve">При предоставлении муниципальной услуги </w:t>
      </w:r>
      <w:bookmarkStart w:id="9" w:name="_Hlk69382316"/>
      <w:r w:rsidR="00877797">
        <w:rPr>
          <w:rFonts w:ascii="Times New Roman" w:hAnsi="Times New Roman"/>
          <w:kern w:val="2"/>
          <w:szCs w:val="28"/>
        </w:rPr>
        <w:t xml:space="preserve">сотрудники </w:t>
      </w:r>
      <w:r>
        <w:rPr>
          <w:rFonts w:ascii="Times New Roman" w:hAnsi="Times New Roman"/>
          <w:kern w:val="2"/>
          <w:szCs w:val="28"/>
        </w:rPr>
        <w:t>у</w:t>
      </w:r>
      <w:r w:rsidR="00877797">
        <w:rPr>
          <w:rFonts w:ascii="Times New Roman" w:hAnsi="Times New Roman"/>
          <w:kern w:val="2"/>
          <w:szCs w:val="28"/>
        </w:rPr>
        <w:t>правления</w:t>
      </w:r>
      <w:bookmarkEnd w:id="9"/>
      <w:r w:rsidRPr="00DC2CDC">
        <w:rPr>
          <w:rFonts w:ascii="Times New Roman" w:hAnsi="Times New Roman"/>
          <w:kern w:val="2"/>
          <w:szCs w:val="28"/>
        </w:rPr>
        <w:t xml:space="preserve"> не вправе требовать от заявителей или их представителей документы, не указанные в пунктах 24, 25 настоящего административного регламента.</w:t>
      </w:r>
    </w:p>
    <w:p w14:paraId="26E562C0" w14:textId="77777777" w:rsidR="00F5289C" w:rsidRPr="00DC2CDC" w:rsidRDefault="00F5289C" w:rsidP="0081548F">
      <w:pPr>
        <w:pStyle w:val="af2"/>
        <w:numPr>
          <w:ilvl w:val="0"/>
          <w:numId w:val="23"/>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Pr="00DC2CDC">
        <w:rPr>
          <w:rFonts w:ascii="Times New Roman" w:hAnsi="Times New Roman"/>
          <w:kern w:val="2"/>
          <w:szCs w:val="28"/>
        </w:rPr>
        <w:t>Требования к документам, представляемым заявителем</w:t>
      </w:r>
      <w:r w:rsidRPr="00DA0888">
        <w:t xml:space="preserve"> </w:t>
      </w:r>
      <w:r w:rsidRPr="00DC2CDC">
        <w:rPr>
          <w:rFonts w:ascii="Times New Roman" w:hAnsi="Times New Roman"/>
          <w:kern w:val="2"/>
          <w:szCs w:val="28"/>
        </w:rPr>
        <w:t>или его представителем:</w:t>
      </w:r>
    </w:p>
    <w:p w14:paraId="490A2343" w14:textId="77777777" w:rsidR="00F5289C" w:rsidRDefault="00F5289C" w:rsidP="0081548F">
      <w:pPr>
        <w:pStyle w:val="af2"/>
        <w:numPr>
          <w:ilvl w:val="0"/>
          <w:numId w:val="24"/>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24F78E12" w14:textId="77777777" w:rsidR="00F5289C" w:rsidRDefault="00F5289C" w:rsidP="0081548F">
      <w:pPr>
        <w:pStyle w:val="af2"/>
        <w:numPr>
          <w:ilvl w:val="0"/>
          <w:numId w:val="24"/>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тексты документов должны быть написаны разборчиво;</w:t>
      </w:r>
    </w:p>
    <w:p w14:paraId="4811FC04" w14:textId="77777777" w:rsidR="00F5289C" w:rsidRDefault="00F5289C" w:rsidP="0081548F">
      <w:pPr>
        <w:pStyle w:val="af2"/>
        <w:numPr>
          <w:ilvl w:val="0"/>
          <w:numId w:val="24"/>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документы не должны иметь подчисток, приписок, зачеркнутых слов и не оговоренных в них исправлений;</w:t>
      </w:r>
    </w:p>
    <w:p w14:paraId="74FDF71F" w14:textId="77777777" w:rsidR="00F5289C" w:rsidRDefault="00F5289C" w:rsidP="0081548F">
      <w:pPr>
        <w:pStyle w:val="af2"/>
        <w:numPr>
          <w:ilvl w:val="0"/>
          <w:numId w:val="24"/>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документы не должны быть исполнены карандашом;</w:t>
      </w:r>
    </w:p>
    <w:p w14:paraId="4DFE6004" w14:textId="77777777" w:rsidR="00F5289C" w:rsidRPr="00DC2CDC" w:rsidRDefault="00F5289C" w:rsidP="0081548F">
      <w:pPr>
        <w:pStyle w:val="af2"/>
        <w:numPr>
          <w:ilvl w:val="0"/>
          <w:numId w:val="24"/>
        </w:numPr>
        <w:autoSpaceDE w:val="0"/>
        <w:autoSpaceDN w:val="0"/>
        <w:adjustRightInd w:val="0"/>
        <w:ind w:left="0" w:firstLine="709"/>
        <w:rPr>
          <w:rFonts w:ascii="Times New Roman" w:hAnsi="Times New Roman"/>
          <w:kern w:val="2"/>
          <w:szCs w:val="28"/>
        </w:rPr>
      </w:pPr>
      <w:r w:rsidRPr="00DC2CDC">
        <w:rPr>
          <w:rFonts w:ascii="Times New Roman" w:hAnsi="Times New Roman"/>
          <w:kern w:val="2"/>
          <w:szCs w:val="28"/>
        </w:rPr>
        <w:t>документы не должны иметь повреждений, наличие которых не позволяет однозначно истолковать их содержание.</w:t>
      </w:r>
    </w:p>
    <w:p w14:paraId="32B647C1" w14:textId="77777777" w:rsidR="00F5289C" w:rsidRDefault="00F5289C" w:rsidP="00F5289C">
      <w:pPr>
        <w:autoSpaceDE w:val="0"/>
        <w:autoSpaceDN w:val="0"/>
        <w:adjustRightInd w:val="0"/>
        <w:ind w:firstLine="709"/>
        <w:jc w:val="both"/>
        <w:rPr>
          <w:kern w:val="2"/>
          <w:sz w:val="28"/>
          <w:szCs w:val="28"/>
        </w:rPr>
      </w:pPr>
    </w:p>
    <w:p w14:paraId="15EB89D6" w14:textId="77777777" w:rsidR="00F5289C" w:rsidRPr="00DA0888" w:rsidRDefault="00F5289C" w:rsidP="00CE4CF3">
      <w:pPr>
        <w:keepNext/>
        <w:keepLines/>
        <w:autoSpaceDE w:val="0"/>
        <w:autoSpaceDN w:val="0"/>
        <w:adjustRightInd w:val="0"/>
        <w:jc w:val="center"/>
        <w:outlineLvl w:val="2"/>
        <w:rPr>
          <w:kern w:val="2"/>
          <w:sz w:val="28"/>
          <w:szCs w:val="28"/>
        </w:rPr>
      </w:pPr>
      <w:r w:rsidRPr="00DA0888">
        <w:rPr>
          <w:kern w:val="2"/>
          <w:sz w:val="28"/>
          <w:szCs w:val="28"/>
        </w:rPr>
        <w:t xml:space="preserve">10. </w:t>
      </w:r>
      <w:r w:rsidR="00CE4CF3">
        <w:rPr>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08139E9A" w14:textId="77777777" w:rsidR="00F5289C" w:rsidRPr="00DA0888" w:rsidRDefault="00F5289C" w:rsidP="00F5289C">
      <w:pPr>
        <w:keepNext/>
        <w:keepLines/>
        <w:autoSpaceDE w:val="0"/>
        <w:autoSpaceDN w:val="0"/>
        <w:adjustRightInd w:val="0"/>
        <w:ind w:firstLine="720"/>
        <w:jc w:val="both"/>
        <w:rPr>
          <w:kern w:val="2"/>
          <w:sz w:val="28"/>
          <w:szCs w:val="28"/>
        </w:rPr>
      </w:pPr>
    </w:p>
    <w:p w14:paraId="73B834D6" w14:textId="77777777" w:rsidR="00F5289C" w:rsidRPr="00771A34" w:rsidRDefault="00F5289C" w:rsidP="0081548F">
      <w:pPr>
        <w:pStyle w:val="af2"/>
        <w:numPr>
          <w:ilvl w:val="0"/>
          <w:numId w:val="25"/>
        </w:numPr>
        <w:autoSpaceDE w:val="0"/>
        <w:autoSpaceDN w:val="0"/>
        <w:adjustRightInd w:val="0"/>
        <w:ind w:left="0" w:firstLine="709"/>
        <w:rPr>
          <w:rFonts w:ascii="Times New Roman" w:hAnsi="Times New Roman"/>
          <w:kern w:val="2"/>
          <w:szCs w:val="28"/>
        </w:rPr>
      </w:pPr>
      <w:bookmarkStart w:id="10" w:name="Par232"/>
      <w:bookmarkEnd w:id="10"/>
      <w:r>
        <w:rPr>
          <w:rFonts w:ascii="Times New Roman" w:hAnsi="Times New Roman"/>
          <w:kern w:val="2"/>
          <w:szCs w:val="28"/>
        </w:rPr>
        <w:t xml:space="preserve"> </w:t>
      </w:r>
      <w:r w:rsidRPr="00771A34">
        <w:rPr>
          <w:rFonts w:ascii="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w:t>
      </w:r>
      <w:r w:rsidR="00877797">
        <w:rPr>
          <w:rFonts w:ascii="Times New Roman" w:hAnsi="Times New Roman"/>
          <w:kern w:val="2"/>
          <w:szCs w:val="28"/>
        </w:rPr>
        <w:t xml:space="preserve"> </w:t>
      </w:r>
      <w:bookmarkStart w:id="11" w:name="_Hlk69479499"/>
      <w:r w:rsidR="00877797">
        <w:rPr>
          <w:rFonts w:ascii="Times New Roman" w:hAnsi="Times New Roman"/>
          <w:kern w:val="2"/>
          <w:szCs w:val="28"/>
        </w:rPr>
        <w:t>самостоятельно</w:t>
      </w:r>
      <w:bookmarkEnd w:id="11"/>
      <w:r w:rsidRPr="00771A34">
        <w:rPr>
          <w:rFonts w:ascii="Times New Roman" w:hAnsi="Times New Roman"/>
          <w:kern w:val="2"/>
          <w:szCs w:val="28"/>
        </w:rPr>
        <w:t>, относятся:</w:t>
      </w:r>
    </w:p>
    <w:p w14:paraId="7CCFED19" w14:textId="77777777" w:rsidR="00F5289C" w:rsidRDefault="00F5289C" w:rsidP="0081548F">
      <w:pPr>
        <w:pStyle w:val="af2"/>
        <w:numPr>
          <w:ilvl w:val="0"/>
          <w:numId w:val="26"/>
        </w:numPr>
        <w:autoSpaceDE w:val="0"/>
        <w:autoSpaceDN w:val="0"/>
        <w:adjustRightInd w:val="0"/>
        <w:ind w:left="0" w:firstLine="709"/>
        <w:rPr>
          <w:rFonts w:ascii="Times New Roman" w:hAnsi="Times New Roman"/>
          <w:szCs w:val="28"/>
        </w:rPr>
      </w:pPr>
      <w:r w:rsidRPr="00771A34">
        <w:rPr>
          <w:rFonts w:ascii="Times New Roman" w:hAnsi="Times New Roman"/>
          <w:szCs w:val="28"/>
        </w:rPr>
        <w:t xml:space="preserve">правоустанавливающие документы на </w:t>
      </w:r>
      <w:r w:rsidR="000A128B">
        <w:rPr>
          <w:rFonts w:ascii="Times New Roman" w:hAnsi="Times New Roman"/>
          <w:szCs w:val="28"/>
        </w:rPr>
        <w:t xml:space="preserve">переводимое помещение, </w:t>
      </w:r>
      <w:r w:rsidRPr="00771A34">
        <w:rPr>
          <w:rFonts w:ascii="Times New Roman" w:hAnsi="Times New Roman"/>
          <w:szCs w:val="28"/>
        </w:rPr>
        <w:t xml:space="preserve">если право на него зарегистрировано в </w:t>
      </w:r>
      <w:r w:rsidR="005E360B" w:rsidRPr="00AD0C7E">
        <w:rPr>
          <w:rFonts w:ascii="Times New Roman" w:hAnsi="Times New Roman"/>
          <w:szCs w:val="28"/>
        </w:rPr>
        <w:t>ЕГР</w:t>
      </w:r>
      <w:r w:rsidR="000A128B">
        <w:rPr>
          <w:rFonts w:ascii="Times New Roman" w:hAnsi="Times New Roman"/>
          <w:szCs w:val="28"/>
        </w:rPr>
        <w:t>Н</w:t>
      </w:r>
      <w:r w:rsidRPr="00771A34">
        <w:rPr>
          <w:rFonts w:ascii="Times New Roman" w:hAnsi="Times New Roman"/>
          <w:szCs w:val="28"/>
        </w:rPr>
        <w:t>;</w:t>
      </w:r>
    </w:p>
    <w:p w14:paraId="4FC7E5EC" w14:textId="77777777" w:rsidR="005E360B" w:rsidRDefault="00F5289C" w:rsidP="005E360B">
      <w:pPr>
        <w:pStyle w:val="af2"/>
        <w:numPr>
          <w:ilvl w:val="0"/>
          <w:numId w:val="26"/>
        </w:numPr>
        <w:autoSpaceDE w:val="0"/>
        <w:autoSpaceDN w:val="0"/>
        <w:adjustRightInd w:val="0"/>
        <w:ind w:left="0" w:firstLine="709"/>
        <w:rPr>
          <w:rFonts w:ascii="Times New Roman" w:hAnsi="Times New Roman"/>
          <w:szCs w:val="28"/>
        </w:rPr>
      </w:pPr>
      <w:r w:rsidRPr="00AD0C7E">
        <w:rPr>
          <w:rFonts w:ascii="Times New Roman" w:hAnsi="Times New Roman"/>
          <w:szCs w:val="28"/>
        </w:rPr>
        <w:t>выписка из Единого государственного реестра юридических лиц (далее – ЕГРЮЛ) (для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w:t>
      </w:r>
    </w:p>
    <w:p w14:paraId="42CC62BB" w14:textId="77777777" w:rsidR="005E360B" w:rsidRDefault="005E360B" w:rsidP="005E360B">
      <w:pPr>
        <w:pStyle w:val="af2"/>
        <w:numPr>
          <w:ilvl w:val="0"/>
          <w:numId w:val="26"/>
        </w:numPr>
        <w:autoSpaceDE w:val="0"/>
        <w:autoSpaceDN w:val="0"/>
        <w:adjustRightInd w:val="0"/>
        <w:ind w:left="0" w:firstLine="709"/>
        <w:rPr>
          <w:rFonts w:ascii="Times New Roman" w:hAnsi="Times New Roman"/>
          <w:szCs w:val="28"/>
        </w:rPr>
      </w:pPr>
      <w:r w:rsidRPr="005E360B">
        <w:rPr>
          <w:rFonts w:ascii="Times New Roman" w:hAnsi="Times New Roman"/>
          <w:szCs w:val="28"/>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14:paraId="35F46B2A" w14:textId="77777777" w:rsidR="005E360B" w:rsidRPr="005E360B" w:rsidRDefault="005E360B" w:rsidP="005E360B">
      <w:pPr>
        <w:pStyle w:val="af2"/>
        <w:numPr>
          <w:ilvl w:val="0"/>
          <w:numId w:val="26"/>
        </w:numPr>
        <w:autoSpaceDE w:val="0"/>
        <w:autoSpaceDN w:val="0"/>
        <w:adjustRightInd w:val="0"/>
        <w:ind w:left="0" w:firstLine="709"/>
        <w:rPr>
          <w:rFonts w:ascii="Times New Roman" w:hAnsi="Times New Roman"/>
          <w:szCs w:val="28"/>
        </w:rPr>
      </w:pPr>
      <w:r w:rsidRPr="005E360B">
        <w:rPr>
          <w:rFonts w:ascii="Times New Roman" w:hAnsi="Times New Roman"/>
          <w:szCs w:val="28"/>
        </w:rPr>
        <w:t>поэтажный план дома, в котором находится переводимое помещение.</w:t>
      </w:r>
    </w:p>
    <w:p w14:paraId="7CBFEBD1" w14:textId="77777777" w:rsidR="00B52BA0" w:rsidRPr="00B52BA0" w:rsidRDefault="00F5289C" w:rsidP="00B52BA0">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Pr="00771A34">
        <w:rPr>
          <w:rFonts w:ascii="Times New Roman" w:hAnsi="Times New Roman"/>
          <w:kern w:val="2"/>
          <w:szCs w:val="28"/>
        </w:rPr>
        <w:t xml:space="preserve">Для получения документов, указанных </w:t>
      </w:r>
      <w:r w:rsidR="00B52BA0">
        <w:rPr>
          <w:kern w:val="2"/>
          <w:szCs w:val="28"/>
        </w:rPr>
        <w:t xml:space="preserve">в </w:t>
      </w:r>
      <w:r w:rsidR="00B52BA0" w:rsidRPr="00B52BA0">
        <w:rPr>
          <w:rFonts w:ascii="Times New Roman" w:hAnsi="Times New Roman"/>
          <w:kern w:val="2"/>
          <w:szCs w:val="28"/>
        </w:rPr>
        <w:t>подпункте 1 пункта</w:t>
      </w:r>
      <w:r w:rsidR="00B52BA0" w:rsidRPr="000A128B">
        <w:rPr>
          <w:kern w:val="2"/>
          <w:szCs w:val="28"/>
        </w:rPr>
        <w:t xml:space="preserve"> 30 </w:t>
      </w:r>
      <w:r w:rsidRPr="00771A34">
        <w:rPr>
          <w:rFonts w:ascii="Times New Roman" w:hAnsi="Times New Roman"/>
          <w:kern w:val="2"/>
          <w:szCs w:val="28"/>
        </w:rPr>
        <w:t xml:space="preserve"> настоящего административного регламента, заявитель или его пр</w:t>
      </w:r>
      <w:r w:rsidR="00B52BA0">
        <w:rPr>
          <w:rFonts w:ascii="Times New Roman" w:hAnsi="Times New Roman"/>
          <w:kern w:val="2"/>
          <w:szCs w:val="28"/>
        </w:rPr>
        <w:t xml:space="preserve">едставитель вправе обратиться </w:t>
      </w:r>
      <w:r w:rsidR="00B52BA0" w:rsidRPr="00B52BA0">
        <w:rPr>
          <w:rFonts w:eastAsia="Times New Roman"/>
          <w:kern w:val="2"/>
          <w:szCs w:val="28"/>
        </w:rPr>
        <w:t xml:space="preserve">в </w:t>
      </w:r>
      <w:r w:rsidR="00B52BA0" w:rsidRPr="00B52BA0">
        <w:rPr>
          <w:kern w:val="2"/>
          <w:szCs w:val="28"/>
        </w:rPr>
        <w:t xml:space="preserve">Федеральную службу государственной регистрации, кадастра и картографии, ее территориальный орган или территориальный </w:t>
      </w:r>
      <w:r w:rsidR="00B52BA0" w:rsidRPr="00B52BA0">
        <w:rPr>
          <w:kern w:val="2"/>
          <w:szCs w:val="28"/>
        </w:rPr>
        <w:lastRenderedPageBreak/>
        <w:t xml:space="preserve">отдел территориального органа Федеральной службы государственной регистрации, кадастра и картографии </w:t>
      </w:r>
      <w:r w:rsidR="00B52BA0" w:rsidRPr="00B52BA0">
        <w:rPr>
          <w:rFonts w:eastAsia="Times New Roman"/>
          <w:kern w:val="2"/>
          <w:szCs w:val="28"/>
        </w:rPr>
        <w:t xml:space="preserve">с запросом </w:t>
      </w:r>
      <w:r w:rsidR="00B52BA0" w:rsidRPr="00B52BA0">
        <w:rPr>
          <w:kern w:val="2"/>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69C6AEA7" w14:textId="77777777" w:rsidR="000A128B" w:rsidRPr="000A128B" w:rsidRDefault="000A128B" w:rsidP="00B52BA0">
      <w:pPr>
        <w:autoSpaceDE w:val="0"/>
        <w:autoSpaceDN w:val="0"/>
        <w:adjustRightInd w:val="0"/>
        <w:ind w:firstLine="709"/>
        <w:jc w:val="both"/>
        <w:rPr>
          <w:kern w:val="2"/>
          <w:sz w:val="28"/>
          <w:szCs w:val="28"/>
        </w:rPr>
      </w:pPr>
      <w:r w:rsidRPr="000A128B">
        <w:rPr>
          <w:kern w:val="2"/>
          <w:sz w:val="28"/>
          <w:szCs w:val="28"/>
        </w:rPr>
        <w:t>Для получения документов, указанных в</w:t>
      </w:r>
      <w:r w:rsidR="00877797">
        <w:rPr>
          <w:kern w:val="2"/>
          <w:sz w:val="28"/>
          <w:szCs w:val="28"/>
        </w:rPr>
        <w:t xml:space="preserve"> подпунктах 3, 4</w:t>
      </w:r>
      <w:r w:rsidRPr="000A128B">
        <w:rPr>
          <w:kern w:val="2"/>
          <w:sz w:val="28"/>
          <w:szCs w:val="28"/>
        </w:rPr>
        <w:t xml:space="preserve"> пункта 30 настоящего административного регламента, заявитель обращается в </w:t>
      </w:r>
      <w:r w:rsidRPr="000A128B">
        <w:rPr>
          <w:sz w:val="28"/>
          <w:szCs w:val="28"/>
        </w:rPr>
        <w:t>орган (организацию) по государственному техническому учету и (или) технической инвентаризации</w:t>
      </w:r>
      <w:r w:rsidRPr="000A128B">
        <w:rPr>
          <w:kern w:val="2"/>
          <w:sz w:val="28"/>
          <w:szCs w:val="28"/>
        </w:rPr>
        <w:t>.</w:t>
      </w:r>
    </w:p>
    <w:p w14:paraId="06273515" w14:textId="77777777" w:rsidR="00F836CA" w:rsidRPr="00F836CA" w:rsidRDefault="00F836CA" w:rsidP="00F836CA">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Pr="00F836CA">
        <w:rPr>
          <w:rFonts w:ascii="Times New Roman" w:hAnsi="Times New Roman"/>
          <w:szCs w:val="28"/>
        </w:rPr>
        <w:t>Подлинники документов, указанных в пункте 30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292C1623" w14:textId="77777777" w:rsidR="00F836CA" w:rsidRDefault="00F303B5" w:rsidP="00F836CA">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F303B5">
        <w:rPr>
          <w:rFonts w:ascii="Times New Roman" w:hAnsi="Times New Roman"/>
          <w:kern w:val="2"/>
          <w:szCs w:val="28"/>
        </w:rPr>
        <w:t>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14:paraId="1B59F656" w14:textId="77777777" w:rsidR="00F836CA" w:rsidRDefault="00F836CA" w:rsidP="00F836CA">
      <w:pPr>
        <w:pStyle w:val="af2"/>
        <w:autoSpaceDE w:val="0"/>
        <w:autoSpaceDN w:val="0"/>
        <w:adjustRightInd w:val="0"/>
        <w:ind w:left="709" w:firstLine="0"/>
        <w:rPr>
          <w:rFonts w:ascii="Times New Roman" w:hAnsi="Times New Roman"/>
          <w:kern w:val="2"/>
          <w:szCs w:val="28"/>
        </w:rPr>
      </w:pPr>
    </w:p>
    <w:p w14:paraId="654C0EDE" w14:textId="77777777" w:rsidR="00F836CA" w:rsidRPr="00DA0888" w:rsidRDefault="00F836CA" w:rsidP="00F836CA">
      <w:pPr>
        <w:keepNext/>
        <w:autoSpaceDE w:val="0"/>
        <w:autoSpaceDN w:val="0"/>
        <w:adjustRightInd w:val="0"/>
        <w:jc w:val="center"/>
        <w:rPr>
          <w:kern w:val="2"/>
          <w:sz w:val="28"/>
          <w:szCs w:val="28"/>
        </w:rPr>
      </w:pPr>
      <w:r w:rsidRPr="00DA0888">
        <w:rPr>
          <w:kern w:val="2"/>
          <w:sz w:val="28"/>
          <w:szCs w:val="28"/>
        </w:rPr>
        <w:t>11</w:t>
      </w:r>
      <w:r>
        <w:rPr>
          <w:kern w:val="2"/>
          <w:sz w:val="28"/>
          <w:szCs w:val="28"/>
        </w:rPr>
        <w:t xml:space="preserve">. Запрет требовать от заявителя </w:t>
      </w:r>
      <w:r w:rsidRPr="00DA0888">
        <w:rPr>
          <w:kern w:val="2"/>
          <w:sz w:val="28"/>
          <w:szCs w:val="28"/>
        </w:rPr>
        <w:t>представления документов и информации</w:t>
      </w:r>
    </w:p>
    <w:p w14:paraId="31E33B62" w14:textId="77777777" w:rsidR="00F836CA" w:rsidRDefault="00F836CA" w:rsidP="00F836CA">
      <w:pPr>
        <w:pStyle w:val="af2"/>
        <w:autoSpaceDE w:val="0"/>
        <w:autoSpaceDN w:val="0"/>
        <w:adjustRightInd w:val="0"/>
        <w:ind w:left="709" w:firstLine="0"/>
        <w:rPr>
          <w:rFonts w:ascii="Times New Roman" w:hAnsi="Times New Roman"/>
          <w:kern w:val="2"/>
          <w:szCs w:val="28"/>
        </w:rPr>
      </w:pPr>
    </w:p>
    <w:p w14:paraId="7569E52E" w14:textId="77777777" w:rsidR="002B62B2" w:rsidRPr="002B62B2" w:rsidRDefault="00F836CA" w:rsidP="002B62B2">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877797">
        <w:rPr>
          <w:rFonts w:ascii="Times New Roman" w:hAnsi="Times New Roman"/>
          <w:kern w:val="2"/>
          <w:szCs w:val="28"/>
        </w:rPr>
        <w:t>Сотрудники управления</w:t>
      </w:r>
      <w:r w:rsidR="00F5289C" w:rsidRPr="00F836CA">
        <w:rPr>
          <w:rFonts w:ascii="Times New Roman" w:hAnsi="Times New Roman"/>
          <w:kern w:val="2"/>
          <w:szCs w:val="28"/>
        </w:rPr>
        <w:t xml:space="preserve"> при предоставлении муниципальной услуги н</w:t>
      </w:r>
      <w:r w:rsidR="00877797">
        <w:rPr>
          <w:rFonts w:ascii="Times New Roman" w:hAnsi="Times New Roman"/>
          <w:kern w:val="2"/>
          <w:szCs w:val="28"/>
        </w:rPr>
        <w:t xml:space="preserve">е вправе требовать от заявителя или </w:t>
      </w:r>
      <w:r w:rsidR="00DF1D6E">
        <w:rPr>
          <w:rFonts w:ascii="Times New Roman" w:hAnsi="Times New Roman"/>
          <w:kern w:val="2"/>
          <w:szCs w:val="28"/>
        </w:rPr>
        <w:t>его</w:t>
      </w:r>
      <w:r w:rsidR="00877797">
        <w:rPr>
          <w:rFonts w:ascii="Times New Roman" w:hAnsi="Times New Roman"/>
          <w:kern w:val="2"/>
          <w:szCs w:val="28"/>
        </w:rPr>
        <w:t xml:space="preserve"> представителя</w:t>
      </w:r>
      <w:r w:rsidR="00F5289C" w:rsidRPr="00F836CA">
        <w:rPr>
          <w:rFonts w:ascii="Times New Roman" w:hAnsi="Times New Roman"/>
          <w:kern w:val="2"/>
          <w:szCs w:val="28"/>
        </w:rPr>
        <w:t>:</w:t>
      </w:r>
    </w:p>
    <w:p w14:paraId="7A8A19F5" w14:textId="77777777" w:rsidR="002B62B2" w:rsidRDefault="002B62B2" w:rsidP="002B62B2">
      <w:pPr>
        <w:pStyle w:val="af2"/>
        <w:numPr>
          <w:ilvl w:val="0"/>
          <w:numId w:val="28"/>
        </w:numPr>
        <w:autoSpaceDE w:val="0"/>
        <w:autoSpaceDN w:val="0"/>
        <w:adjustRightInd w:val="0"/>
        <w:ind w:left="0" w:firstLine="709"/>
        <w:rPr>
          <w:rFonts w:ascii="Times New Roman" w:hAnsi="Times New Roman"/>
          <w:kern w:val="2"/>
          <w:szCs w:val="28"/>
        </w:rPr>
      </w:pPr>
      <w:r w:rsidRPr="006952CB">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12BCC6" w14:textId="77777777" w:rsidR="002B62B2" w:rsidRDefault="002B62B2" w:rsidP="002B62B2">
      <w:pPr>
        <w:pStyle w:val="af2"/>
        <w:numPr>
          <w:ilvl w:val="0"/>
          <w:numId w:val="28"/>
        </w:numPr>
        <w:autoSpaceDE w:val="0"/>
        <w:autoSpaceDN w:val="0"/>
        <w:adjustRightInd w:val="0"/>
        <w:ind w:left="0" w:firstLine="709"/>
        <w:rPr>
          <w:rFonts w:ascii="Times New Roman" w:hAnsi="Times New Roman"/>
          <w:kern w:val="2"/>
          <w:szCs w:val="28"/>
        </w:rPr>
      </w:pPr>
      <w:r w:rsidRPr="006952CB">
        <w:rPr>
          <w:rFonts w:ascii="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Times New Roman" w:hAnsi="Times New Roman"/>
          <w:kern w:val="2"/>
          <w:szCs w:val="28"/>
        </w:rPr>
        <w:t>администрации</w:t>
      </w:r>
      <w:r w:rsidRPr="006952CB">
        <w:rPr>
          <w:rFonts w:ascii="Times New Roman" w:hAnsi="Times New Roman"/>
          <w:kern w:val="2"/>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52CB">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2CE0B9A5" w14:textId="77777777" w:rsidR="002B62B2" w:rsidRPr="001E5F22" w:rsidRDefault="002B62B2" w:rsidP="002B62B2">
      <w:pPr>
        <w:pStyle w:val="af2"/>
        <w:numPr>
          <w:ilvl w:val="0"/>
          <w:numId w:val="28"/>
        </w:numPr>
        <w:autoSpaceDE w:val="0"/>
        <w:autoSpaceDN w:val="0"/>
        <w:adjustRightInd w:val="0"/>
        <w:ind w:left="0" w:firstLine="709"/>
        <w:rPr>
          <w:rFonts w:ascii="Times New Roman" w:hAnsi="Times New Roman"/>
          <w:kern w:val="2"/>
          <w:szCs w:val="28"/>
        </w:rPr>
      </w:pPr>
      <w:r w:rsidRPr="001E5F22">
        <w:rPr>
          <w:rFonts w:ascii="Times New Roman" w:hAnsi="Times New Roman"/>
          <w:kern w:val="2"/>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w:t>
      </w:r>
      <w:r w:rsidRPr="001E5F22">
        <w:rPr>
          <w:rFonts w:ascii="Times New Roman" w:hAnsi="Times New Roman"/>
          <w:szCs w:val="28"/>
        </w:rPr>
        <w:t>в приеме документов, необходимых для предоставления муниципальной услуги, либо</w:t>
      </w:r>
      <w:r w:rsidRPr="001E5F22">
        <w:rPr>
          <w:rFonts w:ascii="Times New Roman" w:hAnsi="Times New Roman"/>
          <w:kern w:val="2"/>
          <w:szCs w:val="28"/>
        </w:rPr>
        <w:t xml:space="preserve"> в предоставлении муниципальной услуги, за исключением следующих случаев:</w:t>
      </w:r>
    </w:p>
    <w:p w14:paraId="443EADE2" w14:textId="77777777" w:rsidR="002B62B2" w:rsidRDefault="002B62B2" w:rsidP="002B62B2">
      <w:pPr>
        <w:pStyle w:val="af2"/>
        <w:numPr>
          <w:ilvl w:val="0"/>
          <w:numId w:val="29"/>
        </w:numPr>
        <w:autoSpaceDE w:val="0"/>
        <w:autoSpaceDN w:val="0"/>
        <w:ind w:left="0" w:firstLine="709"/>
        <w:rPr>
          <w:rFonts w:ascii="Times New Roman" w:hAnsi="Times New Roman"/>
          <w:kern w:val="2"/>
          <w:szCs w:val="28"/>
        </w:rPr>
      </w:pPr>
      <w:r w:rsidRPr="001E5F22">
        <w:rPr>
          <w:rFonts w:ascii="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33A180C2" w14:textId="77777777" w:rsidR="002B62B2" w:rsidRDefault="002B62B2" w:rsidP="002B62B2">
      <w:pPr>
        <w:pStyle w:val="af2"/>
        <w:numPr>
          <w:ilvl w:val="0"/>
          <w:numId w:val="29"/>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F27B6E">
        <w:rPr>
          <w:rFonts w:ascii="Times New Roman" w:hAnsi="Times New Roman"/>
          <w:szCs w:val="28"/>
        </w:rPr>
        <w:t xml:space="preserve">в 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55D55B28" w14:textId="77777777" w:rsidR="002B62B2" w:rsidRDefault="002B62B2" w:rsidP="002B62B2">
      <w:pPr>
        <w:pStyle w:val="af2"/>
        <w:numPr>
          <w:ilvl w:val="0"/>
          <w:numId w:val="29"/>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7516EEB6" w14:textId="77777777" w:rsidR="002B62B2" w:rsidRPr="00F27B6E" w:rsidRDefault="002B62B2" w:rsidP="002B62B2">
      <w:pPr>
        <w:pStyle w:val="af2"/>
        <w:numPr>
          <w:ilvl w:val="0"/>
          <w:numId w:val="29"/>
        </w:numPr>
        <w:autoSpaceDE w:val="0"/>
        <w:autoSpaceDN w:val="0"/>
        <w:ind w:left="0" w:firstLine="709"/>
        <w:rPr>
          <w:rFonts w:ascii="Times New Roman" w:hAnsi="Times New Roman"/>
          <w:kern w:val="2"/>
          <w:szCs w:val="28"/>
        </w:rPr>
      </w:pPr>
      <w:r w:rsidRPr="00F27B6E">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hAnsi="Times New Roman"/>
          <w:kern w:val="2"/>
          <w:szCs w:val="28"/>
        </w:rPr>
        <w:t>предоставлении муниципальной услуги.</w:t>
      </w:r>
    </w:p>
    <w:p w14:paraId="0BD0AC83" w14:textId="77777777" w:rsidR="002B62B2" w:rsidRPr="00DA0888" w:rsidRDefault="002B62B2" w:rsidP="002B62B2">
      <w:pPr>
        <w:jc w:val="center"/>
        <w:rPr>
          <w:kern w:val="2"/>
          <w:sz w:val="28"/>
          <w:szCs w:val="20"/>
        </w:rPr>
      </w:pPr>
    </w:p>
    <w:p w14:paraId="5F76E2BF" w14:textId="77777777" w:rsidR="002B62B2" w:rsidRPr="00DA0888" w:rsidRDefault="002B62B2" w:rsidP="002B62B2">
      <w:pPr>
        <w:keepNext/>
        <w:keepLines/>
        <w:autoSpaceDE w:val="0"/>
        <w:autoSpaceDN w:val="0"/>
        <w:adjustRightInd w:val="0"/>
        <w:jc w:val="center"/>
        <w:outlineLvl w:val="2"/>
        <w:rPr>
          <w:kern w:val="2"/>
          <w:sz w:val="28"/>
          <w:szCs w:val="28"/>
        </w:rPr>
      </w:pPr>
      <w:r w:rsidRPr="00DA0888">
        <w:rPr>
          <w:kern w:val="2"/>
          <w:sz w:val="28"/>
          <w:szCs w:val="28"/>
        </w:rPr>
        <w:t>12. Перечень оснований для о</w:t>
      </w:r>
      <w:r>
        <w:rPr>
          <w:kern w:val="2"/>
          <w:sz w:val="28"/>
          <w:szCs w:val="28"/>
        </w:rPr>
        <w:t xml:space="preserve">тказа в приеме документов, </w:t>
      </w:r>
      <w:r w:rsidRPr="00DA0888">
        <w:rPr>
          <w:kern w:val="2"/>
          <w:sz w:val="28"/>
          <w:szCs w:val="28"/>
        </w:rPr>
        <w:t>необходимых для предоставления муниципальной услуги</w:t>
      </w:r>
    </w:p>
    <w:p w14:paraId="6EE5AC53" w14:textId="77777777" w:rsidR="002B62B2" w:rsidRPr="00DA0888" w:rsidRDefault="002B62B2" w:rsidP="002B62B2">
      <w:pPr>
        <w:keepNext/>
        <w:keepLines/>
        <w:autoSpaceDE w:val="0"/>
        <w:autoSpaceDN w:val="0"/>
        <w:adjustRightInd w:val="0"/>
        <w:ind w:firstLine="709"/>
        <w:jc w:val="both"/>
        <w:rPr>
          <w:kern w:val="2"/>
          <w:sz w:val="28"/>
          <w:szCs w:val="28"/>
        </w:rPr>
      </w:pPr>
    </w:p>
    <w:p w14:paraId="7C10DE6A" w14:textId="77777777" w:rsidR="00DA45C5" w:rsidRPr="00DA45C5" w:rsidRDefault="002B62B2" w:rsidP="00DA45C5">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2B62B2">
        <w:rPr>
          <w:rFonts w:ascii="Times New Roman" w:hAnsi="Times New Roman"/>
          <w:szCs w:val="28"/>
        </w:rPr>
        <w:t>Основаниями для отказа в приеме документов являются:</w:t>
      </w:r>
    </w:p>
    <w:p w14:paraId="2E3188DD" w14:textId="77777777" w:rsidR="00DA45C5" w:rsidRPr="00DA45C5" w:rsidRDefault="00DA45C5" w:rsidP="002337BF">
      <w:pPr>
        <w:pStyle w:val="af2"/>
        <w:numPr>
          <w:ilvl w:val="0"/>
          <w:numId w:val="33"/>
        </w:numPr>
        <w:autoSpaceDE w:val="0"/>
        <w:autoSpaceDN w:val="0"/>
        <w:adjustRightInd w:val="0"/>
        <w:ind w:left="0" w:firstLine="709"/>
        <w:rPr>
          <w:szCs w:val="28"/>
        </w:rPr>
      </w:pPr>
      <w:r w:rsidRPr="00DA45C5">
        <w:rPr>
          <w:rFonts w:ascii="Times New Roman" w:hAnsi="Times New Roman"/>
          <w:szCs w:val="28"/>
        </w:rPr>
        <w:t>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14:paraId="3D5C3F9B" w14:textId="77777777" w:rsidR="00DA45C5" w:rsidRPr="00DA45C5" w:rsidRDefault="00DA45C5" w:rsidP="002337BF">
      <w:pPr>
        <w:pStyle w:val="af2"/>
        <w:numPr>
          <w:ilvl w:val="0"/>
          <w:numId w:val="33"/>
        </w:numPr>
        <w:autoSpaceDE w:val="0"/>
        <w:autoSpaceDN w:val="0"/>
        <w:adjustRightInd w:val="0"/>
        <w:ind w:left="0" w:firstLine="709"/>
        <w:rPr>
          <w:szCs w:val="28"/>
        </w:rPr>
      </w:pPr>
      <w:r w:rsidRPr="00DA45C5">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1700F56D" w14:textId="77777777" w:rsidR="00DA45C5" w:rsidRPr="00DA45C5" w:rsidRDefault="00DA45C5" w:rsidP="00DA45C5">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DA45C5">
        <w:rPr>
          <w:rFonts w:ascii="Times New Roman" w:hAnsi="Times New Roman"/>
          <w:szCs w:val="28"/>
        </w:rPr>
        <w:t>В случае установления оснований для отказа в принятии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74 настоящего административного регламента.</w:t>
      </w:r>
    </w:p>
    <w:p w14:paraId="1AD42174" w14:textId="77777777" w:rsidR="00C07747" w:rsidRPr="00C07747" w:rsidRDefault="00DA45C5" w:rsidP="00C07747">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DA45C5">
        <w:rPr>
          <w:rFonts w:ascii="Times New Roman" w:hAnsi="Times New Roman"/>
          <w:szCs w:val="28"/>
        </w:rPr>
        <w:t>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14:paraId="57142439" w14:textId="77777777" w:rsidR="00C07747" w:rsidRPr="00C07747" w:rsidRDefault="00C07747" w:rsidP="00C07747">
      <w:pPr>
        <w:pStyle w:val="af2"/>
        <w:widowControl w:val="0"/>
        <w:autoSpaceDE w:val="0"/>
        <w:autoSpaceDN w:val="0"/>
        <w:adjustRightInd w:val="0"/>
        <w:ind w:firstLine="0"/>
        <w:outlineLvl w:val="2"/>
        <w:rPr>
          <w:kern w:val="2"/>
          <w:szCs w:val="28"/>
        </w:rPr>
      </w:pPr>
    </w:p>
    <w:p w14:paraId="3ABE8AAE" w14:textId="77777777" w:rsidR="00C07747" w:rsidRPr="00C07747" w:rsidRDefault="00C07747" w:rsidP="00C07747">
      <w:pPr>
        <w:widowControl w:val="0"/>
        <w:autoSpaceDE w:val="0"/>
        <w:autoSpaceDN w:val="0"/>
        <w:adjustRightInd w:val="0"/>
        <w:jc w:val="center"/>
        <w:outlineLvl w:val="2"/>
        <w:rPr>
          <w:kern w:val="2"/>
          <w:sz w:val="28"/>
          <w:szCs w:val="28"/>
        </w:rPr>
      </w:pPr>
      <w:r w:rsidRPr="00C07747">
        <w:rPr>
          <w:kern w:val="2"/>
          <w:sz w:val="28"/>
          <w:szCs w:val="28"/>
        </w:rPr>
        <w:lastRenderedPageBreak/>
        <w:t>13. Перечень оснований для приостановления или отказа в предоставлении муниципальной услуги</w:t>
      </w:r>
    </w:p>
    <w:p w14:paraId="3ADB053C" w14:textId="77777777" w:rsidR="00C07747" w:rsidRPr="00C07747" w:rsidRDefault="00C07747" w:rsidP="00C07747">
      <w:pPr>
        <w:widowControl w:val="0"/>
        <w:autoSpaceDE w:val="0"/>
        <w:autoSpaceDN w:val="0"/>
        <w:adjustRightInd w:val="0"/>
        <w:outlineLvl w:val="2"/>
        <w:rPr>
          <w:kern w:val="2"/>
          <w:szCs w:val="28"/>
        </w:rPr>
      </w:pPr>
    </w:p>
    <w:p w14:paraId="7F64A855" w14:textId="77777777" w:rsidR="000F3A4D" w:rsidRPr="000F3A4D" w:rsidRDefault="00C07747" w:rsidP="000F3A4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0F3A4D" w:rsidRPr="000F3A4D">
        <w:rPr>
          <w:rFonts w:ascii="Times New Roman" w:hAnsi="Times New Roman"/>
          <w:szCs w:val="28"/>
        </w:rPr>
        <w:t xml:space="preserve">Основания для приостановления предоставления муниципальной услуги </w:t>
      </w:r>
      <w:r w:rsidR="00307110">
        <w:rPr>
          <w:rFonts w:ascii="Times New Roman" w:hAnsi="Times New Roman"/>
          <w:szCs w:val="28"/>
        </w:rPr>
        <w:t xml:space="preserve">федеральным </w:t>
      </w:r>
      <w:r w:rsidR="000F3A4D" w:rsidRPr="000F3A4D">
        <w:rPr>
          <w:rFonts w:ascii="Times New Roman" w:hAnsi="Times New Roman"/>
          <w:szCs w:val="28"/>
        </w:rPr>
        <w:t xml:space="preserve">законодательством </w:t>
      </w:r>
      <w:r w:rsidR="000538D2">
        <w:rPr>
          <w:rFonts w:ascii="Times New Roman" w:hAnsi="Times New Roman"/>
          <w:szCs w:val="28"/>
        </w:rPr>
        <w:t xml:space="preserve">и законодательством </w:t>
      </w:r>
      <w:r w:rsidR="000F3A4D" w:rsidRPr="000F3A4D">
        <w:rPr>
          <w:rFonts w:ascii="Times New Roman" w:hAnsi="Times New Roman"/>
          <w:szCs w:val="28"/>
        </w:rPr>
        <w:t>Иркутской области не предусмотрены.</w:t>
      </w:r>
    </w:p>
    <w:p w14:paraId="539AC767" w14:textId="77777777" w:rsidR="000F3A4D" w:rsidRPr="00EC285B" w:rsidRDefault="000F3A4D" w:rsidP="000F3A4D">
      <w:pPr>
        <w:pStyle w:val="af2"/>
        <w:numPr>
          <w:ilvl w:val="0"/>
          <w:numId w:val="27"/>
        </w:numPr>
        <w:autoSpaceDE w:val="0"/>
        <w:autoSpaceDN w:val="0"/>
        <w:adjustRightInd w:val="0"/>
        <w:ind w:left="0" w:firstLine="709"/>
        <w:rPr>
          <w:rFonts w:ascii="Times New Roman" w:hAnsi="Times New Roman"/>
          <w:kern w:val="2"/>
          <w:szCs w:val="28"/>
        </w:rPr>
      </w:pPr>
      <w:r w:rsidRPr="008264CE">
        <w:rPr>
          <w:rFonts w:ascii="Times New Roman" w:hAnsi="Times New Roman"/>
          <w:szCs w:val="28"/>
        </w:rPr>
        <w:t xml:space="preserve"> </w:t>
      </w:r>
      <w:r w:rsidR="008264CE" w:rsidRPr="00EC285B">
        <w:rPr>
          <w:rFonts w:ascii="Times New Roman" w:hAnsi="Times New Roman"/>
          <w:kern w:val="2"/>
          <w:szCs w:val="28"/>
        </w:rPr>
        <w:t>Решение об</w:t>
      </w:r>
      <w:r w:rsidRPr="00EC285B">
        <w:rPr>
          <w:rFonts w:ascii="Times New Roman" w:hAnsi="Times New Roman"/>
          <w:kern w:val="2"/>
          <w:szCs w:val="28"/>
        </w:rPr>
        <w:t xml:space="preserve"> отказ</w:t>
      </w:r>
      <w:r w:rsidR="008264CE" w:rsidRPr="00EC285B">
        <w:rPr>
          <w:rFonts w:ascii="Times New Roman" w:hAnsi="Times New Roman"/>
          <w:kern w:val="2"/>
          <w:szCs w:val="28"/>
        </w:rPr>
        <w:t>е</w:t>
      </w:r>
      <w:r w:rsidRPr="00EC285B">
        <w:rPr>
          <w:rFonts w:ascii="Times New Roman" w:hAnsi="Times New Roman"/>
          <w:kern w:val="2"/>
          <w:szCs w:val="28"/>
        </w:rPr>
        <w:t xml:space="preserve"> в предоставлении муниципальной услуги </w:t>
      </w:r>
      <w:r w:rsidR="008264CE" w:rsidRPr="00EC285B">
        <w:rPr>
          <w:rFonts w:ascii="Times New Roman" w:hAnsi="Times New Roman"/>
          <w:kern w:val="2"/>
          <w:szCs w:val="28"/>
        </w:rPr>
        <w:t>принимается сотрудником управления, осуществляющим предоставление муниципальной услуги при наличии хотя бы одного из следующих оснований:</w:t>
      </w:r>
    </w:p>
    <w:p w14:paraId="73E0A470" w14:textId="77777777" w:rsidR="00B23225" w:rsidRPr="00EC285B" w:rsidRDefault="00B23225" w:rsidP="008264CE">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1) непредставлени</w:t>
      </w:r>
      <w:r w:rsidR="00324E1A" w:rsidRPr="00EC285B">
        <w:rPr>
          <w:rFonts w:ascii="Times New Roman" w:hAnsi="Times New Roman"/>
          <w:kern w:val="2"/>
          <w:szCs w:val="28"/>
        </w:rPr>
        <w:t>я</w:t>
      </w:r>
      <w:r w:rsidRPr="00EC285B">
        <w:rPr>
          <w:rFonts w:ascii="Times New Roman" w:hAnsi="Times New Roman"/>
          <w:kern w:val="2"/>
          <w:szCs w:val="28"/>
        </w:rPr>
        <w:t xml:space="preserve"> определенных </w:t>
      </w:r>
      <w:r w:rsidR="00466017" w:rsidRPr="00EC285B">
        <w:rPr>
          <w:rFonts w:ascii="Times New Roman" w:hAnsi="Times New Roman"/>
          <w:kern w:val="2"/>
          <w:szCs w:val="28"/>
        </w:rPr>
        <w:t>в пункт</w:t>
      </w:r>
      <w:r w:rsidR="00324E1A" w:rsidRPr="00EC285B">
        <w:rPr>
          <w:rFonts w:ascii="Times New Roman" w:hAnsi="Times New Roman"/>
          <w:kern w:val="2"/>
          <w:szCs w:val="28"/>
        </w:rPr>
        <w:t>е</w:t>
      </w:r>
      <w:r w:rsidR="00466017" w:rsidRPr="00EC285B">
        <w:rPr>
          <w:rFonts w:ascii="Times New Roman" w:hAnsi="Times New Roman"/>
          <w:kern w:val="2"/>
          <w:szCs w:val="28"/>
        </w:rPr>
        <w:t xml:space="preserve"> 24,</w:t>
      </w:r>
      <w:r w:rsidR="002C6A4C" w:rsidRPr="00EC285B">
        <w:rPr>
          <w:rFonts w:ascii="Times New Roman" w:hAnsi="Times New Roman"/>
          <w:kern w:val="2"/>
          <w:szCs w:val="28"/>
        </w:rPr>
        <w:t xml:space="preserve"> подпункта</w:t>
      </w:r>
      <w:r w:rsidR="00324E1A" w:rsidRPr="00EC285B">
        <w:rPr>
          <w:rFonts w:ascii="Times New Roman" w:hAnsi="Times New Roman"/>
          <w:kern w:val="2"/>
          <w:szCs w:val="28"/>
        </w:rPr>
        <w:t>х</w:t>
      </w:r>
      <w:r w:rsidR="002C6A4C" w:rsidRPr="00EC285B">
        <w:rPr>
          <w:rFonts w:ascii="Times New Roman" w:hAnsi="Times New Roman"/>
          <w:kern w:val="2"/>
          <w:szCs w:val="28"/>
        </w:rPr>
        <w:t xml:space="preserve"> 3-7 пункта </w:t>
      </w:r>
      <w:r w:rsidR="00466017" w:rsidRPr="00EC285B">
        <w:rPr>
          <w:rFonts w:ascii="Times New Roman" w:hAnsi="Times New Roman"/>
          <w:kern w:val="2"/>
          <w:szCs w:val="28"/>
        </w:rPr>
        <w:t>25</w:t>
      </w:r>
      <w:r w:rsidR="002C6A4C" w:rsidRPr="00EC285B">
        <w:rPr>
          <w:rFonts w:ascii="Times New Roman" w:hAnsi="Times New Roman"/>
          <w:kern w:val="2"/>
          <w:szCs w:val="28"/>
        </w:rPr>
        <w:t xml:space="preserve"> </w:t>
      </w:r>
      <w:r w:rsidR="00466017" w:rsidRPr="00EC285B">
        <w:rPr>
          <w:rFonts w:ascii="Times New Roman" w:hAnsi="Times New Roman"/>
          <w:kern w:val="2"/>
          <w:szCs w:val="28"/>
        </w:rPr>
        <w:t xml:space="preserve">настоящего административного регламента </w:t>
      </w:r>
      <w:r w:rsidRPr="00EC285B">
        <w:rPr>
          <w:rFonts w:ascii="Times New Roman" w:hAnsi="Times New Roman"/>
          <w:kern w:val="2"/>
          <w:szCs w:val="28"/>
        </w:rPr>
        <w:t>документов, обязанность по представлению которых возложена на заявителя;</w:t>
      </w:r>
    </w:p>
    <w:p w14:paraId="0C115DB8" w14:textId="77777777" w:rsidR="00466017" w:rsidRPr="00EC285B" w:rsidRDefault="008264CE" w:rsidP="008264CE">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2</w:t>
      </w:r>
      <w:r w:rsidR="00B23225" w:rsidRPr="00EC285B">
        <w:rPr>
          <w:rFonts w:ascii="Times New Roman" w:hAnsi="Times New Roman"/>
          <w:kern w:val="2"/>
          <w:szCs w:val="28"/>
        </w:rPr>
        <w:t>) поступлени</w:t>
      </w:r>
      <w:r w:rsidR="00324E1A" w:rsidRPr="00EC285B">
        <w:rPr>
          <w:rFonts w:ascii="Times New Roman" w:hAnsi="Times New Roman"/>
          <w:kern w:val="2"/>
          <w:szCs w:val="28"/>
        </w:rPr>
        <w:t>я</w:t>
      </w:r>
      <w:r w:rsidR="00B23225" w:rsidRPr="00EC285B">
        <w:rPr>
          <w:rFonts w:ascii="Times New Roman" w:hAnsi="Times New Roman"/>
          <w:kern w:val="2"/>
          <w:szCs w:val="28"/>
        </w:rPr>
        <w:t xml:space="preserve"> в </w:t>
      </w:r>
      <w:r w:rsidR="00466017" w:rsidRPr="00EC285B">
        <w:rPr>
          <w:rFonts w:ascii="Times New Roman" w:hAnsi="Times New Roman"/>
          <w:kern w:val="2"/>
          <w:szCs w:val="28"/>
        </w:rPr>
        <w:t>управление</w:t>
      </w:r>
      <w:r w:rsidR="00B23225" w:rsidRPr="00EC285B">
        <w:rPr>
          <w:rFonts w:ascii="Times New Roman" w:hAnsi="Times New Roman"/>
          <w:kern w:val="2"/>
          <w:szCs w:val="28"/>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w:t>
      </w:r>
      <w:r w:rsidR="002C6A4C" w:rsidRPr="00EC285B">
        <w:rPr>
          <w:rFonts w:ascii="Times New Roman" w:hAnsi="Times New Roman"/>
          <w:kern w:val="2"/>
          <w:szCs w:val="28"/>
        </w:rPr>
        <w:t>,</w:t>
      </w:r>
      <w:r w:rsidR="00B23225" w:rsidRPr="00EC285B">
        <w:rPr>
          <w:rFonts w:ascii="Times New Roman" w:hAnsi="Times New Roman"/>
          <w:kern w:val="2"/>
          <w:szCs w:val="28"/>
        </w:rPr>
        <w:t xml:space="preserve"> в соответствии с </w:t>
      </w:r>
      <w:r w:rsidR="002C6A4C" w:rsidRPr="00EC285B">
        <w:rPr>
          <w:rFonts w:ascii="Times New Roman" w:hAnsi="Times New Roman"/>
          <w:kern w:val="2"/>
          <w:szCs w:val="28"/>
        </w:rPr>
        <w:t>пунктом 30 настоящего административного регламента</w:t>
      </w:r>
      <w:r w:rsidR="00B23225" w:rsidRPr="00EC285B">
        <w:rPr>
          <w:rFonts w:ascii="Times New Roman" w:hAnsi="Times New Roman"/>
          <w:kern w:val="2"/>
          <w:szCs w:val="28"/>
        </w:rPr>
        <w:t xml:space="preserve">, если соответствующий документ не представлен заявителем по собственной инициативе. </w:t>
      </w:r>
    </w:p>
    <w:p w14:paraId="1145073B" w14:textId="77777777" w:rsidR="00B23225" w:rsidRPr="00EC285B" w:rsidRDefault="00B23225" w:rsidP="008264CE">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 xml:space="preserve">Отказ в переводе помещения по указанному основанию допускается в случае, если </w:t>
      </w:r>
      <w:r w:rsidR="00466017" w:rsidRPr="00EC285B">
        <w:rPr>
          <w:rFonts w:ascii="Times New Roman" w:hAnsi="Times New Roman"/>
          <w:kern w:val="2"/>
          <w:szCs w:val="28"/>
        </w:rPr>
        <w:t>сотрудник управления</w:t>
      </w:r>
      <w:r w:rsidRPr="00EC285B">
        <w:rPr>
          <w:rFonts w:ascii="Times New Roman" w:hAnsi="Times New Roman"/>
          <w:kern w:val="2"/>
          <w:szCs w:val="28"/>
        </w:rPr>
        <w:t>, после получения указанного ответа уведомил заявителя</w:t>
      </w:r>
      <w:r w:rsidR="00466017" w:rsidRPr="00EC285B">
        <w:rPr>
          <w:rFonts w:ascii="Times New Roman" w:hAnsi="Times New Roman"/>
          <w:kern w:val="2"/>
          <w:szCs w:val="28"/>
        </w:rPr>
        <w:t xml:space="preserve"> или его представителя</w:t>
      </w:r>
      <w:r w:rsidRPr="00EC285B">
        <w:rPr>
          <w:rFonts w:ascii="Times New Roman" w:hAnsi="Times New Roman"/>
          <w:kern w:val="2"/>
          <w:szCs w:val="28"/>
        </w:rPr>
        <w:t xml:space="preserve"> о получении такого ответа, предложил заявителю </w:t>
      </w:r>
      <w:r w:rsidR="00466017" w:rsidRPr="00EC285B">
        <w:rPr>
          <w:rFonts w:ascii="Times New Roman" w:hAnsi="Times New Roman"/>
          <w:kern w:val="2"/>
          <w:szCs w:val="28"/>
        </w:rPr>
        <w:t xml:space="preserve">или его представителю </w:t>
      </w:r>
      <w:r w:rsidRPr="00EC285B">
        <w:rPr>
          <w:rFonts w:ascii="Times New Roman" w:hAnsi="Times New Roman"/>
          <w:kern w:val="2"/>
          <w:szCs w:val="28"/>
        </w:rPr>
        <w:t xml:space="preserve">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466017" w:rsidRPr="00EC285B">
        <w:rPr>
          <w:rFonts w:ascii="Times New Roman" w:hAnsi="Times New Roman"/>
          <w:kern w:val="2"/>
          <w:szCs w:val="28"/>
        </w:rPr>
        <w:t xml:space="preserve">пунктом </w:t>
      </w:r>
      <w:r w:rsidR="00B93AAB" w:rsidRPr="00EC285B">
        <w:rPr>
          <w:rFonts w:ascii="Times New Roman" w:hAnsi="Times New Roman"/>
          <w:kern w:val="2"/>
          <w:szCs w:val="28"/>
        </w:rPr>
        <w:t>30</w:t>
      </w:r>
      <w:r w:rsidR="00466017" w:rsidRPr="00EC285B">
        <w:rPr>
          <w:rFonts w:ascii="Times New Roman" w:hAnsi="Times New Roman"/>
          <w:kern w:val="2"/>
          <w:szCs w:val="28"/>
        </w:rPr>
        <w:t xml:space="preserve"> настоящего административного регламента</w:t>
      </w:r>
      <w:r w:rsidRPr="00EC285B">
        <w:rPr>
          <w:rFonts w:ascii="Times New Roman" w:hAnsi="Times New Roman"/>
          <w:kern w:val="2"/>
          <w:szCs w:val="28"/>
        </w:rPr>
        <w:t>, и не получил от заявителя</w:t>
      </w:r>
      <w:r w:rsidR="00EC285B" w:rsidRPr="00EC285B">
        <w:rPr>
          <w:rFonts w:ascii="Times New Roman" w:hAnsi="Times New Roman"/>
          <w:kern w:val="2"/>
          <w:szCs w:val="28"/>
        </w:rPr>
        <w:t xml:space="preserve"> или его представителя</w:t>
      </w:r>
      <w:r w:rsidRPr="00EC285B">
        <w:rPr>
          <w:rFonts w:ascii="Times New Roman" w:hAnsi="Times New Roman"/>
          <w:kern w:val="2"/>
          <w:szCs w:val="28"/>
        </w:rPr>
        <w:t xml:space="preserve"> такие документ и (или) информацию в течение пятнадцати рабочих дней со дня направления уведомления;</w:t>
      </w:r>
    </w:p>
    <w:p w14:paraId="20331C6E" w14:textId="77777777" w:rsidR="00B23225" w:rsidRPr="00EC285B" w:rsidRDefault="008264CE" w:rsidP="008264CE">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3</w:t>
      </w:r>
      <w:r w:rsidR="00B23225" w:rsidRPr="00EC285B">
        <w:rPr>
          <w:rFonts w:ascii="Times New Roman" w:hAnsi="Times New Roman"/>
          <w:kern w:val="2"/>
          <w:szCs w:val="28"/>
        </w:rPr>
        <w:t>) представления документов в ненадлежащий орган;</w:t>
      </w:r>
    </w:p>
    <w:p w14:paraId="63D67210" w14:textId="77777777" w:rsidR="00B23225" w:rsidRPr="00EC285B" w:rsidRDefault="008264CE" w:rsidP="008264CE">
      <w:pPr>
        <w:pStyle w:val="af2"/>
        <w:autoSpaceDE w:val="0"/>
        <w:autoSpaceDN w:val="0"/>
        <w:adjustRightInd w:val="0"/>
        <w:ind w:left="0" w:firstLine="709"/>
        <w:rPr>
          <w:rFonts w:ascii="Times New Roman" w:hAnsi="Times New Roman"/>
          <w:kern w:val="2"/>
          <w:szCs w:val="28"/>
        </w:rPr>
      </w:pPr>
      <w:r w:rsidRPr="00EC285B">
        <w:rPr>
          <w:rFonts w:ascii="Times New Roman" w:hAnsi="Times New Roman"/>
          <w:kern w:val="2"/>
          <w:szCs w:val="28"/>
        </w:rPr>
        <w:t>4</w:t>
      </w:r>
      <w:r w:rsidR="00B23225" w:rsidRPr="00EC285B">
        <w:rPr>
          <w:rFonts w:ascii="Times New Roman" w:hAnsi="Times New Roman"/>
          <w:kern w:val="2"/>
          <w:szCs w:val="28"/>
        </w:rPr>
        <w:t xml:space="preserve">) несоблюдения предусмотренных статьей 22 </w:t>
      </w:r>
      <w:r w:rsidR="00EC285B" w:rsidRPr="00EC285B">
        <w:rPr>
          <w:rFonts w:ascii="Times New Roman" w:hAnsi="Times New Roman"/>
          <w:kern w:val="2"/>
          <w:szCs w:val="28"/>
        </w:rPr>
        <w:t>Жилищного</w:t>
      </w:r>
      <w:r w:rsidR="00B23225" w:rsidRPr="00EC285B">
        <w:rPr>
          <w:rFonts w:ascii="Times New Roman" w:hAnsi="Times New Roman"/>
          <w:kern w:val="2"/>
          <w:szCs w:val="28"/>
        </w:rPr>
        <w:t xml:space="preserve"> Кодекса </w:t>
      </w:r>
      <w:r w:rsidR="00EC285B">
        <w:rPr>
          <w:rFonts w:ascii="Times New Roman" w:hAnsi="Times New Roman"/>
          <w:kern w:val="2"/>
          <w:szCs w:val="28"/>
        </w:rPr>
        <w:t xml:space="preserve">Российской Федерации </w:t>
      </w:r>
      <w:r w:rsidR="00B23225" w:rsidRPr="00EC285B">
        <w:rPr>
          <w:rFonts w:ascii="Times New Roman" w:hAnsi="Times New Roman"/>
          <w:kern w:val="2"/>
          <w:szCs w:val="28"/>
        </w:rPr>
        <w:t>условий перевода помещения;</w:t>
      </w:r>
    </w:p>
    <w:p w14:paraId="34E2C24E" w14:textId="77777777" w:rsidR="00EC285B" w:rsidRPr="00EC285B" w:rsidRDefault="008264CE" w:rsidP="00EC285B">
      <w:pPr>
        <w:autoSpaceDE w:val="0"/>
        <w:autoSpaceDN w:val="0"/>
        <w:adjustRightInd w:val="0"/>
        <w:ind w:firstLine="709"/>
        <w:jc w:val="both"/>
        <w:rPr>
          <w:sz w:val="28"/>
          <w:szCs w:val="28"/>
        </w:rPr>
      </w:pPr>
      <w:r w:rsidRPr="00EC285B">
        <w:rPr>
          <w:kern w:val="2"/>
          <w:sz w:val="28"/>
          <w:szCs w:val="28"/>
        </w:rPr>
        <w:t>5</w:t>
      </w:r>
      <w:r w:rsidR="00B23225" w:rsidRPr="00EC285B">
        <w:rPr>
          <w:kern w:val="2"/>
          <w:sz w:val="28"/>
          <w:szCs w:val="28"/>
        </w:rPr>
        <w:t>) несоответствия проекта переустройства и (или) перепланировки помещения в многоквартирном доме требованиям законодательства</w:t>
      </w:r>
      <w:r w:rsidR="00EC285B">
        <w:rPr>
          <w:sz w:val="28"/>
          <w:szCs w:val="28"/>
        </w:rPr>
        <w:t xml:space="preserve"> </w:t>
      </w:r>
      <w:r w:rsidR="00EC285B" w:rsidRPr="00EC285B">
        <w:rPr>
          <w:sz w:val="28"/>
          <w:szCs w:val="28"/>
        </w:rPr>
        <w:t>(в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14:paraId="7A44F2CA" w14:textId="77777777" w:rsidR="00C07747" w:rsidRPr="00EC285B" w:rsidRDefault="00C07747" w:rsidP="00EC285B">
      <w:pPr>
        <w:autoSpaceDE w:val="0"/>
        <w:autoSpaceDN w:val="0"/>
        <w:adjustRightInd w:val="0"/>
        <w:rPr>
          <w:kern w:val="2"/>
          <w:szCs w:val="28"/>
        </w:rPr>
      </w:pPr>
    </w:p>
    <w:p w14:paraId="42232206" w14:textId="77777777" w:rsidR="00C07747" w:rsidRPr="00DA0888" w:rsidRDefault="00C07747" w:rsidP="000538D2">
      <w:pPr>
        <w:autoSpaceDE w:val="0"/>
        <w:autoSpaceDN w:val="0"/>
        <w:adjustRightInd w:val="0"/>
        <w:jc w:val="center"/>
        <w:outlineLvl w:val="2"/>
        <w:rPr>
          <w:kern w:val="2"/>
          <w:sz w:val="28"/>
          <w:szCs w:val="28"/>
        </w:rPr>
      </w:pPr>
      <w:r w:rsidRPr="00DA0888">
        <w:rPr>
          <w:kern w:val="2"/>
          <w:sz w:val="28"/>
          <w:szCs w:val="28"/>
        </w:rPr>
        <w:t>14. Перечень услуг</w:t>
      </w:r>
      <w:r>
        <w:rPr>
          <w:kern w:val="2"/>
          <w:sz w:val="28"/>
          <w:szCs w:val="28"/>
        </w:rPr>
        <w:t>, которые являются необходимым</w:t>
      </w:r>
      <w:r w:rsidR="000538D2">
        <w:rPr>
          <w:kern w:val="2"/>
          <w:sz w:val="28"/>
          <w:szCs w:val="28"/>
        </w:rPr>
        <w:t>и</w:t>
      </w:r>
      <w:r>
        <w:rPr>
          <w:kern w:val="2"/>
          <w:sz w:val="28"/>
          <w:szCs w:val="28"/>
        </w:rPr>
        <w:t xml:space="preserve"> </w:t>
      </w:r>
      <w:r w:rsidRPr="00DA0888">
        <w:rPr>
          <w:kern w:val="2"/>
          <w:sz w:val="28"/>
          <w:szCs w:val="28"/>
        </w:rPr>
        <w:t>и обязательными для предо</w:t>
      </w:r>
      <w:r>
        <w:rPr>
          <w:kern w:val="2"/>
          <w:sz w:val="28"/>
          <w:szCs w:val="28"/>
        </w:rPr>
        <w:t xml:space="preserve">ставления муниципальной услуги, </w:t>
      </w:r>
      <w:r w:rsidRPr="00DA0888">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58DD16B8" w14:textId="77777777" w:rsidR="00302411" w:rsidRPr="000074C7" w:rsidRDefault="00C07747" w:rsidP="00302411">
      <w:pPr>
        <w:pStyle w:val="af2"/>
        <w:numPr>
          <w:ilvl w:val="0"/>
          <w:numId w:val="27"/>
        </w:numPr>
        <w:autoSpaceDE w:val="0"/>
        <w:autoSpaceDN w:val="0"/>
        <w:adjustRightInd w:val="0"/>
        <w:ind w:left="0" w:firstLine="709"/>
        <w:rPr>
          <w:rFonts w:ascii="Times New Roman" w:hAnsi="Times New Roman"/>
          <w:kern w:val="2"/>
          <w:szCs w:val="28"/>
        </w:rPr>
      </w:pPr>
      <w:r w:rsidRPr="000074C7">
        <w:rPr>
          <w:rFonts w:ascii="Times New Roman" w:hAnsi="Times New Roman"/>
          <w:kern w:val="2"/>
          <w:szCs w:val="28"/>
        </w:rPr>
        <w:lastRenderedPageBreak/>
        <w:t xml:space="preserve"> </w:t>
      </w:r>
      <w:r w:rsidR="00F5289C" w:rsidRPr="000074C7">
        <w:rPr>
          <w:rFonts w:ascii="Times New Roman" w:hAnsi="Times New Roman"/>
        </w:rPr>
        <w:t>В соответствии с перечнем услуг, которые являются необходимыми и обязательными для предоставления муниципальных услуг</w:t>
      </w:r>
      <w:r w:rsidR="000074C7" w:rsidRPr="000074C7">
        <w:rPr>
          <w:rFonts w:ascii="Times New Roman" w:hAnsi="Times New Roman"/>
        </w:rPr>
        <w:t>, утвержденн</w:t>
      </w:r>
      <w:r w:rsidR="000074C7">
        <w:rPr>
          <w:rFonts w:ascii="Times New Roman" w:hAnsi="Times New Roman"/>
        </w:rPr>
        <w:t>ым</w:t>
      </w:r>
      <w:r w:rsidR="00F5289C" w:rsidRPr="000074C7">
        <w:rPr>
          <w:rFonts w:ascii="Times New Roman" w:hAnsi="Times New Roman"/>
        </w:rPr>
        <w:t xml:space="preserve"> решением Думы Шелеховского муниципал</w:t>
      </w:r>
      <w:r w:rsidR="005E788F">
        <w:rPr>
          <w:rFonts w:ascii="Times New Roman" w:hAnsi="Times New Roman"/>
        </w:rPr>
        <w:t>ьного района от 03.04.2012 № 14-</w:t>
      </w:r>
      <w:r w:rsidR="00F5289C" w:rsidRPr="000074C7">
        <w:rPr>
          <w:rFonts w:ascii="Times New Roman" w:hAnsi="Times New Roman"/>
        </w:rPr>
        <w:t xml:space="preserve">рд, </w:t>
      </w:r>
      <w:r w:rsidR="00AE60E6" w:rsidRPr="00D34A5D">
        <w:rPr>
          <w:rFonts w:ascii="Times New Roman" w:hAnsi="Times New Roman"/>
          <w:kern w:val="2"/>
          <w:szCs w:val="28"/>
        </w:rPr>
        <w:t>услуг</w:t>
      </w:r>
      <w:r w:rsidR="00AE60E6">
        <w:rPr>
          <w:rFonts w:ascii="Times New Roman" w:hAnsi="Times New Roman"/>
          <w:kern w:val="2"/>
          <w:szCs w:val="28"/>
        </w:rPr>
        <w:t>а</w:t>
      </w:r>
      <w:r w:rsidR="00AE60E6" w:rsidRPr="00D34A5D">
        <w:rPr>
          <w:rFonts w:ascii="Times New Roman" w:hAnsi="Times New Roman"/>
          <w:kern w:val="2"/>
          <w:szCs w:val="28"/>
        </w:rPr>
        <w:t>, котор</w:t>
      </w:r>
      <w:r w:rsidR="00AE60E6">
        <w:rPr>
          <w:rFonts w:ascii="Times New Roman" w:hAnsi="Times New Roman"/>
          <w:kern w:val="2"/>
          <w:szCs w:val="28"/>
        </w:rPr>
        <w:t>ая</w:t>
      </w:r>
      <w:r w:rsidR="00AE60E6" w:rsidRPr="00D34A5D">
        <w:rPr>
          <w:rFonts w:ascii="Times New Roman" w:hAnsi="Times New Roman"/>
          <w:kern w:val="2"/>
          <w:szCs w:val="28"/>
        </w:rPr>
        <w:t xml:space="preserve"> являются необходимо</w:t>
      </w:r>
      <w:r w:rsidR="00AE60E6" w:rsidRPr="002F665B">
        <w:rPr>
          <w:rFonts w:ascii="Times New Roman" w:hAnsi="Times New Roman"/>
          <w:kern w:val="2"/>
          <w:szCs w:val="28"/>
        </w:rPr>
        <w:t>й и обязательной для предоставления муниципальной услуги</w:t>
      </w:r>
      <w:r w:rsidR="00AE60E6" w:rsidRPr="000074C7">
        <w:rPr>
          <w:rFonts w:ascii="Times New Roman" w:hAnsi="Times New Roman"/>
        </w:rPr>
        <w:t xml:space="preserve"> </w:t>
      </w:r>
      <w:r w:rsidR="0010270C" w:rsidRPr="000074C7">
        <w:rPr>
          <w:rFonts w:ascii="Times New Roman" w:hAnsi="Times New Roman"/>
        </w:rPr>
        <w:t>отсутствует</w:t>
      </w:r>
      <w:r w:rsidR="00302411" w:rsidRPr="000074C7">
        <w:rPr>
          <w:rFonts w:ascii="Times New Roman" w:hAnsi="Times New Roman"/>
          <w:szCs w:val="28"/>
        </w:rPr>
        <w:t>.</w:t>
      </w:r>
    </w:p>
    <w:p w14:paraId="34BD892E" w14:textId="77777777" w:rsidR="00302411" w:rsidRDefault="00302411" w:rsidP="00302411">
      <w:pPr>
        <w:keepNext/>
        <w:keepLines/>
        <w:autoSpaceDE w:val="0"/>
        <w:autoSpaceDN w:val="0"/>
        <w:adjustRightInd w:val="0"/>
        <w:jc w:val="center"/>
        <w:outlineLvl w:val="2"/>
        <w:rPr>
          <w:kern w:val="2"/>
          <w:sz w:val="28"/>
          <w:szCs w:val="28"/>
        </w:rPr>
      </w:pPr>
    </w:p>
    <w:p w14:paraId="6644789C" w14:textId="77777777" w:rsidR="00302411" w:rsidRPr="00DA0888" w:rsidRDefault="00302411" w:rsidP="00302411">
      <w:pPr>
        <w:keepNext/>
        <w:keepLines/>
        <w:autoSpaceDE w:val="0"/>
        <w:autoSpaceDN w:val="0"/>
        <w:adjustRightInd w:val="0"/>
        <w:jc w:val="center"/>
        <w:outlineLvl w:val="2"/>
        <w:rPr>
          <w:kern w:val="2"/>
          <w:sz w:val="28"/>
          <w:szCs w:val="28"/>
        </w:rPr>
      </w:pPr>
      <w:r w:rsidRPr="00DA0888">
        <w:rPr>
          <w:kern w:val="2"/>
          <w:sz w:val="28"/>
          <w:szCs w:val="28"/>
        </w:rPr>
        <w:t>1</w:t>
      </w:r>
      <w:bookmarkStart w:id="12" w:name="Par277"/>
      <w:bookmarkEnd w:id="12"/>
      <w:r>
        <w:rPr>
          <w:kern w:val="2"/>
          <w:sz w:val="28"/>
          <w:szCs w:val="28"/>
        </w:rPr>
        <w:t>5</w:t>
      </w:r>
      <w:r w:rsidRPr="00DA0888">
        <w:rPr>
          <w:kern w:val="2"/>
          <w:sz w:val="28"/>
          <w:szCs w:val="28"/>
        </w:rPr>
        <w:t>. Поряд</w:t>
      </w:r>
      <w:r>
        <w:rPr>
          <w:kern w:val="2"/>
          <w:sz w:val="28"/>
          <w:szCs w:val="28"/>
        </w:rPr>
        <w:t xml:space="preserve">ок, размер и основания взимания </w:t>
      </w:r>
      <w:r w:rsidRPr="00DA0888">
        <w:rPr>
          <w:kern w:val="2"/>
          <w:sz w:val="28"/>
          <w:szCs w:val="28"/>
        </w:rPr>
        <w:t>государственной по</w:t>
      </w:r>
      <w:r>
        <w:rPr>
          <w:kern w:val="2"/>
          <w:sz w:val="28"/>
          <w:szCs w:val="28"/>
        </w:rPr>
        <w:t xml:space="preserve">шлины или иной платы, взимаемой </w:t>
      </w:r>
      <w:r w:rsidRPr="00DA0888">
        <w:rPr>
          <w:kern w:val="2"/>
          <w:sz w:val="28"/>
          <w:szCs w:val="28"/>
        </w:rPr>
        <w:t>за предоставление муниципальной услуги</w:t>
      </w:r>
      <w:r>
        <w:rPr>
          <w:kern w:val="2"/>
          <w:sz w:val="28"/>
          <w:szCs w:val="28"/>
        </w:rPr>
        <w:t>, в том числе в электронной форме</w:t>
      </w:r>
    </w:p>
    <w:p w14:paraId="6BD3DCC6" w14:textId="77777777" w:rsidR="00302411" w:rsidRPr="00DA0888" w:rsidRDefault="00302411" w:rsidP="00302411">
      <w:pPr>
        <w:keepNext/>
        <w:keepLines/>
        <w:autoSpaceDE w:val="0"/>
        <w:autoSpaceDN w:val="0"/>
        <w:adjustRightInd w:val="0"/>
        <w:jc w:val="center"/>
        <w:outlineLvl w:val="2"/>
        <w:rPr>
          <w:kern w:val="2"/>
          <w:sz w:val="28"/>
          <w:szCs w:val="28"/>
        </w:rPr>
      </w:pPr>
    </w:p>
    <w:p w14:paraId="39C98B8B" w14:textId="77777777" w:rsidR="00302411" w:rsidRPr="00302411" w:rsidRDefault="00302411" w:rsidP="00302411">
      <w:pPr>
        <w:pStyle w:val="af2"/>
        <w:numPr>
          <w:ilvl w:val="0"/>
          <w:numId w:val="27"/>
        </w:numPr>
        <w:autoSpaceDE w:val="0"/>
        <w:autoSpaceDN w:val="0"/>
        <w:adjustRightInd w:val="0"/>
        <w:ind w:left="0" w:firstLine="709"/>
        <w:rPr>
          <w:rFonts w:ascii="Times New Roman" w:hAnsi="Times New Roman"/>
          <w:kern w:val="2"/>
          <w:szCs w:val="28"/>
        </w:rPr>
      </w:pPr>
      <w:r>
        <w:rPr>
          <w:rFonts w:asciiTheme="minorHAnsi" w:hAnsiTheme="minorHAnsi"/>
          <w:szCs w:val="28"/>
        </w:rPr>
        <w:t xml:space="preserve"> </w:t>
      </w:r>
      <w:r w:rsidR="00F5289C" w:rsidRPr="00302411">
        <w:rPr>
          <w:rFonts w:ascii="Times New Roman" w:hAnsi="Times New Roman"/>
          <w:kern w:val="2"/>
          <w:szCs w:val="28"/>
        </w:rPr>
        <w:t>Муниципальная услуга предоставляется без взимания государственной пошлины или иной платы.</w:t>
      </w:r>
    </w:p>
    <w:p w14:paraId="03FB37D4" w14:textId="77777777" w:rsidR="000F3A4D" w:rsidRPr="000F3A4D" w:rsidRDefault="00302411" w:rsidP="000F3A4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302411">
        <w:rPr>
          <w:rFonts w:ascii="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877797">
        <w:rPr>
          <w:rFonts w:ascii="Times New Roman" w:hAnsi="Times New Roman"/>
          <w:kern w:val="2"/>
        </w:rPr>
        <w:t xml:space="preserve">должностных лиц </w:t>
      </w:r>
      <w:r w:rsidR="00F5289C" w:rsidRPr="00302411">
        <w:rPr>
          <w:rFonts w:ascii="Times New Roman" w:hAnsi="Times New Roman"/>
          <w:kern w:val="2"/>
        </w:rPr>
        <w:t xml:space="preserve">администрации, а также должностных лиц </w:t>
      </w:r>
      <w:r w:rsidR="00877797">
        <w:rPr>
          <w:rFonts w:ascii="Times New Roman" w:hAnsi="Times New Roman"/>
          <w:kern w:val="2"/>
        </w:rPr>
        <w:t>управления</w:t>
      </w:r>
      <w:r w:rsidR="000F3A4D">
        <w:rPr>
          <w:rFonts w:ascii="Times New Roman" w:hAnsi="Times New Roman"/>
          <w:kern w:val="2"/>
        </w:rPr>
        <w:t>,</w:t>
      </w:r>
      <w:r w:rsidR="00F5289C" w:rsidRPr="00302411">
        <w:rPr>
          <w:rFonts w:ascii="Times New Roman" w:hAnsi="Times New Roman"/>
          <w:kern w:val="2"/>
        </w:rPr>
        <w:t xml:space="preserve"> плата с заявителя </w:t>
      </w:r>
      <w:r w:rsidR="00F5289C" w:rsidRPr="00302411">
        <w:rPr>
          <w:rFonts w:ascii="Times New Roman" w:hAnsi="Times New Roman"/>
          <w:kern w:val="2"/>
          <w:szCs w:val="28"/>
        </w:rPr>
        <w:t xml:space="preserve">или его представителя </w:t>
      </w:r>
      <w:r w:rsidR="00F5289C" w:rsidRPr="00302411">
        <w:rPr>
          <w:rFonts w:ascii="Times New Roman" w:hAnsi="Times New Roman"/>
          <w:kern w:val="2"/>
        </w:rPr>
        <w:t>не взимается.</w:t>
      </w:r>
    </w:p>
    <w:p w14:paraId="57997BCF" w14:textId="77777777" w:rsidR="000F3A4D" w:rsidRPr="000F3A4D" w:rsidRDefault="000F3A4D" w:rsidP="000F3A4D">
      <w:pPr>
        <w:pStyle w:val="af2"/>
        <w:ind w:firstLine="0"/>
        <w:rPr>
          <w:kern w:val="2"/>
        </w:rPr>
      </w:pPr>
    </w:p>
    <w:p w14:paraId="362F8C17" w14:textId="77777777" w:rsidR="000F3A4D" w:rsidRPr="000F3A4D" w:rsidRDefault="000F3A4D" w:rsidP="000F3A4D">
      <w:pPr>
        <w:keepNext/>
        <w:keepLines/>
        <w:tabs>
          <w:tab w:val="left" w:pos="5529"/>
        </w:tabs>
        <w:autoSpaceDE w:val="0"/>
        <w:autoSpaceDN w:val="0"/>
        <w:adjustRightInd w:val="0"/>
        <w:jc w:val="center"/>
        <w:outlineLvl w:val="2"/>
        <w:rPr>
          <w:kern w:val="2"/>
          <w:sz w:val="28"/>
          <w:szCs w:val="28"/>
        </w:rPr>
      </w:pPr>
      <w:r w:rsidRPr="000F3A4D">
        <w:rPr>
          <w:kern w:val="2"/>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1E2AAA" w14:textId="77777777" w:rsidR="000F3A4D" w:rsidRPr="000F3A4D" w:rsidRDefault="000F3A4D" w:rsidP="000F3A4D">
      <w:pPr>
        <w:pStyle w:val="af2"/>
        <w:autoSpaceDE w:val="0"/>
        <w:autoSpaceDN w:val="0"/>
        <w:adjustRightInd w:val="0"/>
        <w:ind w:left="709" w:firstLine="0"/>
        <w:rPr>
          <w:rFonts w:ascii="Times New Roman" w:hAnsi="Times New Roman"/>
          <w:kern w:val="2"/>
          <w:szCs w:val="28"/>
        </w:rPr>
      </w:pPr>
    </w:p>
    <w:p w14:paraId="7557B391" w14:textId="77777777" w:rsidR="000F3A4D" w:rsidRPr="000F3A4D" w:rsidRDefault="000F3A4D" w:rsidP="000F3A4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rPr>
        <w:t xml:space="preserve"> </w:t>
      </w:r>
      <w:r w:rsidR="00F5289C" w:rsidRPr="000F3A4D">
        <w:rPr>
          <w:rFonts w:ascii="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00F5289C" w:rsidRPr="000F3A4D">
        <w:rPr>
          <w:rFonts w:ascii="Times New Roman" w:hAnsi="Times New Roman"/>
          <w:kern w:val="2"/>
        </w:rPr>
        <w:t>.</w:t>
      </w:r>
      <w:bookmarkStart w:id="13" w:name="Par285"/>
      <w:bookmarkEnd w:id="13"/>
    </w:p>
    <w:p w14:paraId="4090AC86" w14:textId="77777777" w:rsidR="000F3A4D" w:rsidRDefault="000F3A4D" w:rsidP="000F3A4D">
      <w:pPr>
        <w:widowControl w:val="0"/>
        <w:autoSpaceDE w:val="0"/>
        <w:autoSpaceDN w:val="0"/>
        <w:adjustRightInd w:val="0"/>
        <w:jc w:val="center"/>
        <w:outlineLvl w:val="2"/>
        <w:rPr>
          <w:kern w:val="2"/>
          <w:sz w:val="28"/>
          <w:szCs w:val="28"/>
        </w:rPr>
      </w:pPr>
    </w:p>
    <w:p w14:paraId="09376B6C" w14:textId="77777777" w:rsidR="000F3A4D" w:rsidRPr="00DA0888" w:rsidRDefault="000F3A4D" w:rsidP="000F3A4D">
      <w:pPr>
        <w:widowControl w:val="0"/>
        <w:autoSpaceDE w:val="0"/>
        <w:autoSpaceDN w:val="0"/>
        <w:adjustRightInd w:val="0"/>
        <w:jc w:val="center"/>
        <w:outlineLvl w:val="2"/>
        <w:rPr>
          <w:kern w:val="2"/>
          <w:sz w:val="28"/>
          <w:szCs w:val="28"/>
        </w:rPr>
      </w:pPr>
      <w:r w:rsidRPr="00DA0888">
        <w:rPr>
          <w:kern w:val="2"/>
          <w:sz w:val="28"/>
          <w:szCs w:val="28"/>
        </w:rPr>
        <w:t>1</w:t>
      </w:r>
      <w:r>
        <w:rPr>
          <w:kern w:val="2"/>
          <w:sz w:val="28"/>
          <w:szCs w:val="28"/>
        </w:rPr>
        <w:t>7</w:t>
      </w:r>
      <w:r w:rsidRPr="00DA0888">
        <w:rPr>
          <w:kern w:val="2"/>
          <w:sz w:val="28"/>
          <w:szCs w:val="28"/>
        </w:rPr>
        <w:t>. Максимальный срок ожидания в очереди при подаче заяв</w:t>
      </w:r>
      <w:r>
        <w:rPr>
          <w:kern w:val="2"/>
          <w:sz w:val="28"/>
          <w:szCs w:val="28"/>
        </w:rPr>
        <w:t xml:space="preserve">ления </w:t>
      </w:r>
      <w:r w:rsidRPr="00DA0888">
        <w:rPr>
          <w:kern w:val="2"/>
          <w:sz w:val="28"/>
          <w:szCs w:val="28"/>
        </w:rPr>
        <w:t>и при получении результата предоставления услуги</w:t>
      </w:r>
    </w:p>
    <w:p w14:paraId="2E20C070" w14:textId="77777777" w:rsidR="000F3A4D" w:rsidRPr="00DA0888" w:rsidRDefault="000F3A4D" w:rsidP="000F3A4D">
      <w:pPr>
        <w:keepNext/>
        <w:keepLines/>
        <w:autoSpaceDE w:val="0"/>
        <w:autoSpaceDN w:val="0"/>
        <w:adjustRightInd w:val="0"/>
        <w:jc w:val="center"/>
        <w:outlineLvl w:val="2"/>
        <w:rPr>
          <w:kern w:val="2"/>
          <w:sz w:val="28"/>
          <w:szCs w:val="28"/>
        </w:rPr>
      </w:pPr>
    </w:p>
    <w:p w14:paraId="398356FD" w14:textId="77777777" w:rsidR="000F3A4D" w:rsidRPr="000F3A4D" w:rsidRDefault="000F3A4D" w:rsidP="000F3A4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rPr>
        <w:t xml:space="preserve"> </w:t>
      </w:r>
      <w:r w:rsidR="00F5289C" w:rsidRPr="000F3A4D">
        <w:rPr>
          <w:rFonts w:ascii="Times New Roman" w:hAnsi="Times New Roman"/>
          <w:kern w:val="2"/>
        </w:rPr>
        <w:t>Максимальное время ожидания в очереди при подаче заявления и документов не должно превышать 15 минут.</w:t>
      </w:r>
    </w:p>
    <w:p w14:paraId="7EACFAA1" w14:textId="77777777" w:rsidR="00F971B4" w:rsidRPr="00F971B4" w:rsidRDefault="00F5289C" w:rsidP="00F971B4">
      <w:pPr>
        <w:pStyle w:val="af2"/>
        <w:numPr>
          <w:ilvl w:val="0"/>
          <w:numId w:val="27"/>
        </w:numPr>
        <w:autoSpaceDE w:val="0"/>
        <w:autoSpaceDN w:val="0"/>
        <w:adjustRightInd w:val="0"/>
        <w:ind w:left="0" w:firstLine="709"/>
        <w:rPr>
          <w:rFonts w:ascii="Times New Roman" w:hAnsi="Times New Roman"/>
          <w:kern w:val="2"/>
          <w:szCs w:val="28"/>
        </w:rPr>
      </w:pPr>
      <w:r w:rsidRPr="000F3A4D">
        <w:rPr>
          <w:rFonts w:ascii="Times New Roman" w:hAnsi="Times New Roman"/>
          <w:kern w:val="2"/>
        </w:rPr>
        <w:t xml:space="preserve"> Максимальное время ожидания в очереди при получении результата муниципальной услуги не должно превышать 15 минут.</w:t>
      </w:r>
    </w:p>
    <w:p w14:paraId="4D17E0B5" w14:textId="77777777" w:rsidR="00F971B4" w:rsidRPr="00A50DEB" w:rsidRDefault="00F971B4" w:rsidP="00F971B4">
      <w:pPr>
        <w:pStyle w:val="af2"/>
        <w:widowControl w:val="0"/>
        <w:ind w:left="709" w:firstLine="0"/>
        <w:rPr>
          <w:rFonts w:ascii="Times New Roman" w:hAnsi="Times New Roman"/>
          <w:kern w:val="2"/>
        </w:rPr>
      </w:pPr>
    </w:p>
    <w:p w14:paraId="28146116" w14:textId="77777777" w:rsidR="00F971B4" w:rsidRDefault="00F971B4" w:rsidP="00F971B4">
      <w:pPr>
        <w:widowControl w:val="0"/>
        <w:autoSpaceDE w:val="0"/>
        <w:autoSpaceDN w:val="0"/>
        <w:adjustRightInd w:val="0"/>
        <w:jc w:val="center"/>
        <w:outlineLvl w:val="2"/>
        <w:rPr>
          <w:kern w:val="2"/>
          <w:sz w:val="28"/>
          <w:szCs w:val="28"/>
        </w:rPr>
      </w:pPr>
      <w:r w:rsidRPr="00DA0888">
        <w:rPr>
          <w:kern w:val="2"/>
          <w:sz w:val="28"/>
          <w:szCs w:val="28"/>
        </w:rPr>
        <w:t>1</w:t>
      </w:r>
      <w:r>
        <w:rPr>
          <w:kern w:val="2"/>
          <w:sz w:val="28"/>
          <w:szCs w:val="28"/>
        </w:rPr>
        <w:t>8</w:t>
      </w:r>
      <w:r w:rsidRPr="00DA0888">
        <w:rPr>
          <w:kern w:val="2"/>
          <w:sz w:val="28"/>
          <w:szCs w:val="28"/>
        </w:rPr>
        <w:t>. Срок и</w:t>
      </w:r>
      <w:r>
        <w:rPr>
          <w:kern w:val="2"/>
          <w:sz w:val="28"/>
          <w:szCs w:val="28"/>
        </w:rPr>
        <w:t xml:space="preserve"> порядок регистрации заявления, </w:t>
      </w:r>
      <w:r w:rsidRPr="00DA0888">
        <w:rPr>
          <w:kern w:val="2"/>
          <w:sz w:val="28"/>
          <w:szCs w:val="28"/>
        </w:rPr>
        <w:t>в том числе в электронной форме</w:t>
      </w:r>
    </w:p>
    <w:p w14:paraId="30DD60F6" w14:textId="77777777" w:rsidR="00F971B4" w:rsidRPr="00F971B4" w:rsidRDefault="00F971B4" w:rsidP="00F971B4">
      <w:pPr>
        <w:pStyle w:val="af2"/>
        <w:autoSpaceDE w:val="0"/>
        <w:autoSpaceDN w:val="0"/>
        <w:adjustRightInd w:val="0"/>
        <w:ind w:left="709" w:firstLine="0"/>
        <w:rPr>
          <w:rFonts w:ascii="Times New Roman" w:hAnsi="Times New Roman"/>
          <w:kern w:val="2"/>
          <w:szCs w:val="28"/>
        </w:rPr>
      </w:pPr>
    </w:p>
    <w:p w14:paraId="37DD7A49" w14:textId="77777777" w:rsidR="004277AF" w:rsidRPr="004277AF" w:rsidRDefault="00F971B4" w:rsidP="004277AF">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rPr>
        <w:t xml:space="preserve"> </w:t>
      </w:r>
      <w:r w:rsidR="00F5289C">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w:t>
      </w:r>
      <w:r w:rsidR="00F5289C" w:rsidRPr="00F971B4">
        <w:rPr>
          <w:rFonts w:asciiTheme="minorHAnsi" w:hAnsiTheme="minorHAnsi"/>
        </w:rPr>
        <w:t xml:space="preserve"> </w:t>
      </w:r>
      <w:r w:rsidR="00F5289C">
        <w:t>в системе электронного документооборота «Дело» путем присвоения указанным документам входящего номера с указанием даты получения.</w:t>
      </w:r>
    </w:p>
    <w:p w14:paraId="46A90FD8" w14:textId="77777777" w:rsidR="004277AF" w:rsidRDefault="004277AF" w:rsidP="004277AF">
      <w:pPr>
        <w:pStyle w:val="af2"/>
        <w:numPr>
          <w:ilvl w:val="0"/>
          <w:numId w:val="27"/>
        </w:numPr>
        <w:autoSpaceDE w:val="0"/>
        <w:autoSpaceDN w:val="0"/>
        <w:adjustRightInd w:val="0"/>
        <w:ind w:left="0" w:firstLine="709"/>
        <w:rPr>
          <w:rFonts w:ascii="Times New Roman" w:hAnsi="Times New Roman"/>
          <w:kern w:val="2"/>
          <w:szCs w:val="28"/>
        </w:rPr>
      </w:pPr>
      <w:r>
        <w:rPr>
          <w:rFonts w:asciiTheme="minorHAnsi" w:hAnsiTheme="minorHAnsi"/>
        </w:rPr>
        <w:t xml:space="preserve"> </w:t>
      </w:r>
      <w:r w:rsidR="00F5289C" w:rsidRPr="004277AF">
        <w:rPr>
          <w:rFonts w:ascii="Times New Roman" w:hAnsi="Times New Roman"/>
          <w:kern w:val="2"/>
          <w:szCs w:val="28"/>
        </w:rPr>
        <w:t xml:space="preserve">Срок регистрации представленного в </w:t>
      </w:r>
      <w:r w:rsidR="00411ADE">
        <w:rPr>
          <w:rFonts w:ascii="Times New Roman" w:hAnsi="Times New Roman"/>
          <w:kern w:val="2"/>
          <w:szCs w:val="28"/>
        </w:rPr>
        <w:t>администрацию</w:t>
      </w:r>
      <w:r w:rsidR="00F5289C" w:rsidRPr="004277AF">
        <w:rPr>
          <w:rFonts w:ascii="Times New Roman" w:hAnsi="Times New Roman"/>
          <w:kern w:val="2"/>
          <w:szCs w:val="28"/>
        </w:rPr>
        <w:t xml:space="preserve"> заявления</w:t>
      </w:r>
      <w:r w:rsidR="00F971B4" w:rsidRPr="004277AF">
        <w:rPr>
          <w:rFonts w:ascii="Times New Roman" w:hAnsi="Times New Roman"/>
          <w:kern w:val="2"/>
          <w:szCs w:val="28"/>
        </w:rPr>
        <w:t xml:space="preserve"> и документов</w:t>
      </w:r>
      <w:r w:rsidR="00F5289C" w:rsidRPr="004277AF">
        <w:rPr>
          <w:rFonts w:ascii="Times New Roman" w:hAnsi="Times New Roman"/>
          <w:kern w:val="2"/>
          <w:szCs w:val="28"/>
        </w:rPr>
        <w:t xml:space="preserve"> не должен превышать 15 минут, при направлении документов </w:t>
      </w:r>
      <w:r w:rsidR="00F5289C" w:rsidRPr="004277AF">
        <w:rPr>
          <w:rFonts w:ascii="Times New Roman" w:hAnsi="Times New Roman"/>
          <w:kern w:val="2"/>
          <w:szCs w:val="28"/>
        </w:rPr>
        <w:lastRenderedPageBreak/>
        <w:t xml:space="preserve">через организации почтовой связи 1 рабочий день со дня получения </w:t>
      </w:r>
      <w:r w:rsidR="00877797">
        <w:rPr>
          <w:rFonts w:ascii="Times New Roman" w:hAnsi="Times New Roman"/>
          <w:kern w:val="2"/>
          <w:szCs w:val="28"/>
        </w:rPr>
        <w:t>должностным лицом администрации</w:t>
      </w:r>
      <w:r w:rsidR="00F5289C" w:rsidRPr="004277AF">
        <w:rPr>
          <w:rFonts w:ascii="Times New Roman" w:hAnsi="Times New Roman"/>
          <w:kern w:val="2"/>
          <w:szCs w:val="28"/>
        </w:rPr>
        <w:t xml:space="preserve"> </w:t>
      </w:r>
      <w:r w:rsidR="00F971B4" w:rsidRPr="004277AF">
        <w:rPr>
          <w:rFonts w:ascii="Times New Roman" w:hAnsi="Times New Roman"/>
          <w:kern w:val="2"/>
          <w:szCs w:val="28"/>
        </w:rPr>
        <w:t>документов</w:t>
      </w:r>
      <w:r w:rsidR="00F5289C" w:rsidRPr="004277AF">
        <w:rPr>
          <w:rFonts w:ascii="Times New Roman" w:hAnsi="Times New Roman"/>
          <w:kern w:val="2"/>
          <w:szCs w:val="28"/>
        </w:rPr>
        <w:t>.</w:t>
      </w:r>
    </w:p>
    <w:p w14:paraId="5ED1BCB1" w14:textId="77777777" w:rsidR="004277AF" w:rsidRDefault="004277AF" w:rsidP="004277AF">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4277AF">
        <w:rPr>
          <w:rFonts w:ascii="Times New Roman" w:hAnsi="Times New Roman"/>
          <w:kern w:val="2"/>
          <w:szCs w:val="28"/>
        </w:rPr>
        <w:t>Днем регистрации заявления</w:t>
      </w:r>
      <w:r w:rsidR="009255A5" w:rsidRPr="004277AF">
        <w:rPr>
          <w:rFonts w:ascii="Times New Roman" w:hAnsi="Times New Roman"/>
          <w:kern w:val="2"/>
          <w:szCs w:val="28"/>
        </w:rPr>
        <w:t xml:space="preserve"> и документов</w:t>
      </w:r>
      <w:r w:rsidR="00F5289C" w:rsidRPr="004277AF">
        <w:rPr>
          <w:rFonts w:ascii="Times New Roman" w:hAnsi="Times New Roman"/>
          <w:kern w:val="2"/>
          <w:szCs w:val="28"/>
        </w:rPr>
        <w:t xml:space="preserve">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2F40A95E" w14:textId="77777777" w:rsidR="004277AF" w:rsidRDefault="004277AF" w:rsidP="004277AF">
      <w:pPr>
        <w:pStyle w:val="af2"/>
        <w:autoSpaceDE w:val="0"/>
        <w:autoSpaceDN w:val="0"/>
        <w:adjustRightInd w:val="0"/>
        <w:ind w:left="709" w:firstLine="0"/>
        <w:rPr>
          <w:rFonts w:ascii="Times New Roman" w:hAnsi="Times New Roman"/>
          <w:kern w:val="2"/>
          <w:szCs w:val="28"/>
        </w:rPr>
      </w:pPr>
    </w:p>
    <w:p w14:paraId="5EAE5789" w14:textId="77777777" w:rsidR="004277AF" w:rsidRPr="00DA0888" w:rsidRDefault="004277AF" w:rsidP="004277AF">
      <w:pPr>
        <w:keepNext/>
        <w:keepLines/>
        <w:autoSpaceDE w:val="0"/>
        <w:autoSpaceDN w:val="0"/>
        <w:adjustRightInd w:val="0"/>
        <w:jc w:val="center"/>
        <w:outlineLvl w:val="2"/>
        <w:rPr>
          <w:kern w:val="2"/>
          <w:sz w:val="28"/>
          <w:szCs w:val="28"/>
        </w:rPr>
      </w:pPr>
      <w:r w:rsidRPr="00DA0888">
        <w:rPr>
          <w:kern w:val="2"/>
          <w:sz w:val="28"/>
          <w:szCs w:val="28"/>
        </w:rPr>
        <w:t>1</w:t>
      </w:r>
      <w:r>
        <w:rPr>
          <w:kern w:val="2"/>
          <w:sz w:val="28"/>
          <w:szCs w:val="28"/>
        </w:rPr>
        <w:t>9</w:t>
      </w:r>
      <w:r w:rsidRPr="00DA0888">
        <w:rPr>
          <w:kern w:val="2"/>
          <w:sz w:val="28"/>
          <w:szCs w:val="28"/>
        </w:rPr>
        <w:t>. Тре</w:t>
      </w:r>
      <w:r>
        <w:rPr>
          <w:kern w:val="2"/>
          <w:sz w:val="28"/>
          <w:szCs w:val="28"/>
        </w:rPr>
        <w:t xml:space="preserve">бования к помещениям, в которых </w:t>
      </w:r>
      <w:r w:rsidRPr="00DA0888">
        <w:rPr>
          <w:kern w:val="2"/>
          <w:sz w:val="28"/>
          <w:szCs w:val="28"/>
        </w:rPr>
        <w:t>предоставляется муниципальная услуга</w:t>
      </w:r>
    </w:p>
    <w:p w14:paraId="6160FB2F" w14:textId="77777777" w:rsidR="004277AF" w:rsidRPr="00DA0888" w:rsidRDefault="004277AF" w:rsidP="004277AF">
      <w:pPr>
        <w:keepNext/>
        <w:keepLines/>
        <w:autoSpaceDE w:val="0"/>
        <w:autoSpaceDN w:val="0"/>
        <w:ind w:firstLine="709"/>
        <w:jc w:val="both"/>
        <w:rPr>
          <w:kern w:val="2"/>
          <w:sz w:val="28"/>
          <w:szCs w:val="28"/>
        </w:rPr>
      </w:pPr>
    </w:p>
    <w:p w14:paraId="609120CD" w14:textId="77777777" w:rsidR="007E1451" w:rsidRPr="007E1451" w:rsidRDefault="004277AF" w:rsidP="007E1451">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4277AF">
        <w:rPr>
          <w:rFonts w:ascii="Times New Roman" w:hAnsi="Times New Roman"/>
          <w:kern w:val="2"/>
          <w:szCs w:val="28"/>
        </w:rPr>
        <w:t>Вход в здание управления оборудуется информационной табличкой (вывеской), содержащей информацию о полном наименовании управления.</w:t>
      </w:r>
    </w:p>
    <w:p w14:paraId="3AA43370" w14:textId="77777777" w:rsidR="007E1451" w:rsidRPr="007E1451" w:rsidRDefault="007E1451" w:rsidP="007E1451">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7E1451">
        <w:rPr>
          <w:rFonts w:ascii="Times New Roman" w:hAnsi="Times New Roman"/>
          <w:kern w:val="2"/>
          <w:szCs w:val="28"/>
        </w:rPr>
        <w:t>Администрация</w:t>
      </w:r>
      <w:r>
        <w:rPr>
          <w:rFonts w:ascii="Times New Roman" w:hAnsi="Times New Roman"/>
          <w:kern w:val="2"/>
          <w:szCs w:val="28"/>
        </w:rPr>
        <w:t xml:space="preserve"> в лице управления</w:t>
      </w:r>
      <w:r w:rsidR="00F5289C" w:rsidRPr="007E1451">
        <w:rPr>
          <w:rFonts w:ascii="Times New Roman" w:hAnsi="Times New Roman"/>
          <w:kern w:val="2"/>
          <w:szCs w:val="28"/>
        </w:rPr>
        <w:t xml:space="preserve"> обеспечивает инвалидам (включая инвалидов, использующих кресла-коляски и собак-проводников):</w:t>
      </w:r>
    </w:p>
    <w:p w14:paraId="485616CB" w14:textId="77777777" w:rsidR="007E1451" w:rsidRPr="007E1451" w:rsidRDefault="007E1451" w:rsidP="002337BF">
      <w:pPr>
        <w:pStyle w:val="af2"/>
        <w:numPr>
          <w:ilvl w:val="0"/>
          <w:numId w:val="34"/>
        </w:numPr>
        <w:autoSpaceDE w:val="0"/>
        <w:autoSpaceDN w:val="0"/>
        <w:ind w:left="0" w:firstLine="709"/>
        <w:rPr>
          <w:rFonts w:eastAsia="Times New Roman"/>
          <w:kern w:val="2"/>
          <w:szCs w:val="28"/>
        </w:rPr>
      </w:pPr>
      <w:r w:rsidRPr="007E1451">
        <w:rPr>
          <w:rFonts w:eastAsia="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29B5520C" w14:textId="77777777" w:rsidR="007E1451" w:rsidRPr="007E1451" w:rsidRDefault="007E1451" w:rsidP="002337BF">
      <w:pPr>
        <w:pStyle w:val="af2"/>
        <w:numPr>
          <w:ilvl w:val="0"/>
          <w:numId w:val="34"/>
        </w:numPr>
        <w:autoSpaceDE w:val="0"/>
        <w:autoSpaceDN w:val="0"/>
        <w:ind w:left="0" w:firstLine="709"/>
        <w:rPr>
          <w:rFonts w:eastAsia="Times New Roman"/>
          <w:kern w:val="2"/>
          <w:szCs w:val="28"/>
        </w:rPr>
      </w:pPr>
      <w:r w:rsidRPr="007E1451">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C196A35" w14:textId="77777777" w:rsidR="007E1451" w:rsidRPr="007E1451" w:rsidRDefault="007E1451" w:rsidP="002337BF">
      <w:pPr>
        <w:pStyle w:val="af2"/>
        <w:numPr>
          <w:ilvl w:val="0"/>
          <w:numId w:val="34"/>
        </w:numPr>
        <w:autoSpaceDE w:val="0"/>
        <w:autoSpaceDN w:val="0"/>
        <w:ind w:left="0" w:firstLine="709"/>
        <w:rPr>
          <w:rFonts w:eastAsia="Times New Roman"/>
          <w:kern w:val="2"/>
          <w:szCs w:val="28"/>
        </w:rPr>
      </w:pPr>
      <w:r w:rsidRPr="007E1451">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660C308B" w14:textId="77777777" w:rsidR="007E1451" w:rsidRPr="00DA0888" w:rsidRDefault="007E1451" w:rsidP="007E1451">
      <w:pPr>
        <w:autoSpaceDE w:val="0"/>
        <w:autoSpaceDN w:val="0"/>
        <w:ind w:firstLine="709"/>
        <w:jc w:val="both"/>
        <w:rPr>
          <w:kern w:val="2"/>
          <w:sz w:val="28"/>
          <w:szCs w:val="28"/>
        </w:rPr>
      </w:pPr>
      <w:r w:rsidRPr="00DA0888">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7CAF34A9" w14:textId="77777777" w:rsidR="009567DC" w:rsidRPr="009567DC" w:rsidRDefault="007E1451"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7E1451">
        <w:rPr>
          <w:rFonts w:ascii="Times New Roman" w:hAnsi="Times New Roman"/>
          <w:kern w:val="2"/>
          <w:szCs w:val="28"/>
        </w:rPr>
        <w:t>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заявителям или их представителям.</w:t>
      </w:r>
    </w:p>
    <w:p w14:paraId="6884345F" w14:textId="77777777" w:rsidR="009567DC" w:rsidRPr="009567DC" w:rsidRDefault="009567DC"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9567DC">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32DA1FD1" w14:textId="77777777" w:rsidR="009567DC" w:rsidRPr="009567DC" w:rsidRDefault="009567DC"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9567DC">
        <w:rPr>
          <w:rFonts w:ascii="Times New Roman" w:hAnsi="Times New Roman"/>
          <w:kern w:val="2"/>
          <w:szCs w:val="28"/>
        </w:rPr>
        <w:t>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75035FB4" w14:textId="77777777" w:rsidR="009567DC" w:rsidRPr="009567DC" w:rsidRDefault="009567DC"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9567DC">
        <w:rPr>
          <w:rFonts w:ascii="Times New Roman" w:hAnsi="Times New Roman"/>
          <w:kern w:val="2"/>
          <w:szCs w:val="28"/>
        </w:rPr>
        <w:t>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D7B60DF" w14:textId="77777777" w:rsidR="009567DC" w:rsidRPr="009567DC" w:rsidRDefault="009567DC"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lastRenderedPageBreak/>
        <w:t xml:space="preserve"> </w:t>
      </w:r>
      <w:r w:rsidR="00F5289C" w:rsidRPr="009567DC">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214014D1" w14:textId="77777777" w:rsidR="009567DC" w:rsidRPr="009567DC" w:rsidRDefault="009567DC"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9567DC">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26B6C8B" w14:textId="77777777" w:rsidR="009567DC" w:rsidRPr="009567DC" w:rsidRDefault="009567DC"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9567DC">
        <w:rPr>
          <w:rFonts w:ascii="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14:paraId="5E2FE96F" w14:textId="77777777" w:rsidR="009567DC" w:rsidRPr="009567DC" w:rsidRDefault="009567DC" w:rsidP="009567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9567DC">
        <w:rPr>
          <w:rFonts w:ascii="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F1B3877" w14:textId="77777777" w:rsidR="009567DC" w:rsidRPr="00DA0888" w:rsidRDefault="009567DC" w:rsidP="009567DC">
      <w:pPr>
        <w:autoSpaceDE w:val="0"/>
        <w:autoSpaceDN w:val="0"/>
        <w:adjustRightInd w:val="0"/>
        <w:ind w:firstLine="709"/>
        <w:jc w:val="both"/>
        <w:rPr>
          <w:kern w:val="2"/>
          <w:sz w:val="28"/>
          <w:szCs w:val="28"/>
        </w:rPr>
      </w:pPr>
    </w:p>
    <w:p w14:paraId="025211B7" w14:textId="77777777" w:rsidR="009567DC" w:rsidRPr="00A85D54" w:rsidRDefault="009567DC" w:rsidP="009567DC">
      <w:pPr>
        <w:keepNext/>
        <w:keepLines/>
        <w:autoSpaceDE w:val="0"/>
        <w:autoSpaceDN w:val="0"/>
        <w:adjustRightInd w:val="0"/>
        <w:jc w:val="center"/>
        <w:outlineLvl w:val="2"/>
        <w:rPr>
          <w:kern w:val="2"/>
          <w:sz w:val="28"/>
          <w:szCs w:val="28"/>
        </w:rPr>
      </w:pPr>
      <w:r>
        <w:rPr>
          <w:kern w:val="2"/>
          <w:sz w:val="28"/>
          <w:szCs w:val="28"/>
        </w:rPr>
        <w:t>20</w:t>
      </w:r>
      <w:r w:rsidRPr="00DA0888">
        <w:rPr>
          <w:kern w:val="2"/>
          <w:sz w:val="28"/>
          <w:szCs w:val="28"/>
        </w:rPr>
        <w:t>. Показатели доступности и</w:t>
      </w:r>
      <w:r>
        <w:rPr>
          <w:kern w:val="2"/>
          <w:sz w:val="28"/>
          <w:szCs w:val="28"/>
        </w:rPr>
        <w:t xml:space="preserve"> качества муниципальной услуги</w:t>
      </w:r>
    </w:p>
    <w:p w14:paraId="217E3CEC" w14:textId="77777777" w:rsidR="009567DC" w:rsidRPr="00DA0888" w:rsidRDefault="009567DC" w:rsidP="009567DC">
      <w:pPr>
        <w:keepNext/>
        <w:keepLines/>
        <w:autoSpaceDE w:val="0"/>
        <w:autoSpaceDN w:val="0"/>
        <w:ind w:firstLine="709"/>
        <w:jc w:val="both"/>
        <w:rPr>
          <w:kern w:val="2"/>
          <w:sz w:val="28"/>
          <w:szCs w:val="28"/>
        </w:rPr>
      </w:pPr>
    </w:p>
    <w:p w14:paraId="02F4005C" w14:textId="77777777" w:rsidR="0030558E" w:rsidRPr="0030558E" w:rsidRDefault="009567DC" w:rsidP="0030558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9567DC">
        <w:rPr>
          <w:rFonts w:ascii="Times New Roman" w:hAnsi="Times New Roman"/>
          <w:kern w:val="2"/>
          <w:szCs w:val="28"/>
        </w:rPr>
        <w:t>Основными показателями доступности и качества муниципальной услуги являются:</w:t>
      </w:r>
    </w:p>
    <w:p w14:paraId="65BE6CA3" w14:textId="77777777" w:rsidR="00C23D9D" w:rsidRPr="00C23D9D" w:rsidRDefault="0030558E" w:rsidP="002337BF">
      <w:pPr>
        <w:pStyle w:val="af2"/>
        <w:numPr>
          <w:ilvl w:val="0"/>
          <w:numId w:val="35"/>
        </w:numPr>
        <w:autoSpaceDE w:val="0"/>
        <w:autoSpaceDN w:val="0"/>
        <w:ind w:left="0" w:firstLine="709"/>
        <w:rPr>
          <w:rFonts w:eastAsia="Times New Roman"/>
          <w:kern w:val="2"/>
          <w:szCs w:val="28"/>
        </w:rPr>
      </w:pPr>
      <w:r w:rsidRPr="0030558E">
        <w:rPr>
          <w:rFonts w:eastAsia="Times New Roman"/>
          <w:kern w:val="2"/>
          <w:szCs w:val="28"/>
        </w:rPr>
        <w:t>соблюдение требований к местам предоставления муниципальной услуги, их транспортной доступности;</w:t>
      </w:r>
    </w:p>
    <w:p w14:paraId="555A914B" w14:textId="77777777" w:rsidR="00C23D9D" w:rsidRPr="00C23D9D" w:rsidRDefault="0030558E" w:rsidP="002337BF">
      <w:pPr>
        <w:pStyle w:val="af2"/>
        <w:numPr>
          <w:ilvl w:val="0"/>
          <w:numId w:val="35"/>
        </w:numPr>
        <w:autoSpaceDE w:val="0"/>
        <w:autoSpaceDN w:val="0"/>
        <w:ind w:left="0" w:firstLine="709"/>
        <w:rPr>
          <w:rFonts w:eastAsia="Times New Roman"/>
          <w:kern w:val="2"/>
          <w:szCs w:val="28"/>
        </w:rPr>
      </w:pPr>
      <w:r w:rsidRPr="00C23D9D">
        <w:rPr>
          <w:rFonts w:ascii="Times New Roman" w:hAnsi="Times New Roman"/>
          <w:kern w:val="2"/>
          <w:szCs w:val="28"/>
        </w:rPr>
        <w:t>среднее время ожидания в очереди при подаче документов;</w:t>
      </w:r>
    </w:p>
    <w:p w14:paraId="0E84C031" w14:textId="77777777" w:rsidR="00C23D9D" w:rsidRPr="00C23D9D" w:rsidRDefault="0030558E" w:rsidP="002337BF">
      <w:pPr>
        <w:pStyle w:val="af2"/>
        <w:numPr>
          <w:ilvl w:val="0"/>
          <w:numId w:val="35"/>
        </w:numPr>
        <w:autoSpaceDE w:val="0"/>
        <w:autoSpaceDN w:val="0"/>
        <w:ind w:left="0" w:firstLine="709"/>
        <w:rPr>
          <w:rFonts w:eastAsia="Times New Roman"/>
          <w:kern w:val="2"/>
          <w:szCs w:val="28"/>
        </w:rPr>
      </w:pPr>
      <w:r w:rsidRPr="00C23D9D">
        <w:rPr>
          <w:rFonts w:ascii="Times New Roman" w:hAnsi="Times New Roman"/>
          <w:kern w:val="2"/>
          <w:szCs w:val="28"/>
        </w:rPr>
        <w:t>количество обращений об обжаловании решений и действий (бездействия) администрации, а также должностных лиц администрации;</w:t>
      </w:r>
    </w:p>
    <w:p w14:paraId="15CDD864" w14:textId="77777777" w:rsidR="00C23D9D" w:rsidRPr="00C23D9D" w:rsidRDefault="0030558E" w:rsidP="002337BF">
      <w:pPr>
        <w:pStyle w:val="af2"/>
        <w:numPr>
          <w:ilvl w:val="0"/>
          <w:numId w:val="35"/>
        </w:numPr>
        <w:autoSpaceDE w:val="0"/>
        <w:autoSpaceDN w:val="0"/>
        <w:ind w:left="0" w:firstLine="709"/>
        <w:rPr>
          <w:rFonts w:eastAsia="Times New Roman"/>
          <w:kern w:val="2"/>
          <w:szCs w:val="28"/>
        </w:rPr>
      </w:pPr>
      <w:r w:rsidRPr="00C23D9D">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14F33DD6" w14:textId="77777777" w:rsidR="0030558E" w:rsidRPr="00C23D9D" w:rsidRDefault="0030558E" w:rsidP="002337BF">
      <w:pPr>
        <w:pStyle w:val="af2"/>
        <w:numPr>
          <w:ilvl w:val="0"/>
          <w:numId w:val="35"/>
        </w:numPr>
        <w:autoSpaceDE w:val="0"/>
        <w:autoSpaceDN w:val="0"/>
        <w:ind w:left="0" w:firstLine="709"/>
        <w:rPr>
          <w:rFonts w:eastAsia="Times New Roman"/>
          <w:kern w:val="2"/>
          <w:szCs w:val="28"/>
        </w:rPr>
      </w:pPr>
      <w:r w:rsidRPr="00C23D9D">
        <w:rPr>
          <w:rFonts w:ascii="Times New Roman" w:hAnsi="Times New Roman"/>
          <w:kern w:val="2"/>
          <w:szCs w:val="28"/>
        </w:rPr>
        <w:t>возможность получения информации о ходе предоставления муниципальной услуги.</w:t>
      </w:r>
    </w:p>
    <w:p w14:paraId="5297F57C" w14:textId="77777777" w:rsidR="00C23D9D" w:rsidRPr="00C23D9D" w:rsidRDefault="0030558E" w:rsidP="00C23D9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30558E">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2AB17F79" w14:textId="77777777" w:rsidR="00C23D9D" w:rsidRPr="00C23D9D" w:rsidRDefault="00A610E2" w:rsidP="00C23D9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C23D9D">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76740E3C" w14:textId="77777777" w:rsidR="00C23D9D" w:rsidRPr="00C23D9D" w:rsidRDefault="00C23D9D" w:rsidP="002337BF">
      <w:pPr>
        <w:pStyle w:val="af2"/>
        <w:numPr>
          <w:ilvl w:val="0"/>
          <w:numId w:val="36"/>
        </w:numPr>
        <w:autoSpaceDE w:val="0"/>
        <w:autoSpaceDN w:val="0"/>
        <w:adjustRightInd w:val="0"/>
        <w:ind w:left="0" w:firstLine="709"/>
        <w:rPr>
          <w:rFonts w:eastAsia="Times New Roman"/>
          <w:kern w:val="2"/>
          <w:szCs w:val="28"/>
        </w:rPr>
      </w:pPr>
      <w:r w:rsidRPr="00C23D9D">
        <w:rPr>
          <w:rFonts w:eastAsia="Times New Roman"/>
          <w:kern w:val="2"/>
          <w:szCs w:val="28"/>
        </w:rPr>
        <w:t>для подачи документов, необходимых для предоставления муниципальной услуги;</w:t>
      </w:r>
    </w:p>
    <w:p w14:paraId="5D53065C" w14:textId="77777777" w:rsidR="00C23D9D" w:rsidRPr="00C23D9D" w:rsidRDefault="00C23D9D" w:rsidP="002337BF">
      <w:pPr>
        <w:pStyle w:val="af2"/>
        <w:numPr>
          <w:ilvl w:val="0"/>
          <w:numId w:val="36"/>
        </w:numPr>
        <w:autoSpaceDE w:val="0"/>
        <w:autoSpaceDN w:val="0"/>
        <w:adjustRightInd w:val="0"/>
        <w:ind w:left="0" w:firstLine="709"/>
        <w:rPr>
          <w:rFonts w:eastAsia="Times New Roman"/>
          <w:kern w:val="2"/>
          <w:szCs w:val="28"/>
        </w:rPr>
      </w:pPr>
      <w:r w:rsidRPr="00C23D9D">
        <w:rPr>
          <w:rFonts w:ascii="Times New Roman" w:hAnsi="Times New Roman"/>
          <w:kern w:val="2"/>
          <w:szCs w:val="28"/>
        </w:rPr>
        <w:t>для получения результата предоставления муниципальной услуги.</w:t>
      </w:r>
    </w:p>
    <w:p w14:paraId="5527ED48" w14:textId="77777777" w:rsidR="00C23D9D" w:rsidRPr="00C23D9D" w:rsidRDefault="00C23D9D" w:rsidP="00C23D9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C23D9D">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Pr>
          <w:rFonts w:ascii="Times New Roman" w:hAnsi="Times New Roman"/>
          <w:kern w:val="2"/>
          <w:szCs w:val="28"/>
        </w:rPr>
        <w:t>61</w:t>
      </w:r>
      <w:r w:rsidR="00F5289C" w:rsidRPr="00C23D9D">
        <w:rPr>
          <w:rFonts w:ascii="Times New Roman" w:hAnsi="Times New Roman"/>
          <w:kern w:val="2"/>
          <w:szCs w:val="28"/>
        </w:rPr>
        <w:t xml:space="preserve"> настоящего административного регламента видов взаимодействия.</w:t>
      </w:r>
    </w:p>
    <w:p w14:paraId="77C6D8A4" w14:textId="77777777" w:rsidR="00C23D9D" w:rsidRPr="00C23D9D" w:rsidRDefault="00C23D9D" w:rsidP="00C23D9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lastRenderedPageBreak/>
        <w:t xml:space="preserve"> </w:t>
      </w:r>
      <w:r w:rsidR="00F5289C" w:rsidRPr="00C23D9D">
        <w:rPr>
          <w:rFonts w:ascii="Times New Roman" w:hAnsi="Times New Roman"/>
          <w:kern w:val="2"/>
          <w:szCs w:val="28"/>
        </w:rPr>
        <w:t>Количество взаимодействий заявителя или его представителя с сотрудником управления при предоставлении муниципальной услуги не должно превышать двух раз.</w:t>
      </w:r>
    </w:p>
    <w:p w14:paraId="22720497" w14:textId="77777777" w:rsidR="00C23D9D" w:rsidRPr="00C23D9D" w:rsidRDefault="00C23D9D" w:rsidP="00C23D9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C23D9D">
        <w:rPr>
          <w:rFonts w:ascii="Times New Roman" w:hAnsi="Times New Roman"/>
          <w:szCs w:val="28"/>
        </w:rPr>
        <w:t>Предоставление муниципальной услуги в электронной форме не предусмотрено.</w:t>
      </w:r>
    </w:p>
    <w:p w14:paraId="0B26D5D2" w14:textId="77777777" w:rsidR="00C23D9D" w:rsidRPr="00C23D9D" w:rsidRDefault="00F5289C" w:rsidP="00C23D9D">
      <w:pPr>
        <w:autoSpaceDE w:val="0"/>
        <w:autoSpaceDN w:val="0"/>
        <w:adjustRightInd w:val="0"/>
        <w:ind w:firstLine="709"/>
        <w:jc w:val="both"/>
        <w:rPr>
          <w:kern w:val="2"/>
          <w:sz w:val="28"/>
          <w:szCs w:val="28"/>
        </w:rPr>
      </w:pPr>
      <w:r w:rsidRPr="00C23D9D">
        <w:rPr>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6BE59F45" w14:textId="77777777" w:rsidR="00C23D9D" w:rsidRPr="00C23D9D" w:rsidRDefault="00F5289C" w:rsidP="00C23D9D">
      <w:pPr>
        <w:autoSpaceDE w:val="0"/>
        <w:autoSpaceDN w:val="0"/>
        <w:adjustRightInd w:val="0"/>
        <w:ind w:firstLine="709"/>
        <w:jc w:val="both"/>
        <w:rPr>
          <w:kern w:val="2"/>
          <w:sz w:val="28"/>
          <w:szCs w:val="28"/>
        </w:rPr>
      </w:pPr>
      <w:r w:rsidRPr="00C23D9D">
        <w:rPr>
          <w:sz w:val="28"/>
          <w:szCs w:val="28"/>
        </w:rPr>
        <w:t>Предоставление муниципальной услуги посредством МФЦ не предусмотрено.</w:t>
      </w:r>
    </w:p>
    <w:p w14:paraId="631C0CEE" w14:textId="77777777" w:rsidR="00A049C9" w:rsidRPr="00A049C9" w:rsidRDefault="00C23D9D" w:rsidP="00A049C9">
      <w:pPr>
        <w:pStyle w:val="af2"/>
        <w:numPr>
          <w:ilvl w:val="0"/>
          <w:numId w:val="27"/>
        </w:numPr>
        <w:autoSpaceDE w:val="0"/>
        <w:autoSpaceDN w:val="0"/>
        <w:adjustRightInd w:val="0"/>
        <w:ind w:left="0" w:firstLine="709"/>
        <w:rPr>
          <w:rFonts w:ascii="Times New Roman" w:hAnsi="Times New Roman"/>
          <w:kern w:val="2"/>
          <w:szCs w:val="28"/>
        </w:rPr>
      </w:pPr>
      <w:r>
        <w:rPr>
          <w:rFonts w:asciiTheme="minorHAnsi" w:hAnsiTheme="minorHAnsi"/>
          <w:szCs w:val="28"/>
        </w:rPr>
        <w:t xml:space="preserve"> </w:t>
      </w:r>
      <w:r w:rsidR="00F5289C" w:rsidRPr="00C23D9D">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w:t>
      </w:r>
      <w:r w:rsidR="00877797" w:rsidRPr="00C23D9D">
        <w:rPr>
          <w:rFonts w:ascii="Times New Roman" w:hAnsi="Times New Roman"/>
          <w:kern w:val="2"/>
          <w:szCs w:val="28"/>
        </w:rPr>
        <w:t>управлении в</w:t>
      </w:r>
      <w:r w:rsidR="00F5289C" w:rsidRPr="00C23D9D">
        <w:rPr>
          <w:rFonts w:ascii="Times New Roman" w:hAnsi="Times New Roman"/>
          <w:kern w:val="2"/>
          <w:szCs w:val="28"/>
        </w:rPr>
        <w:t xml:space="preserve"> поря</w:t>
      </w:r>
      <w:r w:rsidR="00105CD1">
        <w:rPr>
          <w:rFonts w:ascii="Times New Roman" w:hAnsi="Times New Roman"/>
          <w:kern w:val="2"/>
          <w:szCs w:val="28"/>
        </w:rPr>
        <w:t>дке, установленном пунктами 5–14</w:t>
      </w:r>
      <w:r w:rsidR="00F5289C" w:rsidRPr="00C23D9D">
        <w:rPr>
          <w:rFonts w:ascii="Times New Roman" w:hAnsi="Times New Roman"/>
          <w:kern w:val="2"/>
          <w:szCs w:val="28"/>
        </w:rPr>
        <w:t xml:space="preserve"> настоящего административного регламента.</w:t>
      </w:r>
    </w:p>
    <w:p w14:paraId="4628F1D5" w14:textId="77777777" w:rsidR="00A049C9" w:rsidRPr="00A40054" w:rsidRDefault="00A049C9" w:rsidP="00A049C9">
      <w:pPr>
        <w:pStyle w:val="af2"/>
        <w:autoSpaceDE w:val="0"/>
        <w:autoSpaceDN w:val="0"/>
        <w:adjustRightInd w:val="0"/>
        <w:ind w:left="709" w:firstLine="0"/>
        <w:rPr>
          <w:rFonts w:ascii="Times New Roman" w:hAnsi="Times New Roman"/>
          <w:kern w:val="2"/>
          <w:szCs w:val="28"/>
        </w:rPr>
      </w:pPr>
    </w:p>
    <w:p w14:paraId="2BD25D62" w14:textId="77777777" w:rsidR="00A049C9" w:rsidRPr="007F2A9D" w:rsidRDefault="00A049C9" w:rsidP="00A049C9">
      <w:pPr>
        <w:pStyle w:val="af2"/>
        <w:keepNext/>
        <w:keepLines/>
        <w:numPr>
          <w:ilvl w:val="0"/>
          <w:numId w:val="1"/>
        </w:numPr>
        <w:autoSpaceDE w:val="0"/>
        <w:autoSpaceDN w:val="0"/>
        <w:adjustRightInd w:val="0"/>
        <w:ind w:left="0" w:firstLine="0"/>
        <w:jc w:val="center"/>
        <w:rPr>
          <w:rFonts w:ascii="Times New Roman" w:hAnsi="Times New Roman"/>
          <w:szCs w:val="28"/>
        </w:rPr>
      </w:pPr>
      <w:r>
        <w:rPr>
          <w:rFonts w:ascii="Times New Roman" w:hAnsi="Times New Roman"/>
          <w:szCs w:val="28"/>
        </w:rPr>
        <w:t xml:space="preserve"> </w:t>
      </w:r>
      <w:r w:rsidRPr="007F2A9D">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0554CBF" w14:textId="77777777" w:rsidR="00A049C9" w:rsidRDefault="00A049C9" w:rsidP="00A049C9">
      <w:pPr>
        <w:keepNext/>
        <w:keepLines/>
        <w:autoSpaceDE w:val="0"/>
        <w:autoSpaceDN w:val="0"/>
        <w:adjustRightInd w:val="0"/>
        <w:jc w:val="center"/>
        <w:outlineLvl w:val="2"/>
        <w:rPr>
          <w:kern w:val="2"/>
          <w:sz w:val="28"/>
          <w:szCs w:val="28"/>
        </w:rPr>
      </w:pPr>
      <w:bookmarkStart w:id="14" w:name="Par343"/>
      <w:bookmarkEnd w:id="14"/>
    </w:p>
    <w:p w14:paraId="236E148E" w14:textId="77777777" w:rsidR="00A049C9" w:rsidRPr="00DA0888" w:rsidRDefault="00A049C9" w:rsidP="00A049C9">
      <w:pPr>
        <w:keepNext/>
        <w:keepLines/>
        <w:autoSpaceDE w:val="0"/>
        <w:autoSpaceDN w:val="0"/>
        <w:adjustRightInd w:val="0"/>
        <w:jc w:val="center"/>
        <w:outlineLvl w:val="2"/>
        <w:rPr>
          <w:kern w:val="2"/>
          <w:sz w:val="28"/>
          <w:szCs w:val="28"/>
        </w:rPr>
      </w:pPr>
      <w:r w:rsidRPr="00DA0888">
        <w:rPr>
          <w:kern w:val="2"/>
          <w:sz w:val="28"/>
          <w:szCs w:val="28"/>
        </w:rPr>
        <w:t>2</w:t>
      </w:r>
      <w:r>
        <w:rPr>
          <w:kern w:val="2"/>
          <w:sz w:val="28"/>
          <w:szCs w:val="28"/>
        </w:rPr>
        <w:t>1</w:t>
      </w:r>
      <w:r w:rsidRPr="00DA0888">
        <w:rPr>
          <w:kern w:val="2"/>
          <w:sz w:val="28"/>
          <w:szCs w:val="28"/>
        </w:rPr>
        <w:t>. Состав и последовательность административных процедур</w:t>
      </w:r>
    </w:p>
    <w:p w14:paraId="511744E8" w14:textId="77777777" w:rsidR="00A049C9" w:rsidRPr="00DA0888" w:rsidRDefault="00A049C9" w:rsidP="00A049C9">
      <w:pPr>
        <w:keepNext/>
        <w:keepLines/>
        <w:autoSpaceDE w:val="0"/>
        <w:autoSpaceDN w:val="0"/>
        <w:adjustRightInd w:val="0"/>
        <w:ind w:firstLine="709"/>
        <w:jc w:val="both"/>
        <w:rPr>
          <w:kern w:val="2"/>
          <w:sz w:val="28"/>
          <w:szCs w:val="28"/>
        </w:rPr>
      </w:pPr>
    </w:p>
    <w:p w14:paraId="04BB5067" w14:textId="77777777" w:rsidR="008C512D" w:rsidRPr="008C512D" w:rsidRDefault="00A049C9" w:rsidP="008C512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A049C9">
        <w:rPr>
          <w:rFonts w:ascii="Times New Roman" w:hAnsi="Times New Roman"/>
          <w:kern w:val="2"/>
          <w:szCs w:val="28"/>
        </w:rPr>
        <w:t>Предоставление муниципальной услуги включает в себя следующие административные процедуры:</w:t>
      </w:r>
    </w:p>
    <w:p w14:paraId="210823E9" w14:textId="77777777" w:rsidR="008C512D" w:rsidRPr="008C512D" w:rsidRDefault="006C5024" w:rsidP="002337BF">
      <w:pPr>
        <w:pStyle w:val="af2"/>
        <w:numPr>
          <w:ilvl w:val="0"/>
          <w:numId w:val="37"/>
        </w:numPr>
        <w:autoSpaceDE w:val="0"/>
        <w:autoSpaceDN w:val="0"/>
        <w:adjustRightInd w:val="0"/>
        <w:ind w:left="0" w:firstLine="709"/>
        <w:rPr>
          <w:rFonts w:eastAsia="Times New Roman"/>
          <w:kern w:val="2"/>
          <w:szCs w:val="28"/>
        </w:rPr>
      </w:pPr>
      <w:r>
        <w:rPr>
          <w:rFonts w:asciiTheme="minorHAnsi" w:hAnsiTheme="minorHAnsi"/>
          <w:kern w:val="2"/>
          <w:szCs w:val="28"/>
        </w:rPr>
        <w:t>п</w:t>
      </w:r>
      <w:r>
        <w:rPr>
          <w:rFonts w:eastAsia="Times New Roman"/>
          <w:kern w:val="2"/>
          <w:szCs w:val="28"/>
        </w:rPr>
        <w:t>рием</w:t>
      </w:r>
      <w:r>
        <w:rPr>
          <w:rFonts w:asciiTheme="minorHAnsi" w:hAnsiTheme="minorHAnsi"/>
          <w:kern w:val="2"/>
          <w:szCs w:val="28"/>
        </w:rPr>
        <w:t xml:space="preserve">, </w:t>
      </w:r>
      <w:r w:rsidR="008C512D" w:rsidRPr="008C512D">
        <w:rPr>
          <w:rFonts w:eastAsia="Times New Roman"/>
          <w:kern w:val="2"/>
          <w:szCs w:val="28"/>
        </w:rPr>
        <w:t xml:space="preserve">регистрация </w:t>
      </w:r>
      <w:r w:rsidR="008C512D" w:rsidRPr="008C512D">
        <w:rPr>
          <w:kern w:val="2"/>
          <w:szCs w:val="28"/>
        </w:rPr>
        <w:t>заявления</w:t>
      </w:r>
      <w:r w:rsidR="008C512D" w:rsidRPr="008C512D">
        <w:rPr>
          <w:rFonts w:eastAsia="Times New Roman"/>
          <w:kern w:val="2"/>
          <w:szCs w:val="28"/>
        </w:rPr>
        <w:t xml:space="preserve"> и документов, представленных заявителем или его представителем;</w:t>
      </w:r>
    </w:p>
    <w:p w14:paraId="505666BA" w14:textId="77777777" w:rsidR="008C512D" w:rsidRPr="008C512D" w:rsidRDefault="008C512D" w:rsidP="002337BF">
      <w:pPr>
        <w:pStyle w:val="af2"/>
        <w:numPr>
          <w:ilvl w:val="0"/>
          <w:numId w:val="37"/>
        </w:numPr>
        <w:autoSpaceDE w:val="0"/>
        <w:autoSpaceDN w:val="0"/>
        <w:adjustRightInd w:val="0"/>
        <w:ind w:left="0" w:firstLine="709"/>
        <w:rPr>
          <w:rFonts w:eastAsia="Times New Roman"/>
          <w:kern w:val="2"/>
          <w:szCs w:val="28"/>
        </w:rPr>
      </w:pPr>
      <w:r w:rsidRPr="008C512D">
        <w:rPr>
          <w:rFonts w:ascii="Times New Roman" w:hAnsi="Times New Roman"/>
          <w:kern w:val="2"/>
          <w:szCs w:val="28"/>
        </w:rPr>
        <w:t>формирование и направление меж</w:t>
      </w:r>
      <w:r w:rsidR="006C5024">
        <w:rPr>
          <w:rFonts w:ascii="Times New Roman" w:hAnsi="Times New Roman"/>
          <w:kern w:val="2"/>
          <w:szCs w:val="28"/>
        </w:rPr>
        <w:t>ведомственных запросов в органы</w:t>
      </w:r>
      <w:r w:rsidRPr="008C512D">
        <w:rPr>
          <w:rFonts w:ascii="Times New Roman" w:hAnsi="Times New Roman"/>
          <w:kern w:val="2"/>
          <w:szCs w:val="28"/>
        </w:rPr>
        <w:t xml:space="preserve"> </w:t>
      </w:r>
      <w:r w:rsidR="006C5024">
        <w:rPr>
          <w:rFonts w:ascii="Times New Roman" w:hAnsi="Times New Roman"/>
          <w:kern w:val="2"/>
          <w:szCs w:val="28"/>
        </w:rPr>
        <w:t>(организации)</w:t>
      </w:r>
      <w:r w:rsidR="006C5024" w:rsidRPr="00D34A5D">
        <w:rPr>
          <w:rFonts w:ascii="Times New Roman" w:hAnsi="Times New Roman"/>
          <w:kern w:val="2"/>
          <w:szCs w:val="28"/>
        </w:rPr>
        <w:t xml:space="preserve">, </w:t>
      </w:r>
      <w:r w:rsidRPr="008C512D">
        <w:rPr>
          <w:rFonts w:ascii="Times New Roman" w:hAnsi="Times New Roman"/>
          <w:kern w:val="2"/>
          <w:szCs w:val="28"/>
        </w:rPr>
        <w:t>участвующие в предоставлении муниципальной услуги;</w:t>
      </w:r>
    </w:p>
    <w:p w14:paraId="1DAFD98B" w14:textId="77777777" w:rsidR="008C512D" w:rsidRPr="008C512D" w:rsidRDefault="008C512D" w:rsidP="002337BF">
      <w:pPr>
        <w:pStyle w:val="af2"/>
        <w:numPr>
          <w:ilvl w:val="0"/>
          <w:numId w:val="37"/>
        </w:numPr>
        <w:autoSpaceDE w:val="0"/>
        <w:autoSpaceDN w:val="0"/>
        <w:adjustRightInd w:val="0"/>
        <w:ind w:left="0" w:firstLine="709"/>
        <w:rPr>
          <w:rFonts w:eastAsia="Times New Roman"/>
          <w:kern w:val="2"/>
          <w:szCs w:val="28"/>
        </w:rPr>
      </w:pPr>
      <w:r w:rsidRPr="008C512D">
        <w:rPr>
          <w:rFonts w:eastAsia="Times New Roman"/>
          <w:kern w:val="2"/>
          <w:szCs w:val="28"/>
        </w:rPr>
        <w:t xml:space="preserve">подготовка и принятие </w:t>
      </w:r>
      <w:r w:rsidRPr="008C512D">
        <w:rPr>
          <w:szCs w:val="28"/>
        </w:rPr>
        <w:t xml:space="preserve">решения о </w:t>
      </w:r>
      <w:r w:rsidRPr="008C512D">
        <w:rPr>
          <w:rFonts w:eastAsia="Times New Roman"/>
          <w:kern w:val="2"/>
          <w:szCs w:val="28"/>
        </w:rPr>
        <w:t>переводе (отказе в переводе) жилого (нежилого) помещения в нежилое (жилое) помещение</w:t>
      </w:r>
      <w:r w:rsidRPr="008C512D">
        <w:rPr>
          <w:szCs w:val="28"/>
        </w:rPr>
        <w:t>;</w:t>
      </w:r>
    </w:p>
    <w:p w14:paraId="7E397984" w14:textId="77777777" w:rsidR="008C512D" w:rsidRPr="006C5024" w:rsidRDefault="008C512D" w:rsidP="002337BF">
      <w:pPr>
        <w:pStyle w:val="af2"/>
        <w:numPr>
          <w:ilvl w:val="0"/>
          <w:numId w:val="37"/>
        </w:numPr>
        <w:autoSpaceDE w:val="0"/>
        <w:autoSpaceDN w:val="0"/>
        <w:adjustRightInd w:val="0"/>
        <w:ind w:left="0" w:firstLine="709"/>
        <w:rPr>
          <w:rFonts w:eastAsia="Times New Roman"/>
          <w:kern w:val="2"/>
          <w:szCs w:val="28"/>
        </w:rPr>
      </w:pPr>
      <w:r w:rsidRPr="008C512D">
        <w:rPr>
          <w:rFonts w:ascii="Times New Roman" w:hAnsi="Times New Roman"/>
          <w:kern w:val="2"/>
          <w:szCs w:val="28"/>
        </w:rPr>
        <w:t xml:space="preserve">выдача (направление) заявителю или его представителю </w:t>
      </w:r>
      <w:r w:rsidR="006C5024">
        <w:rPr>
          <w:rFonts w:ascii="Times New Roman" w:hAnsi="Times New Roman"/>
          <w:kern w:val="2"/>
          <w:szCs w:val="28"/>
        </w:rPr>
        <w:t>результата муниципальной услуги;</w:t>
      </w:r>
    </w:p>
    <w:p w14:paraId="7DF7BCDA" w14:textId="77777777" w:rsidR="00EB3AA4" w:rsidRPr="00EB3AA4" w:rsidRDefault="00B111C1" w:rsidP="00EB3AA4">
      <w:pPr>
        <w:pStyle w:val="af2"/>
        <w:numPr>
          <w:ilvl w:val="0"/>
          <w:numId w:val="37"/>
        </w:numPr>
        <w:autoSpaceDE w:val="0"/>
        <w:autoSpaceDN w:val="0"/>
        <w:adjustRightInd w:val="0"/>
        <w:ind w:left="0" w:firstLine="709"/>
        <w:rPr>
          <w:rFonts w:eastAsia="Times New Roman"/>
          <w:kern w:val="2"/>
          <w:szCs w:val="28"/>
        </w:rPr>
      </w:pPr>
      <w:r>
        <w:rPr>
          <w:rFonts w:ascii="Times New Roman" w:hAnsi="Times New Roman"/>
          <w:kern w:val="2"/>
          <w:szCs w:val="28"/>
        </w:rPr>
        <w:t>з</w:t>
      </w:r>
      <w:r w:rsidR="00EB3AA4">
        <w:rPr>
          <w:szCs w:val="28"/>
        </w:rPr>
        <w:t xml:space="preserve">авершение </w:t>
      </w:r>
      <w:r w:rsidR="00EB3AA4" w:rsidRPr="00EB3AA4">
        <w:rPr>
          <w:rFonts w:ascii="Times New Roman" w:hAnsi="Times New Roman"/>
          <w:szCs w:val="28"/>
        </w:rPr>
        <w:t xml:space="preserve">переустройства и (или) перепланировки помещения в многоквартирном доме в случае, если для использования переводимого </w:t>
      </w:r>
      <w:r w:rsidR="00EB3AA4" w:rsidRPr="00EB3AA4">
        <w:rPr>
          <w:rFonts w:ascii="Times New Roman" w:hAnsi="Times New Roman"/>
          <w:kern w:val="2"/>
          <w:szCs w:val="28"/>
        </w:rPr>
        <w:t xml:space="preserve">помещения требуется </w:t>
      </w:r>
      <w:r w:rsidR="00EB3AA4" w:rsidRPr="00EB3AA4">
        <w:rPr>
          <w:rFonts w:ascii="Times New Roman" w:hAnsi="Times New Roman"/>
          <w:szCs w:val="28"/>
        </w:rPr>
        <w:t>его переустройство и (или) перепланировка</w:t>
      </w:r>
      <w:r w:rsidR="00EB3AA4">
        <w:rPr>
          <w:rFonts w:ascii="Times New Roman" w:hAnsi="Times New Roman"/>
          <w:szCs w:val="28"/>
        </w:rPr>
        <w:t>.</w:t>
      </w:r>
    </w:p>
    <w:p w14:paraId="2414F9CC" w14:textId="77777777" w:rsidR="008C512D" w:rsidRDefault="008C512D" w:rsidP="008C512D">
      <w:pPr>
        <w:autoSpaceDE w:val="0"/>
        <w:autoSpaceDN w:val="0"/>
        <w:adjustRightInd w:val="0"/>
        <w:ind w:firstLine="709"/>
        <w:jc w:val="both"/>
        <w:rPr>
          <w:kern w:val="2"/>
          <w:sz w:val="28"/>
          <w:szCs w:val="28"/>
        </w:rPr>
      </w:pPr>
    </w:p>
    <w:p w14:paraId="53BFD1AA" w14:textId="77777777" w:rsidR="008C512D" w:rsidRPr="00DA0888" w:rsidRDefault="008C512D" w:rsidP="008C512D">
      <w:pPr>
        <w:keepNext/>
        <w:keepLines/>
        <w:autoSpaceDE w:val="0"/>
        <w:autoSpaceDN w:val="0"/>
        <w:adjustRightInd w:val="0"/>
        <w:jc w:val="center"/>
        <w:outlineLvl w:val="2"/>
        <w:rPr>
          <w:kern w:val="2"/>
          <w:sz w:val="28"/>
          <w:szCs w:val="28"/>
        </w:rPr>
      </w:pPr>
      <w:r>
        <w:rPr>
          <w:kern w:val="2"/>
          <w:sz w:val="28"/>
          <w:szCs w:val="28"/>
        </w:rPr>
        <w:t>22</w:t>
      </w:r>
      <w:r w:rsidRPr="00DA0888">
        <w:rPr>
          <w:kern w:val="2"/>
          <w:sz w:val="28"/>
          <w:szCs w:val="28"/>
        </w:rPr>
        <w:t>. Прием, реги</w:t>
      </w:r>
      <w:r>
        <w:rPr>
          <w:kern w:val="2"/>
          <w:sz w:val="28"/>
          <w:szCs w:val="28"/>
        </w:rPr>
        <w:t xml:space="preserve">страция заявления и документов, </w:t>
      </w:r>
      <w:r w:rsidRPr="00DA0888">
        <w:rPr>
          <w:kern w:val="2"/>
          <w:sz w:val="28"/>
          <w:szCs w:val="28"/>
        </w:rPr>
        <w:t>представленных заявителем или его представителем</w:t>
      </w:r>
    </w:p>
    <w:p w14:paraId="00DB3656" w14:textId="77777777" w:rsidR="008C512D" w:rsidRPr="008C512D" w:rsidRDefault="008C512D" w:rsidP="008C512D">
      <w:pPr>
        <w:pStyle w:val="af2"/>
        <w:autoSpaceDE w:val="0"/>
        <w:autoSpaceDN w:val="0"/>
        <w:adjustRightInd w:val="0"/>
        <w:ind w:left="709" w:firstLine="0"/>
        <w:rPr>
          <w:rFonts w:ascii="Times New Roman" w:hAnsi="Times New Roman"/>
          <w:kern w:val="2"/>
          <w:szCs w:val="28"/>
        </w:rPr>
      </w:pPr>
      <w:bookmarkStart w:id="15" w:name="Par355"/>
      <w:bookmarkEnd w:id="15"/>
    </w:p>
    <w:p w14:paraId="74C030F8" w14:textId="77777777" w:rsidR="008C512D" w:rsidRPr="008C512D" w:rsidRDefault="008C512D" w:rsidP="008C512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8C512D">
        <w:rPr>
          <w:rFonts w:ascii="Times New Roman" w:hAnsi="Times New Roman"/>
          <w:szCs w:val="28"/>
        </w:rPr>
        <w:t>Основанием для начала административной процедуры является:</w:t>
      </w:r>
    </w:p>
    <w:p w14:paraId="0C238EFD" w14:textId="77777777" w:rsidR="008C512D" w:rsidRPr="008C512D" w:rsidRDefault="008C512D" w:rsidP="002337BF">
      <w:pPr>
        <w:pStyle w:val="af2"/>
        <w:numPr>
          <w:ilvl w:val="0"/>
          <w:numId w:val="38"/>
        </w:numPr>
        <w:autoSpaceDE w:val="0"/>
        <w:autoSpaceDN w:val="0"/>
        <w:ind w:left="0" w:firstLine="709"/>
        <w:rPr>
          <w:rFonts w:eastAsia="Times New Roman"/>
          <w:kern w:val="2"/>
          <w:szCs w:val="28"/>
        </w:rPr>
      </w:pPr>
      <w:r w:rsidRPr="00EB3AA4">
        <w:rPr>
          <w:rFonts w:ascii="Times New Roman" w:hAnsi="Times New Roman"/>
          <w:kern w:val="2"/>
          <w:szCs w:val="28"/>
        </w:rPr>
        <w:t xml:space="preserve">поступление в </w:t>
      </w:r>
      <w:r w:rsidR="00EB3AA4" w:rsidRPr="00EB3AA4">
        <w:rPr>
          <w:rFonts w:ascii="Times New Roman" w:hAnsi="Times New Roman"/>
          <w:kern w:val="2"/>
          <w:szCs w:val="28"/>
        </w:rPr>
        <w:t>управление</w:t>
      </w:r>
      <w:r w:rsidRPr="00EB3AA4">
        <w:rPr>
          <w:rFonts w:ascii="Times New Roman" w:hAnsi="Times New Roman"/>
          <w:kern w:val="2"/>
          <w:szCs w:val="28"/>
        </w:rPr>
        <w:t xml:space="preserve"> от заявителя или его представителя заявления с приложенными документами одним</w:t>
      </w:r>
      <w:r w:rsidRPr="008C512D">
        <w:rPr>
          <w:rFonts w:eastAsia="Times New Roman"/>
          <w:kern w:val="2"/>
          <w:szCs w:val="28"/>
        </w:rPr>
        <w:t xml:space="preserve"> из способов, указанных в пункте 27 </w:t>
      </w:r>
      <w:r w:rsidRPr="008C512D">
        <w:rPr>
          <w:kern w:val="2"/>
          <w:szCs w:val="28"/>
        </w:rPr>
        <w:t xml:space="preserve">настоящего </w:t>
      </w:r>
      <w:r w:rsidRPr="008C512D">
        <w:rPr>
          <w:rFonts w:eastAsia="Times New Roman"/>
          <w:kern w:val="2"/>
          <w:szCs w:val="28"/>
        </w:rPr>
        <w:t>административного регламента;</w:t>
      </w:r>
    </w:p>
    <w:p w14:paraId="4B312659" w14:textId="77777777" w:rsidR="008C512D" w:rsidRPr="008C512D" w:rsidRDefault="008C512D" w:rsidP="002337BF">
      <w:pPr>
        <w:pStyle w:val="af2"/>
        <w:numPr>
          <w:ilvl w:val="0"/>
          <w:numId w:val="38"/>
        </w:numPr>
        <w:autoSpaceDE w:val="0"/>
        <w:autoSpaceDN w:val="0"/>
        <w:ind w:left="0" w:firstLine="709"/>
        <w:rPr>
          <w:rFonts w:eastAsia="Times New Roman"/>
          <w:kern w:val="2"/>
          <w:szCs w:val="28"/>
        </w:rPr>
      </w:pPr>
      <w:r w:rsidRPr="008C512D">
        <w:rPr>
          <w:rFonts w:ascii="Times New Roman" w:hAnsi="Times New Roman"/>
          <w:kern w:val="2"/>
          <w:szCs w:val="28"/>
        </w:rPr>
        <w:lastRenderedPageBreak/>
        <w:t>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27 настоящего административного регламента.</w:t>
      </w:r>
    </w:p>
    <w:p w14:paraId="37990524" w14:textId="77777777" w:rsidR="007C708C" w:rsidRPr="007C708C" w:rsidRDefault="008C512D" w:rsidP="007C708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8C512D">
        <w:rPr>
          <w:rFonts w:ascii="Times New Roman" w:hAnsi="Times New Roman"/>
          <w:kern w:val="2"/>
          <w:szCs w:val="28"/>
        </w:rPr>
        <w:t xml:space="preserve">В целях предоставления муниципальной услуги прием заявителей или их представителей в управлении </w:t>
      </w:r>
      <w:r w:rsidR="00F5289C" w:rsidRPr="008C512D">
        <w:rPr>
          <w:rFonts w:ascii="Times New Roman" w:hAnsi="Times New Roman"/>
          <w:szCs w:val="28"/>
        </w:rPr>
        <w:t>осуществляется без предварительной записи:</w:t>
      </w:r>
    </w:p>
    <w:p w14:paraId="046703A2" w14:textId="77777777" w:rsidR="007C708C" w:rsidRPr="007C708C" w:rsidRDefault="007C708C" w:rsidP="007C708C">
      <w:pPr>
        <w:ind w:left="709"/>
        <w:rPr>
          <w:sz w:val="28"/>
          <w:szCs w:val="28"/>
        </w:rPr>
      </w:pPr>
      <w:r w:rsidRPr="007C708C">
        <w:rPr>
          <w:sz w:val="28"/>
          <w:szCs w:val="28"/>
        </w:rPr>
        <w:t>Понедельник</w:t>
      </w:r>
      <w:r w:rsidRPr="007C708C">
        <w:rPr>
          <w:sz w:val="28"/>
          <w:szCs w:val="28"/>
        </w:rPr>
        <w:tab/>
        <w:t>8.50 – 18.00</w:t>
      </w:r>
      <w:r w:rsidRPr="007C708C">
        <w:rPr>
          <w:sz w:val="28"/>
          <w:szCs w:val="28"/>
        </w:rPr>
        <w:tab/>
        <w:t xml:space="preserve"> (перерыв 13.00 – 14.00)</w:t>
      </w:r>
    </w:p>
    <w:p w14:paraId="7F031140" w14:textId="77777777" w:rsidR="007C708C" w:rsidRPr="007C708C" w:rsidRDefault="007C708C" w:rsidP="007C708C">
      <w:pPr>
        <w:ind w:left="709"/>
        <w:rPr>
          <w:sz w:val="28"/>
          <w:szCs w:val="28"/>
        </w:rPr>
      </w:pPr>
      <w:r w:rsidRPr="007C708C">
        <w:rPr>
          <w:sz w:val="28"/>
          <w:szCs w:val="28"/>
        </w:rPr>
        <w:t>Вторник 8.50 – 18.00 (перерыв 13.00 – 14.00)</w:t>
      </w:r>
    </w:p>
    <w:p w14:paraId="33B9B551" w14:textId="77777777" w:rsidR="007C708C" w:rsidRPr="007C708C" w:rsidRDefault="007C708C" w:rsidP="007C708C">
      <w:pPr>
        <w:ind w:left="709"/>
        <w:rPr>
          <w:sz w:val="28"/>
          <w:szCs w:val="28"/>
        </w:rPr>
      </w:pPr>
      <w:r w:rsidRPr="007C708C">
        <w:rPr>
          <w:sz w:val="28"/>
          <w:szCs w:val="28"/>
        </w:rPr>
        <w:t>Суббота, воскресенье – выходные дни.</w:t>
      </w:r>
    </w:p>
    <w:p w14:paraId="766DC202" w14:textId="77777777" w:rsidR="00297DBB" w:rsidRPr="00297DBB" w:rsidRDefault="007C708C" w:rsidP="00297DBB">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297DBB">
        <w:rPr>
          <w:rFonts w:ascii="Times New Roman" w:hAnsi="Times New Roman"/>
          <w:kern w:val="3"/>
          <w:szCs w:val="28"/>
        </w:rPr>
        <w:t>Сотрудник управления, осуществляющий предоставление муниципальной услуги</w:t>
      </w:r>
      <w:r w:rsidR="00F5289C" w:rsidRPr="00297DBB">
        <w:rPr>
          <w:rFonts w:ascii="Times New Roman" w:hAnsi="Times New Roman"/>
          <w:kern w:val="2"/>
          <w:szCs w:val="28"/>
        </w:rPr>
        <w:t>,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6BB8C1E8" w14:textId="77777777" w:rsidR="009250FC" w:rsidRPr="009250FC" w:rsidRDefault="00297DBB" w:rsidP="00297DBB">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9250FC">
        <w:rPr>
          <w:rFonts w:ascii="Times New Roman" w:hAnsi="Times New Roman"/>
          <w:kern w:val="2"/>
          <w:szCs w:val="28"/>
        </w:rPr>
        <w:t xml:space="preserve">В день поступления (получения через организации почтовой связи) заявление и документы регистрируется должностным лицом администрации, ответственным за регистрацию входящей корреспонденции, в </w:t>
      </w:r>
      <w:r w:rsidR="009250FC">
        <w:t>системе электронного документооборота «Дело»</w:t>
      </w:r>
      <w:r w:rsidR="009250FC">
        <w:rPr>
          <w:rFonts w:asciiTheme="minorHAnsi" w:hAnsiTheme="minorHAnsi"/>
        </w:rPr>
        <w:t>.</w:t>
      </w:r>
    </w:p>
    <w:p w14:paraId="29F3D2CD" w14:textId="77777777" w:rsidR="00EB3AA4" w:rsidRPr="00EB3AA4" w:rsidRDefault="00A610E2" w:rsidP="00EB3AA4">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EB3AA4">
        <w:rPr>
          <w:rFonts w:ascii="Times New Roman" w:hAnsi="Times New Roman"/>
          <w:kern w:val="2"/>
          <w:szCs w:val="28"/>
        </w:rPr>
        <w:t>Срок</w:t>
      </w:r>
      <w:r w:rsidR="00EB3AA4" w:rsidRPr="00EB3AA4">
        <w:rPr>
          <w:rFonts w:ascii="Times New Roman" w:hAnsi="Times New Roman"/>
          <w:kern w:val="2"/>
          <w:szCs w:val="28"/>
        </w:rPr>
        <w:t xml:space="preserve">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r w:rsidR="00EB3AA4">
        <w:rPr>
          <w:rFonts w:ascii="Times New Roman" w:hAnsi="Times New Roman"/>
          <w:kern w:val="2"/>
          <w:szCs w:val="28"/>
        </w:rPr>
        <w:t>.</w:t>
      </w:r>
    </w:p>
    <w:p w14:paraId="09EABD25" w14:textId="77777777" w:rsidR="009250FC" w:rsidRPr="009250FC" w:rsidRDefault="00F5289C" w:rsidP="009250FC">
      <w:pPr>
        <w:autoSpaceDE w:val="0"/>
        <w:autoSpaceDN w:val="0"/>
        <w:adjustRightInd w:val="0"/>
        <w:ind w:firstLine="709"/>
        <w:jc w:val="both"/>
        <w:rPr>
          <w:kern w:val="2"/>
          <w:sz w:val="28"/>
          <w:szCs w:val="28"/>
        </w:rPr>
      </w:pPr>
      <w:r w:rsidRPr="009250FC">
        <w:rPr>
          <w:sz w:val="28"/>
          <w:szCs w:val="28"/>
        </w:rPr>
        <w:t>Днем поступления заявления</w:t>
      </w:r>
      <w:r w:rsidR="00542E27">
        <w:rPr>
          <w:sz w:val="28"/>
          <w:szCs w:val="28"/>
        </w:rPr>
        <w:t xml:space="preserve"> и документов</w:t>
      </w:r>
      <w:r w:rsidRPr="009250FC">
        <w:rPr>
          <w:sz w:val="28"/>
          <w:szCs w:val="28"/>
        </w:rPr>
        <w:t xml:space="preserve">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9250FC">
        <w:rPr>
          <w:kern w:val="2"/>
          <w:sz w:val="28"/>
          <w:szCs w:val="28"/>
        </w:rPr>
        <w:t xml:space="preserve"> </w:t>
      </w:r>
    </w:p>
    <w:p w14:paraId="0D66F08A" w14:textId="77777777" w:rsidR="00E525FD" w:rsidRPr="00E525FD" w:rsidRDefault="009250FC" w:rsidP="00E525FD">
      <w:pPr>
        <w:pStyle w:val="af2"/>
        <w:numPr>
          <w:ilvl w:val="0"/>
          <w:numId w:val="27"/>
        </w:numPr>
        <w:autoSpaceDE w:val="0"/>
        <w:autoSpaceDN w:val="0"/>
        <w:adjustRightInd w:val="0"/>
        <w:ind w:left="0" w:firstLine="709"/>
        <w:rPr>
          <w:rFonts w:ascii="Times New Roman" w:hAnsi="Times New Roman"/>
          <w:kern w:val="2"/>
          <w:szCs w:val="28"/>
        </w:rPr>
      </w:pPr>
      <w:r>
        <w:rPr>
          <w:rFonts w:asciiTheme="minorHAnsi" w:hAnsiTheme="minorHAnsi"/>
          <w:kern w:val="2"/>
          <w:szCs w:val="28"/>
        </w:rPr>
        <w:t xml:space="preserve"> </w:t>
      </w:r>
      <w:r w:rsidR="00F5289C" w:rsidRPr="009250FC">
        <w:rPr>
          <w:rFonts w:ascii="Times New Roman" w:hAnsi="Times New Roman"/>
          <w:kern w:val="2"/>
          <w:szCs w:val="28"/>
        </w:rPr>
        <w:t xml:space="preserve">Сотрудник управления, </w:t>
      </w:r>
      <w:r w:rsidR="00F5289C" w:rsidRPr="009250FC">
        <w:rPr>
          <w:rFonts w:ascii="Times New Roman" w:hAnsi="Times New Roman"/>
          <w:kern w:val="3"/>
          <w:szCs w:val="28"/>
        </w:rPr>
        <w:t>осуществляющий предоставление муниципальной услуги</w:t>
      </w:r>
      <w:r w:rsidR="00F5289C" w:rsidRPr="009250FC">
        <w:rPr>
          <w:rFonts w:ascii="Times New Roman" w:hAnsi="Times New Roman"/>
          <w:kern w:val="2"/>
          <w:szCs w:val="28"/>
        </w:rPr>
        <w:t xml:space="preserve">, в срок </w:t>
      </w:r>
      <w:r w:rsidR="00F5289C" w:rsidRPr="009250FC">
        <w:rPr>
          <w:rFonts w:ascii="Times New Roman" w:hAnsi="Times New Roman"/>
          <w:szCs w:val="28"/>
        </w:rPr>
        <w:t>не позднее 1 рабочего дня со дня получения заявления и документов</w:t>
      </w:r>
      <w:r w:rsidR="00F5289C" w:rsidRPr="009250FC">
        <w:rPr>
          <w:rFonts w:ascii="Times New Roman" w:hAnsi="Times New Roman"/>
          <w:kern w:val="2"/>
          <w:szCs w:val="28"/>
        </w:rPr>
        <w:t>:</w:t>
      </w:r>
    </w:p>
    <w:p w14:paraId="4126852C" w14:textId="77777777" w:rsidR="00E525FD" w:rsidRPr="00E525FD" w:rsidRDefault="00E525FD" w:rsidP="002337BF">
      <w:pPr>
        <w:pStyle w:val="af2"/>
        <w:widowControl w:val="0"/>
        <w:numPr>
          <w:ilvl w:val="0"/>
          <w:numId w:val="39"/>
        </w:numPr>
        <w:autoSpaceDE w:val="0"/>
        <w:autoSpaceDN w:val="0"/>
        <w:ind w:left="0" w:firstLine="709"/>
        <w:rPr>
          <w:rFonts w:eastAsia="Times New Roman"/>
          <w:kern w:val="2"/>
          <w:szCs w:val="28"/>
        </w:rPr>
      </w:pPr>
      <w:r w:rsidRPr="00E525FD">
        <w:rPr>
          <w:rFonts w:eastAsia="Times New Roman"/>
          <w:kern w:val="2"/>
          <w:szCs w:val="28"/>
        </w:rPr>
        <w:t>просматривает поступившие документы, проверяет их целостность и комплектность;</w:t>
      </w:r>
    </w:p>
    <w:p w14:paraId="7DCFB4CF" w14:textId="77777777" w:rsidR="00E525FD" w:rsidRPr="00E525FD" w:rsidRDefault="00E525FD" w:rsidP="002337BF">
      <w:pPr>
        <w:pStyle w:val="af2"/>
        <w:widowControl w:val="0"/>
        <w:numPr>
          <w:ilvl w:val="0"/>
          <w:numId w:val="39"/>
        </w:numPr>
        <w:autoSpaceDE w:val="0"/>
        <w:autoSpaceDN w:val="0"/>
        <w:ind w:left="0" w:firstLine="709"/>
        <w:rPr>
          <w:rFonts w:eastAsia="Times New Roman"/>
          <w:kern w:val="2"/>
          <w:szCs w:val="28"/>
        </w:rPr>
      </w:pPr>
      <w:r w:rsidRPr="00E525FD">
        <w:rPr>
          <w:rFonts w:ascii="Times New Roman" w:hAnsi="Times New Roman"/>
          <w:kern w:val="2"/>
          <w:szCs w:val="28"/>
        </w:rPr>
        <w:t xml:space="preserve">в случае личного представления заявителем копий и подлинников документов, предусмотренных пунктом 25, 30 настоящего административного регламента, </w:t>
      </w:r>
      <w:r w:rsidRPr="00E525FD">
        <w:rPr>
          <w:rFonts w:ascii="Times New Roman" w:hAnsi="Times New Roman"/>
          <w:szCs w:val="28"/>
        </w:rPr>
        <w:t>сличает представленные документы между собой</w:t>
      </w:r>
      <w:r w:rsidRPr="00E525FD">
        <w:rPr>
          <w:rFonts w:ascii="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4586283" w14:textId="77777777" w:rsidR="00E525FD" w:rsidRPr="00E525FD" w:rsidRDefault="00E525FD" w:rsidP="002337BF">
      <w:pPr>
        <w:pStyle w:val="af2"/>
        <w:widowControl w:val="0"/>
        <w:numPr>
          <w:ilvl w:val="0"/>
          <w:numId w:val="39"/>
        </w:numPr>
        <w:autoSpaceDE w:val="0"/>
        <w:autoSpaceDN w:val="0"/>
        <w:ind w:left="0" w:firstLine="709"/>
        <w:rPr>
          <w:rFonts w:eastAsia="Times New Roman"/>
          <w:kern w:val="2"/>
          <w:szCs w:val="28"/>
        </w:rPr>
      </w:pPr>
      <w:r w:rsidRPr="00E525FD">
        <w:rPr>
          <w:rFonts w:ascii="Times New Roman" w:hAnsi="Times New Roman"/>
          <w:kern w:val="2"/>
          <w:szCs w:val="28"/>
        </w:rPr>
        <w:t xml:space="preserve">устанавливает наличие или отсутствие оснований для отказа в приеме документов, предусмотренных пунктом 35 </w:t>
      </w:r>
      <w:r w:rsidRPr="00E525FD">
        <w:rPr>
          <w:rFonts w:ascii="Times New Roman" w:hAnsi="Times New Roman"/>
          <w:szCs w:val="28"/>
        </w:rPr>
        <w:t>настоящего административного регламента</w:t>
      </w:r>
      <w:r w:rsidRPr="00E525FD">
        <w:rPr>
          <w:rFonts w:ascii="Times New Roman" w:hAnsi="Times New Roman"/>
          <w:kern w:val="2"/>
          <w:szCs w:val="28"/>
        </w:rPr>
        <w:t>.</w:t>
      </w:r>
    </w:p>
    <w:p w14:paraId="6DC7F20F" w14:textId="77777777" w:rsidR="00E525FD" w:rsidRPr="00E525FD" w:rsidRDefault="00E525FD" w:rsidP="00E525FD">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E525FD">
        <w:rPr>
          <w:rFonts w:ascii="Times New Roman" w:hAnsi="Times New Roman"/>
          <w:kern w:val="2"/>
          <w:szCs w:val="28"/>
        </w:rPr>
        <w:t>В случае выявления в представленных документах хотя бы одного из обстоятел</w:t>
      </w:r>
      <w:r w:rsidR="00342E20">
        <w:rPr>
          <w:rFonts w:ascii="Times New Roman" w:hAnsi="Times New Roman"/>
          <w:kern w:val="2"/>
          <w:szCs w:val="28"/>
        </w:rPr>
        <w:t>ьств, предусмотренных пунктом 35</w:t>
      </w:r>
      <w:r w:rsidR="00F5289C" w:rsidRPr="00E525FD">
        <w:rPr>
          <w:rFonts w:ascii="Times New Roman" w:hAnsi="Times New Roman"/>
          <w:kern w:val="2"/>
          <w:szCs w:val="28"/>
        </w:rPr>
        <w:t xml:space="preserve"> </w:t>
      </w:r>
      <w:r w:rsidR="00F5289C" w:rsidRPr="00E525FD">
        <w:rPr>
          <w:rFonts w:ascii="Times New Roman" w:hAnsi="Times New Roman"/>
          <w:szCs w:val="28"/>
        </w:rPr>
        <w:t>настоящего административного регламента,</w:t>
      </w:r>
      <w:r w:rsidR="00F5289C" w:rsidRPr="00E525FD">
        <w:rPr>
          <w:rFonts w:ascii="Times New Roman" w:hAnsi="Times New Roman"/>
          <w:kern w:val="2"/>
          <w:szCs w:val="28"/>
        </w:rPr>
        <w:t xml:space="preserve"> сотрудник управления, </w:t>
      </w:r>
      <w:r w:rsidR="00F5289C" w:rsidRPr="00E525FD">
        <w:rPr>
          <w:rFonts w:ascii="Times New Roman" w:hAnsi="Times New Roman"/>
          <w:kern w:val="3"/>
          <w:szCs w:val="28"/>
        </w:rPr>
        <w:t>осуществляющий предоставление муниципальной услуги</w:t>
      </w:r>
      <w:r w:rsidR="00F5289C" w:rsidRPr="00E525FD">
        <w:rPr>
          <w:rFonts w:ascii="Times New Roman" w:hAnsi="Times New Roman"/>
          <w:kern w:val="2"/>
          <w:szCs w:val="28"/>
        </w:rPr>
        <w:t xml:space="preserve">, не позднее срока, предусмотренного </w:t>
      </w:r>
      <w:r w:rsidR="00F5289C" w:rsidRPr="00E525FD">
        <w:rPr>
          <w:rFonts w:ascii="Times New Roman" w:hAnsi="Times New Roman"/>
          <w:kern w:val="2"/>
          <w:szCs w:val="28"/>
        </w:rPr>
        <w:lastRenderedPageBreak/>
        <w:t>пунктом 72 настоящего административного регламента, принимает решение об отказе в приеме документов.</w:t>
      </w:r>
    </w:p>
    <w:p w14:paraId="2A9E2BAD" w14:textId="77777777" w:rsidR="00342E20" w:rsidRPr="00342E20" w:rsidRDefault="00E525FD" w:rsidP="00342E20">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E525FD">
        <w:rPr>
          <w:rFonts w:ascii="Times New Roman" w:hAnsi="Times New Roman"/>
          <w:szCs w:val="28"/>
        </w:rPr>
        <w:t xml:space="preserve">В случае отказа в приеме документов, поданных путем личного обращения, </w:t>
      </w:r>
      <w:r w:rsidR="00F5289C" w:rsidRPr="00E525FD">
        <w:rPr>
          <w:rFonts w:ascii="Times New Roman" w:hAnsi="Times New Roman"/>
          <w:kern w:val="2"/>
          <w:szCs w:val="28"/>
        </w:rPr>
        <w:t>сотрудник управления,</w:t>
      </w:r>
      <w:r w:rsidR="00F5289C" w:rsidRPr="00E525FD">
        <w:rPr>
          <w:rFonts w:ascii="Times New Roman" w:hAnsi="Times New Roman"/>
          <w:szCs w:val="28"/>
        </w:rPr>
        <w:t xml:space="preserve"> </w:t>
      </w:r>
      <w:r w:rsidR="00F5289C" w:rsidRPr="00E525FD">
        <w:rPr>
          <w:rFonts w:ascii="Times New Roman" w:hAnsi="Times New Roman"/>
          <w:kern w:val="3"/>
          <w:szCs w:val="28"/>
        </w:rPr>
        <w:t>осуществляющий предоставление муниципальной услуги</w:t>
      </w:r>
      <w:r w:rsidR="00F5289C" w:rsidRPr="00E525FD">
        <w:rPr>
          <w:rFonts w:ascii="Times New Roman" w:hAnsi="Times New Roman"/>
          <w:szCs w:val="28"/>
        </w:rPr>
        <w:t>, выдает (направляет) заявителю или его представителю в течение 3 рабочих дней со дня регистрации заявления и документов письменное уведомление об отказе в приеме документов с указанием причин отказа.</w:t>
      </w:r>
    </w:p>
    <w:p w14:paraId="10FE5A00" w14:textId="77777777" w:rsidR="00342E20" w:rsidRPr="00342E20" w:rsidRDefault="00F5289C" w:rsidP="00342E20">
      <w:pPr>
        <w:autoSpaceDE w:val="0"/>
        <w:autoSpaceDN w:val="0"/>
        <w:adjustRightInd w:val="0"/>
        <w:ind w:firstLine="709"/>
        <w:jc w:val="both"/>
        <w:rPr>
          <w:kern w:val="2"/>
          <w:sz w:val="28"/>
          <w:szCs w:val="28"/>
        </w:rPr>
      </w:pPr>
      <w:r w:rsidRPr="00342E20">
        <w:rPr>
          <w:sz w:val="28"/>
          <w:szCs w:val="28"/>
        </w:rPr>
        <w:t xml:space="preserve">В случае отказа в приеме документов, поданных через организации почтовой связи, </w:t>
      </w:r>
      <w:r w:rsidRPr="00342E20">
        <w:rPr>
          <w:kern w:val="2"/>
          <w:sz w:val="28"/>
          <w:szCs w:val="28"/>
        </w:rPr>
        <w:t xml:space="preserve">сотрудник управления, </w:t>
      </w:r>
      <w:r w:rsidRPr="00342E20">
        <w:rPr>
          <w:kern w:val="3"/>
          <w:sz w:val="28"/>
          <w:szCs w:val="28"/>
        </w:rPr>
        <w:t>осуществляющий предоставление муниципальной услуги,</w:t>
      </w:r>
      <w:r w:rsidRPr="00342E20">
        <w:rPr>
          <w:sz w:val="28"/>
          <w:szCs w:val="28"/>
        </w:rPr>
        <w:t xml:space="preserve"> не позднее 3 рабочих дней со дня регистрации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08CF76CA" w14:textId="77777777" w:rsidR="00342E20" w:rsidRPr="00342E20" w:rsidRDefault="00342E20" w:rsidP="00342E20">
      <w:pPr>
        <w:pStyle w:val="af2"/>
        <w:numPr>
          <w:ilvl w:val="0"/>
          <w:numId w:val="27"/>
        </w:numPr>
        <w:autoSpaceDE w:val="0"/>
        <w:autoSpaceDN w:val="0"/>
        <w:adjustRightInd w:val="0"/>
        <w:ind w:left="0" w:firstLine="709"/>
        <w:rPr>
          <w:rFonts w:ascii="Times New Roman" w:hAnsi="Times New Roman"/>
          <w:kern w:val="2"/>
          <w:szCs w:val="28"/>
        </w:rPr>
      </w:pPr>
      <w:r>
        <w:rPr>
          <w:rFonts w:asciiTheme="minorHAnsi" w:hAnsiTheme="minorHAnsi"/>
          <w:szCs w:val="28"/>
        </w:rPr>
        <w:t xml:space="preserve"> </w:t>
      </w:r>
      <w:r w:rsidR="00F5289C" w:rsidRPr="00342E20">
        <w:rPr>
          <w:rFonts w:ascii="Times New Roman" w:hAnsi="Times New Roman"/>
          <w:kern w:val="2"/>
          <w:szCs w:val="28"/>
        </w:rPr>
        <w:t>При отсутствии в представленных заявителем или его представителем документах основ</w:t>
      </w:r>
      <w:r>
        <w:rPr>
          <w:rFonts w:ascii="Times New Roman" w:hAnsi="Times New Roman"/>
          <w:kern w:val="2"/>
          <w:szCs w:val="28"/>
        </w:rPr>
        <w:t>аний, предусмотренных пунктом 35</w:t>
      </w:r>
      <w:r w:rsidR="00F5289C" w:rsidRPr="00342E20">
        <w:rPr>
          <w:rFonts w:ascii="Times New Roman" w:hAnsi="Times New Roman"/>
          <w:kern w:val="2"/>
          <w:szCs w:val="28"/>
        </w:rPr>
        <w:t xml:space="preserve"> </w:t>
      </w:r>
      <w:r w:rsidR="00F5289C" w:rsidRPr="00342E20">
        <w:rPr>
          <w:rFonts w:ascii="Times New Roman" w:hAnsi="Times New Roman"/>
          <w:szCs w:val="28"/>
        </w:rPr>
        <w:t>настоящего административного регламента</w:t>
      </w:r>
      <w:r w:rsidR="00F5289C" w:rsidRPr="00342E20">
        <w:rPr>
          <w:rFonts w:ascii="Times New Roman" w:hAnsi="Times New Roman"/>
          <w:kern w:val="2"/>
          <w:szCs w:val="28"/>
        </w:rPr>
        <w:t xml:space="preserve">, сотрудник управления, </w:t>
      </w:r>
      <w:r w:rsidR="00F5289C" w:rsidRPr="00342E20">
        <w:rPr>
          <w:rFonts w:ascii="Times New Roman" w:hAnsi="Times New Roman"/>
          <w:kern w:val="3"/>
          <w:szCs w:val="28"/>
        </w:rPr>
        <w:t xml:space="preserve">осуществляющий предоставление муниципальной услуги, </w:t>
      </w:r>
      <w:r w:rsidR="00F5289C" w:rsidRPr="00342E20">
        <w:rPr>
          <w:rFonts w:ascii="Times New Roman" w:hAnsi="Times New Roman"/>
          <w:kern w:val="2"/>
          <w:szCs w:val="28"/>
        </w:rPr>
        <w:t>не позднее срока, предусмотренного пунктом 72 настоящего административного регламента, принимает решение о предоставлении муниципальной услуги.</w:t>
      </w:r>
    </w:p>
    <w:p w14:paraId="1A0CCD1F" w14:textId="77777777" w:rsidR="007B541E" w:rsidRDefault="00342E20" w:rsidP="007B541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342E20">
        <w:rPr>
          <w:rFonts w:ascii="Times New Roman" w:hAnsi="Times New Roman"/>
          <w:kern w:val="2"/>
          <w:szCs w:val="28"/>
        </w:rPr>
        <w:t xml:space="preserve">В случае принятия указанного в пункте 75 </w:t>
      </w:r>
      <w:r w:rsidR="00F5289C" w:rsidRPr="00342E20">
        <w:rPr>
          <w:rFonts w:ascii="Times New Roman" w:hAnsi="Times New Roman"/>
          <w:szCs w:val="28"/>
        </w:rPr>
        <w:t>настоящего административного регламента</w:t>
      </w:r>
      <w:r w:rsidR="00F5289C" w:rsidRPr="00342E20">
        <w:rPr>
          <w:rFonts w:ascii="Times New Roman" w:hAnsi="Times New Roman"/>
          <w:kern w:val="2"/>
          <w:szCs w:val="28"/>
        </w:rPr>
        <w:t xml:space="preserve"> решения сотрудник управления, </w:t>
      </w:r>
      <w:r w:rsidR="00F5289C" w:rsidRPr="00342E20">
        <w:rPr>
          <w:rFonts w:ascii="Times New Roman" w:hAnsi="Times New Roman"/>
          <w:kern w:val="3"/>
          <w:szCs w:val="28"/>
        </w:rPr>
        <w:t>осуществляющий предоставление муниципальной услуги</w:t>
      </w:r>
      <w:r w:rsidR="00F5289C" w:rsidRPr="00342E20">
        <w:rPr>
          <w:rFonts w:ascii="Times New Roman" w:hAnsi="Times New Roman"/>
          <w:kern w:val="2"/>
          <w:szCs w:val="28"/>
        </w:rPr>
        <w:t xml:space="preserve">, оформляет расписку в получении указанных документов в </w:t>
      </w:r>
      <w:r w:rsidR="00CE1FD9">
        <w:rPr>
          <w:rFonts w:ascii="Times New Roman" w:hAnsi="Times New Roman"/>
          <w:kern w:val="2"/>
          <w:szCs w:val="28"/>
        </w:rPr>
        <w:t>2</w:t>
      </w:r>
      <w:r w:rsidR="00F5289C" w:rsidRPr="00342E20">
        <w:rPr>
          <w:rFonts w:ascii="Times New Roman" w:hAnsi="Times New Roman"/>
          <w:kern w:val="2"/>
          <w:szCs w:val="28"/>
        </w:rPr>
        <w:t xml:space="preserve">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00F5289C" w:rsidRPr="00342E20">
        <w:rPr>
          <w:rFonts w:ascii="Times New Roman" w:hAnsi="Times New Roman"/>
          <w:szCs w:val="28"/>
        </w:rPr>
        <w:t>администрацией</w:t>
      </w:r>
      <w:r w:rsidR="00F5289C" w:rsidRPr="00342E20">
        <w:rPr>
          <w:rFonts w:ascii="Times New Roman" w:hAnsi="Times New Roman"/>
          <w:kern w:val="2"/>
          <w:szCs w:val="28"/>
        </w:rPr>
        <w:t xml:space="preserve"> документов. Второй экземпляр расписки приобщается к представленным в </w:t>
      </w:r>
      <w:r w:rsidR="00F5289C" w:rsidRPr="00342E20">
        <w:rPr>
          <w:rFonts w:ascii="Times New Roman" w:hAnsi="Times New Roman"/>
          <w:szCs w:val="28"/>
        </w:rPr>
        <w:t>администрацию</w:t>
      </w:r>
      <w:r w:rsidR="00F5289C" w:rsidRPr="00342E20">
        <w:rPr>
          <w:rFonts w:ascii="Times New Roman" w:hAnsi="Times New Roman"/>
          <w:kern w:val="2"/>
          <w:szCs w:val="28"/>
        </w:rPr>
        <w:t xml:space="preserve"> документам </w:t>
      </w:r>
      <w:r w:rsidR="00CE1FD9">
        <w:rPr>
          <w:rFonts w:ascii="Times New Roman" w:hAnsi="Times New Roman"/>
          <w:kern w:val="2"/>
          <w:szCs w:val="28"/>
        </w:rPr>
        <w:t>по форме согласно приложению</w:t>
      </w:r>
      <w:r w:rsidR="00F5289C" w:rsidRPr="00342E20">
        <w:rPr>
          <w:rFonts w:ascii="Times New Roman" w:hAnsi="Times New Roman"/>
          <w:kern w:val="2"/>
          <w:szCs w:val="28"/>
        </w:rPr>
        <w:t xml:space="preserve"> 3 к настоящему административному реглам</w:t>
      </w:r>
      <w:r w:rsidR="00CE1FD9">
        <w:rPr>
          <w:rFonts w:ascii="Times New Roman" w:hAnsi="Times New Roman"/>
          <w:kern w:val="2"/>
          <w:szCs w:val="28"/>
        </w:rPr>
        <w:t>енту</w:t>
      </w:r>
      <w:r w:rsidR="007B541E">
        <w:rPr>
          <w:rFonts w:ascii="Times New Roman" w:hAnsi="Times New Roman"/>
          <w:kern w:val="2"/>
          <w:szCs w:val="28"/>
        </w:rPr>
        <w:t>.</w:t>
      </w:r>
    </w:p>
    <w:p w14:paraId="7825D867" w14:textId="77777777" w:rsidR="001246F7" w:rsidRPr="001246F7" w:rsidRDefault="007B541E" w:rsidP="001246F7">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7B541E">
        <w:rPr>
          <w:rFonts w:ascii="Times New Roman" w:hAnsi="Times New Roman"/>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5EEBE5D2" w14:textId="77777777" w:rsidR="001246F7" w:rsidRPr="001246F7" w:rsidRDefault="001246F7" w:rsidP="001246F7">
      <w:pPr>
        <w:pStyle w:val="af2"/>
        <w:numPr>
          <w:ilvl w:val="0"/>
          <w:numId w:val="27"/>
        </w:numPr>
        <w:autoSpaceDE w:val="0"/>
        <w:autoSpaceDN w:val="0"/>
        <w:adjustRightInd w:val="0"/>
        <w:ind w:left="0" w:firstLine="709"/>
        <w:rPr>
          <w:rFonts w:ascii="Times New Roman" w:hAnsi="Times New Roman"/>
          <w:kern w:val="2"/>
          <w:szCs w:val="28"/>
        </w:rPr>
      </w:pPr>
      <w:r w:rsidRPr="001246F7">
        <w:rPr>
          <w:rFonts w:ascii="Times New Roman" w:hAnsi="Times New Roman"/>
          <w:szCs w:val="28"/>
        </w:rPr>
        <w:t xml:space="preserve"> </w:t>
      </w:r>
      <w:r w:rsidR="00F5289C" w:rsidRPr="001246F7">
        <w:rPr>
          <w:rFonts w:ascii="Times New Roman" w:hAnsi="Times New Roman"/>
          <w:szCs w:val="28"/>
        </w:rPr>
        <w:t xml:space="preserve">Способом фиксации результата административной процедуры </w:t>
      </w:r>
      <w:r w:rsidRPr="001246F7">
        <w:rPr>
          <w:rFonts w:ascii="Times New Roman" w:hAnsi="Times New Roman"/>
          <w:szCs w:val="28"/>
        </w:rPr>
        <w:t>является регистрация</w:t>
      </w:r>
      <w:r w:rsidRPr="001246F7">
        <w:rPr>
          <w:rFonts w:ascii="Times New Roman" w:hAnsi="Times New Roman"/>
          <w:kern w:val="2"/>
          <w:szCs w:val="28"/>
        </w:rPr>
        <w:t xml:space="preserve"> должностным лицом </w:t>
      </w:r>
      <w:r w:rsidRPr="001246F7">
        <w:rPr>
          <w:rFonts w:ascii="Times New Roman" w:hAnsi="Times New Roman"/>
          <w:szCs w:val="28"/>
        </w:rPr>
        <w:t>администрации</w:t>
      </w:r>
      <w:r w:rsidRPr="001246F7">
        <w:rPr>
          <w:rFonts w:ascii="Times New Roman" w:hAnsi="Times New Roman"/>
          <w:kern w:val="2"/>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Pr="001246F7">
        <w:rPr>
          <w:rFonts w:ascii="Times New Roman" w:hAnsi="Times New Roman"/>
          <w:szCs w:val="28"/>
        </w:rPr>
        <w:t>либо уведомления об отказе в приеме представленных документов</w:t>
      </w:r>
      <w:r>
        <w:rPr>
          <w:rFonts w:ascii="Times New Roman" w:hAnsi="Times New Roman"/>
          <w:szCs w:val="28"/>
        </w:rPr>
        <w:t xml:space="preserve">, </w:t>
      </w:r>
      <w:r w:rsidR="007B541E" w:rsidRPr="001246F7">
        <w:rPr>
          <w:rFonts w:ascii="Times New Roman" w:hAnsi="Times New Roman"/>
          <w:szCs w:val="28"/>
        </w:rPr>
        <w:t>в</w:t>
      </w:r>
      <w:r w:rsidR="007B541E" w:rsidRPr="001246F7">
        <w:t xml:space="preserve"> </w:t>
      </w:r>
      <w:r w:rsidR="007B541E" w:rsidRPr="001246F7">
        <w:rPr>
          <w:rFonts w:ascii="Times New Roman" w:hAnsi="Times New Roman"/>
          <w:szCs w:val="28"/>
        </w:rPr>
        <w:t>системе электронного документооборота «Дело»</w:t>
      </w:r>
      <w:r>
        <w:rPr>
          <w:rFonts w:ascii="Times New Roman" w:hAnsi="Times New Roman"/>
          <w:szCs w:val="28"/>
        </w:rPr>
        <w:t>.</w:t>
      </w:r>
    </w:p>
    <w:p w14:paraId="1ADC939D" w14:textId="77777777" w:rsidR="001246F7" w:rsidRPr="001246F7" w:rsidRDefault="001246F7" w:rsidP="001246F7">
      <w:pPr>
        <w:pStyle w:val="af2"/>
        <w:autoSpaceDE w:val="0"/>
        <w:autoSpaceDN w:val="0"/>
        <w:adjustRightInd w:val="0"/>
        <w:ind w:left="709" w:firstLine="0"/>
        <w:rPr>
          <w:rFonts w:ascii="Times New Roman" w:hAnsi="Times New Roman"/>
          <w:kern w:val="2"/>
          <w:szCs w:val="28"/>
        </w:rPr>
      </w:pPr>
      <w:r w:rsidRPr="001246F7">
        <w:rPr>
          <w:rFonts w:ascii="Times New Roman" w:hAnsi="Times New Roman"/>
          <w:szCs w:val="28"/>
        </w:rPr>
        <w:lastRenderedPageBreak/>
        <w:t xml:space="preserve"> </w:t>
      </w:r>
    </w:p>
    <w:p w14:paraId="1B17BE36" w14:textId="77777777" w:rsidR="007B541E" w:rsidRPr="00392910" w:rsidRDefault="007B541E" w:rsidP="002337BF">
      <w:pPr>
        <w:pStyle w:val="af2"/>
        <w:keepNext/>
        <w:keepLines/>
        <w:numPr>
          <w:ilvl w:val="0"/>
          <w:numId w:val="40"/>
        </w:numPr>
        <w:autoSpaceDE w:val="0"/>
        <w:autoSpaceDN w:val="0"/>
        <w:adjustRightInd w:val="0"/>
        <w:jc w:val="center"/>
        <w:outlineLvl w:val="2"/>
        <w:rPr>
          <w:rFonts w:ascii="Times New Roman" w:hAnsi="Times New Roman"/>
          <w:kern w:val="2"/>
          <w:szCs w:val="28"/>
        </w:rPr>
      </w:pPr>
      <w:r>
        <w:rPr>
          <w:rFonts w:ascii="Times New Roman" w:hAnsi="Times New Roman"/>
          <w:kern w:val="2"/>
          <w:szCs w:val="28"/>
        </w:rPr>
        <w:t xml:space="preserve"> </w:t>
      </w:r>
      <w:r w:rsidRPr="00392910">
        <w:rPr>
          <w:rFonts w:ascii="Times New Roman" w:hAnsi="Times New Roman"/>
          <w:kern w:val="2"/>
          <w:szCs w:val="28"/>
        </w:rPr>
        <w:t>Формирование и направление межведомственных запросов в орган</w:t>
      </w:r>
      <w:r w:rsidR="005B0124">
        <w:rPr>
          <w:rFonts w:ascii="Times New Roman" w:hAnsi="Times New Roman"/>
          <w:kern w:val="2"/>
          <w:szCs w:val="28"/>
        </w:rPr>
        <w:t>ы</w:t>
      </w:r>
      <w:r w:rsidRPr="00392910">
        <w:rPr>
          <w:rFonts w:ascii="Times New Roman" w:hAnsi="Times New Roman"/>
          <w:kern w:val="2"/>
          <w:szCs w:val="28"/>
        </w:rPr>
        <w:t xml:space="preserve"> </w:t>
      </w:r>
      <w:r w:rsidR="005B0124" w:rsidRPr="00F562E4">
        <w:rPr>
          <w:rFonts w:ascii="Times New Roman" w:hAnsi="Times New Roman"/>
          <w:kern w:val="2"/>
          <w:szCs w:val="28"/>
        </w:rPr>
        <w:t xml:space="preserve">(организации), </w:t>
      </w:r>
      <w:r w:rsidRPr="00392910">
        <w:rPr>
          <w:rFonts w:ascii="Times New Roman" w:hAnsi="Times New Roman"/>
          <w:kern w:val="2"/>
          <w:szCs w:val="28"/>
        </w:rPr>
        <w:t>участвующие в предоставлении муниципальной услуги</w:t>
      </w:r>
    </w:p>
    <w:p w14:paraId="78E8DEBA" w14:textId="77777777" w:rsidR="007B541E" w:rsidRPr="00392910" w:rsidRDefault="007B541E" w:rsidP="007B541E">
      <w:pPr>
        <w:pStyle w:val="af2"/>
        <w:keepNext/>
        <w:keepLines/>
        <w:autoSpaceDE w:val="0"/>
        <w:autoSpaceDN w:val="0"/>
        <w:adjustRightInd w:val="0"/>
        <w:ind w:firstLine="0"/>
        <w:outlineLvl w:val="2"/>
        <w:rPr>
          <w:rFonts w:ascii="Times New Roman" w:hAnsi="Times New Roman"/>
          <w:kern w:val="2"/>
          <w:szCs w:val="28"/>
        </w:rPr>
      </w:pPr>
    </w:p>
    <w:p w14:paraId="18B57FDB" w14:textId="77777777" w:rsidR="007B541E" w:rsidRPr="007B541E" w:rsidRDefault="007B541E" w:rsidP="007B541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7B541E">
        <w:rPr>
          <w:rFonts w:ascii="Times New Roman" w:hAnsi="Times New Roman"/>
          <w:kern w:val="2"/>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30 настоящего административного регламента, при условии его (их) отсутствия в распоряжении администрации.</w:t>
      </w:r>
    </w:p>
    <w:p w14:paraId="05F6B8D2" w14:textId="77777777" w:rsidR="007B541E" w:rsidRPr="007B541E" w:rsidRDefault="007B541E" w:rsidP="007B541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7B541E">
        <w:rPr>
          <w:rFonts w:ascii="Times New Roman" w:hAnsi="Times New Roman"/>
          <w:kern w:val="2"/>
          <w:szCs w:val="28"/>
        </w:rPr>
        <w:t xml:space="preserve">Сотрудник управления, </w:t>
      </w:r>
      <w:r w:rsidR="00F5289C" w:rsidRPr="007B541E">
        <w:rPr>
          <w:rFonts w:ascii="Times New Roman" w:hAnsi="Times New Roman"/>
          <w:kern w:val="3"/>
          <w:szCs w:val="28"/>
        </w:rPr>
        <w:t>осуществляющий предоставление муниципальной услуги</w:t>
      </w:r>
      <w:r w:rsidR="00F5289C" w:rsidRPr="007B541E">
        <w:rPr>
          <w:rFonts w:ascii="Times New Roman" w:hAnsi="Times New Roman"/>
          <w:kern w:val="2"/>
          <w:szCs w:val="28"/>
        </w:rPr>
        <w:t xml:space="preserve">, в течение </w:t>
      </w:r>
      <w:r w:rsidR="001C6787">
        <w:rPr>
          <w:rFonts w:ascii="Times New Roman" w:hAnsi="Times New Roman"/>
          <w:kern w:val="2"/>
          <w:szCs w:val="28"/>
        </w:rPr>
        <w:t>3 рабочих дней</w:t>
      </w:r>
      <w:r w:rsidR="00F5289C" w:rsidRPr="007B541E">
        <w:rPr>
          <w:rFonts w:ascii="Times New Roman" w:hAnsi="Times New Roman"/>
          <w:kern w:val="2"/>
          <w:szCs w:val="28"/>
        </w:rPr>
        <w:t xml:space="preserve"> </w:t>
      </w:r>
      <w:r w:rsidR="001C6787" w:rsidRPr="00F562E4">
        <w:rPr>
          <w:rFonts w:ascii="Times New Roman" w:hAnsi="Times New Roman"/>
          <w:kern w:val="2"/>
          <w:szCs w:val="28"/>
        </w:rPr>
        <w:t>со дня регистрации заявления</w:t>
      </w:r>
      <w:r w:rsidR="001246F7">
        <w:rPr>
          <w:rFonts w:ascii="Times New Roman" w:hAnsi="Times New Roman"/>
          <w:kern w:val="2"/>
          <w:szCs w:val="28"/>
        </w:rPr>
        <w:t>,</w:t>
      </w:r>
      <w:r w:rsidR="001C6787">
        <w:rPr>
          <w:rFonts w:ascii="Times New Roman" w:hAnsi="Times New Roman"/>
          <w:kern w:val="2"/>
          <w:szCs w:val="28"/>
        </w:rPr>
        <w:t xml:space="preserve"> </w:t>
      </w:r>
      <w:r w:rsidR="001C6787" w:rsidRPr="00F562E4">
        <w:rPr>
          <w:rFonts w:ascii="Times New Roman" w:hAnsi="Times New Roman"/>
          <w:kern w:val="2"/>
          <w:szCs w:val="28"/>
        </w:rPr>
        <w:t>формирует</w:t>
      </w:r>
      <w:r w:rsidR="001C6787" w:rsidRPr="007B541E">
        <w:rPr>
          <w:rFonts w:ascii="Times New Roman" w:hAnsi="Times New Roman"/>
          <w:kern w:val="2"/>
          <w:szCs w:val="28"/>
        </w:rPr>
        <w:t xml:space="preserve"> </w:t>
      </w:r>
      <w:r w:rsidR="00F5289C" w:rsidRPr="007B541E">
        <w:rPr>
          <w:rFonts w:ascii="Times New Roman" w:hAnsi="Times New Roman"/>
          <w:kern w:val="2"/>
          <w:szCs w:val="28"/>
        </w:rPr>
        <w:t>и направляет межведомственные запросы:</w:t>
      </w:r>
    </w:p>
    <w:p w14:paraId="651D15F8" w14:textId="77777777" w:rsidR="007B541E" w:rsidRPr="007B541E" w:rsidRDefault="007B541E" w:rsidP="002337BF">
      <w:pPr>
        <w:pStyle w:val="af2"/>
        <w:numPr>
          <w:ilvl w:val="0"/>
          <w:numId w:val="41"/>
        </w:numPr>
        <w:autoSpaceDE w:val="0"/>
        <w:autoSpaceDN w:val="0"/>
        <w:adjustRightInd w:val="0"/>
        <w:ind w:left="0" w:firstLine="709"/>
        <w:rPr>
          <w:rFonts w:eastAsia="Times New Roman"/>
          <w:kern w:val="2"/>
          <w:szCs w:val="28"/>
        </w:rPr>
      </w:pPr>
      <w:r w:rsidRPr="007B541E">
        <w:rPr>
          <w:rFonts w:eastAsia="Times New Roman"/>
          <w:kern w:val="2"/>
          <w:szCs w:val="28"/>
        </w:rPr>
        <w:t>в Федеральную службу государственной регис</w:t>
      </w:r>
      <w:r w:rsidR="001C6787">
        <w:rPr>
          <w:rFonts w:eastAsia="Times New Roman"/>
          <w:kern w:val="2"/>
          <w:szCs w:val="28"/>
        </w:rPr>
        <w:t xml:space="preserve">трации, кадастра и </w:t>
      </w:r>
      <w:r w:rsidR="001C6787" w:rsidRPr="00880EDC">
        <w:rPr>
          <w:rFonts w:ascii="Times New Roman" w:hAnsi="Times New Roman"/>
          <w:kern w:val="2"/>
          <w:szCs w:val="28"/>
        </w:rPr>
        <w:t xml:space="preserve">картографии </w:t>
      </w:r>
      <w:r w:rsidRPr="00880EDC">
        <w:rPr>
          <w:rFonts w:ascii="Times New Roman" w:hAnsi="Times New Roman"/>
          <w:kern w:val="2"/>
          <w:szCs w:val="28"/>
        </w:rPr>
        <w:t xml:space="preserve">– в целях получения </w:t>
      </w:r>
      <w:r w:rsidRPr="00880EDC">
        <w:rPr>
          <w:rFonts w:ascii="Times New Roman" w:hAnsi="Times New Roman"/>
          <w:szCs w:val="28"/>
        </w:rPr>
        <w:t xml:space="preserve">правоустанавливающих документов на </w:t>
      </w:r>
      <w:r w:rsidR="00880EDC" w:rsidRPr="00880EDC">
        <w:rPr>
          <w:rFonts w:ascii="Times New Roman" w:hAnsi="Times New Roman"/>
          <w:szCs w:val="28"/>
        </w:rPr>
        <w:t>переводимое</w:t>
      </w:r>
      <w:r w:rsidRPr="00880EDC">
        <w:rPr>
          <w:rFonts w:ascii="Times New Roman" w:hAnsi="Times New Roman"/>
          <w:szCs w:val="28"/>
        </w:rPr>
        <w:t xml:space="preserve"> помещение, если право на него зарегистрировано в </w:t>
      </w:r>
      <w:r w:rsidR="00880EDC">
        <w:rPr>
          <w:rFonts w:ascii="Times New Roman" w:hAnsi="Times New Roman"/>
          <w:szCs w:val="28"/>
        </w:rPr>
        <w:t>ЕГРН</w:t>
      </w:r>
      <w:r w:rsidRPr="007B541E">
        <w:rPr>
          <w:rFonts w:eastAsia="Times New Roman"/>
          <w:kern w:val="2"/>
          <w:szCs w:val="28"/>
        </w:rPr>
        <w:t>;</w:t>
      </w:r>
    </w:p>
    <w:p w14:paraId="27E0C873" w14:textId="77777777" w:rsidR="007B541E" w:rsidRPr="007B541E" w:rsidRDefault="001C6787" w:rsidP="002337BF">
      <w:pPr>
        <w:pStyle w:val="af2"/>
        <w:numPr>
          <w:ilvl w:val="0"/>
          <w:numId w:val="41"/>
        </w:numPr>
        <w:autoSpaceDE w:val="0"/>
        <w:autoSpaceDN w:val="0"/>
        <w:adjustRightInd w:val="0"/>
        <w:ind w:left="0" w:firstLine="709"/>
        <w:rPr>
          <w:rFonts w:eastAsia="Times New Roman"/>
          <w:kern w:val="2"/>
          <w:szCs w:val="28"/>
        </w:rPr>
      </w:pPr>
      <w:r>
        <w:rPr>
          <w:rFonts w:ascii="Times New Roman" w:hAnsi="Times New Roman"/>
          <w:szCs w:val="28"/>
        </w:rPr>
        <w:t xml:space="preserve">в </w:t>
      </w:r>
      <w:r w:rsidR="007B541E" w:rsidRPr="007B541E">
        <w:rPr>
          <w:rFonts w:ascii="Times New Roman" w:hAnsi="Times New Roman"/>
          <w:szCs w:val="28"/>
        </w:rPr>
        <w:t xml:space="preserve">Федеральную налоговую службу или ее территориальные органы – в целях получения выписки из ЕГРИП либо </w:t>
      </w:r>
      <w:r w:rsidR="0025570D">
        <w:rPr>
          <w:rFonts w:ascii="Times New Roman" w:hAnsi="Times New Roman"/>
          <w:szCs w:val="28"/>
        </w:rPr>
        <w:t xml:space="preserve">получения </w:t>
      </w:r>
      <w:r w:rsidR="007B541E" w:rsidRPr="007B541E">
        <w:rPr>
          <w:rFonts w:ascii="Times New Roman" w:hAnsi="Times New Roman"/>
          <w:szCs w:val="28"/>
        </w:rPr>
        <w:t xml:space="preserve">выписки из ЕГРЮЛ в случае, если заявителем является </w:t>
      </w:r>
      <w:r w:rsidR="0025570D">
        <w:rPr>
          <w:rFonts w:ascii="Times New Roman" w:hAnsi="Times New Roman"/>
          <w:szCs w:val="28"/>
        </w:rPr>
        <w:t>индивидуальный предприниматель</w:t>
      </w:r>
      <w:r w:rsidR="007B541E" w:rsidRPr="007B541E">
        <w:rPr>
          <w:rFonts w:ascii="Times New Roman" w:hAnsi="Times New Roman"/>
          <w:szCs w:val="28"/>
        </w:rPr>
        <w:t>;</w:t>
      </w:r>
    </w:p>
    <w:p w14:paraId="7576B931" w14:textId="77777777" w:rsidR="00DF15A5" w:rsidRPr="001246F7" w:rsidRDefault="007B541E" w:rsidP="001246F7">
      <w:pPr>
        <w:pStyle w:val="af2"/>
        <w:numPr>
          <w:ilvl w:val="0"/>
          <w:numId w:val="41"/>
        </w:numPr>
        <w:autoSpaceDE w:val="0"/>
        <w:autoSpaceDN w:val="0"/>
        <w:adjustRightInd w:val="0"/>
        <w:ind w:left="0" w:firstLine="709"/>
        <w:rPr>
          <w:rFonts w:eastAsia="Times New Roman"/>
          <w:kern w:val="2"/>
          <w:szCs w:val="28"/>
        </w:rPr>
      </w:pPr>
      <w:r w:rsidRPr="007B541E">
        <w:rPr>
          <w:rFonts w:ascii="Times New Roman" w:hAnsi="Times New Roman"/>
          <w:szCs w:val="28"/>
        </w:rPr>
        <w:t xml:space="preserve">в </w:t>
      </w:r>
      <w:r w:rsidR="00251746">
        <w:rPr>
          <w:rFonts w:ascii="Times New Roman" w:hAnsi="Times New Roman"/>
          <w:szCs w:val="28"/>
        </w:rPr>
        <w:t>Службу</w:t>
      </w:r>
      <w:r w:rsidR="00251746" w:rsidRPr="009D4C51">
        <w:rPr>
          <w:rFonts w:ascii="Times New Roman" w:hAnsi="Times New Roman"/>
          <w:szCs w:val="28"/>
        </w:rPr>
        <w:t xml:space="preserve"> по охране объектов культу</w:t>
      </w:r>
      <w:r w:rsidR="00251746" w:rsidRPr="009D4C51">
        <w:rPr>
          <w:szCs w:val="28"/>
        </w:rPr>
        <w:t>р</w:t>
      </w:r>
      <w:r w:rsidR="001246F7">
        <w:rPr>
          <w:szCs w:val="28"/>
        </w:rPr>
        <w:t xml:space="preserve">ного наследия Иркутской области </w:t>
      </w:r>
      <w:r w:rsidRPr="001246F7">
        <w:rPr>
          <w:rFonts w:ascii="Times New Roman" w:hAnsi="Times New Roman"/>
          <w:szCs w:val="28"/>
        </w:rPr>
        <w:t xml:space="preserve">– </w:t>
      </w:r>
      <w:r w:rsidRPr="001246F7">
        <w:rPr>
          <w:rFonts w:ascii="Times New Roman" w:hAnsi="Times New Roman"/>
          <w:kern w:val="2"/>
          <w:szCs w:val="28"/>
        </w:rPr>
        <w:t>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r w:rsidRPr="001246F7">
        <w:rPr>
          <w:rFonts w:ascii="Times New Roman" w:hAnsi="Times New Roman"/>
          <w:szCs w:val="28"/>
        </w:rPr>
        <w:t>;</w:t>
      </w:r>
    </w:p>
    <w:p w14:paraId="66AB8FB3" w14:textId="77777777" w:rsidR="007B541E" w:rsidRPr="00DF15A5" w:rsidRDefault="00DF15A5" w:rsidP="00DF15A5">
      <w:pPr>
        <w:pStyle w:val="af2"/>
        <w:numPr>
          <w:ilvl w:val="0"/>
          <w:numId w:val="41"/>
        </w:numPr>
        <w:autoSpaceDE w:val="0"/>
        <w:autoSpaceDN w:val="0"/>
        <w:adjustRightInd w:val="0"/>
        <w:ind w:left="0" w:firstLine="709"/>
        <w:rPr>
          <w:rFonts w:eastAsia="Times New Roman"/>
          <w:kern w:val="2"/>
          <w:szCs w:val="28"/>
        </w:rPr>
      </w:pPr>
      <w:r w:rsidRPr="00DF15A5">
        <w:rPr>
          <w:rFonts w:ascii="Times New Roman" w:hAnsi="Times New Roman"/>
          <w:kern w:val="2"/>
          <w:szCs w:val="28"/>
        </w:rPr>
        <w:t xml:space="preserve">в </w:t>
      </w:r>
      <w:r w:rsidRPr="00DF15A5">
        <w:rPr>
          <w:rFonts w:ascii="Times New Roman" w:hAnsi="Times New Roman"/>
          <w:szCs w:val="28"/>
        </w:rPr>
        <w:t>орган (организацию) по государственному техническому учету и (или) технической инвентаризации</w:t>
      </w:r>
      <w:r w:rsidRPr="00DF15A5">
        <w:rPr>
          <w:rFonts w:ascii="Times New Roman" w:hAnsi="Times New Roman"/>
          <w:kern w:val="2"/>
          <w:szCs w:val="28"/>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r>
        <w:rPr>
          <w:rFonts w:ascii="Times New Roman" w:hAnsi="Times New Roman"/>
          <w:kern w:val="2"/>
          <w:szCs w:val="28"/>
        </w:rPr>
        <w:t>.</w:t>
      </w:r>
    </w:p>
    <w:p w14:paraId="5EB4AC74" w14:textId="77777777" w:rsidR="007B541E" w:rsidRPr="007B541E" w:rsidRDefault="007B541E" w:rsidP="007B541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7B541E">
        <w:rPr>
          <w:rFonts w:ascii="Times New Roman" w:hAnsi="Times New Roman"/>
          <w:kern w:val="2"/>
          <w:szCs w:val="28"/>
        </w:rPr>
        <w:t>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7.2 Федерального закона</w:t>
      </w:r>
      <w:r w:rsidR="00F5289C" w:rsidRPr="007B541E">
        <w:rPr>
          <w:rFonts w:ascii="Times New Roman" w:hAnsi="Times New Roman"/>
          <w:kern w:val="2"/>
          <w:szCs w:val="28"/>
        </w:rPr>
        <w:br/>
        <w:t>от 27.07.2010 № 210</w:t>
      </w:r>
      <w:r w:rsidR="00F5289C" w:rsidRPr="007B541E">
        <w:rPr>
          <w:rFonts w:ascii="Times New Roman" w:hAnsi="Times New Roman"/>
          <w:kern w:val="2"/>
          <w:szCs w:val="28"/>
        </w:rPr>
        <w:noBreakHyphen/>
        <w:t>ФЗ «Об организации предоставления государственных и муниципальных услуг».</w:t>
      </w:r>
    </w:p>
    <w:p w14:paraId="5448C398" w14:textId="77777777" w:rsidR="007B541E" w:rsidRPr="007B541E" w:rsidRDefault="007B541E" w:rsidP="007B541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7B541E">
        <w:rPr>
          <w:rFonts w:ascii="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68475D0" w14:textId="77777777" w:rsidR="007B541E" w:rsidRPr="00B231E1" w:rsidRDefault="007B541E" w:rsidP="007B541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B231E1" w:rsidRPr="005C5CC2">
        <w:rPr>
          <w:rFonts w:ascii="Times New Roman" w:hAnsi="Times New Roman"/>
          <w:kern w:val="2"/>
          <w:szCs w:val="28"/>
        </w:rPr>
        <w:t xml:space="preserve">Не позднее </w:t>
      </w:r>
      <w:r w:rsidR="001246F7">
        <w:rPr>
          <w:rFonts w:ascii="Times New Roman" w:hAnsi="Times New Roman"/>
          <w:kern w:val="2"/>
          <w:szCs w:val="28"/>
        </w:rPr>
        <w:t>1</w:t>
      </w:r>
      <w:r w:rsidR="00B231E1" w:rsidRPr="005C5CC2">
        <w:rPr>
          <w:rFonts w:ascii="Times New Roman" w:hAnsi="Times New Roman"/>
          <w:kern w:val="2"/>
          <w:szCs w:val="28"/>
        </w:rPr>
        <w:t xml:space="preserve"> рабочего дня со дня поступления ответа на межведомственный запрос должностное лицо администрации, ответственное</w:t>
      </w:r>
      <w:r w:rsidR="00F5289C" w:rsidRPr="007B541E">
        <w:rPr>
          <w:rFonts w:ascii="Times New Roman" w:hAnsi="Times New Roman"/>
          <w:kern w:val="2"/>
          <w:szCs w:val="28"/>
        </w:rPr>
        <w:t xml:space="preserve"> за регистрацию входящей корреспонденции, </w:t>
      </w:r>
      <w:r w:rsidR="001246F7" w:rsidRPr="00B231E1">
        <w:rPr>
          <w:rFonts w:ascii="Times New Roman" w:hAnsi="Times New Roman"/>
          <w:kern w:val="2"/>
          <w:szCs w:val="28"/>
        </w:rPr>
        <w:t>регистрирует полученный ответ</w:t>
      </w:r>
      <w:r w:rsidR="001246F7" w:rsidRPr="007B541E">
        <w:rPr>
          <w:rFonts w:ascii="Times New Roman" w:hAnsi="Times New Roman"/>
          <w:kern w:val="2"/>
          <w:szCs w:val="28"/>
        </w:rPr>
        <w:t xml:space="preserve"> </w:t>
      </w:r>
      <w:r w:rsidR="00F5289C" w:rsidRPr="007B541E">
        <w:rPr>
          <w:rFonts w:ascii="Times New Roman" w:hAnsi="Times New Roman"/>
          <w:kern w:val="2"/>
          <w:szCs w:val="28"/>
        </w:rPr>
        <w:t>в системе электронного документооборота «Дело</w:t>
      </w:r>
      <w:r w:rsidR="00F5289C" w:rsidRPr="00B231E1">
        <w:rPr>
          <w:rFonts w:ascii="Times New Roman" w:hAnsi="Times New Roman"/>
          <w:kern w:val="2"/>
          <w:szCs w:val="28"/>
        </w:rPr>
        <w:t>»</w:t>
      </w:r>
      <w:r w:rsidR="001246F7">
        <w:rPr>
          <w:rFonts w:ascii="Times New Roman" w:hAnsi="Times New Roman"/>
          <w:kern w:val="2"/>
          <w:szCs w:val="28"/>
        </w:rPr>
        <w:t>.</w:t>
      </w:r>
    </w:p>
    <w:p w14:paraId="22A86D01" w14:textId="77777777" w:rsidR="007B541E" w:rsidRPr="007B541E" w:rsidRDefault="007B541E" w:rsidP="007B541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7B541E">
        <w:rPr>
          <w:rFonts w:ascii="Times New Roman" w:hAnsi="Times New Roman"/>
          <w:kern w:val="2"/>
          <w:szCs w:val="28"/>
        </w:rPr>
        <w:t xml:space="preserve">В случае поступления ответа </w:t>
      </w:r>
      <w:r w:rsidR="00F5289C" w:rsidRPr="007B541E">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F5289C" w:rsidRPr="007B541E">
        <w:rPr>
          <w:rFonts w:ascii="Times New Roman" w:hAnsi="Times New Roman"/>
          <w:kern w:val="2"/>
          <w:szCs w:val="28"/>
        </w:rPr>
        <w:t xml:space="preserve">, сотрудник </w:t>
      </w:r>
      <w:r w:rsidR="00F5289C" w:rsidRPr="007B541E">
        <w:rPr>
          <w:rFonts w:ascii="Times New Roman" w:hAnsi="Times New Roman"/>
          <w:kern w:val="2"/>
          <w:szCs w:val="28"/>
        </w:rPr>
        <w:lastRenderedPageBreak/>
        <w:t xml:space="preserve">управления, </w:t>
      </w:r>
      <w:r w:rsidR="00F5289C" w:rsidRPr="007B541E">
        <w:rPr>
          <w:rFonts w:ascii="Times New Roman" w:hAnsi="Times New Roman"/>
          <w:kern w:val="3"/>
          <w:szCs w:val="28"/>
        </w:rPr>
        <w:t>осуществляющий предоставление муниципальной услуги</w:t>
      </w:r>
      <w:r w:rsidR="00F5289C" w:rsidRPr="007B541E">
        <w:rPr>
          <w:rFonts w:ascii="Times New Roman" w:hAnsi="Times New Roman"/>
          <w:kern w:val="2"/>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w:t>
      </w:r>
      <w:r w:rsidR="00B231E1">
        <w:rPr>
          <w:rFonts w:ascii="Times New Roman" w:hAnsi="Times New Roman"/>
          <w:kern w:val="2"/>
          <w:szCs w:val="28"/>
        </w:rPr>
        <w:t>рядке, предусмотренном главой 2</w:t>
      </w:r>
      <w:r w:rsidR="00F512C8">
        <w:rPr>
          <w:rFonts w:ascii="Times New Roman" w:hAnsi="Times New Roman"/>
          <w:kern w:val="2"/>
          <w:szCs w:val="28"/>
        </w:rPr>
        <w:t>5</w:t>
      </w:r>
      <w:r w:rsidR="00F5289C" w:rsidRPr="007B541E">
        <w:rPr>
          <w:rFonts w:ascii="Times New Roman" w:hAnsi="Times New Roman"/>
          <w:kern w:val="2"/>
          <w:szCs w:val="28"/>
        </w:rPr>
        <w:t xml:space="preserve"> настоящего административного регламента.</w:t>
      </w:r>
    </w:p>
    <w:p w14:paraId="326A7AEF" w14:textId="77777777" w:rsidR="007B541E" w:rsidRPr="007B541E" w:rsidRDefault="00F5289C" w:rsidP="007B541E">
      <w:pPr>
        <w:autoSpaceDE w:val="0"/>
        <w:autoSpaceDN w:val="0"/>
        <w:adjustRightInd w:val="0"/>
        <w:ind w:firstLine="709"/>
        <w:jc w:val="both"/>
        <w:rPr>
          <w:kern w:val="2"/>
          <w:sz w:val="28"/>
          <w:szCs w:val="28"/>
        </w:rPr>
      </w:pPr>
      <w:r w:rsidRPr="007B541E">
        <w:rPr>
          <w:kern w:val="2"/>
          <w:sz w:val="28"/>
          <w:szCs w:val="28"/>
        </w:rPr>
        <w:t xml:space="preserve">В уведомлении, предусмотренном абзацем первым настоящего пункта, указывается </w:t>
      </w:r>
      <w:r w:rsidRPr="007B541E">
        <w:rPr>
          <w:sz w:val="28"/>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39FAE5D0" w14:textId="77777777" w:rsidR="00B021F7" w:rsidRPr="00B021F7" w:rsidRDefault="007B541E" w:rsidP="00B021F7">
      <w:pPr>
        <w:pStyle w:val="af2"/>
        <w:numPr>
          <w:ilvl w:val="0"/>
          <w:numId w:val="27"/>
        </w:numPr>
        <w:autoSpaceDE w:val="0"/>
        <w:autoSpaceDN w:val="0"/>
        <w:adjustRightInd w:val="0"/>
        <w:ind w:left="0" w:firstLine="709"/>
        <w:rPr>
          <w:rFonts w:ascii="Times New Roman" w:hAnsi="Times New Roman"/>
          <w:kern w:val="2"/>
          <w:szCs w:val="28"/>
        </w:rPr>
      </w:pPr>
      <w:r>
        <w:rPr>
          <w:rFonts w:asciiTheme="minorHAnsi" w:hAnsiTheme="minorHAnsi"/>
          <w:szCs w:val="28"/>
        </w:rPr>
        <w:t xml:space="preserve"> </w:t>
      </w:r>
      <w:r w:rsidR="00F5289C" w:rsidRPr="007B541E">
        <w:rPr>
          <w:rFonts w:ascii="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 либо поступление ответа </w:t>
      </w:r>
      <w:r w:rsidR="00F5289C" w:rsidRPr="007B541E">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F5289C" w:rsidRPr="007B541E">
        <w:rPr>
          <w:rFonts w:ascii="Times New Roman" w:hAnsi="Times New Roman"/>
          <w:kern w:val="2"/>
          <w:szCs w:val="28"/>
        </w:rPr>
        <w:t>.</w:t>
      </w:r>
    </w:p>
    <w:p w14:paraId="694F1EDF" w14:textId="77777777" w:rsidR="00B021F7" w:rsidRPr="00B021F7" w:rsidRDefault="00B021F7" w:rsidP="00B021F7">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B021F7">
        <w:rPr>
          <w:rFonts w:ascii="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F5289C" w:rsidRPr="00B021F7">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F5289C" w:rsidRPr="00B021F7">
        <w:rPr>
          <w:rFonts w:ascii="Times New Roman" w:hAnsi="Times New Roman"/>
          <w:kern w:val="2"/>
          <w:szCs w:val="28"/>
        </w:rPr>
        <w:t xml:space="preserve"> в системе электронного документооборота «Дело».</w:t>
      </w:r>
    </w:p>
    <w:p w14:paraId="1B6047B3" w14:textId="77777777" w:rsidR="00B021F7" w:rsidRDefault="00B021F7" w:rsidP="00B021F7">
      <w:pPr>
        <w:pStyle w:val="af2"/>
        <w:autoSpaceDE w:val="0"/>
        <w:autoSpaceDN w:val="0"/>
        <w:ind w:left="709" w:firstLine="0"/>
        <w:rPr>
          <w:rFonts w:ascii="Times New Roman" w:hAnsi="Times New Roman"/>
          <w:kern w:val="2"/>
          <w:szCs w:val="28"/>
        </w:rPr>
      </w:pPr>
    </w:p>
    <w:p w14:paraId="57AB6D13" w14:textId="77777777" w:rsidR="00B021F7" w:rsidRPr="001C6787" w:rsidRDefault="00B021F7" w:rsidP="002337BF">
      <w:pPr>
        <w:pStyle w:val="af2"/>
        <w:numPr>
          <w:ilvl w:val="0"/>
          <w:numId w:val="40"/>
        </w:numPr>
        <w:autoSpaceDE w:val="0"/>
        <w:autoSpaceDN w:val="0"/>
        <w:adjustRightInd w:val="0"/>
        <w:ind w:left="0" w:firstLine="0"/>
        <w:jc w:val="center"/>
        <w:rPr>
          <w:rFonts w:ascii="Times New Roman" w:hAnsi="Times New Roman"/>
          <w:szCs w:val="28"/>
        </w:rPr>
      </w:pPr>
      <w:r>
        <w:rPr>
          <w:rFonts w:ascii="Times New Roman" w:hAnsi="Times New Roman"/>
          <w:kern w:val="2"/>
          <w:szCs w:val="28"/>
        </w:rPr>
        <w:t xml:space="preserve"> Подготовка и принятие </w:t>
      </w:r>
      <w:r>
        <w:rPr>
          <w:rFonts w:ascii="Times New Roman" w:hAnsi="Times New Roman"/>
          <w:szCs w:val="28"/>
        </w:rPr>
        <w:t xml:space="preserve">решения о </w:t>
      </w:r>
      <w:r>
        <w:rPr>
          <w:rFonts w:ascii="Times New Roman" w:hAnsi="Times New Roman"/>
          <w:kern w:val="2"/>
          <w:szCs w:val="28"/>
        </w:rPr>
        <w:t>переводе (отказе в переводе) жилого (нежилого) помещения в нежилое (жилое) помещение</w:t>
      </w:r>
    </w:p>
    <w:p w14:paraId="668463F1" w14:textId="77777777" w:rsidR="001C6787" w:rsidRPr="00C60987" w:rsidRDefault="001C6787" w:rsidP="001C6787">
      <w:pPr>
        <w:pStyle w:val="af2"/>
        <w:autoSpaceDE w:val="0"/>
        <w:autoSpaceDN w:val="0"/>
        <w:adjustRightInd w:val="0"/>
        <w:ind w:left="0" w:firstLine="0"/>
        <w:rPr>
          <w:rFonts w:ascii="Times New Roman" w:hAnsi="Times New Roman"/>
          <w:szCs w:val="28"/>
        </w:rPr>
      </w:pPr>
    </w:p>
    <w:p w14:paraId="7FFAFFEB" w14:textId="77777777" w:rsidR="002674CF" w:rsidRPr="002674CF" w:rsidRDefault="00B021F7" w:rsidP="002674CF">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B021F7">
        <w:rPr>
          <w:rFonts w:ascii="Times New Roman" w:hAnsi="Times New Roman"/>
          <w:kern w:val="2"/>
          <w:szCs w:val="28"/>
        </w:rPr>
        <w:t>Основаниями для начала административной процедуры являются:</w:t>
      </w:r>
    </w:p>
    <w:p w14:paraId="5B38E5BD" w14:textId="77777777" w:rsidR="002674CF" w:rsidRPr="002674CF" w:rsidRDefault="002674CF" w:rsidP="002337BF">
      <w:pPr>
        <w:pStyle w:val="af2"/>
        <w:numPr>
          <w:ilvl w:val="0"/>
          <w:numId w:val="42"/>
        </w:numPr>
        <w:autoSpaceDE w:val="0"/>
        <w:autoSpaceDN w:val="0"/>
        <w:adjustRightInd w:val="0"/>
        <w:ind w:left="0" w:firstLine="709"/>
        <w:rPr>
          <w:rFonts w:eastAsia="Times New Roman"/>
          <w:kern w:val="2"/>
          <w:szCs w:val="28"/>
        </w:rPr>
      </w:pPr>
      <w:r w:rsidRPr="002674CF">
        <w:rPr>
          <w:rFonts w:eastAsia="Times New Roman"/>
          <w:kern w:val="2"/>
          <w:szCs w:val="28"/>
        </w:rPr>
        <w:t xml:space="preserve">получение сотрудником управления, </w:t>
      </w:r>
      <w:r w:rsidRPr="002674CF">
        <w:rPr>
          <w:kern w:val="3"/>
          <w:szCs w:val="28"/>
        </w:rPr>
        <w:t>осуществляющим предоставление муниципальной услуги</w:t>
      </w:r>
      <w:r w:rsidRPr="002674CF">
        <w:rPr>
          <w:rFonts w:eastAsia="Times New Roman"/>
          <w:kern w:val="2"/>
          <w:szCs w:val="28"/>
        </w:rPr>
        <w:t xml:space="preserve">, документов, необходимых для предоставления муниципальной услуги, указанных в пунктах 24, 25, 30 </w:t>
      </w:r>
      <w:r w:rsidRPr="002674CF">
        <w:rPr>
          <w:kern w:val="2"/>
          <w:szCs w:val="28"/>
        </w:rPr>
        <w:t xml:space="preserve">настоящего </w:t>
      </w:r>
      <w:r w:rsidRPr="002674CF">
        <w:rPr>
          <w:rFonts w:eastAsia="Times New Roman"/>
          <w:kern w:val="2"/>
          <w:szCs w:val="28"/>
        </w:rPr>
        <w:t>административного регламента;</w:t>
      </w:r>
    </w:p>
    <w:p w14:paraId="30D257CE" w14:textId="77777777" w:rsidR="002674CF" w:rsidRPr="002674CF" w:rsidRDefault="002674CF" w:rsidP="002337BF">
      <w:pPr>
        <w:pStyle w:val="af2"/>
        <w:numPr>
          <w:ilvl w:val="0"/>
          <w:numId w:val="42"/>
        </w:numPr>
        <w:autoSpaceDE w:val="0"/>
        <w:autoSpaceDN w:val="0"/>
        <w:adjustRightInd w:val="0"/>
        <w:ind w:left="0" w:firstLine="709"/>
        <w:rPr>
          <w:rFonts w:eastAsia="Times New Roman"/>
          <w:kern w:val="2"/>
          <w:szCs w:val="28"/>
        </w:rPr>
      </w:pPr>
      <w:r w:rsidRPr="002674CF">
        <w:rPr>
          <w:rFonts w:ascii="Times New Roman" w:hAnsi="Times New Roman"/>
          <w:kern w:val="2"/>
          <w:szCs w:val="28"/>
        </w:rPr>
        <w:t xml:space="preserve">получение сотрудником управления, </w:t>
      </w:r>
      <w:r w:rsidRPr="002674CF">
        <w:rPr>
          <w:rFonts w:ascii="Times New Roman" w:hAnsi="Times New Roman"/>
          <w:kern w:val="3"/>
          <w:szCs w:val="28"/>
        </w:rPr>
        <w:t>осуществляющим предоставление муниципальной услуги</w:t>
      </w:r>
      <w:r w:rsidRPr="002674CF">
        <w:rPr>
          <w:rFonts w:ascii="Times New Roman" w:hAnsi="Times New Roman"/>
          <w:kern w:val="2"/>
          <w:szCs w:val="28"/>
        </w:rPr>
        <w:t>, комплекта документов, в котором отсутствуют документы, предусмотренные пунктом 24, подпунктами 3–7 пункта 25 настоящего административного регламента;</w:t>
      </w:r>
    </w:p>
    <w:p w14:paraId="107F5301" w14:textId="77777777" w:rsidR="002674CF" w:rsidRPr="002674CF" w:rsidRDefault="002674CF" w:rsidP="002337BF">
      <w:pPr>
        <w:pStyle w:val="af2"/>
        <w:numPr>
          <w:ilvl w:val="0"/>
          <w:numId w:val="42"/>
        </w:numPr>
        <w:autoSpaceDE w:val="0"/>
        <w:autoSpaceDN w:val="0"/>
        <w:adjustRightInd w:val="0"/>
        <w:ind w:left="0" w:firstLine="709"/>
        <w:rPr>
          <w:rFonts w:eastAsia="Times New Roman"/>
          <w:kern w:val="2"/>
          <w:szCs w:val="28"/>
        </w:rPr>
      </w:pPr>
      <w:r w:rsidRPr="002674CF">
        <w:rPr>
          <w:rFonts w:ascii="Times New Roman" w:hAnsi="Times New Roman"/>
          <w:kern w:val="2"/>
          <w:szCs w:val="28"/>
        </w:rPr>
        <w:t>истечение 15 рабочих дней со дня направления уведомления, предусмотренного пунктом 84 настоящего административного регламента.</w:t>
      </w:r>
    </w:p>
    <w:p w14:paraId="7FA006AE" w14:textId="77777777" w:rsidR="006E6FD1" w:rsidRPr="003335B2" w:rsidRDefault="002674CF" w:rsidP="006E6FD1">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2674CF">
        <w:rPr>
          <w:rFonts w:ascii="Times New Roman" w:hAnsi="Times New Roman"/>
          <w:kern w:val="2"/>
          <w:szCs w:val="28"/>
        </w:rPr>
        <w:t xml:space="preserve">Сотрудник управления, </w:t>
      </w:r>
      <w:r w:rsidR="00F5289C" w:rsidRPr="002674CF">
        <w:rPr>
          <w:rFonts w:ascii="Times New Roman" w:hAnsi="Times New Roman"/>
          <w:kern w:val="3"/>
          <w:szCs w:val="28"/>
        </w:rPr>
        <w:t>осуществляющий предоставление муниципальной услуги</w:t>
      </w:r>
      <w:r w:rsidR="00F5289C" w:rsidRPr="002674CF">
        <w:rPr>
          <w:rFonts w:ascii="Times New Roman" w:hAnsi="Times New Roman"/>
          <w:kern w:val="2"/>
          <w:szCs w:val="28"/>
        </w:rPr>
        <w:t xml:space="preserve">, в течение </w:t>
      </w:r>
      <w:r>
        <w:rPr>
          <w:rFonts w:ascii="Times New Roman" w:hAnsi="Times New Roman"/>
          <w:kern w:val="2"/>
          <w:szCs w:val="28"/>
        </w:rPr>
        <w:t>10</w:t>
      </w:r>
      <w:r w:rsidR="00F5289C" w:rsidRPr="002674CF">
        <w:rPr>
          <w:rFonts w:ascii="Times New Roman" w:hAnsi="Times New Roman"/>
          <w:kern w:val="2"/>
          <w:szCs w:val="28"/>
        </w:rPr>
        <w:t xml:space="preserve"> календарных дней со дня </w:t>
      </w:r>
      <w:r>
        <w:rPr>
          <w:rFonts w:ascii="Times New Roman" w:hAnsi="Times New Roman"/>
          <w:kern w:val="2"/>
          <w:szCs w:val="28"/>
        </w:rPr>
        <w:t>получения</w:t>
      </w:r>
      <w:r w:rsidR="00F5289C" w:rsidRPr="002674CF">
        <w:rPr>
          <w:rFonts w:ascii="Times New Roman" w:hAnsi="Times New Roman"/>
          <w:kern w:val="2"/>
          <w:szCs w:val="28"/>
        </w:rPr>
        <w:t xml:space="preserve"> </w:t>
      </w:r>
      <w:r w:rsidR="00F5289C" w:rsidRPr="002674CF">
        <w:rPr>
          <w:rFonts w:ascii="Times New Roman" w:hAnsi="Times New Roman"/>
          <w:kern w:val="2"/>
          <w:szCs w:val="28"/>
        </w:rPr>
        <w:lastRenderedPageBreak/>
        <w:t>документов</w:t>
      </w:r>
      <w:r>
        <w:rPr>
          <w:rFonts w:ascii="Times New Roman" w:hAnsi="Times New Roman"/>
          <w:kern w:val="2"/>
          <w:szCs w:val="28"/>
        </w:rPr>
        <w:t>, необходимых для предоставления муниципальной услуги, указанных в пунктах 24, 25 и 30 настоящего административного регламента</w:t>
      </w:r>
      <w:r w:rsidR="00D1255E">
        <w:rPr>
          <w:rFonts w:ascii="Times New Roman" w:hAnsi="Times New Roman"/>
          <w:kern w:val="2"/>
          <w:szCs w:val="28"/>
        </w:rPr>
        <w:t xml:space="preserve">, проводит </w:t>
      </w:r>
      <w:r w:rsidR="00D1255E" w:rsidRPr="00D1255E">
        <w:rPr>
          <w:rFonts w:ascii="Times New Roman" w:hAnsi="Times New Roman"/>
          <w:kern w:val="2"/>
          <w:szCs w:val="28"/>
        </w:rPr>
        <w:t>правовую экспертизу указанных документов.</w:t>
      </w:r>
    </w:p>
    <w:p w14:paraId="392D3FB1" w14:textId="77777777" w:rsidR="003B19AA" w:rsidRPr="003B19AA" w:rsidRDefault="008661D3" w:rsidP="00217D9F">
      <w:pPr>
        <w:pStyle w:val="af2"/>
        <w:numPr>
          <w:ilvl w:val="0"/>
          <w:numId w:val="27"/>
        </w:numPr>
        <w:autoSpaceDE w:val="0"/>
        <w:autoSpaceDN w:val="0"/>
        <w:adjustRightInd w:val="0"/>
        <w:ind w:left="0" w:firstLine="709"/>
        <w:rPr>
          <w:szCs w:val="28"/>
        </w:rPr>
      </w:pPr>
      <w:r>
        <w:rPr>
          <w:rFonts w:asciiTheme="minorHAnsi" w:hAnsiTheme="minorHAnsi"/>
          <w:szCs w:val="28"/>
        </w:rPr>
        <w:t xml:space="preserve"> </w:t>
      </w:r>
      <w:r w:rsidR="00554619" w:rsidRPr="003B19AA">
        <w:rPr>
          <w:szCs w:val="28"/>
        </w:rPr>
        <w:t xml:space="preserve">В случае, если для </w:t>
      </w:r>
      <w:r w:rsidR="00501E0C" w:rsidRPr="003B19AA">
        <w:rPr>
          <w:szCs w:val="28"/>
        </w:rPr>
        <w:t>использования переводимого</w:t>
      </w:r>
      <w:r w:rsidR="00501E0C" w:rsidRPr="003B19AA">
        <w:rPr>
          <w:rFonts w:asciiTheme="minorHAnsi" w:hAnsiTheme="minorHAnsi"/>
          <w:szCs w:val="28"/>
        </w:rPr>
        <w:t xml:space="preserve"> </w:t>
      </w:r>
      <w:r w:rsidR="00B1746B" w:rsidRPr="003B19AA">
        <w:rPr>
          <w:rFonts w:ascii="Times New Roman" w:hAnsi="Times New Roman"/>
          <w:kern w:val="2"/>
          <w:szCs w:val="28"/>
        </w:rPr>
        <w:t>жилого (нежилого) помещения в нежилое (жилое) помещение</w:t>
      </w:r>
      <w:r w:rsidR="00501E0C" w:rsidRPr="003B19AA">
        <w:rPr>
          <w:rFonts w:ascii="Times New Roman" w:hAnsi="Times New Roman"/>
          <w:kern w:val="2"/>
          <w:szCs w:val="28"/>
        </w:rPr>
        <w:t xml:space="preserve"> </w:t>
      </w:r>
      <w:r w:rsidR="00EC285B">
        <w:rPr>
          <w:rFonts w:ascii="Times New Roman" w:hAnsi="Times New Roman"/>
          <w:kern w:val="2"/>
          <w:szCs w:val="28"/>
        </w:rPr>
        <w:t xml:space="preserve">в многоквартирном доме </w:t>
      </w:r>
      <w:r w:rsidR="00501E0C" w:rsidRPr="003B19AA">
        <w:rPr>
          <w:rFonts w:ascii="Times New Roman" w:hAnsi="Times New Roman"/>
          <w:kern w:val="2"/>
          <w:szCs w:val="28"/>
        </w:rPr>
        <w:t>требуется</w:t>
      </w:r>
      <w:r w:rsidR="003B19AA" w:rsidRPr="003B19AA">
        <w:rPr>
          <w:rFonts w:ascii="Times New Roman" w:hAnsi="Times New Roman"/>
          <w:kern w:val="2"/>
          <w:szCs w:val="28"/>
        </w:rPr>
        <w:t xml:space="preserve"> </w:t>
      </w:r>
      <w:r w:rsidR="00554619" w:rsidRPr="003B19AA">
        <w:rPr>
          <w:rFonts w:ascii="Times New Roman" w:hAnsi="Times New Roman"/>
          <w:szCs w:val="28"/>
        </w:rPr>
        <w:t>его переуст</w:t>
      </w:r>
      <w:r w:rsidR="00217D9F" w:rsidRPr="003B19AA">
        <w:rPr>
          <w:rFonts w:ascii="Times New Roman" w:hAnsi="Times New Roman"/>
          <w:szCs w:val="28"/>
        </w:rPr>
        <w:t xml:space="preserve">ройство и (или) перепланировка, </w:t>
      </w:r>
      <w:r w:rsidR="003B19AA" w:rsidRPr="003B19AA">
        <w:rPr>
          <w:rFonts w:ascii="Times New Roman" w:hAnsi="Times New Roman"/>
          <w:szCs w:val="28"/>
        </w:rPr>
        <w:t xml:space="preserve">сотрудник управления, </w:t>
      </w:r>
      <w:r w:rsidR="003B19AA" w:rsidRPr="003B19AA">
        <w:rPr>
          <w:rFonts w:ascii="Times New Roman" w:hAnsi="Times New Roman"/>
          <w:kern w:val="3"/>
          <w:szCs w:val="28"/>
        </w:rPr>
        <w:t>осуществляющий предоставление муниципальной услуги</w:t>
      </w:r>
      <w:r w:rsidR="003B19AA" w:rsidRPr="003B19AA">
        <w:rPr>
          <w:rFonts w:ascii="Times New Roman" w:hAnsi="Times New Roman"/>
          <w:kern w:val="2"/>
          <w:szCs w:val="28"/>
        </w:rPr>
        <w:t xml:space="preserve">, </w:t>
      </w:r>
      <w:r w:rsidR="00217D9F" w:rsidRPr="003B19AA">
        <w:rPr>
          <w:rFonts w:ascii="Times New Roman" w:hAnsi="Times New Roman"/>
          <w:kern w:val="2"/>
          <w:szCs w:val="28"/>
        </w:rPr>
        <w:t xml:space="preserve">в течение 10 </w:t>
      </w:r>
      <w:r w:rsidR="003B19AA" w:rsidRPr="003B19AA">
        <w:rPr>
          <w:rFonts w:ascii="Times New Roman" w:hAnsi="Times New Roman"/>
          <w:kern w:val="2"/>
          <w:szCs w:val="28"/>
        </w:rPr>
        <w:t>рабочих</w:t>
      </w:r>
      <w:r w:rsidR="00217D9F" w:rsidRPr="003B19AA">
        <w:rPr>
          <w:rFonts w:ascii="Times New Roman" w:hAnsi="Times New Roman"/>
          <w:kern w:val="2"/>
          <w:szCs w:val="28"/>
        </w:rPr>
        <w:t xml:space="preserve"> дней со дня получения документов, указанных в пунктах 24, 25 и 30 настоящего административного регламента,</w:t>
      </w:r>
      <w:r w:rsidR="00217D9F" w:rsidRPr="003B19AA">
        <w:rPr>
          <w:rFonts w:ascii="Times New Roman" w:hAnsi="Times New Roman"/>
          <w:szCs w:val="28"/>
        </w:rPr>
        <w:t xml:space="preserve"> </w:t>
      </w:r>
      <w:r w:rsidR="003B19AA" w:rsidRPr="003B19AA">
        <w:rPr>
          <w:rFonts w:ascii="Times New Roman" w:hAnsi="Times New Roman"/>
          <w:szCs w:val="28"/>
        </w:rPr>
        <w:t>направляет</w:t>
      </w:r>
      <w:r w:rsidR="00554619" w:rsidRPr="003B19AA">
        <w:rPr>
          <w:rFonts w:ascii="Times New Roman" w:hAnsi="Times New Roman"/>
          <w:szCs w:val="28"/>
        </w:rPr>
        <w:t xml:space="preserve"> </w:t>
      </w:r>
      <w:r w:rsidR="00C074F9">
        <w:rPr>
          <w:rFonts w:ascii="Times New Roman" w:hAnsi="Times New Roman"/>
          <w:szCs w:val="28"/>
        </w:rPr>
        <w:t xml:space="preserve">их на рассмотрение </w:t>
      </w:r>
      <w:r w:rsidR="00554619" w:rsidRPr="003B19AA">
        <w:rPr>
          <w:rFonts w:ascii="Times New Roman" w:hAnsi="Times New Roman"/>
          <w:szCs w:val="28"/>
        </w:rPr>
        <w:t xml:space="preserve">в </w:t>
      </w:r>
      <w:r w:rsidR="00191EB0" w:rsidRPr="003B19AA">
        <w:rPr>
          <w:rFonts w:ascii="Times New Roman" w:hAnsi="Times New Roman"/>
          <w:szCs w:val="28"/>
        </w:rPr>
        <w:t xml:space="preserve">комиссию </w:t>
      </w:r>
      <w:r w:rsidR="00ED67CE" w:rsidRPr="003B19AA">
        <w:rPr>
          <w:rFonts w:ascii="Times New Roman" w:hAnsi="Times New Roman"/>
          <w:szCs w:val="28"/>
        </w:rPr>
        <w:t>по согласованию переустройства и (или) перепланировке помещения в многоквартирном доме</w:t>
      </w:r>
      <w:r w:rsidR="00ED67CE" w:rsidRPr="003B19AA">
        <w:rPr>
          <w:szCs w:val="28"/>
        </w:rPr>
        <w:t xml:space="preserve"> </w:t>
      </w:r>
      <w:r w:rsidR="00ED67CE" w:rsidRPr="003B19AA">
        <w:rPr>
          <w:bCs/>
          <w:spacing w:val="2"/>
          <w:szCs w:val="28"/>
        </w:rPr>
        <w:t xml:space="preserve">и приемке выполненных работ по переустройству и (или) перепланировке </w:t>
      </w:r>
      <w:r w:rsidR="00ED67CE" w:rsidRPr="003B19AA">
        <w:rPr>
          <w:szCs w:val="28"/>
        </w:rPr>
        <w:t>помещения в многоквартирном доме</w:t>
      </w:r>
      <w:r w:rsidR="00ED67CE" w:rsidRPr="003B19AA">
        <w:rPr>
          <w:rFonts w:ascii="Times New Roman" w:hAnsi="Times New Roman"/>
          <w:kern w:val="3"/>
          <w:szCs w:val="28"/>
        </w:rPr>
        <w:t xml:space="preserve"> </w:t>
      </w:r>
      <w:r w:rsidR="001A13E9" w:rsidRPr="003B19AA">
        <w:rPr>
          <w:rFonts w:ascii="Times New Roman" w:hAnsi="Times New Roman"/>
          <w:kern w:val="3"/>
          <w:szCs w:val="28"/>
        </w:rPr>
        <w:t>(далее – к</w:t>
      </w:r>
      <w:r w:rsidR="00217D9F" w:rsidRPr="003B19AA">
        <w:rPr>
          <w:rFonts w:ascii="Times New Roman" w:hAnsi="Times New Roman"/>
          <w:kern w:val="3"/>
          <w:szCs w:val="28"/>
        </w:rPr>
        <w:t>омиссия)</w:t>
      </w:r>
      <w:r w:rsidR="00C074F9">
        <w:rPr>
          <w:rFonts w:ascii="Times New Roman" w:hAnsi="Times New Roman"/>
          <w:kern w:val="3"/>
          <w:szCs w:val="28"/>
        </w:rPr>
        <w:t>, созданной</w:t>
      </w:r>
      <w:r w:rsidR="003E24E2" w:rsidRPr="003B19AA">
        <w:rPr>
          <w:rFonts w:ascii="Times New Roman" w:hAnsi="Times New Roman"/>
          <w:kern w:val="3"/>
          <w:szCs w:val="28"/>
        </w:rPr>
        <w:t xml:space="preserve"> </w:t>
      </w:r>
      <w:r w:rsidR="001F1D18">
        <w:rPr>
          <w:rFonts w:ascii="Times New Roman" w:hAnsi="Times New Roman"/>
          <w:kern w:val="3"/>
          <w:szCs w:val="28"/>
        </w:rPr>
        <w:t>администрацией</w:t>
      </w:r>
      <w:r w:rsidR="00EC285B">
        <w:rPr>
          <w:rFonts w:ascii="Times New Roman" w:hAnsi="Times New Roman"/>
          <w:kern w:val="3"/>
          <w:szCs w:val="28"/>
        </w:rPr>
        <w:t xml:space="preserve"> </w:t>
      </w:r>
      <w:r w:rsidR="001F1D18">
        <w:rPr>
          <w:rFonts w:ascii="Times New Roman" w:hAnsi="Times New Roman"/>
          <w:kern w:val="3"/>
          <w:szCs w:val="28"/>
        </w:rPr>
        <w:t>и утвержденной постановлением администрацией</w:t>
      </w:r>
      <w:r w:rsidR="003B19AA">
        <w:rPr>
          <w:rFonts w:asciiTheme="minorHAnsi" w:hAnsiTheme="minorHAnsi"/>
          <w:szCs w:val="28"/>
        </w:rPr>
        <w:t>.</w:t>
      </w:r>
    </w:p>
    <w:p w14:paraId="17F13428" w14:textId="77777777" w:rsidR="00407FD1" w:rsidRPr="003B19AA" w:rsidRDefault="003B19AA" w:rsidP="00217D9F">
      <w:pPr>
        <w:pStyle w:val="af2"/>
        <w:numPr>
          <w:ilvl w:val="0"/>
          <w:numId w:val="27"/>
        </w:numPr>
        <w:autoSpaceDE w:val="0"/>
        <w:autoSpaceDN w:val="0"/>
        <w:adjustRightInd w:val="0"/>
        <w:ind w:left="0" w:firstLine="709"/>
        <w:rPr>
          <w:szCs w:val="28"/>
        </w:rPr>
      </w:pPr>
      <w:r w:rsidRPr="003B19AA">
        <w:rPr>
          <w:rFonts w:ascii="Times New Roman" w:hAnsi="Times New Roman"/>
          <w:szCs w:val="28"/>
        </w:rPr>
        <w:t xml:space="preserve"> </w:t>
      </w:r>
      <w:r w:rsidR="00217D9F" w:rsidRPr="003B19AA">
        <w:rPr>
          <w:rFonts w:ascii="Times New Roman" w:hAnsi="Times New Roman"/>
          <w:szCs w:val="28"/>
        </w:rPr>
        <w:t>Комиссия в</w:t>
      </w:r>
      <w:r w:rsidR="00217D9F" w:rsidRPr="003B19AA">
        <w:rPr>
          <w:rFonts w:ascii="Times New Roman" w:hAnsi="Times New Roman"/>
          <w:kern w:val="2"/>
          <w:szCs w:val="28"/>
        </w:rPr>
        <w:t xml:space="preserve"> </w:t>
      </w:r>
      <w:r w:rsidRPr="003B19AA">
        <w:rPr>
          <w:rFonts w:ascii="Times New Roman" w:hAnsi="Times New Roman"/>
          <w:kern w:val="2"/>
          <w:szCs w:val="28"/>
        </w:rPr>
        <w:t>срок не позднее</w:t>
      </w:r>
      <w:r w:rsidR="00217D9F" w:rsidRPr="003B19AA">
        <w:rPr>
          <w:rFonts w:ascii="Times New Roman" w:hAnsi="Times New Roman"/>
          <w:kern w:val="2"/>
          <w:szCs w:val="28"/>
        </w:rPr>
        <w:t xml:space="preserve"> </w:t>
      </w:r>
      <w:r w:rsidRPr="003B19AA">
        <w:rPr>
          <w:rFonts w:ascii="Times New Roman" w:hAnsi="Times New Roman"/>
          <w:kern w:val="2"/>
          <w:szCs w:val="28"/>
        </w:rPr>
        <w:t>10</w:t>
      </w:r>
      <w:r w:rsidR="00217D9F" w:rsidRPr="003B19AA">
        <w:rPr>
          <w:rFonts w:ascii="Times New Roman" w:hAnsi="Times New Roman"/>
          <w:kern w:val="2"/>
          <w:szCs w:val="28"/>
        </w:rPr>
        <w:t xml:space="preserve"> </w:t>
      </w:r>
      <w:r w:rsidRPr="003B19AA">
        <w:rPr>
          <w:rFonts w:ascii="Times New Roman" w:hAnsi="Times New Roman"/>
          <w:kern w:val="2"/>
          <w:szCs w:val="28"/>
        </w:rPr>
        <w:t>рабочих</w:t>
      </w:r>
      <w:r w:rsidR="00217D9F" w:rsidRPr="003B19AA">
        <w:rPr>
          <w:rFonts w:ascii="Times New Roman" w:hAnsi="Times New Roman"/>
          <w:kern w:val="2"/>
          <w:szCs w:val="28"/>
        </w:rPr>
        <w:t xml:space="preserve"> дней </w:t>
      </w:r>
      <w:r w:rsidR="00217D9F" w:rsidRPr="003B19AA">
        <w:rPr>
          <w:rFonts w:ascii="Times New Roman" w:hAnsi="Times New Roman"/>
          <w:szCs w:val="28"/>
        </w:rPr>
        <w:t xml:space="preserve">со дня </w:t>
      </w:r>
      <w:r w:rsidR="00572348" w:rsidRPr="003B19AA">
        <w:rPr>
          <w:rFonts w:ascii="Times New Roman" w:hAnsi="Times New Roman"/>
          <w:szCs w:val="28"/>
        </w:rPr>
        <w:t>получения</w:t>
      </w:r>
      <w:r w:rsidR="009F7A69">
        <w:rPr>
          <w:rFonts w:ascii="Times New Roman" w:hAnsi="Times New Roman"/>
          <w:szCs w:val="28"/>
        </w:rPr>
        <w:t xml:space="preserve"> документов</w:t>
      </w:r>
      <w:r w:rsidR="00AE1908">
        <w:rPr>
          <w:rFonts w:ascii="Times New Roman" w:hAnsi="Times New Roman"/>
          <w:szCs w:val="28"/>
        </w:rPr>
        <w:t xml:space="preserve">, </w:t>
      </w:r>
      <w:r w:rsidR="00AE1908" w:rsidRPr="003B19AA">
        <w:rPr>
          <w:rFonts w:ascii="Times New Roman" w:hAnsi="Times New Roman"/>
          <w:kern w:val="2"/>
          <w:szCs w:val="28"/>
        </w:rPr>
        <w:t>указанных в пунктах 24, 25 и 30 настоящего административного регламента</w:t>
      </w:r>
      <w:r w:rsidR="00AE1908">
        <w:rPr>
          <w:rFonts w:ascii="Times New Roman" w:hAnsi="Times New Roman"/>
          <w:kern w:val="2"/>
          <w:szCs w:val="28"/>
        </w:rPr>
        <w:t>,</w:t>
      </w:r>
      <w:r w:rsidR="009F7A69">
        <w:rPr>
          <w:rFonts w:ascii="Times New Roman" w:hAnsi="Times New Roman"/>
          <w:szCs w:val="28"/>
        </w:rPr>
        <w:t xml:space="preserve"> </w:t>
      </w:r>
      <w:r w:rsidR="00217D9F" w:rsidRPr="003B19AA">
        <w:rPr>
          <w:rFonts w:ascii="Times New Roman" w:hAnsi="Times New Roman"/>
          <w:szCs w:val="28"/>
        </w:rPr>
        <w:t xml:space="preserve">принимает </w:t>
      </w:r>
      <w:r w:rsidR="00407FD1" w:rsidRPr="003B19AA">
        <w:rPr>
          <w:szCs w:val="28"/>
        </w:rPr>
        <w:t>одно из следующих решений:</w:t>
      </w:r>
    </w:p>
    <w:p w14:paraId="1B6AA79E" w14:textId="77777777" w:rsidR="009F7A69" w:rsidRPr="009F7A69" w:rsidRDefault="009F7A69" w:rsidP="009F7A69">
      <w:pPr>
        <w:pStyle w:val="af2"/>
        <w:numPr>
          <w:ilvl w:val="0"/>
          <w:numId w:val="62"/>
        </w:numPr>
        <w:autoSpaceDE w:val="0"/>
        <w:autoSpaceDN w:val="0"/>
        <w:adjustRightInd w:val="0"/>
        <w:ind w:left="0" w:firstLine="709"/>
        <w:rPr>
          <w:szCs w:val="28"/>
        </w:rPr>
      </w:pPr>
      <w:r w:rsidRPr="009F7A69">
        <w:rPr>
          <w:szCs w:val="28"/>
        </w:rPr>
        <w:t xml:space="preserve">о </w:t>
      </w:r>
      <w:r w:rsidRPr="009F7A69">
        <w:rPr>
          <w:iCs/>
          <w:szCs w:val="28"/>
        </w:rPr>
        <w:t xml:space="preserve">согласовании </w:t>
      </w:r>
      <w:r w:rsidRPr="009F7A69">
        <w:rPr>
          <w:spacing w:val="2"/>
          <w:szCs w:val="28"/>
          <w:shd w:val="clear" w:color="auto" w:fill="FFFFFF"/>
        </w:rPr>
        <w:t>переустройства и (или) перепланировки помещения в многоквартирном доме</w:t>
      </w:r>
      <w:r w:rsidRPr="009F7A69">
        <w:rPr>
          <w:szCs w:val="28"/>
        </w:rPr>
        <w:t>;</w:t>
      </w:r>
    </w:p>
    <w:p w14:paraId="65AD1E01" w14:textId="77777777" w:rsidR="009F7A69" w:rsidRPr="009F7A69" w:rsidRDefault="009F7A69" w:rsidP="009F7A69">
      <w:pPr>
        <w:pStyle w:val="af2"/>
        <w:numPr>
          <w:ilvl w:val="0"/>
          <w:numId w:val="62"/>
        </w:numPr>
        <w:autoSpaceDE w:val="0"/>
        <w:autoSpaceDN w:val="0"/>
        <w:adjustRightInd w:val="0"/>
        <w:ind w:left="0" w:firstLine="709"/>
        <w:rPr>
          <w:szCs w:val="28"/>
        </w:rPr>
      </w:pPr>
      <w:r w:rsidRPr="009F7A69">
        <w:rPr>
          <w:rFonts w:ascii="Times New Roman" w:hAnsi="Times New Roman"/>
          <w:szCs w:val="28"/>
        </w:rPr>
        <w:t>об отказе в согласовании</w:t>
      </w:r>
      <w:r w:rsidRPr="009F7A69">
        <w:rPr>
          <w:rFonts w:ascii="Times New Roman" w:hAnsi="Times New Roman"/>
          <w:iCs/>
          <w:szCs w:val="28"/>
        </w:rPr>
        <w:t xml:space="preserve"> </w:t>
      </w:r>
      <w:r w:rsidRPr="009F7A69">
        <w:rPr>
          <w:rFonts w:ascii="Times New Roman" w:hAnsi="Times New Roman"/>
          <w:spacing w:val="2"/>
          <w:szCs w:val="28"/>
          <w:shd w:val="clear" w:color="auto" w:fill="FFFFFF"/>
        </w:rPr>
        <w:t>переустройства и (или) перепланировки помещения в многоквартирном доме</w:t>
      </w:r>
      <w:r w:rsidRPr="009F7A69">
        <w:rPr>
          <w:rFonts w:ascii="Times New Roman" w:hAnsi="Times New Roman"/>
          <w:szCs w:val="28"/>
        </w:rPr>
        <w:t>.</w:t>
      </w:r>
    </w:p>
    <w:p w14:paraId="3D6502C0" w14:textId="77777777" w:rsidR="00217D9F" w:rsidRPr="00FB0098" w:rsidRDefault="007F406C" w:rsidP="00FB0098">
      <w:pPr>
        <w:autoSpaceDE w:val="0"/>
        <w:ind w:firstLine="709"/>
        <w:jc w:val="both"/>
        <w:rPr>
          <w:sz w:val="28"/>
          <w:szCs w:val="28"/>
        </w:rPr>
      </w:pPr>
      <w:r w:rsidRPr="00040A17">
        <w:rPr>
          <w:sz w:val="28"/>
          <w:szCs w:val="28"/>
        </w:rPr>
        <w:t xml:space="preserve">Решение комиссии оформляется </w:t>
      </w:r>
      <w:r w:rsidR="00217D9F" w:rsidRPr="00040A17">
        <w:rPr>
          <w:sz w:val="28"/>
          <w:szCs w:val="28"/>
        </w:rPr>
        <w:t>акт</w:t>
      </w:r>
      <w:r w:rsidRPr="00040A17">
        <w:rPr>
          <w:sz w:val="28"/>
          <w:szCs w:val="28"/>
        </w:rPr>
        <w:t>ом</w:t>
      </w:r>
      <w:r w:rsidR="00217D9F" w:rsidRPr="00040A17">
        <w:rPr>
          <w:sz w:val="28"/>
          <w:szCs w:val="28"/>
        </w:rPr>
        <w:t xml:space="preserve"> о рассмотрении проекта переустройства и (или) перепланировки </w:t>
      </w:r>
      <w:r w:rsidRPr="00040A17">
        <w:rPr>
          <w:sz w:val="28"/>
          <w:szCs w:val="28"/>
        </w:rPr>
        <w:t xml:space="preserve">переводимого </w:t>
      </w:r>
      <w:r w:rsidR="00217D9F" w:rsidRPr="00040A17">
        <w:rPr>
          <w:sz w:val="28"/>
          <w:szCs w:val="28"/>
        </w:rPr>
        <w:t>поме</w:t>
      </w:r>
      <w:r w:rsidR="007E7DD8" w:rsidRPr="00040A17">
        <w:rPr>
          <w:sz w:val="28"/>
          <w:szCs w:val="28"/>
        </w:rPr>
        <w:t>щения</w:t>
      </w:r>
      <w:r w:rsidR="009B6403" w:rsidRPr="00040A17">
        <w:rPr>
          <w:sz w:val="28"/>
          <w:szCs w:val="28"/>
        </w:rPr>
        <w:t xml:space="preserve"> в многоквартирном доме</w:t>
      </w:r>
      <w:r w:rsidR="00FB0098" w:rsidRPr="00040A17">
        <w:rPr>
          <w:sz w:val="28"/>
          <w:szCs w:val="28"/>
        </w:rPr>
        <w:t xml:space="preserve"> (далее – акт о рассмо</w:t>
      </w:r>
      <w:r w:rsidR="003E24E2" w:rsidRPr="00040A17">
        <w:rPr>
          <w:sz w:val="28"/>
          <w:szCs w:val="28"/>
        </w:rPr>
        <w:t>т</w:t>
      </w:r>
      <w:r w:rsidR="00FB0098" w:rsidRPr="00040A17">
        <w:rPr>
          <w:sz w:val="28"/>
          <w:szCs w:val="28"/>
        </w:rPr>
        <w:t>рении проекта)</w:t>
      </w:r>
      <w:r w:rsidR="007E7DD8" w:rsidRPr="00040A17">
        <w:rPr>
          <w:sz w:val="28"/>
          <w:szCs w:val="28"/>
        </w:rPr>
        <w:t>.</w:t>
      </w:r>
    </w:p>
    <w:p w14:paraId="6727594A" w14:textId="77777777" w:rsidR="00FE10D8" w:rsidRPr="00AA0022" w:rsidRDefault="007E7DD8" w:rsidP="00AA0022">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9059E2">
        <w:rPr>
          <w:rFonts w:ascii="Times New Roman" w:hAnsi="Times New Roman"/>
          <w:kern w:val="2"/>
          <w:szCs w:val="28"/>
        </w:rPr>
        <w:t>По резул</w:t>
      </w:r>
      <w:r w:rsidR="00FB0098">
        <w:rPr>
          <w:rFonts w:ascii="Times New Roman" w:hAnsi="Times New Roman"/>
          <w:kern w:val="2"/>
          <w:szCs w:val="28"/>
        </w:rPr>
        <w:t xml:space="preserve">ьтатам проведенной экспертизы, </w:t>
      </w:r>
      <w:r w:rsidR="009059E2">
        <w:rPr>
          <w:rFonts w:ascii="Times New Roman" w:hAnsi="Times New Roman"/>
          <w:kern w:val="2"/>
          <w:szCs w:val="28"/>
        </w:rPr>
        <w:t>оценки д</w:t>
      </w:r>
      <w:r w:rsidR="00FB0098">
        <w:rPr>
          <w:rFonts w:ascii="Times New Roman" w:hAnsi="Times New Roman"/>
          <w:kern w:val="2"/>
          <w:szCs w:val="28"/>
        </w:rPr>
        <w:t xml:space="preserve">окументов, </w:t>
      </w:r>
      <w:r w:rsidR="00AE1908" w:rsidRPr="003B19AA">
        <w:rPr>
          <w:rFonts w:ascii="Times New Roman" w:hAnsi="Times New Roman"/>
          <w:kern w:val="2"/>
          <w:szCs w:val="28"/>
        </w:rPr>
        <w:t>указанных в пунктах 24, 25 и 30 настоящего административного регламента</w:t>
      </w:r>
      <w:r w:rsidR="009F7A69">
        <w:rPr>
          <w:rFonts w:ascii="Times New Roman" w:hAnsi="Times New Roman"/>
          <w:kern w:val="2"/>
          <w:szCs w:val="28"/>
        </w:rPr>
        <w:t>,</w:t>
      </w:r>
      <w:r w:rsidR="00AE1908">
        <w:rPr>
          <w:rFonts w:ascii="Times New Roman" w:hAnsi="Times New Roman"/>
          <w:kern w:val="2"/>
          <w:szCs w:val="28"/>
        </w:rPr>
        <w:t xml:space="preserve"> </w:t>
      </w:r>
      <w:r w:rsidR="00AE1908" w:rsidRPr="00AE1908">
        <w:rPr>
          <w:rFonts w:ascii="Times New Roman" w:hAnsi="Times New Roman"/>
          <w:szCs w:val="28"/>
        </w:rPr>
        <w:t>акта о рассмотрении проекта</w:t>
      </w:r>
      <w:r w:rsidR="00AE1908">
        <w:rPr>
          <w:rFonts w:ascii="Times New Roman" w:hAnsi="Times New Roman"/>
          <w:kern w:val="2"/>
          <w:szCs w:val="28"/>
        </w:rPr>
        <w:t xml:space="preserve"> </w:t>
      </w:r>
      <w:r w:rsidR="00AE1908" w:rsidRPr="00AE1908">
        <w:rPr>
          <w:rFonts w:ascii="Times New Roman" w:hAnsi="Times New Roman"/>
          <w:kern w:val="2"/>
          <w:szCs w:val="28"/>
        </w:rPr>
        <w:t>(</w:t>
      </w:r>
      <w:r w:rsidR="00AA0022" w:rsidRPr="00AE1908">
        <w:rPr>
          <w:rFonts w:ascii="Times New Roman" w:hAnsi="Times New Roman"/>
          <w:szCs w:val="28"/>
        </w:rPr>
        <w:t xml:space="preserve">в случае, если для использования переводимого </w:t>
      </w:r>
      <w:r w:rsidR="00AA0022" w:rsidRPr="00AE1908">
        <w:rPr>
          <w:rFonts w:ascii="Times New Roman" w:hAnsi="Times New Roman"/>
          <w:kern w:val="2"/>
          <w:szCs w:val="28"/>
        </w:rPr>
        <w:t>жилого (нежилого)</w:t>
      </w:r>
      <w:r w:rsidR="00AA0022" w:rsidRPr="003B19AA">
        <w:rPr>
          <w:rFonts w:ascii="Times New Roman" w:hAnsi="Times New Roman"/>
          <w:kern w:val="2"/>
          <w:szCs w:val="28"/>
        </w:rPr>
        <w:t xml:space="preserve"> помещения в нежилое (жилое) помещение требуется </w:t>
      </w:r>
      <w:r w:rsidR="00AA0022" w:rsidRPr="003B19AA">
        <w:rPr>
          <w:rFonts w:ascii="Times New Roman" w:hAnsi="Times New Roman"/>
          <w:szCs w:val="28"/>
        </w:rPr>
        <w:t>его переустройство и (или</w:t>
      </w:r>
      <w:r w:rsidR="00AA0022" w:rsidRPr="00AE1908">
        <w:rPr>
          <w:rFonts w:ascii="Times New Roman" w:hAnsi="Times New Roman"/>
          <w:szCs w:val="28"/>
        </w:rPr>
        <w:t>) перепланировка</w:t>
      </w:r>
      <w:r w:rsidR="00AE1908" w:rsidRPr="00AE1908">
        <w:rPr>
          <w:rFonts w:ascii="Times New Roman" w:hAnsi="Times New Roman"/>
          <w:szCs w:val="28"/>
        </w:rPr>
        <w:t xml:space="preserve">), </w:t>
      </w:r>
      <w:r w:rsidR="003E24E2" w:rsidRPr="00AE1908">
        <w:rPr>
          <w:rFonts w:ascii="Times New Roman" w:hAnsi="Times New Roman"/>
          <w:kern w:val="2"/>
          <w:szCs w:val="28"/>
        </w:rPr>
        <w:t>сотрудник управления, осуществляющий</w:t>
      </w:r>
      <w:r w:rsidR="00FB0098" w:rsidRPr="00AE1908">
        <w:rPr>
          <w:rFonts w:ascii="Times New Roman" w:hAnsi="Times New Roman"/>
          <w:kern w:val="2"/>
          <w:szCs w:val="28"/>
        </w:rPr>
        <w:t xml:space="preserve"> предоставление муниципальной</w:t>
      </w:r>
      <w:r w:rsidR="00FB0098" w:rsidRPr="00AA0022">
        <w:rPr>
          <w:rFonts w:eastAsia="Times New Roman"/>
          <w:kern w:val="2"/>
          <w:szCs w:val="28"/>
        </w:rPr>
        <w:t xml:space="preserve"> услуги, подготавливает один из следующих документов:</w:t>
      </w:r>
    </w:p>
    <w:p w14:paraId="6B99480B" w14:textId="77777777" w:rsidR="00FE10D8" w:rsidRPr="00FE10D8" w:rsidRDefault="00FE10D8" w:rsidP="002337BF">
      <w:pPr>
        <w:pStyle w:val="af2"/>
        <w:numPr>
          <w:ilvl w:val="0"/>
          <w:numId w:val="44"/>
        </w:numPr>
        <w:autoSpaceDE w:val="0"/>
        <w:autoSpaceDN w:val="0"/>
        <w:adjustRightInd w:val="0"/>
        <w:ind w:left="0" w:firstLine="709"/>
        <w:rPr>
          <w:rFonts w:eastAsia="Times New Roman"/>
          <w:kern w:val="2"/>
          <w:szCs w:val="28"/>
          <w:lang w:eastAsia="en-US"/>
        </w:rPr>
      </w:pPr>
      <w:r w:rsidRPr="00FE10D8">
        <w:rPr>
          <w:szCs w:val="28"/>
        </w:rPr>
        <w:t xml:space="preserve">решение о </w:t>
      </w:r>
      <w:r w:rsidRPr="00FE10D8">
        <w:rPr>
          <w:rFonts w:eastAsia="Times New Roman"/>
          <w:kern w:val="2"/>
          <w:szCs w:val="28"/>
        </w:rPr>
        <w:t>переводе жилого (нежилого) помещения в нежилое (жилое) помещение</w:t>
      </w:r>
      <w:r w:rsidRPr="00FE10D8">
        <w:rPr>
          <w:szCs w:val="28"/>
        </w:rPr>
        <w:t>;</w:t>
      </w:r>
      <w:r>
        <w:t xml:space="preserve"> </w:t>
      </w:r>
    </w:p>
    <w:p w14:paraId="726DB7DE" w14:textId="77777777" w:rsidR="00FE10D8" w:rsidRPr="00FE10D8" w:rsidRDefault="00FE10D8" w:rsidP="002337BF">
      <w:pPr>
        <w:pStyle w:val="af2"/>
        <w:numPr>
          <w:ilvl w:val="0"/>
          <w:numId w:val="44"/>
        </w:numPr>
        <w:autoSpaceDE w:val="0"/>
        <w:autoSpaceDN w:val="0"/>
        <w:adjustRightInd w:val="0"/>
        <w:ind w:left="0" w:firstLine="709"/>
        <w:rPr>
          <w:rFonts w:eastAsia="Times New Roman"/>
          <w:kern w:val="2"/>
          <w:szCs w:val="28"/>
          <w:lang w:eastAsia="en-US"/>
        </w:rPr>
      </w:pPr>
      <w:r w:rsidRPr="00FE10D8">
        <w:rPr>
          <w:rFonts w:ascii="Times New Roman" w:hAnsi="Times New Roman"/>
          <w:szCs w:val="28"/>
        </w:rPr>
        <w:t xml:space="preserve">решение об отказе в </w:t>
      </w:r>
      <w:r w:rsidRPr="00FE10D8">
        <w:rPr>
          <w:rFonts w:ascii="Times New Roman" w:hAnsi="Times New Roman"/>
          <w:kern w:val="2"/>
          <w:szCs w:val="28"/>
        </w:rPr>
        <w:t>переводе жилого (нежилого) помещения в нежилое (жилое) помещение</w:t>
      </w:r>
      <w:r w:rsidRPr="00FE10D8">
        <w:rPr>
          <w:rFonts w:ascii="Times New Roman" w:hAnsi="Times New Roman"/>
          <w:szCs w:val="28"/>
        </w:rPr>
        <w:t>.</w:t>
      </w:r>
    </w:p>
    <w:p w14:paraId="7633B2CF" w14:textId="77777777" w:rsidR="003075E3" w:rsidRPr="003075E3" w:rsidRDefault="00FE10D8" w:rsidP="003075E3">
      <w:pPr>
        <w:pStyle w:val="af2"/>
        <w:numPr>
          <w:ilvl w:val="0"/>
          <w:numId w:val="27"/>
        </w:numPr>
        <w:autoSpaceDE w:val="0"/>
        <w:autoSpaceDN w:val="0"/>
        <w:adjustRightInd w:val="0"/>
        <w:ind w:left="0" w:firstLine="709"/>
        <w:rPr>
          <w:rFonts w:ascii="Times New Roman" w:hAnsi="Times New Roman"/>
          <w:kern w:val="2"/>
          <w:szCs w:val="28"/>
        </w:rPr>
      </w:pPr>
      <w:r>
        <w:rPr>
          <w:rFonts w:asciiTheme="minorHAnsi" w:hAnsiTheme="minorHAnsi"/>
          <w:kern w:val="2"/>
          <w:szCs w:val="28"/>
        </w:rPr>
        <w:t xml:space="preserve"> </w:t>
      </w:r>
      <w:r w:rsidRPr="00FE10D8">
        <w:rPr>
          <w:rFonts w:ascii="Times New Roman" w:hAnsi="Times New Roman"/>
          <w:szCs w:val="28"/>
        </w:rPr>
        <w:t>Реше</w:t>
      </w:r>
      <w:r w:rsidR="00DB1F2E">
        <w:rPr>
          <w:rFonts w:ascii="Times New Roman" w:hAnsi="Times New Roman"/>
          <w:szCs w:val="28"/>
        </w:rPr>
        <w:t>ния,</w:t>
      </w:r>
      <w:r w:rsidR="00750F1A" w:rsidRPr="00DB1F2E">
        <w:rPr>
          <w:rFonts w:ascii="Times New Roman" w:hAnsi="Times New Roman"/>
          <w:kern w:val="2"/>
          <w:szCs w:val="28"/>
        </w:rPr>
        <w:t xml:space="preserve"> предусмотренное подпунктом 1 пункта</w:t>
      </w:r>
      <w:r w:rsidR="00CF7F00">
        <w:rPr>
          <w:rFonts w:ascii="Times New Roman" w:hAnsi="Times New Roman"/>
          <w:kern w:val="2"/>
          <w:szCs w:val="28"/>
        </w:rPr>
        <w:t xml:space="preserve"> 91</w:t>
      </w:r>
      <w:r w:rsidR="00750F1A" w:rsidRPr="00DB1F2E">
        <w:rPr>
          <w:rFonts w:ascii="Times New Roman" w:hAnsi="Times New Roman"/>
          <w:kern w:val="2"/>
          <w:szCs w:val="28"/>
        </w:rPr>
        <w:t xml:space="preserve"> настоящего административного регламента,</w:t>
      </w:r>
      <w:r w:rsidR="00750F1A" w:rsidRPr="00DB1F2E">
        <w:rPr>
          <w:rFonts w:ascii="Times New Roman" w:hAnsi="Times New Roman"/>
          <w:kern w:val="3"/>
          <w:szCs w:val="28"/>
        </w:rPr>
        <w:t xml:space="preserve"> </w:t>
      </w:r>
      <w:r w:rsidR="003075E3" w:rsidRPr="00C66F82">
        <w:rPr>
          <w:rFonts w:ascii="Times New Roman" w:hAnsi="Times New Roman"/>
          <w:kern w:val="2"/>
          <w:szCs w:val="28"/>
        </w:rPr>
        <w:t xml:space="preserve">принимается при отсутствии оснований, предусмотренных пунктом </w:t>
      </w:r>
      <w:r w:rsidR="003075E3">
        <w:rPr>
          <w:rFonts w:ascii="Times New Roman" w:hAnsi="Times New Roman"/>
          <w:kern w:val="2"/>
          <w:szCs w:val="28"/>
        </w:rPr>
        <w:t>94</w:t>
      </w:r>
      <w:r w:rsidR="003075E3" w:rsidRPr="00C66F82">
        <w:rPr>
          <w:rFonts w:ascii="Times New Roman" w:hAnsi="Times New Roman"/>
          <w:kern w:val="2"/>
          <w:szCs w:val="28"/>
        </w:rPr>
        <w:t xml:space="preserve"> настоящего административного регламента</w:t>
      </w:r>
      <w:r w:rsidR="003075E3" w:rsidRPr="00DB1F2E">
        <w:rPr>
          <w:rFonts w:ascii="Times New Roman" w:hAnsi="Times New Roman"/>
          <w:kern w:val="3"/>
          <w:szCs w:val="28"/>
        </w:rPr>
        <w:t xml:space="preserve"> </w:t>
      </w:r>
      <w:r w:rsidR="003075E3">
        <w:rPr>
          <w:rFonts w:ascii="Times New Roman" w:hAnsi="Times New Roman"/>
          <w:kern w:val="3"/>
          <w:szCs w:val="28"/>
        </w:rPr>
        <w:t xml:space="preserve"> и </w:t>
      </w:r>
      <w:r w:rsidR="00750F1A" w:rsidRPr="00DB1F2E">
        <w:rPr>
          <w:rFonts w:ascii="Times New Roman" w:hAnsi="Times New Roman"/>
          <w:kern w:val="3"/>
          <w:szCs w:val="28"/>
        </w:rPr>
        <w:t xml:space="preserve">оформляется </w:t>
      </w:r>
      <w:r w:rsidR="00273509">
        <w:rPr>
          <w:rFonts w:ascii="Times New Roman" w:hAnsi="Times New Roman"/>
          <w:kern w:val="3"/>
          <w:szCs w:val="28"/>
        </w:rPr>
        <w:t>постановлением</w:t>
      </w:r>
      <w:r w:rsidR="00F4518C" w:rsidRPr="00DB1F2E">
        <w:rPr>
          <w:rFonts w:ascii="Times New Roman" w:hAnsi="Times New Roman"/>
          <w:kern w:val="3"/>
          <w:szCs w:val="28"/>
        </w:rPr>
        <w:t xml:space="preserve"> Администрации Шелеховского муниципального района</w:t>
      </w:r>
      <w:r w:rsidR="00273509">
        <w:rPr>
          <w:rFonts w:ascii="Times New Roman" w:hAnsi="Times New Roman"/>
          <w:kern w:val="3"/>
          <w:szCs w:val="28"/>
        </w:rPr>
        <w:t xml:space="preserve"> о </w:t>
      </w:r>
      <w:r w:rsidR="00273509" w:rsidRPr="00DB1F2E">
        <w:rPr>
          <w:rFonts w:ascii="Times New Roman" w:hAnsi="Times New Roman"/>
          <w:kern w:val="3"/>
          <w:szCs w:val="28"/>
        </w:rPr>
        <w:t xml:space="preserve">переводе </w:t>
      </w:r>
      <w:r w:rsidR="00273509" w:rsidRPr="00DB1F2E">
        <w:rPr>
          <w:rFonts w:ascii="Times New Roman" w:hAnsi="Times New Roman"/>
          <w:bCs/>
          <w:color w:val="000000"/>
          <w:szCs w:val="28"/>
          <w:shd w:val="clear" w:color="auto" w:fill="FFFFFF"/>
        </w:rPr>
        <w:t>жилого (нежилого) помещения в нежилое (жилое) помещение</w:t>
      </w:r>
      <w:r w:rsidR="00273509">
        <w:rPr>
          <w:rFonts w:ascii="Times New Roman" w:hAnsi="Times New Roman"/>
          <w:kern w:val="3"/>
          <w:szCs w:val="28"/>
        </w:rPr>
        <w:t xml:space="preserve"> (далее – постановлением а</w:t>
      </w:r>
      <w:r w:rsidR="00273509" w:rsidRPr="00DB1F2E">
        <w:rPr>
          <w:rFonts w:ascii="Times New Roman" w:hAnsi="Times New Roman"/>
          <w:kern w:val="3"/>
          <w:szCs w:val="28"/>
        </w:rPr>
        <w:t>дминистрации</w:t>
      </w:r>
      <w:r w:rsidR="00273509">
        <w:rPr>
          <w:rFonts w:ascii="Times New Roman" w:hAnsi="Times New Roman"/>
          <w:kern w:val="3"/>
          <w:szCs w:val="28"/>
        </w:rPr>
        <w:t xml:space="preserve"> о </w:t>
      </w:r>
      <w:r w:rsidR="00273509" w:rsidRPr="00DB1F2E">
        <w:rPr>
          <w:rFonts w:ascii="Times New Roman" w:hAnsi="Times New Roman"/>
          <w:kern w:val="3"/>
          <w:szCs w:val="28"/>
        </w:rPr>
        <w:t>переводе</w:t>
      </w:r>
      <w:r w:rsidR="008854BD">
        <w:rPr>
          <w:rFonts w:ascii="Times New Roman" w:hAnsi="Times New Roman"/>
          <w:kern w:val="3"/>
          <w:szCs w:val="28"/>
        </w:rPr>
        <w:t xml:space="preserve"> помещения</w:t>
      </w:r>
      <w:r w:rsidR="00273509" w:rsidRPr="0003527A">
        <w:rPr>
          <w:rFonts w:ascii="Times New Roman" w:hAnsi="Times New Roman"/>
          <w:szCs w:val="28"/>
        </w:rPr>
        <w:t>)</w:t>
      </w:r>
      <w:r w:rsidR="00273509">
        <w:rPr>
          <w:rFonts w:ascii="Times New Roman" w:hAnsi="Times New Roman"/>
          <w:kern w:val="3"/>
          <w:szCs w:val="28"/>
        </w:rPr>
        <w:t xml:space="preserve"> </w:t>
      </w:r>
      <w:r w:rsidR="00AD03B3" w:rsidRPr="00273509">
        <w:rPr>
          <w:rFonts w:ascii="Times New Roman" w:hAnsi="Times New Roman"/>
          <w:kern w:val="3"/>
          <w:szCs w:val="28"/>
        </w:rPr>
        <w:t xml:space="preserve">с приложением </w:t>
      </w:r>
      <w:r w:rsidR="00F4518C" w:rsidRPr="00273509">
        <w:rPr>
          <w:rFonts w:ascii="Times New Roman" w:hAnsi="Times New Roman"/>
          <w:kern w:val="3"/>
          <w:szCs w:val="28"/>
        </w:rPr>
        <w:t xml:space="preserve">уведомления о переводе </w:t>
      </w:r>
      <w:r w:rsidR="00CF7F00" w:rsidRPr="00273509">
        <w:rPr>
          <w:rFonts w:ascii="Times New Roman" w:hAnsi="Times New Roman"/>
          <w:szCs w:val="28"/>
        </w:rPr>
        <w:t xml:space="preserve">(отказе в переводе) </w:t>
      </w:r>
      <w:r w:rsidR="00AD03B3" w:rsidRPr="00273509">
        <w:rPr>
          <w:rFonts w:ascii="Times New Roman" w:hAnsi="Times New Roman"/>
          <w:bCs/>
          <w:color w:val="000000"/>
          <w:szCs w:val="28"/>
          <w:shd w:val="clear" w:color="auto" w:fill="FFFFFF"/>
        </w:rPr>
        <w:t>жилого (нежилого) помещения в нежилое (жилое) помещение</w:t>
      </w:r>
      <w:r w:rsidR="00DB1F2E" w:rsidRPr="00273509">
        <w:rPr>
          <w:rFonts w:ascii="Times New Roman" w:hAnsi="Times New Roman"/>
          <w:szCs w:val="28"/>
        </w:rPr>
        <w:t xml:space="preserve">, утвержденного постановлением Правительства Российской Федерации от </w:t>
      </w:r>
      <w:r w:rsidR="00DB1F2E" w:rsidRPr="00273509">
        <w:rPr>
          <w:rFonts w:ascii="Times New Roman" w:hAnsi="Times New Roman"/>
          <w:szCs w:val="28"/>
        </w:rPr>
        <w:lastRenderedPageBreak/>
        <w:t xml:space="preserve">10.08.2005 № 502 </w:t>
      </w:r>
      <w:r w:rsidR="00CF7F00" w:rsidRPr="00273509">
        <w:rPr>
          <w:rFonts w:ascii="Times New Roman" w:hAnsi="Times New Roman"/>
          <w:bCs/>
          <w:color w:val="000000"/>
          <w:szCs w:val="28"/>
          <w:shd w:val="clear" w:color="auto" w:fill="FFFFFF"/>
        </w:rPr>
        <w:t xml:space="preserve"> (далее – уведомление </w:t>
      </w:r>
      <w:r w:rsidR="00CF7F00" w:rsidRPr="00273509">
        <w:rPr>
          <w:rFonts w:ascii="Times New Roman" w:hAnsi="Times New Roman"/>
          <w:kern w:val="3"/>
          <w:szCs w:val="28"/>
        </w:rPr>
        <w:t xml:space="preserve">о переводе </w:t>
      </w:r>
      <w:r w:rsidR="00CF7F00" w:rsidRPr="00273509">
        <w:rPr>
          <w:rFonts w:ascii="Times New Roman" w:hAnsi="Times New Roman"/>
          <w:szCs w:val="28"/>
        </w:rPr>
        <w:t>(отказе в переводе) помещения)</w:t>
      </w:r>
      <w:r w:rsidR="00F4518C" w:rsidRPr="00273509">
        <w:rPr>
          <w:kern w:val="3"/>
          <w:szCs w:val="28"/>
        </w:rPr>
        <w:t>;</w:t>
      </w:r>
    </w:p>
    <w:p w14:paraId="385FB672" w14:textId="77777777" w:rsidR="00F4518C" w:rsidRPr="003075E3" w:rsidRDefault="003075E3" w:rsidP="003075E3">
      <w:pPr>
        <w:autoSpaceDE w:val="0"/>
        <w:autoSpaceDN w:val="0"/>
        <w:adjustRightInd w:val="0"/>
        <w:ind w:firstLine="709"/>
        <w:jc w:val="both"/>
        <w:rPr>
          <w:kern w:val="2"/>
          <w:sz w:val="28"/>
          <w:szCs w:val="28"/>
        </w:rPr>
      </w:pPr>
      <w:r>
        <w:rPr>
          <w:kern w:val="2"/>
          <w:sz w:val="28"/>
          <w:szCs w:val="28"/>
        </w:rPr>
        <w:t>Р</w:t>
      </w:r>
      <w:r w:rsidR="00750F1A" w:rsidRPr="003075E3">
        <w:rPr>
          <w:kern w:val="2"/>
          <w:sz w:val="28"/>
          <w:szCs w:val="28"/>
        </w:rPr>
        <w:t>ешение, предус</w:t>
      </w:r>
      <w:r w:rsidR="00CF7F00" w:rsidRPr="003075E3">
        <w:rPr>
          <w:kern w:val="2"/>
          <w:sz w:val="28"/>
          <w:szCs w:val="28"/>
        </w:rPr>
        <w:t>мотренное подпунктом 2 пункта 91</w:t>
      </w:r>
      <w:r w:rsidR="00750F1A" w:rsidRPr="003075E3">
        <w:rPr>
          <w:kern w:val="2"/>
          <w:sz w:val="28"/>
          <w:szCs w:val="28"/>
        </w:rPr>
        <w:t xml:space="preserve"> настоящего административного регламента,</w:t>
      </w:r>
      <w:r w:rsidR="00750F1A" w:rsidRPr="003075E3">
        <w:rPr>
          <w:kern w:val="3"/>
          <w:sz w:val="28"/>
          <w:szCs w:val="28"/>
        </w:rPr>
        <w:t xml:space="preserve"> </w:t>
      </w:r>
      <w:r w:rsidRPr="003075E3">
        <w:rPr>
          <w:kern w:val="2"/>
          <w:sz w:val="28"/>
          <w:szCs w:val="28"/>
        </w:rPr>
        <w:t xml:space="preserve">принимается при наличии оснований, предусмотренных пунктом 94 настоящего административного регламента, и </w:t>
      </w:r>
      <w:r w:rsidRPr="003075E3">
        <w:rPr>
          <w:sz w:val="28"/>
          <w:szCs w:val="28"/>
        </w:rPr>
        <w:t>должно содержать основания отказа</w:t>
      </w:r>
      <w:r w:rsidRPr="003075E3">
        <w:rPr>
          <w:kern w:val="2"/>
          <w:sz w:val="28"/>
          <w:szCs w:val="28"/>
        </w:rPr>
        <w:t xml:space="preserve"> с обязательной ссылкой на соответствующий подпункт (подпункты) части 1 статьи 24 Жилищно</w:t>
      </w:r>
      <w:r>
        <w:rPr>
          <w:kern w:val="2"/>
          <w:sz w:val="28"/>
          <w:szCs w:val="28"/>
        </w:rPr>
        <w:t>го кодекса Российской Федерации</w:t>
      </w:r>
      <w:r w:rsidR="007F02A6">
        <w:rPr>
          <w:kern w:val="2"/>
          <w:sz w:val="28"/>
          <w:szCs w:val="28"/>
        </w:rPr>
        <w:t>.</w:t>
      </w:r>
      <w:r>
        <w:rPr>
          <w:kern w:val="2"/>
          <w:sz w:val="28"/>
          <w:szCs w:val="28"/>
        </w:rPr>
        <w:t xml:space="preserve"> </w:t>
      </w:r>
      <w:r w:rsidR="007F02A6">
        <w:rPr>
          <w:kern w:val="2"/>
          <w:sz w:val="28"/>
          <w:szCs w:val="28"/>
        </w:rPr>
        <w:t>Решение</w:t>
      </w:r>
      <w:r>
        <w:rPr>
          <w:kern w:val="2"/>
          <w:sz w:val="28"/>
          <w:szCs w:val="28"/>
        </w:rPr>
        <w:t xml:space="preserve"> </w:t>
      </w:r>
      <w:r w:rsidR="00750F1A" w:rsidRPr="003075E3">
        <w:rPr>
          <w:kern w:val="3"/>
          <w:sz w:val="28"/>
          <w:szCs w:val="28"/>
        </w:rPr>
        <w:t>оформляется в форме</w:t>
      </w:r>
      <w:r w:rsidR="00703294" w:rsidRPr="003075E3">
        <w:rPr>
          <w:kern w:val="3"/>
          <w:sz w:val="28"/>
          <w:szCs w:val="28"/>
        </w:rPr>
        <w:t xml:space="preserve"> письма а</w:t>
      </w:r>
      <w:r w:rsidR="00CF7F00" w:rsidRPr="003075E3">
        <w:rPr>
          <w:kern w:val="3"/>
          <w:sz w:val="28"/>
          <w:szCs w:val="28"/>
        </w:rPr>
        <w:t xml:space="preserve">дминистрации об отказе в </w:t>
      </w:r>
      <w:r w:rsidR="00F4518C" w:rsidRPr="003075E3">
        <w:rPr>
          <w:kern w:val="3"/>
          <w:sz w:val="28"/>
          <w:szCs w:val="28"/>
        </w:rPr>
        <w:t xml:space="preserve">переводе </w:t>
      </w:r>
      <w:r w:rsidR="00273509" w:rsidRPr="003075E3">
        <w:rPr>
          <w:bCs/>
          <w:color w:val="000000"/>
          <w:sz w:val="28"/>
          <w:szCs w:val="28"/>
          <w:shd w:val="clear" w:color="auto" w:fill="FFFFFF"/>
        </w:rPr>
        <w:t>жилого (нежилого) помещения в нежилое (жилое) помещение (далее – письмо администрации об отказе в переводе</w:t>
      </w:r>
      <w:r w:rsidR="0066011B" w:rsidRPr="003075E3">
        <w:rPr>
          <w:bCs/>
          <w:color w:val="000000"/>
          <w:sz w:val="28"/>
          <w:szCs w:val="28"/>
          <w:shd w:val="clear" w:color="auto" w:fill="FFFFFF"/>
        </w:rPr>
        <w:t xml:space="preserve"> </w:t>
      </w:r>
      <w:r w:rsidR="00AE1908" w:rsidRPr="003075E3">
        <w:rPr>
          <w:sz w:val="28"/>
          <w:szCs w:val="28"/>
        </w:rPr>
        <w:t>помещения</w:t>
      </w:r>
      <w:r w:rsidR="00AE1908" w:rsidRPr="003075E3">
        <w:rPr>
          <w:bCs/>
          <w:color w:val="000000"/>
          <w:sz w:val="28"/>
          <w:szCs w:val="28"/>
          <w:shd w:val="clear" w:color="auto" w:fill="FFFFFF"/>
        </w:rPr>
        <w:t xml:space="preserve">) </w:t>
      </w:r>
      <w:r w:rsidR="00093D6C">
        <w:rPr>
          <w:sz w:val="28"/>
          <w:szCs w:val="28"/>
        </w:rPr>
        <w:t>с приложением</w:t>
      </w:r>
      <w:r w:rsidR="00CF7F00" w:rsidRPr="003075E3">
        <w:rPr>
          <w:sz w:val="28"/>
          <w:szCs w:val="28"/>
        </w:rPr>
        <w:t xml:space="preserve"> </w:t>
      </w:r>
      <w:r w:rsidR="00CF7F00" w:rsidRPr="003075E3">
        <w:rPr>
          <w:bCs/>
          <w:color w:val="000000"/>
          <w:sz w:val="28"/>
          <w:szCs w:val="28"/>
          <w:shd w:val="clear" w:color="auto" w:fill="FFFFFF"/>
        </w:rPr>
        <w:t>уведомлени</w:t>
      </w:r>
      <w:r w:rsidR="00093D6C">
        <w:rPr>
          <w:bCs/>
          <w:color w:val="000000"/>
          <w:sz w:val="28"/>
          <w:szCs w:val="28"/>
          <w:shd w:val="clear" w:color="auto" w:fill="FFFFFF"/>
        </w:rPr>
        <w:t>я</w:t>
      </w:r>
      <w:r w:rsidR="00CF7F00" w:rsidRPr="003075E3">
        <w:rPr>
          <w:bCs/>
          <w:color w:val="000000"/>
          <w:sz w:val="28"/>
          <w:szCs w:val="28"/>
          <w:shd w:val="clear" w:color="auto" w:fill="FFFFFF"/>
        </w:rPr>
        <w:t xml:space="preserve"> </w:t>
      </w:r>
      <w:r w:rsidR="00CF7F00" w:rsidRPr="003075E3">
        <w:rPr>
          <w:kern w:val="3"/>
          <w:sz w:val="28"/>
          <w:szCs w:val="28"/>
        </w:rPr>
        <w:t xml:space="preserve">о переводе </w:t>
      </w:r>
      <w:r w:rsidR="00CF7F00" w:rsidRPr="003075E3">
        <w:rPr>
          <w:sz w:val="28"/>
          <w:szCs w:val="28"/>
        </w:rPr>
        <w:t>(отказе в переводе) помещения</w:t>
      </w:r>
      <w:r>
        <w:rPr>
          <w:kern w:val="3"/>
          <w:sz w:val="28"/>
          <w:szCs w:val="28"/>
        </w:rPr>
        <w:t>.</w:t>
      </w:r>
    </w:p>
    <w:p w14:paraId="4AE70802" w14:textId="77777777" w:rsidR="00C66F82" w:rsidRPr="00C66F82" w:rsidRDefault="003075E3" w:rsidP="00C66F82">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C66F82">
        <w:rPr>
          <w:rFonts w:ascii="Times New Roman" w:hAnsi="Times New Roman"/>
          <w:kern w:val="2"/>
          <w:szCs w:val="28"/>
        </w:rPr>
        <w:t>После подготовки документов, указанных в пункте 9</w:t>
      </w:r>
      <w:r w:rsidR="00E950D8">
        <w:rPr>
          <w:rFonts w:ascii="Times New Roman" w:hAnsi="Times New Roman"/>
          <w:kern w:val="2"/>
          <w:szCs w:val="28"/>
        </w:rPr>
        <w:t>1</w:t>
      </w:r>
      <w:r w:rsidR="00F5289C" w:rsidRPr="00C66F82">
        <w:rPr>
          <w:rFonts w:ascii="Times New Roman" w:hAnsi="Times New Roman"/>
          <w:kern w:val="2"/>
          <w:szCs w:val="28"/>
        </w:rPr>
        <w:t xml:space="preserve"> настоящего административного регламента, сотрудник управления, </w:t>
      </w:r>
      <w:r w:rsidR="00F5289C" w:rsidRPr="00C66F82">
        <w:rPr>
          <w:rFonts w:ascii="Times New Roman" w:hAnsi="Times New Roman"/>
          <w:kern w:val="3"/>
          <w:szCs w:val="28"/>
        </w:rPr>
        <w:t>осуществляющий предоставление муниципальной услуги</w:t>
      </w:r>
      <w:r w:rsidR="00F5289C" w:rsidRPr="00C66F82">
        <w:rPr>
          <w:rFonts w:ascii="Times New Roman" w:hAnsi="Times New Roman"/>
          <w:kern w:val="2"/>
          <w:szCs w:val="28"/>
        </w:rPr>
        <w:t xml:space="preserve">, в течение </w:t>
      </w:r>
      <w:r w:rsidR="001B2718">
        <w:rPr>
          <w:rFonts w:ascii="Times New Roman" w:hAnsi="Times New Roman"/>
          <w:kern w:val="2"/>
          <w:szCs w:val="28"/>
        </w:rPr>
        <w:t>3</w:t>
      </w:r>
      <w:r w:rsidR="00F5289C" w:rsidRPr="00C66F82">
        <w:rPr>
          <w:rFonts w:ascii="Times New Roman" w:hAnsi="Times New Roman"/>
          <w:kern w:val="2"/>
          <w:szCs w:val="28"/>
        </w:rPr>
        <w:t xml:space="preserve"> рабочих дней со дня подготовки документов обеспечивает согласование и подписание соответствующего документа Мэром района или лицом, исполняющим его полномочия.</w:t>
      </w:r>
    </w:p>
    <w:p w14:paraId="1C2B1157" w14:textId="77777777" w:rsidR="007C43DC" w:rsidRPr="007C43DC" w:rsidRDefault="00C66F82" w:rsidP="007C43DC">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00F5289C" w:rsidRPr="00C66F82">
        <w:rPr>
          <w:rFonts w:ascii="Times New Roman" w:hAnsi="Times New Roman"/>
          <w:kern w:val="2"/>
          <w:szCs w:val="28"/>
        </w:rPr>
        <w:t xml:space="preserve">Критерием принятия решения </w:t>
      </w:r>
      <w:r w:rsidR="00207AB9" w:rsidRPr="00C66F82">
        <w:rPr>
          <w:rFonts w:ascii="Times New Roman" w:hAnsi="Times New Roman"/>
          <w:kern w:val="3"/>
          <w:szCs w:val="28"/>
        </w:rPr>
        <w:t xml:space="preserve">о переводе </w:t>
      </w:r>
      <w:r w:rsidR="00207AB9" w:rsidRPr="00C66F82">
        <w:rPr>
          <w:szCs w:val="28"/>
        </w:rPr>
        <w:t>(отказе в переводе) жилого (нежилого) помещения в нежилое (жилое) помещение,</w:t>
      </w:r>
      <w:r w:rsidR="00F5289C" w:rsidRPr="00C66F82">
        <w:rPr>
          <w:rFonts w:ascii="Times New Roman" w:hAnsi="Times New Roman"/>
          <w:szCs w:val="28"/>
        </w:rPr>
        <w:t xml:space="preserve"> </w:t>
      </w:r>
      <w:r w:rsidR="00F5289C" w:rsidRPr="00C66F82">
        <w:rPr>
          <w:rFonts w:ascii="Times New Roman" w:hAnsi="Times New Roman"/>
          <w:kern w:val="2"/>
          <w:szCs w:val="28"/>
        </w:rPr>
        <w:t>является н</w:t>
      </w:r>
      <w:r w:rsidRPr="00C66F82">
        <w:rPr>
          <w:rFonts w:ascii="Times New Roman" w:hAnsi="Times New Roman"/>
          <w:kern w:val="2"/>
          <w:szCs w:val="28"/>
        </w:rPr>
        <w:t xml:space="preserve">аличие или отсутствие </w:t>
      </w:r>
      <w:r w:rsidR="00DC4222" w:rsidRPr="00C66F82">
        <w:rPr>
          <w:rFonts w:ascii="Times New Roman" w:hAnsi="Times New Roman"/>
          <w:kern w:val="2"/>
          <w:szCs w:val="28"/>
        </w:rPr>
        <w:t>оснований,</w:t>
      </w:r>
      <w:r w:rsidR="00DC4222">
        <w:rPr>
          <w:rFonts w:ascii="Times New Roman" w:hAnsi="Times New Roman"/>
          <w:kern w:val="2"/>
          <w:szCs w:val="28"/>
        </w:rPr>
        <w:t xml:space="preserve"> предусмотренных пунктом 39 </w:t>
      </w:r>
      <w:r w:rsidR="00DC4222" w:rsidRPr="00DC4222">
        <w:rPr>
          <w:rFonts w:ascii="Times New Roman" w:hAnsi="Times New Roman"/>
          <w:kern w:val="2"/>
          <w:szCs w:val="28"/>
        </w:rPr>
        <w:t>настоящего административного регламента</w:t>
      </w:r>
      <w:r w:rsidR="00DC4222">
        <w:rPr>
          <w:rFonts w:ascii="Times New Roman" w:hAnsi="Times New Roman"/>
          <w:kern w:val="2"/>
          <w:szCs w:val="28"/>
        </w:rPr>
        <w:t>.</w:t>
      </w:r>
    </w:p>
    <w:p w14:paraId="3B44FD90" w14:textId="77777777" w:rsidR="005141AE" w:rsidRPr="005141AE" w:rsidRDefault="00DC4222" w:rsidP="005141A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rPr>
        <w:t xml:space="preserve"> </w:t>
      </w:r>
      <w:r w:rsidR="008533A1" w:rsidRPr="008533A1">
        <w:rPr>
          <w:rFonts w:ascii="Times New Roman" w:hAnsi="Times New Roman"/>
        </w:rPr>
        <w:t>Должностное лицо администрации, ответственное за регистрацию документов в системе</w:t>
      </w:r>
      <w:r w:rsidR="008533A1">
        <w:t xml:space="preserve"> электронного документооборота «Дело»</w:t>
      </w:r>
      <w:r w:rsidR="00C66F82" w:rsidRPr="007C43DC">
        <w:rPr>
          <w:rFonts w:ascii="Times New Roman" w:hAnsi="Times New Roman"/>
          <w:kern w:val="2"/>
          <w:szCs w:val="28"/>
        </w:rPr>
        <w:t xml:space="preserve">, </w:t>
      </w:r>
      <w:r w:rsidR="008533A1">
        <w:t>осуществляет</w:t>
      </w:r>
      <w:r w:rsidR="008533A1">
        <w:rPr>
          <w:rFonts w:ascii="Times New Roman" w:hAnsi="Times New Roman"/>
          <w:kern w:val="2"/>
          <w:szCs w:val="28"/>
        </w:rPr>
        <w:t xml:space="preserve"> регистрацию</w:t>
      </w:r>
      <w:r w:rsidR="00F4518C">
        <w:rPr>
          <w:rFonts w:ascii="Times New Roman" w:hAnsi="Times New Roman"/>
          <w:kern w:val="2"/>
          <w:szCs w:val="28"/>
        </w:rPr>
        <w:t xml:space="preserve"> </w:t>
      </w:r>
      <w:r w:rsidR="008533A1">
        <w:rPr>
          <w:rFonts w:ascii="Times New Roman" w:hAnsi="Times New Roman"/>
          <w:kern w:val="2"/>
          <w:szCs w:val="28"/>
        </w:rPr>
        <w:t>решения</w:t>
      </w:r>
      <w:r w:rsidR="00C66F82" w:rsidRPr="007C43DC">
        <w:rPr>
          <w:rFonts w:ascii="Times New Roman" w:hAnsi="Times New Roman"/>
          <w:kern w:val="2"/>
          <w:szCs w:val="28"/>
        </w:rPr>
        <w:t xml:space="preserve">, </w:t>
      </w:r>
      <w:r w:rsidR="008854BD">
        <w:rPr>
          <w:rFonts w:ascii="Times New Roman" w:hAnsi="Times New Roman"/>
          <w:kern w:val="2"/>
          <w:szCs w:val="28"/>
        </w:rPr>
        <w:t>предусмотренного пунктом 91</w:t>
      </w:r>
      <w:r w:rsidR="00C66F82" w:rsidRPr="007C43DC">
        <w:rPr>
          <w:rFonts w:ascii="Times New Roman" w:hAnsi="Times New Roman"/>
          <w:kern w:val="2"/>
          <w:szCs w:val="28"/>
        </w:rPr>
        <w:t xml:space="preserve"> настоящего административного </w:t>
      </w:r>
      <w:r w:rsidR="00C66F82" w:rsidRPr="00703294">
        <w:rPr>
          <w:rFonts w:ascii="Times New Roman" w:hAnsi="Times New Roman"/>
          <w:kern w:val="2"/>
          <w:szCs w:val="28"/>
        </w:rPr>
        <w:t>регламента</w:t>
      </w:r>
      <w:r w:rsidR="004D77AF" w:rsidRPr="00703294">
        <w:rPr>
          <w:rFonts w:ascii="Times New Roman" w:hAnsi="Times New Roman"/>
          <w:kern w:val="2"/>
          <w:szCs w:val="28"/>
        </w:rPr>
        <w:t xml:space="preserve">, </w:t>
      </w:r>
      <w:r w:rsidR="00703294" w:rsidRPr="00703294">
        <w:rPr>
          <w:rFonts w:ascii="Times New Roman" w:hAnsi="Times New Roman"/>
        </w:rPr>
        <w:t>в установленном порядке.</w:t>
      </w:r>
    </w:p>
    <w:p w14:paraId="60C057AD" w14:textId="77777777" w:rsidR="005141AE" w:rsidRPr="005141AE" w:rsidRDefault="005141AE" w:rsidP="005141A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rPr>
        <w:t xml:space="preserve"> </w:t>
      </w:r>
      <w:r w:rsidR="00F5289C" w:rsidRPr="005141AE">
        <w:rPr>
          <w:rFonts w:ascii="Times New Roman" w:hAnsi="Times New Roman"/>
          <w:kern w:val="2"/>
          <w:szCs w:val="28"/>
        </w:rPr>
        <w:t xml:space="preserve">Результатом административной процедуры является </w:t>
      </w:r>
      <w:r w:rsidR="008854BD">
        <w:rPr>
          <w:rFonts w:ascii="Times New Roman" w:hAnsi="Times New Roman"/>
          <w:kern w:val="3"/>
          <w:szCs w:val="28"/>
        </w:rPr>
        <w:t>постановлением а</w:t>
      </w:r>
      <w:r w:rsidR="008854BD" w:rsidRPr="00DB1F2E">
        <w:rPr>
          <w:rFonts w:ascii="Times New Roman" w:hAnsi="Times New Roman"/>
          <w:kern w:val="3"/>
          <w:szCs w:val="28"/>
        </w:rPr>
        <w:t>дминистрации</w:t>
      </w:r>
      <w:r w:rsidR="008854BD">
        <w:rPr>
          <w:rFonts w:ascii="Times New Roman" w:hAnsi="Times New Roman"/>
          <w:kern w:val="3"/>
          <w:szCs w:val="28"/>
        </w:rPr>
        <w:t xml:space="preserve"> о </w:t>
      </w:r>
      <w:r w:rsidR="008854BD" w:rsidRPr="00DB1F2E">
        <w:rPr>
          <w:rFonts w:ascii="Times New Roman" w:hAnsi="Times New Roman"/>
          <w:kern w:val="3"/>
          <w:szCs w:val="28"/>
        </w:rPr>
        <w:t>переводе</w:t>
      </w:r>
      <w:r w:rsidR="008854BD">
        <w:rPr>
          <w:rFonts w:ascii="Times New Roman" w:hAnsi="Times New Roman"/>
          <w:kern w:val="3"/>
          <w:szCs w:val="28"/>
        </w:rPr>
        <w:t xml:space="preserve"> помещения</w:t>
      </w:r>
      <w:r w:rsidR="00F4518C" w:rsidRPr="005141AE">
        <w:rPr>
          <w:rFonts w:ascii="Times New Roman" w:hAnsi="Times New Roman"/>
          <w:kern w:val="3"/>
          <w:szCs w:val="28"/>
        </w:rPr>
        <w:t xml:space="preserve"> либо</w:t>
      </w:r>
      <w:r w:rsidR="00703294" w:rsidRPr="005141AE">
        <w:rPr>
          <w:rFonts w:ascii="Times New Roman" w:hAnsi="Times New Roman"/>
          <w:kern w:val="3"/>
          <w:szCs w:val="28"/>
        </w:rPr>
        <w:t xml:space="preserve"> </w:t>
      </w:r>
      <w:r w:rsidR="008854BD">
        <w:rPr>
          <w:bCs/>
          <w:color w:val="000000"/>
          <w:szCs w:val="28"/>
          <w:shd w:val="clear" w:color="auto" w:fill="FFFFFF"/>
        </w:rPr>
        <w:t xml:space="preserve">письмо администрации об отказе в </w:t>
      </w:r>
      <w:r w:rsidR="008854BD" w:rsidRPr="0066011B">
        <w:rPr>
          <w:rFonts w:ascii="Times New Roman" w:hAnsi="Times New Roman"/>
          <w:bCs/>
          <w:color w:val="000000"/>
          <w:szCs w:val="28"/>
          <w:shd w:val="clear" w:color="auto" w:fill="FFFFFF"/>
        </w:rPr>
        <w:t>переводе</w:t>
      </w:r>
      <w:r w:rsidR="0066011B" w:rsidRPr="0066011B">
        <w:rPr>
          <w:rFonts w:ascii="Times New Roman" w:hAnsi="Times New Roman"/>
          <w:bCs/>
          <w:color w:val="000000"/>
          <w:szCs w:val="28"/>
          <w:shd w:val="clear" w:color="auto" w:fill="FFFFFF"/>
        </w:rPr>
        <w:t xml:space="preserve"> помещения</w:t>
      </w:r>
      <w:r w:rsidR="00AE1908">
        <w:rPr>
          <w:rFonts w:ascii="Times New Roman" w:hAnsi="Times New Roman"/>
          <w:szCs w:val="28"/>
        </w:rPr>
        <w:t xml:space="preserve">, </w:t>
      </w:r>
      <w:r w:rsidR="0066011B" w:rsidRPr="00273509">
        <w:rPr>
          <w:rFonts w:ascii="Times New Roman" w:hAnsi="Times New Roman"/>
          <w:bCs/>
          <w:color w:val="000000"/>
          <w:szCs w:val="28"/>
          <w:shd w:val="clear" w:color="auto" w:fill="FFFFFF"/>
        </w:rPr>
        <w:t xml:space="preserve">уведомление </w:t>
      </w:r>
      <w:r w:rsidR="0066011B" w:rsidRPr="00273509">
        <w:rPr>
          <w:rFonts w:ascii="Times New Roman" w:hAnsi="Times New Roman"/>
          <w:kern w:val="3"/>
          <w:szCs w:val="28"/>
        </w:rPr>
        <w:t xml:space="preserve">о переводе </w:t>
      </w:r>
      <w:r w:rsidR="0066011B" w:rsidRPr="00273509">
        <w:rPr>
          <w:rFonts w:ascii="Times New Roman" w:hAnsi="Times New Roman"/>
          <w:szCs w:val="28"/>
        </w:rPr>
        <w:t>(отказе в переводе) помещения</w:t>
      </w:r>
      <w:r w:rsidR="00F5289C" w:rsidRPr="005141AE">
        <w:rPr>
          <w:rFonts w:ascii="Times New Roman" w:hAnsi="Times New Roman"/>
          <w:szCs w:val="28"/>
        </w:rPr>
        <w:t>.</w:t>
      </w:r>
      <w:r>
        <w:rPr>
          <w:rFonts w:ascii="Times New Roman" w:hAnsi="Times New Roman"/>
          <w:szCs w:val="28"/>
        </w:rPr>
        <w:t xml:space="preserve"> </w:t>
      </w:r>
    </w:p>
    <w:p w14:paraId="4DF063EF" w14:textId="77777777" w:rsidR="005141AE" w:rsidRPr="005141AE" w:rsidRDefault="005141AE" w:rsidP="005141AE">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5141AE">
        <w:rPr>
          <w:rFonts w:ascii="Times New Roman" w:hAnsi="Times New Roman"/>
          <w:kern w:val="2"/>
          <w:szCs w:val="28"/>
        </w:rPr>
        <w:t xml:space="preserve">Способом фиксации результата административной процедуры является </w:t>
      </w:r>
      <w:r w:rsidR="00656A32">
        <w:rPr>
          <w:rFonts w:ascii="Times New Roman" w:hAnsi="Times New Roman"/>
          <w:kern w:val="2"/>
          <w:szCs w:val="28"/>
        </w:rPr>
        <w:t>подписание Мэром района или лицом, исполняющим его полномочия,</w:t>
      </w:r>
      <w:r w:rsidR="00F5289C" w:rsidRPr="005141AE">
        <w:rPr>
          <w:rFonts w:ascii="Times New Roman" w:hAnsi="Times New Roman"/>
          <w:kern w:val="2"/>
          <w:szCs w:val="28"/>
        </w:rPr>
        <w:t xml:space="preserve"> </w:t>
      </w:r>
      <w:r w:rsidR="005866DA" w:rsidRPr="005141AE">
        <w:rPr>
          <w:rFonts w:ascii="Times New Roman" w:hAnsi="Times New Roman"/>
          <w:kern w:val="3"/>
          <w:szCs w:val="28"/>
        </w:rPr>
        <w:t>постано</w:t>
      </w:r>
      <w:r w:rsidR="000E6468" w:rsidRPr="005141AE">
        <w:rPr>
          <w:rFonts w:ascii="Times New Roman" w:hAnsi="Times New Roman"/>
          <w:kern w:val="3"/>
          <w:szCs w:val="28"/>
        </w:rPr>
        <w:t>вления</w:t>
      </w:r>
      <w:r w:rsidR="005866DA" w:rsidRPr="005141AE">
        <w:rPr>
          <w:rFonts w:ascii="Times New Roman" w:hAnsi="Times New Roman"/>
          <w:kern w:val="3"/>
          <w:szCs w:val="28"/>
        </w:rPr>
        <w:t xml:space="preserve"> администрации о переводе помещения</w:t>
      </w:r>
      <w:r w:rsidR="000E6468" w:rsidRPr="005141AE">
        <w:rPr>
          <w:rFonts w:ascii="Times New Roman" w:hAnsi="Times New Roman"/>
          <w:kern w:val="3"/>
          <w:szCs w:val="28"/>
        </w:rPr>
        <w:t xml:space="preserve"> либо </w:t>
      </w:r>
      <w:r w:rsidR="000E6468" w:rsidRPr="005141AE">
        <w:rPr>
          <w:kern w:val="3"/>
          <w:szCs w:val="28"/>
        </w:rPr>
        <w:t>письм</w:t>
      </w:r>
      <w:r w:rsidR="000E6468" w:rsidRPr="005141AE">
        <w:rPr>
          <w:rFonts w:asciiTheme="minorHAnsi" w:hAnsiTheme="minorHAnsi"/>
          <w:kern w:val="3"/>
          <w:szCs w:val="28"/>
        </w:rPr>
        <w:t>а</w:t>
      </w:r>
      <w:r w:rsidR="000E6468" w:rsidRPr="005141AE">
        <w:rPr>
          <w:kern w:val="3"/>
          <w:szCs w:val="28"/>
        </w:rPr>
        <w:t xml:space="preserve"> а</w:t>
      </w:r>
      <w:r w:rsidR="000E6468" w:rsidRPr="005141AE">
        <w:rPr>
          <w:rFonts w:ascii="Times New Roman" w:hAnsi="Times New Roman"/>
          <w:kern w:val="3"/>
          <w:szCs w:val="28"/>
        </w:rPr>
        <w:t xml:space="preserve">дминистрации </w:t>
      </w:r>
      <w:r w:rsidRPr="005141AE">
        <w:rPr>
          <w:rFonts w:ascii="Times New Roman" w:hAnsi="Times New Roman"/>
          <w:kern w:val="3"/>
          <w:szCs w:val="28"/>
        </w:rPr>
        <w:t xml:space="preserve">об отказе в </w:t>
      </w:r>
      <w:r w:rsidR="000E6468" w:rsidRPr="005141AE">
        <w:rPr>
          <w:rFonts w:ascii="Times New Roman" w:hAnsi="Times New Roman"/>
          <w:kern w:val="3"/>
          <w:szCs w:val="28"/>
        </w:rPr>
        <w:t xml:space="preserve">переводе </w:t>
      </w:r>
      <w:r w:rsidR="000E6468" w:rsidRPr="005141AE">
        <w:rPr>
          <w:rFonts w:ascii="Times New Roman" w:hAnsi="Times New Roman"/>
          <w:szCs w:val="28"/>
        </w:rPr>
        <w:t>помещения</w:t>
      </w:r>
      <w:r w:rsidR="00AE1908">
        <w:rPr>
          <w:rFonts w:ascii="Times New Roman" w:hAnsi="Times New Roman"/>
          <w:kern w:val="3"/>
          <w:szCs w:val="28"/>
        </w:rPr>
        <w:t xml:space="preserve">, </w:t>
      </w:r>
      <w:r w:rsidR="000E6468" w:rsidRPr="005141AE">
        <w:rPr>
          <w:rFonts w:ascii="Times New Roman" w:hAnsi="Times New Roman"/>
          <w:szCs w:val="28"/>
        </w:rPr>
        <w:t>уведомления</w:t>
      </w:r>
      <w:r w:rsidR="005866DA" w:rsidRPr="005141AE">
        <w:rPr>
          <w:rFonts w:ascii="Times New Roman" w:hAnsi="Times New Roman"/>
          <w:szCs w:val="28"/>
        </w:rPr>
        <w:t xml:space="preserve"> о</w:t>
      </w:r>
      <w:r w:rsidR="005866DA" w:rsidRPr="005141AE">
        <w:rPr>
          <w:rFonts w:ascii="Times New Roman" w:hAnsi="Times New Roman"/>
          <w:sz w:val="24"/>
          <w:szCs w:val="24"/>
        </w:rPr>
        <w:t xml:space="preserve"> </w:t>
      </w:r>
      <w:r w:rsidR="005866DA" w:rsidRPr="005141AE">
        <w:rPr>
          <w:rFonts w:ascii="Times New Roman" w:hAnsi="Times New Roman"/>
          <w:szCs w:val="28"/>
        </w:rPr>
        <w:t xml:space="preserve">переводе (отказе в переводе) помещения </w:t>
      </w:r>
      <w:r w:rsidR="00E21AB1">
        <w:rPr>
          <w:rFonts w:ascii="Times New Roman" w:hAnsi="Times New Roman"/>
          <w:szCs w:val="28"/>
        </w:rPr>
        <w:t xml:space="preserve">и регистрация </w:t>
      </w:r>
      <w:r w:rsidR="00AE1908">
        <w:rPr>
          <w:rFonts w:ascii="Times New Roman" w:hAnsi="Times New Roman"/>
          <w:szCs w:val="28"/>
        </w:rPr>
        <w:t xml:space="preserve">указанных </w:t>
      </w:r>
      <w:r w:rsidR="00E21AB1">
        <w:rPr>
          <w:rFonts w:ascii="Times New Roman" w:hAnsi="Times New Roman"/>
          <w:szCs w:val="28"/>
        </w:rPr>
        <w:t xml:space="preserve">документов </w:t>
      </w:r>
      <w:r w:rsidR="00E950D8" w:rsidRPr="008533A1">
        <w:rPr>
          <w:rFonts w:ascii="Times New Roman" w:hAnsi="Times New Roman"/>
        </w:rPr>
        <w:t>в системе</w:t>
      </w:r>
      <w:r w:rsidR="00E950D8">
        <w:t xml:space="preserve"> электронного документооборота «Дело»</w:t>
      </w:r>
      <w:r w:rsidR="00E950D8">
        <w:rPr>
          <w:rFonts w:asciiTheme="minorHAnsi" w:hAnsiTheme="minorHAnsi"/>
        </w:rPr>
        <w:t>.</w:t>
      </w:r>
    </w:p>
    <w:p w14:paraId="1A36AABB" w14:textId="77777777" w:rsidR="005141AE" w:rsidRPr="005866DA" w:rsidRDefault="005141AE" w:rsidP="005141AE">
      <w:pPr>
        <w:autoSpaceDE w:val="0"/>
        <w:autoSpaceDN w:val="0"/>
        <w:adjustRightInd w:val="0"/>
        <w:rPr>
          <w:szCs w:val="28"/>
        </w:rPr>
      </w:pPr>
    </w:p>
    <w:p w14:paraId="3E4098C8" w14:textId="77777777" w:rsidR="005141AE" w:rsidRPr="005866DA" w:rsidRDefault="005141AE" w:rsidP="002337BF">
      <w:pPr>
        <w:pStyle w:val="af2"/>
        <w:keepNext/>
        <w:keepLines/>
        <w:numPr>
          <w:ilvl w:val="0"/>
          <w:numId w:val="40"/>
        </w:numPr>
        <w:autoSpaceDE w:val="0"/>
        <w:autoSpaceDN w:val="0"/>
        <w:adjustRightInd w:val="0"/>
        <w:ind w:left="0" w:firstLine="709"/>
        <w:jc w:val="center"/>
        <w:outlineLvl w:val="2"/>
        <w:rPr>
          <w:kern w:val="2"/>
          <w:szCs w:val="28"/>
        </w:rPr>
      </w:pPr>
      <w:r>
        <w:rPr>
          <w:rFonts w:asciiTheme="minorHAnsi" w:hAnsiTheme="minorHAnsi"/>
          <w:kern w:val="2"/>
          <w:szCs w:val="28"/>
        </w:rPr>
        <w:t xml:space="preserve"> </w:t>
      </w:r>
      <w:r w:rsidRPr="005866DA">
        <w:rPr>
          <w:kern w:val="2"/>
          <w:szCs w:val="28"/>
        </w:rPr>
        <w:t xml:space="preserve">Выдача (направление) </w:t>
      </w:r>
      <w:r w:rsidRPr="00E21AB1">
        <w:rPr>
          <w:rFonts w:ascii="Times New Roman" w:hAnsi="Times New Roman"/>
          <w:kern w:val="2"/>
          <w:szCs w:val="28"/>
        </w:rPr>
        <w:t>заявителю</w:t>
      </w:r>
      <w:r w:rsidR="00694EF2" w:rsidRPr="00E21AB1">
        <w:rPr>
          <w:rFonts w:ascii="Times New Roman" w:hAnsi="Times New Roman"/>
          <w:kern w:val="2"/>
          <w:szCs w:val="28"/>
        </w:rPr>
        <w:t xml:space="preserve"> или представлю</w:t>
      </w:r>
      <w:r w:rsidRPr="00E21AB1">
        <w:rPr>
          <w:rFonts w:ascii="Times New Roman" w:hAnsi="Times New Roman"/>
          <w:kern w:val="2"/>
          <w:szCs w:val="28"/>
        </w:rPr>
        <w:t xml:space="preserve"> результата</w:t>
      </w:r>
      <w:r w:rsidRPr="005866DA">
        <w:rPr>
          <w:kern w:val="2"/>
          <w:szCs w:val="28"/>
        </w:rPr>
        <w:t xml:space="preserve"> муниципальной услуги</w:t>
      </w:r>
    </w:p>
    <w:p w14:paraId="4F320A1F" w14:textId="77777777" w:rsidR="005141AE" w:rsidRDefault="005141AE" w:rsidP="005141AE">
      <w:pPr>
        <w:pStyle w:val="af2"/>
        <w:autoSpaceDE w:val="0"/>
        <w:autoSpaceDN w:val="0"/>
        <w:adjustRightInd w:val="0"/>
        <w:ind w:left="709" w:firstLine="0"/>
        <w:rPr>
          <w:rFonts w:ascii="Times New Roman" w:hAnsi="Times New Roman"/>
          <w:szCs w:val="28"/>
        </w:rPr>
      </w:pPr>
    </w:p>
    <w:p w14:paraId="4DBB1C74" w14:textId="77777777" w:rsidR="00B6155A" w:rsidRPr="00B6155A" w:rsidRDefault="005141AE" w:rsidP="00B6155A">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5141AE">
        <w:rPr>
          <w:rFonts w:ascii="Times New Roman" w:hAnsi="Times New Roman"/>
          <w:kern w:val="2"/>
          <w:szCs w:val="28"/>
        </w:rPr>
        <w:t>Основанием для начала административной процедуры является подписание Мэром ра</w:t>
      </w:r>
      <w:r w:rsidRPr="005141AE">
        <w:rPr>
          <w:rFonts w:ascii="Times New Roman" w:hAnsi="Times New Roman"/>
          <w:kern w:val="2"/>
          <w:szCs w:val="28"/>
        </w:rPr>
        <w:t xml:space="preserve">йона или лицом, исполняющим его </w:t>
      </w:r>
      <w:r w:rsidR="00F5289C" w:rsidRPr="005141AE">
        <w:rPr>
          <w:rFonts w:ascii="Times New Roman" w:hAnsi="Times New Roman"/>
          <w:kern w:val="2"/>
          <w:szCs w:val="28"/>
        </w:rPr>
        <w:t xml:space="preserve">полномочия </w:t>
      </w:r>
      <w:r w:rsidRPr="005141AE">
        <w:rPr>
          <w:rFonts w:ascii="Times New Roman" w:hAnsi="Times New Roman"/>
          <w:kern w:val="2"/>
          <w:szCs w:val="28"/>
        </w:rPr>
        <w:t>постановления</w:t>
      </w:r>
      <w:r w:rsidR="00717365" w:rsidRPr="005141AE">
        <w:rPr>
          <w:rFonts w:ascii="Times New Roman" w:hAnsi="Times New Roman"/>
          <w:kern w:val="2"/>
          <w:szCs w:val="28"/>
        </w:rPr>
        <w:t xml:space="preserve"> администрации</w:t>
      </w:r>
      <w:r w:rsidR="00E21AB1">
        <w:rPr>
          <w:rFonts w:ascii="Times New Roman" w:hAnsi="Times New Roman"/>
          <w:kern w:val="2"/>
          <w:szCs w:val="28"/>
        </w:rPr>
        <w:t xml:space="preserve"> </w:t>
      </w:r>
      <w:r w:rsidR="00E21AB1" w:rsidRPr="005141AE">
        <w:rPr>
          <w:rFonts w:ascii="Times New Roman" w:hAnsi="Times New Roman"/>
          <w:kern w:val="3"/>
          <w:szCs w:val="28"/>
        </w:rPr>
        <w:t>о переводе помещения</w:t>
      </w:r>
      <w:r w:rsidRPr="005141AE">
        <w:rPr>
          <w:rFonts w:ascii="Times New Roman" w:hAnsi="Times New Roman"/>
          <w:kern w:val="2"/>
          <w:szCs w:val="28"/>
        </w:rPr>
        <w:t xml:space="preserve"> </w:t>
      </w:r>
      <w:r w:rsidRPr="005141AE">
        <w:rPr>
          <w:rFonts w:ascii="Times New Roman" w:hAnsi="Times New Roman"/>
          <w:kern w:val="3"/>
          <w:szCs w:val="28"/>
        </w:rPr>
        <w:t xml:space="preserve">либо </w:t>
      </w:r>
      <w:r w:rsidR="00024591">
        <w:rPr>
          <w:bCs/>
          <w:color w:val="000000"/>
          <w:szCs w:val="28"/>
          <w:shd w:val="clear" w:color="auto" w:fill="FFFFFF"/>
        </w:rPr>
        <w:t>письма</w:t>
      </w:r>
      <w:r w:rsidR="00E21AB1">
        <w:rPr>
          <w:bCs/>
          <w:color w:val="000000"/>
          <w:szCs w:val="28"/>
          <w:shd w:val="clear" w:color="auto" w:fill="FFFFFF"/>
        </w:rPr>
        <w:t xml:space="preserve"> </w:t>
      </w:r>
      <w:r w:rsidR="00E21AB1">
        <w:rPr>
          <w:bCs/>
          <w:color w:val="000000"/>
          <w:szCs w:val="28"/>
          <w:shd w:val="clear" w:color="auto" w:fill="FFFFFF"/>
        </w:rPr>
        <w:lastRenderedPageBreak/>
        <w:t xml:space="preserve">администрации об отказе в </w:t>
      </w:r>
      <w:r w:rsidR="00E21AB1" w:rsidRPr="0066011B">
        <w:rPr>
          <w:rFonts w:ascii="Times New Roman" w:hAnsi="Times New Roman"/>
          <w:bCs/>
          <w:color w:val="000000"/>
          <w:szCs w:val="28"/>
          <w:shd w:val="clear" w:color="auto" w:fill="FFFFFF"/>
        </w:rPr>
        <w:t>переводе помещения</w:t>
      </w:r>
      <w:r w:rsidR="00024591">
        <w:rPr>
          <w:rFonts w:ascii="Times New Roman" w:hAnsi="Times New Roman"/>
          <w:kern w:val="2"/>
          <w:szCs w:val="28"/>
        </w:rPr>
        <w:t xml:space="preserve">, </w:t>
      </w:r>
      <w:r w:rsidR="00E21AB1" w:rsidRPr="005141AE">
        <w:rPr>
          <w:rFonts w:ascii="Times New Roman" w:hAnsi="Times New Roman"/>
          <w:szCs w:val="28"/>
        </w:rPr>
        <w:t>уведомления о</w:t>
      </w:r>
      <w:r w:rsidR="00E21AB1" w:rsidRPr="005141AE">
        <w:rPr>
          <w:rFonts w:ascii="Times New Roman" w:hAnsi="Times New Roman"/>
          <w:sz w:val="24"/>
          <w:szCs w:val="24"/>
        </w:rPr>
        <w:t xml:space="preserve"> </w:t>
      </w:r>
      <w:r w:rsidR="00E21AB1" w:rsidRPr="005141AE">
        <w:rPr>
          <w:rFonts w:ascii="Times New Roman" w:hAnsi="Times New Roman"/>
          <w:szCs w:val="28"/>
        </w:rPr>
        <w:t>переводе (отказе в переводе) помещения</w:t>
      </w:r>
      <w:r w:rsidR="00F5289C" w:rsidRPr="005141AE">
        <w:rPr>
          <w:rFonts w:ascii="Times New Roman" w:hAnsi="Times New Roman"/>
          <w:szCs w:val="28"/>
        </w:rPr>
        <w:t>.</w:t>
      </w:r>
    </w:p>
    <w:p w14:paraId="1E3F7C23" w14:textId="77777777" w:rsidR="00BC2D54" w:rsidRPr="00BC2D54" w:rsidRDefault="00B6155A" w:rsidP="00B6155A">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 xml:space="preserve"> </w:t>
      </w:r>
      <w:r w:rsidR="00F5289C" w:rsidRPr="00B6155A">
        <w:rPr>
          <w:rFonts w:ascii="Times New Roman" w:hAnsi="Times New Roman"/>
          <w:kern w:val="2"/>
          <w:szCs w:val="28"/>
        </w:rPr>
        <w:t>Сотрудник управления, ответст</w:t>
      </w:r>
      <w:r w:rsidR="005141AE" w:rsidRPr="00B6155A">
        <w:rPr>
          <w:rFonts w:ascii="Times New Roman" w:hAnsi="Times New Roman"/>
          <w:kern w:val="2"/>
          <w:szCs w:val="28"/>
        </w:rPr>
        <w:t>венный</w:t>
      </w:r>
      <w:r w:rsidR="00F5289C" w:rsidRPr="00B6155A">
        <w:rPr>
          <w:rFonts w:ascii="Times New Roman" w:hAnsi="Times New Roman"/>
          <w:kern w:val="2"/>
          <w:szCs w:val="28"/>
        </w:rPr>
        <w:t xml:space="preserve"> за направление (выдачу) заявителю или его представителю результата муниципальной услуги, не позднее 3 рабочих дней со дня принятия решения </w:t>
      </w:r>
      <w:r w:rsidR="00717365" w:rsidRPr="00B6155A">
        <w:rPr>
          <w:rFonts w:ascii="Times New Roman" w:hAnsi="Times New Roman"/>
          <w:szCs w:val="28"/>
        </w:rPr>
        <w:t xml:space="preserve">о </w:t>
      </w:r>
      <w:r w:rsidR="00717365" w:rsidRPr="00B6155A">
        <w:rPr>
          <w:rFonts w:ascii="Times New Roman" w:hAnsi="Times New Roman"/>
          <w:kern w:val="2"/>
          <w:szCs w:val="28"/>
        </w:rPr>
        <w:t>переводе (отказе в переводе) жилого (нежилого) помещения в нежилое (жилое) помещение</w:t>
      </w:r>
      <w:r w:rsidR="00BC2D54">
        <w:rPr>
          <w:rFonts w:ascii="Times New Roman" w:hAnsi="Times New Roman"/>
          <w:szCs w:val="28"/>
        </w:rPr>
        <w:t>:</w:t>
      </w:r>
    </w:p>
    <w:p w14:paraId="048A1712" w14:textId="77777777" w:rsidR="00B435AE" w:rsidRPr="00B435AE" w:rsidRDefault="00B435AE" w:rsidP="00B435AE">
      <w:pPr>
        <w:pStyle w:val="af2"/>
        <w:numPr>
          <w:ilvl w:val="0"/>
          <w:numId w:val="63"/>
        </w:numPr>
        <w:autoSpaceDE w:val="0"/>
        <w:autoSpaceDN w:val="0"/>
        <w:adjustRightInd w:val="0"/>
        <w:ind w:left="0" w:firstLine="709"/>
        <w:rPr>
          <w:kern w:val="2"/>
          <w:szCs w:val="28"/>
        </w:rPr>
      </w:pPr>
      <w:r w:rsidRPr="00082AB5">
        <w:rPr>
          <w:rFonts w:ascii="Times New Roman" w:hAnsi="Times New Roman"/>
          <w:kern w:val="2"/>
          <w:szCs w:val="28"/>
        </w:rPr>
        <w:t>производит соответствующую отметку в</w:t>
      </w:r>
      <w:r w:rsidRPr="008533A1">
        <w:rPr>
          <w:rFonts w:ascii="Times New Roman" w:hAnsi="Times New Roman"/>
        </w:rPr>
        <w:t xml:space="preserve"> системе</w:t>
      </w:r>
      <w:r>
        <w:t xml:space="preserve"> электронного </w:t>
      </w:r>
      <w:r w:rsidRPr="00B435AE">
        <w:rPr>
          <w:rFonts w:ascii="Times New Roman" w:hAnsi="Times New Roman"/>
        </w:rPr>
        <w:t>документооборота «Дело»;</w:t>
      </w:r>
    </w:p>
    <w:p w14:paraId="40A3C489" w14:textId="77777777" w:rsidR="00B435AE" w:rsidRPr="00176469" w:rsidRDefault="00B435AE" w:rsidP="00B435AE">
      <w:pPr>
        <w:pStyle w:val="af2"/>
        <w:numPr>
          <w:ilvl w:val="0"/>
          <w:numId w:val="63"/>
        </w:numPr>
        <w:autoSpaceDE w:val="0"/>
        <w:autoSpaceDN w:val="0"/>
        <w:adjustRightInd w:val="0"/>
        <w:ind w:left="0" w:firstLine="709"/>
        <w:rPr>
          <w:rFonts w:ascii="Times New Roman" w:hAnsi="Times New Roman"/>
          <w:kern w:val="2"/>
          <w:szCs w:val="28"/>
        </w:rPr>
      </w:pPr>
      <w:r w:rsidRPr="00176469">
        <w:rPr>
          <w:rFonts w:ascii="Times New Roman" w:hAnsi="Times New Roman"/>
          <w:kern w:val="2"/>
          <w:szCs w:val="28"/>
        </w:rPr>
        <w:t>направляет заявителю</w:t>
      </w:r>
      <w:r w:rsidR="00176469" w:rsidRPr="00176469">
        <w:rPr>
          <w:rFonts w:ascii="Times New Roman" w:hAnsi="Times New Roman"/>
          <w:kern w:val="2"/>
          <w:szCs w:val="28"/>
        </w:rPr>
        <w:t xml:space="preserve"> или его представителю</w:t>
      </w:r>
      <w:r w:rsidRPr="00176469">
        <w:rPr>
          <w:rFonts w:ascii="Times New Roman" w:hAnsi="Times New Roman"/>
          <w:kern w:val="2"/>
          <w:szCs w:val="28"/>
        </w:rPr>
        <w:t xml:space="preserve">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65B7A20B" w14:textId="77777777" w:rsidR="00D4638B" w:rsidRPr="00D4638B" w:rsidRDefault="00F5289C" w:rsidP="00D4638B">
      <w:pPr>
        <w:pStyle w:val="af2"/>
        <w:numPr>
          <w:ilvl w:val="0"/>
          <w:numId w:val="27"/>
        </w:numPr>
        <w:autoSpaceDE w:val="0"/>
        <w:autoSpaceDN w:val="0"/>
        <w:adjustRightInd w:val="0"/>
        <w:ind w:left="0" w:firstLine="709"/>
        <w:rPr>
          <w:rFonts w:ascii="Times New Roman" w:hAnsi="Times New Roman"/>
          <w:kern w:val="2"/>
          <w:szCs w:val="28"/>
        </w:rPr>
      </w:pPr>
      <w:r w:rsidRPr="007C0DF1">
        <w:rPr>
          <w:rFonts w:ascii="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00176469" w:rsidRPr="005141AE">
        <w:rPr>
          <w:rFonts w:ascii="Times New Roman" w:hAnsi="Times New Roman"/>
          <w:kern w:val="2"/>
          <w:szCs w:val="28"/>
        </w:rPr>
        <w:t>постановления администрации</w:t>
      </w:r>
      <w:r w:rsidR="00176469">
        <w:rPr>
          <w:rFonts w:ascii="Times New Roman" w:hAnsi="Times New Roman"/>
          <w:kern w:val="2"/>
          <w:szCs w:val="28"/>
        </w:rPr>
        <w:t xml:space="preserve"> </w:t>
      </w:r>
      <w:r w:rsidR="00176469" w:rsidRPr="005141AE">
        <w:rPr>
          <w:rFonts w:ascii="Times New Roman" w:hAnsi="Times New Roman"/>
          <w:kern w:val="3"/>
          <w:szCs w:val="28"/>
        </w:rPr>
        <w:t xml:space="preserve">о переводе помещения </w:t>
      </w:r>
      <w:r w:rsidR="00072D15" w:rsidRPr="005141AE">
        <w:rPr>
          <w:rFonts w:ascii="Times New Roman" w:hAnsi="Times New Roman"/>
          <w:kern w:val="3"/>
          <w:szCs w:val="28"/>
        </w:rPr>
        <w:t xml:space="preserve">либо </w:t>
      </w:r>
      <w:r w:rsidR="00072D15" w:rsidRPr="005141AE">
        <w:rPr>
          <w:kern w:val="3"/>
          <w:szCs w:val="28"/>
        </w:rPr>
        <w:t>письм</w:t>
      </w:r>
      <w:r w:rsidR="00072D15" w:rsidRPr="005141AE">
        <w:rPr>
          <w:rFonts w:asciiTheme="minorHAnsi" w:hAnsiTheme="minorHAnsi"/>
          <w:kern w:val="3"/>
          <w:szCs w:val="28"/>
        </w:rPr>
        <w:t>а</w:t>
      </w:r>
      <w:r w:rsidR="00072D15" w:rsidRPr="005141AE">
        <w:rPr>
          <w:kern w:val="3"/>
          <w:szCs w:val="28"/>
        </w:rPr>
        <w:t xml:space="preserve"> а</w:t>
      </w:r>
      <w:r w:rsidR="00072D15" w:rsidRPr="005141AE">
        <w:rPr>
          <w:rFonts w:ascii="Times New Roman" w:hAnsi="Times New Roman"/>
          <w:kern w:val="3"/>
          <w:szCs w:val="28"/>
        </w:rPr>
        <w:t xml:space="preserve">дминистрации об отказе в переводе </w:t>
      </w:r>
      <w:r w:rsidR="00072D15" w:rsidRPr="005141AE">
        <w:rPr>
          <w:rFonts w:ascii="Times New Roman" w:hAnsi="Times New Roman"/>
          <w:szCs w:val="28"/>
        </w:rPr>
        <w:t>помещения</w:t>
      </w:r>
      <w:r w:rsidR="00024591">
        <w:rPr>
          <w:rFonts w:ascii="Times New Roman" w:hAnsi="Times New Roman"/>
          <w:kern w:val="2"/>
          <w:szCs w:val="28"/>
        </w:rPr>
        <w:t xml:space="preserve">, </w:t>
      </w:r>
      <w:r w:rsidR="00717365" w:rsidRPr="007C0DF1">
        <w:rPr>
          <w:rFonts w:ascii="Times New Roman" w:hAnsi="Times New Roman"/>
          <w:kern w:val="2"/>
          <w:szCs w:val="28"/>
        </w:rPr>
        <w:t>уведомления</w:t>
      </w:r>
      <w:r w:rsidRPr="007C0DF1">
        <w:rPr>
          <w:rFonts w:ascii="Times New Roman" w:hAnsi="Times New Roman"/>
          <w:kern w:val="2"/>
          <w:szCs w:val="28"/>
        </w:rPr>
        <w:t xml:space="preserve"> </w:t>
      </w:r>
      <w:r w:rsidR="00717365" w:rsidRPr="007C0DF1">
        <w:rPr>
          <w:rFonts w:ascii="Times New Roman" w:hAnsi="Times New Roman"/>
          <w:szCs w:val="28"/>
        </w:rPr>
        <w:t xml:space="preserve">о </w:t>
      </w:r>
      <w:r w:rsidR="00717365" w:rsidRPr="007C0DF1">
        <w:rPr>
          <w:rFonts w:ascii="Times New Roman" w:hAnsi="Times New Roman"/>
          <w:kern w:val="2"/>
          <w:szCs w:val="28"/>
        </w:rPr>
        <w:t xml:space="preserve">переводе (отказе в переводе) </w:t>
      </w:r>
      <w:r w:rsidR="00176469">
        <w:rPr>
          <w:rFonts w:ascii="Times New Roman" w:hAnsi="Times New Roman"/>
          <w:kern w:val="2"/>
          <w:szCs w:val="28"/>
        </w:rPr>
        <w:t>помещения</w:t>
      </w:r>
      <w:r w:rsidR="00717365" w:rsidRPr="007C0DF1">
        <w:rPr>
          <w:rFonts w:ascii="Times New Roman" w:hAnsi="Times New Roman"/>
          <w:kern w:val="2"/>
          <w:szCs w:val="28"/>
        </w:rPr>
        <w:t>.</w:t>
      </w:r>
    </w:p>
    <w:p w14:paraId="50D07DE0" w14:textId="77777777" w:rsidR="009536A4" w:rsidRPr="009536A4" w:rsidRDefault="00F5289C" w:rsidP="009536A4">
      <w:pPr>
        <w:pStyle w:val="af2"/>
        <w:numPr>
          <w:ilvl w:val="0"/>
          <w:numId w:val="27"/>
        </w:numPr>
        <w:autoSpaceDE w:val="0"/>
        <w:autoSpaceDN w:val="0"/>
        <w:adjustRightInd w:val="0"/>
        <w:ind w:left="0" w:firstLine="709"/>
        <w:rPr>
          <w:rFonts w:ascii="Times New Roman" w:hAnsi="Times New Roman"/>
          <w:kern w:val="2"/>
          <w:szCs w:val="28"/>
        </w:rPr>
      </w:pPr>
      <w:r w:rsidRPr="00D4638B">
        <w:rPr>
          <w:rFonts w:ascii="Times New Roman" w:hAnsi="Times New Roman"/>
          <w:kern w:val="2"/>
          <w:szCs w:val="28"/>
        </w:rPr>
        <w:t xml:space="preserve">Способом фиксации результата административной процедуры является занесение сотрудником управления, ответственным за направление (выдачу) заявителю или его представителю результата муниципальной услуги, в системе электронного документооборота «Дело» отметки о </w:t>
      </w:r>
      <w:r w:rsidR="00024591" w:rsidRPr="00D4638B">
        <w:rPr>
          <w:rFonts w:ascii="Times New Roman" w:hAnsi="Times New Roman"/>
          <w:kern w:val="2"/>
          <w:szCs w:val="28"/>
        </w:rPr>
        <w:t xml:space="preserve">направлении </w:t>
      </w:r>
      <w:r w:rsidR="00024591">
        <w:rPr>
          <w:rFonts w:ascii="Times New Roman" w:hAnsi="Times New Roman"/>
          <w:kern w:val="2"/>
          <w:szCs w:val="28"/>
        </w:rPr>
        <w:t>постановления</w:t>
      </w:r>
      <w:r w:rsidR="00176469" w:rsidRPr="005141AE">
        <w:rPr>
          <w:rFonts w:ascii="Times New Roman" w:hAnsi="Times New Roman"/>
          <w:kern w:val="2"/>
          <w:szCs w:val="28"/>
        </w:rPr>
        <w:t xml:space="preserve"> администрации</w:t>
      </w:r>
      <w:r w:rsidR="00176469">
        <w:rPr>
          <w:rFonts w:ascii="Times New Roman" w:hAnsi="Times New Roman"/>
          <w:kern w:val="2"/>
          <w:szCs w:val="28"/>
        </w:rPr>
        <w:t xml:space="preserve"> </w:t>
      </w:r>
      <w:r w:rsidR="00176469" w:rsidRPr="005141AE">
        <w:rPr>
          <w:rFonts w:ascii="Times New Roman" w:hAnsi="Times New Roman"/>
          <w:kern w:val="3"/>
          <w:szCs w:val="28"/>
        </w:rPr>
        <w:t>о переводе помещения</w:t>
      </w:r>
      <w:r w:rsidR="00424AC7" w:rsidRPr="00424AC7">
        <w:rPr>
          <w:rFonts w:ascii="Times New Roman" w:hAnsi="Times New Roman"/>
          <w:kern w:val="3"/>
          <w:szCs w:val="28"/>
        </w:rPr>
        <w:t xml:space="preserve"> </w:t>
      </w:r>
      <w:r w:rsidR="00176469" w:rsidRPr="005141AE">
        <w:rPr>
          <w:rFonts w:ascii="Times New Roman" w:hAnsi="Times New Roman"/>
          <w:kern w:val="3"/>
          <w:szCs w:val="28"/>
        </w:rPr>
        <w:t xml:space="preserve">либо </w:t>
      </w:r>
      <w:r w:rsidR="00176469" w:rsidRPr="005141AE">
        <w:rPr>
          <w:kern w:val="3"/>
          <w:szCs w:val="28"/>
        </w:rPr>
        <w:t>письм</w:t>
      </w:r>
      <w:r w:rsidR="00176469" w:rsidRPr="005141AE">
        <w:rPr>
          <w:rFonts w:asciiTheme="minorHAnsi" w:hAnsiTheme="minorHAnsi"/>
          <w:kern w:val="3"/>
          <w:szCs w:val="28"/>
        </w:rPr>
        <w:t>а</w:t>
      </w:r>
      <w:r w:rsidR="00176469" w:rsidRPr="005141AE">
        <w:rPr>
          <w:kern w:val="3"/>
          <w:szCs w:val="28"/>
        </w:rPr>
        <w:t xml:space="preserve"> а</w:t>
      </w:r>
      <w:r w:rsidR="00176469" w:rsidRPr="005141AE">
        <w:rPr>
          <w:rFonts w:ascii="Times New Roman" w:hAnsi="Times New Roman"/>
          <w:kern w:val="3"/>
          <w:szCs w:val="28"/>
        </w:rPr>
        <w:t xml:space="preserve">дминистрации об отказе в переводе </w:t>
      </w:r>
      <w:r w:rsidR="00176469" w:rsidRPr="005141AE">
        <w:rPr>
          <w:rFonts w:ascii="Times New Roman" w:hAnsi="Times New Roman"/>
          <w:szCs w:val="28"/>
        </w:rPr>
        <w:t>помещения</w:t>
      </w:r>
      <w:r w:rsidR="00024591">
        <w:rPr>
          <w:rFonts w:ascii="Times New Roman" w:hAnsi="Times New Roman"/>
          <w:kern w:val="2"/>
          <w:szCs w:val="28"/>
        </w:rPr>
        <w:t xml:space="preserve">, </w:t>
      </w:r>
      <w:r w:rsidR="00176469" w:rsidRPr="007C0DF1">
        <w:rPr>
          <w:rFonts w:ascii="Times New Roman" w:hAnsi="Times New Roman"/>
          <w:kern w:val="2"/>
          <w:szCs w:val="28"/>
        </w:rPr>
        <w:t xml:space="preserve">уведомления </w:t>
      </w:r>
      <w:r w:rsidR="00176469" w:rsidRPr="007C0DF1">
        <w:rPr>
          <w:rFonts w:ascii="Times New Roman" w:hAnsi="Times New Roman"/>
          <w:szCs w:val="28"/>
        </w:rPr>
        <w:t xml:space="preserve">о </w:t>
      </w:r>
      <w:r w:rsidR="00176469" w:rsidRPr="007C0DF1">
        <w:rPr>
          <w:rFonts w:ascii="Times New Roman" w:hAnsi="Times New Roman"/>
          <w:kern w:val="2"/>
          <w:szCs w:val="28"/>
        </w:rPr>
        <w:t xml:space="preserve">переводе (отказе в переводе) </w:t>
      </w:r>
      <w:r w:rsidR="00176469">
        <w:rPr>
          <w:rFonts w:ascii="Times New Roman" w:hAnsi="Times New Roman"/>
          <w:kern w:val="2"/>
          <w:szCs w:val="28"/>
        </w:rPr>
        <w:t>помещения</w:t>
      </w:r>
      <w:r w:rsidRPr="00D4638B">
        <w:rPr>
          <w:rFonts w:ascii="Times New Roman" w:hAnsi="Times New Roman"/>
          <w:kern w:val="2"/>
          <w:szCs w:val="28"/>
        </w:rPr>
        <w:t>.</w:t>
      </w:r>
    </w:p>
    <w:p w14:paraId="6979DA35" w14:textId="77777777" w:rsidR="009536A4" w:rsidRPr="00034042" w:rsidRDefault="009536A4" w:rsidP="009536A4">
      <w:pPr>
        <w:pStyle w:val="af2"/>
        <w:autoSpaceDE w:val="0"/>
        <w:autoSpaceDN w:val="0"/>
        <w:adjustRightInd w:val="0"/>
        <w:ind w:left="709" w:firstLine="0"/>
        <w:rPr>
          <w:rFonts w:ascii="Times New Roman" w:hAnsi="Times New Roman"/>
          <w:szCs w:val="28"/>
        </w:rPr>
      </w:pPr>
    </w:p>
    <w:p w14:paraId="02B5094F" w14:textId="77777777" w:rsidR="003335B2" w:rsidRPr="008661D3" w:rsidRDefault="009536A4" w:rsidP="008661D3">
      <w:pPr>
        <w:pStyle w:val="af2"/>
        <w:widowControl w:val="0"/>
        <w:numPr>
          <w:ilvl w:val="0"/>
          <w:numId w:val="40"/>
        </w:numPr>
        <w:tabs>
          <w:tab w:val="left" w:pos="0"/>
        </w:tabs>
        <w:ind w:left="0" w:firstLine="0"/>
        <w:jc w:val="center"/>
        <w:rPr>
          <w:rFonts w:ascii="Times New Roman" w:hAnsi="Times New Roman"/>
          <w:szCs w:val="28"/>
        </w:rPr>
      </w:pPr>
      <w:r w:rsidRPr="008661D3">
        <w:rPr>
          <w:rFonts w:ascii="Times New Roman" w:hAnsi="Times New Roman"/>
          <w:szCs w:val="28"/>
        </w:rPr>
        <w:t xml:space="preserve"> Завершение переустройства и (или) перепланировки помещения в многоквартирном доме</w:t>
      </w:r>
      <w:r w:rsidR="008661D3" w:rsidRPr="008661D3">
        <w:rPr>
          <w:rFonts w:ascii="Times New Roman" w:hAnsi="Times New Roman"/>
          <w:szCs w:val="28"/>
        </w:rPr>
        <w:t xml:space="preserve"> в случае, если для использования переводимого </w:t>
      </w:r>
      <w:r w:rsidR="00EB3AA4">
        <w:rPr>
          <w:rFonts w:ascii="Times New Roman" w:hAnsi="Times New Roman"/>
          <w:kern w:val="2"/>
          <w:szCs w:val="28"/>
        </w:rPr>
        <w:t>помещения</w:t>
      </w:r>
      <w:r w:rsidR="008661D3" w:rsidRPr="008661D3">
        <w:rPr>
          <w:rFonts w:ascii="Times New Roman" w:hAnsi="Times New Roman"/>
          <w:kern w:val="2"/>
          <w:szCs w:val="28"/>
        </w:rPr>
        <w:t xml:space="preserve"> требуется </w:t>
      </w:r>
      <w:r w:rsidR="008661D3" w:rsidRPr="008661D3">
        <w:rPr>
          <w:rFonts w:ascii="Times New Roman" w:hAnsi="Times New Roman"/>
          <w:szCs w:val="28"/>
        </w:rPr>
        <w:t>его переустройство и (или) перепланировка</w:t>
      </w:r>
    </w:p>
    <w:p w14:paraId="7632DE4F" w14:textId="77777777" w:rsidR="008661D3" w:rsidRPr="008661D3" w:rsidRDefault="008661D3" w:rsidP="009536A4">
      <w:pPr>
        <w:pStyle w:val="af2"/>
        <w:autoSpaceDE w:val="0"/>
        <w:autoSpaceDN w:val="0"/>
        <w:adjustRightInd w:val="0"/>
        <w:ind w:left="709" w:firstLine="0"/>
        <w:rPr>
          <w:rFonts w:ascii="Times New Roman" w:hAnsi="Times New Roman"/>
          <w:szCs w:val="28"/>
        </w:rPr>
      </w:pPr>
    </w:p>
    <w:p w14:paraId="188768E7" w14:textId="77777777" w:rsidR="009536A4" w:rsidRPr="00602615" w:rsidRDefault="00602615" w:rsidP="00602615">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Основанием</w:t>
      </w:r>
      <w:r w:rsidR="009536A4" w:rsidRPr="00602615">
        <w:rPr>
          <w:rFonts w:ascii="Times New Roman" w:hAnsi="Times New Roman"/>
          <w:szCs w:val="28"/>
        </w:rPr>
        <w:t xml:space="preserve"> для начала административной процедуры является уведомление заявителем </w:t>
      </w:r>
      <w:r>
        <w:rPr>
          <w:rFonts w:ascii="Times New Roman" w:hAnsi="Times New Roman"/>
          <w:szCs w:val="28"/>
        </w:rPr>
        <w:t xml:space="preserve">или его представителем </w:t>
      </w:r>
      <w:r w:rsidR="00024591">
        <w:rPr>
          <w:rFonts w:ascii="Times New Roman" w:hAnsi="Times New Roman"/>
          <w:szCs w:val="28"/>
        </w:rPr>
        <w:t xml:space="preserve">администрацию </w:t>
      </w:r>
      <w:r w:rsidR="009536A4" w:rsidRPr="00602615">
        <w:rPr>
          <w:rFonts w:ascii="Times New Roman" w:hAnsi="Times New Roman"/>
          <w:szCs w:val="28"/>
        </w:rPr>
        <w:t xml:space="preserve">о </w:t>
      </w:r>
      <w:r w:rsidR="00024591">
        <w:rPr>
          <w:rFonts w:ascii="Times New Roman" w:hAnsi="Times New Roman"/>
          <w:szCs w:val="28"/>
        </w:rPr>
        <w:t>необходимости приемки</w:t>
      </w:r>
      <w:r w:rsidR="009536A4" w:rsidRPr="00602615">
        <w:rPr>
          <w:rFonts w:ascii="Times New Roman" w:hAnsi="Times New Roman"/>
          <w:szCs w:val="28"/>
        </w:rPr>
        <w:t xml:space="preserve"> выполненных работ по переустройству и (или) перепланировки переводимого помещения (далее – уведомление</w:t>
      </w:r>
      <w:r w:rsidR="00F92018">
        <w:rPr>
          <w:rFonts w:ascii="Times New Roman" w:hAnsi="Times New Roman"/>
          <w:szCs w:val="28"/>
        </w:rPr>
        <w:t xml:space="preserve"> о приемке выполненных работ</w:t>
      </w:r>
      <w:r w:rsidR="009536A4" w:rsidRPr="00602615">
        <w:rPr>
          <w:rFonts w:ascii="Times New Roman" w:hAnsi="Times New Roman"/>
          <w:szCs w:val="28"/>
        </w:rPr>
        <w:t>)</w:t>
      </w:r>
      <w:r w:rsidR="00F92018">
        <w:rPr>
          <w:rFonts w:ascii="Times New Roman" w:hAnsi="Times New Roman"/>
          <w:szCs w:val="28"/>
        </w:rPr>
        <w:t xml:space="preserve"> </w:t>
      </w:r>
      <w:r w:rsidR="00C55CE1">
        <w:rPr>
          <w:rFonts w:ascii="Times New Roman" w:hAnsi="Times New Roman"/>
          <w:szCs w:val="28"/>
        </w:rPr>
        <w:t xml:space="preserve">по форме согласно приложению </w:t>
      </w:r>
      <w:r w:rsidR="00B6371A">
        <w:rPr>
          <w:rFonts w:ascii="Times New Roman" w:hAnsi="Times New Roman"/>
          <w:szCs w:val="28"/>
        </w:rPr>
        <w:t>4</w:t>
      </w:r>
      <w:r w:rsidR="009536A4" w:rsidRPr="00602615">
        <w:rPr>
          <w:rFonts w:ascii="Times New Roman" w:hAnsi="Times New Roman"/>
          <w:szCs w:val="28"/>
        </w:rPr>
        <w:t xml:space="preserve"> к настояще</w:t>
      </w:r>
      <w:r w:rsidR="00F92018">
        <w:rPr>
          <w:rFonts w:ascii="Times New Roman" w:hAnsi="Times New Roman"/>
          <w:szCs w:val="28"/>
        </w:rPr>
        <w:t>му административному регламенту</w:t>
      </w:r>
      <w:r w:rsidR="009536A4" w:rsidRPr="00602615">
        <w:rPr>
          <w:rFonts w:ascii="Times New Roman" w:hAnsi="Times New Roman"/>
          <w:szCs w:val="28"/>
        </w:rPr>
        <w:t xml:space="preserve">. </w:t>
      </w:r>
    </w:p>
    <w:p w14:paraId="1DD01533" w14:textId="77777777" w:rsidR="009536A4" w:rsidRPr="00611036" w:rsidRDefault="009536A4" w:rsidP="00024591">
      <w:pPr>
        <w:widowControl w:val="0"/>
        <w:autoSpaceDE w:val="0"/>
        <w:autoSpaceDN w:val="0"/>
        <w:adjustRightInd w:val="0"/>
        <w:ind w:firstLine="709"/>
        <w:jc w:val="both"/>
        <w:rPr>
          <w:sz w:val="28"/>
          <w:szCs w:val="28"/>
        </w:rPr>
      </w:pPr>
      <w:r w:rsidRPr="00611036">
        <w:rPr>
          <w:spacing w:val="2"/>
          <w:sz w:val="28"/>
          <w:szCs w:val="28"/>
          <w:shd w:val="clear" w:color="auto" w:fill="FFFFFF"/>
        </w:rPr>
        <w:t xml:space="preserve">К </w:t>
      </w:r>
      <w:r w:rsidRPr="00024591">
        <w:rPr>
          <w:spacing w:val="2"/>
          <w:sz w:val="28"/>
          <w:szCs w:val="28"/>
          <w:shd w:val="clear" w:color="auto" w:fill="FFFFFF"/>
        </w:rPr>
        <w:t xml:space="preserve">уведомлению </w:t>
      </w:r>
      <w:r w:rsidR="00024591" w:rsidRPr="00024591">
        <w:rPr>
          <w:sz w:val="28"/>
          <w:szCs w:val="28"/>
        </w:rPr>
        <w:t>о приемке выполненных работ</w:t>
      </w:r>
      <w:r w:rsidR="00024591" w:rsidRPr="00024591">
        <w:rPr>
          <w:spacing w:val="2"/>
          <w:sz w:val="28"/>
          <w:szCs w:val="28"/>
          <w:shd w:val="clear" w:color="auto" w:fill="FFFFFF"/>
        </w:rPr>
        <w:t xml:space="preserve"> </w:t>
      </w:r>
      <w:r w:rsidRPr="00024591">
        <w:rPr>
          <w:spacing w:val="2"/>
          <w:sz w:val="28"/>
          <w:szCs w:val="28"/>
          <w:shd w:val="clear" w:color="auto" w:fill="FFFFFF"/>
        </w:rPr>
        <w:t>прикладываются</w:t>
      </w:r>
      <w:r w:rsidR="00024591">
        <w:rPr>
          <w:spacing w:val="2"/>
          <w:sz w:val="28"/>
          <w:szCs w:val="28"/>
          <w:shd w:val="clear" w:color="auto" w:fill="FFFFFF"/>
        </w:rPr>
        <w:t xml:space="preserve"> </w:t>
      </w:r>
      <w:r w:rsidRPr="00611036">
        <w:rPr>
          <w:spacing w:val="2"/>
          <w:sz w:val="28"/>
          <w:szCs w:val="28"/>
          <w:shd w:val="clear" w:color="auto" w:fill="FFFFFF"/>
        </w:rPr>
        <w:t>следующие документы:</w:t>
      </w:r>
    </w:p>
    <w:p w14:paraId="52CA109B" w14:textId="77777777" w:rsidR="009536A4" w:rsidRPr="00F55C6F" w:rsidRDefault="009536A4" w:rsidP="002337BF">
      <w:pPr>
        <w:pStyle w:val="af2"/>
        <w:numPr>
          <w:ilvl w:val="0"/>
          <w:numId w:val="30"/>
        </w:numPr>
        <w:autoSpaceDE w:val="0"/>
        <w:autoSpaceDN w:val="0"/>
        <w:adjustRightInd w:val="0"/>
        <w:ind w:left="0" w:firstLine="709"/>
        <w:rPr>
          <w:rFonts w:ascii="Times New Roman" w:hAnsi="Times New Roman"/>
          <w:bCs/>
          <w:szCs w:val="28"/>
        </w:rPr>
      </w:pPr>
      <w:r w:rsidRPr="00F55C6F">
        <w:rPr>
          <w:rFonts w:ascii="Times New Roman" w:hAnsi="Times New Roman"/>
          <w:spacing w:val="2"/>
          <w:szCs w:val="28"/>
        </w:rPr>
        <w:t>технический паспорт</w:t>
      </w:r>
      <w:r w:rsidR="00DC4222">
        <w:rPr>
          <w:rFonts w:ascii="Times New Roman" w:hAnsi="Times New Roman"/>
          <w:spacing w:val="2"/>
          <w:szCs w:val="28"/>
        </w:rPr>
        <w:t xml:space="preserve"> </w:t>
      </w:r>
      <w:r w:rsidRPr="00F55C6F">
        <w:rPr>
          <w:rFonts w:ascii="Times New Roman" w:hAnsi="Times New Roman"/>
          <w:szCs w:val="28"/>
        </w:rPr>
        <w:t>переустр</w:t>
      </w:r>
      <w:r w:rsidR="001F1D18">
        <w:rPr>
          <w:rFonts w:ascii="Times New Roman" w:hAnsi="Times New Roman"/>
          <w:szCs w:val="28"/>
        </w:rPr>
        <w:t>аиваемого и (или) перепланированного</w:t>
      </w:r>
      <w:r w:rsidRPr="00F55C6F">
        <w:rPr>
          <w:rFonts w:ascii="Times New Roman" w:hAnsi="Times New Roman"/>
          <w:szCs w:val="28"/>
        </w:rPr>
        <w:t xml:space="preserve"> помещения в многоквартирном доме</w:t>
      </w:r>
      <w:r w:rsidRPr="00F55C6F">
        <w:rPr>
          <w:rFonts w:ascii="Times New Roman" w:hAnsi="Times New Roman"/>
          <w:spacing w:val="2"/>
          <w:szCs w:val="28"/>
        </w:rPr>
        <w:t>;</w:t>
      </w:r>
    </w:p>
    <w:p w14:paraId="2CEBE44D" w14:textId="77777777" w:rsidR="009536A4" w:rsidRPr="00602615" w:rsidRDefault="009536A4" w:rsidP="002337BF">
      <w:pPr>
        <w:pStyle w:val="af2"/>
        <w:numPr>
          <w:ilvl w:val="0"/>
          <w:numId w:val="30"/>
        </w:numPr>
        <w:autoSpaceDE w:val="0"/>
        <w:autoSpaceDN w:val="0"/>
        <w:adjustRightInd w:val="0"/>
        <w:ind w:left="0" w:firstLine="709"/>
        <w:rPr>
          <w:rFonts w:ascii="Times New Roman" w:hAnsi="Times New Roman"/>
          <w:bCs/>
          <w:szCs w:val="28"/>
        </w:rPr>
      </w:pPr>
      <w:r w:rsidRPr="00F55C6F">
        <w:rPr>
          <w:rFonts w:ascii="Times New Roman" w:hAnsi="Times New Roman"/>
          <w:spacing w:val="2"/>
          <w:szCs w:val="28"/>
          <w:shd w:val="clear" w:color="auto" w:fill="FFFFFF"/>
        </w:rPr>
        <w:t>акты на скрытые работы установленной формы, подписанные заявителем или его представителем, исполнителем, представителем авторского надзора (при необходимости) и лицом, осуществляющее ремонт и содержание многоквартирного дома (в зависимости от выбранного собственниками помещений в многоквартирном доме способа управления многоквартирным домом).</w:t>
      </w:r>
    </w:p>
    <w:p w14:paraId="70A21737" w14:textId="77777777" w:rsidR="00602615" w:rsidRPr="00602615" w:rsidRDefault="00F5289C" w:rsidP="00602615">
      <w:pPr>
        <w:pStyle w:val="af2"/>
        <w:numPr>
          <w:ilvl w:val="0"/>
          <w:numId w:val="27"/>
        </w:numPr>
        <w:autoSpaceDE w:val="0"/>
        <w:autoSpaceDN w:val="0"/>
        <w:adjustRightInd w:val="0"/>
        <w:ind w:left="0" w:firstLine="709"/>
        <w:rPr>
          <w:rFonts w:ascii="Times New Roman" w:hAnsi="Times New Roman"/>
          <w:kern w:val="2"/>
          <w:szCs w:val="28"/>
        </w:rPr>
      </w:pPr>
      <w:r w:rsidRPr="009536A4">
        <w:rPr>
          <w:rFonts w:ascii="Times New Roman" w:hAnsi="Times New Roman"/>
          <w:szCs w:val="28"/>
        </w:rPr>
        <w:lastRenderedPageBreak/>
        <w:t xml:space="preserve">Переустройство и (или) перепланировка </w:t>
      </w:r>
      <w:r w:rsidR="00034042" w:rsidRPr="009536A4">
        <w:rPr>
          <w:rFonts w:ascii="Times New Roman" w:hAnsi="Times New Roman"/>
          <w:szCs w:val="28"/>
        </w:rPr>
        <w:t>в переводимом помещении</w:t>
      </w:r>
      <w:r w:rsidRPr="009536A4">
        <w:rPr>
          <w:rFonts w:ascii="Times New Roman" w:hAnsi="Times New Roman"/>
          <w:szCs w:val="28"/>
        </w:rPr>
        <w:t xml:space="preserve"> проводится в соответствии с проектом переустройства и (или) перепланировки</w:t>
      </w:r>
      <w:r w:rsidR="003D7A00">
        <w:rPr>
          <w:rFonts w:ascii="Times New Roman" w:hAnsi="Times New Roman"/>
          <w:szCs w:val="28"/>
        </w:rPr>
        <w:t xml:space="preserve"> переводимого помещения</w:t>
      </w:r>
      <w:r w:rsidRPr="009536A4">
        <w:rPr>
          <w:rFonts w:ascii="Times New Roman" w:hAnsi="Times New Roman"/>
          <w:szCs w:val="28"/>
        </w:rPr>
        <w:t xml:space="preserve">, представленным заявителем </w:t>
      </w:r>
      <w:r w:rsidRPr="009536A4">
        <w:rPr>
          <w:rFonts w:ascii="Times New Roman" w:hAnsi="Times New Roman"/>
          <w:kern w:val="2"/>
          <w:szCs w:val="28"/>
        </w:rPr>
        <w:t>или его представителем</w:t>
      </w:r>
      <w:r w:rsidRPr="009536A4">
        <w:rPr>
          <w:rFonts w:ascii="Times New Roman" w:hAnsi="Times New Roman"/>
          <w:szCs w:val="28"/>
        </w:rPr>
        <w:t xml:space="preserve"> в соответствии с подпунктами </w:t>
      </w:r>
      <w:r w:rsidR="009536A4" w:rsidRPr="009536A4">
        <w:rPr>
          <w:rFonts w:ascii="Times New Roman" w:hAnsi="Times New Roman"/>
          <w:szCs w:val="28"/>
        </w:rPr>
        <w:t>4</w:t>
      </w:r>
      <w:r w:rsidR="00602615">
        <w:rPr>
          <w:rFonts w:ascii="Times New Roman" w:hAnsi="Times New Roman"/>
          <w:szCs w:val="28"/>
        </w:rPr>
        <w:t xml:space="preserve"> </w:t>
      </w:r>
      <w:r w:rsidRPr="009536A4">
        <w:rPr>
          <w:rFonts w:ascii="Times New Roman" w:hAnsi="Times New Roman"/>
          <w:szCs w:val="28"/>
        </w:rPr>
        <w:t>пункта 25 настоящего административного регламента.</w:t>
      </w:r>
    </w:p>
    <w:p w14:paraId="1561907E" w14:textId="77777777" w:rsidR="00602615" w:rsidRPr="00602615" w:rsidRDefault="00F5289C" w:rsidP="00602615">
      <w:pPr>
        <w:pStyle w:val="af2"/>
        <w:numPr>
          <w:ilvl w:val="0"/>
          <w:numId w:val="27"/>
        </w:numPr>
        <w:autoSpaceDE w:val="0"/>
        <w:autoSpaceDN w:val="0"/>
        <w:adjustRightInd w:val="0"/>
        <w:ind w:left="0" w:firstLine="709"/>
        <w:rPr>
          <w:rFonts w:ascii="Times New Roman" w:hAnsi="Times New Roman"/>
          <w:kern w:val="2"/>
          <w:szCs w:val="28"/>
        </w:rPr>
      </w:pPr>
      <w:r w:rsidRPr="00602615">
        <w:rPr>
          <w:rFonts w:ascii="Times New Roman" w:hAnsi="Times New Roman"/>
          <w:kern w:val="2"/>
          <w:szCs w:val="28"/>
        </w:rPr>
        <w:t xml:space="preserve">Уведомление </w:t>
      </w:r>
      <w:r w:rsidR="00024591">
        <w:rPr>
          <w:rFonts w:ascii="Times New Roman" w:hAnsi="Times New Roman"/>
          <w:szCs w:val="28"/>
        </w:rPr>
        <w:t>о приемке выполненных работ</w:t>
      </w:r>
      <w:r w:rsidR="00024591" w:rsidRPr="00602615">
        <w:rPr>
          <w:rFonts w:ascii="Times New Roman" w:hAnsi="Times New Roman"/>
          <w:kern w:val="2"/>
          <w:szCs w:val="28"/>
        </w:rPr>
        <w:t xml:space="preserve"> </w:t>
      </w:r>
      <w:r w:rsidRPr="00602615">
        <w:rPr>
          <w:rFonts w:ascii="Times New Roman" w:hAnsi="Times New Roman"/>
          <w:kern w:val="2"/>
          <w:szCs w:val="28"/>
        </w:rPr>
        <w:t>направляет заявитель или его представитель в администрацию одним из способов, указанным в пункте 27 настоящего административного регламента.</w:t>
      </w:r>
    </w:p>
    <w:p w14:paraId="5AF100D2" w14:textId="77777777" w:rsidR="00A800DB" w:rsidRPr="00A800DB" w:rsidRDefault="00F5289C" w:rsidP="00A800DB">
      <w:pPr>
        <w:pStyle w:val="af2"/>
        <w:numPr>
          <w:ilvl w:val="0"/>
          <w:numId w:val="27"/>
        </w:numPr>
        <w:autoSpaceDE w:val="0"/>
        <w:autoSpaceDN w:val="0"/>
        <w:adjustRightInd w:val="0"/>
        <w:ind w:left="0" w:firstLine="709"/>
        <w:rPr>
          <w:rFonts w:ascii="Times New Roman" w:hAnsi="Times New Roman"/>
          <w:kern w:val="2"/>
          <w:szCs w:val="28"/>
        </w:rPr>
      </w:pPr>
      <w:r w:rsidRPr="00602615">
        <w:rPr>
          <w:rFonts w:ascii="Times New Roman" w:hAnsi="Times New Roman"/>
          <w:szCs w:val="28"/>
        </w:rPr>
        <w:t>Уведомление</w:t>
      </w:r>
      <w:r w:rsidR="00024591">
        <w:rPr>
          <w:rFonts w:ascii="Times New Roman" w:hAnsi="Times New Roman"/>
          <w:szCs w:val="28"/>
        </w:rPr>
        <w:t xml:space="preserve"> о приемке выполненных работ</w:t>
      </w:r>
      <w:r w:rsidRPr="00602615">
        <w:rPr>
          <w:rFonts w:ascii="Times New Roman" w:hAnsi="Times New Roman"/>
          <w:szCs w:val="28"/>
        </w:rPr>
        <w:t xml:space="preserve"> и докуме</w:t>
      </w:r>
      <w:r w:rsidR="003075E3">
        <w:rPr>
          <w:rFonts w:ascii="Times New Roman" w:hAnsi="Times New Roman"/>
          <w:szCs w:val="28"/>
        </w:rPr>
        <w:t>нты, предусмотренные пунктом 102</w:t>
      </w:r>
      <w:r w:rsidRPr="00602615">
        <w:rPr>
          <w:rFonts w:ascii="Times New Roman" w:hAnsi="Times New Roman"/>
          <w:szCs w:val="28"/>
        </w:rPr>
        <w:t xml:space="preserve"> настоящего административного регламента, подлежат регистрации </w:t>
      </w:r>
      <w:r w:rsidRPr="00602615">
        <w:rPr>
          <w:rFonts w:ascii="Times New Roman" w:hAnsi="Times New Roman"/>
          <w:kern w:val="3"/>
          <w:szCs w:val="28"/>
        </w:rPr>
        <w:t xml:space="preserve">в системе электронного документооборота «Дело» в день </w:t>
      </w:r>
      <w:r w:rsidR="00024591">
        <w:rPr>
          <w:rFonts w:ascii="Times New Roman" w:hAnsi="Times New Roman"/>
          <w:kern w:val="3"/>
          <w:szCs w:val="28"/>
        </w:rPr>
        <w:t xml:space="preserve">их </w:t>
      </w:r>
      <w:r w:rsidRPr="00602615">
        <w:rPr>
          <w:rFonts w:ascii="Times New Roman" w:hAnsi="Times New Roman"/>
          <w:kern w:val="3"/>
          <w:szCs w:val="28"/>
        </w:rPr>
        <w:t>поступления.</w:t>
      </w:r>
    </w:p>
    <w:p w14:paraId="6AB96A54" w14:textId="77777777" w:rsidR="005058B9" w:rsidRPr="00024591" w:rsidRDefault="00192E5A" w:rsidP="00A800DB">
      <w:pPr>
        <w:pStyle w:val="af2"/>
        <w:numPr>
          <w:ilvl w:val="0"/>
          <w:numId w:val="27"/>
        </w:numPr>
        <w:autoSpaceDE w:val="0"/>
        <w:autoSpaceDN w:val="0"/>
        <w:adjustRightInd w:val="0"/>
        <w:ind w:left="0" w:firstLine="709"/>
        <w:rPr>
          <w:rFonts w:ascii="Times New Roman" w:hAnsi="Times New Roman"/>
          <w:kern w:val="2"/>
          <w:szCs w:val="28"/>
        </w:rPr>
      </w:pPr>
      <w:r>
        <w:rPr>
          <w:rFonts w:ascii="Times New Roman" w:hAnsi="Times New Roman"/>
          <w:szCs w:val="28"/>
        </w:rPr>
        <w:t>Приемку</w:t>
      </w:r>
      <w:r w:rsidRPr="00602615">
        <w:rPr>
          <w:rFonts w:ascii="Times New Roman" w:hAnsi="Times New Roman"/>
          <w:szCs w:val="28"/>
        </w:rPr>
        <w:t xml:space="preserve"> выполненных работ по переустройству и (или) перепланировки переводимого помещения</w:t>
      </w:r>
      <w:r w:rsidR="00F5289C" w:rsidRPr="00024591">
        <w:rPr>
          <w:rFonts w:ascii="Times New Roman" w:hAnsi="Times New Roman"/>
          <w:szCs w:val="28"/>
        </w:rPr>
        <w:t xml:space="preserve"> осуществляет </w:t>
      </w:r>
      <w:r w:rsidR="001A13E9" w:rsidRPr="007F02A6">
        <w:rPr>
          <w:rFonts w:ascii="Times New Roman" w:hAnsi="Times New Roman"/>
          <w:szCs w:val="28"/>
        </w:rPr>
        <w:t>комиссия в</w:t>
      </w:r>
      <w:r w:rsidR="00034042" w:rsidRPr="007F02A6">
        <w:rPr>
          <w:rFonts w:ascii="Times New Roman" w:hAnsi="Times New Roman"/>
          <w:szCs w:val="28"/>
        </w:rPr>
        <w:t xml:space="preserve"> течение </w:t>
      </w:r>
      <w:r w:rsidR="007F02A6" w:rsidRPr="007F02A6">
        <w:rPr>
          <w:rFonts w:ascii="Times New Roman" w:hAnsi="Times New Roman"/>
          <w:szCs w:val="28"/>
        </w:rPr>
        <w:t>30</w:t>
      </w:r>
      <w:r w:rsidR="00034042" w:rsidRPr="007F02A6">
        <w:rPr>
          <w:rFonts w:ascii="Times New Roman" w:hAnsi="Times New Roman"/>
          <w:szCs w:val="28"/>
        </w:rPr>
        <w:t xml:space="preserve"> календарных дней</w:t>
      </w:r>
      <w:r w:rsidR="00034042" w:rsidRPr="00024591">
        <w:rPr>
          <w:rFonts w:ascii="Times New Roman" w:hAnsi="Times New Roman"/>
          <w:szCs w:val="28"/>
        </w:rPr>
        <w:t xml:space="preserve"> со дня поступления </w:t>
      </w:r>
      <w:r w:rsidR="00024591" w:rsidRPr="00024591">
        <w:rPr>
          <w:rFonts w:ascii="Times New Roman" w:hAnsi="Times New Roman"/>
          <w:szCs w:val="28"/>
        </w:rPr>
        <w:t>документов</w:t>
      </w:r>
      <w:r w:rsidR="00034042" w:rsidRPr="00024591">
        <w:rPr>
          <w:rFonts w:ascii="Times New Roman" w:hAnsi="Times New Roman"/>
          <w:szCs w:val="28"/>
        </w:rPr>
        <w:t>,</w:t>
      </w:r>
      <w:r w:rsidR="003075E3">
        <w:rPr>
          <w:rFonts w:ascii="Times New Roman" w:hAnsi="Times New Roman"/>
          <w:szCs w:val="28"/>
        </w:rPr>
        <w:t xml:space="preserve"> указанных в пункте 102</w:t>
      </w:r>
      <w:r w:rsidR="00024591" w:rsidRPr="00024591">
        <w:rPr>
          <w:rFonts w:ascii="Times New Roman" w:hAnsi="Times New Roman"/>
          <w:szCs w:val="28"/>
        </w:rPr>
        <w:t xml:space="preserve"> настояще</w:t>
      </w:r>
      <w:r w:rsidR="00024591">
        <w:rPr>
          <w:rFonts w:ascii="Times New Roman" w:hAnsi="Times New Roman"/>
          <w:szCs w:val="28"/>
        </w:rPr>
        <w:t>го административного регламента</w:t>
      </w:r>
      <w:r>
        <w:rPr>
          <w:rFonts w:ascii="Times New Roman" w:hAnsi="Times New Roman"/>
          <w:szCs w:val="28"/>
        </w:rPr>
        <w:t>,</w:t>
      </w:r>
      <w:r w:rsidR="00034042" w:rsidRPr="00024591">
        <w:rPr>
          <w:rFonts w:ascii="Times New Roman" w:hAnsi="Times New Roman"/>
          <w:szCs w:val="28"/>
        </w:rPr>
        <w:t xml:space="preserve"> </w:t>
      </w:r>
      <w:r>
        <w:rPr>
          <w:rFonts w:ascii="Times New Roman" w:hAnsi="Times New Roman"/>
          <w:szCs w:val="28"/>
        </w:rPr>
        <w:t>п</w:t>
      </w:r>
      <w:r w:rsidR="005058B9" w:rsidRPr="00024591">
        <w:rPr>
          <w:rFonts w:ascii="Times New Roman" w:hAnsi="Times New Roman"/>
          <w:szCs w:val="28"/>
        </w:rPr>
        <w:t xml:space="preserve">о результатам </w:t>
      </w:r>
      <w:r>
        <w:rPr>
          <w:rFonts w:ascii="Times New Roman" w:hAnsi="Times New Roman"/>
          <w:szCs w:val="28"/>
        </w:rPr>
        <w:t>которой</w:t>
      </w:r>
      <w:r w:rsidR="005058B9" w:rsidRPr="00024591">
        <w:rPr>
          <w:rFonts w:ascii="Times New Roman" w:hAnsi="Times New Roman"/>
          <w:szCs w:val="28"/>
        </w:rPr>
        <w:t xml:space="preserve"> </w:t>
      </w:r>
      <w:r w:rsidR="00024591">
        <w:rPr>
          <w:rFonts w:ascii="Times New Roman" w:hAnsi="Times New Roman"/>
          <w:szCs w:val="28"/>
        </w:rPr>
        <w:t xml:space="preserve">комиссия </w:t>
      </w:r>
      <w:r w:rsidR="005058B9" w:rsidRPr="00024591">
        <w:rPr>
          <w:rFonts w:ascii="Times New Roman" w:hAnsi="Times New Roman"/>
          <w:szCs w:val="28"/>
        </w:rPr>
        <w:t>принимает одно из следующих решений:</w:t>
      </w:r>
    </w:p>
    <w:p w14:paraId="663103E3" w14:textId="77777777" w:rsidR="005058B9" w:rsidRPr="005058B9" w:rsidRDefault="001A13E9" w:rsidP="005058B9">
      <w:pPr>
        <w:pStyle w:val="af2"/>
        <w:numPr>
          <w:ilvl w:val="0"/>
          <w:numId w:val="65"/>
        </w:numPr>
        <w:autoSpaceDE w:val="0"/>
        <w:autoSpaceDN w:val="0"/>
        <w:adjustRightInd w:val="0"/>
        <w:ind w:left="0" w:firstLine="709"/>
        <w:rPr>
          <w:szCs w:val="28"/>
        </w:rPr>
      </w:pPr>
      <w:r w:rsidRPr="005058B9">
        <w:rPr>
          <w:szCs w:val="28"/>
        </w:rPr>
        <w:t>о соответствии переустройства и (или) перепланировки переводимого помещения проектной документации и требованиям законодательства Российской Федерации;</w:t>
      </w:r>
    </w:p>
    <w:p w14:paraId="016F0079" w14:textId="77777777" w:rsidR="001A13E9" w:rsidRPr="005058B9" w:rsidRDefault="001A13E9" w:rsidP="005058B9">
      <w:pPr>
        <w:pStyle w:val="af2"/>
        <w:numPr>
          <w:ilvl w:val="0"/>
          <w:numId w:val="65"/>
        </w:numPr>
        <w:autoSpaceDE w:val="0"/>
        <w:autoSpaceDN w:val="0"/>
        <w:adjustRightInd w:val="0"/>
        <w:ind w:left="0" w:firstLine="709"/>
        <w:rPr>
          <w:szCs w:val="28"/>
        </w:rPr>
      </w:pPr>
      <w:r w:rsidRPr="005058B9">
        <w:rPr>
          <w:rFonts w:ascii="Times New Roman" w:hAnsi="Times New Roman"/>
          <w:szCs w:val="28"/>
        </w:rPr>
        <w:t>о нарушении при переустройстве и (или) перепланировке проектной документации и (или) требований законодательства Российской Федерации.</w:t>
      </w:r>
    </w:p>
    <w:p w14:paraId="1A71CFBE" w14:textId="77777777" w:rsidR="000D46E9" w:rsidRDefault="000D46E9" w:rsidP="000D46E9">
      <w:pPr>
        <w:pStyle w:val="af2"/>
        <w:numPr>
          <w:ilvl w:val="0"/>
          <w:numId w:val="27"/>
        </w:numPr>
        <w:ind w:left="0" w:firstLine="709"/>
        <w:rPr>
          <w:rFonts w:ascii="Times New Roman" w:hAnsi="Times New Roman"/>
          <w:szCs w:val="28"/>
        </w:rPr>
      </w:pPr>
      <w:r>
        <w:rPr>
          <w:rFonts w:ascii="Times New Roman" w:hAnsi="Times New Roman"/>
          <w:szCs w:val="28"/>
        </w:rPr>
        <w:t xml:space="preserve">В течение срока, указанного в пункте 106 настоящего административного регламента, </w:t>
      </w:r>
      <w:r w:rsidRPr="000D46E9">
        <w:rPr>
          <w:rFonts w:ascii="Times New Roman" w:hAnsi="Times New Roman"/>
          <w:szCs w:val="28"/>
        </w:rPr>
        <w:t xml:space="preserve">комиссия осуществляет </w:t>
      </w:r>
      <w:r>
        <w:rPr>
          <w:rFonts w:ascii="Times New Roman" w:hAnsi="Times New Roman"/>
          <w:szCs w:val="28"/>
        </w:rPr>
        <w:t>комиссионное обследование</w:t>
      </w:r>
      <w:r w:rsidRPr="000D46E9">
        <w:rPr>
          <w:rFonts w:ascii="Times New Roman" w:hAnsi="Times New Roman"/>
          <w:sz w:val="24"/>
          <w:szCs w:val="28"/>
        </w:rPr>
        <w:t xml:space="preserve"> </w:t>
      </w:r>
      <w:r w:rsidR="00192E5A" w:rsidRPr="00192E5A">
        <w:rPr>
          <w:rFonts w:ascii="Times New Roman" w:hAnsi="Times New Roman"/>
          <w:szCs w:val="28"/>
        </w:rPr>
        <w:t>переустраиваемого и (или) перепланируемого</w:t>
      </w:r>
      <w:r w:rsidR="00192E5A" w:rsidRPr="00192E5A">
        <w:rPr>
          <w:rFonts w:ascii="Times New Roman" w:hAnsi="Times New Roman"/>
          <w:sz w:val="24"/>
          <w:szCs w:val="28"/>
        </w:rPr>
        <w:t xml:space="preserve"> </w:t>
      </w:r>
      <w:r w:rsidRPr="000D46E9">
        <w:rPr>
          <w:rFonts w:ascii="Times New Roman" w:hAnsi="Times New Roman"/>
          <w:szCs w:val="28"/>
        </w:rPr>
        <w:t>помещения и устанавливает</w:t>
      </w:r>
      <w:r>
        <w:rPr>
          <w:rFonts w:ascii="Times New Roman" w:hAnsi="Times New Roman"/>
          <w:szCs w:val="28"/>
        </w:rPr>
        <w:t xml:space="preserve"> факт</w:t>
      </w:r>
      <w:r w:rsidRPr="000D46E9">
        <w:rPr>
          <w:rFonts w:ascii="Times New Roman" w:hAnsi="Times New Roman"/>
          <w:szCs w:val="28"/>
        </w:rPr>
        <w:t xml:space="preserve"> соответстви</w:t>
      </w:r>
      <w:r>
        <w:rPr>
          <w:rFonts w:ascii="Times New Roman" w:hAnsi="Times New Roman"/>
          <w:szCs w:val="28"/>
        </w:rPr>
        <w:t>я</w:t>
      </w:r>
      <w:r w:rsidRPr="000D46E9">
        <w:rPr>
          <w:rFonts w:ascii="Times New Roman" w:hAnsi="Times New Roman"/>
          <w:szCs w:val="28"/>
        </w:rPr>
        <w:t xml:space="preserve"> проведенных работ по переустройству и (или) перепланировке </w:t>
      </w:r>
      <w:r>
        <w:rPr>
          <w:rFonts w:ascii="Times New Roman" w:hAnsi="Times New Roman"/>
          <w:szCs w:val="28"/>
        </w:rPr>
        <w:t xml:space="preserve">помещения </w:t>
      </w:r>
      <w:r w:rsidRPr="000D46E9">
        <w:rPr>
          <w:rFonts w:ascii="Times New Roman" w:hAnsi="Times New Roman"/>
          <w:szCs w:val="28"/>
        </w:rPr>
        <w:t xml:space="preserve">проекту переустройства и (или) перепланировки </w:t>
      </w:r>
      <w:r>
        <w:rPr>
          <w:rFonts w:ascii="Times New Roman" w:hAnsi="Times New Roman"/>
          <w:szCs w:val="28"/>
        </w:rPr>
        <w:t xml:space="preserve">переводимого помещения. </w:t>
      </w:r>
    </w:p>
    <w:p w14:paraId="1B3B5ED4" w14:textId="77777777" w:rsidR="000D46E9" w:rsidRPr="000D46E9" w:rsidRDefault="000D46E9" w:rsidP="000D46E9">
      <w:pPr>
        <w:ind w:firstLine="709"/>
        <w:jc w:val="both"/>
        <w:rPr>
          <w:sz w:val="28"/>
          <w:szCs w:val="28"/>
        </w:rPr>
      </w:pPr>
      <w:r w:rsidRPr="000D46E9">
        <w:rPr>
          <w:sz w:val="28"/>
          <w:szCs w:val="28"/>
        </w:rPr>
        <w:t>Время выезда комиссии в переустраиваемое и (или) перепланируемое помещение согласовывается сотрудником управления с заявителем или его представителем.</w:t>
      </w:r>
    </w:p>
    <w:p w14:paraId="4FB1AFD6" w14:textId="77777777" w:rsidR="000D46E9" w:rsidRPr="000D46E9" w:rsidRDefault="000D46E9" w:rsidP="000D46E9">
      <w:pPr>
        <w:pStyle w:val="af2"/>
        <w:numPr>
          <w:ilvl w:val="0"/>
          <w:numId w:val="27"/>
        </w:numPr>
        <w:ind w:left="0" w:firstLine="709"/>
        <w:rPr>
          <w:rFonts w:ascii="Times New Roman" w:hAnsi="Times New Roman"/>
          <w:kern w:val="2"/>
          <w:szCs w:val="28"/>
        </w:rPr>
      </w:pPr>
      <w:r w:rsidRPr="000D46E9">
        <w:rPr>
          <w:rFonts w:ascii="Times New Roman" w:hAnsi="Times New Roman"/>
          <w:kern w:val="2"/>
          <w:szCs w:val="28"/>
        </w:rPr>
        <w:t xml:space="preserve"> Решение комиссии оформляется актом о приёмке выполненных работ по переустройству и (или) перепланировке помещения (далее – акт о приёмке выполненных работ), которое подписывается всеми членами комиссии по форме согласно приложению 5 к настоящему административному регламенту.</w:t>
      </w:r>
    </w:p>
    <w:p w14:paraId="6EB38B81" w14:textId="77777777" w:rsidR="001A13E9" w:rsidRPr="00ED4238" w:rsidRDefault="00A800DB" w:rsidP="00A800DB">
      <w:pPr>
        <w:pStyle w:val="af2"/>
        <w:numPr>
          <w:ilvl w:val="0"/>
          <w:numId w:val="27"/>
        </w:numPr>
        <w:autoSpaceDE w:val="0"/>
        <w:autoSpaceDN w:val="0"/>
        <w:adjustRightInd w:val="0"/>
        <w:ind w:left="0" w:firstLine="709"/>
        <w:rPr>
          <w:rFonts w:ascii="Times New Roman" w:hAnsi="Times New Roman"/>
          <w:szCs w:val="28"/>
        </w:rPr>
      </w:pPr>
      <w:r w:rsidRPr="00ED4238">
        <w:rPr>
          <w:rFonts w:ascii="Times New Roman" w:hAnsi="Times New Roman"/>
          <w:szCs w:val="28"/>
        </w:rPr>
        <w:t>В случае, если в процессе приё</w:t>
      </w:r>
      <w:r w:rsidR="001A13E9" w:rsidRPr="00ED4238">
        <w:rPr>
          <w:rFonts w:ascii="Times New Roman" w:hAnsi="Times New Roman"/>
          <w:szCs w:val="28"/>
        </w:rPr>
        <w:t>мки работ по переу</w:t>
      </w:r>
      <w:r w:rsidRPr="00ED4238">
        <w:rPr>
          <w:rFonts w:ascii="Times New Roman" w:hAnsi="Times New Roman"/>
          <w:szCs w:val="28"/>
        </w:rPr>
        <w:t xml:space="preserve">стройству и (или) перепланировке в переводимом помещении </w:t>
      </w:r>
      <w:r w:rsidR="001A13E9" w:rsidRPr="00ED4238">
        <w:rPr>
          <w:rFonts w:ascii="Times New Roman" w:hAnsi="Times New Roman"/>
          <w:szCs w:val="28"/>
        </w:rPr>
        <w:t>установлен факт откло</w:t>
      </w:r>
      <w:r w:rsidRPr="00ED4238">
        <w:rPr>
          <w:rFonts w:ascii="Times New Roman" w:hAnsi="Times New Roman"/>
          <w:szCs w:val="28"/>
        </w:rPr>
        <w:t>нения от проекта переустройства</w:t>
      </w:r>
      <w:r w:rsidR="001A13E9" w:rsidRPr="00ED4238">
        <w:rPr>
          <w:rFonts w:ascii="Times New Roman" w:hAnsi="Times New Roman"/>
          <w:szCs w:val="28"/>
        </w:rPr>
        <w:t xml:space="preserve"> и (или) перепланировки в переводимом поме</w:t>
      </w:r>
      <w:r w:rsidR="00865B59" w:rsidRPr="00ED4238">
        <w:rPr>
          <w:rFonts w:ascii="Times New Roman" w:hAnsi="Times New Roman"/>
          <w:szCs w:val="28"/>
        </w:rPr>
        <w:t xml:space="preserve">щении, сотрудником управления, </w:t>
      </w:r>
      <w:r w:rsidR="00022125">
        <w:rPr>
          <w:rFonts w:ascii="Times New Roman" w:hAnsi="Times New Roman"/>
          <w:kern w:val="3"/>
          <w:szCs w:val="28"/>
        </w:rPr>
        <w:t>осуществляющим</w:t>
      </w:r>
      <w:r w:rsidR="001A13E9" w:rsidRPr="00ED4238">
        <w:rPr>
          <w:rFonts w:ascii="Times New Roman" w:hAnsi="Times New Roman"/>
          <w:kern w:val="3"/>
          <w:szCs w:val="28"/>
        </w:rPr>
        <w:t xml:space="preserve"> предоставление муниципальной услуги, </w:t>
      </w:r>
      <w:r w:rsidR="001A13E9" w:rsidRPr="00ED4238">
        <w:rPr>
          <w:rFonts w:ascii="Times New Roman" w:hAnsi="Times New Roman"/>
          <w:szCs w:val="28"/>
        </w:rPr>
        <w:t>подготавливается письмо об устранении замечаний заявителем или его представителем в соответствии с актом комиссии о несоответствии переустройства и (или) перепланировки в переводимом помещении представленной проектной документации.</w:t>
      </w:r>
    </w:p>
    <w:p w14:paraId="78FBC574" w14:textId="77777777" w:rsidR="00ED4238" w:rsidRPr="00ED4238" w:rsidRDefault="00F5289C" w:rsidP="002763F8">
      <w:pPr>
        <w:pStyle w:val="af2"/>
        <w:numPr>
          <w:ilvl w:val="0"/>
          <w:numId w:val="27"/>
        </w:numPr>
        <w:autoSpaceDE w:val="0"/>
        <w:autoSpaceDN w:val="0"/>
        <w:adjustRightInd w:val="0"/>
        <w:ind w:left="0" w:firstLine="709"/>
        <w:rPr>
          <w:rFonts w:ascii="Times New Roman" w:hAnsi="Times New Roman"/>
          <w:kern w:val="2"/>
          <w:szCs w:val="28"/>
        </w:rPr>
      </w:pPr>
      <w:r w:rsidRPr="00ED4238">
        <w:rPr>
          <w:rFonts w:ascii="Times New Roman" w:hAnsi="Times New Roman"/>
          <w:szCs w:val="28"/>
        </w:rPr>
        <w:lastRenderedPageBreak/>
        <w:t xml:space="preserve">Акт </w:t>
      </w:r>
      <w:r w:rsidR="00A800DB" w:rsidRPr="00ED4238">
        <w:rPr>
          <w:rFonts w:ascii="Times New Roman" w:hAnsi="Times New Roman"/>
          <w:szCs w:val="28"/>
        </w:rPr>
        <w:t xml:space="preserve">о приёмке выполненных работ </w:t>
      </w:r>
      <w:r w:rsidRPr="00ED4238">
        <w:rPr>
          <w:rFonts w:ascii="Times New Roman" w:hAnsi="Times New Roman"/>
          <w:szCs w:val="28"/>
        </w:rPr>
        <w:t xml:space="preserve">о соответствии или несоответствии переустройства и (или) перепланировки </w:t>
      </w:r>
      <w:r w:rsidR="00C75E07" w:rsidRPr="00ED4238">
        <w:rPr>
          <w:rFonts w:ascii="Times New Roman" w:hAnsi="Times New Roman"/>
          <w:szCs w:val="28"/>
        </w:rPr>
        <w:t xml:space="preserve">в переводимом </w:t>
      </w:r>
      <w:r w:rsidRPr="00ED4238">
        <w:rPr>
          <w:rFonts w:ascii="Times New Roman" w:hAnsi="Times New Roman"/>
          <w:szCs w:val="28"/>
        </w:rPr>
        <w:t>помещен</w:t>
      </w:r>
      <w:r w:rsidR="00C75E07" w:rsidRPr="00ED4238">
        <w:rPr>
          <w:rFonts w:ascii="Times New Roman" w:hAnsi="Times New Roman"/>
          <w:szCs w:val="28"/>
        </w:rPr>
        <w:t>ии</w:t>
      </w:r>
      <w:r w:rsidRPr="00ED4238">
        <w:rPr>
          <w:rFonts w:ascii="Times New Roman" w:hAnsi="Times New Roman"/>
          <w:szCs w:val="28"/>
        </w:rPr>
        <w:t xml:space="preserve"> регистрируется </w:t>
      </w:r>
      <w:r w:rsidR="00763862" w:rsidRPr="00ED4238">
        <w:rPr>
          <w:rFonts w:ascii="Times New Roman" w:hAnsi="Times New Roman"/>
          <w:szCs w:val="28"/>
        </w:rPr>
        <w:t>сотруд</w:t>
      </w:r>
      <w:r w:rsidR="00ED4238">
        <w:rPr>
          <w:rFonts w:ascii="Times New Roman" w:hAnsi="Times New Roman"/>
          <w:szCs w:val="28"/>
        </w:rPr>
        <w:t>ником управления, осуществляющим</w:t>
      </w:r>
      <w:r w:rsidR="00763862" w:rsidRPr="00ED4238">
        <w:rPr>
          <w:rFonts w:ascii="Times New Roman" w:hAnsi="Times New Roman"/>
          <w:szCs w:val="28"/>
        </w:rPr>
        <w:t xml:space="preserve"> предоставление муниципальной услуги, </w:t>
      </w:r>
      <w:r w:rsidRPr="00ED4238">
        <w:rPr>
          <w:rFonts w:ascii="Times New Roman" w:hAnsi="Times New Roman"/>
          <w:szCs w:val="28"/>
        </w:rPr>
        <w:t>в журнале регистрации актов</w:t>
      </w:r>
      <w:r w:rsidR="002763F8" w:rsidRPr="00ED4238">
        <w:rPr>
          <w:rFonts w:ascii="Times New Roman" w:hAnsi="Times New Roman"/>
          <w:szCs w:val="28"/>
        </w:rPr>
        <w:t xml:space="preserve"> (далее – журнал регистрации)</w:t>
      </w:r>
      <w:r w:rsidR="00ED4238">
        <w:rPr>
          <w:rFonts w:ascii="Times New Roman" w:hAnsi="Times New Roman"/>
          <w:szCs w:val="28"/>
        </w:rPr>
        <w:t>.</w:t>
      </w:r>
      <w:r w:rsidR="00186860" w:rsidRPr="00ED4238">
        <w:rPr>
          <w:rFonts w:ascii="Times New Roman" w:hAnsi="Times New Roman"/>
          <w:szCs w:val="28"/>
        </w:rPr>
        <w:t xml:space="preserve"> </w:t>
      </w:r>
    </w:p>
    <w:p w14:paraId="6DD2DB10" w14:textId="77777777" w:rsidR="00186860" w:rsidRPr="00ED4238" w:rsidRDefault="00ED4238" w:rsidP="00ED4238">
      <w:pPr>
        <w:autoSpaceDE w:val="0"/>
        <w:autoSpaceDN w:val="0"/>
        <w:adjustRightInd w:val="0"/>
        <w:ind w:firstLine="709"/>
        <w:jc w:val="both"/>
        <w:rPr>
          <w:kern w:val="2"/>
          <w:sz w:val="28"/>
          <w:szCs w:val="28"/>
        </w:rPr>
      </w:pPr>
      <w:r>
        <w:rPr>
          <w:sz w:val="28"/>
          <w:szCs w:val="28"/>
        </w:rPr>
        <w:t>В</w:t>
      </w:r>
      <w:r w:rsidR="00186860" w:rsidRPr="00ED4238">
        <w:rPr>
          <w:sz w:val="28"/>
          <w:szCs w:val="28"/>
        </w:rPr>
        <w:t xml:space="preserve"> течение 3 рабочих дней со дня подписания комиссией акта о приёмке выполненных работ,</w:t>
      </w:r>
      <w:r w:rsidRPr="00ED4238">
        <w:rPr>
          <w:sz w:val="28"/>
          <w:szCs w:val="28"/>
        </w:rPr>
        <w:t xml:space="preserve"> сотруд</w:t>
      </w:r>
      <w:r>
        <w:rPr>
          <w:sz w:val="28"/>
          <w:szCs w:val="28"/>
        </w:rPr>
        <w:t>ник управления осуществляющи</w:t>
      </w:r>
      <w:r w:rsidR="00022125">
        <w:rPr>
          <w:sz w:val="28"/>
          <w:szCs w:val="28"/>
        </w:rPr>
        <w:t>й</w:t>
      </w:r>
      <w:r w:rsidRPr="00ED4238">
        <w:rPr>
          <w:sz w:val="28"/>
          <w:szCs w:val="28"/>
        </w:rPr>
        <w:t xml:space="preserve"> предоставление муниципальной услуги</w:t>
      </w:r>
      <w:r>
        <w:rPr>
          <w:sz w:val="28"/>
          <w:szCs w:val="28"/>
        </w:rPr>
        <w:t>,</w:t>
      </w:r>
      <w:r w:rsidR="00186860" w:rsidRPr="00ED4238">
        <w:rPr>
          <w:sz w:val="28"/>
          <w:szCs w:val="28"/>
        </w:rPr>
        <w:t xml:space="preserve"> </w:t>
      </w:r>
      <w:r w:rsidR="006E0363" w:rsidRPr="00ED4238">
        <w:rPr>
          <w:sz w:val="28"/>
          <w:szCs w:val="28"/>
        </w:rPr>
        <w:t xml:space="preserve">направляет </w:t>
      </w:r>
      <w:r w:rsidR="00F5289C" w:rsidRPr="00ED4238">
        <w:rPr>
          <w:sz w:val="28"/>
          <w:szCs w:val="28"/>
        </w:rPr>
        <w:t>заявителю или его</w:t>
      </w:r>
      <w:r w:rsidR="006E0363" w:rsidRPr="00ED4238">
        <w:rPr>
          <w:kern w:val="2"/>
          <w:sz w:val="28"/>
          <w:szCs w:val="28"/>
        </w:rPr>
        <w:t xml:space="preserve"> представителю указанное решение почтовым отправлением по почтовому адресу заявителя, указанному в уведомлении </w:t>
      </w:r>
      <w:r w:rsidR="006E0363" w:rsidRPr="00ED4238">
        <w:rPr>
          <w:sz w:val="28"/>
          <w:szCs w:val="28"/>
        </w:rPr>
        <w:t>о приемке выполненных работ</w:t>
      </w:r>
      <w:r w:rsidR="006E0363" w:rsidRPr="00ED4238">
        <w:rPr>
          <w:kern w:val="2"/>
          <w:sz w:val="28"/>
          <w:szCs w:val="28"/>
        </w:rPr>
        <w:t>, либо по обращени</w:t>
      </w:r>
      <w:r w:rsidR="00186860" w:rsidRPr="00ED4238">
        <w:rPr>
          <w:kern w:val="2"/>
          <w:sz w:val="28"/>
          <w:szCs w:val="28"/>
        </w:rPr>
        <w:t>ю заявителя – вручает его лично</w:t>
      </w:r>
      <w:r w:rsidR="002763F8" w:rsidRPr="00ED4238">
        <w:rPr>
          <w:kern w:val="2"/>
          <w:sz w:val="28"/>
          <w:szCs w:val="28"/>
        </w:rPr>
        <w:t>.</w:t>
      </w:r>
    </w:p>
    <w:p w14:paraId="4D2AF29E" w14:textId="77777777" w:rsidR="00DF5436" w:rsidRPr="00186860" w:rsidRDefault="00F5289C" w:rsidP="00186860">
      <w:pPr>
        <w:pStyle w:val="af2"/>
        <w:numPr>
          <w:ilvl w:val="0"/>
          <w:numId w:val="27"/>
        </w:numPr>
        <w:autoSpaceDE w:val="0"/>
        <w:autoSpaceDN w:val="0"/>
        <w:adjustRightInd w:val="0"/>
        <w:ind w:left="0" w:firstLine="709"/>
        <w:rPr>
          <w:rFonts w:ascii="Times New Roman" w:hAnsi="Times New Roman"/>
          <w:kern w:val="2"/>
          <w:szCs w:val="28"/>
        </w:rPr>
      </w:pPr>
      <w:r w:rsidRPr="00ED4238">
        <w:rPr>
          <w:rFonts w:ascii="Times New Roman" w:hAnsi="Times New Roman"/>
          <w:szCs w:val="28"/>
        </w:rPr>
        <w:t xml:space="preserve">В случае соответствия переустройства и (или) перепланировки </w:t>
      </w:r>
      <w:r w:rsidR="00C75E07" w:rsidRPr="00ED4238">
        <w:rPr>
          <w:rFonts w:ascii="Times New Roman" w:hAnsi="Times New Roman"/>
          <w:szCs w:val="28"/>
        </w:rPr>
        <w:t>в переводимом помещении</w:t>
      </w:r>
      <w:r w:rsidRPr="00ED4238">
        <w:rPr>
          <w:rFonts w:ascii="Times New Roman" w:hAnsi="Times New Roman"/>
          <w:szCs w:val="28"/>
        </w:rPr>
        <w:t xml:space="preserve"> проектной документации и требованиям законодательства</w:t>
      </w:r>
      <w:r w:rsidRPr="00186860">
        <w:rPr>
          <w:rFonts w:ascii="Times New Roman" w:hAnsi="Times New Roman"/>
          <w:szCs w:val="28"/>
        </w:rPr>
        <w:t xml:space="preserve"> </w:t>
      </w:r>
      <w:r w:rsidR="00186860">
        <w:rPr>
          <w:rFonts w:ascii="Times New Roman" w:hAnsi="Times New Roman"/>
          <w:szCs w:val="28"/>
        </w:rPr>
        <w:t xml:space="preserve">Российской Федерации, </w:t>
      </w:r>
      <w:r w:rsidR="00ED4238">
        <w:rPr>
          <w:rFonts w:ascii="Times New Roman" w:hAnsi="Times New Roman"/>
          <w:szCs w:val="28"/>
        </w:rPr>
        <w:t>сотрудник</w:t>
      </w:r>
      <w:r w:rsidRPr="00186860">
        <w:rPr>
          <w:rFonts w:ascii="Times New Roman" w:hAnsi="Times New Roman"/>
          <w:szCs w:val="28"/>
        </w:rPr>
        <w:t xml:space="preserve"> управления,  </w:t>
      </w:r>
      <w:r w:rsidRPr="00186860">
        <w:rPr>
          <w:rFonts w:ascii="Times New Roman" w:hAnsi="Times New Roman"/>
          <w:kern w:val="3"/>
          <w:szCs w:val="28"/>
        </w:rPr>
        <w:t>осуществляющий предоставление муниципальной услуги,</w:t>
      </w:r>
      <w:r w:rsidRPr="00186860">
        <w:rPr>
          <w:rFonts w:ascii="Times New Roman" w:hAnsi="Times New Roman"/>
          <w:szCs w:val="28"/>
        </w:rPr>
        <w:t xml:space="preserve"> в течение 3 рабочих дней со дня подписания акта</w:t>
      </w:r>
      <w:r w:rsidR="00186860">
        <w:rPr>
          <w:rFonts w:ascii="Times New Roman" w:hAnsi="Times New Roman"/>
          <w:szCs w:val="28"/>
        </w:rPr>
        <w:t xml:space="preserve"> </w:t>
      </w:r>
      <w:r w:rsidR="00186860" w:rsidRPr="00186860">
        <w:rPr>
          <w:rFonts w:ascii="Times New Roman" w:hAnsi="Times New Roman"/>
          <w:szCs w:val="28"/>
        </w:rPr>
        <w:t>о приёмке выполненных работ</w:t>
      </w:r>
      <w:r w:rsidR="00186860">
        <w:rPr>
          <w:rFonts w:ascii="Times New Roman" w:hAnsi="Times New Roman"/>
          <w:szCs w:val="28"/>
        </w:rPr>
        <w:t xml:space="preserve"> комиссией,</w:t>
      </w:r>
      <w:r w:rsidRPr="00186860">
        <w:rPr>
          <w:rFonts w:ascii="Times New Roman" w:hAnsi="Times New Roman"/>
          <w:szCs w:val="28"/>
        </w:rPr>
        <w:t xml:space="preserve"> направляет </w:t>
      </w:r>
      <w:r w:rsidR="00ED4238">
        <w:rPr>
          <w:rFonts w:ascii="Times New Roman" w:hAnsi="Times New Roman"/>
          <w:szCs w:val="28"/>
        </w:rPr>
        <w:t xml:space="preserve">1 экземпляр акта </w:t>
      </w:r>
      <w:r w:rsidR="00ED4238" w:rsidRPr="00186860">
        <w:rPr>
          <w:rFonts w:ascii="Times New Roman" w:hAnsi="Times New Roman"/>
          <w:szCs w:val="28"/>
        </w:rPr>
        <w:t xml:space="preserve">о приёмке выполненных работ </w:t>
      </w:r>
      <w:r w:rsidRPr="00186860">
        <w:rPr>
          <w:rFonts w:ascii="Times New Roman" w:hAnsi="Times New Roman"/>
          <w:szCs w:val="28"/>
        </w:rPr>
        <w:t>в орган, осуществляющие государственный учет объектов недвижимого имущества в соответствии с Федеральным законом от 24.07.2007 № 221-</w:t>
      </w:r>
      <w:r w:rsidR="00186860">
        <w:rPr>
          <w:rFonts w:ascii="Times New Roman" w:hAnsi="Times New Roman"/>
          <w:szCs w:val="28"/>
        </w:rPr>
        <w:t>ФЗ «О кадастровой деятельности».</w:t>
      </w:r>
      <w:r w:rsidRPr="00186860">
        <w:rPr>
          <w:rFonts w:ascii="Times New Roman" w:hAnsi="Times New Roman"/>
          <w:szCs w:val="28"/>
        </w:rPr>
        <w:t xml:space="preserve"> </w:t>
      </w:r>
    </w:p>
    <w:p w14:paraId="03AA7058" w14:textId="77777777" w:rsidR="00DF5436" w:rsidRPr="00DF5436" w:rsidRDefault="00DF5436" w:rsidP="00DF5436">
      <w:pPr>
        <w:pStyle w:val="af2"/>
        <w:numPr>
          <w:ilvl w:val="0"/>
          <w:numId w:val="27"/>
        </w:numPr>
        <w:autoSpaceDE w:val="0"/>
        <w:autoSpaceDN w:val="0"/>
        <w:adjustRightInd w:val="0"/>
        <w:ind w:left="0" w:firstLine="709"/>
        <w:rPr>
          <w:rFonts w:ascii="Times New Roman" w:hAnsi="Times New Roman"/>
          <w:kern w:val="2"/>
          <w:szCs w:val="28"/>
        </w:rPr>
      </w:pPr>
      <w:r w:rsidRPr="007C0DF1">
        <w:rPr>
          <w:rFonts w:ascii="Times New Roman" w:hAnsi="Times New Roman"/>
          <w:kern w:val="2"/>
          <w:szCs w:val="28"/>
        </w:rPr>
        <w:t>Результатом административной процедуры является направление (выдача) заявителю или его представителю</w:t>
      </w:r>
      <w:r w:rsidRPr="00DF5436">
        <w:rPr>
          <w:rFonts w:ascii="Times New Roman" w:hAnsi="Times New Roman"/>
          <w:szCs w:val="28"/>
        </w:rPr>
        <w:t xml:space="preserve"> </w:t>
      </w:r>
      <w:r w:rsidR="00F5289C" w:rsidRPr="00DF5436">
        <w:rPr>
          <w:rFonts w:ascii="Times New Roman" w:hAnsi="Times New Roman"/>
          <w:szCs w:val="28"/>
        </w:rPr>
        <w:t xml:space="preserve">акта </w:t>
      </w:r>
      <w:r w:rsidR="00715D7B" w:rsidRPr="00186860">
        <w:rPr>
          <w:rFonts w:ascii="Times New Roman" w:hAnsi="Times New Roman"/>
          <w:szCs w:val="28"/>
        </w:rPr>
        <w:t>о приёмке выполненных работ</w:t>
      </w:r>
      <w:r w:rsidR="00ED4238">
        <w:rPr>
          <w:rFonts w:ascii="Times New Roman" w:hAnsi="Times New Roman"/>
          <w:szCs w:val="28"/>
        </w:rPr>
        <w:t>.</w:t>
      </w:r>
    </w:p>
    <w:p w14:paraId="3CA48462" w14:textId="77777777" w:rsidR="00D40BD8" w:rsidRPr="00D40BD8" w:rsidRDefault="00EE4A4D" w:rsidP="00D40BD8">
      <w:pPr>
        <w:pStyle w:val="af2"/>
        <w:numPr>
          <w:ilvl w:val="0"/>
          <w:numId w:val="27"/>
        </w:numPr>
        <w:autoSpaceDE w:val="0"/>
        <w:autoSpaceDN w:val="0"/>
        <w:adjustRightInd w:val="0"/>
        <w:ind w:left="0" w:firstLine="709"/>
        <w:rPr>
          <w:rFonts w:ascii="Times New Roman" w:hAnsi="Times New Roman"/>
          <w:szCs w:val="28"/>
        </w:rPr>
      </w:pPr>
      <w:r w:rsidRPr="00D4638B">
        <w:rPr>
          <w:rFonts w:ascii="Times New Roman" w:hAnsi="Times New Roman"/>
          <w:kern w:val="2"/>
          <w:szCs w:val="28"/>
        </w:rPr>
        <w:t xml:space="preserve">Способом фиксации результата административной процедуры является </w:t>
      </w:r>
      <w:r>
        <w:rPr>
          <w:rFonts w:ascii="Times New Roman" w:hAnsi="Times New Roman"/>
          <w:kern w:val="2"/>
          <w:szCs w:val="28"/>
        </w:rPr>
        <w:t>регистрация</w:t>
      </w:r>
      <w:r w:rsidRPr="00D4638B">
        <w:rPr>
          <w:rFonts w:ascii="Times New Roman" w:hAnsi="Times New Roman"/>
          <w:kern w:val="2"/>
          <w:szCs w:val="28"/>
        </w:rPr>
        <w:t xml:space="preserve"> сотрудником управления, </w:t>
      </w:r>
      <w:r w:rsidRPr="00DF5436">
        <w:rPr>
          <w:rFonts w:ascii="Times New Roman" w:hAnsi="Times New Roman"/>
          <w:szCs w:val="28"/>
        </w:rPr>
        <w:t>осуществляющи</w:t>
      </w:r>
      <w:r w:rsidR="00022125">
        <w:rPr>
          <w:rFonts w:ascii="Times New Roman" w:hAnsi="Times New Roman"/>
          <w:szCs w:val="28"/>
        </w:rPr>
        <w:t>м</w:t>
      </w:r>
      <w:r w:rsidRPr="00DF5436">
        <w:rPr>
          <w:rFonts w:ascii="Times New Roman" w:hAnsi="Times New Roman"/>
          <w:szCs w:val="28"/>
        </w:rPr>
        <w:t xml:space="preserve"> предоставление муниципальной услуги,</w:t>
      </w:r>
      <w:r>
        <w:rPr>
          <w:rFonts w:ascii="Times New Roman" w:hAnsi="Times New Roman"/>
          <w:szCs w:val="28"/>
        </w:rPr>
        <w:t xml:space="preserve"> </w:t>
      </w:r>
      <w:r w:rsidR="00715D7B">
        <w:rPr>
          <w:rFonts w:ascii="Times New Roman" w:hAnsi="Times New Roman"/>
          <w:szCs w:val="28"/>
        </w:rPr>
        <w:t>в журнале регистрации</w:t>
      </w:r>
      <w:r w:rsidR="002763F8">
        <w:rPr>
          <w:rFonts w:ascii="Times New Roman" w:hAnsi="Times New Roman"/>
          <w:szCs w:val="28"/>
        </w:rPr>
        <w:t xml:space="preserve"> </w:t>
      </w:r>
      <w:r w:rsidR="00715D7B" w:rsidRPr="00DF5436">
        <w:rPr>
          <w:rFonts w:ascii="Times New Roman" w:hAnsi="Times New Roman"/>
          <w:szCs w:val="28"/>
        </w:rPr>
        <w:t>акт</w:t>
      </w:r>
      <w:r w:rsidR="00715D7B">
        <w:rPr>
          <w:rFonts w:ascii="Times New Roman" w:hAnsi="Times New Roman"/>
          <w:szCs w:val="28"/>
        </w:rPr>
        <w:t>а</w:t>
      </w:r>
      <w:r w:rsidR="00715D7B" w:rsidRPr="00DF5436">
        <w:rPr>
          <w:rFonts w:ascii="Times New Roman" w:hAnsi="Times New Roman"/>
          <w:szCs w:val="28"/>
        </w:rPr>
        <w:t xml:space="preserve"> </w:t>
      </w:r>
      <w:r w:rsidR="00715D7B" w:rsidRPr="00186860">
        <w:rPr>
          <w:rFonts w:ascii="Times New Roman" w:hAnsi="Times New Roman"/>
          <w:szCs w:val="28"/>
        </w:rPr>
        <w:t>о приёмке выполненных работ</w:t>
      </w:r>
      <w:r w:rsidR="00715D7B" w:rsidRPr="00DF5436">
        <w:rPr>
          <w:rFonts w:ascii="Times New Roman" w:hAnsi="Times New Roman"/>
          <w:szCs w:val="28"/>
        </w:rPr>
        <w:t xml:space="preserve"> </w:t>
      </w:r>
      <w:r>
        <w:rPr>
          <w:rFonts w:ascii="Times New Roman" w:hAnsi="Times New Roman"/>
          <w:szCs w:val="28"/>
        </w:rPr>
        <w:t xml:space="preserve">и </w:t>
      </w:r>
      <w:r w:rsidR="002763F8">
        <w:rPr>
          <w:rFonts w:ascii="Times New Roman" w:hAnsi="Times New Roman"/>
          <w:szCs w:val="28"/>
        </w:rPr>
        <w:t xml:space="preserve">о </w:t>
      </w:r>
      <w:r w:rsidR="002763F8">
        <w:rPr>
          <w:rFonts w:ascii="Times New Roman" w:hAnsi="Times New Roman"/>
          <w:kern w:val="2"/>
          <w:szCs w:val="28"/>
        </w:rPr>
        <w:t>направлении</w:t>
      </w:r>
      <w:r w:rsidRPr="00D4638B">
        <w:rPr>
          <w:rFonts w:ascii="Times New Roman" w:hAnsi="Times New Roman"/>
          <w:kern w:val="2"/>
          <w:szCs w:val="28"/>
        </w:rPr>
        <w:t xml:space="preserve"> </w:t>
      </w:r>
      <w:r w:rsidR="00476E75" w:rsidRPr="00DF5436">
        <w:rPr>
          <w:rFonts w:ascii="Times New Roman" w:hAnsi="Times New Roman"/>
          <w:szCs w:val="28"/>
        </w:rPr>
        <w:t>акт</w:t>
      </w:r>
      <w:r w:rsidR="00476E75">
        <w:rPr>
          <w:rFonts w:ascii="Times New Roman" w:hAnsi="Times New Roman"/>
          <w:szCs w:val="28"/>
        </w:rPr>
        <w:t>а</w:t>
      </w:r>
      <w:r w:rsidR="00476E75" w:rsidRPr="00DF5436">
        <w:rPr>
          <w:rFonts w:ascii="Times New Roman" w:hAnsi="Times New Roman"/>
          <w:szCs w:val="28"/>
        </w:rPr>
        <w:t xml:space="preserve"> </w:t>
      </w:r>
      <w:r w:rsidR="00476E75" w:rsidRPr="00186860">
        <w:rPr>
          <w:rFonts w:ascii="Times New Roman" w:hAnsi="Times New Roman"/>
          <w:szCs w:val="28"/>
        </w:rPr>
        <w:t>о приёмке выполненных работ</w:t>
      </w:r>
      <w:r w:rsidR="00476E75" w:rsidRPr="00DF5436">
        <w:rPr>
          <w:rFonts w:ascii="Times New Roman" w:hAnsi="Times New Roman"/>
          <w:szCs w:val="28"/>
        </w:rPr>
        <w:t xml:space="preserve"> </w:t>
      </w:r>
      <w:r w:rsidR="002D4768">
        <w:rPr>
          <w:rFonts w:ascii="Times New Roman" w:hAnsi="Times New Roman"/>
          <w:kern w:val="2"/>
          <w:szCs w:val="28"/>
        </w:rPr>
        <w:t xml:space="preserve">заявителю </w:t>
      </w:r>
      <w:r w:rsidR="00476E75">
        <w:rPr>
          <w:rFonts w:ascii="Times New Roman" w:hAnsi="Times New Roman"/>
          <w:kern w:val="2"/>
          <w:szCs w:val="28"/>
        </w:rPr>
        <w:t xml:space="preserve">или получении </w:t>
      </w:r>
      <w:r w:rsidR="00476E75">
        <w:rPr>
          <w:rFonts w:ascii="Times New Roman" w:hAnsi="Times New Roman"/>
          <w:szCs w:val="28"/>
        </w:rPr>
        <w:t xml:space="preserve">указанного </w:t>
      </w:r>
      <w:r w:rsidR="0057514D">
        <w:rPr>
          <w:rFonts w:ascii="Times New Roman" w:hAnsi="Times New Roman"/>
          <w:szCs w:val="28"/>
        </w:rPr>
        <w:t>документа лично</w:t>
      </w:r>
      <w:r w:rsidR="00476E75">
        <w:rPr>
          <w:rFonts w:ascii="Times New Roman" w:hAnsi="Times New Roman"/>
          <w:szCs w:val="28"/>
        </w:rPr>
        <w:t xml:space="preserve"> </w:t>
      </w:r>
      <w:r w:rsidR="002D4768">
        <w:rPr>
          <w:rFonts w:ascii="Times New Roman" w:hAnsi="Times New Roman"/>
          <w:kern w:val="2"/>
          <w:szCs w:val="28"/>
        </w:rPr>
        <w:t>заявителем или его представителем.</w:t>
      </w:r>
    </w:p>
    <w:p w14:paraId="0E778815" w14:textId="77777777" w:rsidR="00D40BD8" w:rsidRDefault="00D40BD8" w:rsidP="00D40BD8">
      <w:pPr>
        <w:pStyle w:val="af2"/>
        <w:autoSpaceDE w:val="0"/>
        <w:autoSpaceDN w:val="0"/>
        <w:adjustRightInd w:val="0"/>
        <w:ind w:firstLine="0"/>
        <w:rPr>
          <w:rFonts w:ascii="Times New Roman" w:hAnsi="Times New Roman"/>
          <w:szCs w:val="28"/>
        </w:rPr>
      </w:pPr>
    </w:p>
    <w:p w14:paraId="1AAC575C" w14:textId="77777777" w:rsidR="00D40BD8" w:rsidRPr="00D40BD8" w:rsidRDefault="00D40BD8" w:rsidP="00D40BD8">
      <w:pPr>
        <w:widowControl w:val="0"/>
        <w:autoSpaceDE w:val="0"/>
        <w:autoSpaceDN w:val="0"/>
        <w:adjustRightInd w:val="0"/>
        <w:jc w:val="center"/>
        <w:outlineLvl w:val="2"/>
        <w:rPr>
          <w:kern w:val="2"/>
          <w:sz w:val="28"/>
          <w:szCs w:val="28"/>
        </w:rPr>
      </w:pPr>
      <w:r w:rsidRPr="00D40BD8">
        <w:rPr>
          <w:kern w:val="2"/>
          <w:sz w:val="28"/>
          <w:szCs w:val="28"/>
        </w:rPr>
        <w:t>27. Исправление допущенных опечаток и ошибок в выданных в результате предоставления муниципальной услуги документах</w:t>
      </w:r>
    </w:p>
    <w:p w14:paraId="60A03412" w14:textId="77777777" w:rsidR="00D40BD8" w:rsidRDefault="00D40BD8" w:rsidP="00D40BD8">
      <w:pPr>
        <w:pStyle w:val="af2"/>
        <w:autoSpaceDE w:val="0"/>
        <w:autoSpaceDN w:val="0"/>
        <w:adjustRightInd w:val="0"/>
        <w:ind w:firstLine="0"/>
        <w:rPr>
          <w:rFonts w:ascii="Times New Roman" w:hAnsi="Times New Roman"/>
          <w:szCs w:val="28"/>
        </w:rPr>
      </w:pPr>
    </w:p>
    <w:p w14:paraId="7CFA7399" w14:textId="77777777" w:rsidR="00D40BD8" w:rsidRPr="00D40BD8" w:rsidRDefault="00C75E07" w:rsidP="00D40BD8">
      <w:pPr>
        <w:pStyle w:val="af2"/>
        <w:numPr>
          <w:ilvl w:val="0"/>
          <w:numId w:val="27"/>
        </w:numPr>
        <w:autoSpaceDE w:val="0"/>
        <w:autoSpaceDN w:val="0"/>
        <w:adjustRightInd w:val="0"/>
        <w:ind w:left="0" w:firstLine="709"/>
        <w:rPr>
          <w:rFonts w:ascii="Times New Roman" w:hAnsi="Times New Roman"/>
          <w:szCs w:val="28"/>
        </w:rPr>
      </w:pPr>
      <w:r w:rsidRPr="00D40BD8">
        <w:rPr>
          <w:rFonts w:ascii="Times New Roman" w:hAnsi="Times New Roman"/>
          <w:kern w:val="2"/>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F31A55A" w14:textId="77777777" w:rsidR="00D40BD8" w:rsidRPr="00D40BD8" w:rsidRDefault="00F5289C" w:rsidP="00D40BD8">
      <w:pPr>
        <w:pStyle w:val="af2"/>
        <w:numPr>
          <w:ilvl w:val="0"/>
          <w:numId w:val="27"/>
        </w:numPr>
        <w:autoSpaceDE w:val="0"/>
        <w:autoSpaceDN w:val="0"/>
        <w:adjustRightInd w:val="0"/>
        <w:ind w:left="0" w:firstLine="709"/>
        <w:rPr>
          <w:rFonts w:ascii="Times New Roman" w:hAnsi="Times New Roman"/>
          <w:szCs w:val="28"/>
        </w:rPr>
      </w:pPr>
      <w:r w:rsidRPr="00D40BD8">
        <w:rPr>
          <w:rFonts w:ascii="Times New Roman" w:hAnsi="Times New Roman"/>
          <w:kern w:val="2"/>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14:paraId="1EA12F69" w14:textId="77777777" w:rsidR="00D40BD8" w:rsidRPr="00D40BD8" w:rsidRDefault="00F5289C" w:rsidP="00D40BD8">
      <w:pPr>
        <w:pStyle w:val="af2"/>
        <w:numPr>
          <w:ilvl w:val="0"/>
          <w:numId w:val="27"/>
        </w:numPr>
        <w:autoSpaceDE w:val="0"/>
        <w:autoSpaceDN w:val="0"/>
        <w:adjustRightInd w:val="0"/>
        <w:ind w:left="0" w:firstLine="709"/>
        <w:rPr>
          <w:rFonts w:ascii="Times New Roman" w:hAnsi="Times New Roman"/>
          <w:szCs w:val="28"/>
        </w:rPr>
      </w:pPr>
      <w:r w:rsidRPr="00D40BD8">
        <w:rPr>
          <w:rFonts w:ascii="Times New Roman" w:hAnsi="Times New Roman"/>
          <w:kern w:val="2"/>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28A48E16" w14:textId="77777777" w:rsidR="00D40BD8" w:rsidRPr="00D40BD8" w:rsidRDefault="00F5289C" w:rsidP="00D40BD8">
      <w:pPr>
        <w:pStyle w:val="af2"/>
        <w:numPr>
          <w:ilvl w:val="0"/>
          <w:numId w:val="27"/>
        </w:numPr>
        <w:autoSpaceDE w:val="0"/>
        <w:autoSpaceDN w:val="0"/>
        <w:adjustRightInd w:val="0"/>
        <w:ind w:left="0" w:firstLine="709"/>
        <w:rPr>
          <w:rFonts w:ascii="Times New Roman" w:hAnsi="Times New Roman"/>
          <w:szCs w:val="28"/>
        </w:rPr>
      </w:pPr>
      <w:r w:rsidRPr="00D40BD8">
        <w:rPr>
          <w:rFonts w:ascii="Times New Roman" w:hAnsi="Times New Roman"/>
          <w:kern w:val="2"/>
          <w:szCs w:val="28"/>
        </w:rPr>
        <w:lastRenderedPageBreak/>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w:t>
      </w:r>
      <w:r w:rsidR="0057514D" w:rsidRPr="00D4638B">
        <w:rPr>
          <w:rFonts w:ascii="Times New Roman" w:hAnsi="Times New Roman"/>
          <w:kern w:val="2"/>
          <w:szCs w:val="28"/>
        </w:rPr>
        <w:t xml:space="preserve"> системе электронного документооборота «Дело»</w:t>
      </w:r>
      <w:r w:rsidR="0057514D">
        <w:rPr>
          <w:rFonts w:ascii="Times New Roman" w:hAnsi="Times New Roman"/>
          <w:kern w:val="2"/>
          <w:szCs w:val="28"/>
        </w:rPr>
        <w:t>,</w:t>
      </w:r>
      <w:r w:rsidRPr="00D40BD8">
        <w:rPr>
          <w:rFonts w:ascii="Times New Roman" w:hAnsi="Times New Roman"/>
          <w:kern w:val="2"/>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4BEBABA5" w14:textId="77777777" w:rsidR="00D40BD8" w:rsidRPr="00D40BD8" w:rsidRDefault="00D40BD8" w:rsidP="002337BF">
      <w:pPr>
        <w:pStyle w:val="af2"/>
        <w:numPr>
          <w:ilvl w:val="0"/>
          <w:numId w:val="47"/>
        </w:numPr>
        <w:autoSpaceDE w:val="0"/>
        <w:autoSpaceDN w:val="0"/>
        <w:ind w:left="0" w:firstLine="709"/>
        <w:rPr>
          <w:rFonts w:eastAsia="Times New Roman"/>
          <w:kern w:val="2"/>
          <w:szCs w:val="28"/>
        </w:rPr>
      </w:pPr>
      <w:r w:rsidRPr="00D40BD8">
        <w:rPr>
          <w:rFonts w:eastAsia="Times New Roman"/>
          <w:kern w:val="2"/>
          <w:szCs w:val="28"/>
        </w:rPr>
        <w:t>об исправлении технической ошибки;</w:t>
      </w:r>
    </w:p>
    <w:p w14:paraId="2B24C7FD" w14:textId="77777777" w:rsidR="00D40BD8" w:rsidRPr="00D40BD8" w:rsidRDefault="00D40BD8" w:rsidP="002337BF">
      <w:pPr>
        <w:pStyle w:val="af2"/>
        <w:numPr>
          <w:ilvl w:val="0"/>
          <w:numId w:val="47"/>
        </w:numPr>
        <w:autoSpaceDE w:val="0"/>
        <w:autoSpaceDN w:val="0"/>
        <w:ind w:left="0" w:firstLine="709"/>
        <w:rPr>
          <w:rFonts w:eastAsia="Times New Roman"/>
          <w:kern w:val="2"/>
          <w:szCs w:val="28"/>
        </w:rPr>
      </w:pPr>
      <w:r w:rsidRPr="00D40BD8">
        <w:rPr>
          <w:rFonts w:ascii="Times New Roman" w:hAnsi="Times New Roman"/>
          <w:kern w:val="2"/>
          <w:szCs w:val="28"/>
        </w:rPr>
        <w:t>об отсутствии технической ошибки.</w:t>
      </w:r>
    </w:p>
    <w:p w14:paraId="3D18EFBB" w14:textId="77777777" w:rsidR="00682B6F" w:rsidRPr="00682B6F" w:rsidRDefault="00F5289C" w:rsidP="00682B6F">
      <w:pPr>
        <w:pStyle w:val="af2"/>
        <w:numPr>
          <w:ilvl w:val="0"/>
          <w:numId w:val="27"/>
        </w:numPr>
        <w:autoSpaceDE w:val="0"/>
        <w:autoSpaceDN w:val="0"/>
        <w:adjustRightInd w:val="0"/>
        <w:ind w:left="0" w:firstLine="709"/>
        <w:rPr>
          <w:rFonts w:ascii="Times New Roman" w:hAnsi="Times New Roman"/>
          <w:szCs w:val="28"/>
        </w:rPr>
      </w:pPr>
      <w:r w:rsidRPr="00D40BD8">
        <w:rPr>
          <w:rFonts w:ascii="Times New Roman" w:hAnsi="Times New Roman"/>
          <w:kern w:val="2"/>
          <w:szCs w:val="28"/>
        </w:rPr>
        <w:t xml:space="preserve">Критерием принятия </w:t>
      </w:r>
      <w:r w:rsidR="00682B6F">
        <w:rPr>
          <w:rFonts w:ascii="Times New Roman" w:hAnsi="Times New Roman"/>
          <w:kern w:val="2"/>
          <w:szCs w:val="28"/>
        </w:rPr>
        <w:t>одного из решений</w:t>
      </w:r>
      <w:r w:rsidRPr="00D40BD8">
        <w:rPr>
          <w:rFonts w:ascii="Times New Roman" w:hAnsi="Times New Roman"/>
          <w:kern w:val="2"/>
          <w:szCs w:val="28"/>
        </w:rPr>
        <w:t xml:space="preserve">, указанного в </w:t>
      </w:r>
      <w:r w:rsidR="00274D92">
        <w:rPr>
          <w:rFonts w:ascii="Times New Roman" w:hAnsi="Times New Roman"/>
          <w:kern w:val="2"/>
          <w:szCs w:val="28"/>
        </w:rPr>
        <w:t>пункте 1</w:t>
      </w:r>
      <w:r w:rsidR="00EA3AFB">
        <w:rPr>
          <w:rFonts w:ascii="Times New Roman" w:hAnsi="Times New Roman"/>
          <w:kern w:val="2"/>
          <w:szCs w:val="28"/>
        </w:rPr>
        <w:t>17</w:t>
      </w:r>
      <w:r w:rsidRPr="00D40BD8">
        <w:rPr>
          <w:rFonts w:ascii="Times New Roman" w:hAnsi="Times New Roman"/>
          <w:kern w:val="2"/>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00B1A2F8" w14:textId="77777777" w:rsidR="00682B6F" w:rsidRPr="00682B6F" w:rsidRDefault="00F5289C" w:rsidP="00682B6F">
      <w:pPr>
        <w:pStyle w:val="af2"/>
        <w:numPr>
          <w:ilvl w:val="0"/>
          <w:numId w:val="27"/>
        </w:numPr>
        <w:autoSpaceDE w:val="0"/>
        <w:autoSpaceDN w:val="0"/>
        <w:adjustRightInd w:val="0"/>
        <w:ind w:left="0" w:firstLine="709"/>
        <w:rPr>
          <w:rFonts w:ascii="Times New Roman" w:hAnsi="Times New Roman"/>
          <w:szCs w:val="28"/>
        </w:rPr>
      </w:pPr>
      <w:r w:rsidRPr="00682B6F">
        <w:rPr>
          <w:rFonts w:ascii="Times New Roman" w:hAnsi="Times New Roman"/>
          <w:kern w:val="2"/>
          <w:szCs w:val="28"/>
        </w:rPr>
        <w:t>В случае принятия решения, указа</w:t>
      </w:r>
      <w:r w:rsidR="00682B6F">
        <w:rPr>
          <w:rFonts w:ascii="Times New Roman" w:hAnsi="Times New Roman"/>
          <w:kern w:val="2"/>
          <w:szCs w:val="28"/>
        </w:rPr>
        <w:t>нного в подпункте</w:t>
      </w:r>
      <w:r w:rsidR="00274D92">
        <w:rPr>
          <w:rFonts w:ascii="Times New Roman" w:hAnsi="Times New Roman"/>
          <w:kern w:val="2"/>
          <w:szCs w:val="28"/>
        </w:rPr>
        <w:t xml:space="preserve"> 1 пункта 1</w:t>
      </w:r>
      <w:r w:rsidR="00EA3AFB">
        <w:rPr>
          <w:rFonts w:ascii="Times New Roman" w:hAnsi="Times New Roman"/>
          <w:kern w:val="2"/>
          <w:szCs w:val="28"/>
        </w:rPr>
        <w:t>17</w:t>
      </w:r>
      <w:r w:rsidRPr="00682B6F">
        <w:rPr>
          <w:rFonts w:ascii="Times New Roman" w:hAnsi="Times New Roman"/>
          <w:kern w:val="2"/>
          <w:szCs w:val="28"/>
        </w:rPr>
        <w:t xml:space="preserve"> настоящего административного регламента, сотрудник управления, осуществляющий предоставление муниципальной услуги, подготавливает </w:t>
      </w:r>
      <w:r w:rsidR="0057514D">
        <w:rPr>
          <w:rFonts w:ascii="Times New Roman" w:hAnsi="Times New Roman"/>
          <w:kern w:val="2"/>
          <w:szCs w:val="28"/>
        </w:rPr>
        <w:t>проект постановления</w:t>
      </w:r>
      <w:r w:rsidR="00F030EB" w:rsidRPr="002D4768">
        <w:rPr>
          <w:rFonts w:ascii="Times New Roman" w:hAnsi="Times New Roman"/>
          <w:kern w:val="2"/>
          <w:szCs w:val="28"/>
        </w:rPr>
        <w:t xml:space="preserve"> администрации</w:t>
      </w:r>
      <w:r w:rsidRPr="00682B6F">
        <w:rPr>
          <w:rFonts w:ascii="Times New Roman" w:hAnsi="Times New Roman"/>
          <w:szCs w:val="28"/>
        </w:rPr>
        <w:t xml:space="preserve"> </w:t>
      </w:r>
      <w:r w:rsidRPr="00682B6F">
        <w:rPr>
          <w:rFonts w:ascii="Times New Roman" w:hAnsi="Times New Roman"/>
          <w:kern w:val="2"/>
          <w:szCs w:val="28"/>
        </w:rPr>
        <w:t>с исправленной технической ошибкой</w:t>
      </w:r>
      <w:r w:rsidR="00F030EB" w:rsidRPr="00682B6F">
        <w:rPr>
          <w:rFonts w:ascii="Times New Roman" w:hAnsi="Times New Roman"/>
          <w:kern w:val="2"/>
          <w:szCs w:val="28"/>
        </w:rPr>
        <w:t>.</w:t>
      </w:r>
      <w:r w:rsidRPr="00682B6F">
        <w:rPr>
          <w:rFonts w:ascii="Times New Roman" w:hAnsi="Times New Roman"/>
          <w:kern w:val="2"/>
          <w:szCs w:val="28"/>
        </w:rPr>
        <w:t xml:space="preserve"> </w:t>
      </w:r>
    </w:p>
    <w:p w14:paraId="39C5A2E4" w14:textId="77777777" w:rsidR="00682B6F" w:rsidRPr="00682B6F" w:rsidRDefault="00F5289C" w:rsidP="00682B6F">
      <w:pPr>
        <w:pStyle w:val="af2"/>
        <w:numPr>
          <w:ilvl w:val="0"/>
          <w:numId w:val="27"/>
        </w:numPr>
        <w:autoSpaceDE w:val="0"/>
        <w:autoSpaceDN w:val="0"/>
        <w:adjustRightInd w:val="0"/>
        <w:ind w:left="0" w:firstLine="709"/>
        <w:rPr>
          <w:rFonts w:ascii="Times New Roman" w:hAnsi="Times New Roman"/>
          <w:szCs w:val="28"/>
        </w:rPr>
      </w:pPr>
      <w:r w:rsidRPr="00682B6F">
        <w:rPr>
          <w:rFonts w:ascii="Times New Roman" w:hAnsi="Times New Roman"/>
          <w:kern w:val="2"/>
          <w:szCs w:val="28"/>
        </w:rPr>
        <w:t>В случае принятия решения, ука</w:t>
      </w:r>
      <w:r w:rsidR="00682B6F">
        <w:rPr>
          <w:rFonts w:ascii="Times New Roman" w:hAnsi="Times New Roman"/>
          <w:kern w:val="2"/>
          <w:szCs w:val="28"/>
        </w:rPr>
        <w:t xml:space="preserve">занного в </w:t>
      </w:r>
      <w:r w:rsidR="00274D92">
        <w:rPr>
          <w:rFonts w:ascii="Times New Roman" w:hAnsi="Times New Roman"/>
          <w:kern w:val="2"/>
          <w:szCs w:val="28"/>
        </w:rPr>
        <w:t>подпункте 2 пункта 1</w:t>
      </w:r>
      <w:r w:rsidR="00EA3AFB">
        <w:rPr>
          <w:rFonts w:ascii="Times New Roman" w:hAnsi="Times New Roman"/>
          <w:kern w:val="2"/>
          <w:szCs w:val="28"/>
        </w:rPr>
        <w:t>17</w:t>
      </w:r>
      <w:r w:rsidRPr="00682B6F">
        <w:rPr>
          <w:rFonts w:ascii="Times New Roman" w:hAnsi="Times New Roman"/>
          <w:kern w:val="2"/>
          <w:szCs w:val="28"/>
        </w:rPr>
        <w:t xml:space="preserve"> настоящего административного регламента, сотрудник управления, осуществляющий предоставление муниципальной услуги, готовит </w:t>
      </w:r>
      <w:r w:rsidR="0057514D">
        <w:rPr>
          <w:rFonts w:ascii="Times New Roman" w:hAnsi="Times New Roman"/>
          <w:kern w:val="2"/>
          <w:szCs w:val="28"/>
        </w:rPr>
        <w:t>письмо</w:t>
      </w:r>
      <w:r w:rsidRPr="00682B6F">
        <w:rPr>
          <w:rFonts w:ascii="Times New Roman" w:hAnsi="Times New Roman"/>
          <w:kern w:val="2"/>
          <w:szCs w:val="28"/>
        </w:rPr>
        <w:t xml:space="preserve"> об отсутствии технической ошибки в выданном в результате предоставления муниципальной услуги документе.</w:t>
      </w:r>
    </w:p>
    <w:p w14:paraId="6E06D167" w14:textId="77777777" w:rsidR="00114427" w:rsidRPr="00114427" w:rsidRDefault="00F5289C" w:rsidP="00114427">
      <w:pPr>
        <w:pStyle w:val="af2"/>
        <w:numPr>
          <w:ilvl w:val="0"/>
          <w:numId w:val="27"/>
        </w:numPr>
        <w:autoSpaceDE w:val="0"/>
        <w:autoSpaceDN w:val="0"/>
        <w:adjustRightInd w:val="0"/>
        <w:ind w:left="0" w:firstLine="709"/>
        <w:rPr>
          <w:rFonts w:ascii="Times New Roman" w:hAnsi="Times New Roman"/>
          <w:szCs w:val="28"/>
        </w:rPr>
      </w:pPr>
      <w:r w:rsidRPr="00682B6F">
        <w:rPr>
          <w:rFonts w:ascii="Times New Roman" w:hAnsi="Times New Roman"/>
          <w:kern w:val="2"/>
          <w:szCs w:val="28"/>
        </w:rPr>
        <w:t>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w:t>
      </w:r>
      <w:r w:rsidR="0057514D">
        <w:rPr>
          <w:rFonts w:ascii="Times New Roman" w:hAnsi="Times New Roman"/>
          <w:kern w:val="2"/>
          <w:szCs w:val="28"/>
        </w:rPr>
        <w:t>,</w:t>
      </w:r>
      <w:r w:rsidRPr="00682B6F">
        <w:rPr>
          <w:rFonts w:ascii="Times New Roman" w:hAnsi="Times New Roman"/>
          <w:kern w:val="2"/>
          <w:szCs w:val="28"/>
        </w:rPr>
        <w:t xml:space="preserve"> обеспечивает подписание Мэром района или лицом, исполняющим его полномочия </w:t>
      </w:r>
      <w:r w:rsidR="00274D92">
        <w:rPr>
          <w:rFonts w:ascii="Times New Roman" w:hAnsi="Times New Roman"/>
          <w:kern w:val="2"/>
          <w:szCs w:val="28"/>
        </w:rPr>
        <w:t>постановления</w:t>
      </w:r>
      <w:r w:rsidR="00B4493E" w:rsidRPr="00682B6F">
        <w:rPr>
          <w:rFonts w:ascii="Times New Roman" w:hAnsi="Times New Roman"/>
          <w:kern w:val="2"/>
          <w:szCs w:val="28"/>
        </w:rPr>
        <w:t xml:space="preserve"> администрации об исправлении технической ошибки или </w:t>
      </w:r>
      <w:r w:rsidR="0057514D">
        <w:rPr>
          <w:rFonts w:ascii="Times New Roman" w:hAnsi="Times New Roman"/>
          <w:kern w:val="2"/>
          <w:szCs w:val="28"/>
        </w:rPr>
        <w:t>письма</w:t>
      </w:r>
      <w:r w:rsidR="00B4493E" w:rsidRPr="00682B6F">
        <w:rPr>
          <w:rFonts w:ascii="Times New Roman" w:hAnsi="Times New Roman"/>
          <w:kern w:val="2"/>
          <w:szCs w:val="28"/>
        </w:rPr>
        <w:t xml:space="preserve"> об отсутствии технической ошибки в выданном в результате предоставления муниципальной услуги документе.</w:t>
      </w:r>
    </w:p>
    <w:p w14:paraId="169C5A27" w14:textId="77777777" w:rsidR="00114427" w:rsidRPr="00360002" w:rsidRDefault="00360002" w:rsidP="00360002">
      <w:pPr>
        <w:pStyle w:val="af2"/>
        <w:numPr>
          <w:ilvl w:val="0"/>
          <w:numId w:val="27"/>
        </w:numPr>
        <w:autoSpaceDE w:val="0"/>
        <w:autoSpaceDN w:val="0"/>
        <w:adjustRightInd w:val="0"/>
        <w:ind w:left="0" w:firstLine="709"/>
        <w:rPr>
          <w:rFonts w:ascii="Times New Roman" w:hAnsi="Times New Roman"/>
          <w:kern w:val="2"/>
          <w:szCs w:val="28"/>
        </w:rPr>
      </w:pPr>
      <w:r w:rsidRPr="008533A1">
        <w:rPr>
          <w:rFonts w:ascii="Times New Roman" w:hAnsi="Times New Roman"/>
        </w:rPr>
        <w:t>Должностное лицо администрации, ответственное за регистрацию документов в системе</w:t>
      </w:r>
      <w:r>
        <w:t xml:space="preserve"> электронного документооборота «Дело»</w:t>
      </w:r>
      <w:r w:rsidRPr="007C43DC">
        <w:rPr>
          <w:rFonts w:ascii="Times New Roman" w:hAnsi="Times New Roman"/>
          <w:kern w:val="2"/>
          <w:szCs w:val="28"/>
        </w:rPr>
        <w:t xml:space="preserve">, </w:t>
      </w:r>
      <w:r>
        <w:t>осуществляет</w:t>
      </w:r>
      <w:r>
        <w:rPr>
          <w:rFonts w:ascii="Times New Roman" w:hAnsi="Times New Roman"/>
          <w:kern w:val="2"/>
          <w:szCs w:val="28"/>
        </w:rPr>
        <w:t xml:space="preserve"> регистрацию решения</w:t>
      </w:r>
      <w:r w:rsidRPr="007C43DC">
        <w:rPr>
          <w:rFonts w:ascii="Times New Roman" w:hAnsi="Times New Roman"/>
          <w:kern w:val="2"/>
          <w:szCs w:val="28"/>
        </w:rPr>
        <w:t xml:space="preserve">, </w:t>
      </w:r>
      <w:r>
        <w:rPr>
          <w:rFonts w:ascii="Times New Roman" w:hAnsi="Times New Roman"/>
          <w:kern w:val="2"/>
          <w:szCs w:val="28"/>
        </w:rPr>
        <w:t>предусмотренного пунктом 12</w:t>
      </w:r>
      <w:r w:rsidR="00EA3AFB">
        <w:rPr>
          <w:rFonts w:ascii="Times New Roman" w:hAnsi="Times New Roman"/>
          <w:kern w:val="2"/>
          <w:szCs w:val="28"/>
        </w:rPr>
        <w:t>1</w:t>
      </w:r>
      <w:r w:rsidRPr="007C43DC">
        <w:rPr>
          <w:rFonts w:ascii="Times New Roman" w:hAnsi="Times New Roman"/>
          <w:kern w:val="2"/>
          <w:szCs w:val="28"/>
        </w:rPr>
        <w:t xml:space="preserve"> настоящего административного </w:t>
      </w:r>
      <w:r w:rsidRPr="00703294">
        <w:rPr>
          <w:rFonts w:ascii="Times New Roman" w:hAnsi="Times New Roman"/>
          <w:kern w:val="2"/>
          <w:szCs w:val="28"/>
        </w:rPr>
        <w:t xml:space="preserve">регламента, </w:t>
      </w:r>
      <w:r w:rsidRPr="00703294">
        <w:rPr>
          <w:rFonts w:ascii="Times New Roman" w:hAnsi="Times New Roman"/>
        </w:rPr>
        <w:t>в установленном порядке.</w:t>
      </w:r>
    </w:p>
    <w:p w14:paraId="073B35DB" w14:textId="77777777" w:rsidR="00FC2715" w:rsidRPr="00FC2715" w:rsidRDefault="00F5289C" w:rsidP="00FC2715">
      <w:pPr>
        <w:pStyle w:val="af2"/>
        <w:numPr>
          <w:ilvl w:val="0"/>
          <w:numId w:val="27"/>
        </w:numPr>
        <w:autoSpaceDE w:val="0"/>
        <w:autoSpaceDN w:val="0"/>
        <w:adjustRightInd w:val="0"/>
        <w:ind w:left="0" w:firstLine="709"/>
        <w:rPr>
          <w:rFonts w:ascii="Times New Roman" w:hAnsi="Times New Roman"/>
          <w:szCs w:val="28"/>
        </w:rPr>
      </w:pPr>
      <w:r w:rsidRPr="00FC2715">
        <w:rPr>
          <w:rFonts w:ascii="Times New Roman" w:hAnsi="Times New Roman"/>
          <w:kern w:val="2"/>
          <w:szCs w:val="28"/>
        </w:rPr>
        <w:t>Сот</w:t>
      </w:r>
      <w:r w:rsidR="00114427">
        <w:rPr>
          <w:rFonts w:ascii="Times New Roman" w:hAnsi="Times New Roman"/>
          <w:kern w:val="2"/>
          <w:szCs w:val="28"/>
        </w:rPr>
        <w:t>рудник управления, ответственный</w:t>
      </w:r>
      <w:r w:rsidRPr="00FC2715">
        <w:rPr>
          <w:rFonts w:ascii="Times New Roman" w:hAnsi="Times New Roman"/>
          <w:kern w:val="2"/>
          <w:szCs w:val="28"/>
        </w:rPr>
        <w:t xml:space="preserve"> за направление (выдачу) заявителю результата муниципальной услуги, в течение 1 рабочего дня со дня </w:t>
      </w:r>
      <w:r w:rsidR="00360002">
        <w:rPr>
          <w:rFonts w:ascii="Times New Roman" w:hAnsi="Times New Roman"/>
          <w:kern w:val="2"/>
          <w:szCs w:val="28"/>
        </w:rPr>
        <w:t>регистрации</w:t>
      </w:r>
      <w:r w:rsidR="005A0E9F">
        <w:rPr>
          <w:rFonts w:ascii="Times New Roman" w:hAnsi="Times New Roman"/>
          <w:kern w:val="2"/>
          <w:szCs w:val="28"/>
        </w:rPr>
        <w:t xml:space="preserve"> документа</w:t>
      </w:r>
      <w:r w:rsidRPr="00FC2715">
        <w:rPr>
          <w:rFonts w:ascii="Times New Roman" w:hAnsi="Times New Roman"/>
          <w:kern w:val="2"/>
          <w:szCs w:val="28"/>
        </w:rPr>
        <w:t xml:space="preserve">, указанного в пункте </w:t>
      </w:r>
      <w:r w:rsidR="00EA3AFB">
        <w:rPr>
          <w:rFonts w:ascii="Times New Roman" w:hAnsi="Times New Roman"/>
          <w:kern w:val="2"/>
          <w:szCs w:val="28"/>
        </w:rPr>
        <w:t>121</w:t>
      </w:r>
      <w:r w:rsidRPr="00FC2715">
        <w:rPr>
          <w:rFonts w:ascii="Times New Roman" w:hAnsi="Times New Roman"/>
          <w:kern w:val="2"/>
          <w:szCs w:val="28"/>
        </w:rPr>
        <w:t xml:space="preserve"> настоящего административного регламента, направляет указанный документ заявителю или его представителю почтовым о</w:t>
      </w:r>
      <w:r w:rsidR="005A0E9F">
        <w:rPr>
          <w:rFonts w:ascii="Times New Roman" w:hAnsi="Times New Roman"/>
          <w:kern w:val="2"/>
          <w:szCs w:val="28"/>
        </w:rPr>
        <w:t>тправлением по почтовому адресу заявителя,</w:t>
      </w:r>
      <w:r w:rsidRPr="00FC2715">
        <w:rPr>
          <w:rFonts w:ascii="Times New Roman" w:hAnsi="Times New Roman"/>
          <w:kern w:val="2"/>
          <w:szCs w:val="28"/>
        </w:rPr>
        <w:t xml:space="preserve"> указанному в заявлении об исправлении технической ошибки, либо по обращению заявителя или его представителя – вручает его лично.</w:t>
      </w:r>
    </w:p>
    <w:p w14:paraId="058DC211" w14:textId="77777777" w:rsidR="00FC2715" w:rsidRPr="00FC2715" w:rsidRDefault="00F5289C" w:rsidP="00FC2715">
      <w:pPr>
        <w:pStyle w:val="af2"/>
        <w:numPr>
          <w:ilvl w:val="0"/>
          <w:numId w:val="27"/>
        </w:numPr>
        <w:autoSpaceDE w:val="0"/>
        <w:autoSpaceDN w:val="0"/>
        <w:adjustRightInd w:val="0"/>
        <w:ind w:left="0" w:firstLine="709"/>
        <w:rPr>
          <w:rFonts w:ascii="Times New Roman" w:hAnsi="Times New Roman"/>
          <w:szCs w:val="28"/>
        </w:rPr>
      </w:pPr>
      <w:r w:rsidRPr="00FC2715">
        <w:rPr>
          <w:rFonts w:ascii="Times New Roman" w:hAnsi="Times New Roman"/>
          <w:kern w:val="2"/>
          <w:szCs w:val="28"/>
        </w:rPr>
        <w:t xml:space="preserve">Результатом </w:t>
      </w:r>
      <w:r w:rsidR="005A0E9F" w:rsidRPr="009453DB">
        <w:rPr>
          <w:rFonts w:ascii="Times New Roman" w:hAnsi="Times New Roman"/>
          <w:kern w:val="2"/>
          <w:szCs w:val="28"/>
        </w:rPr>
        <w:t>рассмотрения заявления об исправлении технической ошибки в выданном в результате предоставления муниципальной услуги документе является:</w:t>
      </w:r>
    </w:p>
    <w:p w14:paraId="2A5ABFCC" w14:textId="77777777" w:rsidR="00FC2715" w:rsidRPr="00940DA9" w:rsidRDefault="00FC2715" w:rsidP="002337BF">
      <w:pPr>
        <w:pStyle w:val="af2"/>
        <w:numPr>
          <w:ilvl w:val="0"/>
          <w:numId w:val="48"/>
        </w:numPr>
        <w:autoSpaceDE w:val="0"/>
        <w:autoSpaceDN w:val="0"/>
        <w:ind w:left="0" w:firstLine="709"/>
        <w:rPr>
          <w:rFonts w:ascii="Times New Roman" w:hAnsi="Times New Roman"/>
          <w:kern w:val="2"/>
          <w:szCs w:val="28"/>
        </w:rPr>
      </w:pPr>
      <w:r w:rsidRPr="00FC2715">
        <w:rPr>
          <w:rFonts w:eastAsia="Times New Roman"/>
          <w:kern w:val="2"/>
          <w:szCs w:val="28"/>
        </w:rPr>
        <w:lastRenderedPageBreak/>
        <w:t xml:space="preserve">в случае наличия технической ошибки в </w:t>
      </w:r>
      <w:r w:rsidRPr="00940DA9">
        <w:rPr>
          <w:rFonts w:ascii="Times New Roman" w:hAnsi="Times New Roman"/>
          <w:kern w:val="2"/>
          <w:szCs w:val="28"/>
        </w:rPr>
        <w:t xml:space="preserve">выданном в результате предоставления муниципальной услуги документе – </w:t>
      </w:r>
      <w:r w:rsidR="00940DA9">
        <w:rPr>
          <w:rFonts w:ascii="Times New Roman" w:hAnsi="Times New Roman"/>
          <w:kern w:val="2"/>
          <w:szCs w:val="28"/>
        </w:rPr>
        <w:t>постановления</w:t>
      </w:r>
      <w:r w:rsidRPr="00940DA9">
        <w:rPr>
          <w:rFonts w:ascii="Times New Roman" w:hAnsi="Times New Roman"/>
          <w:kern w:val="2"/>
          <w:szCs w:val="28"/>
        </w:rPr>
        <w:t xml:space="preserve"> администрации об исправлении технической ошибки;</w:t>
      </w:r>
    </w:p>
    <w:p w14:paraId="767CC2BB" w14:textId="77777777" w:rsidR="00FC2715" w:rsidRPr="00FC2715" w:rsidRDefault="00FC2715" w:rsidP="002337BF">
      <w:pPr>
        <w:pStyle w:val="af2"/>
        <w:numPr>
          <w:ilvl w:val="0"/>
          <w:numId w:val="48"/>
        </w:numPr>
        <w:autoSpaceDE w:val="0"/>
        <w:autoSpaceDN w:val="0"/>
        <w:ind w:left="0" w:firstLine="709"/>
        <w:rPr>
          <w:rFonts w:eastAsia="Times New Roman"/>
          <w:kern w:val="2"/>
          <w:szCs w:val="28"/>
        </w:rPr>
      </w:pPr>
      <w:r w:rsidRPr="00FC2715">
        <w:rPr>
          <w:rFonts w:eastAsia="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B478708" w14:textId="77777777" w:rsidR="00AD0B58" w:rsidRPr="00AD0B58" w:rsidRDefault="00F5289C" w:rsidP="00AD0B58">
      <w:pPr>
        <w:pStyle w:val="af2"/>
        <w:numPr>
          <w:ilvl w:val="0"/>
          <w:numId w:val="27"/>
        </w:numPr>
        <w:autoSpaceDE w:val="0"/>
        <w:autoSpaceDN w:val="0"/>
        <w:adjustRightInd w:val="0"/>
        <w:ind w:left="0" w:firstLine="709"/>
        <w:rPr>
          <w:rFonts w:ascii="Times New Roman" w:hAnsi="Times New Roman"/>
          <w:szCs w:val="28"/>
        </w:rPr>
      </w:pPr>
      <w:r w:rsidRPr="00FC2715">
        <w:rPr>
          <w:rFonts w:ascii="Times New Roman" w:hAnsi="Times New Roman"/>
          <w:kern w:val="2"/>
          <w:szCs w:val="28"/>
        </w:rPr>
        <w:t xml:space="preserve">Способом фиксации результата </w:t>
      </w:r>
      <w:r w:rsidR="00FC2715">
        <w:rPr>
          <w:rFonts w:ascii="Times New Roman" w:hAnsi="Times New Roman"/>
          <w:kern w:val="2"/>
          <w:szCs w:val="28"/>
        </w:rPr>
        <w:t xml:space="preserve">рассмотрения заявления об исправлении технической ошибки </w:t>
      </w:r>
      <w:r w:rsidRPr="00FC2715">
        <w:rPr>
          <w:rFonts w:ascii="Times New Roman" w:hAnsi="Times New Roman"/>
          <w:kern w:val="2"/>
          <w:szCs w:val="28"/>
        </w:rPr>
        <w:t>является занесение сотрудником управления, ответственным за направление (выдачу) заявителю результата муниципальной услуги, в</w:t>
      </w:r>
      <w:r w:rsidRPr="005E169D">
        <w:t xml:space="preserve"> </w:t>
      </w:r>
      <w:r w:rsidRPr="00FC2715">
        <w:rPr>
          <w:rFonts w:ascii="Times New Roman" w:hAnsi="Times New Roman"/>
          <w:kern w:val="2"/>
          <w:szCs w:val="28"/>
        </w:rPr>
        <w:t>систему электронного документооборота «Дело» отметки</w:t>
      </w:r>
      <w:r w:rsidR="00E437E2" w:rsidRPr="00FC2715">
        <w:rPr>
          <w:rFonts w:ascii="Times New Roman" w:hAnsi="Times New Roman"/>
          <w:kern w:val="2"/>
          <w:szCs w:val="28"/>
        </w:rPr>
        <w:t xml:space="preserve"> о направлении </w:t>
      </w:r>
      <w:r w:rsidR="00FC2715" w:rsidRPr="00FC2715">
        <w:rPr>
          <w:rFonts w:ascii="Times New Roman" w:hAnsi="Times New Roman"/>
          <w:kern w:val="2"/>
          <w:szCs w:val="28"/>
        </w:rPr>
        <w:t>постановления</w:t>
      </w:r>
      <w:r w:rsidR="00E437E2" w:rsidRPr="00FC2715">
        <w:rPr>
          <w:rFonts w:ascii="Times New Roman" w:hAnsi="Times New Roman"/>
          <w:kern w:val="2"/>
          <w:szCs w:val="28"/>
        </w:rPr>
        <w:t xml:space="preserve"> администрации</w:t>
      </w:r>
      <w:r w:rsidR="00E437E2" w:rsidRPr="00FC2715">
        <w:rPr>
          <w:rFonts w:eastAsia="Times New Roman"/>
          <w:kern w:val="2"/>
          <w:szCs w:val="28"/>
        </w:rPr>
        <w:t xml:space="preserve"> об исправлении те</w:t>
      </w:r>
      <w:r w:rsidR="00940DA9">
        <w:rPr>
          <w:rFonts w:eastAsia="Times New Roman"/>
          <w:kern w:val="2"/>
          <w:szCs w:val="28"/>
        </w:rPr>
        <w:t>хнической ошибки или уведомлени</w:t>
      </w:r>
      <w:r w:rsidR="00940DA9">
        <w:rPr>
          <w:rFonts w:asciiTheme="minorHAnsi" w:hAnsiTheme="minorHAnsi"/>
          <w:kern w:val="2"/>
          <w:szCs w:val="28"/>
        </w:rPr>
        <w:t>я</w:t>
      </w:r>
      <w:r w:rsidR="00E437E2" w:rsidRPr="00FC2715">
        <w:rPr>
          <w:rFonts w:eastAsia="Times New Roman"/>
          <w:kern w:val="2"/>
          <w:szCs w:val="28"/>
        </w:rPr>
        <w:t xml:space="preserve">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14:paraId="72140490" w14:textId="77777777" w:rsidR="00AD0B58" w:rsidRPr="00AD0B58" w:rsidRDefault="00AD0B58" w:rsidP="00AD0B58">
      <w:pPr>
        <w:autoSpaceDE w:val="0"/>
        <w:autoSpaceDN w:val="0"/>
        <w:adjustRightInd w:val="0"/>
        <w:jc w:val="center"/>
        <w:rPr>
          <w:sz w:val="28"/>
          <w:szCs w:val="28"/>
        </w:rPr>
      </w:pPr>
    </w:p>
    <w:p w14:paraId="04FFED2C" w14:textId="77777777" w:rsidR="00AD0B58" w:rsidRPr="00AD0B58" w:rsidRDefault="00AD0B58" w:rsidP="00AD0B58">
      <w:pPr>
        <w:widowControl w:val="0"/>
        <w:autoSpaceDE w:val="0"/>
        <w:autoSpaceDN w:val="0"/>
        <w:adjustRightInd w:val="0"/>
        <w:jc w:val="center"/>
        <w:outlineLvl w:val="2"/>
        <w:rPr>
          <w:sz w:val="28"/>
          <w:szCs w:val="28"/>
        </w:rPr>
      </w:pPr>
      <w:r w:rsidRPr="00AD0B58">
        <w:rPr>
          <w:sz w:val="28"/>
          <w:szCs w:val="28"/>
        </w:rPr>
        <w:t>IV. Формы контроля за предоставлением муниципальной услуги</w:t>
      </w:r>
    </w:p>
    <w:p w14:paraId="693A50FA" w14:textId="77777777" w:rsidR="00AD0B58" w:rsidRPr="00AD0B58" w:rsidRDefault="00AD0B58" w:rsidP="00AD0B58">
      <w:pPr>
        <w:pStyle w:val="af2"/>
        <w:widowControl w:val="0"/>
        <w:autoSpaceDE w:val="0"/>
        <w:autoSpaceDN w:val="0"/>
        <w:adjustRightInd w:val="0"/>
        <w:ind w:firstLine="0"/>
        <w:jc w:val="center"/>
        <w:outlineLvl w:val="2"/>
        <w:rPr>
          <w:rFonts w:ascii="Times New Roman" w:hAnsi="Times New Roman"/>
          <w:kern w:val="2"/>
          <w:szCs w:val="28"/>
        </w:rPr>
      </w:pPr>
    </w:p>
    <w:p w14:paraId="7D417629" w14:textId="77777777" w:rsidR="00AD0B58" w:rsidRPr="00AD0B58" w:rsidRDefault="0059191E" w:rsidP="002337BF">
      <w:pPr>
        <w:pStyle w:val="af2"/>
        <w:widowControl w:val="0"/>
        <w:numPr>
          <w:ilvl w:val="0"/>
          <w:numId w:val="50"/>
        </w:numPr>
        <w:autoSpaceDE w:val="0"/>
        <w:autoSpaceDN w:val="0"/>
        <w:adjustRightInd w:val="0"/>
        <w:ind w:left="0" w:firstLine="0"/>
        <w:jc w:val="center"/>
        <w:outlineLvl w:val="2"/>
        <w:rPr>
          <w:kern w:val="2"/>
          <w:szCs w:val="28"/>
        </w:rPr>
      </w:pPr>
      <w:r>
        <w:rPr>
          <w:rFonts w:ascii="Times New Roman" w:hAnsi="Times New Roman"/>
          <w:kern w:val="2"/>
          <w:szCs w:val="28"/>
        </w:rPr>
        <w:t xml:space="preserve"> </w:t>
      </w:r>
      <w:r w:rsidR="00AD0B58" w:rsidRPr="00AD0B58">
        <w:rPr>
          <w:rFonts w:ascii="Times New Roman" w:hAnsi="Times New Roman"/>
          <w:kern w:val="2"/>
          <w:szCs w:val="28"/>
        </w:rPr>
        <w:t>Порядок осуществления тек</w:t>
      </w:r>
      <w:r w:rsidR="00AD0B58" w:rsidRPr="00AD0B58">
        <w:rPr>
          <w:kern w:val="2"/>
          <w:szCs w:val="28"/>
        </w:rPr>
        <w:t>ущего контроля за соблюдением</w:t>
      </w:r>
    </w:p>
    <w:p w14:paraId="535EFFF3" w14:textId="77777777" w:rsidR="00AD0B58" w:rsidRPr="00AD0B58" w:rsidRDefault="00AD0B58" w:rsidP="0059191E">
      <w:pPr>
        <w:pStyle w:val="af2"/>
        <w:widowControl w:val="0"/>
        <w:autoSpaceDE w:val="0"/>
        <w:autoSpaceDN w:val="0"/>
        <w:adjustRightInd w:val="0"/>
        <w:ind w:left="0" w:firstLine="0"/>
        <w:jc w:val="center"/>
        <w:outlineLvl w:val="2"/>
        <w:rPr>
          <w:kern w:val="2"/>
          <w:szCs w:val="28"/>
        </w:rPr>
      </w:pPr>
      <w:r w:rsidRPr="00AD0B58">
        <w:rPr>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7E8DED42" w14:textId="77777777" w:rsidR="00AD0B58" w:rsidRPr="00AD0B58" w:rsidRDefault="00AD0B58" w:rsidP="00AD0B58">
      <w:pPr>
        <w:autoSpaceDE w:val="0"/>
        <w:autoSpaceDN w:val="0"/>
        <w:adjustRightInd w:val="0"/>
        <w:jc w:val="center"/>
        <w:rPr>
          <w:sz w:val="28"/>
          <w:szCs w:val="28"/>
        </w:rPr>
      </w:pPr>
    </w:p>
    <w:p w14:paraId="25D3F0F8" w14:textId="77777777" w:rsidR="0059191E" w:rsidRPr="0059191E" w:rsidRDefault="00F5289C" w:rsidP="0059191E">
      <w:pPr>
        <w:pStyle w:val="af2"/>
        <w:numPr>
          <w:ilvl w:val="0"/>
          <w:numId w:val="27"/>
        </w:numPr>
        <w:autoSpaceDE w:val="0"/>
        <w:autoSpaceDN w:val="0"/>
        <w:adjustRightInd w:val="0"/>
        <w:ind w:left="0" w:firstLine="709"/>
        <w:rPr>
          <w:rFonts w:ascii="Times New Roman" w:hAnsi="Times New Roman"/>
          <w:szCs w:val="28"/>
        </w:rPr>
      </w:pPr>
      <w:r w:rsidRPr="00AD0B58">
        <w:rPr>
          <w:rFonts w:ascii="Times New Roman" w:hAnsi="Times New Roman"/>
          <w:kern w:val="2"/>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57514D" w:rsidRPr="00AD0B58">
        <w:rPr>
          <w:rFonts w:ascii="Times New Roman" w:hAnsi="Times New Roman"/>
          <w:kern w:val="2"/>
          <w:szCs w:val="28"/>
          <w:lang w:eastAsia="ko-KR"/>
        </w:rPr>
        <w:t>должностными лицами администрации,</w:t>
      </w:r>
      <w:r w:rsidRPr="00AD0B58">
        <w:rPr>
          <w:rFonts w:ascii="Times New Roman" w:hAnsi="Times New Roman"/>
          <w:kern w:val="2"/>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D0B58">
        <w:rPr>
          <w:rFonts w:ascii="Times New Roman" w:hAnsi="Times New Roman"/>
          <w:kern w:val="2"/>
          <w:szCs w:val="28"/>
        </w:rPr>
        <w:t>или их представителей</w:t>
      </w:r>
      <w:r w:rsidRPr="00AD0B58">
        <w:rPr>
          <w:rFonts w:ascii="Times New Roman" w:hAnsi="Times New Roman"/>
          <w:kern w:val="2"/>
          <w:szCs w:val="28"/>
          <w:lang w:eastAsia="ko-KR"/>
        </w:rPr>
        <w:t>.</w:t>
      </w:r>
    </w:p>
    <w:p w14:paraId="4ED01476" w14:textId="77777777" w:rsidR="0059191E" w:rsidRPr="0059191E" w:rsidRDefault="00F5289C" w:rsidP="0059191E">
      <w:pPr>
        <w:pStyle w:val="af2"/>
        <w:numPr>
          <w:ilvl w:val="0"/>
          <w:numId w:val="27"/>
        </w:numPr>
        <w:autoSpaceDE w:val="0"/>
        <w:autoSpaceDN w:val="0"/>
        <w:adjustRightInd w:val="0"/>
        <w:ind w:left="0" w:firstLine="709"/>
        <w:rPr>
          <w:rFonts w:ascii="Times New Roman" w:hAnsi="Times New Roman"/>
          <w:szCs w:val="28"/>
        </w:rPr>
      </w:pPr>
      <w:r w:rsidRPr="0059191E">
        <w:rPr>
          <w:rFonts w:ascii="Times New Roman" w:hAnsi="Times New Roman"/>
          <w:color w:val="000000"/>
          <w:kern w:val="2"/>
          <w:szCs w:val="28"/>
        </w:rPr>
        <w:t>Основными задачами текущего контроля являются:</w:t>
      </w:r>
    </w:p>
    <w:p w14:paraId="1FADDFD1" w14:textId="77777777" w:rsidR="0059191E" w:rsidRPr="0059191E" w:rsidRDefault="0059191E" w:rsidP="002337BF">
      <w:pPr>
        <w:pStyle w:val="af2"/>
        <w:numPr>
          <w:ilvl w:val="0"/>
          <w:numId w:val="49"/>
        </w:numPr>
        <w:autoSpaceDE w:val="0"/>
        <w:autoSpaceDN w:val="0"/>
        <w:adjustRightInd w:val="0"/>
        <w:ind w:left="0" w:firstLine="709"/>
        <w:rPr>
          <w:rFonts w:eastAsia="Times New Roman"/>
          <w:color w:val="000000"/>
          <w:kern w:val="2"/>
          <w:szCs w:val="28"/>
        </w:rPr>
      </w:pPr>
      <w:r w:rsidRPr="0059191E">
        <w:rPr>
          <w:rFonts w:eastAsia="Times New Roman"/>
          <w:color w:val="000000"/>
          <w:kern w:val="2"/>
          <w:szCs w:val="28"/>
        </w:rPr>
        <w:t>обеспечение своевременного и качественного предоставления муниципальной услуги;</w:t>
      </w:r>
    </w:p>
    <w:p w14:paraId="6C700C72" w14:textId="77777777" w:rsidR="0059191E" w:rsidRPr="0059191E" w:rsidRDefault="0059191E" w:rsidP="002337BF">
      <w:pPr>
        <w:pStyle w:val="af2"/>
        <w:numPr>
          <w:ilvl w:val="0"/>
          <w:numId w:val="49"/>
        </w:numPr>
        <w:autoSpaceDE w:val="0"/>
        <w:autoSpaceDN w:val="0"/>
        <w:adjustRightInd w:val="0"/>
        <w:ind w:left="0" w:firstLine="709"/>
        <w:rPr>
          <w:rFonts w:eastAsia="Times New Roman"/>
          <w:color w:val="000000"/>
          <w:kern w:val="2"/>
          <w:szCs w:val="28"/>
        </w:rPr>
      </w:pPr>
      <w:r w:rsidRPr="0059191E">
        <w:rPr>
          <w:rFonts w:ascii="Times New Roman" w:hAnsi="Times New Roman"/>
          <w:color w:val="000000"/>
          <w:kern w:val="2"/>
          <w:szCs w:val="28"/>
        </w:rPr>
        <w:t>выявление нарушений в сроках и качестве предоставления муниципальной услуги;</w:t>
      </w:r>
    </w:p>
    <w:p w14:paraId="219A621C" w14:textId="77777777" w:rsidR="0059191E" w:rsidRPr="0059191E" w:rsidRDefault="0059191E" w:rsidP="002337BF">
      <w:pPr>
        <w:pStyle w:val="af2"/>
        <w:numPr>
          <w:ilvl w:val="0"/>
          <w:numId w:val="49"/>
        </w:numPr>
        <w:autoSpaceDE w:val="0"/>
        <w:autoSpaceDN w:val="0"/>
        <w:adjustRightInd w:val="0"/>
        <w:ind w:left="0" w:firstLine="709"/>
        <w:rPr>
          <w:rFonts w:eastAsia="Times New Roman"/>
          <w:color w:val="000000"/>
          <w:kern w:val="2"/>
          <w:szCs w:val="28"/>
        </w:rPr>
      </w:pPr>
      <w:r w:rsidRPr="0059191E">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3AB286D7" w14:textId="77777777" w:rsidR="0059191E" w:rsidRPr="0059191E" w:rsidRDefault="0059191E" w:rsidP="002337BF">
      <w:pPr>
        <w:pStyle w:val="af2"/>
        <w:numPr>
          <w:ilvl w:val="0"/>
          <w:numId w:val="49"/>
        </w:numPr>
        <w:autoSpaceDE w:val="0"/>
        <w:autoSpaceDN w:val="0"/>
        <w:adjustRightInd w:val="0"/>
        <w:ind w:left="0" w:firstLine="709"/>
        <w:rPr>
          <w:rFonts w:eastAsia="Times New Roman"/>
          <w:color w:val="000000"/>
          <w:kern w:val="2"/>
          <w:szCs w:val="28"/>
        </w:rPr>
      </w:pPr>
      <w:r w:rsidRPr="0059191E">
        <w:rPr>
          <w:rFonts w:ascii="Times New Roman" w:hAnsi="Times New Roman"/>
          <w:color w:val="000000"/>
          <w:kern w:val="2"/>
          <w:szCs w:val="28"/>
        </w:rPr>
        <w:t>принятие мер по надлежащему предоставлению муниципальной услуги.</w:t>
      </w:r>
    </w:p>
    <w:p w14:paraId="6DEBC88F" w14:textId="77777777" w:rsidR="00B078A7" w:rsidRPr="00B078A7" w:rsidRDefault="00F5289C" w:rsidP="00B078A7">
      <w:pPr>
        <w:pStyle w:val="af2"/>
        <w:numPr>
          <w:ilvl w:val="0"/>
          <w:numId w:val="27"/>
        </w:numPr>
        <w:autoSpaceDE w:val="0"/>
        <w:autoSpaceDN w:val="0"/>
        <w:adjustRightInd w:val="0"/>
        <w:ind w:left="0" w:firstLine="709"/>
        <w:rPr>
          <w:rFonts w:ascii="Times New Roman" w:hAnsi="Times New Roman"/>
          <w:szCs w:val="28"/>
        </w:rPr>
      </w:pPr>
      <w:r w:rsidRPr="0059191E">
        <w:rPr>
          <w:rFonts w:ascii="Times New Roman" w:hAnsi="Times New Roman"/>
          <w:kern w:val="2"/>
          <w:szCs w:val="28"/>
          <w:lang w:eastAsia="ko-KR"/>
        </w:rPr>
        <w:t>Текущий контроль осуществляется на постоянной основе.</w:t>
      </w:r>
    </w:p>
    <w:p w14:paraId="097A09B8" w14:textId="77777777" w:rsidR="00B078A7" w:rsidRPr="00B078A7" w:rsidRDefault="00B078A7" w:rsidP="00B078A7">
      <w:pPr>
        <w:pStyle w:val="af2"/>
        <w:keepNext/>
        <w:keepLines/>
        <w:autoSpaceDE w:val="0"/>
        <w:autoSpaceDN w:val="0"/>
        <w:adjustRightInd w:val="0"/>
        <w:ind w:firstLine="0"/>
        <w:outlineLvl w:val="2"/>
        <w:rPr>
          <w:kern w:val="2"/>
          <w:szCs w:val="28"/>
        </w:rPr>
      </w:pPr>
    </w:p>
    <w:p w14:paraId="29D37D62" w14:textId="77777777" w:rsidR="00B078A7" w:rsidRPr="00B078A7" w:rsidRDefault="00B078A7" w:rsidP="00B078A7">
      <w:pPr>
        <w:keepNext/>
        <w:keepLines/>
        <w:autoSpaceDE w:val="0"/>
        <w:autoSpaceDN w:val="0"/>
        <w:adjustRightInd w:val="0"/>
        <w:jc w:val="center"/>
        <w:outlineLvl w:val="2"/>
        <w:rPr>
          <w:kern w:val="2"/>
          <w:sz w:val="28"/>
          <w:szCs w:val="28"/>
        </w:rPr>
      </w:pPr>
      <w:r w:rsidRPr="00B078A7">
        <w:rPr>
          <w:kern w:val="2"/>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17DF284" w14:textId="77777777" w:rsidR="00B078A7" w:rsidRPr="00B078A7" w:rsidRDefault="00B078A7" w:rsidP="00B078A7">
      <w:pPr>
        <w:autoSpaceDE w:val="0"/>
        <w:autoSpaceDN w:val="0"/>
        <w:adjustRightInd w:val="0"/>
        <w:rPr>
          <w:szCs w:val="28"/>
        </w:rPr>
      </w:pPr>
    </w:p>
    <w:p w14:paraId="47CD8A98" w14:textId="77777777" w:rsidR="00B078A7" w:rsidRPr="00B078A7" w:rsidRDefault="00F5289C" w:rsidP="00B078A7">
      <w:pPr>
        <w:pStyle w:val="af2"/>
        <w:numPr>
          <w:ilvl w:val="0"/>
          <w:numId w:val="27"/>
        </w:numPr>
        <w:autoSpaceDE w:val="0"/>
        <w:autoSpaceDN w:val="0"/>
        <w:adjustRightInd w:val="0"/>
        <w:ind w:left="0" w:firstLine="709"/>
        <w:rPr>
          <w:rFonts w:ascii="Times New Roman" w:hAnsi="Times New Roman"/>
          <w:szCs w:val="28"/>
        </w:rPr>
      </w:pPr>
      <w:r w:rsidRPr="00B078A7">
        <w:rPr>
          <w:rFonts w:ascii="Times New Roman" w:hAnsi="Times New Roman"/>
          <w:kern w:val="2"/>
          <w:szCs w:val="28"/>
          <w:lang w:eastAsia="ko-KR"/>
        </w:rPr>
        <w:t>Контроль</w:t>
      </w:r>
      <w:r w:rsidRPr="00B078A7">
        <w:rPr>
          <w:rFonts w:ascii="Times New Roman" w:hAnsi="Times New Roman"/>
        </w:rPr>
        <w:t xml:space="preserve"> за полнотой и качеством предоставления должностными лицами администрации муниципальной услуги осуществляется </w:t>
      </w:r>
      <w:bookmarkStart w:id="16" w:name="Par427"/>
      <w:bookmarkEnd w:id="16"/>
      <w:r w:rsidR="00B078A7" w:rsidRPr="00B078A7">
        <w:rPr>
          <w:rFonts w:eastAsia="Times New Roman"/>
          <w:kern w:val="2"/>
          <w:szCs w:val="28"/>
          <w:lang w:eastAsia="ko-KR"/>
        </w:rPr>
        <w:t>в форме проверок, которые проводятся в порядке и сроки, установленные правовым актом администрации.</w:t>
      </w:r>
    </w:p>
    <w:p w14:paraId="334ABE7D" w14:textId="77777777" w:rsidR="00AE3C17" w:rsidRPr="00AE3C17" w:rsidRDefault="00AE3C17" w:rsidP="00AE3C17">
      <w:pPr>
        <w:pStyle w:val="af2"/>
        <w:numPr>
          <w:ilvl w:val="0"/>
          <w:numId w:val="27"/>
        </w:numPr>
        <w:autoSpaceDE w:val="0"/>
        <w:autoSpaceDN w:val="0"/>
        <w:adjustRightInd w:val="0"/>
        <w:ind w:left="0" w:firstLine="709"/>
        <w:rPr>
          <w:rFonts w:eastAsia="Times New Roman"/>
          <w:kern w:val="2"/>
          <w:szCs w:val="28"/>
          <w:lang w:eastAsia="ko-KR"/>
        </w:rPr>
      </w:pPr>
      <w:r w:rsidRPr="00AE3C17">
        <w:rPr>
          <w:rFonts w:eastAsia="Times New Roman"/>
          <w:kern w:val="2"/>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557A9002" w14:textId="77777777" w:rsidR="00AE3C17" w:rsidRPr="00AE3C17" w:rsidRDefault="00AE3C17" w:rsidP="00AE3C17">
      <w:pPr>
        <w:pStyle w:val="af2"/>
        <w:numPr>
          <w:ilvl w:val="0"/>
          <w:numId w:val="27"/>
        </w:numPr>
        <w:autoSpaceDE w:val="0"/>
        <w:autoSpaceDN w:val="0"/>
        <w:adjustRightInd w:val="0"/>
        <w:ind w:left="0" w:firstLine="709"/>
        <w:rPr>
          <w:rFonts w:eastAsia="Times New Roman"/>
          <w:kern w:val="2"/>
          <w:szCs w:val="28"/>
          <w:lang w:eastAsia="ko-KR"/>
        </w:rPr>
      </w:pPr>
      <w:r w:rsidRPr="00AE3C17">
        <w:rPr>
          <w:rFonts w:eastAsia="Times New Roman"/>
          <w:kern w:val="2"/>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Pr="00AE3C17">
        <w:rPr>
          <w:rFonts w:ascii="Times New Roman" w:hAnsi="Times New Roman"/>
          <w:kern w:val="2"/>
          <w:szCs w:val="28"/>
          <w:lang w:eastAsia="ko-KR"/>
        </w:rPr>
        <w:t>утверждается постановлением администрации</w:t>
      </w:r>
      <w:r w:rsidRPr="00AE3C17">
        <w:rPr>
          <w:rFonts w:eastAsia="Times New Roman"/>
          <w:kern w:val="2"/>
          <w:szCs w:val="28"/>
          <w:lang w:eastAsia="ko-KR"/>
        </w:rPr>
        <w:t>.</w:t>
      </w:r>
    </w:p>
    <w:p w14:paraId="59F38B52" w14:textId="77777777" w:rsidR="00AE3C17" w:rsidRPr="00EE0EC2" w:rsidRDefault="00AE3C17" w:rsidP="00AE3C17">
      <w:pPr>
        <w:pStyle w:val="af2"/>
        <w:numPr>
          <w:ilvl w:val="0"/>
          <w:numId w:val="27"/>
        </w:numPr>
        <w:autoSpaceDE w:val="0"/>
        <w:autoSpaceDN w:val="0"/>
        <w:adjustRightInd w:val="0"/>
        <w:ind w:left="0" w:firstLine="709"/>
        <w:rPr>
          <w:rFonts w:eastAsia="Times New Roman"/>
          <w:kern w:val="2"/>
          <w:szCs w:val="28"/>
          <w:lang w:eastAsia="ko-KR"/>
        </w:rPr>
      </w:pPr>
      <w:r w:rsidRPr="00AE3C17">
        <w:rPr>
          <w:rFonts w:eastAsia="Times New Roman"/>
          <w:kern w:val="2"/>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F34A686" w14:textId="77777777" w:rsidR="00EE0EC2" w:rsidRPr="00EE0EC2" w:rsidRDefault="00EE0EC2" w:rsidP="00EE0EC2">
      <w:pPr>
        <w:autoSpaceDE w:val="0"/>
        <w:autoSpaceDN w:val="0"/>
        <w:adjustRightInd w:val="0"/>
        <w:rPr>
          <w:kern w:val="2"/>
          <w:szCs w:val="28"/>
          <w:lang w:eastAsia="ko-KR"/>
        </w:rPr>
      </w:pPr>
    </w:p>
    <w:p w14:paraId="51E5456F" w14:textId="77777777" w:rsidR="00AE3C17" w:rsidRPr="00EE0EC2" w:rsidRDefault="00EE0EC2" w:rsidP="00EE0EC2">
      <w:pPr>
        <w:pStyle w:val="af2"/>
        <w:numPr>
          <w:ilvl w:val="0"/>
          <w:numId w:val="66"/>
        </w:numPr>
        <w:autoSpaceDE w:val="0"/>
        <w:autoSpaceDN w:val="0"/>
        <w:adjustRightInd w:val="0"/>
        <w:jc w:val="center"/>
        <w:outlineLvl w:val="2"/>
        <w:rPr>
          <w:kern w:val="2"/>
          <w:szCs w:val="28"/>
        </w:rPr>
      </w:pPr>
      <w:r>
        <w:rPr>
          <w:rFonts w:asciiTheme="minorHAnsi" w:hAnsiTheme="minorHAnsi"/>
          <w:kern w:val="2"/>
          <w:szCs w:val="28"/>
        </w:rPr>
        <w:t xml:space="preserve"> </w:t>
      </w:r>
      <w:r w:rsidR="00AE3C17" w:rsidRPr="00EE0EC2">
        <w:rPr>
          <w:kern w:val="2"/>
          <w:szCs w:val="28"/>
        </w:rPr>
        <w:t xml:space="preserve">Ответственность должностных лиц </w:t>
      </w:r>
      <w:r w:rsidR="00AE3C17" w:rsidRPr="00EE0EC2">
        <w:rPr>
          <w:szCs w:val="28"/>
        </w:rPr>
        <w:t>администрации</w:t>
      </w:r>
      <w:r w:rsidR="00441567" w:rsidRPr="00EE0EC2">
        <w:rPr>
          <w:kern w:val="2"/>
          <w:szCs w:val="28"/>
        </w:rPr>
        <w:t xml:space="preserve"> за решения и </w:t>
      </w:r>
      <w:r w:rsidR="00AE3C17" w:rsidRPr="00EE0EC2">
        <w:rPr>
          <w:kern w:val="2"/>
          <w:szCs w:val="28"/>
        </w:rPr>
        <w:t>действия (бездействие), принимае</w:t>
      </w:r>
      <w:r w:rsidR="00441567" w:rsidRPr="00EE0EC2">
        <w:rPr>
          <w:kern w:val="2"/>
          <w:szCs w:val="28"/>
        </w:rPr>
        <w:t xml:space="preserve">мые (осуществляемые) ими в ходе </w:t>
      </w:r>
      <w:r w:rsidR="00AE3C17" w:rsidRPr="00EE0EC2">
        <w:rPr>
          <w:kern w:val="2"/>
          <w:szCs w:val="28"/>
        </w:rPr>
        <w:t>предоставления муниципальной услуги</w:t>
      </w:r>
    </w:p>
    <w:p w14:paraId="63A59CBF" w14:textId="77777777" w:rsidR="00EE0EC2" w:rsidRPr="00EE0EC2" w:rsidRDefault="00EE0EC2" w:rsidP="00EE0EC2">
      <w:pPr>
        <w:keepNext/>
        <w:keepLines/>
        <w:autoSpaceDE w:val="0"/>
        <w:autoSpaceDN w:val="0"/>
        <w:adjustRightInd w:val="0"/>
        <w:ind w:left="360"/>
        <w:outlineLvl w:val="2"/>
        <w:rPr>
          <w:kern w:val="2"/>
          <w:szCs w:val="28"/>
        </w:rPr>
      </w:pPr>
    </w:p>
    <w:p w14:paraId="637B3B07" w14:textId="77777777" w:rsidR="00AE3C17" w:rsidRPr="00AE3C17" w:rsidRDefault="00F5289C" w:rsidP="00EE0EC2">
      <w:pPr>
        <w:pStyle w:val="af2"/>
        <w:numPr>
          <w:ilvl w:val="0"/>
          <w:numId w:val="27"/>
        </w:numPr>
        <w:autoSpaceDE w:val="0"/>
        <w:autoSpaceDN w:val="0"/>
        <w:adjustRightInd w:val="0"/>
        <w:ind w:left="0" w:firstLine="709"/>
        <w:rPr>
          <w:rFonts w:eastAsia="Times New Roman"/>
          <w:kern w:val="2"/>
          <w:szCs w:val="28"/>
          <w:lang w:eastAsia="ko-KR"/>
        </w:rPr>
      </w:pPr>
      <w:r w:rsidRPr="00AE3C17">
        <w:rPr>
          <w:rFonts w:ascii="Times New Roman" w:hAnsi="Times New Roman"/>
          <w:kern w:val="2"/>
          <w:szCs w:val="28"/>
          <w:lang w:eastAsia="ko-KR"/>
        </w:rPr>
        <w:t xml:space="preserve">Обязанность соблюдения положений </w:t>
      </w:r>
      <w:r w:rsidRPr="00AE3C17">
        <w:rPr>
          <w:rFonts w:ascii="Times New Roman" w:hAnsi="Times New Roman"/>
          <w:kern w:val="2"/>
          <w:szCs w:val="28"/>
        </w:rPr>
        <w:t xml:space="preserve">настоящего </w:t>
      </w:r>
      <w:r w:rsidRPr="00AE3C17">
        <w:rPr>
          <w:rFonts w:ascii="Times New Roman" w:hAnsi="Times New Roman"/>
          <w:kern w:val="2"/>
          <w:szCs w:val="28"/>
          <w:lang w:eastAsia="ko-KR"/>
        </w:rPr>
        <w:t xml:space="preserve">административного регламента закрепляется в должностных инструкциях </w:t>
      </w:r>
      <w:r w:rsidRPr="00AE3C17">
        <w:rPr>
          <w:rFonts w:ascii="Times New Roman" w:hAnsi="Times New Roman"/>
        </w:rPr>
        <w:t>должностных лиц администрации</w:t>
      </w:r>
      <w:r w:rsidRPr="00AE3C17">
        <w:rPr>
          <w:rFonts w:ascii="Times New Roman" w:hAnsi="Times New Roman"/>
          <w:kern w:val="2"/>
          <w:szCs w:val="28"/>
          <w:lang w:eastAsia="ko-KR"/>
        </w:rPr>
        <w:t>.</w:t>
      </w:r>
    </w:p>
    <w:p w14:paraId="09946E1D" w14:textId="77777777" w:rsidR="00441567" w:rsidRPr="00441567" w:rsidRDefault="00F5289C" w:rsidP="00441567">
      <w:pPr>
        <w:pStyle w:val="af2"/>
        <w:numPr>
          <w:ilvl w:val="0"/>
          <w:numId w:val="27"/>
        </w:numPr>
        <w:autoSpaceDE w:val="0"/>
        <w:autoSpaceDN w:val="0"/>
        <w:adjustRightInd w:val="0"/>
        <w:ind w:left="0" w:firstLine="709"/>
        <w:rPr>
          <w:rFonts w:eastAsia="Times New Roman"/>
          <w:kern w:val="2"/>
          <w:szCs w:val="28"/>
          <w:lang w:eastAsia="ko-KR"/>
        </w:rPr>
      </w:pPr>
      <w:r w:rsidRPr="00AE3C17">
        <w:rPr>
          <w:rFonts w:ascii="Times New Roman" w:hAnsi="Times New Roman"/>
          <w:kern w:val="2"/>
          <w:szCs w:val="28"/>
          <w:lang w:eastAsia="ko-KR"/>
        </w:rPr>
        <w:t xml:space="preserve">При выявлении нарушений прав заявителей или их представителей в связи с исполнением </w:t>
      </w:r>
      <w:r w:rsidRPr="00AE3C17">
        <w:rPr>
          <w:rFonts w:ascii="Times New Roman" w:hAnsi="Times New Roman"/>
          <w:kern w:val="2"/>
          <w:szCs w:val="28"/>
        </w:rPr>
        <w:t xml:space="preserve">настоящего </w:t>
      </w:r>
      <w:r w:rsidRPr="00AE3C17">
        <w:rPr>
          <w:rFonts w:ascii="Times New Roman" w:hAnsi="Times New Roman"/>
          <w:kern w:val="2"/>
          <w:szCs w:val="28"/>
          <w:lang w:eastAsia="ko-KR"/>
        </w:rPr>
        <w:t xml:space="preserve">административного регламента виновные в нарушении </w:t>
      </w:r>
      <w:r w:rsidRPr="00AE3C17">
        <w:rPr>
          <w:rFonts w:ascii="Times New Roman" w:hAnsi="Times New Roman"/>
        </w:rPr>
        <w:t>должностные лица администрации</w:t>
      </w:r>
      <w:r w:rsidRPr="00AE3C17">
        <w:rPr>
          <w:rFonts w:ascii="Times New Roman" w:hAnsi="Times New Roman"/>
          <w:kern w:val="2"/>
          <w:szCs w:val="28"/>
          <w:lang w:eastAsia="ko-KR"/>
        </w:rPr>
        <w:t xml:space="preserve"> привлекаются к ответственности в соответствии с законодательством Российской Федерации.</w:t>
      </w:r>
    </w:p>
    <w:p w14:paraId="1E50F799" w14:textId="77777777" w:rsidR="00441567" w:rsidRDefault="00441567" w:rsidP="00441567">
      <w:pPr>
        <w:pStyle w:val="af2"/>
        <w:autoSpaceDE w:val="0"/>
        <w:autoSpaceDN w:val="0"/>
        <w:adjustRightInd w:val="0"/>
        <w:ind w:firstLine="0"/>
        <w:rPr>
          <w:rFonts w:ascii="Times New Roman" w:hAnsi="Times New Roman"/>
          <w:kern w:val="2"/>
          <w:szCs w:val="28"/>
          <w:lang w:eastAsia="ko-KR"/>
        </w:rPr>
      </w:pPr>
    </w:p>
    <w:p w14:paraId="233770BD" w14:textId="77777777" w:rsidR="00441567" w:rsidRPr="00441567" w:rsidRDefault="00441567" w:rsidP="00441567">
      <w:pPr>
        <w:jc w:val="center"/>
        <w:rPr>
          <w:sz w:val="28"/>
          <w:szCs w:val="28"/>
        </w:rPr>
      </w:pPr>
      <w:r w:rsidRPr="00441567">
        <w:rPr>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ECD96E" w14:textId="77777777" w:rsidR="00441567" w:rsidRPr="00441567" w:rsidRDefault="00441567" w:rsidP="00441567">
      <w:pPr>
        <w:pStyle w:val="af2"/>
        <w:autoSpaceDE w:val="0"/>
        <w:autoSpaceDN w:val="0"/>
        <w:adjustRightInd w:val="0"/>
        <w:ind w:left="709" w:firstLine="0"/>
        <w:rPr>
          <w:rFonts w:eastAsia="Times New Roman"/>
          <w:kern w:val="2"/>
          <w:szCs w:val="28"/>
          <w:lang w:eastAsia="ko-KR"/>
        </w:rPr>
      </w:pPr>
    </w:p>
    <w:p w14:paraId="395E117A" w14:textId="77777777" w:rsidR="001608FE" w:rsidRPr="001608FE" w:rsidRDefault="00F5289C" w:rsidP="001608FE">
      <w:pPr>
        <w:pStyle w:val="af2"/>
        <w:numPr>
          <w:ilvl w:val="0"/>
          <w:numId w:val="27"/>
        </w:numPr>
        <w:autoSpaceDE w:val="0"/>
        <w:autoSpaceDN w:val="0"/>
        <w:adjustRightInd w:val="0"/>
        <w:ind w:left="0" w:firstLine="709"/>
        <w:rPr>
          <w:rFonts w:eastAsia="Times New Roman"/>
          <w:kern w:val="2"/>
          <w:szCs w:val="28"/>
          <w:lang w:eastAsia="ko-KR"/>
        </w:rPr>
      </w:pPr>
      <w:r w:rsidRPr="00441567">
        <w:rPr>
          <w:rFonts w:ascii="Times New Roman" w:hAnsi="Times New Roman"/>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8D137DB" w14:textId="77777777" w:rsidR="001608FE" w:rsidRPr="001608FE" w:rsidRDefault="001608FE" w:rsidP="002337BF">
      <w:pPr>
        <w:pStyle w:val="af2"/>
        <w:numPr>
          <w:ilvl w:val="0"/>
          <w:numId w:val="51"/>
        </w:numPr>
        <w:ind w:left="0" w:firstLine="709"/>
        <w:rPr>
          <w:szCs w:val="28"/>
        </w:rPr>
      </w:pPr>
      <w:r w:rsidRPr="001608FE">
        <w:rPr>
          <w:szCs w:val="28"/>
        </w:rPr>
        <w:lastRenderedPageBreak/>
        <w:t>нарушения прав и законных интересов заявителей или их представителей решением, действием (бездействием) администрации, ее должностных лиц;</w:t>
      </w:r>
    </w:p>
    <w:p w14:paraId="3D58B1CA" w14:textId="77777777" w:rsidR="001608FE" w:rsidRPr="001608FE" w:rsidRDefault="001608FE" w:rsidP="002337BF">
      <w:pPr>
        <w:pStyle w:val="af2"/>
        <w:numPr>
          <w:ilvl w:val="0"/>
          <w:numId w:val="51"/>
        </w:numPr>
        <w:ind w:left="0" w:firstLine="709"/>
        <w:rPr>
          <w:szCs w:val="28"/>
        </w:rPr>
      </w:pPr>
      <w:r w:rsidRPr="001608FE">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A95513" w14:textId="77777777" w:rsidR="001608FE" w:rsidRPr="001608FE" w:rsidRDefault="001608FE" w:rsidP="002337BF">
      <w:pPr>
        <w:pStyle w:val="af2"/>
        <w:numPr>
          <w:ilvl w:val="0"/>
          <w:numId w:val="51"/>
        </w:numPr>
        <w:ind w:left="0" w:firstLine="709"/>
        <w:rPr>
          <w:szCs w:val="28"/>
        </w:rPr>
      </w:pPr>
      <w:r w:rsidRPr="001608FE">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11316058" w14:textId="77777777" w:rsidR="008F2B62" w:rsidRPr="008F2B62" w:rsidRDefault="00F5289C" w:rsidP="008F2B62">
      <w:pPr>
        <w:pStyle w:val="af2"/>
        <w:numPr>
          <w:ilvl w:val="0"/>
          <w:numId w:val="27"/>
        </w:numPr>
        <w:autoSpaceDE w:val="0"/>
        <w:autoSpaceDN w:val="0"/>
        <w:adjustRightInd w:val="0"/>
        <w:ind w:left="0" w:firstLine="709"/>
        <w:rPr>
          <w:rFonts w:eastAsia="Times New Roman"/>
          <w:kern w:val="2"/>
          <w:szCs w:val="28"/>
          <w:lang w:eastAsia="ko-KR"/>
        </w:rPr>
      </w:pPr>
      <w:r w:rsidRPr="001608FE">
        <w:rPr>
          <w:rFonts w:ascii="Times New Roman" w:hAnsi="Times New Roman"/>
          <w:szCs w:val="28"/>
        </w:rPr>
        <w:t>Ин</w:t>
      </w:r>
      <w:r w:rsidR="00EA3AFB">
        <w:rPr>
          <w:rFonts w:ascii="Times New Roman" w:hAnsi="Times New Roman"/>
          <w:szCs w:val="28"/>
        </w:rPr>
        <w:t>формацию, указанную в пункте 135</w:t>
      </w:r>
      <w:r w:rsidRPr="001608FE">
        <w:rPr>
          <w:rFonts w:ascii="Times New Roman" w:hAnsi="Times New Roman"/>
          <w:szCs w:val="28"/>
        </w:rPr>
        <w:t xml:space="preserve"> административного регламента, граждане, их объединения</w:t>
      </w:r>
      <w:r w:rsidRPr="001608FE">
        <w:rPr>
          <w:rFonts w:ascii="Times New Roman" w:hAnsi="Times New Roman"/>
        </w:rPr>
        <w:t xml:space="preserve">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E49CA6A" w14:textId="77777777" w:rsidR="008F2B62" w:rsidRPr="008F2B62" w:rsidRDefault="00F5289C" w:rsidP="008F2B62">
      <w:pPr>
        <w:pStyle w:val="af2"/>
        <w:numPr>
          <w:ilvl w:val="0"/>
          <w:numId w:val="27"/>
        </w:numPr>
        <w:autoSpaceDE w:val="0"/>
        <w:autoSpaceDN w:val="0"/>
        <w:adjustRightInd w:val="0"/>
        <w:ind w:left="0" w:firstLine="709"/>
        <w:rPr>
          <w:rFonts w:eastAsia="Times New Roman"/>
          <w:kern w:val="2"/>
          <w:szCs w:val="28"/>
          <w:lang w:eastAsia="ko-KR"/>
        </w:rPr>
      </w:pPr>
      <w:r w:rsidRPr="008F2B62">
        <w:rPr>
          <w:rFonts w:ascii="Times New Roman" w:hAnsi="Times New Roman"/>
        </w:rPr>
        <w:t>Контроль за предоставлением муниципальной услуги осуществляется в соответствии с действ</w:t>
      </w:r>
      <w:r w:rsidR="008F2B62">
        <w:rPr>
          <w:rFonts w:ascii="Times New Roman" w:hAnsi="Times New Roman"/>
        </w:rPr>
        <w:t>ующим законодательством.</w:t>
      </w:r>
    </w:p>
    <w:p w14:paraId="5FE7120F" w14:textId="77777777" w:rsidR="008F2B62" w:rsidRPr="008F2B62" w:rsidRDefault="00F5289C" w:rsidP="008F2B62">
      <w:pPr>
        <w:pStyle w:val="af2"/>
        <w:numPr>
          <w:ilvl w:val="0"/>
          <w:numId w:val="27"/>
        </w:numPr>
        <w:autoSpaceDE w:val="0"/>
        <w:autoSpaceDN w:val="0"/>
        <w:adjustRightInd w:val="0"/>
        <w:ind w:left="0" w:firstLine="709"/>
        <w:rPr>
          <w:rFonts w:eastAsia="Times New Roman"/>
          <w:kern w:val="2"/>
          <w:szCs w:val="28"/>
          <w:lang w:eastAsia="ko-KR"/>
        </w:rPr>
      </w:pPr>
      <w:r w:rsidRPr="008F2B62">
        <w:rPr>
          <w:rFonts w:ascii="Times New Roman" w:hAnsi="Times New Roman"/>
        </w:rPr>
        <w:t>Срок рассмотрения обращений со стороны граждан, их объединений и организаций составляет 30 календарных дней с момента их регистрации.</w:t>
      </w:r>
    </w:p>
    <w:p w14:paraId="3EACA337" w14:textId="77777777" w:rsidR="008F2B62" w:rsidRPr="008F2B62" w:rsidRDefault="007C173E" w:rsidP="008F2B62">
      <w:pPr>
        <w:autoSpaceDE w:val="0"/>
        <w:autoSpaceDN w:val="0"/>
        <w:adjustRightInd w:val="0"/>
        <w:ind w:firstLine="709"/>
        <w:jc w:val="both"/>
        <w:rPr>
          <w:rFonts w:ascii="Tms Rmn" w:hAnsi="Tms Rmn"/>
          <w:kern w:val="2"/>
          <w:sz w:val="28"/>
          <w:szCs w:val="28"/>
          <w:lang w:eastAsia="ko-KR"/>
        </w:rPr>
      </w:pPr>
      <w:r w:rsidRPr="008F2B62">
        <w:rPr>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17" w:name="Par447"/>
      <w:bookmarkEnd w:id="17"/>
    </w:p>
    <w:p w14:paraId="7FFE3FAE" w14:textId="77777777" w:rsidR="008F2B62" w:rsidRPr="00070145" w:rsidRDefault="008F2B62" w:rsidP="008F2B62">
      <w:pPr>
        <w:pStyle w:val="af2"/>
        <w:widowControl w:val="0"/>
        <w:autoSpaceDE w:val="0"/>
        <w:autoSpaceDN w:val="0"/>
        <w:adjustRightInd w:val="0"/>
        <w:ind w:firstLine="0"/>
        <w:contextualSpacing w:val="0"/>
        <w:rPr>
          <w:rFonts w:ascii="Times New Roman" w:hAnsi="Times New Roman"/>
          <w:szCs w:val="28"/>
        </w:rPr>
      </w:pPr>
    </w:p>
    <w:p w14:paraId="57DDFA15" w14:textId="77777777" w:rsidR="008F2B62" w:rsidRPr="008F2B62" w:rsidRDefault="008F2B62" w:rsidP="008F2B62">
      <w:pPr>
        <w:jc w:val="center"/>
        <w:rPr>
          <w:sz w:val="28"/>
          <w:szCs w:val="28"/>
        </w:rPr>
      </w:pPr>
      <w:r w:rsidRPr="008F2B62">
        <w:rPr>
          <w:sz w:val="28"/>
          <w:szCs w:val="28"/>
        </w:rPr>
        <w:t>V. Досудебный (внесудебный) порядок обжалования решений и действий (бездействия) администрации, а также ее должностных лиц, работников</w:t>
      </w:r>
    </w:p>
    <w:p w14:paraId="79CFEBD7" w14:textId="77777777" w:rsidR="008F2B62" w:rsidRPr="008F2B62" w:rsidRDefault="008F2B62" w:rsidP="008F2B62">
      <w:pPr>
        <w:pStyle w:val="af2"/>
        <w:ind w:firstLine="0"/>
      </w:pPr>
    </w:p>
    <w:p w14:paraId="38978CBE" w14:textId="77777777" w:rsidR="008F2B62" w:rsidRPr="008F2B62" w:rsidRDefault="008F2B62" w:rsidP="008F2B62">
      <w:pPr>
        <w:widowControl w:val="0"/>
        <w:autoSpaceDE w:val="0"/>
        <w:autoSpaceDN w:val="0"/>
        <w:adjustRightInd w:val="0"/>
        <w:jc w:val="center"/>
        <w:rPr>
          <w:sz w:val="28"/>
          <w:szCs w:val="28"/>
        </w:rPr>
      </w:pPr>
      <w:r w:rsidRPr="008F2B62">
        <w:rPr>
          <w:sz w:val="28"/>
          <w:szCs w:val="28"/>
        </w:rPr>
        <w:t>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8FF35C2" w14:textId="77777777" w:rsidR="008F2B62" w:rsidRDefault="008F2B62" w:rsidP="008F2B62">
      <w:pPr>
        <w:pStyle w:val="af2"/>
        <w:autoSpaceDE w:val="0"/>
        <w:autoSpaceDN w:val="0"/>
        <w:adjustRightInd w:val="0"/>
        <w:ind w:left="709" w:firstLine="0"/>
        <w:rPr>
          <w:rFonts w:ascii="Times New Roman" w:hAnsi="Times New Roman"/>
        </w:rPr>
      </w:pPr>
    </w:p>
    <w:p w14:paraId="61BE1A0F" w14:textId="77777777" w:rsidR="008F2B62" w:rsidRPr="008F2B62" w:rsidRDefault="00F5289C" w:rsidP="008F2B62">
      <w:pPr>
        <w:pStyle w:val="af2"/>
        <w:numPr>
          <w:ilvl w:val="0"/>
          <w:numId w:val="27"/>
        </w:numPr>
        <w:autoSpaceDE w:val="0"/>
        <w:autoSpaceDN w:val="0"/>
        <w:adjustRightInd w:val="0"/>
        <w:ind w:left="0" w:firstLine="709"/>
        <w:rPr>
          <w:rFonts w:eastAsia="Times New Roman"/>
          <w:kern w:val="2"/>
          <w:szCs w:val="28"/>
          <w:lang w:eastAsia="ko-KR"/>
        </w:rPr>
      </w:pPr>
      <w:r w:rsidRPr="008F2B62">
        <w:rPr>
          <w:rFonts w:ascii="Times New Roman" w:hAnsi="Times New Roman"/>
          <w:kern w:val="2"/>
          <w:szCs w:val="28"/>
        </w:rPr>
        <w:t xml:space="preserve">Заявитель или его представитель вправе подать жалобу на решение и (или) действие (бездействие) </w:t>
      </w:r>
      <w:r w:rsidRPr="008F2B62">
        <w:rPr>
          <w:rFonts w:ascii="Times New Roman" w:hAnsi="Times New Roman"/>
        </w:rPr>
        <w:t>администрации</w:t>
      </w:r>
      <w:r w:rsidRPr="008F2B62">
        <w:rPr>
          <w:rFonts w:ascii="Times New Roman" w:hAnsi="Times New Roman"/>
          <w:kern w:val="2"/>
          <w:szCs w:val="28"/>
        </w:rPr>
        <w:t xml:space="preserve">, а также </w:t>
      </w:r>
      <w:r w:rsidRPr="008F2B62">
        <w:rPr>
          <w:rFonts w:ascii="Times New Roman" w:hAnsi="Times New Roman"/>
        </w:rPr>
        <w:t>ее должностных лиц, муниципальных служащих (далее – жалоба)</w:t>
      </w:r>
      <w:r w:rsidR="00886390">
        <w:rPr>
          <w:rFonts w:ascii="Times New Roman" w:hAnsi="Times New Roman"/>
        </w:rPr>
        <w:t xml:space="preserve"> </w:t>
      </w:r>
      <w:r w:rsidR="00886390">
        <w:rPr>
          <w:rFonts w:ascii="Times New Roman" w:hAnsi="Times New Roman"/>
          <w:szCs w:val="28"/>
        </w:rPr>
        <w:t xml:space="preserve">форме согласно приложению 6 </w:t>
      </w:r>
      <w:r w:rsidR="00886390" w:rsidRPr="001A13E9">
        <w:rPr>
          <w:rFonts w:ascii="Times New Roman" w:hAnsi="Times New Roman"/>
          <w:szCs w:val="28"/>
        </w:rPr>
        <w:t>к настоящему административному р</w:t>
      </w:r>
      <w:r w:rsidR="00886390">
        <w:rPr>
          <w:rFonts w:ascii="Times New Roman" w:hAnsi="Times New Roman"/>
          <w:szCs w:val="28"/>
        </w:rPr>
        <w:t>егламенту.</w:t>
      </w:r>
    </w:p>
    <w:p w14:paraId="54FA8F55" w14:textId="77777777" w:rsidR="00B80406" w:rsidRPr="00B80406" w:rsidRDefault="00F5289C" w:rsidP="008F2B62">
      <w:pPr>
        <w:pStyle w:val="af2"/>
        <w:numPr>
          <w:ilvl w:val="0"/>
          <w:numId w:val="27"/>
        </w:numPr>
        <w:autoSpaceDE w:val="0"/>
        <w:autoSpaceDN w:val="0"/>
        <w:adjustRightInd w:val="0"/>
        <w:ind w:left="0" w:firstLine="709"/>
        <w:rPr>
          <w:rFonts w:eastAsia="Times New Roman"/>
          <w:kern w:val="2"/>
          <w:szCs w:val="28"/>
          <w:lang w:eastAsia="ko-KR"/>
        </w:rPr>
      </w:pPr>
      <w:r w:rsidRPr="008F2B62">
        <w:rPr>
          <w:rFonts w:ascii="Times New Roman" w:hAnsi="Times New Roman"/>
          <w:kern w:val="2"/>
          <w:szCs w:val="28"/>
        </w:rPr>
        <w:t xml:space="preserve">Заявитель </w:t>
      </w:r>
      <w:r w:rsidRPr="008F2B62">
        <w:rPr>
          <w:rFonts w:ascii="Times New Roman" w:hAnsi="Times New Roman"/>
        </w:rPr>
        <w:t>или его представитель может обратиться с жалобой, в том числе в следующих случаях:</w:t>
      </w:r>
    </w:p>
    <w:p w14:paraId="2B59A093" w14:textId="77777777" w:rsidR="00B80406" w:rsidRPr="00B80406" w:rsidRDefault="00B80406" w:rsidP="002337BF">
      <w:pPr>
        <w:pStyle w:val="af2"/>
        <w:numPr>
          <w:ilvl w:val="0"/>
          <w:numId w:val="52"/>
        </w:numPr>
        <w:ind w:left="0" w:firstLine="709"/>
      </w:pPr>
      <w:r w:rsidRPr="007C173E">
        <w:t>нарушение срока регистрации запроса о предоставлении муниципальной услуги;</w:t>
      </w:r>
    </w:p>
    <w:p w14:paraId="2871E213" w14:textId="77777777" w:rsidR="00B80406" w:rsidRPr="00B80406" w:rsidRDefault="00B80406" w:rsidP="002337BF">
      <w:pPr>
        <w:pStyle w:val="af2"/>
        <w:numPr>
          <w:ilvl w:val="0"/>
          <w:numId w:val="52"/>
        </w:numPr>
        <w:ind w:left="0" w:firstLine="709"/>
      </w:pPr>
      <w:r w:rsidRPr="00B80406">
        <w:rPr>
          <w:rFonts w:ascii="Times New Roman" w:hAnsi="Times New Roman"/>
        </w:rPr>
        <w:t>нарушение срока предоставления муниципальной услуги;</w:t>
      </w:r>
    </w:p>
    <w:p w14:paraId="33FAAEFF" w14:textId="77777777" w:rsidR="00B80406" w:rsidRPr="00B80406" w:rsidRDefault="00B80406" w:rsidP="002337BF">
      <w:pPr>
        <w:pStyle w:val="af2"/>
        <w:numPr>
          <w:ilvl w:val="0"/>
          <w:numId w:val="52"/>
        </w:numPr>
        <w:ind w:left="0" w:firstLine="709"/>
      </w:pPr>
      <w:r w:rsidRPr="00B80406">
        <w:rPr>
          <w:rFonts w:ascii="Times New Roman" w:hAnsi="Times New Roman"/>
        </w:rPr>
        <w:t xml:space="preserve">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w:t>
      </w:r>
      <w:r w:rsidRPr="00B80406">
        <w:rPr>
          <w:rFonts w:ascii="Times New Roman" w:hAnsi="Times New Roman"/>
        </w:rPr>
        <w:lastRenderedPageBreak/>
        <w:t>области, нормативными правовыми актами Шелеховского района для предоставления муниципальной услуги;</w:t>
      </w:r>
    </w:p>
    <w:p w14:paraId="33183A0A" w14:textId="77777777" w:rsidR="00B80406" w:rsidRPr="00B80406" w:rsidRDefault="00B80406" w:rsidP="002337BF">
      <w:pPr>
        <w:pStyle w:val="af2"/>
        <w:numPr>
          <w:ilvl w:val="0"/>
          <w:numId w:val="52"/>
        </w:numPr>
        <w:ind w:left="0" w:firstLine="709"/>
      </w:pPr>
      <w:r w:rsidRPr="00B80406">
        <w:rPr>
          <w:rFonts w:ascii="Times New Roman" w:hAnsi="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43775D76" w14:textId="77777777" w:rsidR="00B80406" w:rsidRPr="00B80406" w:rsidRDefault="00B80406" w:rsidP="002337BF">
      <w:pPr>
        <w:pStyle w:val="af2"/>
        <w:numPr>
          <w:ilvl w:val="0"/>
          <w:numId w:val="52"/>
        </w:numPr>
        <w:ind w:left="0" w:firstLine="709"/>
      </w:pPr>
      <w:r w:rsidRPr="00B80406">
        <w:rPr>
          <w:rFonts w:ascii="Times New Roman" w:hAnsi="Times New Roman"/>
        </w:rPr>
        <w:t>отказ в предоставлении муниципальной услуги;</w:t>
      </w:r>
    </w:p>
    <w:p w14:paraId="55494AD0" w14:textId="77777777" w:rsidR="00B80406" w:rsidRPr="00B80406" w:rsidRDefault="00B80406" w:rsidP="002337BF">
      <w:pPr>
        <w:pStyle w:val="af2"/>
        <w:numPr>
          <w:ilvl w:val="0"/>
          <w:numId w:val="52"/>
        </w:numPr>
        <w:ind w:left="0" w:firstLine="709"/>
      </w:pPr>
      <w:r w:rsidRPr="00B80406">
        <w:rPr>
          <w:rFonts w:ascii="Times New Roman" w:hAnsi="Times New Roman"/>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77C7EA52" w14:textId="77777777" w:rsidR="00B80406" w:rsidRPr="00B80406" w:rsidRDefault="00B80406" w:rsidP="002337BF">
      <w:pPr>
        <w:pStyle w:val="af2"/>
        <w:numPr>
          <w:ilvl w:val="0"/>
          <w:numId w:val="52"/>
        </w:numPr>
        <w:ind w:left="0" w:firstLine="709"/>
      </w:pPr>
      <w:r w:rsidRPr="00B80406">
        <w:rPr>
          <w:rFonts w:ascii="Times New Roman" w:hAnsi="Times New Roman"/>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75470C" w14:textId="77777777" w:rsidR="00B80406" w:rsidRPr="00B80406" w:rsidRDefault="00B80406" w:rsidP="002337BF">
      <w:pPr>
        <w:pStyle w:val="af2"/>
        <w:numPr>
          <w:ilvl w:val="0"/>
          <w:numId w:val="52"/>
        </w:numPr>
        <w:ind w:left="0" w:firstLine="709"/>
      </w:pPr>
      <w:r w:rsidRPr="00B80406">
        <w:rPr>
          <w:rFonts w:ascii="Times New Roman" w:hAnsi="Times New Roman"/>
        </w:rPr>
        <w:t>нарушение срока или порядка выдачи документов по результатам предоставления муниципальной услуги;</w:t>
      </w:r>
    </w:p>
    <w:p w14:paraId="6D33698E" w14:textId="77777777" w:rsidR="00B80406" w:rsidRPr="00B80406" w:rsidRDefault="00B80406" w:rsidP="002337BF">
      <w:pPr>
        <w:pStyle w:val="af2"/>
        <w:numPr>
          <w:ilvl w:val="0"/>
          <w:numId w:val="52"/>
        </w:numPr>
        <w:ind w:left="0" w:firstLine="709"/>
      </w:pPr>
      <w:r w:rsidRPr="00B80406">
        <w:rPr>
          <w:rFonts w:ascii="Times New Roman" w:hAnsi="Times New Roman"/>
        </w:rPr>
        <w:t>приостановление предоставления муниципальной услуги;</w:t>
      </w:r>
    </w:p>
    <w:p w14:paraId="68655063" w14:textId="77777777" w:rsidR="00B80406" w:rsidRPr="007C173E" w:rsidRDefault="00B80406" w:rsidP="002337BF">
      <w:pPr>
        <w:pStyle w:val="af2"/>
        <w:numPr>
          <w:ilvl w:val="0"/>
          <w:numId w:val="52"/>
        </w:numPr>
        <w:ind w:left="0" w:firstLine="709"/>
      </w:pPr>
      <w:r w:rsidRPr="00B80406">
        <w:rPr>
          <w:rFonts w:ascii="Times New Roman" w:hAnsi="Times New Roman"/>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1C9E413" w14:textId="77777777" w:rsidR="00B80406" w:rsidRPr="00B80406" w:rsidRDefault="008F2B62" w:rsidP="00B80406">
      <w:pPr>
        <w:pStyle w:val="af2"/>
        <w:numPr>
          <w:ilvl w:val="0"/>
          <w:numId w:val="27"/>
        </w:numPr>
        <w:autoSpaceDE w:val="0"/>
        <w:autoSpaceDN w:val="0"/>
        <w:adjustRightInd w:val="0"/>
        <w:ind w:left="0" w:firstLine="709"/>
        <w:rPr>
          <w:rFonts w:eastAsia="Times New Roman"/>
          <w:kern w:val="2"/>
          <w:szCs w:val="28"/>
          <w:lang w:eastAsia="ko-KR"/>
        </w:rPr>
      </w:pPr>
      <w:r w:rsidRPr="00B80406">
        <w:rPr>
          <w:kern w:val="2"/>
          <w:szCs w:val="28"/>
        </w:rPr>
        <w:t>Рассмотрение жалобы осуществляется в порядке и</w:t>
      </w:r>
      <w:r w:rsidR="00B80406">
        <w:rPr>
          <w:kern w:val="2"/>
          <w:szCs w:val="28"/>
        </w:rPr>
        <w:t xml:space="preserve"> сроки, установленные статьей 11.2 </w:t>
      </w:r>
      <w:r w:rsidRPr="00B80406">
        <w:rPr>
          <w:kern w:val="2"/>
          <w:szCs w:val="28"/>
        </w:rPr>
        <w:t xml:space="preserve">Федерального закона </w:t>
      </w:r>
      <w:r w:rsidR="00B80406" w:rsidRPr="007C173E">
        <w:rPr>
          <w:rFonts w:ascii="Times New Roman" w:hAnsi="Times New Roman"/>
        </w:rPr>
        <w:t xml:space="preserve">от 27.07.2010 </w:t>
      </w:r>
      <w:r w:rsidRPr="00B80406">
        <w:rPr>
          <w:kern w:val="2"/>
          <w:szCs w:val="28"/>
        </w:rPr>
        <w:t>№ 210</w:t>
      </w:r>
      <w:r w:rsidRPr="00B80406">
        <w:rPr>
          <w:kern w:val="2"/>
          <w:szCs w:val="28"/>
        </w:rPr>
        <w:noBreakHyphen/>
        <w:t>ФЗ «Об организации предоставления государственных и муниципальных услуг».</w:t>
      </w:r>
    </w:p>
    <w:p w14:paraId="093F54EB" w14:textId="77777777" w:rsidR="00B80406" w:rsidRDefault="00B80406" w:rsidP="00B80406"/>
    <w:p w14:paraId="5DA96EB2" w14:textId="77777777" w:rsidR="00B80406" w:rsidRPr="00B80406" w:rsidRDefault="00B80406" w:rsidP="00B80406">
      <w:pPr>
        <w:jc w:val="center"/>
        <w:rPr>
          <w:sz w:val="28"/>
          <w:szCs w:val="28"/>
        </w:rPr>
      </w:pPr>
      <w:r w:rsidRPr="00B80406">
        <w:rPr>
          <w:sz w:val="28"/>
          <w:szCs w:val="28"/>
        </w:rPr>
        <w:t>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48088CC3" w14:textId="77777777" w:rsidR="00B80406" w:rsidRPr="00B80406" w:rsidRDefault="00B80406" w:rsidP="00B80406">
      <w:pPr>
        <w:pStyle w:val="af2"/>
        <w:autoSpaceDE w:val="0"/>
        <w:autoSpaceDN w:val="0"/>
        <w:adjustRightInd w:val="0"/>
        <w:ind w:left="709" w:firstLine="0"/>
        <w:rPr>
          <w:rFonts w:eastAsia="Times New Roman"/>
          <w:kern w:val="2"/>
          <w:szCs w:val="28"/>
          <w:lang w:eastAsia="ko-KR"/>
        </w:rPr>
      </w:pPr>
    </w:p>
    <w:p w14:paraId="0B0CF67A" w14:textId="77777777" w:rsidR="00B2417D" w:rsidRPr="00B2417D" w:rsidRDefault="00F5289C" w:rsidP="00B2417D">
      <w:pPr>
        <w:pStyle w:val="af2"/>
        <w:numPr>
          <w:ilvl w:val="0"/>
          <w:numId w:val="27"/>
        </w:numPr>
        <w:autoSpaceDE w:val="0"/>
        <w:autoSpaceDN w:val="0"/>
        <w:adjustRightInd w:val="0"/>
        <w:ind w:left="0" w:firstLine="709"/>
        <w:rPr>
          <w:rFonts w:eastAsia="Times New Roman"/>
          <w:kern w:val="2"/>
          <w:szCs w:val="28"/>
          <w:lang w:eastAsia="ko-KR"/>
        </w:rPr>
      </w:pPr>
      <w:r w:rsidRPr="00B80406">
        <w:rPr>
          <w:rFonts w:ascii="Times New Roman" w:hAnsi="Times New Roman"/>
          <w:kern w:val="2"/>
          <w:szCs w:val="28"/>
        </w:rPr>
        <w:t>Жалобы на решения и (или) действия (бездействие) Мэр</w:t>
      </w:r>
      <w:r w:rsidR="00886390">
        <w:rPr>
          <w:rFonts w:ascii="Times New Roman" w:hAnsi="Times New Roman"/>
          <w:kern w:val="2"/>
          <w:szCs w:val="28"/>
        </w:rPr>
        <w:t xml:space="preserve">а района </w:t>
      </w:r>
      <w:r w:rsidR="00B80406">
        <w:rPr>
          <w:rFonts w:ascii="Times New Roman" w:hAnsi="Times New Roman"/>
          <w:kern w:val="2"/>
          <w:szCs w:val="28"/>
        </w:rPr>
        <w:t>подаются Мэру района.</w:t>
      </w:r>
    </w:p>
    <w:p w14:paraId="0B584D70" w14:textId="77777777" w:rsidR="00B2417D" w:rsidRPr="00B2417D" w:rsidRDefault="00F5289C" w:rsidP="00B2417D">
      <w:pPr>
        <w:pStyle w:val="af2"/>
        <w:numPr>
          <w:ilvl w:val="0"/>
          <w:numId w:val="27"/>
        </w:numPr>
        <w:autoSpaceDE w:val="0"/>
        <w:autoSpaceDN w:val="0"/>
        <w:adjustRightInd w:val="0"/>
        <w:ind w:left="0" w:firstLine="709"/>
        <w:rPr>
          <w:rFonts w:eastAsia="Times New Roman"/>
          <w:kern w:val="2"/>
          <w:szCs w:val="28"/>
          <w:lang w:eastAsia="ko-KR"/>
        </w:rPr>
      </w:pPr>
      <w:r w:rsidRPr="00B2417D">
        <w:rPr>
          <w:rFonts w:ascii="Times New Roman" w:hAnsi="Times New Roman"/>
          <w:kern w:val="2"/>
          <w:szCs w:val="28"/>
        </w:rPr>
        <w:t xml:space="preserve">Жалобы на решения и (или) действия (бездействие) </w:t>
      </w:r>
      <w:r w:rsidRPr="00B2417D">
        <w:rPr>
          <w:rFonts w:ascii="Times New Roman" w:hAnsi="Times New Roman"/>
        </w:rPr>
        <w:t>должностных лиц и муниципальных служащих администрации</w:t>
      </w:r>
      <w:r w:rsidRPr="00B2417D">
        <w:rPr>
          <w:rFonts w:ascii="Times New Roman" w:hAnsi="Times New Roman"/>
          <w:kern w:val="2"/>
          <w:szCs w:val="28"/>
        </w:rPr>
        <w:t xml:space="preserve"> подаются Мэру района.</w:t>
      </w:r>
    </w:p>
    <w:p w14:paraId="559F6E1E" w14:textId="77777777" w:rsidR="00B2417D" w:rsidRPr="00B2417D" w:rsidRDefault="00B2417D" w:rsidP="00B2417D">
      <w:pPr>
        <w:autoSpaceDE w:val="0"/>
        <w:autoSpaceDN w:val="0"/>
        <w:adjustRightInd w:val="0"/>
        <w:rPr>
          <w:szCs w:val="28"/>
        </w:rPr>
      </w:pPr>
    </w:p>
    <w:p w14:paraId="60506A16" w14:textId="77777777" w:rsidR="00B2417D" w:rsidRPr="00B2417D" w:rsidRDefault="00B2417D" w:rsidP="00B2417D">
      <w:pPr>
        <w:keepNext/>
        <w:keepLines/>
        <w:autoSpaceDE w:val="0"/>
        <w:autoSpaceDN w:val="0"/>
        <w:adjustRightInd w:val="0"/>
        <w:jc w:val="center"/>
        <w:outlineLvl w:val="2"/>
        <w:rPr>
          <w:kern w:val="2"/>
          <w:sz w:val="28"/>
          <w:szCs w:val="28"/>
        </w:rPr>
      </w:pPr>
      <w:r w:rsidRPr="00B2417D">
        <w:rPr>
          <w:sz w:val="28"/>
          <w:szCs w:val="28"/>
        </w:rPr>
        <w:t xml:space="preserve">34. </w:t>
      </w:r>
      <w:r w:rsidRPr="00B2417D">
        <w:rPr>
          <w:kern w:val="2"/>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802AB22" w14:textId="77777777" w:rsidR="00B2417D" w:rsidRPr="00B2417D" w:rsidRDefault="00B2417D" w:rsidP="00B2417D">
      <w:pPr>
        <w:pStyle w:val="af2"/>
        <w:autoSpaceDE w:val="0"/>
        <w:autoSpaceDN w:val="0"/>
        <w:adjustRightInd w:val="0"/>
        <w:ind w:left="709" w:firstLine="0"/>
        <w:rPr>
          <w:rFonts w:eastAsia="Times New Roman"/>
          <w:kern w:val="2"/>
          <w:szCs w:val="28"/>
          <w:lang w:eastAsia="ko-KR"/>
        </w:rPr>
      </w:pPr>
    </w:p>
    <w:p w14:paraId="696BE25C" w14:textId="77777777" w:rsidR="00B2417D" w:rsidRPr="00B2417D" w:rsidRDefault="00F5289C" w:rsidP="00B2417D">
      <w:pPr>
        <w:pStyle w:val="af2"/>
        <w:numPr>
          <w:ilvl w:val="0"/>
          <w:numId w:val="27"/>
        </w:numPr>
        <w:autoSpaceDE w:val="0"/>
        <w:autoSpaceDN w:val="0"/>
        <w:adjustRightInd w:val="0"/>
        <w:ind w:left="0" w:firstLine="709"/>
        <w:rPr>
          <w:rFonts w:eastAsia="Times New Roman"/>
          <w:kern w:val="2"/>
          <w:szCs w:val="28"/>
          <w:lang w:eastAsia="ko-KR"/>
        </w:rPr>
      </w:pPr>
      <w:r w:rsidRPr="00B2417D">
        <w:rPr>
          <w:rFonts w:ascii="Times New Roman" w:hAnsi="Times New Roman"/>
          <w:kern w:val="2"/>
          <w:szCs w:val="28"/>
        </w:rPr>
        <w:t>Информацию о порядке подачи и рассмотрения жалобы заявитель и его представитель могут получить:</w:t>
      </w:r>
    </w:p>
    <w:p w14:paraId="6AD7C74D" w14:textId="77777777" w:rsidR="00B2417D" w:rsidRPr="00B2417D" w:rsidRDefault="00B2417D" w:rsidP="002337BF">
      <w:pPr>
        <w:pStyle w:val="af2"/>
        <w:numPr>
          <w:ilvl w:val="0"/>
          <w:numId w:val="53"/>
        </w:numPr>
        <w:autoSpaceDE w:val="0"/>
        <w:autoSpaceDN w:val="0"/>
        <w:adjustRightInd w:val="0"/>
        <w:ind w:left="0" w:firstLine="709"/>
        <w:rPr>
          <w:kern w:val="2"/>
          <w:szCs w:val="28"/>
        </w:rPr>
      </w:pPr>
      <w:r w:rsidRPr="00B2417D">
        <w:rPr>
          <w:kern w:val="2"/>
          <w:szCs w:val="28"/>
        </w:rPr>
        <w:lastRenderedPageBreak/>
        <w:t xml:space="preserve">на информационных стендах, расположенных в помещениях, занимаемых </w:t>
      </w:r>
      <w:r w:rsidRPr="007C173E">
        <w:t>администрацией</w:t>
      </w:r>
      <w:r w:rsidRPr="00B2417D">
        <w:rPr>
          <w:kern w:val="2"/>
          <w:szCs w:val="28"/>
        </w:rPr>
        <w:t>;</w:t>
      </w:r>
    </w:p>
    <w:p w14:paraId="7305B3AE" w14:textId="77777777" w:rsidR="00B2417D" w:rsidRPr="00B2417D" w:rsidRDefault="00B2417D" w:rsidP="002337BF">
      <w:pPr>
        <w:pStyle w:val="af2"/>
        <w:numPr>
          <w:ilvl w:val="0"/>
          <w:numId w:val="53"/>
        </w:numPr>
        <w:autoSpaceDE w:val="0"/>
        <w:autoSpaceDN w:val="0"/>
        <w:adjustRightInd w:val="0"/>
        <w:ind w:left="0" w:firstLine="709"/>
        <w:rPr>
          <w:kern w:val="2"/>
          <w:szCs w:val="28"/>
        </w:rPr>
      </w:pPr>
      <w:r w:rsidRPr="00B2417D">
        <w:rPr>
          <w:rFonts w:ascii="Times New Roman" w:hAnsi="Times New Roman"/>
          <w:kern w:val="2"/>
          <w:szCs w:val="28"/>
        </w:rPr>
        <w:t>на официальном сайте администрации;</w:t>
      </w:r>
    </w:p>
    <w:p w14:paraId="3CCB0AD4" w14:textId="77777777" w:rsidR="00B2417D" w:rsidRPr="00B2417D" w:rsidRDefault="00B2417D" w:rsidP="002337BF">
      <w:pPr>
        <w:pStyle w:val="af2"/>
        <w:numPr>
          <w:ilvl w:val="0"/>
          <w:numId w:val="53"/>
        </w:numPr>
        <w:autoSpaceDE w:val="0"/>
        <w:autoSpaceDN w:val="0"/>
        <w:adjustRightInd w:val="0"/>
        <w:ind w:left="0" w:firstLine="709"/>
        <w:rPr>
          <w:kern w:val="2"/>
          <w:szCs w:val="28"/>
        </w:rPr>
      </w:pPr>
      <w:r w:rsidRPr="00B2417D">
        <w:rPr>
          <w:rFonts w:ascii="Times New Roman" w:hAnsi="Times New Roman"/>
          <w:kern w:val="2"/>
          <w:szCs w:val="28"/>
        </w:rPr>
        <w:t xml:space="preserve">путем обращения заявителя или его представителя в </w:t>
      </w:r>
      <w:r w:rsidRPr="00B2417D">
        <w:rPr>
          <w:rFonts w:ascii="Times New Roman" w:hAnsi="Times New Roman"/>
        </w:rPr>
        <w:t>администрацию</w:t>
      </w:r>
      <w:r w:rsidRPr="00B2417D">
        <w:rPr>
          <w:rFonts w:ascii="Times New Roman" w:hAnsi="Times New Roman"/>
          <w:kern w:val="2"/>
          <w:szCs w:val="28"/>
        </w:rPr>
        <w:t xml:space="preserve"> лично, через организации почтовой связи, с использованием телефонной связи или по электронной почте </w:t>
      </w:r>
      <w:r w:rsidRPr="00B2417D">
        <w:rPr>
          <w:rFonts w:ascii="Times New Roman" w:hAnsi="Times New Roman"/>
        </w:rPr>
        <w:t>администрации</w:t>
      </w:r>
      <w:r w:rsidRPr="00B2417D">
        <w:rPr>
          <w:rFonts w:ascii="Times New Roman" w:hAnsi="Times New Roman"/>
          <w:kern w:val="2"/>
          <w:szCs w:val="28"/>
        </w:rPr>
        <w:t>.</w:t>
      </w:r>
    </w:p>
    <w:p w14:paraId="546B4127" w14:textId="77777777" w:rsidR="00B2417D" w:rsidRPr="00B2417D" w:rsidRDefault="00F5289C" w:rsidP="00B2417D">
      <w:pPr>
        <w:pStyle w:val="af2"/>
        <w:numPr>
          <w:ilvl w:val="0"/>
          <w:numId w:val="27"/>
        </w:numPr>
        <w:autoSpaceDE w:val="0"/>
        <w:autoSpaceDN w:val="0"/>
        <w:adjustRightInd w:val="0"/>
        <w:ind w:left="0" w:firstLine="709"/>
        <w:rPr>
          <w:rFonts w:eastAsia="Times New Roman"/>
          <w:kern w:val="2"/>
          <w:szCs w:val="28"/>
          <w:lang w:eastAsia="ko-KR"/>
        </w:rPr>
      </w:pPr>
      <w:r w:rsidRPr="00B2417D">
        <w:rPr>
          <w:rFonts w:ascii="Times New Roman" w:hAnsi="Times New Roman"/>
          <w:kern w:val="2"/>
          <w:szCs w:val="28"/>
        </w:rPr>
        <w:t xml:space="preserve">При обращении заявителя или его представителя в </w:t>
      </w:r>
      <w:r w:rsidRPr="00B2417D">
        <w:rPr>
          <w:rFonts w:ascii="Times New Roman" w:hAnsi="Times New Roman"/>
        </w:rPr>
        <w:t xml:space="preserve">администрацию </w:t>
      </w:r>
      <w:r w:rsidRPr="00B2417D">
        <w:rPr>
          <w:rFonts w:ascii="Times New Roman" w:hAnsi="Times New Roman"/>
          <w:kern w:val="2"/>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w:t>
      </w:r>
      <w:r w:rsidR="00886390">
        <w:rPr>
          <w:rFonts w:ascii="Times New Roman" w:hAnsi="Times New Roman"/>
          <w:kern w:val="2"/>
          <w:szCs w:val="28"/>
        </w:rPr>
        <w:t>е, установленном в пунктах 10–13</w:t>
      </w:r>
      <w:r w:rsidRPr="00B2417D">
        <w:rPr>
          <w:rFonts w:ascii="Times New Roman" w:hAnsi="Times New Roman"/>
          <w:kern w:val="2"/>
          <w:szCs w:val="28"/>
        </w:rPr>
        <w:t xml:space="preserve"> настоящего административного регламента.</w:t>
      </w:r>
    </w:p>
    <w:p w14:paraId="31AF62B7" w14:textId="77777777" w:rsidR="00B2417D" w:rsidRPr="00B2417D" w:rsidRDefault="00B2417D" w:rsidP="00B2417D">
      <w:pPr>
        <w:pStyle w:val="af2"/>
        <w:autoSpaceDE w:val="0"/>
        <w:autoSpaceDN w:val="0"/>
        <w:adjustRightInd w:val="0"/>
        <w:ind w:left="709" w:firstLine="0"/>
        <w:rPr>
          <w:rFonts w:eastAsia="Times New Roman"/>
          <w:kern w:val="2"/>
          <w:szCs w:val="28"/>
          <w:lang w:eastAsia="ko-KR"/>
        </w:rPr>
      </w:pPr>
    </w:p>
    <w:p w14:paraId="306ACF63" w14:textId="77777777" w:rsidR="00B2417D" w:rsidRPr="00B2417D" w:rsidRDefault="00B2417D" w:rsidP="00B2417D">
      <w:pPr>
        <w:jc w:val="center"/>
        <w:rPr>
          <w:sz w:val="28"/>
          <w:szCs w:val="28"/>
        </w:rPr>
      </w:pPr>
      <w:r w:rsidRPr="00B2417D">
        <w:rPr>
          <w:sz w:val="28"/>
          <w:szCs w:val="28"/>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CA2D8B1" w14:textId="77777777" w:rsidR="00B2417D" w:rsidRPr="00B2417D" w:rsidRDefault="00B2417D" w:rsidP="00B2417D">
      <w:pPr>
        <w:pStyle w:val="af2"/>
        <w:autoSpaceDE w:val="0"/>
        <w:autoSpaceDN w:val="0"/>
        <w:adjustRightInd w:val="0"/>
        <w:ind w:left="709" w:firstLine="0"/>
        <w:rPr>
          <w:rFonts w:eastAsia="Times New Roman"/>
          <w:kern w:val="2"/>
          <w:szCs w:val="28"/>
          <w:lang w:eastAsia="ko-KR"/>
        </w:rPr>
      </w:pPr>
    </w:p>
    <w:p w14:paraId="5E5FBBF7" w14:textId="77777777" w:rsidR="00F5289C" w:rsidRPr="00E80469" w:rsidRDefault="00F5289C" w:rsidP="00B2417D">
      <w:pPr>
        <w:pStyle w:val="af2"/>
        <w:numPr>
          <w:ilvl w:val="0"/>
          <w:numId w:val="27"/>
        </w:numPr>
        <w:autoSpaceDE w:val="0"/>
        <w:autoSpaceDN w:val="0"/>
        <w:adjustRightInd w:val="0"/>
        <w:ind w:left="0" w:firstLine="709"/>
        <w:rPr>
          <w:rFonts w:eastAsia="Times New Roman"/>
          <w:kern w:val="2"/>
          <w:szCs w:val="28"/>
          <w:lang w:eastAsia="ko-KR"/>
        </w:rPr>
      </w:pPr>
      <w:r w:rsidRPr="00B2417D">
        <w:rPr>
          <w:rFonts w:ascii="Times New Roman" w:hAnsi="Times New Roman"/>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19BADF61" w14:textId="77777777" w:rsidR="00886390" w:rsidRDefault="00886390" w:rsidP="004926A5">
      <w:pPr>
        <w:widowControl w:val="0"/>
        <w:autoSpaceDE w:val="0"/>
        <w:autoSpaceDN w:val="0"/>
        <w:adjustRightInd w:val="0"/>
        <w:ind w:left="4962"/>
        <w:jc w:val="right"/>
        <w:rPr>
          <w:bCs/>
          <w:color w:val="000000"/>
        </w:rPr>
      </w:pPr>
    </w:p>
    <w:p w14:paraId="31184E40" w14:textId="77777777" w:rsidR="00B85018" w:rsidRDefault="00B85018" w:rsidP="004926A5">
      <w:pPr>
        <w:widowControl w:val="0"/>
        <w:autoSpaceDE w:val="0"/>
        <w:autoSpaceDN w:val="0"/>
        <w:adjustRightInd w:val="0"/>
        <w:ind w:left="4962"/>
        <w:jc w:val="right"/>
        <w:rPr>
          <w:bCs/>
          <w:color w:val="000000"/>
        </w:rPr>
      </w:pPr>
    </w:p>
    <w:p w14:paraId="0C7EC811" w14:textId="77777777" w:rsidR="00B85018" w:rsidRDefault="00B85018" w:rsidP="004926A5">
      <w:pPr>
        <w:widowControl w:val="0"/>
        <w:autoSpaceDE w:val="0"/>
        <w:autoSpaceDN w:val="0"/>
        <w:adjustRightInd w:val="0"/>
        <w:ind w:left="4962"/>
        <w:jc w:val="right"/>
        <w:rPr>
          <w:bCs/>
          <w:color w:val="000000"/>
        </w:rPr>
      </w:pPr>
    </w:p>
    <w:p w14:paraId="76CDED58" w14:textId="77777777" w:rsidR="00B85018" w:rsidRDefault="00B85018" w:rsidP="004926A5">
      <w:pPr>
        <w:widowControl w:val="0"/>
        <w:autoSpaceDE w:val="0"/>
        <w:autoSpaceDN w:val="0"/>
        <w:adjustRightInd w:val="0"/>
        <w:ind w:left="4962"/>
        <w:jc w:val="right"/>
        <w:rPr>
          <w:bCs/>
          <w:color w:val="000000"/>
        </w:rPr>
      </w:pPr>
    </w:p>
    <w:p w14:paraId="55173983" w14:textId="77777777" w:rsidR="00B85018" w:rsidRDefault="00B85018" w:rsidP="004926A5">
      <w:pPr>
        <w:widowControl w:val="0"/>
        <w:autoSpaceDE w:val="0"/>
        <w:autoSpaceDN w:val="0"/>
        <w:adjustRightInd w:val="0"/>
        <w:ind w:left="4962"/>
        <w:jc w:val="right"/>
        <w:rPr>
          <w:bCs/>
          <w:color w:val="000000"/>
        </w:rPr>
      </w:pPr>
    </w:p>
    <w:p w14:paraId="770629D5" w14:textId="77777777" w:rsidR="00B85018" w:rsidRDefault="00B85018" w:rsidP="004926A5">
      <w:pPr>
        <w:widowControl w:val="0"/>
        <w:autoSpaceDE w:val="0"/>
        <w:autoSpaceDN w:val="0"/>
        <w:adjustRightInd w:val="0"/>
        <w:ind w:left="4962"/>
        <w:jc w:val="right"/>
        <w:rPr>
          <w:bCs/>
          <w:color w:val="000000"/>
        </w:rPr>
      </w:pPr>
    </w:p>
    <w:p w14:paraId="427FC903" w14:textId="77777777" w:rsidR="00B85018" w:rsidRDefault="00B85018" w:rsidP="004926A5">
      <w:pPr>
        <w:widowControl w:val="0"/>
        <w:autoSpaceDE w:val="0"/>
        <w:autoSpaceDN w:val="0"/>
        <w:adjustRightInd w:val="0"/>
        <w:ind w:left="4962"/>
        <w:jc w:val="right"/>
        <w:rPr>
          <w:bCs/>
          <w:color w:val="000000"/>
        </w:rPr>
      </w:pPr>
    </w:p>
    <w:p w14:paraId="3B4F6303" w14:textId="77777777" w:rsidR="00B85018" w:rsidRDefault="00B85018" w:rsidP="004926A5">
      <w:pPr>
        <w:widowControl w:val="0"/>
        <w:autoSpaceDE w:val="0"/>
        <w:autoSpaceDN w:val="0"/>
        <w:adjustRightInd w:val="0"/>
        <w:ind w:left="4962"/>
        <w:jc w:val="right"/>
        <w:rPr>
          <w:bCs/>
          <w:color w:val="000000"/>
        </w:rPr>
      </w:pPr>
    </w:p>
    <w:p w14:paraId="6F964BA5" w14:textId="77777777" w:rsidR="00B85018" w:rsidRDefault="00B85018" w:rsidP="004926A5">
      <w:pPr>
        <w:widowControl w:val="0"/>
        <w:autoSpaceDE w:val="0"/>
        <w:autoSpaceDN w:val="0"/>
        <w:adjustRightInd w:val="0"/>
        <w:ind w:left="4962"/>
        <w:jc w:val="right"/>
        <w:rPr>
          <w:bCs/>
          <w:color w:val="000000"/>
        </w:rPr>
      </w:pPr>
    </w:p>
    <w:p w14:paraId="73E0E5CF" w14:textId="77777777" w:rsidR="00B85018" w:rsidRDefault="00B85018" w:rsidP="004926A5">
      <w:pPr>
        <w:widowControl w:val="0"/>
        <w:autoSpaceDE w:val="0"/>
        <w:autoSpaceDN w:val="0"/>
        <w:adjustRightInd w:val="0"/>
        <w:ind w:left="4962"/>
        <w:jc w:val="right"/>
        <w:rPr>
          <w:bCs/>
          <w:color w:val="000000"/>
        </w:rPr>
      </w:pPr>
    </w:p>
    <w:p w14:paraId="15DD338F" w14:textId="77777777" w:rsidR="00B85018" w:rsidRDefault="00B85018" w:rsidP="004926A5">
      <w:pPr>
        <w:widowControl w:val="0"/>
        <w:autoSpaceDE w:val="0"/>
        <w:autoSpaceDN w:val="0"/>
        <w:adjustRightInd w:val="0"/>
        <w:ind w:left="4962"/>
        <w:jc w:val="right"/>
        <w:rPr>
          <w:bCs/>
          <w:color w:val="000000"/>
        </w:rPr>
      </w:pPr>
    </w:p>
    <w:p w14:paraId="620FA414" w14:textId="77777777" w:rsidR="00B85018" w:rsidRDefault="00B85018" w:rsidP="004926A5">
      <w:pPr>
        <w:widowControl w:val="0"/>
        <w:autoSpaceDE w:val="0"/>
        <w:autoSpaceDN w:val="0"/>
        <w:adjustRightInd w:val="0"/>
        <w:ind w:left="4962"/>
        <w:jc w:val="right"/>
        <w:rPr>
          <w:bCs/>
          <w:color w:val="000000"/>
        </w:rPr>
      </w:pPr>
    </w:p>
    <w:p w14:paraId="0D1676C6" w14:textId="77777777" w:rsidR="00B85018" w:rsidRDefault="00B85018" w:rsidP="004926A5">
      <w:pPr>
        <w:widowControl w:val="0"/>
        <w:autoSpaceDE w:val="0"/>
        <w:autoSpaceDN w:val="0"/>
        <w:adjustRightInd w:val="0"/>
        <w:ind w:left="4962"/>
        <w:jc w:val="right"/>
        <w:rPr>
          <w:bCs/>
          <w:color w:val="000000"/>
        </w:rPr>
      </w:pPr>
    </w:p>
    <w:p w14:paraId="31D745CC" w14:textId="77777777" w:rsidR="00B85018" w:rsidRDefault="00B85018" w:rsidP="004926A5">
      <w:pPr>
        <w:widowControl w:val="0"/>
        <w:autoSpaceDE w:val="0"/>
        <w:autoSpaceDN w:val="0"/>
        <w:adjustRightInd w:val="0"/>
        <w:ind w:left="4962"/>
        <w:jc w:val="right"/>
        <w:rPr>
          <w:bCs/>
          <w:color w:val="000000"/>
        </w:rPr>
      </w:pPr>
    </w:p>
    <w:p w14:paraId="2A9D81F8" w14:textId="77777777" w:rsidR="00B85018" w:rsidRDefault="00B85018" w:rsidP="004926A5">
      <w:pPr>
        <w:widowControl w:val="0"/>
        <w:autoSpaceDE w:val="0"/>
        <w:autoSpaceDN w:val="0"/>
        <w:adjustRightInd w:val="0"/>
        <w:ind w:left="4962"/>
        <w:jc w:val="right"/>
        <w:rPr>
          <w:bCs/>
          <w:color w:val="000000"/>
        </w:rPr>
      </w:pPr>
    </w:p>
    <w:p w14:paraId="778FDF48" w14:textId="77777777" w:rsidR="00B85018" w:rsidRDefault="00B85018" w:rsidP="004926A5">
      <w:pPr>
        <w:widowControl w:val="0"/>
        <w:autoSpaceDE w:val="0"/>
        <w:autoSpaceDN w:val="0"/>
        <w:adjustRightInd w:val="0"/>
        <w:ind w:left="4962"/>
        <w:jc w:val="right"/>
        <w:rPr>
          <w:bCs/>
          <w:color w:val="000000"/>
        </w:rPr>
      </w:pPr>
    </w:p>
    <w:p w14:paraId="6575C557" w14:textId="77777777" w:rsidR="00B85018" w:rsidRDefault="00B85018" w:rsidP="004926A5">
      <w:pPr>
        <w:widowControl w:val="0"/>
        <w:autoSpaceDE w:val="0"/>
        <w:autoSpaceDN w:val="0"/>
        <w:adjustRightInd w:val="0"/>
        <w:ind w:left="4962"/>
        <w:jc w:val="right"/>
        <w:rPr>
          <w:bCs/>
          <w:color w:val="000000"/>
        </w:rPr>
      </w:pPr>
    </w:p>
    <w:p w14:paraId="722081EE" w14:textId="77777777" w:rsidR="00B85018" w:rsidRDefault="00B85018" w:rsidP="004926A5">
      <w:pPr>
        <w:widowControl w:val="0"/>
        <w:autoSpaceDE w:val="0"/>
        <w:autoSpaceDN w:val="0"/>
        <w:adjustRightInd w:val="0"/>
        <w:ind w:left="4962"/>
        <w:jc w:val="right"/>
        <w:rPr>
          <w:bCs/>
          <w:color w:val="000000"/>
        </w:rPr>
      </w:pPr>
    </w:p>
    <w:p w14:paraId="642573CE" w14:textId="77777777" w:rsidR="00B85018" w:rsidRDefault="00B85018" w:rsidP="004926A5">
      <w:pPr>
        <w:widowControl w:val="0"/>
        <w:autoSpaceDE w:val="0"/>
        <w:autoSpaceDN w:val="0"/>
        <w:adjustRightInd w:val="0"/>
        <w:ind w:left="4962"/>
        <w:jc w:val="right"/>
        <w:rPr>
          <w:bCs/>
          <w:color w:val="000000"/>
        </w:rPr>
      </w:pPr>
    </w:p>
    <w:p w14:paraId="0BD898DB" w14:textId="77777777" w:rsidR="00B85018" w:rsidRDefault="00B85018" w:rsidP="004926A5">
      <w:pPr>
        <w:widowControl w:val="0"/>
        <w:autoSpaceDE w:val="0"/>
        <w:autoSpaceDN w:val="0"/>
        <w:adjustRightInd w:val="0"/>
        <w:ind w:left="4962"/>
        <w:jc w:val="right"/>
        <w:rPr>
          <w:bCs/>
          <w:color w:val="000000"/>
        </w:rPr>
      </w:pPr>
    </w:p>
    <w:p w14:paraId="0F6CB612" w14:textId="77777777" w:rsidR="00B85018" w:rsidRDefault="00B85018" w:rsidP="004926A5">
      <w:pPr>
        <w:widowControl w:val="0"/>
        <w:autoSpaceDE w:val="0"/>
        <w:autoSpaceDN w:val="0"/>
        <w:adjustRightInd w:val="0"/>
        <w:ind w:left="4962"/>
        <w:jc w:val="right"/>
        <w:rPr>
          <w:bCs/>
          <w:color w:val="000000"/>
        </w:rPr>
      </w:pPr>
    </w:p>
    <w:p w14:paraId="58917FF8" w14:textId="77777777" w:rsidR="00B85018" w:rsidRDefault="00B85018" w:rsidP="004926A5">
      <w:pPr>
        <w:widowControl w:val="0"/>
        <w:autoSpaceDE w:val="0"/>
        <w:autoSpaceDN w:val="0"/>
        <w:adjustRightInd w:val="0"/>
        <w:ind w:left="4962"/>
        <w:jc w:val="right"/>
        <w:rPr>
          <w:bCs/>
          <w:color w:val="000000"/>
        </w:rPr>
      </w:pPr>
    </w:p>
    <w:p w14:paraId="60E7261B" w14:textId="77777777" w:rsidR="00B85018" w:rsidRDefault="00B85018" w:rsidP="004926A5">
      <w:pPr>
        <w:widowControl w:val="0"/>
        <w:autoSpaceDE w:val="0"/>
        <w:autoSpaceDN w:val="0"/>
        <w:adjustRightInd w:val="0"/>
        <w:ind w:left="4962"/>
        <w:jc w:val="right"/>
        <w:rPr>
          <w:bCs/>
          <w:color w:val="000000"/>
        </w:rPr>
      </w:pPr>
    </w:p>
    <w:p w14:paraId="1EADD1EC" w14:textId="77777777" w:rsidR="00B85018" w:rsidRDefault="00B85018" w:rsidP="004926A5">
      <w:pPr>
        <w:widowControl w:val="0"/>
        <w:autoSpaceDE w:val="0"/>
        <w:autoSpaceDN w:val="0"/>
        <w:adjustRightInd w:val="0"/>
        <w:ind w:left="4962"/>
        <w:jc w:val="right"/>
        <w:rPr>
          <w:bCs/>
          <w:color w:val="000000"/>
        </w:rPr>
      </w:pPr>
    </w:p>
    <w:p w14:paraId="0D5B04BB" w14:textId="77777777" w:rsidR="00B85018" w:rsidRDefault="00B85018" w:rsidP="004926A5">
      <w:pPr>
        <w:widowControl w:val="0"/>
        <w:autoSpaceDE w:val="0"/>
        <w:autoSpaceDN w:val="0"/>
        <w:adjustRightInd w:val="0"/>
        <w:ind w:left="4962"/>
        <w:jc w:val="right"/>
        <w:rPr>
          <w:bCs/>
          <w:color w:val="000000"/>
        </w:rPr>
      </w:pPr>
    </w:p>
    <w:p w14:paraId="77D14409" w14:textId="77777777" w:rsidR="00B85018" w:rsidRDefault="00B85018" w:rsidP="004926A5">
      <w:pPr>
        <w:widowControl w:val="0"/>
        <w:autoSpaceDE w:val="0"/>
        <w:autoSpaceDN w:val="0"/>
        <w:adjustRightInd w:val="0"/>
        <w:ind w:left="4962"/>
        <w:jc w:val="right"/>
        <w:rPr>
          <w:bCs/>
          <w:color w:val="000000"/>
        </w:rPr>
      </w:pPr>
    </w:p>
    <w:p w14:paraId="322BFFC3" w14:textId="77777777" w:rsidR="0049339F" w:rsidRPr="0055733F" w:rsidRDefault="0049339F" w:rsidP="00B85018">
      <w:pPr>
        <w:widowControl w:val="0"/>
        <w:autoSpaceDE w:val="0"/>
        <w:autoSpaceDN w:val="0"/>
        <w:adjustRightInd w:val="0"/>
        <w:ind w:left="4536"/>
        <w:rPr>
          <w:bCs/>
          <w:color w:val="000000"/>
        </w:rPr>
      </w:pPr>
      <w:r w:rsidRPr="0055733F">
        <w:rPr>
          <w:bCs/>
          <w:color w:val="000000"/>
        </w:rPr>
        <w:lastRenderedPageBreak/>
        <w:t>Приложение  1</w:t>
      </w:r>
    </w:p>
    <w:p w14:paraId="5CFFA44B" w14:textId="77777777" w:rsidR="001B4A04" w:rsidRPr="001B4A04" w:rsidRDefault="0049339F" w:rsidP="001B4A04">
      <w:pPr>
        <w:keepNext/>
        <w:autoSpaceDE w:val="0"/>
        <w:autoSpaceDN w:val="0"/>
        <w:ind w:left="4536"/>
        <w:jc w:val="both"/>
        <w:rPr>
          <w:b/>
          <w:kern w:val="2"/>
        </w:rPr>
      </w:pPr>
      <w:r w:rsidRPr="001B4A04">
        <w:rPr>
          <w:bCs/>
          <w:color w:val="000000"/>
        </w:rPr>
        <w:t xml:space="preserve">к Административному регламенту </w:t>
      </w:r>
      <w:r w:rsidR="00FD2F8B">
        <w:rPr>
          <w:bCs/>
          <w:color w:val="000000"/>
        </w:rPr>
        <w:t xml:space="preserve">предоставления муниципальной услуги </w:t>
      </w:r>
      <w:r w:rsidR="001B4A04" w:rsidRPr="001B4A04">
        <w:t>«Перевод жилого помещения в нежилое помещение и нежилого помещения в жилое помещение»</w:t>
      </w:r>
    </w:p>
    <w:p w14:paraId="564EC3E3" w14:textId="77777777" w:rsidR="0049339F" w:rsidRPr="00003114" w:rsidRDefault="0049339F" w:rsidP="004926A5">
      <w:pPr>
        <w:widowControl w:val="0"/>
        <w:autoSpaceDE w:val="0"/>
        <w:autoSpaceDN w:val="0"/>
        <w:adjustRightInd w:val="0"/>
        <w:ind w:left="4962"/>
        <w:jc w:val="both"/>
        <w:rPr>
          <w:bCs/>
          <w:color w:val="000000"/>
        </w:rPr>
      </w:pPr>
    </w:p>
    <w:p w14:paraId="26BDB1DC" w14:textId="77777777" w:rsidR="0049339F" w:rsidRPr="00C30155" w:rsidRDefault="0049339F" w:rsidP="0049339F">
      <w:pPr>
        <w:widowControl w:val="0"/>
        <w:autoSpaceDE w:val="0"/>
        <w:autoSpaceDN w:val="0"/>
        <w:adjustRightInd w:val="0"/>
        <w:ind w:left="4111"/>
        <w:jc w:val="right"/>
        <w:rPr>
          <w:bCs/>
          <w:color w:val="000000"/>
        </w:rPr>
      </w:pPr>
    </w:p>
    <w:p w14:paraId="565D08F5" w14:textId="77777777" w:rsidR="0049339F" w:rsidRPr="00C30155" w:rsidRDefault="0049339F" w:rsidP="0049339F">
      <w:pPr>
        <w:widowControl w:val="0"/>
        <w:autoSpaceDE w:val="0"/>
        <w:autoSpaceDN w:val="0"/>
        <w:adjustRightInd w:val="0"/>
        <w:ind w:left="3402"/>
        <w:rPr>
          <w:bCs/>
          <w:color w:val="000000"/>
        </w:rPr>
      </w:pPr>
      <w:r w:rsidRPr="00C30155">
        <w:rPr>
          <w:bCs/>
          <w:color w:val="000000"/>
        </w:rPr>
        <w:t xml:space="preserve">Мэру Шелеховского муниципального района </w:t>
      </w:r>
    </w:p>
    <w:p w14:paraId="4A2D7625" w14:textId="77777777" w:rsidR="0049339F" w:rsidRPr="00C30155" w:rsidRDefault="0049339F" w:rsidP="0049339F">
      <w:pPr>
        <w:widowControl w:val="0"/>
        <w:autoSpaceDE w:val="0"/>
        <w:autoSpaceDN w:val="0"/>
        <w:adjustRightInd w:val="0"/>
        <w:ind w:left="3402"/>
        <w:rPr>
          <w:bCs/>
          <w:color w:val="000000"/>
        </w:rPr>
      </w:pPr>
      <w:r w:rsidRPr="00C30155">
        <w:rPr>
          <w:bCs/>
          <w:color w:val="000000"/>
        </w:rPr>
        <w:t>_________________________________________________</w:t>
      </w:r>
    </w:p>
    <w:p w14:paraId="4D1A4CCC" w14:textId="77777777" w:rsidR="0049339F" w:rsidRPr="00C30155" w:rsidRDefault="0049339F" w:rsidP="0049339F">
      <w:pPr>
        <w:widowControl w:val="0"/>
        <w:autoSpaceDE w:val="0"/>
        <w:autoSpaceDN w:val="0"/>
        <w:adjustRightInd w:val="0"/>
        <w:ind w:left="3402"/>
        <w:jc w:val="center"/>
        <w:rPr>
          <w:bCs/>
          <w:color w:val="000000"/>
          <w:sz w:val="20"/>
          <w:szCs w:val="20"/>
        </w:rPr>
      </w:pPr>
      <w:r w:rsidRPr="00C30155">
        <w:rPr>
          <w:bCs/>
          <w:color w:val="000000"/>
          <w:sz w:val="20"/>
          <w:szCs w:val="20"/>
        </w:rPr>
        <w:t>(Ф.И.О.)</w:t>
      </w:r>
    </w:p>
    <w:p w14:paraId="05010268" w14:textId="77777777" w:rsidR="0049339F" w:rsidRPr="00C30155" w:rsidRDefault="0049339F" w:rsidP="0049339F">
      <w:pPr>
        <w:suppressAutoHyphens/>
        <w:ind w:left="3402"/>
        <w:rPr>
          <w:lang w:eastAsia="zh-CN"/>
        </w:rPr>
      </w:pPr>
      <w:r w:rsidRPr="00C30155">
        <w:rPr>
          <w:lang w:eastAsia="zh-CN"/>
        </w:rPr>
        <w:t>От ______________________________________________</w:t>
      </w:r>
    </w:p>
    <w:p w14:paraId="12C61086" w14:textId="77777777" w:rsidR="0049339F" w:rsidRPr="00C30155" w:rsidRDefault="0049339F" w:rsidP="0049339F">
      <w:pPr>
        <w:suppressAutoHyphens/>
        <w:ind w:left="3402"/>
        <w:rPr>
          <w:lang w:eastAsia="zh-CN"/>
        </w:rPr>
      </w:pPr>
      <w:r w:rsidRPr="00C30155">
        <w:rPr>
          <w:lang w:eastAsia="zh-CN"/>
        </w:rPr>
        <w:t>_________________________________________________</w:t>
      </w:r>
    </w:p>
    <w:p w14:paraId="537495C2" w14:textId="77777777" w:rsidR="0049339F" w:rsidRPr="00C30155" w:rsidRDefault="0049339F" w:rsidP="0049339F">
      <w:pPr>
        <w:ind w:left="3402"/>
        <w:jc w:val="center"/>
        <w:rPr>
          <w:sz w:val="20"/>
          <w:szCs w:val="20"/>
        </w:rPr>
      </w:pPr>
      <w:r w:rsidRPr="00C30155">
        <w:rPr>
          <w:sz w:val="20"/>
          <w:szCs w:val="20"/>
          <w:lang w:eastAsia="zh-CN"/>
        </w:rPr>
        <w:t xml:space="preserve">(Ф.И.О. </w:t>
      </w:r>
      <w:r w:rsidRPr="00C30155">
        <w:rPr>
          <w:sz w:val="20"/>
          <w:szCs w:val="20"/>
        </w:rPr>
        <w:t>гражданина, представителя заявителя (полностью), если заявление подает физическое лицо)</w:t>
      </w:r>
    </w:p>
    <w:p w14:paraId="3AA20C58" w14:textId="77777777" w:rsidR="0049339F" w:rsidRPr="00C30155" w:rsidRDefault="0049339F" w:rsidP="0049339F">
      <w:pPr>
        <w:suppressAutoHyphens/>
        <w:ind w:left="3402"/>
        <w:rPr>
          <w:lang w:eastAsia="zh-CN"/>
        </w:rPr>
      </w:pPr>
      <w:r w:rsidRPr="00C30155">
        <w:rPr>
          <w:lang w:eastAsia="zh-CN"/>
        </w:rPr>
        <w:t>Паспорт (иной документ, удостоверяющий личность) серия _________№ ______________ выдан ____________                                                                             _________________________________________________</w:t>
      </w:r>
    </w:p>
    <w:p w14:paraId="75C04FC7" w14:textId="77777777" w:rsidR="0049339F" w:rsidRPr="00C30155" w:rsidRDefault="0049339F" w:rsidP="0049339F">
      <w:pPr>
        <w:suppressAutoHyphens/>
        <w:ind w:left="3402"/>
        <w:rPr>
          <w:lang w:eastAsia="zh-CN"/>
        </w:rPr>
      </w:pPr>
      <w:r w:rsidRPr="00C30155">
        <w:rPr>
          <w:lang w:eastAsia="zh-CN"/>
        </w:rPr>
        <w:t>_________________________________________________</w:t>
      </w:r>
    </w:p>
    <w:p w14:paraId="6DC16DE4" w14:textId="77777777" w:rsidR="0049339F" w:rsidRPr="00C30155" w:rsidRDefault="0049339F" w:rsidP="0049339F">
      <w:pPr>
        <w:suppressAutoHyphens/>
        <w:ind w:left="3402"/>
        <w:jc w:val="center"/>
        <w:rPr>
          <w:sz w:val="20"/>
          <w:szCs w:val="20"/>
          <w:lang w:eastAsia="zh-CN"/>
        </w:rPr>
      </w:pPr>
      <w:r w:rsidRPr="00C30155">
        <w:rPr>
          <w:sz w:val="20"/>
          <w:szCs w:val="20"/>
          <w:lang w:eastAsia="zh-CN"/>
        </w:rPr>
        <w:t>(кем и когда)</w:t>
      </w:r>
    </w:p>
    <w:p w14:paraId="30A1B38C" w14:textId="77777777" w:rsidR="0049339F" w:rsidRPr="00C30155" w:rsidRDefault="0049339F" w:rsidP="0049339F">
      <w:pPr>
        <w:suppressAutoHyphens/>
        <w:ind w:left="3402"/>
        <w:rPr>
          <w:lang w:eastAsia="zh-CN"/>
        </w:rPr>
      </w:pPr>
      <w:r w:rsidRPr="00C30155">
        <w:rPr>
          <w:lang w:eastAsia="zh-CN"/>
        </w:rPr>
        <w:t>Адрес: ___________________________________________</w:t>
      </w:r>
    </w:p>
    <w:p w14:paraId="4671D51B" w14:textId="77777777" w:rsidR="0049339F" w:rsidRPr="00C30155" w:rsidRDefault="0049339F" w:rsidP="0049339F">
      <w:pPr>
        <w:suppressAutoHyphens/>
        <w:ind w:left="3402"/>
        <w:jc w:val="center"/>
        <w:rPr>
          <w:lang w:eastAsia="zh-CN"/>
        </w:rPr>
      </w:pPr>
      <w:r w:rsidRPr="00C30155">
        <w:rPr>
          <w:lang w:eastAsia="zh-CN"/>
        </w:rPr>
        <w:t>__________________________________________________________________________________________________</w:t>
      </w:r>
    </w:p>
    <w:p w14:paraId="18093F15" w14:textId="77777777" w:rsidR="0049339F" w:rsidRPr="00C30155" w:rsidRDefault="0049339F" w:rsidP="0049339F">
      <w:pPr>
        <w:suppressAutoHyphens/>
        <w:ind w:left="3402"/>
        <w:jc w:val="center"/>
        <w:rPr>
          <w:sz w:val="20"/>
          <w:szCs w:val="20"/>
          <w:lang w:eastAsia="zh-CN"/>
        </w:rPr>
      </w:pPr>
      <w:r w:rsidRPr="00C30155">
        <w:rPr>
          <w:sz w:val="20"/>
          <w:szCs w:val="20"/>
          <w:lang w:eastAsia="zh-CN"/>
        </w:rPr>
        <w:t>(место жительство по регистрации (полностью), номер телефона)</w:t>
      </w:r>
    </w:p>
    <w:p w14:paraId="35C5CD0A" w14:textId="77777777" w:rsidR="0049339F" w:rsidRPr="00C30155" w:rsidRDefault="0049339F" w:rsidP="0049339F">
      <w:pPr>
        <w:widowControl w:val="0"/>
        <w:autoSpaceDE w:val="0"/>
        <w:autoSpaceDN w:val="0"/>
        <w:adjustRightInd w:val="0"/>
        <w:ind w:left="3402"/>
        <w:rPr>
          <w:bCs/>
          <w:color w:val="000000"/>
        </w:rPr>
      </w:pPr>
      <w:r w:rsidRPr="00C30155">
        <w:rPr>
          <w:lang w:eastAsia="zh-CN"/>
        </w:rPr>
        <w:t>___________________________________________________________________________________________________________________________________________________</w:t>
      </w:r>
    </w:p>
    <w:p w14:paraId="0057CC42" w14:textId="77777777" w:rsidR="0049339F" w:rsidRPr="00C30155" w:rsidRDefault="0049339F" w:rsidP="0049339F">
      <w:pPr>
        <w:widowControl w:val="0"/>
        <w:autoSpaceDE w:val="0"/>
        <w:autoSpaceDN w:val="0"/>
        <w:adjustRightInd w:val="0"/>
        <w:ind w:left="3402"/>
        <w:jc w:val="center"/>
        <w:rPr>
          <w:bCs/>
          <w:color w:val="000000"/>
          <w:sz w:val="20"/>
          <w:szCs w:val="20"/>
        </w:rPr>
      </w:pPr>
      <w:r w:rsidRPr="00C30155">
        <w:rPr>
          <w:color w:val="000000"/>
          <w:sz w:val="20"/>
          <w:szCs w:val="20"/>
          <w:shd w:val="clear" w:color="auto" w:fill="FFFFFF"/>
        </w:rPr>
        <w:t>(</w:t>
      </w:r>
      <w:r w:rsidRPr="00C30155">
        <w:rPr>
          <w:sz w:val="20"/>
          <w:szCs w:val="20"/>
          <w:lang w:eastAsia="zh-CN"/>
        </w:rPr>
        <w:t>Ф.И.О.</w:t>
      </w:r>
      <w:r w:rsidRPr="00C30155">
        <w:rPr>
          <w:sz w:val="20"/>
          <w:szCs w:val="20"/>
        </w:rPr>
        <w:t xml:space="preserve">, представителя заявителя (полностью), </w:t>
      </w:r>
      <w:r w:rsidRPr="00C30155">
        <w:rPr>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4343A85D" w14:textId="77777777" w:rsidR="0049339F" w:rsidRPr="00C30155" w:rsidRDefault="0049339F" w:rsidP="0049339F">
      <w:pPr>
        <w:widowControl w:val="0"/>
        <w:autoSpaceDE w:val="0"/>
        <w:autoSpaceDN w:val="0"/>
        <w:adjustRightInd w:val="0"/>
        <w:jc w:val="center"/>
        <w:rPr>
          <w:bCs/>
          <w:color w:val="000000"/>
        </w:rPr>
      </w:pPr>
    </w:p>
    <w:p w14:paraId="159ECDF5" w14:textId="77777777" w:rsidR="0049339F" w:rsidRPr="00C30155" w:rsidRDefault="0049339F" w:rsidP="0049339F">
      <w:pPr>
        <w:widowControl w:val="0"/>
        <w:autoSpaceDE w:val="0"/>
        <w:autoSpaceDN w:val="0"/>
        <w:adjustRightInd w:val="0"/>
        <w:jc w:val="center"/>
        <w:rPr>
          <w:bCs/>
          <w:color w:val="000000"/>
        </w:rPr>
      </w:pPr>
    </w:p>
    <w:p w14:paraId="084FED86" w14:textId="77777777" w:rsidR="0049339F" w:rsidRPr="00C30155" w:rsidRDefault="0049339F" w:rsidP="0049339F">
      <w:pPr>
        <w:widowControl w:val="0"/>
        <w:autoSpaceDE w:val="0"/>
        <w:autoSpaceDN w:val="0"/>
        <w:adjustRightInd w:val="0"/>
        <w:jc w:val="center"/>
        <w:rPr>
          <w:b/>
          <w:bCs/>
          <w:color w:val="000000"/>
        </w:rPr>
      </w:pPr>
      <w:r w:rsidRPr="00C30155">
        <w:rPr>
          <w:b/>
          <w:bCs/>
          <w:color w:val="000000"/>
        </w:rPr>
        <w:t>Заявление</w:t>
      </w:r>
    </w:p>
    <w:p w14:paraId="7D57E606" w14:textId="77777777" w:rsidR="0049339F" w:rsidRPr="00C30155" w:rsidRDefault="0049339F" w:rsidP="0049339F">
      <w:pPr>
        <w:widowControl w:val="0"/>
        <w:autoSpaceDE w:val="0"/>
        <w:autoSpaceDN w:val="0"/>
        <w:adjustRightInd w:val="0"/>
        <w:jc w:val="center"/>
        <w:rPr>
          <w:b/>
        </w:rPr>
      </w:pPr>
      <w:r w:rsidRPr="00C30155">
        <w:rPr>
          <w:b/>
        </w:rPr>
        <w:t>о переводе жилого помещения в нежилое или нежилого помещения в жилое помещение</w:t>
      </w:r>
    </w:p>
    <w:p w14:paraId="302064CC" w14:textId="77777777" w:rsidR="0049339F" w:rsidRPr="00C30155" w:rsidRDefault="0049339F" w:rsidP="0049339F">
      <w:pPr>
        <w:shd w:val="clear" w:color="auto" w:fill="FFFFFF"/>
        <w:rPr>
          <w:bCs/>
          <w:color w:val="000000"/>
        </w:rPr>
      </w:pPr>
    </w:p>
    <w:p w14:paraId="65C7C03F" w14:textId="77777777" w:rsidR="0049339F" w:rsidRPr="00C30155" w:rsidRDefault="0049339F" w:rsidP="0049339F">
      <w:pPr>
        <w:shd w:val="clear" w:color="auto" w:fill="FFFFFF"/>
        <w:rPr>
          <w:color w:val="000000"/>
        </w:rPr>
      </w:pPr>
      <w:r w:rsidRPr="00C30155">
        <w:rPr>
          <w:color w:val="000000"/>
        </w:rPr>
        <w:t>Прошу перевести _________________ помещение, общей площадью __________м</w:t>
      </w:r>
      <w:r w:rsidRPr="00C30155">
        <w:rPr>
          <w:color w:val="000000"/>
          <w:vertAlign w:val="superscript"/>
        </w:rPr>
        <w:t>2</w:t>
      </w:r>
      <w:r w:rsidRPr="00C30155">
        <w:rPr>
          <w:color w:val="000000"/>
        </w:rPr>
        <w:t>,</w:t>
      </w:r>
    </w:p>
    <w:p w14:paraId="3B271E6F" w14:textId="77777777" w:rsidR="0049339F" w:rsidRPr="004926A5" w:rsidRDefault="0049339F" w:rsidP="0049339F">
      <w:pPr>
        <w:shd w:val="clear" w:color="auto" w:fill="FFFFFF"/>
        <w:rPr>
          <w:color w:val="000000"/>
          <w:sz w:val="20"/>
          <w:szCs w:val="20"/>
        </w:rPr>
      </w:pPr>
      <w:r w:rsidRPr="00C30155">
        <w:rPr>
          <w:color w:val="000000"/>
        </w:rPr>
        <w:t xml:space="preserve">                                 </w:t>
      </w:r>
      <w:r w:rsidRPr="004926A5">
        <w:rPr>
          <w:color w:val="000000"/>
          <w:sz w:val="20"/>
          <w:szCs w:val="20"/>
        </w:rPr>
        <w:t xml:space="preserve">(жилого, нежилого)                                    </w:t>
      </w:r>
    </w:p>
    <w:p w14:paraId="66C7513A" w14:textId="77777777" w:rsidR="0049339F" w:rsidRPr="00C30155" w:rsidRDefault="0049339F" w:rsidP="0049339F">
      <w:pPr>
        <w:shd w:val="clear" w:color="auto" w:fill="FFFFFF"/>
        <w:rPr>
          <w:color w:val="000000"/>
        </w:rPr>
      </w:pPr>
      <w:r w:rsidRPr="00C30155">
        <w:rPr>
          <w:color w:val="000000"/>
        </w:rPr>
        <w:t xml:space="preserve">находящегося по адресу: Иркутская область, Шелеховский </w:t>
      </w:r>
      <w:r w:rsidR="0057514D" w:rsidRPr="00C30155">
        <w:rPr>
          <w:color w:val="000000"/>
        </w:rPr>
        <w:t>район, _</w:t>
      </w:r>
      <w:r w:rsidR="0057514D">
        <w:rPr>
          <w:color w:val="000000"/>
        </w:rPr>
        <w:t>___________________</w:t>
      </w:r>
    </w:p>
    <w:p w14:paraId="07841429"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7106268F" w14:textId="77777777" w:rsidR="0049339F" w:rsidRPr="00C30155" w:rsidRDefault="0049339F" w:rsidP="0049339F">
      <w:pPr>
        <w:widowControl w:val="0"/>
        <w:autoSpaceDE w:val="0"/>
        <w:autoSpaceDN w:val="0"/>
        <w:adjustRightInd w:val="0"/>
        <w:jc w:val="center"/>
        <w:rPr>
          <w:bCs/>
          <w:color w:val="000000"/>
          <w:sz w:val="20"/>
          <w:szCs w:val="20"/>
        </w:rPr>
      </w:pPr>
      <w:r w:rsidRPr="00C30155">
        <w:rPr>
          <w:color w:val="000000"/>
        </w:rPr>
        <w:t xml:space="preserve"> </w:t>
      </w:r>
      <w:r w:rsidRPr="00C30155">
        <w:rPr>
          <w:color w:val="000000"/>
          <w:sz w:val="20"/>
          <w:szCs w:val="20"/>
        </w:rPr>
        <w:t>(</w:t>
      </w:r>
      <w:r w:rsidRPr="00C30155">
        <w:rPr>
          <w:sz w:val="20"/>
          <w:szCs w:val="20"/>
        </w:rPr>
        <w:t>указывается полный адрес:</w:t>
      </w:r>
      <w:r w:rsidRPr="00C30155">
        <w:rPr>
          <w:bCs/>
          <w:color w:val="000000"/>
          <w:sz w:val="20"/>
          <w:szCs w:val="20"/>
        </w:rPr>
        <w:t xml:space="preserve"> </w:t>
      </w:r>
      <w:r w:rsidRPr="00C30155">
        <w:rPr>
          <w:sz w:val="20"/>
          <w:szCs w:val="20"/>
        </w:rPr>
        <w:t>субъект Российской Федерации, муниципальное образование, поселение, улица, дом, корпус, строение,</w:t>
      </w:r>
      <w:r w:rsidRPr="00C30155">
        <w:rPr>
          <w:bCs/>
          <w:color w:val="000000"/>
          <w:sz w:val="20"/>
          <w:szCs w:val="20"/>
        </w:rPr>
        <w:t xml:space="preserve"> </w:t>
      </w:r>
      <w:r w:rsidRPr="00C30155">
        <w:rPr>
          <w:sz w:val="20"/>
          <w:szCs w:val="20"/>
        </w:rPr>
        <w:t>квартира (комната), подъезд, этаж)</w:t>
      </w:r>
    </w:p>
    <w:p w14:paraId="14022899" w14:textId="77777777" w:rsidR="0049339F" w:rsidRPr="00C30155" w:rsidRDefault="0049339F" w:rsidP="0049339F">
      <w:pPr>
        <w:shd w:val="clear" w:color="auto" w:fill="FFFFFF"/>
        <w:rPr>
          <w:color w:val="000000"/>
        </w:rPr>
      </w:pPr>
    </w:p>
    <w:p w14:paraId="31DC37BF" w14:textId="77777777" w:rsidR="0049339F" w:rsidRPr="00C30155" w:rsidRDefault="0049339F" w:rsidP="0049339F">
      <w:pPr>
        <w:shd w:val="clear" w:color="auto" w:fill="FFFFFF"/>
        <w:rPr>
          <w:color w:val="000000"/>
        </w:rPr>
      </w:pPr>
      <w:r w:rsidRPr="00C30155">
        <w:rPr>
          <w:color w:val="000000"/>
        </w:rPr>
        <w:t>помещения в ________________ с ________________________________________________</w:t>
      </w:r>
    </w:p>
    <w:p w14:paraId="68535CC5" w14:textId="77777777" w:rsidR="0049339F" w:rsidRPr="00C30155" w:rsidRDefault="0049339F" w:rsidP="0049339F">
      <w:pPr>
        <w:shd w:val="clear" w:color="auto" w:fill="FFFFFF"/>
        <w:rPr>
          <w:color w:val="000000"/>
          <w:sz w:val="20"/>
          <w:szCs w:val="20"/>
        </w:rPr>
      </w:pPr>
      <w:r w:rsidRPr="00C30155">
        <w:rPr>
          <w:color w:val="000000"/>
          <w:sz w:val="20"/>
          <w:szCs w:val="20"/>
        </w:rPr>
        <w:t xml:space="preserve">              </w:t>
      </w:r>
      <w:r w:rsidR="004926A5">
        <w:rPr>
          <w:color w:val="000000"/>
          <w:sz w:val="20"/>
          <w:szCs w:val="20"/>
        </w:rPr>
        <w:t xml:space="preserve">            </w:t>
      </w:r>
      <w:r w:rsidRPr="00C30155">
        <w:rPr>
          <w:color w:val="000000"/>
          <w:sz w:val="20"/>
          <w:szCs w:val="20"/>
        </w:rPr>
        <w:t xml:space="preserve">   (жилого, нежилого)</w:t>
      </w:r>
    </w:p>
    <w:p w14:paraId="611AEF38"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615828A2"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0E1BC145" w14:textId="77777777" w:rsidR="0049339F" w:rsidRPr="00C30155" w:rsidRDefault="0049339F" w:rsidP="0049339F">
      <w:pPr>
        <w:shd w:val="clear" w:color="auto" w:fill="FFFFFF"/>
        <w:jc w:val="center"/>
        <w:rPr>
          <w:color w:val="000000"/>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w:t>
      </w:r>
      <w:r w:rsidR="0057514D" w:rsidRPr="00C30155">
        <w:rPr>
          <w:sz w:val="20"/>
          <w:szCs w:val="20"/>
        </w:rPr>
        <w:t>перепланировки –</w:t>
      </w:r>
      <w:r w:rsidRPr="00C30155">
        <w:rPr>
          <w:sz w:val="20"/>
          <w:szCs w:val="20"/>
        </w:rPr>
        <w:t xml:space="preserve"> нужное указать</w:t>
      </w:r>
      <w:r w:rsidRPr="00C30155">
        <w:rPr>
          <w:bCs/>
          <w:color w:val="000000"/>
          <w:sz w:val="20"/>
          <w:szCs w:val="20"/>
        </w:rPr>
        <w:t>)</w:t>
      </w:r>
    </w:p>
    <w:p w14:paraId="59D2358D" w14:textId="77777777" w:rsidR="0049339F" w:rsidRPr="00C30155" w:rsidRDefault="0049339F" w:rsidP="0049339F">
      <w:pPr>
        <w:shd w:val="clear" w:color="auto" w:fill="FFFFFF"/>
        <w:rPr>
          <w:color w:val="000000"/>
        </w:rPr>
      </w:pPr>
    </w:p>
    <w:p w14:paraId="705D58FB" w14:textId="77777777" w:rsidR="0049339F" w:rsidRPr="00C30155" w:rsidRDefault="0049339F" w:rsidP="0049339F">
      <w:pPr>
        <w:shd w:val="clear" w:color="auto" w:fill="FFFFFF"/>
        <w:rPr>
          <w:color w:val="000000"/>
        </w:rPr>
      </w:pPr>
      <w:r w:rsidRPr="00C30155">
        <w:rPr>
          <w:color w:val="000000"/>
        </w:rPr>
        <w:t>в целях использования помещения в качестве ______________________________________</w:t>
      </w:r>
    </w:p>
    <w:p w14:paraId="482B9190" w14:textId="77777777" w:rsidR="0049339F" w:rsidRPr="00C30155" w:rsidRDefault="0049339F" w:rsidP="0049339F">
      <w:pPr>
        <w:shd w:val="clear" w:color="auto" w:fill="FFFFFF"/>
        <w:rPr>
          <w:color w:val="000000"/>
          <w:sz w:val="20"/>
          <w:szCs w:val="20"/>
        </w:rPr>
      </w:pPr>
      <w:r w:rsidRPr="00C30155">
        <w:rPr>
          <w:color w:val="000000"/>
        </w:rPr>
        <w:t>_____________________________________________________________________________</w:t>
      </w:r>
    </w:p>
    <w:p w14:paraId="4A7C2F3B" w14:textId="77777777" w:rsidR="0049339F" w:rsidRPr="00C30155" w:rsidRDefault="0049339F" w:rsidP="0049339F">
      <w:pPr>
        <w:shd w:val="clear" w:color="auto" w:fill="FFFFFF"/>
        <w:rPr>
          <w:color w:val="000000"/>
        </w:rPr>
      </w:pPr>
    </w:p>
    <w:p w14:paraId="192CD62F" w14:textId="77777777" w:rsidR="0049339F" w:rsidRPr="00C30155" w:rsidRDefault="0049339F" w:rsidP="0049339F">
      <w:pPr>
        <w:shd w:val="clear" w:color="auto" w:fill="FFFFFF"/>
        <w:rPr>
          <w:color w:val="000000"/>
        </w:rPr>
      </w:pPr>
      <w:r w:rsidRPr="00C30155">
        <w:rPr>
          <w:color w:val="000000"/>
        </w:rPr>
        <w:t>Основание пользования помещением _____________________________________________</w:t>
      </w:r>
    </w:p>
    <w:p w14:paraId="68218431" w14:textId="77777777" w:rsidR="0049339F" w:rsidRPr="00C30155" w:rsidRDefault="0049339F" w:rsidP="0049339F">
      <w:pPr>
        <w:shd w:val="clear" w:color="auto" w:fill="FFFFFF"/>
        <w:rPr>
          <w:color w:val="000000"/>
        </w:rPr>
      </w:pPr>
      <w:r w:rsidRPr="00C30155">
        <w:rPr>
          <w:color w:val="000000"/>
        </w:rPr>
        <w:lastRenderedPageBreak/>
        <w:t>_____________________________________________________________________________</w:t>
      </w:r>
    </w:p>
    <w:p w14:paraId="68D931B3"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6F54A16D" w14:textId="77777777" w:rsidR="0049339F" w:rsidRPr="00C30155" w:rsidRDefault="0049339F" w:rsidP="0049339F">
      <w:pPr>
        <w:shd w:val="clear" w:color="auto" w:fill="FFFFFF"/>
        <w:jc w:val="center"/>
        <w:rPr>
          <w:color w:val="000000"/>
          <w:sz w:val="20"/>
          <w:szCs w:val="20"/>
        </w:rPr>
      </w:pPr>
      <w:r w:rsidRPr="00C30155">
        <w:rPr>
          <w:color w:val="000000"/>
          <w:sz w:val="20"/>
          <w:szCs w:val="20"/>
        </w:rPr>
        <w:t xml:space="preserve">(реквизиты документа, подтверждающие право собственности, </w:t>
      </w:r>
      <w:r w:rsidRPr="00C30155">
        <w:rPr>
          <w:color w:val="000000"/>
          <w:sz w:val="20"/>
          <w:szCs w:val="20"/>
          <w:shd w:val="clear" w:color="auto" w:fill="FFFFFF"/>
        </w:rPr>
        <w:t>с указанием отсутствия обременения другими лицами)</w:t>
      </w:r>
    </w:p>
    <w:p w14:paraId="1CC1C70A" w14:textId="77777777" w:rsidR="0049339F" w:rsidRPr="00C30155" w:rsidRDefault="0049339F" w:rsidP="0049339F">
      <w:pPr>
        <w:pBdr>
          <w:top w:val="single" w:sz="4" w:space="1" w:color="auto"/>
          <w:left w:val="single" w:sz="4" w:space="4" w:color="auto"/>
          <w:bottom w:val="single" w:sz="4" w:space="1" w:color="auto"/>
          <w:right w:val="single" w:sz="4" w:space="4" w:color="auto"/>
        </w:pBdr>
      </w:pPr>
      <w:r w:rsidRPr="00C30155">
        <w:t>Согласно прилагаемому проекту (проектной документации) переустройства и (или) перепланировки переводимого жилого помещения.</w:t>
      </w:r>
    </w:p>
    <w:p w14:paraId="50FD8899" w14:textId="77777777" w:rsidR="0049339F" w:rsidRPr="00C30155" w:rsidRDefault="0049339F" w:rsidP="0049339F">
      <w:pPr>
        <w:pBdr>
          <w:top w:val="single" w:sz="4" w:space="1" w:color="auto"/>
          <w:left w:val="single" w:sz="4" w:space="4" w:color="auto"/>
          <w:bottom w:val="single" w:sz="4" w:space="1" w:color="auto"/>
          <w:right w:val="single" w:sz="4" w:space="4" w:color="auto"/>
        </w:pBdr>
        <w:tabs>
          <w:tab w:val="center" w:pos="2127"/>
          <w:tab w:val="left" w:pos="3544"/>
        </w:tabs>
      </w:pPr>
      <w:r w:rsidRPr="00C30155">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296E37BD" w14:textId="77777777" w:rsidR="0049339F" w:rsidRPr="00C30155" w:rsidRDefault="0049339F" w:rsidP="0049339F">
      <w:pPr>
        <w:pBdr>
          <w:top w:val="single" w:sz="4" w:space="1" w:color="auto"/>
          <w:left w:val="single" w:sz="4" w:space="4" w:color="auto"/>
          <w:bottom w:val="single" w:sz="4" w:space="1" w:color="auto"/>
          <w:right w:val="single" w:sz="4" w:space="4" w:color="auto"/>
        </w:pBdr>
      </w:pPr>
      <w:r w:rsidRPr="00C30155">
        <w:t xml:space="preserve">Обязуюсь: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045D258E"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sz w:val="20"/>
          <w:szCs w:val="20"/>
        </w:rPr>
      </w:pPr>
      <w:r w:rsidRPr="00C30155">
        <w:rPr>
          <w:bCs/>
          <w:color w:val="000000"/>
        </w:rPr>
        <w:t>«__» __________ 20__ г.  __________________________  ____________________________</w:t>
      </w:r>
      <w:r w:rsidRPr="00C30155">
        <w:rPr>
          <w:bCs/>
          <w:color w:val="000000"/>
        </w:rPr>
        <w:br/>
      </w:r>
      <w:r w:rsidRPr="00C30155">
        <w:rPr>
          <w:bCs/>
          <w:color w:val="000000"/>
          <w:sz w:val="20"/>
          <w:szCs w:val="20"/>
        </w:rPr>
        <w:t xml:space="preserve">                (дата)                                    (подпись заявителя)                           (расшифровка подписи заявителя)</w:t>
      </w:r>
    </w:p>
    <w:p w14:paraId="04766E8A"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rPr>
      </w:pPr>
      <w:r w:rsidRPr="00C30155">
        <w:rPr>
          <w:bCs/>
          <w:color w:val="000000"/>
        </w:rPr>
        <w:t xml:space="preserve">м.п. </w:t>
      </w:r>
      <w:r w:rsidRPr="00C30155">
        <w:rPr>
          <w:bCs/>
          <w:color w:val="000000"/>
          <w:sz w:val="20"/>
          <w:szCs w:val="20"/>
        </w:rPr>
        <w:t>(при наличии)</w:t>
      </w:r>
    </w:p>
    <w:p w14:paraId="4E7B4F37"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rPr>
      </w:pPr>
      <w:r w:rsidRPr="00C30155">
        <w:rPr>
          <w:bCs/>
          <w:color w:val="000000"/>
        </w:rPr>
        <w:t>__________________________</w:t>
      </w:r>
    </w:p>
    <w:p w14:paraId="6B9ADBD3"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sz w:val="20"/>
          <w:szCs w:val="20"/>
        </w:rPr>
      </w:pPr>
      <w:r w:rsidRPr="00C30155">
        <w:rPr>
          <w:bCs/>
          <w:color w:val="000000"/>
          <w:sz w:val="20"/>
          <w:szCs w:val="20"/>
        </w:rPr>
        <w:t xml:space="preserve">Примечание: заполняется, если </w:t>
      </w:r>
      <w:r w:rsidRPr="00C30155">
        <w:rPr>
          <w:sz w:val="20"/>
          <w:szCs w:val="20"/>
        </w:rPr>
        <w:t xml:space="preserve">перевод жилого помещения в нежилое или нежилого помещения в жилое помещение </w:t>
      </w:r>
      <w:r w:rsidR="0057514D" w:rsidRPr="00C30155">
        <w:rPr>
          <w:sz w:val="20"/>
          <w:szCs w:val="20"/>
        </w:rPr>
        <w:t>с переустройством</w:t>
      </w:r>
      <w:r w:rsidRPr="00C30155">
        <w:rPr>
          <w:sz w:val="20"/>
          <w:szCs w:val="20"/>
        </w:rPr>
        <w:t>, с перепланировкой, переустройством и перепланировкой, иными работами.</w:t>
      </w:r>
    </w:p>
    <w:p w14:paraId="2EF02E9B" w14:textId="77777777" w:rsidR="0049339F" w:rsidRPr="00C30155" w:rsidRDefault="0049339F" w:rsidP="0049339F"/>
    <w:p w14:paraId="4F38BB03" w14:textId="77777777" w:rsidR="0049339F" w:rsidRPr="00C30155" w:rsidRDefault="0049339F" w:rsidP="0049339F">
      <w:r w:rsidRPr="00C30155">
        <w:t xml:space="preserve">Согласие сособственников на перевод жилого помещения в нежилое или нежилого помещения в жилое </w:t>
      </w:r>
      <w:r w:rsidR="0057514D" w:rsidRPr="00C30155">
        <w:t>помещение _</w:t>
      </w:r>
      <w:r w:rsidRPr="00C30155">
        <w:t>________________________________________________:</w:t>
      </w:r>
    </w:p>
    <w:p w14:paraId="4E6B3F9A" w14:textId="77777777" w:rsidR="0049339F" w:rsidRPr="00C30155" w:rsidRDefault="0049339F" w:rsidP="0049339F">
      <w:pPr>
        <w:jc w:val="center"/>
        <w:rPr>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w:t>
      </w:r>
      <w:r w:rsidR="0057514D" w:rsidRPr="00C30155">
        <w:rPr>
          <w:sz w:val="20"/>
          <w:szCs w:val="20"/>
        </w:rPr>
        <w:t>перепланировки –</w:t>
      </w:r>
      <w:r w:rsidRPr="00C30155">
        <w:rPr>
          <w:sz w:val="20"/>
          <w:szCs w:val="20"/>
        </w:rPr>
        <w:t xml:space="preserve">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49339F" w:rsidRPr="00C30155" w14:paraId="533AA329" w14:textId="77777777" w:rsidTr="0049339F">
        <w:tc>
          <w:tcPr>
            <w:tcW w:w="454" w:type="dxa"/>
            <w:hideMark/>
          </w:tcPr>
          <w:p w14:paraId="0373C4CD" w14:textId="77777777" w:rsidR="0049339F" w:rsidRPr="00C30155" w:rsidRDefault="0049339F" w:rsidP="0049339F">
            <w:pPr>
              <w:jc w:val="center"/>
              <w:rPr>
                <w:lang w:eastAsia="en-US"/>
              </w:rPr>
            </w:pPr>
            <w:r w:rsidRPr="00C30155">
              <w:rPr>
                <w:lang w:eastAsia="en-US"/>
              </w:rPr>
              <w:t>№</w:t>
            </w:r>
            <w:r w:rsidRPr="00C30155">
              <w:rPr>
                <w:lang w:eastAsia="en-US"/>
              </w:rPr>
              <w:br/>
              <w:t>п/п</w:t>
            </w:r>
          </w:p>
        </w:tc>
        <w:tc>
          <w:tcPr>
            <w:tcW w:w="2977" w:type="dxa"/>
            <w:hideMark/>
          </w:tcPr>
          <w:p w14:paraId="0B519563" w14:textId="77777777" w:rsidR="0049339F" w:rsidRPr="00C30155" w:rsidRDefault="0049339F" w:rsidP="0049339F">
            <w:pPr>
              <w:jc w:val="center"/>
              <w:rPr>
                <w:lang w:eastAsia="en-US"/>
              </w:rPr>
            </w:pPr>
            <w:r w:rsidRPr="00C30155">
              <w:rPr>
                <w:lang w:eastAsia="en-US"/>
              </w:rPr>
              <w:t>Фамилия, имя, отчество</w:t>
            </w:r>
          </w:p>
        </w:tc>
        <w:tc>
          <w:tcPr>
            <w:tcW w:w="2552" w:type="dxa"/>
            <w:hideMark/>
          </w:tcPr>
          <w:p w14:paraId="53DCB12F" w14:textId="77777777" w:rsidR="0049339F" w:rsidRPr="00C30155" w:rsidRDefault="0049339F" w:rsidP="0049339F">
            <w:pPr>
              <w:jc w:val="center"/>
              <w:rPr>
                <w:lang w:eastAsia="en-US"/>
              </w:rPr>
            </w:pPr>
            <w:r w:rsidRPr="00C30155">
              <w:rPr>
                <w:lang w:eastAsia="en-US"/>
              </w:rPr>
              <w:t>Документ, удостоверяющий личность (серия, номер, кем и когда выдан)</w:t>
            </w:r>
          </w:p>
        </w:tc>
        <w:tc>
          <w:tcPr>
            <w:tcW w:w="849" w:type="dxa"/>
          </w:tcPr>
          <w:p w14:paraId="54863715" w14:textId="77777777" w:rsidR="0049339F" w:rsidRPr="00C30155" w:rsidRDefault="0049339F" w:rsidP="0049339F">
            <w:pPr>
              <w:jc w:val="center"/>
              <w:rPr>
                <w:lang w:eastAsia="en-US"/>
              </w:rPr>
            </w:pPr>
            <w:r w:rsidRPr="00C30155">
              <w:rPr>
                <w:lang w:eastAsia="en-US"/>
              </w:rPr>
              <w:t>Доля собственности</w:t>
            </w:r>
          </w:p>
        </w:tc>
        <w:tc>
          <w:tcPr>
            <w:tcW w:w="1418" w:type="dxa"/>
            <w:hideMark/>
          </w:tcPr>
          <w:p w14:paraId="3BFC06C2" w14:textId="77777777" w:rsidR="0049339F" w:rsidRPr="00C30155" w:rsidRDefault="0049339F" w:rsidP="0049339F">
            <w:pPr>
              <w:jc w:val="center"/>
              <w:rPr>
                <w:lang w:eastAsia="en-US"/>
              </w:rPr>
            </w:pPr>
            <w:r w:rsidRPr="00C30155">
              <w:rPr>
                <w:lang w:eastAsia="en-US"/>
              </w:rPr>
              <w:t>Подпись *</w:t>
            </w:r>
          </w:p>
        </w:tc>
        <w:tc>
          <w:tcPr>
            <w:tcW w:w="1276" w:type="dxa"/>
            <w:hideMark/>
          </w:tcPr>
          <w:p w14:paraId="4E9C0A0E" w14:textId="77777777" w:rsidR="0049339F" w:rsidRPr="00C30155" w:rsidRDefault="0049339F" w:rsidP="0049339F">
            <w:pPr>
              <w:jc w:val="center"/>
              <w:rPr>
                <w:lang w:eastAsia="en-US"/>
              </w:rPr>
            </w:pPr>
            <w:r w:rsidRPr="00C30155">
              <w:rPr>
                <w:lang w:eastAsia="en-US"/>
              </w:rPr>
              <w:t>Отметка о нотариальном заверении подписей лиц</w:t>
            </w:r>
          </w:p>
        </w:tc>
      </w:tr>
      <w:tr w:rsidR="0049339F" w:rsidRPr="00C30155" w14:paraId="62D5DF3C" w14:textId="77777777" w:rsidTr="0049339F">
        <w:tc>
          <w:tcPr>
            <w:tcW w:w="454" w:type="dxa"/>
            <w:vAlign w:val="center"/>
            <w:hideMark/>
          </w:tcPr>
          <w:p w14:paraId="0B924133" w14:textId="77777777" w:rsidR="0049339F" w:rsidRPr="00C30155" w:rsidRDefault="0049339F" w:rsidP="0049339F">
            <w:pPr>
              <w:jc w:val="center"/>
              <w:rPr>
                <w:lang w:eastAsia="en-US"/>
              </w:rPr>
            </w:pPr>
          </w:p>
        </w:tc>
        <w:tc>
          <w:tcPr>
            <w:tcW w:w="2977" w:type="dxa"/>
            <w:vAlign w:val="center"/>
            <w:hideMark/>
          </w:tcPr>
          <w:p w14:paraId="04DC0B30" w14:textId="77777777" w:rsidR="0049339F" w:rsidRPr="00C30155" w:rsidRDefault="0049339F" w:rsidP="0049339F">
            <w:pPr>
              <w:jc w:val="center"/>
              <w:rPr>
                <w:lang w:eastAsia="en-US"/>
              </w:rPr>
            </w:pPr>
            <w:r w:rsidRPr="00C30155">
              <w:rPr>
                <w:lang w:eastAsia="en-US"/>
              </w:rPr>
              <w:t>2</w:t>
            </w:r>
          </w:p>
        </w:tc>
        <w:tc>
          <w:tcPr>
            <w:tcW w:w="2552" w:type="dxa"/>
            <w:vAlign w:val="center"/>
            <w:hideMark/>
          </w:tcPr>
          <w:p w14:paraId="08A5D2C2" w14:textId="77777777" w:rsidR="0049339F" w:rsidRPr="00C30155" w:rsidRDefault="0049339F" w:rsidP="0049339F">
            <w:pPr>
              <w:jc w:val="center"/>
              <w:rPr>
                <w:lang w:eastAsia="en-US"/>
              </w:rPr>
            </w:pPr>
            <w:r w:rsidRPr="00C30155">
              <w:rPr>
                <w:lang w:eastAsia="en-US"/>
              </w:rPr>
              <w:t>3</w:t>
            </w:r>
          </w:p>
        </w:tc>
        <w:tc>
          <w:tcPr>
            <w:tcW w:w="849" w:type="dxa"/>
          </w:tcPr>
          <w:p w14:paraId="5C93174B" w14:textId="77777777" w:rsidR="0049339F" w:rsidRPr="00C30155" w:rsidRDefault="0049339F" w:rsidP="0049339F">
            <w:pPr>
              <w:jc w:val="center"/>
              <w:rPr>
                <w:lang w:eastAsia="en-US"/>
              </w:rPr>
            </w:pPr>
            <w:r w:rsidRPr="00C30155">
              <w:rPr>
                <w:lang w:eastAsia="en-US"/>
              </w:rPr>
              <w:t>4</w:t>
            </w:r>
          </w:p>
        </w:tc>
        <w:tc>
          <w:tcPr>
            <w:tcW w:w="1418" w:type="dxa"/>
            <w:vAlign w:val="center"/>
            <w:hideMark/>
          </w:tcPr>
          <w:p w14:paraId="11F188A4" w14:textId="77777777" w:rsidR="0049339F" w:rsidRPr="00C30155" w:rsidRDefault="0049339F" w:rsidP="0049339F">
            <w:pPr>
              <w:jc w:val="center"/>
              <w:rPr>
                <w:lang w:eastAsia="en-US"/>
              </w:rPr>
            </w:pPr>
            <w:r w:rsidRPr="00C30155">
              <w:rPr>
                <w:lang w:eastAsia="en-US"/>
              </w:rPr>
              <w:t>5</w:t>
            </w:r>
          </w:p>
        </w:tc>
        <w:tc>
          <w:tcPr>
            <w:tcW w:w="1276" w:type="dxa"/>
            <w:vAlign w:val="center"/>
            <w:hideMark/>
          </w:tcPr>
          <w:p w14:paraId="7A13C0BC" w14:textId="77777777" w:rsidR="0049339F" w:rsidRPr="00C30155" w:rsidRDefault="0049339F" w:rsidP="0049339F">
            <w:pPr>
              <w:jc w:val="center"/>
              <w:rPr>
                <w:lang w:eastAsia="en-US"/>
              </w:rPr>
            </w:pPr>
            <w:r w:rsidRPr="00C30155">
              <w:rPr>
                <w:lang w:eastAsia="en-US"/>
              </w:rPr>
              <w:t>6</w:t>
            </w:r>
          </w:p>
        </w:tc>
      </w:tr>
      <w:tr w:rsidR="0049339F" w:rsidRPr="00C30155" w14:paraId="64431A7E" w14:textId="77777777" w:rsidTr="0049339F">
        <w:tc>
          <w:tcPr>
            <w:tcW w:w="454" w:type="dxa"/>
          </w:tcPr>
          <w:p w14:paraId="41E1F336" w14:textId="77777777" w:rsidR="0049339F" w:rsidRPr="00C30155" w:rsidRDefault="0049339F" w:rsidP="0049339F">
            <w:pPr>
              <w:jc w:val="center"/>
              <w:rPr>
                <w:lang w:eastAsia="en-US"/>
              </w:rPr>
            </w:pPr>
          </w:p>
        </w:tc>
        <w:tc>
          <w:tcPr>
            <w:tcW w:w="2977" w:type="dxa"/>
          </w:tcPr>
          <w:p w14:paraId="143C4679" w14:textId="77777777" w:rsidR="0049339F" w:rsidRPr="00C30155" w:rsidRDefault="0049339F" w:rsidP="0049339F">
            <w:pPr>
              <w:rPr>
                <w:lang w:eastAsia="en-US"/>
              </w:rPr>
            </w:pPr>
          </w:p>
          <w:p w14:paraId="676839FD" w14:textId="77777777" w:rsidR="0049339F" w:rsidRPr="00C30155" w:rsidRDefault="0049339F" w:rsidP="0049339F">
            <w:pPr>
              <w:rPr>
                <w:lang w:eastAsia="en-US"/>
              </w:rPr>
            </w:pPr>
          </w:p>
          <w:p w14:paraId="24859B4B" w14:textId="77777777" w:rsidR="0049339F" w:rsidRPr="00C30155" w:rsidRDefault="0049339F" w:rsidP="0049339F">
            <w:pPr>
              <w:rPr>
                <w:lang w:eastAsia="en-US"/>
              </w:rPr>
            </w:pPr>
          </w:p>
        </w:tc>
        <w:tc>
          <w:tcPr>
            <w:tcW w:w="2552" w:type="dxa"/>
          </w:tcPr>
          <w:p w14:paraId="34A353CE" w14:textId="77777777" w:rsidR="0049339F" w:rsidRPr="00C30155" w:rsidRDefault="0049339F" w:rsidP="0049339F">
            <w:pPr>
              <w:rPr>
                <w:lang w:eastAsia="en-US"/>
              </w:rPr>
            </w:pPr>
          </w:p>
        </w:tc>
        <w:tc>
          <w:tcPr>
            <w:tcW w:w="849" w:type="dxa"/>
          </w:tcPr>
          <w:p w14:paraId="78D2CB37" w14:textId="77777777" w:rsidR="0049339F" w:rsidRPr="00C30155" w:rsidRDefault="0049339F" w:rsidP="0049339F">
            <w:pPr>
              <w:jc w:val="center"/>
              <w:rPr>
                <w:lang w:eastAsia="en-US"/>
              </w:rPr>
            </w:pPr>
          </w:p>
        </w:tc>
        <w:tc>
          <w:tcPr>
            <w:tcW w:w="1418" w:type="dxa"/>
          </w:tcPr>
          <w:p w14:paraId="49CB04D3" w14:textId="77777777" w:rsidR="0049339F" w:rsidRPr="00C30155" w:rsidRDefault="0049339F" w:rsidP="0049339F">
            <w:pPr>
              <w:jc w:val="center"/>
              <w:rPr>
                <w:lang w:eastAsia="en-US"/>
              </w:rPr>
            </w:pPr>
          </w:p>
        </w:tc>
        <w:tc>
          <w:tcPr>
            <w:tcW w:w="1276" w:type="dxa"/>
          </w:tcPr>
          <w:p w14:paraId="0C84F8A2" w14:textId="77777777" w:rsidR="0049339F" w:rsidRPr="00C30155" w:rsidRDefault="0049339F" w:rsidP="0049339F">
            <w:pPr>
              <w:jc w:val="center"/>
              <w:rPr>
                <w:lang w:eastAsia="en-US"/>
              </w:rPr>
            </w:pPr>
          </w:p>
        </w:tc>
      </w:tr>
      <w:tr w:rsidR="0049339F" w:rsidRPr="00C30155" w14:paraId="6D1BB7D1" w14:textId="77777777" w:rsidTr="0049339F">
        <w:tc>
          <w:tcPr>
            <w:tcW w:w="454" w:type="dxa"/>
          </w:tcPr>
          <w:p w14:paraId="7D5C4416" w14:textId="77777777" w:rsidR="0049339F" w:rsidRPr="00C30155" w:rsidRDefault="0049339F" w:rsidP="0049339F">
            <w:pPr>
              <w:jc w:val="center"/>
              <w:rPr>
                <w:lang w:eastAsia="en-US"/>
              </w:rPr>
            </w:pPr>
          </w:p>
        </w:tc>
        <w:tc>
          <w:tcPr>
            <w:tcW w:w="2977" w:type="dxa"/>
          </w:tcPr>
          <w:p w14:paraId="57AD0AE8" w14:textId="77777777" w:rsidR="0049339F" w:rsidRPr="00C30155" w:rsidRDefault="0049339F" w:rsidP="0049339F">
            <w:pPr>
              <w:rPr>
                <w:lang w:eastAsia="en-US"/>
              </w:rPr>
            </w:pPr>
          </w:p>
          <w:p w14:paraId="24885D7F" w14:textId="77777777" w:rsidR="0049339F" w:rsidRPr="00C30155" w:rsidRDefault="0049339F" w:rsidP="0049339F">
            <w:pPr>
              <w:rPr>
                <w:lang w:eastAsia="en-US"/>
              </w:rPr>
            </w:pPr>
          </w:p>
          <w:p w14:paraId="1E77843D" w14:textId="77777777" w:rsidR="0049339F" w:rsidRPr="00C30155" w:rsidRDefault="0049339F" w:rsidP="0049339F">
            <w:pPr>
              <w:rPr>
                <w:lang w:eastAsia="en-US"/>
              </w:rPr>
            </w:pPr>
          </w:p>
        </w:tc>
        <w:tc>
          <w:tcPr>
            <w:tcW w:w="2552" w:type="dxa"/>
          </w:tcPr>
          <w:p w14:paraId="6A18ED5A" w14:textId="77777777" w:rsidR="0049339F" w:rsidRPr="00C30155" w:rsidRDefault="0049339F" w:rsidP="0049339F">
            <w:pPr>
              <w:rPr>
                <w:lang w:eastAsia="en-US"/>
              </w:rPr>
            </w:pPr>
          </w:p>
        </w:tc>
        <w:tc>
          <w:tcPr>
            <w:tcW w:w="849" w:type="dxa"/>
          </w:tcPr>
          <w:p w14:paraId="595683B0" w14:textId="77777777" w:rsidR="0049339F" w:rsidRPr="00C30155" w:rsidRDefault="0049339F" w:rsidP="0049339F">
            <w:pPr>
              <w:jc w:val="center"/>
              <w:rPr>
                <w:lang w:eastAsia="en-US"/>
              </w:rPr>
            </w:pPr>
          </w:p>
        </w:tc>
        <w:tc>
          <w:tcPr>
            <w:tcW w:w="1418" w:type="dxa"/>
          </w:tcPr>
          <w:p w14:paraId="6706E9A7" w14:textId="77777777" w:rsidR="0049339F" w:rsidRPr="00C30155" w:rsidRDefault="0049339F" w:rsidP="0049339F">
            <w:pPr>
              <w:jc w:val="center"/>
              <w:rPr>
                <w:lang w:eastAsia="en-US"/>
              </w:rPr>
            </w:pPr>
          </w:p>
        </w:tc>
        <w:tc>
          <w:tcPr>
            <w:tcW w:w="1276" w:type="dxa"/>
          </w:tcPr>
          <w:p w14:paraId="0F3E8908" w14:textId="77777777" w:rsidR="0049339F" w:rsidRPr="00C30155" w:rsidRDefault="0049339F" w:rsidP="0049339F">
            <w:pPr>
              <w:jc w:val="center"/>
              <w:rPr>
                <w:lang w:eastAsia="en-US"/>
              </w:rPr>
            </w:pPr>
          </w:p>
        </w:tc>
      </w:tr>
      <w:tr w:rsidR="0049339F" w:rsidRPr="00C30155" w14:paraId="5F1242BE" w14:textId="77777777" w:rsidTr="0049339F">
        <w:tc>
          <w:tcPr>
            <w:tcW w:w="454" w:type="dxa"/>
          </w:tcPr>
          <w:p w14:paraId="5B67CACE" w14:textId="77777777" w:rsidR="0049339F" w:rsidRPr="00C30155" w:rsidRDefault="0049339F" w:rsidP="0049339F">
            <w:pPr>
              <w:jc w:val="center"/>
              <w:rPr>
                <w:lang w:eastAsia="en-US"/>
              </w:rPr>
            </w:pPr>
          </w:p>
        </w:tc>
        <w:tc>
          <w:tcPr>
            <w:tcW w:w="2977" w:type="dxa"/>
          </w:tcPr>
          <w:p w14:paraId="37DC20AC" w14:textId="77777777" w:rsidR="0049339F" w:rsidRPr="00C30155" w:rsidRDefault="0049339F" w:rsidP="0049339F">
            <w:pPr>
              <w:rPr>
                <w:lang w:eastAsia="en-US"/>
              </w:rPr>
            </w:pPr>
          </w:p>
          <w:p w14:paraId="12DE262D" w14:textId="77777777" w:rsidR="0049339F" w:rsidRPr="00C30155" w:rsidRDefault="0049339F" w:rsidP="0049339F">
            <w:pPr>
              <w:rPr>
                <w:lang w:eastAsia="en-US"/>
              </w:rPr>
            </w:pPr>
          </w:p>
          <w:p w14:paraId="6F6B4EF5" w14:textId="77777777" w:rsidR="0049339F" w:rsidRPr="00C30155" w:rsidRDefault="0049339F" w:rsidP="0049339F">
            <w:pPr>
              <w:rPr>
                <w:lang w:eastAsia="en-US"/>
              </w:rPr>
            </w:pPr>
          </w:p>
        </w:tc>
        <w:tc>
          <w:tcPr>
            <w:tcW w:w="2552" w:type="dxa"/>
          </w:tcPr>
          <w:p w14:paraId="02C0F934" w14:textId="77777777" w:rsidR="0049339F" w:rsidRPr="00C30155" w:rsidRDefault="0049339F" w:rsidP="0049339F">
            <w:pPr>
              <w:rPr>
                <w:lang w:eastAsia="en-US"/>
              </w:rPr>
            </w:pPr>
          </w:p>
        </w:tc>
        <w:tc>
          <w:tcPr>
            <w:tcW w:w="849" w:type="dxa"/>
          </w:tcPr>
          <w:p w14:paraId="4024FE75" w14:textId="77777777" w:rsidR="0049339F" w:rsidRPr="00C30155" w:rsidRDefault="0049339F" w:rsidP="0049339F">
            <w:pPr>
              <w:jc w:val="center"/>
              <w:rPr>
                <w:lang w:eastAsia="en-US"/>
              </w:rPr>
            </w:pPr>
          </w:p>
        </w:tc>
        <w:tc>
          <w:tcPr>
            <w:tcW w:w="1418" w:type="dxa"/>
          </w:tcPr>
          <w:p w14:paraId="66429BAE" w14:textId="77777777" w:rsidR="0049339F" w:rsidRPr="00C30155" w:rsidRDefault="0049339F" w:rsidP="0049339F">
            <w:pPr>
              <w:jc w:val="center"/>
              <w:rPr>
                <w:lang w:eastAsia="en-US"/>
              </w:rPr>
            </w:pPr>
          </w:p>
        </w:tc>
        <w:tc>
          <w:tcPr>
            <w:tcW w:w="1276" w:type="dxa"/>
          </w:tcPr>
          <w:p w14:paraId="245B5680" w14:textId="77777777" w:rsidR="0049339F" w:rsidRPr="00C30155" w:rsidRDefault="0049339F" w:rsidP="0049339F">
            <w:pPr>
              <w:jc w:val="center"/>
              <w:rPr>
                <w:lang w:eastAsia="en-US"/>
              </w:rPr>
            </w:pPr>
          </w:p>
        </w:tc>
      </w:tr>
      <w:tr w:rsidR="0049339F" w:rsidRPr="00C30155" w14:paraId="672D9EBD" w14:textId="77777777" w:rsidTr="0049339F">
        <w:tc>
          <w:tcPr>
            <w:tcW w:w="454" w:type="dxa"/>
          </w:tcPr>
          <w:p w14:paraId="5A974F7C" w14:textId="77777777" w:rsidR="0049339F" w:rsidRPr="00C30155" w:rsidRDefault="0049339F" w:rsidP="0049339F">
            <w:pPr>
              <w:jc w:val="center"/>
              <w:rPr>
                <w:lang w:eastAsia="en-US"/>
              </w:rPr>
            </w:pPr>
          </w:p>
        </w:tc>
        <w:tc>
          <w:tcPr>
            <w:tcW w:w="2977" w:type="dxa"/>
          </w:tcPr>
          <w:p w14:paraId="79D1276D" w14:textId="77777777" w:rsidR="0049339F" w:rsidRPr="00C30155" w:rsidRDefault="0049339F" w:rsidP="0049339F">
            <w:pPr>
              <w:rPr>
                <w:lang w:eastAsia="en-US"/>
              </w:rPr>
            </w:pPr>
          </w:p>
          <w:p w14:paraId="67E28991" w14:textId="77777777" w:rsidR="0049339F" w:rsidRPr="00C30155" w:rsidRDefault="0049339F" w:rsidP="0049339F">
            <w:pPr>
              <w:rPr>
                <w:lang w:eastAsia="en-US"/>
              </w:rPr>
            </w:pPr>
          </w:p>
          <w:p w14:paraId="78C45B03" w14:textId="77777777" w:rsidR="0049339F" w:rsidRPr="00C30155" w:rsidRDefault="0049339F" w:rsidP="0049339F">
            <w:pPr>
              <w:rPr>
                <w:lang w:eastAsia="en-US"/>
              </w:rPr>
            </w:pPr>
          </w:p>
        </w:tc>
        <w:tc>
          <w:tcPr>
            <w:tcW w:w="2552" w:type="dxa"/>
          </w:tcPr>
          <w:p w14:paraId="1FE46C0A" w14:textId="77777777" w:rsidR="0049339F" w:rsidRPr="00C30155" w:rsidRDefault="0049339F" w:rsidP="0049339F">
            <w:pPr>
              <w:rPr>
                <w:lang w:eastAsia="en-US"/>
              </w:rPr>
            </w:pPr>
          </w:p>
        </w:tc>
        <w:tc>
          <w:tcPr>
            <w:tcW w:w="849" w:type="dxa"/>
          </w:tcPr>
          <w:p w14:paraId="19118F7B" w14:textId="77777777" w:rsidR="0049339F" w:rsidRPr="00C30155" w:rsidRDefault="0049339F" w:rsidP="0049339F">
            <w:pPr>
              <w:jc w:val="center"/>
              <w:rPr>
                <w:lang w:eastAsia="en-US"/>
              </w:rPr>
            </w:pPr>
          </w:p>
        </w:tc>
        <w:tc>
          <w:tcPr>
            <w:tcW w:w="1418" w:type="dxa"/>
          </w:tcPr>
          <w:p w14:paraId="51BA1EF9" w14:textId="77777777" w:rsidR="0049339F" w:rsidRPr="00C30155" w:rsidRDefault="0049339F" w:rsidP="0049339F">
            <w:pPr>
              <w:jc w:val="center"/>
              <w:rPr>
                <w:lang w:eastAsia="en-US"/>
              </w:rPr>
            </w:pPr>
          </w:p>
        </w:tc>
        <w:tc>
          <w:tcPr>
            <w:tcW w:w="1276" w:type="dxa"/>
          </w:tcPr>
          <w:p w14:paraId="6C43269F" w14:textId="77777777" w:rsidR="0049339F" w:rsidRPr="00C30155" w:rsidRDefault="0049339F" w:rsidP="0049339F">
            <w:pPr>
              <w:jc w:val="center"/>
              <w:rPr>
                <w:lang w:eastAsia="en-US"/>
              </w:rPr>
            </w:pPr>
          </w:p>
        </w:tc>
      </w:tr>
    </w:tbl>
    <w:p w14:paraId="5C2FB7F6" w14:textId="77777777" w:rsidR="0049339F" w:rsidRPr="00C30155" w:rsidRDefault="0049339F" w:rsidP="0049339F">
      <w:pPr>
        <w:widowControl w:val="0"/>
        <w:autoSpaceDE w:val="0"/>
        <w:autoSpaceDN w:val="0"/>
        <w:adjustRightInd w:val="0"/>
        <w:rPr>
          <w:bCs/>
          <w:color w:val="000000"/>
        </w:rPr>
      </w:pPr>
      <w:r w:rsidRPr="00C30155">
        <w:rPr>
          <w:bCs/>
          <w:color w:val="000000"/>
        </w:rPr>
        <w:t>К заявлению прилагаются следующие документы:</w:t>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t xml:space="preserve"> </w:t>
      </w:r>
      <w:r w:rsidRPr="00C30155">
        <w:rPr>
          <w:bCs/>
          <w:color w:val="000000"/>
        </w:rPr>
        <w:br/>
        <w:t>1._____________________________________________________________________на ___л.</w:t>
      </w:r>
    </w:p>
    <w:p w14:paraId="2DB14983" w14:textId="77777777" w:rsidR="0049339F" w:rsidRPr="00C30155" w:rsidRDefault="0049339F" w:rsidP="0049339F">
      <w:pPr>
        <w:widowControl w:val="0"/>
        <w:autoSpaceDE w:val="0"/>
        <w:autoSpaceDN w:val="0"/>
        <w:adjustRightInd w:val="0"/>
        <w:jc w:val="center"/>
        <w:rPr>
          <w:bCs/>
          <w:color w:val="000000"/>
          <w:sz w:val="20"/>
          <w:szCs w:val="20"/>
        </w:rPr>
      </w:pPr>
      <w:r w:rsidRPr="00C30155">
        <w:rPr>
          <w:bCs/>
          <w:color w:val="000000"/>
          <w:sz w:val="20"/>
          <w:szCs w:val="20"/>
        </w:rPr>
        <w:t xml:space="preserve">(копия паспорта или </w:t>
      </w:r>
      <w:r w:rsidRPr="00C30155">
        <w:rPr>
          <w:sz w:val="20"/>
          <w:szCs w:val="20"/>
          <w:lang w:eastAsia="zh-CN"/>
        </w:rPr>
        <w:t>иного документа, удостоверяющего личность)</w:t>
      </w:r>
    </w:p>
    <w:p w14:paraId="055DE4B6" w14:textId="77777777" w:rsidR="0049339F" w:rsidRPr="00C30155" w:rsidRDefault="0049339F" w:rsidP="0049339F">
      <w:pPr>
        <w:widowControl w:val="0"/>
        <w:autoSpaceDE w:val="0"/>
        <w:autoSpaceDN w:val="0"/>
        <w:adjustRightInd w:val="0"/>
        <w:jc w:val="center"/>
        <w:rPr>
          <w:color w:val="000000"/>
          <w:sz w:val="20"/>
          <w:szCs w:val="20"/>
        </w:rPr>
      </w:pPr>
      <w:r w:rsidRPr="00C30155">
        <w:rPr>
          <w:bCs/>
          <w:color w:val="000000"/>
        </w:rPr>
        <w:t>2._____________________________________________________________________на___ л.</w:t>
      </w:r>
      <w:r w:rsidRPr="00C30155">
        <w:rPr>
          <w:bCs/>
          <w:color w:val="000000"/>
        </w:rPr>
        <w:br/>
      </w:r>
      <w:r w:rsidRPr="00C30155">
        <w:rPr>
          <w:color w:val="000000"/>
          <w:sz w:val="20"/>
          <w:szCs w:val="20"/>
        </w:rPr>
        <w:t>(копия документа, подтверждающего право собственности)</w:t>
      </w:r>
    </w:p>
    <w:p w14:paraId="7E1BBD7B" w14:textId="77777777" w:rsidR="0049339F" w:rsidRPr="00C30155" w:rsidRDefault="0049339F" w:rsidP="0049339F">
      <w:pPr>
        <w:widowControl w:val="0"/>
        <w:autoSpaceDE w:val="0"/>
        <w:autoSpaceDN w:val="0"/>
        <w:adjustRightInd w:val="0"/>
        <w:rPr>
          <w:color w:val="000000"/>
        </w:rPr>
      </w:pPr>
      <w:r w:rsidRPr="00C30155">
        <w:rPr>
          <w:color w:val="000000"/>
        </w:rPr>
        <w:t>3._____________________________________________________________________на___л.</w:t>
      </w:r>
    </w:p>
    <w:p w14:paraId="09410DB3"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14:paraId="1FB742CD" w14:textId="77777777" w:rsidR="0049339F" w:rsidRPr="00C30155" w:rsidRDefault="0049339F" w:rsidP="0049339F">
      <w:pPr>
        <w:widowControl w:val="0"/>
        <w:autoSpaceDE w:val="0"/>
        <w:autoSpaceDN w:val="0"/>
        <w:adjustRightInd w:val="0"/>
        <w:rPr>
          <w:bCs/>
          <w:color w:val="000000"/>
        </w:rPr>
      </w:pPr>
      <w:r w:rsidRPr="00C30155">
        <w:rPr>
          <w:bCs/>
          <w:color w:val="000000"/>
        </w:rPr>
        <w:t>4._____________________________________________________________________на___л.</w:t>
      </w:r>
    </w:p>
    <w:p w14:paraId="548A83D8"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lastRenderedPageBreak/>
        <w:t>(иные дополнительно представленные документы)</w:t>
      </w:r>
    </w:p>
    <w:p w14:paraId="60F0D959" w14:textId="77777777" w:rsidR="0049339F" w:rsidRPr="00C30155" w:rsidRDefault="0049339F" w:rsidP="0049339F">
      <w:pPr>
        <w:widowControl w:val="0"/>
        <w:autoSpaceDE w:val="0"/>
        <w:autoSpaceDN w:val="0"/>
        <w:adjustRightInd w:val="0"/>
        <w:rPr>
          <w:color w:val="000000"/>
          <w:shd w:val="clear" w:color="auto" w:fill="FFFFFF"/>
        </w:rPr>
      </w:pPr>
      <w:r w:rsidRPr="00C30155">
        <w:rPr>
          <w:color w:val="000000"/>
          <w:shd w:val="clear" w:color="auto" w:fill="FFFFFF"/>
        </w:rPr>
        <w:t>5.____________________________________________________________________на____л.</w:t>
      </w:r>
    </w:p>
    <w:p w14:paraId="12CF0A0B"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2BC11240" w14:textId="77777777" w:rsidR="0049339F" w:rsidRPr="00C30155" w:rsidRDefault="0049339F" w:rsidP="0049339F">
      <w:pPr>
        <w:widowControl w:val="0"/>
        <w:autoSpaceDE w:val="0"/>
        <w:autoSpaceDN w:val="0"/>
        <w:adjustRightInd w:val="0"/>
        <w:rPr>
          <w:color w:val="000000"/>
          <w:shd w:val="clear" w:color="auto" w:fill="FFFFFF"/>
        </w:rPr>
      </w:pPr>
      <w:r w:rsidRPr="00C30155">
        <w:rPr>
          <w:color w:val="000000"/>
          <w:shd w:val="clear" w:color="auto" w:fill="FFFFFF"/>
        </w:rPr>
        <w:t>6.____________________________________________________________________на____л.</w:t>
      </w:r>
    </w:p>
    <w:p w14:paraId="28E5FB51"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19E712A4" w14:textId="77777777" w:rsidR="0049339F" w:rsidRPr="00C30155" w:rsidRDefault="0049339F" w:rsidP="0049339F">
      <w:pPr>
        <w:widowControl w:val="0"/>
        <w:autoSpaceDE w:val="0"/>
        <w:autoSpaceDN w:val="0"/>
        <w:adjustRightInd w:val="0"/>
        <w:rPr>
          <w:color w:val="000000"/>
          <w:shd w:val="clear" w:color="auto" w:fill="FFFFFF"/>
        </w:rPr>
      </w:pPr>
      <w:r w:rsidRPr="00C30155">
        <w:rPr>
          <w:color w:val="000000"/>
          <w:shd w:val="clear" w:color="auto" w:fill="FFFFFF"/>
        </w:rPr>
        <w:t>7.____________________________________________________________________на____л.</w:t>
      </w:r>
    </w:p>
    <w:p w14:paraId="50C2EA9B"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60AF0BA8" w14:textId="77777777" w:rsidR="0049339F" w:rsidRPr="00C30155" w:rsidRDefault="0049339F" w:rsidP="0049339F">
      <w:pPr>
        <w:widowControl w:val="0"/>
        <w:autoSpaceDE w:val="0"/>
        <w:autoSpaceDN w:val="0"/>
        <w:adjustRightInd w:val="0"/>
        <w:jc w:val="center"/>
        <w:rPr>
          <w:bCs/>
          <w:color w:val="000000"/>
        </w:rPr>
      </w:pPr>
    </w:p>
    <w:p w14:paraId="365F1395"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rPr>
        <w:t>Подпись лица, подавшего заявление</w:t>
      </w:r>
      <w:r w:rsidRPr="00C30155">
        <w:rPr>
          <w:bCs/>
          <w:color w:val="000000"/>
        </w:rPr>
        <w:br/>
        <w:t>«__» __________ 20__ г.  __________________________  ____________________________</w:t>
      </w:r>
      <w:r w:rsidRPr="00C30155">
        <w:rPr>
          <w:bCs/>
          <w:color w:val="000000"/>
        </w:rPr>
        <w:br/>
      </w:r>
      <w:r w:rsidRPr="00C30155">
        <w:rPr>
          <w:bCs/>
          <w:color w:val="000000"/>
          <w:sz w:val="20"/>
          <w:szCs w:val="20"/>
        </w:rPr>
        <w:t xml:space="preserve">                (дата)                                    (подпись заявителя)                           (расшифровка подписи заявителя)</w:t>
      </w:r>
    </w:p>
    <w:p w14:paraId="787F1604" w14:textId="77777777" w:rsidR="0049339F" w:rsidRPr="00C30155" w:rsidRDefault="0049339F" w:rsidP="0049339F">
      <w:pPr>
        <w:widowControl w:val="0"/>
        <w:autoSpaceDE w:val="0"/>
        <w:autoSpaceDN w:val="0"/>
        <w:adjustRightInd w:val="0"/>
        <w:rPr>
          <w:bCs/>
          <w:color w:val="000000"/>
          <w:sz w:val="20"/>
          <w:szCs w:val="20"/>
        </w:rPr>
      </w:pPr>
    </w:p>
    <w:p w14:paraId="3E7C7DF5"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sz w:val="20"/>
          <w:szCs w:val="20"/>
        </w:rPr>
        <w:t>--------------------------------------------------------------------------------------------------------------------------------------------заполняется должностным лицом, принявшим заявление</w:t>
      </w:r>
    </w:p>
    <w:p w14:paraId="48F8E610" w14:textId="77777777" w:rsidR="0049339F" w:rsidRPr="00C30155" w:rsidRDefault="0049339F" w:rsidP="0049339F">
      <w:pPr>
        <w:widowControl w:val="0"/>
        <w:autoSpaceDE w:val="0"/>
        <w:autoSpaceDN w:val="0"/>
        <w:adjustRightInd w:val="0"/>
        <w:rPr>
          <w:bCs/>
          <w:color w:val="000000"/>
        </w:rPr>
      </w:pPr>
      <w:r w:rsidRPr="00C30155">
        <w:rPr>
          <w:bCs/>
          <w:color w:val="000000"/>
        </w:rPr>
        <w:br/>
        <w:t>Выдана расписка в получении документов «__» ______________ 20__ г.</w:t>
      </w:r>
      <w:r w:rsidRPr="00C30155">
        <w:rPr>
          <w:bCs/>
          <w:color w:val="000000"/>
        </w:rPr>
        <w:br/>
      </w:r>
      <w:r w:rsidRPr="00C30155">
        <w:rPr>
          <w:bCs/>
          <w:color w:val="000000"/>
        </w:rPr>
        <w:br/>
        <w:t xml:space="preserve">Расписку получил «___» ______________ 20__ г.___________________________                                                                                                                                                            </w:t>
      </w:r>
    </w:p>
    <w:p w14:paraId="0F9EC749"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rPr>
        <w:t xml:space="preserve">                                                                                               </w:t>
      </w:r>
      <w:r w:rsidRPr="00C30155">
        <w:rPr>
          <w:bCs/>
          <w:color w:val="000000"/>
          <w:sz w:val="20"/>
          <w:szCs w:val="20"/>
        </w:rPr>
        <w:t>(подпись заявителя)</w:t>
      </w:r>
      <w:r w:rsidRPr="00C30155">
        <w:rPr>
          <w:bCs/>
          <w:color w:val="000000"/>
          <w:sz w:val="20"/>
          <w:szCs w:val="20"/>
        </w:rPr>
        <w:br/>
      </w:r>
      <w:r w:rsidRPr="00C30155">
        <w:rPr>
          <w:bCs/>
          <w:color w:val="000000"/>
        </w:rPr>
        <w:t>_______________________________________________________________   _____________</w:t>
      </w:r>
      <w:r w:rsidRPr="00C30155">
        <w:rPr>
          <w:bCs/>
          <w:color w:val="000000"/>
        </w:rPr>
        <w:br/>
        <w:t xml:space="preserve">                    </w:t>
      </w:r>
      <w:r w:rsidRPr="00C30155">
        <w:rPr>
          <w:bCs/>
          <w:color w:val="000000"/>
          <w:sz w:val="20"/>
          <w:szCs w:val="20"/>
        </w:rPr>
        <w:t>(должность, Ф.И.О. должностного лица, принявшего заявление)                           (подпись)</w:t>
      </w:r>
    </w:p>
    <w:p w14:paraId="594FFC55" w14:textId="77777777" w:rsidR="0049339F" w:rsidRDefault="0049339F" w:rsidP="0049339F">
      <w:pPr>
        <w:widowControl w:val="0"/>
        <w:autoSpaceDE w:val="0"/>
        <w:autoSpaceDN w:val="0"/>
        <w:adjustRightInd w:val="0"/>
        <w:jc w:val="center"/>
        <w:rPr>
          <w:bCs/>
          <w:color w:val="000000"/>
        </w:rPr>
      </w:pPr>
      <w:r w:rsidRPr="00C30155">
        <w:rPr>
          <w:bCs/>
          <w:color w:val="000000"/>
        </w:rPr>
        <w:br/>
      </w:r>
    </w:p>
    <w:p w14:paraId="6C902749" w14:textId="77777777" w:rsidR="00B85018" w:rsidRDefault="00B85018" w:rsidP="0049339F">
      <w:pPr>
        <w:widowControl w:val="0"/>
        <w:autoSpaceDE w:val="0"/>
        <w:autoSpaceDN w:val="0"/>
        <w:adjustRightInd w:val="0"/>
        <w:jc w:val="center"/>
        <w:rPr>
          <w:bCs/>
          <w:color w:val="000000"/>
        </w:rPr>
      </w:pPr>
    </w:p>
    <w:p w14:paraId="714016A0" w14:textId="77777777" w:rsidR="00B85018" w:rsidRDefault="00B85018" w:rsidP="0049339F">
      <w:pPr>
        <w:widowControl w:val="0"/>
        <w:autoSpaceDE w:val="0"/>
        <w:autoSpaceDN w:val="0"/>
        <w:adjustRightInd w:val="0"/>
        <w:jc w:val="center"/>
        <w:rPr>
          <w:bCs/>
          <w:color w:val="000000"/>
        </w:rPr>
      </w:pPr>
    </w:p>
    <w:p w14:paraId="42B0E2C0" w14:textId="77777777" w:rsidR="00B85018" w:rsidRDefault="00B85018" w:rsidP="0049339F">
      <w:pPr>
        <w:widowControl w:val="0"/>
        <w:autoSpaceDE w:val="0"/>
        <w:autoSpaceDN w:val="0"/>
        <w:adjustRightInd w:val="0"/>
        <w:jc w:val="center"/>
        <w:rPr>
          <w:bCs/>
          <w:color w:val="000000"/>
        </w:rPr>
      </w:pPr>
    </w:p>
    <w:p w14:paraId="16F7A583" w14:textId="77777777" w:rsidR="00B85018" w:rsidRDefault="00B85018" w:rsidP="0049339F">
      <w:pPr>
        <w:widowControl w:val="0"/>
        <w:autoSpaceDE w:val="0"/>
        <w:autoSpaceDN w:val="0"/>
        <w:adjustRightInd w:val="0"/>
        <w:jc w:val="center"/>
        <w:rPr>
          <w:bCs/>
          <w:color w:val="000000"/>
        </w:rPr>
      </w:pPr>
    </w:p>
    <w:p w14:paraId="35954A30" w14:textId="77777777" w:rsidR="00B85018" w:rsidRDefault="00B85018" w:rsidP="0049339F">
      <w:pPr>
        <w:widowControl w:val="0"/>
        <w:autoSpaceDE w:val="0"/>
        <w:autoSpaceDN w:val="0"/>
        <w:adjustRightInd w:val="0"/>
        <w:jc w:val="center"/>
        <w:rPr>
          <w:bCs/>
          <w:color w:val="000000"/>
        </w:rPr>
      </w:pPr>
    </w:p>
    <w:p w14:paraId="3B4BE4BC" w14:textId="77777777" w:rsidR="00B85018" w:rsidRDefault="00B85018" w:rsidP="0049339F">
      <w:pPr>
        <w:widowControl w:val="0"/>
        <w:autoSpaceDE w:val="0"/>
        <w:autoSpaceDN w:val="0"/>
        <w:adjustRightInd w:val="0"/>
        <w:jc w:val="center"/>
        <w:rPr>
          <w:bCs/>
          <w:color w:val="000000"/>
        </w:rPr>
      </w:pPr>
    </w:p>
    <w:p w14:paraId="6992DD35" w14:textId="77777777" w:rsidR="00B85018" w:rsidRDefault="00B85018" w:rsidP="0049339F">
      <w:pPr>
        <w:widowControl w:val="0"/>
        <w:autoSpaceDE w:val="0"/>
        <w:autoSpaceDN w:val="0"/>
        <w:adjustRightInd w:val="0"/>
        <w:jc w:val="center"/>
        <w:rPr>
          <w:bCs/>
          <w:color w:val="000000"/>
        </w:rPr>
      </w:pPr>
    </w:p>
    <w:p w14:paraId="423D1D16" w14:textId="77777777" w:rsidR="00B85018" w:rsidRDefault="00B85018" w:rsidP="0049339F">
      <w:pPr>
        <w:widowControl w:val="0"/>
        <w:autoSpaceDE w:val="0"/>
        <w:autoSpaceDN w:val="0"/>
        <w:adjustRightInd w:val="0"/>
        <w:jc w:val="center"/>
        <w:rPr>
          <w:bCs/>
          <w:color w:val="000000"/>
        </w:rPr>
      </w:pPr>
    </w:p>
    <w:p w14:paraId="3D919EDF" w14:textId="77777777" w:rsidR="00B85018" w:rsidRDefault="00B85018" w:rsidP="0049339F">
      <w:pPr>
        <w:widowControl w:val="0"/>
        <w:autoSpaceDE w:val="0"/>
        <w:autoSpaceDN w:val="0"/>
        <w:adjustRightInd w:val="0"/>
        <w:jc w:val="center"/>
        <w:rPr>
          <w:bCs/>
          <w:color w:val="000000"/>
        </w:rPr>
      </w:pPr>
    </w:p>
    <w:p w14:paraId="1688AE9A" w14:textId="77777777" w:rsidR="00B85018" w:rsidRDefault="00B85018" w:rsidP="0049339F">
      <w:pPr>
        <w:widowControl w:val="0"/>
        <w:autoSpaceDE w:val="0"/>
        <w:autoSpaceDN w:val="0"/>
        <w:adjustRightInd w:val="0"/>
        <w:jc w:val="center"/>
        <w:rPr>
          <w:bCs/>
          <w:color w:val="000000"/>
        </w:rPr>
      </w:pPr>
    </w:p>
    <w:p w14:paraId="149EF867" w14:textId="77777777" w:rsidR="00B85018" w:rsidRDefault="00B85018" w:rsidP="0049339F">
      <w:pPr>
        <w:widowControl w:val="0"/>
        <w:autoSpaceDE w:val="0"/>
        <w:autoSpaceDN w:val="0"/>
        <w:adjustRightInd w:val="0"/>
        <w:jc w:val="center"/>
        <w:rPr>
          <w:bCs/>
          <w:color w:val="000000"/>
        </w:rPr>
      </w:pPr>
    </w:p>
    <w:p w14:paraId="31AC5292" w14:textId="77777777" w:rsidR="00B85018" w:rsidRDefault="00B85018" w:rsidP="0049339F">
      <w:pPr>
        <w:widowControl w:val="0"/>
        <w:autoSpaceDE w:val="0"/>
        <w:autoSpaceDN w:val="0"/>
        <w:adjustRightInd w:val="0"/>
        <w:jc w:val="center"/>
        <w:rPr>
          <w:bCs/>
          <w:color w:val="000000"/>
        </w:rPr>
      </w:pPr>
    </w:p>
    <w:p w14:paraId="3AE88BFF" w14:textId="77777777" w:rsidR="00B85018" w:rsidRDefault="00B85018" w:rsidP="0049339F">
      <w:pPr>
        <w:widowControl w:val="0"/>
        <w:autoSpaceDE w:val="0"/>
        <w:autoSpaceDN w:val="0"/>
        <w:adjustRightInd w:val="0"/>
        <w:jc w:val="center"/>
        <w:rPr>
          <w:bCs/>
          <w:color w:val="000000"/>
        </w:rPr>
      </w:pPr>
    </w:p>
    <w:p w14:paraId="064F9121" w14:textId="77777777" w:rsidR="00B85018" w:rsidRDefault="00B85018" w:rsidP="0049339F">
      <w:pPr>
        <w:widowControl w:val="0"/>
        <w:autoSpaceDE w:val="0"/>
        <w:autoSpaceDN w:val="0"/>
        <w:adjustRightInd w:val="0"/>
        <w:jc w:val="center"/>
        <w:rPr>
          <w:bCs/>
          <w:color w:val="000000"/>
        </w:rPr>
      </w:pPr>
    </w:p>
    <w:p w14:paraId="357F4A26" w14:textId="77777777" w:rsidR="00B85018" w:rsidRDefault="00B85018" w:rsidP="0049339F">
      <w:pPr>
        <w:widowControl w:val="0"/>
        <w:autoSpaceDE w:val="0"/>
        <w:autoSpaceDN w:val="0"/>
        <w:adjustRightInd w:val="0"/>
        <w:jc w:val="center"/>
        <w:rPr>
          <w:bCs/>
          <w:color w:val="000000"/>
        </w:rPr>
      </w:pPr>
    </w:p>
    <w:p w14:paraId="6F4C5F41" w14:textId="77777777" w:rsidR="00B85018" w:rsidRDefault="00B85018" w:rsidP="0049339F">
      <w:pPr>
        <w:widowControl w:val="0"/>
        <w:autoSpaceDE w:val="0"/>
        <w:autoSpaceDN w:val="0"/>
        <w:adjustRightInd w:val="0"/>
        <w:jc w:val="center"/>
        <w:rPr>
          <w:bCs/>
          <w:color w:val="000000"/>
        </w:rPr>
      </w:pPr>
    </w:p>
    <w:p w14:paraId="5FEF3D71" w14:textId="77777777" w:rsidR="00B85018" w:rsidRDefault="00B85018" w:rsidP="0049339F">
      <w:pPr>
        <w:widowControl w:val="0"/>
        <w:autoSpaceDE w:val="0"/>
        <w:autoSpaceDN w:val="0"/>
        <w:adjustRightInd w:val="0"/>
        <w:jc w:val="center"/>
        <w:rPr>
          <w:bCs/>
          <w:color w:val="000000"/>
        </w:rPr>
      </w:pPr>
    </w:p>
    <w:p w14:paraId="78150990" w14:textId="77777777" w:rsidR="00B85018" w:rsidRDefault="00B85018" w:rsidP="0049339F">
      <w:pPr>
        <w:widowControl w:val="0"/>
        <w:autoSpaceDE w:val="0"/>
        <w:autoSpaceDN w:val="0"/>
        <w:adjustRightInd w:val="0"/>
        <w:jc w:val="center"/>
        <w:rPr>
          <w:bCs/>
          <w:color w:val="000000"/>
        </w:rPr>
      </w:pPr>
    </w:p>
    <w:p w14:paraId="5A1CE0A2" w14:textId="77777777" w:rsidR="00B85018" w:rsidRDefault="00B85018" w:rsidP="0049339F">
      <w:pPr>
        <w:widowControl w:val="0"/>
        <w:autoSpaceDE w:val="0"/>
        <w:autoSpaceDN w:val="0"/>
        <w:adjustRightInd w:val="0"/>
        <w:jc w:val="center"/>
        <w:rPr>
          <w:bCs/>
          <w:color w:val="000000"/>
        </w:rPr>
      </w:pPr>
    </w:p>
    <w:p w14:paraId="20E2827E" w14:textId="77777777" w:rsidR="00B85018" w:rsidRDefault="00B85018" w:rsidP="0049339F">
      <w:pPr>
        <w:widowControl w:val="0"/>
        <w:autoSpaceDE w:val="0"/>
        <w:autoSpaceDN w:val="0"/>
        <w:adjustRightInd w:val="0"/>
        <w:jc w:val="center"/>
        <w:rPr>
          <w:bCs/>
          <w:color w:val="000000"/>
        </w:rPr>
      </w:pPr>
    </w:p>
    <w:p w14:paraId="2CB4D4DF" w14:textId="77777777" w:rsidR="00B85018" w:rsidRDefault="00B85018" w:rsidP="0049339F">
      <w:pPr>
        <w:widowControl w:val="0"/>
        <w:autoSpaceDE w:val="0"/>
        <w:autoSpaceDN w:val="0"/>
        <w:adjustRightInd w:val="0"/>
        <w:jc w:val="center"/>
        <w:rPr>
          <w:bCs/>
          <w:color w:val="000000"/>
        </w:rPr>
      </w:pPr>
    </w:p>
    <w:p w14:paraId="30573239" w14:textId="77777777" w:rsidR="00B85018" w:rsidRDefault="00B85018" w:rsidP="0049339F">
      <w:pPr>
        <w:widowControl w:val="0"/>
        <w:autoSpaceDE w:val="0"/>
        <w:autoSpaceDN w:val="0"/>
        <w:adjustRightInd w:val="0"/>
        <w:jc w:val="center"/>
        <w:rPr>
          <w:bCs/>
          <w:color w:val="000000"/>
        </w:rPr>
      </w:pPr>
    </w:p>
    <w:p w14:paraId="1C2E8BED" w14:textId="77777777" w:rsidR="00B85018" w:rsidRDefault="00B85018" w:rsidP="0049339F">
      <w:pPr>
        <w:widowControl w:val="0"/>
        <w:autoSpaceDE w:val="0"/>
        <w:autoSpaceDN w:val="0"/>
        <w:adjustRightInd w:val="0"/>
        <w:jc w:val="center"/>
        <w:rPr>
          <w:bCs/>
          <w:color w:val="000000"/>
        </w:rPr>
      </w:pPr>
    </w:p>
    <w:p w14:paraId="40BAC70F" w14:textId="77777777" w:rsidR="00B85018" w:rsidRDefault="00B85018" w:rsidP="0049339F">
      <w:pPr>
        <w:widowControl w:val="0"/>
        <w:autoSpaceDE w:val="0"/>
        <w:autoSpaceDN w:val="0"/>
        <w:adjustRightInd w:val="0"/>
        <w:jc w:val="center"/>
        <w:rPr>
          <w:bCs/>
          <w:color w:val="000000"/>
        </w:rPr>
      </w:pPr>
    </w:p>
    <w:p w14:paraId="58735A9F" w14:textId="77777777" w:rsidR="00B85018" w:rsidRDefault="00B85018" w:rsidP="0049339F">
      <w:pPr>
        <w:widowControl w:val="0"/>
        <w:autoSpaceDE w:val="0"/>
        <w:autoSpaceDN w:val="0"/>
        <w:adjustRightInd w:val="0"/>
        <w:jc w:val="center"/>
        <w:rPr>
          <w:bCs/>
          <w:color w:val="000000"/>
        </w:rPr>
      </w:pPr>
    </w:p>
    <w:p w14:paraId="5C686D3C" w14:textId="77777777" w:rsidR="00B85018" w:rsidRDefault="00B85018" w:rsidP="0049339F">
      <w:pPr>
        <w:widowControl w:val="0"/>
        <w:autoSpaceDE w:val="0"/>
        <w:autoSpaceDN w:val="0"/>
        <w:adjustRightInd w:val="0"/>
        <w:jc w:val="center"/>
        <w:rPr>
          <w:bCs/>
          <w:color w:val="000000"/>
        </w:rPr>
      </w:pPr>
    </w:p>
    <w:p w14:paraId="2D339115" w14:textId="77777777" w:rsidR="00B85018" w:rsidRDefault="00B85018" w:rsidP="0049339F">
      <w:pPr>
        <w:widowControl w:val="0"/>
        <w:autoSpaceDE w:val="0"/>
        <w:autoSpaceDN w:val="0"/>
        <w:adjustRightInd w:val="0"/>
        <w:jc w:val="center"/>
        <w:rPr>
          <w:bCs/>
          <w:color w:val="000000"/>
        </w:rPr>
      </w:pPr>
    </w:p>
    <w:p w14:paraId="2E5196E4" w14:textId="77777777" w:rsidR="00B85018" w:rsidRDefault="00B85018" w:rsidP="0049339F">
      <w:pPr>
        <w:widowControl w:val="0"/>
        <w:autoSpaceDE w:val="0"/>
        <w:autoSpaceDN w:val="0"/>
        <w:adjustRightInd w:val="0"/>
        <w:jc w:val="center"/>
        <w:rPr>
          <w:bCs/>
          <w:color w:val="000000"/>
        </w:rPr>
      </w:pPr>
    </w:p>
    <w:p w14:paraId="0B166E84" w14:textId="77777777" w:rsidR="00B85018" w:rsidRDefault="00B85018" w:rsidP="0049339F">
      <w:pPr>
        <w:widowControl w:val="0"/>
        <w:autoSpaceDE w:val="0"/>
        <w:autoSpaceDN w:val="0"/>
        <w:adjustRightInd w:val="0"/>
        <w:jc w:val="center"/>
        <w:rPr>
          <w:bCs/>
          <w:color w:val="000000"/>
        </w:rPr>
      </w:pPr>
    </w:p>
    <w:p w14:paraId="769A6E94" w14:textId="77777777" w:rsidR="00B85018" w:rsidRDefault="00B85018" w:rsidP="0049339F">
      <w:pPr>
        <w:widowControl w:val="0"/>
        <w:autoSpaceDE w:val="0"/>
        <w:autoSpaceDN w:val="0"/>
        <w:adjustRightInd w:val="0"/>
        <w:jc w:val="center"/>
        <w:rPr>
          <w:bCs/>
          <w:color w:val="000000"/>
        </w:rPr>
      </w:pPr>
    </w:p>
    <w:p w14:paraId="1D911F8D" w14:textId="77777777" w:rsidR="00B85018" w:rsidRPr="00C30155" w:rsidRDefault="00B85018" w:rsidP="0049339F">
      <w:pPr>
        <w:widowControl w:val="0"/>
        <w:autoSpaceDE w:val="0"/>
        <w:autoSpaceDN w:val="0"/>
        <w:adjustRightInd w:val="0"/>
        <w:jc w:val="center"/>
        <w:rPr>
          <w:bCs/>
          <w:color w:val="000000"/>
        </w:rPr>
      </w:pPr>
    </w:p>
    <w:p w14:paraId="63741A65" w14:textId="77777777" w:rsidR="0049339F" w:rsidRPr="00003114" w:rsidRDefault="0057514D" w:rsidP="00B85018">
      <w:pPr>
        <w:widowControl w:val="0"/>
        <w:autoSpaceDE w:val="0"/>
        <w:autoSpaceDN w:val="0"/>
        <w:adjustRightInd w:val="0"/>
        <w:ind w:left="4536"/>
        <w:rPr>
          <w:bCs/>
          <w:color w:val="000000"/>
        </w:rPr>
      </w:pPr>
      <w:r w:rsidRPr="00003114">
        <w:rPr>
          <w:bCs/>
          <w:color w:val="000000"/>
        </w:rPr>
        <w:t>Приложение 2</w:t>
      </w:r>
    </w:p>
    <w:p w14:paraId="78257B0A" w14:textId="77777777" w:rsidR="00FD2F8B" w:rsidRPr="001B4A04" w:rsidRDefault="00FD2F8B" w:rsidP="00FD2F8B">
      <w:pPr>
        <w:keepNext/>
        <w:autoSpaceDE w:val="0"/>
        <w:autoSpaceDN w:val="0"/>
        <w:ind w:left="4536"/>
        <w:jc w:val="both"/>
        <w:rPr>
          <w:b/>
          <w:kern w:val="2"/>
        </w:rPr>
      </w:pPr>
      <w:r w:rsidRPr="001B4A04">
        <w:rPr>
          <w:bCs/>
          <w:color w:val="000000"/>
        </w:rPr>
        <w:t xml:space="preserve">к Административному регламенту </w:t>
      </w:r>
      <w:r>
        <w:rPr>
          <w:bCs/>
          <w:color w:val="000000"/>
        </w:rPr>
        <w:t xml:space="preserve">предоставления муниципальной услуги </w:t>
      </w:r>
      <w:r w:rsidRPr="001B4A04">
        <w:t>«Перевод жилого помещения в нежилое помещение и нежилого помещения в жилое помещение»</w:t>
      </w:r>
    </w:p>
    <w:p w14:paraId="50EE337B" w14:textId="77777777" w:rsidR="0049339F" w:rsidRPr="00C30155" w:rsidRDefault="0049339F" w:rsidP="0049339F">
      <w:pPr>
        <w:widowControl w:val="0"/>
        <w:autoSpaceDE w:val="0"/>
        <w:autoSpaceDN w:val="0"/>
        <w:adjustRightInd w:val="0"/>
        <w:ind w:left="4111"/>
        <w:jc w:val="right"/>
        <w:rPr>
          <w:bCs/>
          <w:color w:val="000000"/>
        </w:rPr>
      </w:pPr>
    </w:p>
    <w:p w14:paraId="5D39D178" w14:textId="77777777" w:rsidR="0049339F" w:rsidRPr="00C30155" w:rsidRDefault="0049339F" w:rsidP="0049339F">
      <w:pPr>
        <w:widowControl w:val="0"/>
        <w:autoSpaceDE w:val="0"/>
        <w:autoSpaceDN w:val="0"/>
        <w:adjustRightInd w:val="0"/>
        <w:ind w:left="3402"/>
        <w:rPr>
          <w:bCs/>
          <w:color w:val="000000"/>
        </w:rPr>
      </w:pPr>
      <w:r w:rsidRPr="00C30155">
        <w:rPr>
          <w:bCs/>
          <w:color w:val="000000"/>
        </w:rPr>
        <w:t xml:space="preserve">Мэру Шелеховского муниципального района </w:t>
      </w:r>
    </w:p>
    <w:p w14:paraId="0E25D5FE" w14:textId="77777777" w:rsidR="0049339F" w:rsidRPr="00C30155" w:rsidRDefault="0049339F" w:rsidP="0049339F">
      <w:pPr>
        <w:widowControl w:val="0"/>
        <w:autoSpaceDE w:val="0"/>
        <w:autoSpaceDN w:val="0"/>
        <w:adjustRightInd w:val="0"/>
        <w:ind w:left="3402"/>
        <w:rPr>
          <w:bCs/>
          <w:color w:val="000000"/>
        </w:rPr>
      </w:pPr>
      <w:r w:rsidRPr="00C30155">
        <w:rPr>
          <w:bCs/>
          <w:color w:val="000000"/>
        </w:rPr>
        <w:t>_________________________________________________</w:t>
      </w:r>
    </w:p>
    <w:p w14:paraId="5C8F2C3E" w14:textId="77777777" w:rsidR="0049339F" w:rsidRPr="00C30155" w:rsidRDefault="0049339F" w:rsidP="0049339F">
      <w:pPr>
        <w:widowControl w:val="0"/>
        <w:autoSpaceDE w:val="0"/>
        <w:autoSpaceDN w:val="0"/>
        <w:adjustRightInd w:val="0"/>
        <w:ind w:left="3402"/>
        <w:jc w:val="center"/>
        <w:rPr>
          <w:bCs/>
          <w:color w:val="000000"/>
          <w:sz w:val="20"/>
          <w:szCs w:val="20"/>
        </w:rPr>
      </w:pPr>
      <w:r w:rsidRPr="00C30155">
        <w:rPr>
          <w:bCs/>
          <w:color w:val="000000"/>
          <w:sz w:val="20"/>
          <w:szCs w:val="20"/>
        </w:rPr>
        <w:t>(Ф.И.О.)</w:t>
      </w:r>
    </w:p>
    <w:p w14:paraId="7BA11E7C" w14:textId="77777777" w:rsidR="0049339F" w:rsidRPr="00C30155" w:rsidRDefault="0049339F" w:rsidP="0049339F">
      <w:pPr>
        <w:suppressAutoHyphens/>
        <w:ind w:left="3402"/>
        <w:rPr>
          <w:lang w:eastAsia="zh-CN"/>
        </w:rPr>
      </w:pPr>
      <w:r w:rsidRPr="00C30155">
        <w:rPr>
          <w:lang w:eastAsia="zh-CN"/>
        </w:rPr>
        <w:t>От ______________________________________________</w:t>
      </w:r>
    </w:p>
    <w:p w14:paraId="6F1B84B0" w14:textId="77777777" w:rsidR="0049339F" w:rsidRPr="00C30155" w:rsidRDefault="0049339F" w:rsidP="0049339F">
      <w:pPr>
        <w:suppressAutoHyphens/>
        <w:ind w:left="3402"/>
        <w:rPr>
          <w:lang w:eastAsia="zh-CN"/>
        </w:rPr>
      </w:pPr>
      <w:r w:rsidRPr="00C30155">
        <w:rPr>
          <w:lang w:eastAsia="zh-CN"/>
        </w:rPr>
        <w:t>_________________________________________________</w:t>
      </w:r>
    </w:p>
    <w:p w14:paraId="0DBE47B5" w14:textId="77777777" w:rsidR="0049339F" w:rsidRPr="00C30155" w:rsidRDefault="0049339F" w:rsidP="0049339F">
      <w:pPr>
        <w:ind w:left="3402"/>
        <w:jc w:val="center"/>
        <w:rPr>
          <w:sz w:val="20"/>
          <w:szCs w:val="20"/>
        </w:rPr>
      </w:pPr>
      <w:r w:rsidRPr="00C30155">
        <w:rPr>
          <w:sz w:val="20"/>
          <w:szCs w:val="20"/>
          <w:lang w:eastAsia="zh-CN"/>
        </w:rPr>
        <w:t>(</w:t>
      </w:r>
      <w:r w:rsidRPr="00C30155">
        <w:rPr>
          <w:color w:val="000000"/>
          <w:sz w:val="20"/>
          <w:szCs w:val="20"/>
          <w:shd w:val="clear" w:color="auto" w:fill="FFFFFF"/>
        </w:rPr>
        <w:t>для юридических лиц: полное наименование, организационно-правовая форма</w:t>
      </w:r>
      <w:r w:rsidRPr="00C30155">
        <w:rPr>
          <w:sz w:val="20"/>
          <w:szCs w:val="20"/>
        </w:rPr>
        <w:t>)</w:t>
      </w:r>
    </w:p>
    <w:p w14:paraId="57D1904B" w14:textId="77777777" w:rsidR="0049339F" w:rsidRPr="00C30155" w:rsidRDefault="0049339F" w:rsidP="0049339F">
      <w:pPr>
        <w:suppressAutoHyphens/>
        <w:ind w:left="3402"/>
        <w:rPr>
          <w:lang w:eastAsia="zh-CN"/>
        </w:rPr>
      </w:pPr>
      <w:r w:rsidRPr="00C30155">
        <w:rPr>
          <w:lang w:eastAsia="zh-CN"/>
        </w:rPr>
        <w:t>ОГРН: ___________________________________________</w:t>
      </w:r>
    </w:p>
    <w:p w14:paraId="1D99672A" w14:textId="77777777" w:rsidR="0049339F" w:rsidRPr="00C30155" w:rsidRDefault="0049339F" w:rsidP="0049339F">
      <w:pPr>
        <w:suppressAutoHyphens/>
        <w:ind w:left="3402"/>
        <w:rPr>
          <w:lang w:eastAsia="zh-CN"/>
        </w:rPr>
      </w:pPr>
      <w:r w:rsidRPr="00C30155">
        <w:rPr>
          <w:lang w:eastAsia="zh-CN"/>
        </w:rPr>
        <w:t>ИНН/КПП: _______________________________________</w:t>
      </w:r>
    </w:p>
    <w:p w14:paraId="21176889" w14:textId="77777777" w:rsidR="0049339F" w:rsidRPr="00C30155" w:rsidRDefault="0049339F" w:rsidP="0049339F">
      <w:pPr>
        <w:suppressAutoHyphens/>
        <w:ind w:left="3402"/>
        <w:rPr>
          <w:lang w:eastAsia="zh-CN"/>
        </w:rPr>
      </w:pPr>
      <w:r w:rsidRPr="00C30155">
        <w:rPr>
          <w:lang w:eastAsia="zh-CN"/>
        </w:rPr>
        <w:t>Юридический адрес: _______________________________</w:t>
      </w:r>
    </w:p>
    <w:p w14:paraId="1A12250A" w14:textId="77777777" w:rsidR="0049339F" w:rsidRPr="00C30155" w:rsidRDefault="0049339F" w:rsidP="0049339F">
      <w:pPr>
        <w:suppressAutoHyphens/>
        <w:ind w:left="3402"/>
        <w:jc w:val="center"/>
        <w:rPr>
          <w:lang w:eastAsia="zh-CN"/>
        </w:rPr>
      </w:pPr>
      <w:r w:rsidRPr="00C30155">
        <w:rPr>
          <w:lang w:eastAsia="zh-CN"/>
        </w:rPr>
        <w:t>__________________________________________________________________________________________________</w:t>
      </w:r>
    </w:p>
    <w:p w14:paraId="4523BF3C" w14:textId="77777777" w:rsidR="0049339F" w:rsidRPr="00C30155" w:rsidRDefault="0049339F" w:rsidP="0049339F">
      <w:pPr>
        <w:suppressAutoHyphens/>
        <w:ind w:left="3402"/>
        <w:jc w:val="center"/>
        <w:rPr>
          <w:sz w:val="20"/>
          <w:szCs w:val="20"/>
          <w:lang w:eastAsia="zh-CN"/>
        </w:rPr>
      </w:pPr>
      <w:r w:rsidRPr="00C30155">
        <w:rPr>
          <w:sz w:val="20"/>
          <w:szCs w:val="20"/>
          <w:lang w:eastAsia="zh-CN"/>
        </w:rPr>
        <w:t>(контактный телефона)</w:t>
      </w:r>
    </w:p>
    <w:p w14:paraId="076C2908" w14:textId="77777777" w:rsidR="0049339F" w:rsidRPr="00C30155" w:rsidRDefault="0049339F" w:rsidP="0049339F">
      <w:pPr>
        <w:widowControl w:val="0"/>
        <w:autoSpaceDE w:val="0"/>
        <w:autoSpaceDN w:val="0"/>
        <w:adjustRightInd w:val="0"/>
        <w:ind w:left="3402"/>
        <w:rPr>
          <w:bCs/>
          <w:color w:val="000000"/>
        </w:rPr>
      </w:pPr>
      <w:r w:rsidRPr="00C30155">
        <w:rPr>
          <w:lang w:eastAsia="zh-CN"/>
        </w:rPr>
        <w:t>___________________________________________________________________________________________________________________________________________________</w:t>
      </w:r>
    </w:p>
    <w:p w14:paraId="5B6ECF47" w14:textId="77777777" w:rsidR="0049339F" w:rsidRPr="00C30155" w:rsidRDefault="0049339F" w:rsidP="0049339F">
      <w:pPr>
        <w:widowControl w:val="0"/>
        <w:autoSpaceDE w:val="0"/>
        <w:autoSpaceDN w:val="0"/>
        <w:adjustRightInd w:val="0"/>
        <w:ind w:left="3402"/>
        <w:jc w:val="center"/>
        <w:rPr>
          <w:bCs/>
          <w:color w:val="000000"/>
          <w:sz w:val="20"/>
          <w:szCs w:val="20"/>
        </w:rPr>
      </w:pPr>
      <w:r w:rsidRPr="00C30155">
        <w:rPr>
          <w:color w:val="000000"/>
          <w:sz w:val="20"/>
          <w:szCs w:val="20"/>
          <w:shd w:val="clear" w:color="auto" w:fill="FFFFFF"/>
        </w:rPr>
        <w:t>(для юридических лиц: фамилия, имя, отчество лица, уполномоченного представлять интересы юридического лица, с указанием реквизитов документа, удостоверяющего эти полномочия)</w:t>
      </w:r>
    </w:p>
    <w:p w14:paraId="4512B98C" w14:textId="77777777" w:rsidR="0049339F" w:rsidRPr="00C30155" w:rsidRDefault="0049339F" w:rsidP="0049339F">
      <w:pPr>
        <w:widowControl w:val="0"/>
        <w:autoSpaceDE w:val="0"/>
        <w:autoSpaceDN w:val="0"/>
        <w:adjustRightInd w:val="0"/>
        <w:jc w:val="center"/>
        <w:rPr>
          <w:bCs/>
          <w:color w:val="000000"/>
        </w:rPr>
      </w:pPr>
    </w:p>
    <w:p w14:paraId="7A651921" w14:textId="77777777" w:rsidR="0049339F" w:rsidRPr="00C30155" w:rsidRDefault="0049339F" w:rsidP="0049339F">
      <w:pPr>
        <w:widowControl w:val="0"/>
        <w:autoSpaceDE w:val="0"/>
        <w:autoSpaceDN w:val="0"/>
        <w:adjustRightInd w:val="0"/>
        <w:jc w:val="center"/>
        <w:rPr>
          <w:bCs/>
          <w:color w:val="000000"/>
        </w:rPr>
      </w:pPr>
    </w:p>
    <w:p w14:paraId="13820F10" w14:textId="77777777" w:rsidR="0049339F" w:rsidRPr="00C30155" w:rsidRDefault="0049339F" w:rsidP="0049339F">
      <w:pPr>
        <w:widowControl w:val="0"/>
        <w:autoSpaceDE w:val="0"/>
        <w:autoSpaceDN w:val="0"/>
        <w:adjustRightInd w:val="0"/>
        <w:jc w:val="center"/>
        <w:rPr>
          <w:b/>
          <w:bCs/>
          <w:color w:val="000000"/>
        </w:rPr>
      </w:pPr>
      <w:r w:rsidRPr="00C30155">
        <w:rPr>
          <w:b/>
          <w:bCs/>
          <w:color w:val="000000"/>
        </w:rPr>
        <w:t>Заявление</w:t>
      </w:r>
    </w:p>
    <w:p w14:paraId="7F8886E4" w14:textId="77777777" w:rsidR="0049339F" w:rsidRPr="00C30155" w:rsidRDefault="0049339F" w:rsidP="0049339F">
      <w:pPr>
        <w:widowControl w:val="0"/>
        <w:autoSpaceDE w:val="0"/>
        <w:autoSpaceDN w:val="0"/>
        <w:adjustRightInd w:val="0"/>
        <w:jc w:val="center"/>
        <w:rPr>
          <w:b/>
        </w:rPr>
      </w:pPr>
      <w:r w:rsidRPr="00C30155">
        <w:rPr>
          <w:b/>
        </w:rPr>
        <w:t>о переводе жилого помещения в нежилое или нежилого помещения в жилое помещение</w:t>
      </w:r>
    </w:p>
    <w:p w14:paraId="33ABCDDE" w14:textId="77777777" w:rsidR="0049339F" w:rsidRPr="00C30155" w:rsidRDefault="0049339F" w:rsidP="0049339F">
      <w:pPr>
        <w:shd w:val="clear" w:color="auto" w:fill="FFFFFF"/>
        <w:rPr>
          <w:bCs/>
          <w:color w:val="000000"/>
        </w:rPr>
      </w:pPr>
    </w:p>
    <w:p w14:paraId="61058CFF" w14:textId="77777777" w:rsidR="0049339F" w:rsidRPr="00C30155" w:rsidRDefault="0049339F" w:rsidP="0049339F">
      <w:pPr>
        <w:shd w:val="clear" w:color="auto" w:fill="FFFFFF"/>
        <w:rPr>
          <w:color w:val="000000"/>
        </w:rPr>
      </w:pPr>
      <w:r w:rsidRPr="00C30155">
        <w:rPr>
          <w:color w:val="000000"/>
        </w:rPr>
        <w:t>Прошу перевести _________________ помещение, общей площадью __________м</w:t>
      </w:r>
      <w:r w:rsidRPr="00C30155">
        <w:rPr>
          <w:color w:val="000000"/>
          <w:vertAlign w:val="superscript"/>
        </w:rPr>
        <w:t>2</w:t>
      </w:r>
      <w:r w:rsidRPr="00C30155">
        <w:rPr>
          <w:color w:val="000000"/>
        </w:rPr>
        <w:t>,</w:t>
      </w:r>
    </w:p>
    <w:p w14:paraId="2CFEFA30" w14:textId="77777777" w:rsidR="0049339F" w:rsidRPr="00C30155" w:rsidRDefault="0049339F" w:rsidP="0049339F">
      <w:pPr>
        <w:shd w:val="clear" w:color="auto" w:fill="FFFFFF"/>
        <w:rPr>
          <w:color w:val="000000"/>
        </w:rPr>
      </w:pPr>
      <w:r w:rsidRPr="00C30155">
        <w:rPr>
          <w:color w:val="000000"/>
        </w:rPr>
        <w:t xml:space="preserve">                                 (жилого, нежилого)                                    </w:t>
      </w:r>
    </w:p>
    <w:p w14:paraId="4CD0DE53" w14:textId="77777777" w:rsidR="0049339F" w:rsidRPr="00C30155" w:rsidRDefault="0049339F" w:rsidP="0049339F">
      <w:pPr>
        <w:shd w:val="clear" w:color="auto" w:fill="FFFFFF"/>
        <w:rPr>
          <w:color w:val="000000"/>
        </w:rPr>
      </w:pPr>
      <w:r w:rsidRPr="00C30155">
        <w:rPr>
          <w:color w:val="000000"/>
        </w:rPr>
        <w:t xml:space="preserve">находящегося по адресу: Иркутская область, Шелеховский </w:t>
      </w:r>
      <w:r w:rsidR="0057514D" w:rsidRPr="00C30155">
        <w:rPr>
          <w:color w:val="000000"/>
        </w:rPr>
        <w:t>район, _</w:t>
      </w:r>
      <w:r w:rsidR="0057514D">
        <w:rPr>
          <w:color w:val="000000"/>
        </w:rPr>
        <w:t>___________________</w:t>
      </w:r>
    </w:p>
    <w:p w14:paraId="03EDFCA9"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5C027F16" w14:textId="77777777" w:rsidR="0049339F" w:rsidRPr="00C30155" w:rsidRDefault="0049339F" w:rsidP="0049339F">
      <w:pPr>
        <w:widowControl w:val="0"/>
        <w:autoSpaceDE w:val="0"/>
        <w:autoSpaceDN w:val="0"/>
        <w:adjustRightInd w:val="0"/>
        <w:jc w:val="center"/>
        <w:rPr>
          <w:sz w:val="20"/>
          <w:szCs w:val="20"/>
        </w:rPr>
      </w:pPr>
      <w:r w:rsidRPr="00C30155">
        <w:rPr>
          <w:color w:val="000000"/>
          <w:sz w:val="20"/>
          <w:szCs w:val="20"/>
        </w:rPr>
        <w:t xml:space="preserve"> (</w:t>
      </w:r>
      <w:r w:rsidRPr="00C30155">
        <w:rPr>
          <w:sz w:val="20"/>
          <w:szCs w:val="20"/>
        </w:rPr>
        <w:t>указывается полный адрес:</w:t>
      </w:r>
      <w:r w:rsidRPr="00C30155">
        <w:rPr>
          <w:bCs/>
          <w:color w:val="000000"/>
          <w:sz w:val="20"/>
          <w:szCs w:val="20"/>
        </w:rPr>
        <w:t xml:space="preserve"> </w:t>
      </w:r>
      <w:r w:rsidRPr="00C30155">
        <w:rPr>
          <w:sz w:val="20"/>
          <w:szCs w:val="20"/>
        </w:rPr>
        <w:t>субъект Российской Федерации, муниципальное образование, поселение, улица, дом, корпус, строение,</w:t>
      </w:r>
      <w:r w:rsidRPr="00C30155">
        <w:rPr>
          <w:bCs/>
          <w:color w:val="000000"/>
          <w:sz w:val="20"/>
          <w:szCs w:val="20"/>
        </w:rPr>
        <w:t xml:space="preserve"> </w:t>
      </w:r>
      <w:r w:rsidRPr="00C30155">
        <w:rPr>
          <w:sz w:val="20"/>
          <w:szCs w:val="20"/>
        </w:rPr>
        <w:t>квартира (комната), подъезд, этаж)</w:t>
      </w:r>
    </w:p>
    <w:p w14:paraId="66D268D3" w14:textId="77777777" w:rsidR="0049339F" w:rsidRPr="00C30155" w:rsidRDefault="0049339F" w:rsidP="0049339F">
      <w:pPr>
        <w:shd w:val="clear" w:color="auto" w:fill="FFFFFF"/>
        <w:rPr>
          <w:color w:val="000000"/>
        </w:rPr>
      </w:pPr>
      <w:r w:rsidRPr="00C30155">
        <w:rPr>
          <w:color w:val="000000"/>
        </w:rPr>
        <w:t>помещения в ________________   ________________________________________________</w:t>
      </w:r>
    </w:p>
    <w:p w14:paraId="310C4DD4" w14:textId="77777777" w:rsidR="0049339F" w:rsidRPr="00C30155" w:rsidRDefault="0049339F" w:rsidP="0049339F">
      <w:pPr>
        <w:shd w:val="clear" w:color="auto" w:fill="FFFFFF"/>
        <w:rPr>
          <w:color w:val="000000"/>
          <w:sz w:val="20"/>
          <w:szCs w:val="20"/>
        </w:rPr>
      </w:pPr>
      <w:r w:rsidRPr="00C30155">
        <w:rPr>
          <w:color w:val="000000"/>
          <w:sz w:val="20"/>
          <w:szCs w:val="20"/>
        </w:rPr>
        <w:t xml:space="preserve">                             (жилого, нежилого)</w:t>
      </w:r>
    </w:p>
    <w:p w14:paraId="40129C6D"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2507D658" w14:textId="77777777" w:rsidR="0049339F" w:rsidRPr="00C30155" w:rsidRDefault="0049339F" w:rsidP="0049339F">
      <w:pPr>
        <w:shd w:val="clear" w:color="auto" w:fill="FFFFFF"/>
        <w:jc w:val="center"/>
        <w:rPr>
          <w:color w:val="000000"/>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w:t>
      </w:r>
      <w:r w:rsidR="0057514D" w:rsidRPr="00C30155">
        <w:rPr>
          <w:sz w:val="20"/>
          <w:szCs w:val="20"/>
        </w:rPr>
        <w:t>перепланировки –</w:t>
      </w:r>
      <w:r w:rsidRPr="00C30155">
        <w:rPr>
          <w:sz w:val="20"/>
          <w:szCs w:val="20"/>
        </w:rPr>
        <w:t xml:space="preserve"> нужное указать</w:t>
      </w:r>
      <w:r w:rsidRPr="00C30155">
        <w:rPr>
          <w:bCs/>
          <w:color w:val="000000"/>
          <w:sz w:val="20"/>
          <w:szCs w:val="20"/>
        </w:rPr>
        <w:t>)</w:t>
      </w:r>
    </w:p>
    <w:p w14:paraId="38B6B227" w14:textId="77777777" w:rsidR="0049339F" w:rsidRPr="00C30155" w:rsidRDefault="0049339F" w:rsidP="0049339F">
      <w:pPr>
        <w:shd w:val="clear" w:color="auto" w:fill="FFFFFF"/>
        <w:rPr>
          <w:color w:val="000000"/>
        </w:rPr>
      </w:pPr>
      <w:r w:rsidRPr="00C30155">
        <w:rPr>
          <w:color w:val="000000"/>
        </w:rPr>
        <w:t>в целях использования помещения в качестве ______________________________________</w:t>
      </w:r>
    </w:p>
    <w:p w14:paraId="53DD673F"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6FCEB6FF" w14:textId="77777777" w:rsidR="0049339F" w:rsidRPr="00C30155" w:rsidRDefault="0049339F" w:rsidP="0049339F">
      <w:pPr>
        <w:shd w:val="clear" w:color="auto" w:fill="FFFFFF"/>
        <w:rPr>
          <w:color w:val="000000"/>
        </w:rPr>
      </w:pPr>
    </w:p>
    <w:p w14:paraId="684F500B" w14:textId="77777777" w:rsidR="0049339F" w:rsidRPr="00C30155" w:rsidRDefault="0049339F" w:rsidP="0049339F">
      <w:pPr>
        <w:shd w:val="clear" w:color="auto" w:fill="FFFFFF"/>
        <w:rPr>
          <w:color w:val="000000"/>
        </w:rPr>
      </w:pPr>
      <w:r w:rsidRPr="00C30155">
        <w:rPr>
          <w:color w:val="000000"/>
        </w:rPr>
        <w:t>Основание пользования помещением _____________________________________________</w:t>
      </w:r>
    </w:p>
    <w:p w14:paraId="45BE9621" w14:textId="77777777" w:rsidR="0049339F" w:rsidRPr="00C30155" w:rsidRDefault="0049339F" w:rsidP="0049339F">
      <w:pPr>
        <w:shd w:val="clear" w:color="auto" w:fill="FFFFFF"/>
        <w:rPr>
          <w:color w:val="000000"/>
        </w:rPr>
      </w:pPr>
      <w:r w:rsidRPr="00C30155">
        <w:rPr>
          <w:color w:val="000000"/>
        </w:rPr>
        <w:t>_____________________________________________________________________________</w:t>
      </w:r>
    </w:p>
    <w:p w14:paraId="3B924B8D" w14:textId="77777777" w:rsidR="0049339F" w:rsidRPr="00C30155" w:rsidRDefault="0049339F" w:rsidP="0049339F">
      <w:pPr>
        <w:shd w:val="clear" w:color="auto" w:fill="FFFFFF"/>
        <w:jc w:val="center"/>
        <w:rPr>
          <w:color w:val="000000"/>
          <w:sz w:val="20"/>
          <w:szCs w:val="20"/>
        </w:rPr>
      </w:pPr>
      <w:r w:rsidRPr="00C30155">
        <w:rPr>
          <w:color w:val="000000"/>
          <w:sz w:val="20"/>
          <w:szCs w:val="20"/>
        </w:rPr>
        <w:t xml:space="preserve">(реквизиты документа, подтверждающие право </w:t>
      </w:r>
      <w:r w:rsidR="0057514D" w:rsidRPr="00C30155">
        <w:rPr>
          <w:color w:val="000000"/>
          <w:sz w:val="20"/>
          <w:szCs w:val="20"/>
        </w:rPr>
        <w:t>собственности, с</w:t>
      </w:r>
      <w:r w:rsidRPr="00C30155">
        <w:rPr>
          <w:color w:val="000000"/>
          <w:sz w:val="20"/>
          <w:szCs w:val="20"/>
          <w:shd w:val="clear" w:color="auto" w:fill="FFFFFF"/>
        </w:rPr>
        <w:t xml:space="preserve"> указанием отсутствия обременения другими лицами)</w:t>
      </w:r>
    </w:p>
    <w:p w14:paraId="766938B6" w14:textId="77777777" w:rsidR="0049339F" w:rsidRPr="00C30155" w:rsidRDefault="0049339F" w:rsidP="0049339F"/>
    <w:p w14:paraId="3DB18BD0" w14:textId="77777777" w:rsidR="0049339F" w:rsidRPr="00C30155" w:rsidRDefault="0049339F" w:rsidP="0049339F">
      <w:pPr>
        <w:pBdr>
          <w:top w:val="single" w:sz="4" w:space="1" w:color="auto"/>
          <w:left w:val="single" w:sz="4" w:space="4" w:color="auto"/>
          <w:bottom w:val="single" w:sz="4" w:space="1" w:color="auto"/>
          <w:right w:val="single" w:sz="4" w:space="4" w:color="auto"/>
        </w:pBdr>
      </w:pPr>
      <w:r w:rsidRPr="00C30155">
        <w:t>Согласно прилагаемому проекту (проектной документации) переустройства и (или) перепланировки переводимого жилого помещения.</w:t>
      </w:r>
    </w:p>
    <w:p w14:paraId="5F4D8167" w14:textId="77777777" w:rsidR="0049339F" w:rsidRPr="00C30155" w:rsidRDefault="0049339F" w:rsidP="0049339F">
      <w:pPr>
        <w:pBdr>
          <w:top w:val="single" w:sz="4" w:space="1" w:color="auto"/>
          <w:left w:val="single" w:sz="4" w:space="4" w:color="auto"/>
          <w:bottom w:val="single" w:sz="4" w:space="1" w:color="auto"/>
          <w:right w:val="single" w:sz="4" w:space="4" w:color="auto"/>
        </w:pBdr>
        <w:tabs>
          <w:tab w:val="center" w:pos="2127"/>
          <w:tab w:val="left" w:pos="3544"/>
        </w:tabs>
      </w:pPr>
      <w:r w:rsidRPr="00C30155">
        <w:lastRenderedPageBreak/>
        <w:t xml:space="preserve">Срок производства ремонтно-строительных работ с «____» ________________ 20 __г. по «___» _________________ 20 __г. Режим производства ремонтно-строительных работ с ______ по _______ часов в ____________________ дни. </w:t>
      </w:r>
    </w:p>
    <w:p w14:paraId="3B6A3A43" w14:textId="77777777" w:rsidR="0049339F" w:rsidRPr="00C30155" w:rsidRDefault="0049339F" w:rsidP="0049339F">
      <w:pPr>
        <w:pBdr>
          <w:top w:val="single" w:sz="4" w:space="1" w:color="auto"/>
          <w:left w:val="single" w:sz="4" w:space="4" w:color="auto"/>
          <w:bottom w:val="single" w:sz="4" w:space="1" w:color="auto"/>
          <w:right w:val="single" w:sz="4" w:space="4" w:color="auto"/>
        </w:pBdr>
      </w:pPr>
      <w:r w:rsidRPr="00C30155">
        <w:t xml:space="preserve">Обязуюсь: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14:paraId="754A011E"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sz w:val="20"/>
          <w:szCs w:val="20"/>
        </w:rPr>
      </w:pPr>
      <w:r w:rsidRPr="00C30155">
        <w:rPr>
          <w:bCs/>
          <w:color w:val="000000"/>
        </w:rPr>
        <w:t>«__» __________ 20__ г.  __________________________  ____________________________</w:t>
      </w:r>
      <w:r w:rsidRPr="00C30155">
        <w:rPr>
          <w:bCs/>
          <w:color w:val="000000"/>
        </w:rPr>
        <w:br/>
        <w:t xml:space="preserve">                </w:t>
      </w:r>
      <w:r w:rsidRPr="00C30155">
        <w:rPr>
          <w:bCs/>
          <w:color w:val="000000"/>
          <w:sz w:val="20"/>
          <w:szCs w:val="20"/>
        </w:rPr>
        <w:t>(дата)                                    (подпись заявителя)                           (расшифровка подписи заявителя)</w:t>
      </w:r>
    </w:p>
    <w:p w14:paraId="3319C181"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rPr>
      </w:pPr>
      <w:r w:rsidRPr="00C30155">
        <w:rPr>
          <w:bCs/>
          <w:color w:val="000000"/>
        </w:rPr>
        <w:t xml:space="preserve">м.п. </w:t>
      </w:r>
      <w:r w:rsidRPr="00C30155">
        <w:rPr>
          <w:bCs/>
          <w:color w:val="000000"/>
          <w:sz w:val="20"/>
          <w:szCs w:val="20"/>
        </w:rPr>
        <w:t>(при наличии</w:t>
      </w:r>
      <w:r w:rsidRPr="00C30155">
        <w:rPr>
          <w:bCs/>
          <w:color w:val="000000"/>
        </w:rPr>
        <w:t>)</w:t>
      </w:r>
    </w:p>
    <w:p w14:paraId="7E213106"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rPr>
      </w:pPr>
      <w:r w:rsidRPr="00C30155">
        <w:rPr>
          <w:bCs/>
          <w:color w:val="000000"/>
        </w:rPr>
        <w:t>__________________________</w:t>
      </w:r>
    </w:p>
    <w:p w14:paraId="5A62B81A" w14:textId="77777777" w:rsidR="0049339F" w:rsidRPr="00C30155" w:rsidRDefault="0049339F" w:rsidP="0049339F">
      <w:pPr>
        <w:widowControl w:val="0"/>
        <w:pBdr>
          <w:top w:val="single" w:sz="4" w:space="1" w:color="auto"/>
          <w:left w:val="single" w:sz="4" w:space="4" w:color="auto"/>
          <w:bottom w:val="single" w:sz="4" w:space="1" w:color="auto"/>
          <w:right w:val="single" w:sz="4" w:space="4" w:color="auto"/>
        </w:pBdr>
        <w:autoSpaceDE w:val="0"/>
        <w:autoSpaceDN w:val="0"/>
        <w:adjustRightInd w:val="0"/>
        <w:rPr>
          <w:bCs/>
          <w:color w:val="000000"/>
          <w:sz w:val="20"/>
          <w:szCs w:val="20"/>
        </w:rPr>
      </w:pPr>
      <w:r w:rsidRPr="00C30155">
        <w:rPr>
          <w:bCs/>
          <w:color w:val="000000"/>
          <w:sz w:val="20"/>
          <w:szCs w:val="20"/>
        </w:rPr>
        <w:t xml:space="preserve">Примечание: заполняется, если </w:t>
      </w:r>
      <w:r w:rsidRPr="00C30155">
        <w:rPr>
          <w:sz w:val="20"/>
          <w:szCs w:val="20"/>
        </w:rPr>
        <w:t xml:space="preserve">перевод жилого помещения в нежилое или нежилого помещения в жилое помещение </w:t>
      </w:r>
      <w:r w:rsidR="0057514D" w:rsidRPr="00C30155">
        <w:rPr>
          <w:sz w:val="20"/>
          <w:szCs w:val="20"/>
        </w:rPr>
        <w:t>с переустройством</w:t>
      </w:r>
      <w:r w:rsidRPr="00C30155">
        <w:rPr>
          <w:sz w:val="20"/>
          <w:szCs w:val="20"/>
        </w:rPr>
        <w:t>, с перепланировкой, переустройством и перепланировкой, иными работами.</w:t>
      </w:r>
    </w:p>
    <w:p w14:paraId="183DA047" w14:textId="77777777" w:rsidR="0049339F" w:rsidRPr="00C30155" w:rsidRDefault="0049339F" w:rsidP="0049339F"/>
    <w:p w14:paraId="0F3A8DAD" w14:textId="77777777" w:rsidR="0049339F" w:rsidRPr="00C30155" w:rsidRDefault="0049339F" w:rsidP="0049339F">
      <w:r w:rsidRPr="00C30155">
        <w:t xml:space="preserve">Согласие сособственников на перевод жилого помещения в нежилое или нежилого помещения в жилое </w:t>
      </w:r>
      <w:r w:rsidR="0057514D" w:rsidRPr="00C30155">
        <w:t>помещение _</w:t>
      </w:r>
      <w:r w:rsidRPr="00C30155">
        <w:t>________________________________________________:</w:t>
      </w:r>
    </w:p>
    <w:p w14:paraId="5459DD12" w14:textId="77777777" w:rsidR="0049339F" w:rsidRPr="00C30155" w:rsidRDefault="0049339F" w:rsidP="0049339F">
      <w:pPr>
        <w:jc w:val="center"/>
        <w:rPr>
          <w:sz w:val="20"/>
          <w:szCs w:val="20"/>
        </w:rPr>
      </w:pPr>
      <w:r w:rsidRPr="00C30155">
        <w:rPr>
          <w:bCs/>
          <w:color w:val="000000"/>
          <w:sz w:val="20"/>
          <w:szCs w:val="20"/>
        </w:rPr>
        <w:t>(</w:t>
      </w:r>
      <w:r w:rsidRPr="00C30155">
        <w:rPr>
          <w:sz w:val="20"/>
          <w:szCs w:val="20"/>
        </w:rPr>
        <w:t xml:space="preserve">с переустройством, с перепланировкой, переустройством и перепланировкой, иными работами, либо без переустройства и </w:t>
      </w:r>
      <w:r w:rsidR="0057514D" w:rsidRPr="00C30155">
        <w:rPr>
          <w:sz w:val="20"/>
          <w:szCs w:val="20"/>
        </w:rPr>
        <w:t>перепланировки –</w:t>
      </w:r>
      <w:r w:rsidRPr="00C30155">
        <w:rPr>
          <w:sz w:val="20"/>
          <w:szCs w:val="20"/>
        </w:rPr>
        <w:t xml:space="preserve"> нужное указать</w:t>
      </w:r>
      <w:r w:rsidRPr="00C30155">
        <w:rPr>
          <w:bCs/>
          <w:color w:val="000000"/>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7"/>
        <w:gridCol w:w="2552"/>
        <w:gridCol w:w="849"/>
        <w:gridCol w:w="1418"/>
        <w:gridCol w:w="1276"/>
      </w:tblGrid>
      <w:tr w:rsidR="0049339F" w:rsidRPr="00C30155" w14:paraId="1CEF645F" w14:textId="77777777" w:rsidTr="0049339F">
        <w:tc>
          <w:tcPr>
            <w:tcW w:w="454" w:type="dxa"/>
            <w:hideMark/>
          </w:tcPr>
          <w:p w14:paraId="1682D05C" w14:textId="77777777" w:rsidR="0049339F" w:rsidRPr="00C30155" w:rsidRDefault="0049339F" w:rsidP="0049339F">
            <w:pPr>
              <w:jc w:val="center"/>
              <w:rPr>
                <w:lang w:eastAsia="en-US"/>
              </w:rPr>
            </w:pPr>
            <w:r w:rsidRPr="00C30155">
              <w:rPr>
                <w:lang w:eastAsia="en-US"/>
              </w:rPr>
              <w:t>№</w:t>
            </w:r>
            <w:r w:rsidRPr="00C30155">
              <w:rPr>
                <w:lang w:eastAsia="en-US"/>
              </w:rPr>
              <w:br/>
              <w:t>п/п</w:t>
            </w:r>
          </w:p>
        </w:tc>
        <w:tc>
          <w:tcPr>
            <w:tcW w:w="2977" w:type="dxa"/>
            <w:hideMark/>
          </w:tcPr>
          <w:p w14:paraId="33802493" w14:textId="77777777" w:rsidR="0049339F" w:rsidRPr="00C30155" w:rsidRDefault="0049339F" w:rsidP="0049339F">
            <w:pPr>
              <w:jc w:val="center"/>
              <w:rPr>
                <w:lang w:eastAsia="en-US"/>
              </w:rPr>
            </w:pPr>
            <w:r w:rsidRPr="00C30155">
              <w:rPr>
                <w:lang w:eastAsia="en-US"/>
              </w:rPr>
              <w:t>Фамилия, имя, отчество</w:t>
            </w:r>
          </w:p>
        </w:tc>
        <w:tc>
          <w:tcPr>
            <w:tcW w:w="2552" w:type="dxa"/>
            <w:hideMark/>
          </w:tcPr>
          <w:p w14:paraId="5607FC5C" w14:textId="77777777" w:rsidR="0049339F" w:rsidRPr="00C30155" w:rsidRDefault="0049339F" w:rsidP="0049339F">
            <w:pPr>
              <w:jc w:val="center"/>
              <w:rPr>
                <w:lang w:eastAsia="en-US"/>
              </w:rPr>
            </w:pPr>
            <w:r w:rsidRPr="00C30155">
              <w:rPr>
                <w:lang w:eastAsia="en-US"/>
              </w:rPr>
              <w:t>Документ, удостоверяющий личность (серия, номер, кем и когда выдан)</w:t>
            </w:r>
          </w:p>
        </w:tc>
        <w:tc>
          <w:tcPr>
            <w:tcW w:w="849" w:type="dxa"/>
          </w:tcPr>
          <w:p w14:paraId="0B6930EA" w14:textId="77777777" w:rsidR="0049339F" w:rsidRPr="00C30155" w:rsidRDefault="0049339F" w:rsidP="0049339F">
            <w:pPr>
              <w:jc w:val="center"/>
              <w:rPr>
                <w:lang w:eastAsia="en-US"/>
              </w:rPr>
            </w:pPr>
            <w:r w:rsidRPr="00C30155">
              <w:rPr>
                <w:lang w:eastAsia="en-US"/>
              </w:rPr>
              <w:t>Доля собственности</w:t>
            </w:r>
          </w:p>
        </w:tc>
        <w:tc>
          <w:tcPr>
            <w:tcW w:w="1418" w:type="dxa"/>
            <w:hideMark/>
          </w:tcPr>
          <w:p w14:paraId="5D862C2A" w14:textId="77777777" w:rsidR="0049339F" w:rsidRPr="00C30155" w:rsidRDefault="0049339F" w:rsidP="0049339F">
            <w:pPr>
              <w:jc w:val="center"/>
              <w:rPr>
                <w:lang w:eastAsia="en-US"/>
              </w:rPr>
            </w:pPr>
            <w:r w:rsidRPr="00C30155">
              <w:rPr>
                <w:lang w:eastAsia="en-US"/>
              </w:rPr>
              <w:t>Подпись *</w:t>
            </w:r>
          </w:p>
        </w:tc>
        <w:tc>
          <w:tcPr>
            <w:tcW w:w="1276" w:type="dxa"/>
            <w:hideMark/>
          </w:tcPr>
          <w:p w14:paraId="7F593912" w14:textId="77777777" w:rsidR="0049339F" w:rsidRPr="00C30155" w:rsidRDefault="0049339F" w:rsidP="0049339F">
            <w:pPr>
              <w:jc w:val="center"/>
              <w:rPr>
                <w:lang w:eastAsia="en-US"/>
              </w:rPr>
            </w:pPr>
            <w:r w:rsidRPr="00C30155">
              <w:rPr>
                <w:lang w:eastAsia="en-US"/>
              </w:rPr>
              <w:t>Отметка о нотариальном заверении подписей лиц</w:t>
            </w:r>
          </w:p>
        </w:tc>
      </w:tr>
      <w:tr w:rsidR="0049339F" w:rsidRPr="00C30155" w14:paraId="2BFF6CC3" w14:textId="77777777" w:rsidTr="0049339F">
        <w:tc>
          <w:tcPr>
            <w:tcW w:w="454" w:type="dxa"/>
            <w:vAlign w:val="center"/>
            <w:hideMark/>
          </w:tcPr>
          <w:p w14:paraId="26EA5BAB" w14:textId="77777777" w:rsidR="0049339F" w:rsidRPr="00C30155" w:rsidRDefault="0049339F" w:rsidP="0049339F">
            <w:pPr>
              <w:jc w:val="center"/>
              <w:rPr>
                <w:lang w:eastAsia="en-US"/>
              </w:rPr>
            </w:pPr>
            <w:r w:rsidRPr="00C30155">
              <w:rPr>
                <w:lang w:eastAsia="en-US"/>
              </w:rPr>
              <w:t>1</w:t>
            </w:r>
          </w:p>
        </w:tc>
        <w:tc>
          <w:tcPr>
            <w:tcW w:w="2977" w:type="dxa"/>
            <w:vAlign w:val="center"/>
            <w:hideMark/>
          </w:tcPr>
          <w:p w14:paraId="07CB69B8" w14:textId="77777777" w:rsidR="0049339F" w:rsidRPr="00C30155" w:rsidRDefault="0049339F" w:rsidP="0049339F">
            <w:pPr>
              <w:jc w:val="center"/>
              <w:rPr>
                <w:lang w:eastAsia="en-US"/>
              </w:rPr>
            </w:pPr>
            <w:r w:rsidRPr="00C30155">
              <w:rPr>
                <w:lang w:eastAsia="en-US"/>
              </w:rPr>
              <w:t>2</w:t>
            </w:r>
          </w:p>
        </w:tc>
        <w:tc>
          <w:tcPr>
            <w:tcW w:w="2552" w:type="dxa"/>
            <w:vAlign w:val="center"/>
            <w:hideMark/>
          </w:tcPr>
          <w:p w14:paraId="21A36CF8" w14:textId="77777777" w:rsidR="0049339F" w:rsidRPr="00C30155" w:rsidRDefault="0049339F" w:rsidP="0049339F">
            <w:pPr>
              <w:jc w:val="center"/>
              <w:rPr>
                <w:lang w:eastAsia="en-US"/>
              </w:rPr>
            </w:pPr>
            <w:r w:rsidRPr="00C30155">
              <w:rPr>
                <w:lang w:eastAsia="en-US"/>
              </w:rPr>
              <w:t>3</w:t>
            </w:r>
          </w:p>
        </w:tc>
        <w:tc>
          <w:tcPr>
            <w:tcW w:w="849" w:type="dxa"/>
          </w:tcPr>
          <w:p w14:paraId="1598379E" w14:textId="77777777" w:rsidR="0049339F" w:rsidRPr="00C30155" w:rsidRDefault="0049339F" w:rsidP="0049339F">
            <w:pPr>
              <w:jc w:val="center"/>
              <w:rPr>
                <w:lang w:eastAsia="en-US"/>
              </w:rPr>
            </w:pPr>
            <w:r w:rsidRPr="00C30155">
              <w:rPr>
                <w:lang w:eastAsia="en-US"/>
              </w:rPr>
              <w:t>4</w:t>
            </w:r>
          </w:p>
        </w:tc>
        <w:tc>
          <w:tcPr>
            <w:tcW w:w="1418" w:type="dxa"/>
            <w:vAlign w:val="center"/>
            <w:hideMark/>
          </w:tcPr>
          <w:p w14:paraId="0B9A73DB" w14:textId="77777777" w:rsidR="0049339F" w:rsidRPr="00C30155" w:rsidRDefault="0049339F" w:rsidP="0049339F">
            <w:pPr>
              <w:jc w:val="center"/>
              <w:rPr>
                <w:lang w:eastAsia="en-US"/>
              </w:rPr>
            </w:pPr>
            <w:r w:rsidRPr="00C30155">
              <w:rPr>
                <w:lang w:eastAsia="en-US"/>
              </w:rPr>
              <w:t>5</w:t>
            </w:r>
          </w:p>
        </w:tc>
        <w:tc>
          <w:tcPr>
            <w:tcW w:w="1276" w:type="dxa"/>
            <w:vAlign w:val="center"/>
            <w:hideMark/>
          </w:tcPr>
          <w:p w14:paraId="3F5B48AA" w14:textId="77777777" w:rsidR="0049339F" w:rsidRPr="00C30155" w:rsidRDefault="0049339F" w:rsidP="0049339F">
            <w:pPr>
              <w:jc w:val="center"/>
              <w:rPr>
                <w:lang w:eastAsia="en-US"/>
              </w:rPr>
            </w:pPr>
            <w:r w:rsidRPr="00C30155">
              <w:rPr>
                <w:lang w:eastAsia="en-US"/>
              </w:rPr>
              <w:t>6</w:t>
            </w:r>
          </w:p>
        </w:tc>
      </w:tr>
      <w:tr w:rsidR="0049339F" w:rsidRPr="00C30155" w14:paraId="77B15CEF" w14:textId="77777777" w:rsidTr="0049339F">
        <w:tc>
          <w:tcPr>
            <w:tcW w:w="454" w:type="dxa"/>
          </w:tcPr>
          <w:p w14:paraId="00FC47DD" w14:textId="77777777" w:rsidR="0049339F" w:rsidRPr="00C30155" w:rsidRDefault="0049339F" w:rsidP="0049339F">
            <w:pPr>
              <w:jc w:val="center"/>
              <w:rPr>
                <w:lang w:eastAsia="en-US"/>
              </w:rPr>
            </w:pPr>
          </w:p>
        </w:tc>
        <w:tc>
          <w:tcPr>
            <w:tcW w:w="2977" w:type="dxa"/>
          </w:tcPr>
          <w:p w14:paraId="695DA6A6" w14:textId="77777777" w:rsidR="0049339F" w:rsidRPr="00C30155" w:rsidRDefault="0049339F" w:rsidP="0049339F">
            <w:pPr>
              <w:rPr>
                <w:lang w:eastAsia="en-US"/>
              </w:rPr>
            </w:pPr>
          </w:p>
          <w:p w14:paraId="48CF2571" w14:textId="77777777" w:rsidR="0049339F" w:rsidRPr="00C30155" w:rsidRDefault="0049339F" w:rsidP="0049339F">
            <w:pPr>
              <w:rPr>
                <w:lang w:eastAsia="en-US"/>
              </w:rPr>
            </w:pPr>
          </w:p>
          <w:p w14:paraId="4DDC3E03" w14:textId="77777777" w:rsidR="0049339F" w:rsidRPr="00C30155" w:rsidRDefault="0049339F" w:rsidP="0049339F">
            <w:pPr>
              <w:rPr>
                <w:lang w:eastAsia="en-US"/>
              </w:rPr>
            </w:pPr>
          </w:p>
        </w:tc>
        <w:tc>
          <w:tcPr>
            <w:tcW w:w="2552" w:type="dxa"/>
          </w:tcPr>
          <w:p w14:paraId="1543CA64" w14:textId="77777777" w:rsidR="0049339F" w:rsidRPr="00C30155" w:rsidRDefault="0049339F" w:rsidP="0049339F">
            <w:pPr>
              <w:rPr>
                <w:lang w:eastAsia="en-US"/>
              </w:rPr>
            </w:pPr>
          </w:p>
        </w:tc>
        <w:tc>
          <w:tcPr>
            <w:tcW w:w="849" w:type="dxa"/>
          </w:tcPr>
          <w:p w14:paraId="64B814E0" w14:textId="77777777" w:rsidR="0049339F" w:rsidRPr="00C30155" w:rsidRDefault="0049339F" w:rsidP="0049339F">
            <w:pPr>
              <w:jc w:val="center"/>
              <w:rPr>
                <w:lang w:eastAsia="en-US"/>
              </w:rPr>
            </w:pPr>
          </w:p>
        </w:tc>
        <w:tc>
          <w:tcPr>
            <w:tcW w:w="1418" w:type="dxa"/>
          </w:tcPr>
          <w:p w14:paraId="0505B836" w14:textId="77777777" w:rsidR="0049339F" w:rsidRPr="00C30155" w:rsidRDefault="0049339F" w:rsidP="0049339F">
            <w:pPr>
              <w:jc w:val="center"/>
              <w:rPr>
                <w:lang w:eastAsia="en-US"/>
              </w:rPr>
            </w:pPr>
          </w:p>
        </w:tc>
        <w:tc>
          <w:tcPr>
            <w:tcW w:w="1276" w:type="dxa"/>
          </w:tcPr>
          <w:p w14:paraId="47789322" w14:textId="77777777" w:rsidR="0049339F" w:rsidRPr="00C30155" w:rsidRDefault="0049339F" w:rsidP="0049339F">
            <w:pPr>
              <w:jc w:val="center"/>
              <w:rPr>
                <w:lang w:eastAsia="en-US"/>
              </w:rPr>
            </w:pPr>
          </w:p>
        </w:tc>
      </w:tr>
      <w:tr w:rsidR="0049339F" w:rsidRPr="00C30155" w14:paraId="1074E960" w14:textId="77777777" w:rsidTr="0049339F">
        <w:tc>
          <w:tcPr>
            <w:tcW w:w="454" w:type="dxa"/>
          </w:tcPr>
          <w:p w14:paraId="6A473801" w14:textId="77777777" w:rsidR="0049339F" w:rsidRPr="00C30155" w:rsidRDefault="0049339F" w:rsidP="0049339F">
            <w:pPr>
              <w:jc w:val="center"/>
              <w:rPr>
                <w:lang w:eastAsia="en-US"/>
              </w:rPr>
            </w:pPr>
          </w:p>
        </w:tc>
        <w:tc>
          <w:tcPr>
            <w:tcW w:w="2977" w:type="dxa"/>
          </w:tcPr>
          <w:p w14:paraId="493C6FE1" w14:textId="77777777" w:rsidR="0049339F" w:rsidRPr="00C30155" w:rsidRDefault="0049339F" w:rsidP="0049339F">
            <w:pPr>
              <w:rPr>
                <w:lang w:eastAsia="en-US"/>
              </w:rPr>
            </w:pPr>
          </w:p>
          <w:p w14:paraId="2E9CEBB2" w14:textId="77777777" w:rsidR="0049339F" w:rsidRPr="00C30155" w:rsidRDefault="0049339F" w:rsidP="0049339F">
            <w:pPr>
              <w:rPr>
                <w:lang w:eastAsia="en-US"/>
              </w:rPr>
            </w:pPr>
          </w:p>
          <w:p w14:paraId="550AE727" w14:textId="77777777" w:rsidR="0049339F" w:rsidRPr="00C30155" w:rsidRDefault="0049339F" w:rsidP="0049339F">
            <w:pPr>
              <w:rPr>
                <w:lang w:eastAsia="en-US"/>
              </w:rPr>
            </w:pPr>
          </w:p>
        </w:tc>
        <w:tc>
          <w:tcPr>
            <w:tcW w:w="2552" w:type="dxa"/>
          </w:tcPr>
          <w:p w14:paraId="1E5294B1" w14:textId="77777777" w:rsidR="0049339F" w:rsidRPr="00C30155" w:rsidRDefault="0049339F" w:rsidP="0049339F">
            <w:pPr>
              <w:rPr>
                <w:lang w:eastAsia="en-US"/>
              </w:rPr>
            </w:pPr>
          </w:p>
        </w:tc>
        <w:tc>
          <w:tcPr>
            <w:tcW w:w="849" w:type="dxa"/>
          </w:tcPr>
          <w:p w14:paraId="611F15C0" w14:textId="77777777" w:rsidR="0049339F" w:rsidRPr="00C30155" w:rsidRDefault="0049339F" w:rsidP="0049339F">
            <w:pPr>
              <w:jc w:val="center"/>
              <w:rPr>
                <w:lang w:eastAsia="en-US"/>
              </w:rPr>
            </w:pPr>
          </w:p>
        </w:tc>
        <w:tc>
          <w:tcPr>
            <w:tcW w:w="1418" w:type="dxa"/>
          </w:tcPr>
          <w:p w14:paraId="00926396" w14:textId="77777777" w:rsidR="0049339F" w:rsidRPr="00C30155" w:rsidRDefault="0049339F" w:rsidP="0049339F">
            <w:pPr>
              <w:jc w:val="center"/>
              <w:rPr>
                <w:lang w:eastAsia="en-US"/>
              </w:rPr>
            </w:pPr>
          </w:p>
        </w:tc>
        <w:tc>
          <w:tcPr>
            <w:tcW w:w="1276" w:type="dxa"/>
          </w:tcPr>
          <w:p w14:paraId="0B031623" w14:textId="77777777" w:rsidR="0049339F" w:rsidRPr="00C30155" w:rsidRDefault="0049339F" w:rsidP="0049339F">
            <w:pPr>
              <w:jc w:val="center"/>
              <w:rPr>
                <w:lang w:eastAsia="en-US"/>
              </w:rPr>
            </w:pPr>
          </w:p>
        </w:tc>
      </w:tr>
      <w:tr w:rsidR="0049339F" w:rsidRPr="00C30155" w14:paraId="1FCC2F63" w14:textId="77777777" w:rsidTr="0049339F">
        <w:tc>
          <w:tcPr>
            <w:tcW w:w="454" w:type="dxa"/>
          </w:tcPr>
          <w:p w14:paraId="7029D0BD" w14:textId="77777777" w:rsidR="0049339F" w:rsidRPr="00C30155" w:rsidRDefault="0049339F" w:rsidP="0049339F">
            <w:pPr>
              <w:jc w:val="center"/>
              <w:rPr>
                <w:lang w:eastAsia="en-US"/>
              </w:rPr>
            </w:pPr>
          </w:p>
        </w:tc>
        <w:tc>
          <w:tcPr>
            <w:tcW w:w="2977" w:type="dxa"/>
          </w:tcPr>
          <w:p w14:paraId="0F39E873" w14:textId="77777777" w:rsidR="0049339F" w:rsidRPr="00C30155" w:rsidRDefault="0049339F" w:rsidP="0049339F">
            <w:pPr>
              <w:rPr>
                <w:lang w:eastAsia="en-US"/>
              </w:rPr>
            </w:pPr>
          </w:p>
          <w:p w14:paraId="3B97305C" w14:textId="77777777" w:rsidR="0049339F" w:rsidRPr="00C30155" w:rsidRDefault="0049339F" w:rsidP="0049339F">
            <w:pPr>
              <w:rPr>
                <w:lang w:eastAsia="en-US"/>
              </w:rPr>
            </w:pPr>
          </w:p>
          <w:p w14:paraId="3227162F" w14:textId="77777777" w:rsidR="0049339F" w:rsidRPr="00C30155" w:rsidRDefault="0049339F" w:rsidP="0049339F">
            <w:pPr>
              <w:rPr>
                <w:lang w:eastAsia="en-US"/>
              </w:rPr>
            </w:pPr>
          </w:p>
        </w:tc>
        <w:tc>
          <w:tcPr>
            <w:tcW w:w="2552" w:type="dxa"/>
          </w:tcPr>
          <w:p w14:paraId="208ADDF8" w14:textId="77777777" w:rsidR="0049339F" w:rsidRPr="00C30155" w:rsidRDefault="0049339F" w:rsidP="0049339F">
            <w:pPr>
              <w:rPr>
                <w:lang w:eastAsia="en-US"/>
              </w:rPr>
            </w:pPr>
          </w:p>
        </w:tc>
        <w:tc>
          <w:tcPr>
            <w:tcW w:w="849" w:type="dxa"/>
          </w:tcPr>
          <w:p w14:paraId="0A724538" w14:textId="77777777" w:rsidR="0049339F" w:rsidRPr="00C30155" w:rsidRDefault="0049339F" w:rsidP="0049339F">
            <w:pPr>
              <w:jc w:val="center"/>
              <w:rPr>
                <w:lang w:eastAsia="en-US"/>
              </w:rPr>
            </w:pPr>
          </w:p>
        </w:tc>
        <w:tc>
          <w:tcPr>
            <w:tcW w:w="1418" w:type="dxa"/>
          </w:tcPr>
          <w:p w14:paraId="5CD62BD1" w14:textId="77777777" w:rsidR="0049339F" w:rsidRPr="00C30155" w:rsidRDefault="0049339F" w:rsidP="0049339F">
            <w:pPr>
              <w:jc w:val="center"/>
              <w:rPr>
                <w:lang w:eastAsia="en-US"/>
              </w:rPr>
            </w:pPr>
          </w:p>
        </w:tc>
        <w:tc>
          <w:tcPr>
            <w:tcW w:w="1276" w:type="dxa"/>
          </w:tcPr>
          <w:p w14:paraId="1F5BCCCA" w14:textId="77777777" w:rsidR="0049339F" w:rsidRPr="00C30155" w:rsidRDefault="0049339F" w:rsidP="0049339F">
            <w:pPr>
              <w:jc w:val="center"/>
              <w:rPr>
                <w:lang w:eastAsia="en-US"/>
              </w:rPr>
            </w:pPr>
          </w:p>
        </w:tc>
      </w:tr>
      <w:tr w:rsidR="0049339F" w:rsidRPr="00C30155" w14:paraId="05E53329" w14:textId="77777777" w:rsidTr="0049339F">
        <w:tc>
          <w:tcPr>
            <w:tcW w:w="454" w:type="dxa"/>
          </w:tcPr>
          <w:p w14:paraId="77429FCF" w14:textId="77777777" w:rsidR="0049339F" w:rsidRPr="00C30155" w:rsidRDefault="0049339F" w:rsidP="0049339F">
            <w:pPr>
              <w:jc w:val="center"/>
              <w:rPr>
                <w:lang w:eastAsia="en-US"/>
              </w:rPr>
            </w:pPr>
          </w:p>
        </w:tc>
        <w:tc>
          <w:tcPr>
            <w:tcW w:w="2977" w:type="dxa"/>
          </w:tcPr>
          <w:p w14:paraId="51F9C6E7" w14:textId="77777777" w:rsidR="0049339F" w:rsidRPr="00C30155" w:rsidRDefault="0049339F" w:rsidP="0049339F">
            <w:pPr>
              <w:rPr>
                <w:lang w:eastAsia="en-US"/>
              </w:rPr>
            </w:pPr>
          </w:p>
          <w:p w14:paraId="76506BC0" w14:textId="77777777" w:rsidR="0049339F" w:rsidRPr="00C30155" w:rsidRDefault="0049339F" w:rsidP="0049339F">
            <w:pPr>
              <w:rPr>
                <w:lang w:eastAsia="en-US"/>
              </w:rPr>
            </w:pPr>
          </w:p>
          <w:p w14:paraId="06428ACE" w14:textId="77777777" w:rsidR="0049339F" w:rsidRPr="00C30155" w:rsidRDefault="0049339F" w:rsidP="0049339F">
            <w:pPr>
              <w:rPr>
                <w:lang w:eastAsia="en-US"/>
              </w:rPr>
            </w:pPr>
          </w:p>
        </w:tc>
        <w:tc>
          <w:tcPr>
            <w:tcW w:w="2552" w:type="dxa"/>
          </w:tcPr>
          <w:p w14:paraId="41D3C399" w14:textId="77777777" w:rsidR="0049339F" w:rsidRPr="00C30155" w:rsidRDefault="0049339F" w:rsidP="0049339F">
            <w:pPr>
              <w:rPr>
                <w:lang w:eastAsia="en-US"/>
              </w:rPr>
            </w:pPr>
          </w:p>
        </w:tc>
        <w:tc>
          <w:tcPr>
            <w:tcW w:w="849" w:type="dxa"/>
          </w:tcPr>
          <w:p w14:paraId="74039859" w14:textId="77777777" w:rsidR="0049339F" w:rsidRPr="00C30155" w:rsidRDefault="0049339F" w:rsidP="0049339F">
            <w:pPr>
              <w:jc w:val="center"/>
              <w:rPr>
                <w:lang w:eastAsia="en-US"/>
              </w:rPr>
            </w:pPr>
          </w:p>
        </w:tc>
        <w:tc>
          <w:tcPr>
            <w:tcW w:w="1418" w:type="dxa"/>
          </w:tcPr>
          <w:p w14:paraId="48F89162" w14:textId="77777777" w:rsidR="0049339F" w:rsidRPr="00C30155" w:rsidRDefault="0049339F" w:rsidP="0049339F">
            <w:pPr>
              <w:jc w:val="center"/>
              <w:rPr>
                <w:lang w:eastAsia="en-US"/>
              </w:rPr>
            </w:pPr>
          </w:p>
        </w:tc>
        <w:tc>
          <w:tcPr>
            <w:tcW w:w="1276" w:type="dxa"/>
          </w:tcPr>
          <w:p w14:paraId="02EE2A9B" w14:textId="77777777" w:rsidR="0049339F" w:rsidRPr="00C30155" w:rsidRDefault="0049339F" w:rsidP="0049339F">
            <w:pPr>
              <w:jc w:val="center"/>
              <w:rPr>
                <w:lang w:eastAsia="en-US"/>
              </w:rPr>
            </w:pPr>
          </w:p>
        </w:tc>
      </w:tr>
    </w:tbl>
    <w:p w14:paraId="44E85DE0" w14:textId="77777777" w:rsidR="0057514D" w:rsidRDefault="0057514D" w:rsidP="0049339F">
      <w:pPr>
        <w:widowControl w:val="0"/>
        <w:autoSpaceDE w:val="0"/>
        <w:autoSpaceDN w:val="0"/>
        <w:adjustRightInd w:val="0"/>
        <w:rPr>
          <w:bCs/>
          <w:color w:val="000000"/>
        </w:rPr>
      </w:pPr>
    </w:p>
    <w:p w14:paraId="21662AC4" w14:textId="77777777" w:rsidR="0049339F" w:rsidRPr="00C30155" w:rsidRDefault="0049339F" w:rsidP="0049339F">
      <w:pPr>
        <w:widowControl w:val="0"/>
        <w:autoSpaceDE w:val="0"/>
        <w:autoSpaceDN w:val="0"/>
        <w:adjustRightInd w:val="0"/>
        <w:rPr>
          <w:bCs/>
          <w:color w:val="000000"/>
        </w:rPr>
      </w:pPr>
      <w:r w:rsidRPr="00C30155">
        <w:rPr>
          <w:bCs/>
          <w:color w:val="000000"/>
        </w:rPr>
        <w:t>К заявлению прилагаются следующие документы:</w:t>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t xml:space="preserve"> </w:t>
      </w:r>
      <w:r w:rsidRPr="00C30155">
        <w:rPr>
          <w:bCs/>
          <w:color w:val="000000"/>
        </w:rPr>
        <w:br/>
        <w:t>1._____________________________________________________________________на ___л.</w:t>
      </w:r>
    </w:p>
    <w:p w14:paraId="678367EF" w14:textId="77777777" w:rsidR="0049339F" w:rsidRPr="00C30155" w:rsidRDefault="0049339F" w:rsidP="0049339F">
      <w:pPr>
        <w:widowControl w:val="0"/>
        <w:autoSpaceDE w:val="0"/>
        <w:autoSpaceDN w:val="0"/>
        <w:adjustRightInd w:val="0"/>
        <w:jc w:val="center"/>
        <w:rPr>
          <w:bCs/>
          <w:color w:val="000000"/>
          <w:sz w:val="20"/>
          <w:szCs w:val="20"/>
        </w:rPr>
      </w:pPr>
      <w:r w:rsidRPr="00C30155">
        <w:rPr>
          <w:bCs/>
          <w:color w:val="000000"/>
          <w:sz w:val="20"/>
          <w:szCs w:val="20"/>
        </w:rPr>
        <w:t>(копия ОГРН, ИНН</w:t>
      </w:r>
      <w:r w:rsidRPr="00C30155">
        <w:rPr>
          <w:sz w:val="20"/>
          <w:szCs w:val="20"/>
          <w:lang w:eastAsia="zh-CN"/>
        </w:rPr>
        <w:t>)</w:t>
      </w:r>
    </w:p>
    <w:p w14:paraId="373727A6" w14:textId="77777777" w:rsidR="0049339F" w:rsidRPr="00C30155" w:rsidRDefault="0049339F" w:rsidP="0049339F">
      <w:pPr>
        <w:widowControl w:val="0"/>
        <w:autoSpaceDE w:val="0"/>
        <w:autoSpaceDN w:val="0"/>
        <w:adjustRightInd w:val="0"/>
        <w:jc w:val="center"/>
        <w:rPr>
          <w:color w:val="000000"/>
          <w:sz w:val="20"/>
          <w:szCs w:val="20"/>
        </w:rPr>
      </w:pPr>
      <w:r w:rsidRPr="00C30155">
        <w:rPr>
          <w:bCs/>
          <w:color w:val="000000"/>
        </w:rPr>
        <w:t>2._____________________________________________________________________на___ л.</w:t>
      </w:r>
      <w:r w:rsidRPr="00C30155">
        <w:rPr>
          <w:bCs/>
          <w:color w:val="000000"/>
        </w:rPr>
        <w:br/>
      </w:r>
      <w:r w:rsidRPr="00C30155">
        <w:rPr>
          <w:color w:val="000000"/>
          <w:sz w:val="20"/>
          <w:szCs w:val="20"/>
        </w:rPr>
        <w:t>(копия документа, подтверждающего право собственности)</w:t>
      </w:r>
    </w:p>
    <w:p w14:paraId="59F8CD64" w14:textId="77777777" w:rsidR="0049339F" w:rsidRPr="00C30155" w:rsidRDefault="0049339F" w:rsidP="0049339F">
      <w:pPr>
        <w:widowControl w:val="0"/>
        <w:autoSpaceDE w:val="0"/>
        <w:autoSpaceDN w:val="0"/>
        <w:adjustRightInd w:val="0"/>
        <w:rPr>
          <w:color w:val="000000"/>
        </w:rPr>
      </w:pPr>
      <w:r w:rsidRPr="00C30155">
        <w:rPr>
          <w:color w:val="000000"/>
        </w:rPr>
        <w:t>3._____________________________________________________________________на___л.</w:t>
      </w:r>
    </w:p>
    <w:p w14:paraId="38EC571C"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(технический паспорт либо план переводимого помещения)</w:t>
      </w:r>
    </w:p>
    <w:p w14:paraId="5DD6A895" w14:textId="77777777" w:rsidR="0049339F" w:rsidRPr="00C30155" w:rsidRDefault="0049339F" w:rsidP="0049339F">
      <w:pPr>
        <w:widowControl w:val="0"/>
        <w:autoSpaceDE w:val="0"/>
        <w:autoSpaceDN w:val="0"/>
        <w:adjustRightInd w:val="0"/>
        <w:rPr>
          <w:bCs/>
          <w:color w:val="000000"/>
        </w:rPr>
      </w:pPr>
      <w:r w:rsidRPr="00C30155">
        <w:rPr>
          <w:bCs/>
          <w:color w:val="000000"/>
        </w:rPr>
        <w:t>4._____________________________________________________________________на___л.</w:t>
      </w:r>
    </w:p>
    <w:p w14:paraId="0F0E4D0D"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32AE94EF" w14:textId="77777777" w:rsidR="0049339F" w:rsidRPr="00C30155" w:rsidRDefault="0049339F" w:rsidP="0049339F">
      <w:pPr>
        <w:widowControl w:val="0"/>
        <w:autoSpaceDE w:val="0"/>
        <w:autoSpaceDN w:val="0"/>
        <w:adjustRightInd w:val="0"/>
        <w:jc w:val="center"/>
        <w:rPr>
          <w:color w:val="000000"/>
          <w:shd w:val="clear" w:color="auto" w:fill="FFFFFF"/>
        </w:rPr>
      </w:pPr>
      <w:r w:rsidRPr="00C30155">
        <w:rPr>
          <w:color w:val="000000"/>
          <w:shd w:val="clear" w:color="auto" w:fill="FFFFFF"/>
        </w:rPr>
        <w:t>5.____________________________________________________________________на____л.</w:t>
      </w:r>
    </w:p>
    <w:p w14:paraId="6E946AEA"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4ED687E5" w14:textId="77777777" w:rsidR="0049339F" w:rsidRPr="00C30155" w:rsidRDefault="0049339F" w:rsidP="0049339F">
      <w:pPr>
        <w:widowControl w:val="0"/>
        <w:autoSpaceDE w:val="0"/>
        <w:autoSpaceDN w:val="0"/>
        <w:adjustRightInd w:val="0"/>
        <w:rPr>
          <w:color w:val="000000"/>
          <w:shd w:val="clear" w:color="auto" w:fill="FFFFFF"/>
        </w:rPr>
      </w:pPr>
      <w:r w:rsidRPr="00C30155">
        <w:rPr>
          <w:color w:val="000000"/>
          <w:shd w:val="clear" w:color="auto" w:fill="FFFFFF"/>
        </w:rPr>
        <w:t>6.____________________________________________________________________на____л.</w:t>
      </w:r>
    </w:p>
    <w:p w14:paraId="172843D2"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7EBE8AC7" w14:textId="77777777" w:rsidR="0049339F" w:rsidRPr="00C30155" w:rsidRDefault="0049339F" w:rsidP="0049339F">
      <w:pPr>
        <w:widowControl w:val="0"/>
        <w:autoSpaceDE w:val="0"/>
        <w:autoSpaceDN w:val="0"/>
        <w:adjustRightInd w:val="0"/>
        <w:rPr>
          <w:color w:val="000000"/>
          <w:shd w:val="clear" w:color="auto" w:fill="FFFFFF"/>
        </w:rPr>
      </w:pPr>
      <w:r w:rsidRPr="00C30155">
        <w:rPr>
          <w:color w:val="000000"/>
          <w:shd w:val="clear" w:color="auto" w:fill="FFFFFF"/>
        </w:rPr>
        <w:lastRenderedPageBreak/>
        <w:t>7.____________________________________________________________________на____л.</w:t>
      </w:r>
    </w:p>
    <w:p w14:paraId="6EDEFD09"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7B9E2F23"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rPr>
        <w:br/>
        <w:t>Подпись лица, подавшего заявление</w:t>
      </w:r>
      <w:r w:rsidRPr="00C30155">
        <w:rPr>
          <w:bCs/>
          <w:color w:val="000000"/>
        </w:rPr>
        <w:br/>
        <w:t>«__» __________ 20__ г.  __________________________  ____________________________</w:t>
      </w:r>
      <w:r w:rsidRPr="00C30155">
        <w:rPr>
          <w:bCs/>
          <w:color w:val="000000"/>
        </w:rPr>
        <w:br/>
      </w:r>
      <w:r w:rsidRPr="00C30155">
        <w:rPr>
          <w:bCs/>
          <w:color w:val="000000"/>
          <w:sz w:val="20"/>
          <w:szCs w:val="20"/>
        </w:rPr>
        <w:t xml:space="preserve">                (дата)                                    (подпись заявителя)                           (расшифровка подписи заявителя)</w:t>
      </w:r>
    </w:p>
    <w:p w14:paraId="7E834F11"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rPr>
        <w:t xml:space="preserve">м.п. </w:t>
      </w:r>
      <w:r w:rsidRPr="00C30155">
        <w:rPr>
          <w:bCs/>
          <w:color w:val="000000"/>
          <w:sz w:val="20"/>
          <w:szCs w:val="20"/>
        </w:rPr>
        <w:t>(при наличии)</w:t>
      </w:r>
    </w:p>
    <w:p w14:paraId="0E7D3B09"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sz w:val="20"/>
          <w:szCs w:val="20"/>
        </w:rPr>
        <w:t>--------------------------------------------------------------------------------------------------------------------------------------------заполняется должностным лицом, принявшим заявление</w:t>
      </w:r>
    </w:p>
    <w:p w14:paraId="754E857C" w14:textId="77777777" w:rsidR="0049339F" w:rsidRPr="00C30155" w:rsidRDefault="0049339F" w:rsidP="0049339F">
      <w:pPr>
        <w:widowControl w:val="0"/>
        <w:autoSpaceDE w:val="0"/>
        <w:autoSpaceDN w:val="0"/>
        <w:adjustRightInd w:val="0"/>
        <w:rPr>
          <w:bCs/>
          <w:color w:val="000000"/>
        </w:rPr>
      </w:pPr>
      <w:r w:rsidRPr="00C30155">
        <w:rPr>
          <w:bCs/>
          <w:color w:val="000000"/>
        </w:rPr>
        <w:br/>
        <w:t>Выдана расписка в получении документов «__» ______________ 20__ г.</w:t>
      </w:r>
      <w:r w:rsidRPr="00C30155">
        <w:rPr>
          <w:bCs/>
          <w:color w:val="000000"/>
        </w:rPr>
        <w:br/>
      </w:r>
      <w:r w:rsidRPr="00C30155">
        <w:rPr>
          <w:bCs/>
          <w:color w:val="000000"/>
        </w:rPr>
        <w:br/>
        <w:t xml:space="preserve">Расписку получил «___» ______________ 20__ г._____________________________                                                                                                                                               </w:t>
      </w:r>
    </w:p>
    <w:p w14:paraId="6063CF3F"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rPr>
        <w:t xml:space="preserve">                                                                                                   </w:t>
      </w:r>
      <w:r w:rsidRPr="00C30155">
        <w:rPr>
          <w:bCs/>
          <w:color w:val="000000"/>
          <w:sz w:val="20"/>
          <w:szCs w:val="20"/>
        </w:rPr>
        <w:t>(подпись заявителя)</w:t>
      </w:r>
      <w:r w:rsidRPr="00C30155">
        <w:rPr>
          <w:bCs/>
          <w:color w:val="000000"/>
          <w:sz w:val="20"/>
          <w:szCs w:val="20"/>
        </w:rPr>
        <w:br/>
      </w:r>
      <w:r w:rsidRPr="00C30155">
        <w:rPr>
          <w:bCs/>
          <w:color w:val="000000"/>
        </w:rPr>
        <w:t>____________________________________________________________     _______________</w:t>
      </w:r>
      <w:r w:rsidRPr="00C30155">
        <w:rPr>
          <w:bCs/>
          <w:color w:val="000000"/>
        </w:rPr>
        <w:br/>
      </w:r>
      <w:r w:rsidRPr="00C30155">
        <w:rPr>
          <w:bCs/>
          <w:color w:val="000000"/>
          <w:sz w:val="20"/>
          <w:szCs w:val="20"/>
        </w:rPr>
        <w:t xml:space="preserve">                    (должность, Ф.И.О. должностного лица, принявшего заявление)                           (подпись)</w:t>
      </w:r>
    </w:p>
    <w:p w14:paraId="70127E9F" w14:textId="77777777" w:rsidR="0049339F" w:rsidRDefault="0049339F" w:rsidP="00BA40F1">
      <w:pPr>
        <w:widowControl w:val="0"/>
        <w:autoSpaceDE w:val="0"/>
        <w:autoSpaceDN w:val="0"/>
        <w:adjustRightInd w:val="0"/>
        <w:jc w:val="center"/>
        <w:rPr>
          <w:bCs/>
        </w:rPr>
      </w:pPr>
      <w:r w:rsidRPr="00C30155">
        <w:rPr>
          <w:bCs/>
          <w:color w:val="000000"/>
        </w:rPr>
        <w:br/>
      </w:r>
    </w:p>
    <w:p w14:paraId="109098B2" w14:textId="77777777" w:rsidR="00B85018" w:rsidRDefault="00B85018" w:rsidP="00BA40F1">
      <w:pPr>
        <w:widowControl w:val="0"/>
        <w:autoSpaceDE w:val="0"/>
        <w:autoSpaceDN w:val="0"/>
        <w:adjustRightInd w:val="0"/>
        <w:jc w:val="center"/>
        <w:rPr>
          <w:bCs/>
        </w:rPr>
      </w:pPr>
    </w:p>
    <w:p w14:paraId="163E8CC1" w14:textId="77777777" w:rsidR="00B85018" w:rsidRDefault="00B85018" w:rsidP="00BA40F1">
      <w:pPr>
        <w:widowControl w:val="0"/>
        <w:autoSpaceDE w:val="0"/>
        <w:autoSpaceDN w:val="0"/>
        <w:adjustRightInd w:val="0"/>
        <w:jc w:val="center"/>
        <w:rPr>
          <w:bCs/>
        </w:rPr>
      </w:pPr>
    </w:p>
    <w:p w14:paraId="78AA8268" w14:textId="77777777" w:rsidR="00B85018" w:rsidRDefault="00B85018" w:rsidP="00BA40F1">
      <w:pPr>
        <w:widowControl w:val="0"/>
        <w:autoSpaceDE w:val="0"/>
        <w:autoSpaceDN w:val="0"/>
        <w:adjustRightInd w:val="0"/>
        <w:jc w:val="center"/>
        <w:rPr>
          <w:bCs/>
        </w:rPr>
      </w:pPr>
    </w:p>
    <w:p w14:paraId="4059B5C2" w14:textId="77777777" w:rsidR="00B85018" w:rsidRDefault="00B85018" w:rsidP="00BA40F1">
      <w:pPr>
        <w:widowControl w:val="0"/>
        <w:autoSpaceDE w:val="0"/>
        <w:autoSpaceDN w:val="0"/>
        <w:adjustRightInd w:val="0"/>
        <w:jc w:val="center"/>
        <w:rPr>
          <w:bCs/>
        </w:rPr>
      </w:pPr>
    </w:p>
    <w:p w14:paraId="4C9EB58F" w14:textId="77777777" w:rsidR="00B85018" w:rsidRDefault="00B85018" w:rsidP="00BA40F1">
      <w:pPr>
        <w:widowControl w:val="0"/>
        <w:autoSpaceDE w:val="0"/>
        <w:autoSpaceDN w:val="0"/>
        <w:adjustRightInd w:val="0"/>
        <w:jc w:val="center"/>
        <w:rPr>
          <w:bCs/>
        </w:rPr>
      </w:pPr>
    </w:p>
    <w:p w14:paraId="7FA7FFDE" w14:textId="77777777" w:rsidR="00B85018" w:rsidRDefault="00B85018" w:rsidP="00BA40F1">
      <w:pPr>
        <w:widowControl w:val="0"/>
        <w:autoSpaceDE w:val="0"/>
        <w:autoSpaceDN w:val="0"/>
        <w:adjustRightInd w:val="0"/>
        <w:jc w:val="center"/>
        <w:rPr>
          <w:bCs/>
        </w:rPr>
      </w:pPr>
    </w:p>
    <w:p w14:paraId="6B0FEE71" w14:textId="77777777" w:rsidR="00B85018" w:rsidRDefault="00B85018" w:rsidP="00BA40F1">
      <w:pPr>
        <w:widowControl w:val="0"/>
        <w:autoSpaceDE w:val="0"/>
        <w:autoSpaceDN w:val="0"/>
        <w:adjustRightInd w:val="0"/>
        <w:jc w:val="center"/>
        <w:rPr>
          <w:bCs/>
        </w:rPr>
      </w:pPr>
    </w:p>
    <w:p w14:paraId="5D3B5C8F" w14:textId="77777777" w:rsidR="00B85018" w:rsidRDefault="00B85018" w:rsidP="00BA40F1">
      <w:pPr>
        <w:widowControl w:val="0"/>
        <w:autoSpaceDE w:val="0"/>
        <w:autoSpaceDN w:val="0"/>
        <w:adjustRightInd w:val="0"/>
        <w:jc w:val="center"/>
        <w:rPr>
          <w:bCs/>
        </w:rPr>
      </w:pPr>
    </w:p>
    <w:p w14:paraId="495ACF5D" w14:textId="77777777" w:rsidR="00B85018" w:rsidRDefault="00B85018" w:rsidP="00BA40F1">
      <w:pPr>
        <w:widowControl w:val="0"/>
        <w:autoSpaceDE w:val="0"/>
        <w:autoSpaceDN w:val="0"/>
        <w:adjustRightInd w:val="0"/>
        <w:jc w:val="center"/>
        <w:rPr>
          <w:bCs/>
        </w:rPr>
      </w:pPr>
    </w:p>
    <w:p w14:paraId="3BD1EE77" w14:textId="77777777" w:rsidR="00B85018" w:rsidRDefault="00B85018" w:rsidP="00BA40F1">
      <w:pPr>
        <w:widowControl w:val="0"/>
        <w:autoSpaceDE w:val="0"/>
        <w:autoSpaceDN w:val="0"/>
        <w:adjustRightInd w:val="0"/>
        <w:jc w:val="center"/>
        <w:rPr>
          <w:bCs/>
        </w:rPr>
      </w:pPr>
    </w:p>
    <w:p w14:paraId="7FB6103C" w14:textId="77777777" w:rsidR="00B85018" w:rsidRDefault="00B85018" w:rsidP="00BA40F1">
      <w:pPr>
        <w:widowControl w:val="0"/>
        <w:autoSpaceDE w:val="0"/>
        <w:autoSpaceDN w:val="0"/>
        <w:adjustRightInd w:val="0"/>
        <w:jc w:val="center"/>
        <w:rPr>
          <w:bCs/>
        </w:rPr>
      </w:pPr>
    </w:p>
    <w:p w14:paraId="0699D92B" w14:textId="77777777" w:rsidR="00B85018" w:rsidRDefault="00B85018" w:rsidP="00BA40F1">
      <w:pPr>
        <w:widowControl w:val="0"/>
        <w:autoSpaceDE w:val="0"/>
        <w:autoSpaceDN w:val="0"/>
        <w:adjustRightInd w:val="0"/>
        <w:jc w:val="center"/>
        <w:rPr>
          <w:bCs/>
        </w:rPr>
      </w:pPr>
    </w:p>
    <w:p w14:paraId="572CF467" w14:textId="77777777" w:rsidR="00B85018" w:rsidRDefault="00B85018" w:rsidP="00BA40F1">
      <w:pPr>
        <w:widowControl w:val="0"/>
        <w:autoSpaceDE w:val="0"/>
        <w:autoSpaceDN w:val="0"/>
        <w:adjustRightInd w:val="0"/>
        <w:jc w:val="center"/>
        <w:rPr>
          <w:bCs/>
        </w:rPr>
      </w:pPr>
    </w:p>
    <w:p w14:paraId="72A8EC94" w14:textId="77777777" w:rsidR="00B85018" w:rsidRDefault="00B85018" w:rsidP="00BA40F1">
      <w:pPr>
        <w:widowControl w:val="0"/>
        <w:autoSpaceDE w:val="0"/>
        <w:autoSpaceDN w:val="0"/>
        <w:adjustRightInd w:val="0"/>
        <w:jc w:val="center"/>
        <w:rPr>
          <w:bCs/>
        </w:rPr>
      </w:pPr>
    </w:p>
    <w:p w14:paraId="5588EFD0" w14:textId="77777777" w:rsidR="00B85018" w:rsidRDefault="00B85018" w:rsidP="00BA40F1">
      <w:pPr>
        <w:widowControl w:val="0"/>
        <w:autoSpaceDE w:val="0"/>
        <w:autoSpaceDN w:val="0"/>
        <w:adjustRightInd w:val="0"/>
        <w:jc w:val="center"/>
        <w:rPr>
          <w:bCs/>
        </w:rPr>
      </w:pPr>
    </w:p>
    <w:p w14:paraId="0164D6C2" w14:textId="77777777" w:rsidR="00B85018" w:rsidRDefault="00B85018" w:rsidP="00BA40F1">
      <w:pPr>
        <w:widowControl w:val="0"/>
        <w:autoSpaceDE w:val="0"/>
        <w:autoSpaceDN w:val="0"/>
        <w:adjustRightInd w:val="0"/>
        <w:jc w:val="center"/>
        <w:rPr>
          <w:bCs/>
        </w:rPr>
      </w:pPr>
    </w:p>
    <w:p w14:paraId="148F7BF0" w14:textId="77777777" w:rsidR="00B85018" w:rsidRDefault="00B85018" w:rsidP="00BA40F1">
      <w:pPr>
        <w:widowControl w:val="0"/>
        <w:autoSpaceDE w:val="0"/>
        <w:autoSpaceDN w:val="0"/>
        <w:adjustRightInd w:val="0"/>
        <w:jc w:val="center"/>
        <w:rPr>
          <w:bCs/>
        </w:rPr>
      </w:pPr>
    </w:p>
    <w:p w14:paraId="5F926726" w14:textId="77777777" w:rsidR="00B85018" w:rsidRDefault="00B85018" w:rsidP="00BA40F1">
      <w:pPr>
        <w:widowControl w:val="0"/>
        <w:autoSpaceDE w:val="0"/>
        <w:autoSpaceDN w:val="0"/>
        <w:adjustRightInd w:val="0"/>
        <w:jc w:val="center"/>
        <w:rPr>
          <w:bCs/>
        </w:rPr>
      </w:pPr>
    </w:p>
    <w:p w14:paraId="0E8C14A8" w14:textId="77777777" w:rsidR="00B85018" w:rsidRDefault="00B85018" w:rsidP="00BA40F1">
      <w:pPr>
        <w:widowControl w:val="0"/>
        <w:autoSpaceDE w:val="0"/>
        <w:autoSpaceDN w:val="0"/>
        <w:adjustRightInd w:val="0"/>
        <w:jc w:val="center"/>
        <w:rPr>
          <w:bCs/>
        </w:rPr>
      </w:pPr>
    </w:p>
    <w:p w14:paraId="2F0125C8" w14:textId="77777777" w:rsidR="00B85018" w:rsidRDefault="00B85018" w:rsidP="00BA40F1">
      <w:pPr>
        <w:widowControl w:val="0"/>
        <w:autoSpaceDE w:val="0"/>
        <w:autoSpaceDN w:val="0"/>
        <w:adjustRightInd w:val="0"/>
        <w:jc w:val="center"/>
        <w:rPr>
          <w:bCs/>
        </w:rPr>
      </w:pPr>
    </w:p>
    <w:p w14:paraId="5A133EB3" w14:textId="77777777" w:rsidR="00B85018" w:rsidRDefault="00B85018" w:rsidP="00BA40F1">
      <w:pPr>
        <w:widowControl w:val="0"/>
        <w:autoSpaceDE w:val="0"/>
        <w:autoSpaceDN w:val="0"/>
        <w:adjustRightInd w:val="0"/>
        <w:jc w:val="center"/>
        <w:rPr>
          <w:bCs/>
        </w:rPr>
      </w:pPr>
    </w:p>
    <w:p w14:paraId="2F593916" w14:textId="77777777" w:rsidR="00B85018" w:rsidRDefault="00B85018" w:rsidP="00BA40F1">
      <w:pPr>
        <w:widowControl w:val="0"/>
        <w:autoSpaceDE w:val="0"/>
        <w:autoSpaceDN w:val="0"/>
        <w:adjustRightInd w:val="0"/>
        <w:jc w:val="center"/>
        <w:rPr>
          <w:bCs/>
        </w:rPr>
      </w:pPr>
    </w:p>
    <w:p w14:paraId="0CEFD597" w14:textId="77777777" w:rsidR="00B85018" w:rsidRDefault="00B85018" w:rsidP="00BA40F1">
      <w:pPr>
        <w:widowControl w:val="0"/>
        <w:autoSpaceDE w:val="0"/>
        <w:autoSpaceDN w:val="0"/>
        <w:adjustRightInd w:val="0"/>
        <w:jc w:val="center"/>
        <w:rPr>
          <w:bCs/>
        </w:rPr>
      </w:pPr>
    </w:p>
    <w:p w14:paraId="67E1B81A" w14:textId="77777777" w:rsidR="00B85018" w:rsidRDefault="00B85018" w:rsidP="00BA40F1">
      <w:pPr>
        <w:widowControl w:val="0"/>
        <w:autoSpaceDE w:val="0"/>
        <w:autoSpaceDN w:val="0"/>
        <w:adjustRightInd w:val="0"/>
        <w:jc w:val="center"/>
        <w:rPr>
          <w:bCs/>
        </w:rPr>
      </w:pPr>
    </w:p>
    <w:p w14:paraId="5960AAC4" w14:textId="77777777" w:rsidR="00B85018" w:rsidRDefault="00B85018" w:rsidP="00BA40F1">
      <w:pPr>
        <w:widowControl w:val="0"/>
        <w:autoSpaceDE w:val="0"/>
        <w:autoSpaceDN w:val="0"/>
        <w:adjustRightInd w:val="0"/>
        <w:jc w:val="center"/>
        <w:rPr>
          <w:bCs/>
        </w:rPr>
      </w:pPr>
    </w:p>
    <w:p w14:paraId="6C83FB90" w14:textId="77777777" w:rsidR="00B85018" w:rsidRDefault="00B85018" w:rsidP="00BA40F1">
      <w:pPr>
        <w:widowControl w:val="0"/>
        <w:autoSpaceDE w:val="0"/>
        <w:autoSpaceDN w:val="0"/>
        <w:adjustRightInd w:val="0"/>
        <w:jc w:val="center"/>
        <w:rPr>
          <w:bCs/>
        </w:rPr>
      </w:pPr>
    </w:p>
    <w:p w14:paraId="1E56C5C4" w14:textId="77777777" w:rsidR="00B85018" w:rsidRDefault="00B85018" w:rsidP="00BA40F1">
      <w:pPr>
        <w:widowControl w:val="0"/>
        <w:autoSpaceDE w:val="0"/>
        <w:autoSpaceDN w:val="0"/>
        <w:adjustRightInd w:val="0"/>
        <w:jc w:val="center"/>
        <w:rPr>
          <w:bCs/>
        </w:rPr>
      </w:pPr>
    </w:p>
    <w:p w14:paraId="01EDACD3" w14:textId="77777777" w:rsidR="00B85018" w:rsidRDefault="00B85018" w:rsidP="00BA40F1">
      <w:pPr>
        <w:widowControl w:val="0"/>
        <w:autoSpaceDE w:val="0"/>
        <w:autoSpaceDN w:val="0"/>
        <w:adjustRightInd w:val="0"/>
        <w:jc w:val="center"/>
        <w:rPr>
          <w:bCs/>
        </w:rPr>
      </w:pPr>
    </w:p>
    <w:p w14:paraId="160BCC1C" w14:textId="77777777" w:rsidR="00B85018" w:rsidRDefault="00B85018" w:rsidP="00BA40F1">
      <w:pPr>
        <w:widowControl w:val="0"/>
        <w:autoSpaceDE w:val="0"/>
        <w:autoSpaceDN w:val="0"/>
        <w:adjustRightInd w:val="0"/>
        <w:jc w:val="center"/>
        <w:rPr>
          <w:bCs/>
        </w:rPr>
      </w:pPr>
    </w:p>
    <w:p w14:paraId="5DA1FD27" w14:textId="77777777" w:rsidR="00B85018" w:rsidRDefault="00B85018" w:rsidP="00BA40F1">
      <w:pPr>
        <w:widowControl w:val="0"/>
        <w:autoSpaceDE w:val="0"/>
        <w:autoSpaceDN w:val="0"/>
        <w:adjustRightInd w:val="0"/>
        <w:jc w:val="center"/>
        <w:rPr>
          <w:bCs/>
        </w:rPr>
      </w:pPr>
    </w:p>
    <w:p w14:paraId="2A79ADBE" w14:textId="77777777" w:rsidR="00B85018" w:rsidRDefault="00B85018" w:rsidP="00BA40F1">
      <w:pPr>
        <w:widowControl w:val="0"/>
        <w:autoSpaceDE w:val="0"/>
        <w:autoSpaceDN w:val="0"/>
        <w:adjustRightInd w:val="0"/>
        <w:jc w:val="center"/>
        <w:rPr>
          <w:bCs/>
        </w:rPr>
      </w:pPr>
    </w:p>
    <w:p w14:paraId="190B0D12" w14:textId="77777777" w:rsidR="00B85018" w:rsidRDefault="00B85018" w:rsidP="00BA40F1">
      <w:pPr>
        <w:widowControl w:val="0"/>
        <w:autoSpaceDE w:val="0"/>
        <w:autoSpaceDN w:val="0"/>
        <w:adjustRightInd w:val="0"/>
        <w:jc w:val="center"/>
        <w:rPr>
          <w:bCs/>
        </w:rPr>
      </w:pPr>
    </w:p>
    <w:p w14:paraId="5801241C" w14:textId="77777777" w:rsidR="00B85018" w:rsidRDefault="00B85018" w:rsidP="00BA40F1">
      <w:pPr>
        <w:widowControl w:val="0"/>
        <w:autoSpaceDE w:val="0"/>
        <w:autoSpaceDN w:val="0"/>
        <w:adjustRightInd w:val="0"/>
        <w:jc w:val="center"/>
        <w:rPr>
          <w:bCs/>
        </w:rPr>
      </w:pPr>
    </w:p>
    <w:p w14:paraId="3ED32555" w14:textId="77777777" w:rsidR="00B85018" w:rsidRDefault="00B85018" w:rsidP="00BA40F1">
      <w:pPr>
        <w:widowControl w:val="0"/>
        <w:autoSpaceDE w:val="0"/>
        <w:autoSpaceDN w:val="0"/>
        <w:adjustRightInd w:val="0"/>
        <w:jc w:val="center"/>
        <w:rPr>
          <w:bCs/>
        </w:rPr>
      </w:pPr>
    </w:p>
    <w:p w14:paraId="454BFB94" w14:textId="77777777" w:rsidR="0049339F" w:rsidRPr="00003114" w:rsidRDefault="0057514D" w:rsidP="00B85018">
      <w:pPr>
        <w:widowControl w:val="0"/>
        <w:autoSpaceDE w:val="0"/>
        <w:autoSpaceDN w:val="0"/>
        <w:adjustRightInd w:val="0"/>
        <w:ind w:left="4536"/>
        <w:jc w:val="both"/>
        <w:rPr>
          <w:bCs/>
        </w:rPr>
      </w:pPr>
      <w:r w:rsidRPr="00003114">
        <w:rPr>
          <w:bCs/>
        </w:rPr>
        <w:lastRenderedPageBreak/>
        <w:t>Приложение 3</w:t>
      </w:r>
    </w:p>
    <w:p w14:paraId="0EFF4478" w14:textId="77777777" w:rsidR="00FD2F8B" w:rsidRPr="001B4A04" w:rsidRDefault="00FD2F8B" w:rsidP="00FD2F8B">
      <w:pPr>
        <w:keepNext/>
        <w:autoSpaceDE w:val="0"/>
        <w:autoSpaceDN w:val="0"/>
        <w:ind w:left="4536"/>
        <w:jc w:val="both"/>
        <w:rPr>
          <w:b/>
          <w:kern w:val="2"/>
        </w:rPr>
      </w:pPr>
      <w:r w:rsidRPr="001B4A04">
        <w:rPr>
          <w:bCs/>
          <w:color w:val="000000"/>
        </w:rPr>
        <w:t xml:space="preserve">к Административному регламенту </w:t>
      </w:r>
      <w:r>
        <w:rPr>
          <w:bCs/>
          <w:color w:val="000000"/>
        </w:rPr>
        <w:t xml:space="preserve">предоставления муниципальной услуги </w:t>
      </w:r>
      <w:r w:rsidRPr="001B4A04">
        <w:t>«Перевод жилого помещения в нежилое помещение и нежилого помещения в жилое помещение»</w:t>
      </w:r>
    </w:p>
    <w:p w14:paraId="71F2720D" w14:textId="77777777" w:rsidR="0049339F" w:rsidRPr="00C30155" w:rsidRDefault="0049339F" w:rsidP="0049339F">
      <w:pPr>
        <w:autoSpaceDE w:val="0"/>
        <w:autoSpaceDN w:val="0"/>
        <w:adjustRightInd w:val="0"/>
        <w:jc w:val="center"/>
      </w:pPr>
    </w:p>
    <w:p w14:paraId="7D0E6158" w14:textId="77777777" w:rsidR="0049339F" w:rsidRPr="00C30155" w:rsidRDefault="0049339F" w:rsidP="0049339F">
      <w:pPr>
        <w:autoSpaceDE w:val="0"/>
        <w:autoSpaceDN w:val="0"/>
        <w:adjustRightInd w:val="0"/>
        <w:jc w:val="center"/>
        <w:rPr>
          <w:b/>
        </w:rPr>
      </w:pPr>
      <w:r w:rsidRPr="00C30155">
        <w:rPr>
          <w:b/>
        </w:rPr>
        <w:t xml:space="preserve">Расписка </w:t>
      </w:r>
    </w:p>
    <w:p w14:paraId="2BB95A4A" w14:textId="77777777" w:rsidR="0049339F" w:rsidRPr="00C30155" w:rsidRDefault="0049339F" w:rsidP="0049339F">
      <w:pPr>
        <w:autoSpaceDE w:val="0"/>
        <w:autoSpaceDN w:val="0"/>
        <w:adjustRightInd w:val="0"/>
        <w:jc w:val="center"/>
        <w:rPr>
          <w:b/>
        </w:rPr>
      </w:pPr>
      <w:r w:rsidRPr="00C30155">
        <w:rPr>
          <w:b/>
        </w:rPr>
        <w:t>№ _____________ от ______________________</w:t>
      </w:r>
    </w:p>
    <w:p w14:paraId="00C9A353" w14:textId="77777777" w:rsidR="0049339F" w:rsidRPr="00C30155" w:rsidRDefault="0049339F" w:rsidP="0049339F">
      <w:pPr>
        <w:autoSpaceDE w:val="0"/>
        <w:autoSpaceDN w:val="0"/>
        <w:adjustRightInd w:val="0"/>
        <w:jc w:val="center"/>
        <w:rPr>
          <w:b/>
        </w:rPr>
      </w:pPr>
      <w:r w:rsidRPr="00C30155">
        <w:rPr>
          <w:b/>
        </w:rPr>
        <w:t>в получении документов</w:t>
      </w:r>
    </w:p>
    <w:p w14:paraId="528B63D8" w14:textId="77777777" w:rsidR="0049339F" w:rsidRPr="00C30155" w:rsidRDefault="0049339F" w:rsidP="0049339F">
      <w:pPr>
        <w:autoSpaceDE w:val="0"/>
        <w:autoSpaceDN w:val="0"/>
        <w:adjustRightInd w:val="0"/>
      </w:pPr>
    </w:p>
    <w:p w14:paraId="48823441" w14:textId="77777777" w:rsidR="00DC4783" w:rsidRDefault="00DC4783" w:rsidP="00DC4783">
      <w:pPr>
        <w:autoSpaceDE w:val="0"/>
        <w:autoSpaceDN w:val="0"/>
        <w:adjustRightInd w:val="0"/>
        <w:ind w:firstLine="709"/>
        <w:jc w:val="both"/>
      </w:pPr>
      <w:r w:rsidRPr="00C30155">
        <w:t xml:space="preserve">Сотрудником </w:t>
      </w:r>
      <w:r>
        <w:t>отдела муниципального имущества Управления по распоряжению муниципальным имуществом</w:t>
      </w:r>
      <w:r w:rsidR="0049339F" w:rsidRPr="00C30155">
        <w:t xml:space="preserve"> Администрации Шелеховского муниципального района</w:t>
      </w:r>
    </w:p>
    <w:p w14:paraId="461B7E4D" w14:textId="77777777" w:rsidR="0049339F" w:rsidRPr="00C30155" w:rsidRDefault="0049339F" w:rsidP="00DC4783">
      <w:pPr>
        <w:autoSpaceDE w:val="0"/>
        <w:autoSpaceDN w:val="0"/>
        <w:adjustRightInd w:val="0"/>
        <w:ind w:firstLine="709"/>
        <w:jc w:val="both"/>
      </w:pPr>
      <w:r w:rsidRPr="00C30155">
        <w:t xml:space="preserve"> </w:t>
      </w:r>
      <w:r w:rsidR="00DC4783">
        <w:t>(Ф.И.О.)</w:t>
      </w:r>
      <w:r w:rsidRPr="00C30155">
        <w:t>____________________________________</w:t>
      </w:r>
      <w:r w:rsidR="00DC4783">
        <w:t>__________________________________</w:t>
      </w:r>
    </w:p>
    <w:p w14:paraId="27C91DE6" w14:textId="77777777" w:rsidR="0049339F" w:rsidRPr="00C30155" w:rsidRDefault="0049339F" w:rsidP="00DC4783">
      <w:pPr>
        <w:autoSpaceDE w:val="0"/>
        <w:autoSpaceDN w:val="0"/>
        <w:adjustRightInd w:val="0"/>
        <w:jc w:val="both"/>
      </w:pPr>
      <w:r w:rsidRPr="00C30155">
        <w:t>приняты следующие документы для перевода жилого помещения в нежилое или нежилого помещения в жилое помещение, общей площадью _________м</w:t>
      </w:r>
      <w:r w:rsidRPr="00C30155">
        <w:rPr>
          <w:vertAlign w:val="superscript"/>
        </w:rPr>
        <w:t>2</w:t>
      </w:r>
      <w:r w:rsidRPr="00C30155">
        <w:t>, находящего по адресу: ____________________________________</w:t>
      </w:r>
      <w:r w:rsidR="00DC4783">
        <w:t>_________________________________________</w:t>
      </w:r>
    </w:p>
    <w:p w14:paraId="698CD6CC" w14:textId="77777777" w:rsidR="0049339F" w:rsidRPr="00C30155" w:rsidRDefault="0049339F" w:rsidP="0049339F">
      <w:pPr>
        <w:autoSpaceDE w:val="0"/>
        <w:autoSpaceDN w:val="0"/>
        <w:adjustRightInd w:val="0"/>
      </w:pPr>
      <w:r w:rsidRPr="00C30155">
        <w:t>_____________________________________________________________________________.</w:t>
      </w:r>
    </w:p>
    <w:p w14:paraId="5B192C92" w14:textId="77777777" w:rsidR="0049339F" w:rsidRPr="00C30155" w:rsidRDefault="0049339F" w:rsidP="0049339F">
      <w:pPr>
        <w:autoSpaceDE w:val="0"/>
        <w:autoSpaceDN w:val="0"/>
        <w:adjustRightInd w:val="0"/>
      </w:pPr>
      <w:r w:rsidRPr="00C30155">
        <w:t>от __________________________________________________________________________:</w:t>
      </w:r>
    </w:p>
    <w:p w14:paraId="6FCFBC6C" w14:textId="77777777" w:rsidR="0049339F" w:rsidRPr="00C30155" w:rsidRDefault="0049339F" w:rsidP="0049339F">
      <w:pPr>
        <w:autoSpaceDE w:val="0"/>
        <w:autoSpaceDN w:val="0"/>
        <w:adjustRightInd w:val="0"/>
        <w:jc w:val="center"/>
        <w:rPr>
          <w:sz w:val="20"/>
          <w:szCs w:val="20"/>
        </w:rPr>
      </w:pPr>
      <w:r w:rsidRPr="00C30155">
        <w:rPr>
          <w:sz w:val="20"/>
          <w:szCs w:val="20"/>
        </w:rPr>
        <w:t>(Ф.И.О. заявителя)</w:t>
      </w:r>
    </w:p>
    <w:p w14:paraId="0F7C5DD8" w14:textId="77777777" w:rsidR="0049339F" w:rsidRPr="00C30155" w:rsidRDefault="0049339F" w:rsidP="0049339F">
      <w:pPr>
        <w:autoSpaceDE w:val="0"/>
        <w:autoSpaceDN w:val="0"/>
        <w:adjustRightInd w:val="0"/>
        <w:rPr>
          <w:lang w:eastAsia="en-US"/>
        </w:rPr>
      </w:pPr>
      <w:r w:rsidRPr="00C30155">
        <w:rPr>
          <w:lang w:eastAsia="en-US"/>
        </w:rPr>
        <w:t>Перечень документов, представленных заявителем самостоятельно:</w:t>
      </w:r>
    </w:p>
    <w:p w14:paraId="3128DC72" w14:textId="77777777" w:rsidR="0049339F" w:rsidRPr="00C30155" w:rsidRDefault="0049339F" w:rsidP="002337BF">
      <w:pPr>
        <w:numPr>
          <w:ilvl w:val="0"/>
          <w:numId w:val="55"/>
        </w:numPr>
        <w:autoSpaceDE w:val="0"/>
        <w:autoSpaceDN w:val="0"/>
        <w:adjustRightInd w:val="0"/>
        <w:ind w:left="0" w:firstLine="0"/>
        <w:jc w:val="both"/>
      </w:pPr>
      <w:r w:rsidRPr="00C30155">
        <w:t>_____________________________________________________________________</w:t>
      </w:r>
    </w:p>
    <w:p w14:paraId="079DC501" w14:textId="77777777" w:rsidR="0049339F" w:rsidRPr="00C30155" w:rsidRDefault="0049339F" w:rsidP="0049339F">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 реквизитов количества экземпляров каждого</w:t>
      </w:r>
    </w:p>
    <w:p w14:paraId="4A9B64B2" w14:textId="77777777" w:rsidR="0049339F" w:rsidRPr="00C30155" w:rsidRDefault="0049339F" w:rsidP="0049339F">
      <w:pPr>
        <w:autoSpaceDE w:val="0"/>
        <w:autoSpaceDN w:val="0"/>
        <w:adjustRightInd w:val="0"/>
        <w:ind w:left="3544" w:hanging="2835"/>
        <w:jc w:val="center"/>
      </w:pPr>
      <w:r w:rsidRPr="00C30155">
        <w:rPr>
          <w:sz w:val="20"/>
          <w:szCs w:val="20"/>
        </w:rPr>
        <w:t>из представленных документов и количества листов в каждом экземпляре документа)</w:t>
      </w:r>
    </w:p>
    <w:p w14:paraId="4672D662" w14:textId="77777777" w:rsidR="0049339F" w:rsidRPr="00C30155" w:rsidRDefault="0049339F" w:rsidP="0049339F">
      <w:pPr>
        <w:autoSpaceDE w:val="0"/>
        <w:autoSpaceDN w:val="0"/>
        <w:adjustRightInd w:val="0"/>
      </w:pPr>
      <w:r w:rsidRPr="00C30155">
        <w:t>2.___________________________________________________________________________.</w:t>
      </w:r>
    </w:p>
    <w:p w14:paraId="3E973FA6" w14:textId="77777777" w:rsidR="0049339F" w:rsidRPr="00C30155" w:rsidRDefault="0049339F" w:rsidP="002337BF">
      <w:pPr>
        <w:numPr>
          <w:ilvl w:val="0"/>
          <w:numId w:val="56"/>
        </w:numPr>
        <w:autoSpaceDE w:val="0"/>
        <w:autoSpaceDN w:val="0"/>
        <w:adjustRightInd w:val="0"/>
        <w:ind w:left="0" w:firstLine="0"/>
        <w:jc w:val="both"/>
      </w:pPr>
      <w:r w:rsidRPr="00C30155">
        <w:t>__________________________________________________________________________.</w:t>
      </w:r>
    </w:p>
    <w:p w14:paraId="4B71992C" w14:textId="77777777" w:rsidR="0049339F" w:rsidRPr="00C30155" w:rsidRDefault="0049339F" w:rsidP="002337BF">
      <w:pPr>
        <w:numPr>
          <w:ilvl w:val="0"/>
          <w:numId w:val="56"/>
        </w:numPr>
        <w:autoSpaceDE w:val="0"/>
        <w:autoSpaceDN w:val="0"/>
        <w:adjustRightInd w:val="0"/>
        <w:ind w:left="0" w:firstLine="0"/>
        <w:jc w:val="both"/>
      </w:pPr>
      <w:r w:rsidRPr="00C30155">
        <w:t>__________________________________________________________________________.</w:t>
      </w:r>
    </w:p>
    <w:p w14:paraId="600E0CF7" w14:textId="77777777" w:rsidR="0049339F" w:rsidRPr="00C30155" w:rsidRDefault="0049339F" w:rsidP="002337BF">
      <w:pPr>
        <w:numPr>
          <w:ilvl w:val="0"/>
          <w:numId w:val="56"/>
        </w:numPr>
        <w:autoSpaceDE w:val="0"/>
        <w:autoSpaceDN w:val="0"/>
        <w:adjustRightInd w:val="0"/>
        <w:ind w:left="0" w:firstLine="0"/>
        <w:jc w:val="both"/>
      </w:pPr>
      <w:r w:rsidRPr="00C30155">
        <w:t>__________________________________________________________________________.</w:t>
      </w:r>
    </w:p>
    <w:p w14:paraId="161453B9" w14:textId="77777777" w:rsidR="0049339F" w:rsidRPr="00C30155" w:rsidRDefault="0049339F" w:rsidP="002337BF">
      <w:pPr>
        <w:numPr>
          <w:ilvl w:val="0"/>
          <w:numId w:val="56"/>
        </w:numPr>
        <w:autoSpaceDE w:val="0"/>
        <w:autoSpaceDN w:val="0"/>
        <w:adjustRightInd w:val="0"/>
        <w:ind w:left="0" w:firstLine="0"/>
        <w:jc w:val="both"/>
      </w:pPr>
      <w:r w:rsidRPr="00C30155">
        <w:t>__________________________________________________________________________.</w:t>
      </w:r>
    </w:p>
    <w:p w14:paraId="24DC9A94" w14:textId="77777777" w:rsidR="0049339F" w:rsidRPr="00C30155" w:rsidRDefault="0049339F" w:rsidP="002337BF">
      <w:pPr>
        <w:numPr>
          <w:ilvl w:val="0"/>
          <w:numId w:val="56"/>
        </w:numPr>
        <w:autoSpaceDE w:val="0"/>
        <w:autoSpaceDN w:val="0"/>
        <w:adjustRightInd w:val="0"/>
        <w:ind w:left="0" w:firstLine="0"/>
        <w:jc w:val="both"/>
      </w:pPr>
      <w:r w:rsidRPr="00C30155">
        <w:t>__________________________________________________________________________.</w:t>
      </w:r>
    </w:p>
    <w:p w14:paraId="3E22E659" w14:textId="77777777" w:rsidR="0049339F" w:rsidRPr="00C30155" w:rsidRDefault="0049339F" w:rsidP="00DC4783">
      <w:pPr>
        <w:autoSpaceDE w:val="0"/>
        <w:autoSpaceDN w:val="0"/>
        <w:adjustRightInd w:val="0"/>
        <w:ind w:firstLine="709"/>
        <w:jc w:val="both"/>
        <w:rPr>
          <w:lang w:eastAsia="en-US"/>
        </w:rPr>
      </w:pPr>
      <w:r w:rsidRPr="00C30155">
        <w:rPr>
          <w:lang w:eastAsia="en-US"/>
        </w:rPr>
        <w:t xml:space="preserve">Перечень документов, которые будут получены по межведомственным запросам </w:t>
      </w:r>
      <w:r w:rsidRPr="00C30155">
        <w:rPr>
          <w:sz w:val="20"/>
          <w:szCs w:val="20"/>
          <w:lang w:eastAsia="en-US"/>
        </w:rPr>
        <w:t>(</w:t>
      </w:r>
      <w:r w:rsidR="00DC4783" w:rsidRPr="00C30155">
        <w:rPr>
          <w:sz w:val="20"/>
          <w:szCs w:val="20"/>
          <w:lang w:eastAsia="en-US"/>
        </w:rPr>
        <w:t>заполняется в</w:t>
      </w:r>
      <w:r w:rsidRPr="00C30155">
        <w:rPr>
          <w:sz w:val="20"/>
          <w:szCs w:val="20"/>
          <w:lang w:eastAsia="en-US"/>
        </w:rPr>
        <w:t xml:space="preserve"> случае, если такие документы </w:t>
      </w:r>
      <w:r w:rsidR="00DC4783" w:rsidRPr="00C30155">
        <w:rPr>
          <w:sz w:val="20"/>
          <w:szCs w:val="20"/>
          <w:lang w:eastAsia="en-US"/>
        </w:rPr>
        <w:t>не были</w:t>
      </w:r>
      <w:r w:rsidRPr="00C30155">
        <w:rPr>
          <w:sz w:val="20"/>
          <w:szCs w:val="20"/>
          <w:lang w:eastAsia="en-US"/>
        </w:rPr>
        <w:t xml:space="preserve"> представлены заявителем по собственной инициативе):</w:t>
      </w:r>
    </w:p>
    <w:p w14:paraId="5BEBC237" w14:textId="77777777" w:rsidR="0049339F" w:rsidRPr="00C30155" w:rsidRDefault="0049339F" w:rsidP="002337BF">
      <w:pPr>
        <w:numPr>
          <w:ilvl w:val="0"/>
          <w:numId w:val="57"/>
        </w:numPr>
        <w:autoSpaceDE w:val="0"/>
        <w:autoSpaceDN w:val="0"/>
        <w:adjustRightInd w:val="0"/>
        <w:ind w:left="0" w:firstLine="0"/>
        <w:jc w:val="both"/>
      </w:pPr>
      <w:r w:rsidRPr="00C30155">
        <w:t>_____________________________________________________________________</w:t>
      </w:r>
    </w:p>
    <w:p w14:paraId="7E86A8AB" w14:textId="77777777" w:rsidR="0049339F" w:rsidRPr="00C30155" w:rsidRDefault="0049339F" w:rsidP="0049339F">
      <w:pPr>
        <w:autoSpaceDE w:val="0"/>
        <w:autoSpaceDN w:val="0"/>
        <w:adjustRightInd w:val="0"/>
        <w:ind w:left="3544" w:hanging="2835"/>
        <w:jc w:val="center"/>
        <w:rPr>
          <w:sz w:val="20"/>
          <w:szCs w:val="20"/>
        </w:rPr>
      </w:pPr>
      <w:r w:rsidRPr="00C30155">
        <w:rPr>
          <w:sz w:val="20"/>
          <w:szCs w:val="20"/>
        </w:rPr>
        <w:t>(перечень документов с указанием их наименования)</w:t>
      </w:r>
    </w:p>
    <w:p w14:paraId="0F01AF85" w14:textId="77777777" w:rsidR="0049339F" w:rsidRPr="00C30155" w:rsidRDefault="0049339F" w:rsidP="0049339F">
      <w:pPr>
        <w:autoSpaceDE w:val="0"/>
        <w:autoSpaceDN w:val="0"/>
        <w:adjustRightInd w:val="0"/>
      </w:pPr>
      <w:r w:rsidRPr="00C30155">
        <w:t>2.___________________________________________________________________________.</w:t>
      </w:r>
    </w:p>
    <w:p w14:paraId="4EB73D7C" w14:textId="77777777" w:rsidR="00DC4783" w:rsidRDefault="00DC4783" w:rsidP="00DC4783">
      <w:pPr>
        <w:autoSpaceDE w:val="0"/>
        <w:autoSpaceDN w:val="0"/>
        <w:adjustRightInd w:val="0"/>
        <w:ind w:firstLine="709"/>
      </w:pPr>
    </w:p>
    <w:p w14:paraId="66BE926A" w14:textId="77777777" w:rsidR="0049339F" w:rsidRPr="00C30155" w:rsidRDefault="0049339F" w:rsidP="00DC4783">
      <w:pPr>
        <w:autoSpaceDE w:val="0"/>
        <w:autoSpaceDN w:val="0"/>
        <w:adjustRightInd w:val="0"/>
        <w:ind w:firstLine="709"/>
        <w:jc w:val="both"/>
      </w:pPr>
      <w:r w:rsidRPr="00C30155">
        <w:t>Уважаемый з</w:t>
      </w:r>
      <w:r w:rsidR="00DC4783">
        <w:t>аявитель! В соответствии с п. 21</w:t>
      </w:r>
      <w:r w:rsidRPr="00C30155">
        <w:t xml:space="preserve"> Административного регламента по предоставлению муниципальной услуги </w:t>
      </w:r>
      <w:r w:rsidR="00DC4783" w:rsidRPr="001B4A04">
        <w:t>«Перевод жилого помещения в нежилое помещение и нежилого помещения в жилое помещение»</w:t>
      </w:r>
      <w:r w:rsidRPr="00C30155">
        <w:t xml:space="preserve"> срок предоставления муниципальной услуги составляет </w:t>
      </w:r>
      <w:r w:rsidR="00DC4783">
        <w:t>45</w:t>
      </w:r>
      <w:r w:rsidRPr="00C30155">
        <w:t xml:space="preserve"> календарных дней со дня подачи заявителем всех документов, необходимых для предоставления муниципальной услуги.</w:t>
      </w:r>
    </w:p>
    <w:p w14:paraId="3803DA94" w14:textId="77777777" w:rsidR="0049339F" w:rsidRPr="00C30155" w:rsidRDefault="0049339F" w:rsidP="0049339F">
      <w:pPr>
        <w:autoSpaceDE w:val="0"/>
        <w:autoSpaceDN w:val="0"/>
        <w:adjustRightInd w:val="0"/>
      </w:pPr>
      <w:r w:rsidRPr="00C30155">
        <w:t>_____________________________________________________________________________</w:t>
      </w:r>
    </w:p>
    <w:p w14:paraId="06E53317" w14:textId="77777777" w:rsidR="0049339F" w:rsidRPr="00003114" w:rsidRDefault="0049339F" w:rsidP="0049339F">
      <w:pPr>
        <w:autoSpaceDE w:val="0"/>
        <w:autoSpaceDN w:val="0"/>
        <w:adjustRightInd w:val="0"/>
        <w:rPr>
          <w:sz w:val="16"/>
          <w:szCs w:val="16"/>
        </w:rPr>
      </w:pPr>
      <w:r w:rsidRPr="00003114">
        <w:rPr>
          <w:sz w:val="16"/>
          <w:szCs w:val="16"/>
        </w:rPr>
        <w:t>(телефон, фамилия и инициалы сотрудника сектора муниципального жилищного контроля отдела жилищно-коммунального хозяйства и экологии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14:paraId="21E5AC3C" w14:textId="77777777" w:rsidR="00DC4783" w:rsidRDefault="00DC4783" w:rsidP="0049339F">
      <w:pPr>
        <w:autoSpaceDE w:val="0"/>
        <w:autoSpaceDN w:val="0"/>
        <w:adjustRightInd w:val="0"/>
      </w:pPr>
    </w:p>
    <w:p w14:paraId="030D3A17" w14:textId="77777777" w:rsidR="0049339F" w:rsidRPr="00C30155" w:rsidRDefault="0049339F" w:rsidP="0049339F">
      <w:pPr>
        <w:autoSpaceDE w:val="0"/>
        <w:autoSpaceDN w:val="0"/>
        <w:adjustRightInd w:val="0"/>
      </w:pPr>
      <w:r w:rsidRPr="00C30155">
        <w:t xml:space="preserve">Подпись </w:t>
      </w:r>
      <w:r w:rsidR="00DC4783" w:rsidRPr="00C30155">
        <w:t>сотрудника _</w:t>
      </w:r>
      <w:r w:rsidRPr="00C30155">
        <w:t>___________________________________</w:t>
      </w:r>
    </w:p>
    <w:p w14:paraId="2D7A31FD" w14:textId="77777777" w:rsidR="0049339F" w:rsidRPr="00F00B6A" w:rsidRDefault="0049339F" w:rsidP="0049339F">
      <w:r w:rsidRPr="00C30155">
        <w:t>Дата____________</w:t>
      </w:r>
      <w:r>
        <w:t>___________________</w:t>
      </w:r>
    </w:p>
    <w:p w14:paraId="43DC8224" w14:textId="77777777" w:rsidR="00E80469" w:rsidRDefault="00E80469" w:rsidP="00E80469">
      <w:pPr>
        <w:pStyle w:val="af2"/>
        <w:autoSpaceDE w:val="0"/>
        <w:autoSpaceDN w:val="0"/>
        <w:adjustRightInd w:val="0"/>
        <w:ind w:left="709" w:firstLine="0"/>
        <w:rPr>
          <w:rFonts w:asciiTheme="minorHAnsi" w:hAnsiTheme="minorHAnsi"/>
          <w:kern w:val="2"/>
          <w:szCs w:val="28"/>
          <w:lang w:eastAsia="ko-KR"/>
        </w:rPr>
      </w:pPr>
    </w:p>
    <w:p w14:paraId="7D7977A4" w14:textId="77777777" w:rsidR="001B4A04" w:rsidRDefault="001B4A04" w:rsidP="004926A5">
      <w:pPr>
        <w:widowControl w:val="0"/>
        <w:autoSpaceDE w:val="0"/>
        <w:autoSpaceDN w:val="0"/>
        <w:adjustRightInd w:val="0"/>
        <w:ind w:left="4678"/>
        <w:jc w:val="right"/>
        <w:rPr>
          <w:bCs/>
        </w:rPr>
      </w:pPr>
    </w:p>
    <w:p w14:paraId="37EFC33E" w14:textId="77777777" w:rsidR="00B85018" w:rsidRDefault="00B85018" w:rsidP="004926A5">
      <w:pPr>
        <w:widowControl w:val="0"/>
        <w:autoSpaceDE w:val="0"/>
        <w:autoSpaceDN w:val="0"/>
        <w:adjustRightInd w:val="0"/>
        <w:ind w:left="4678"/>
        <w:jc w:val="right"/>
        <w:rPr>
          <w:bCs/>
        </w:rPr>
      </w:pPr>
    </w:p>
    <w:p w14:paraId="0421F453" w14:textId="77777777" w:rsidR="0049339F" w:rsidRPr="00003114" w:rsidRDefault="00DC4783" w:rsidP="00B85018">
      <w:pPr>
        <w:widowControl w:val="0"/>
        <w:autoSpaceDE w:val="0"/>
        <w:autoSpaceDN w:val="0"/>
        <w:adjustRightInd w:val="0"/>
        <w:ind w:left="4536"/>
        <w:jc w:val="both"/>
        <w:rPr>
          <w:bCs/>
        </w:rPr>
      </w:pPr>
      <w:r>
        <w:rPr>
          <w:bCs/>
        </w:rPr>
        <w:lastRenderedPageBreak/>
        <w:t>Приложение 4</w:t>
      </w:r>
    </w:p>
    <w:p w14:paraId="25A6BC9E" w14:textId="77777777" w:rsidR="00FD2F8B" w:rsidRPr="001B4A04" w:rsidRDefault="00FD2F8B" w:rsidP="00FD2F8B">
      <w:pPr>
        <w:keepNext/>
        <w:autoSpaceDE w:val="0"/>
        <w:autoSpaceDN w:val="0"/>
        <w:ind w:left="4536"/>
        <w:jc w:val="both"/>
        <w:rPr>
          <w:b/>
          <w:kern w:val="2"/>
        </w:rPr>
      </w:pPr>
      <w:r w:rsidRPr="001B4A04">
        <w:rPr>
          <w:bCs/>
          <w:color w:val="000000"/>
        </w:rPr>
        <w:t xml:space="preserve">к Административному регламенту </w:t>
      </w:r>
      <w:r>
        <w:rPr>
          <w:bCs/>
          <w:color w:val="000000"/>
        </w:rPr>
        <w:t xml:space="preserve">предоставления муниципальной услуги </w:t>
      </w:r>
      <w:r w:rsidRPr="001B4A04">
        <w:t>«Перевод жилого помещения в нежилое помещение и нежилого помещения в жилое помещение»</w:t>
      </w:r>
    </w:p>
    <w:p w14:paraId="089EB02D" w14:textId="77777777" w:rsidR="0049339F" w:rsidRPr="00C30155" w:rsidRDefault="0049339F" w:rsidP="0049339F">
      <w:pPr>
        <w:widowControl w:val="0"/>
        <w:autoSpaceDE w:val="0"/>
        <w:autoSpaceDN w:val="0"/>
        <w:adjustRightInd w:val="0"/>
        <w:ind w:left="5387"/>
        <w:jc w:val="right"/>
        <w:rPr>
          <w:bCs/>
        </w:rPr>
      </w:pPr>
    </w:p>
    <w:p w14:paraId="4AD9595B" w14:textId="77777777" w:rsidR="0049339F" w:rsidRPr="00C30155" w:rsidRDefault="0049339F" w:rsidP="0049339F">
      <w:pPr>
        <w:widowControl w:val="0"/>
        <w:autoSpaceDE w:val="0"/>
        <w:autoSpaceDN w:val="0"/>
        <w:adjustRightInd w:val="0"/>
        <w:ind w:left="3402"/>
        <w:rPr>
          <w:bCs/>
          <w:color w:val="000000"/>
        </w:rPr>
      </w:pPr>
      <w:r w:rsidRPr="00C30155">
        <w:rPr>
          <w:bCs/>
          <w:color w:val="000000"/>
        </w:rPr>
        <w:t xml:space="preserve">Мэру Шелеховского муниципального района </w:t>
      </w:r>
    </w:p>
    <w:p w14:paraId="0F45DBF1" w14:textId="77777777" w:rsidR="0049339F" w:rsidRPr="00C30155" w:rsidRDefault="0049339F" w:rsidP="0049339F">
      <w:pPr>
        <w:widowControl w:val="0"/>
        <w:autoSpaceDE w:val="0"/>
        <w:autoSpaceDN w:val="0"/>
        <w:adjustRightInd w:val="0"/>
        <w:ind w:left="3402"/>
        <w:rPr>
          <w:bCs/>
          <w:color w:val="000000"/>
        </w:rPr>
      </w:pPr>
      <w:r w:rsidRPr="00C30155">
        <w:rPr>
          <w:bCs/>
          <w:color w:val="000000"/>
        </w:rPr>
        <w:t>_________________________________________________</w:t>
      </w:r>
    </w:p>
    <w:p w14:paraId="061364E7" w14:textId="77777777" w:rsidR="0049339F" w:rsidRPr="00C30155" w:rsidRDefault="0049339F" w:rsidP="0049339F">
      <w:pPr>
        <w:widowControl w:val="0"/>
        <w:autoSpaceDE w:val="0"/>
        <w:autoSpaceDN w:val="0"/>
        <w:adjustRightInd w:val="0"/>
        <w:ind w:left="3402"/>
        <w:jc w:val="center"/>
        <w:rPr>
          <w:bCs/>
          <w:color w:val="000000"/>
        </w:rPr>
      </w:pPr>
      <w:r w:rsidRPr="00C30155">
        <w:rPr>
          <w:bCs/>
          <w:color w:val="000000"/>
        </w:rPr>
        <w:t>(Ф.И.О.)</w:t>
      </w:r>
    </w:p>
    <w:p w14:paraId="311295CF" w14:textId="77777777" w:rsidR="0049339F" w:rsidRPr="00C30155" w:rsidRDefault="0049339F" w:rsidP="0049339F">
      <w:pPr>
        <w:suppressAutoHyphens/>
        <w:ind w:left="3402"/>
        <w:rPr>
          <w:lang w:eastAsia="zh-CN"/>
        </w:rPr>
      </w:pPr>
      <w:r w:rsidRPr="00C30155">
        <w:rPr>
          <w:lang w:eastAsia="zh-CN"/>
        </w:rPr>
        <w:t>От ______________________________________________</w:t>
      </w:r>
    </w:p>
    <w:p w14:paraId="310A0044" w14:textId="77777777" w:rsidR="0049339F" w:rsidRPr="00C30155" w:rsidRDefault="0049339F" w:rsidP="0049339F">
      <w:pPr>
        <w:suppressAutoHyphens/>
        <w:ind w:left="3402"/>
        <w:rPr>
          <w:lang w:eastAsia="zh-CN"/>
        </w:rPr>
      </w:pPr>
      <w:r w:rsidRPr="00C30155">
        <w:rPr>
          <w:lang w:eastAsia="zh-CN"/>
        </w:rPr>
        <w:t>_________________________________________________</w:t>
      </w:r>
    </w:p>
    <w:p w14:paraId="67B8F0EA" w14:textId="77777777" w:rsidR="0049339F" w:rsidRPr="00C30155" w:rsidRDefault="0049339F" w:rsidP="0049339F">
      <w:pPr>
        <w:suppressAutoHyphens/>
        <w:ind w:left="3402"/>
        <w:rPr>
          <w:lang w:eastAsia="zh-CN"/>
        </w:rPr>
      </w:pPr>
      <w:r w:rsidRPr="00C30155">
        <w:rPr>
          <w:lang w:eastAsia="zh-CN"/>
        </w:rPr>
        <w:t>_________________________________________________</w:t>
      </w:r>
    </w:p>
    <w:p w14:paraId="3CFF3466" w14:textId="77777777" w:rsidR="0049339F" w:rsidRPr="00C30155" w:rsidRDefault="0049339F" w:rsidP="0049339F">
      <w:pPr>
        <w:suppressAutoHyphens/>
        <w:ind w:left="3402"/>
        <w:rPr>
          <w:lang w:eastAsia="zh-CN"/>
        </w:rPr>
      </w:pPr>
      <w:r w:rsidRPr="00C30155">
        <w:rPr>
          <w:lang w:eastAsia="zh-CN"/>
        </w:rPr>
        <w:t>_________________________________________________</w:t>
      </w:r>
    </w:p>
    <w:p w14:paraId="2589FC68" w14:textId="77777777" w:rsidR="0049339F" w:rsidRPr="00C30155" w:rsidRDefault="0049339F" w:rsidP="0049339F">
      <w:pPr>
        <w:suppressAutoHyphens/>
        <w:ind w:left="3402"/>
        <w:rPr>
          <w:lang w:eastAsia="zh-CN"/>
        </w:rPr>
      </w:pPr>
      <w:r w:rsidRPr="00C30155">
        <w:rPr>
          <w:lang w:eastAsia="zh-CN"/>
        </w:rPr>
        <w:t>_________________________________________________</w:t>
      </w:r>
    </w:p>
    <w:p w14:paraId="39A4E2F8" w14:textId="77777777" w:rsidR="0049339F" w:rsidRPr="00C30155" w:rsidRDefault="0049339F" w:rsidP="0049339F">
      <w:pPr>
        <w:ind w:left="4111"/>
        <w:jc w:val="center"/>
        <w:rPr>
          <w:sz w:val="20"/>
          <w:szCs w:val="20"/>
        </w:rPr>
      </w:pPr>
      <w:r w:rsidRPr="00C30155">
        <w:rPr>
          <w:sz w:val="20"/>
          <w:szCs w:val="20"/>
          <w:lang w:eastAsia="zh-CN"/>
        </w:rPr>
        <w:t>(</w:t>
      </w:r>
      <w:r w:rsidRPr="00C30155">
        <w:rPr>
          <w:sz w:val="20"/>
          <w:szCs w:val="20"/>
        </w:rPr>
        <w:t>Ф.И.О. гражданина, индивидуального предпринимателя,</w:t>
      </w:r>
    </w:p>
    <w:p w14:paraId="05A41EFC" w14:textId="77777777" w:rsidR="0049339F" w:rsidRPr="00C30155" w:rsidRDefault="0049339F" w:rsidP="0049339F">
      <w:pPr>
        <w:ind w:left="4111"/>
        <w:jc w:val="center"/>
        <w:rPr>
          <w:sz w:val="20"/>
          <w:szCs w:val="20"/>
        </w:rPr>
      </w:pPr>
      <w:r w:rsidRPr="00C30155">
        <w:rPr>
          <w:sz w:val="20"/>
          <w:szCs w:val="20"/>
        </w:rPr>
        <w:t>представителя заявителя (полностью), полное наименование</w:t>
      </w:r>
    </w:p>
    <w:p w14:paraId="044569B1" w14:textId="77777777" w:rsidR="0049339F" w:rsidRPr="00C30155" w:rsidRDefault="0049339F" w:rsidP="0049339F">
      <w:pPr>
        <w:ind w:left="4111"/>
        <w:jc w:val="center"/>
        <w:rPr>
          <w:sz w:val="20"/>
          <w:szCs w:val="20"/>
        </w:rPr>
      </w:pPr>
      <w:r w:rsidRPr="00C30155">
        <w:rPr>
          <w:sz w:val="20"/>
          <w:szCs w:val="20"/>
        </w:rPr>
        <w:t xml:space="preserve">юридического лица, ОГРН, ИНН/КПП, </w:t>
      </w:r>
      <w:r w:rsidRPr="00C30155">
        <w:rPr>
          <w:sz w:val="20"/>
          <w:szCs w:val="20"/>
          <w:lang w:eastAsia="zh-CN"/>
        </w:rPr>
        <w:t>паспорт-иной документ, удостоверяющий личность)</w:t>
      </w:r>
    </w:p>
    <w:p w14:paraId="75F44AFE" w14:textId="77777777" w:rsidR="0049339F" w:rsidRPr="00C30155" w:rsidRDefault="0049339F" w:rsidP="0049339F">
      <w:pPr>
        <w:suppressAutoHyphens/>
        <w:ind w:left="3402"/>
        <w:rPr>
          <w:lang w:eastAsia="zh-CN"/>
        </w:rPr>
      </w:pPr>
      <w:r w:rsidRPr="00C30155">
        <w:rPr>
          <w:lang w:eastAsia="zh-CN"/>
        </w:rPr>
        <w:t>Адрес: ___________________________________________</w:t>
      </w:r>
    </w:p>
    <w:p w14:paraId="37EDEC1C" w14:textId="77777777" w:rsidR="0049339F" w:rsidRPr="00C30155" w:rsidRDefault="0049339F" w:rsidP="0049339F">
      <w:pPr>
        <w:suppressAutoHyphens/>
        <w:ind w:left="3402"/>
        <w:jc w:val="center"/>
        <w:rPr>
          <w:lang w:eastAsia="zh-CN"/>
        </w:rPr>
      </w:pPr>
      <w:r w:rsidRPr="00C30155">
        <w:rPr>
          <w:lang w:eastAsia="zh-CN"/>
        </w:rPr>
        <w:t>__________________________________________________________________________________________________</w:t>
      </w:r>
    </w:p>
    <w:p w14:paraId="3D87AF23" w14:textId="77777777" w:rsidR="0049339F" w:rsidRPr="00C30155" w:rsidRDefault="0049339F" w:rsidP="0049339F">
      <w:pPr>
        <w:suppressAutoHyphens/>
        <w:ind w:left="3402"/>
        <w:jc w:val="center"/>
        <w:rPr>
          <w:sz w:val="20"/>
          <w:szCs w:val="20"/>
          <w:lang w:eastAsia="zh-CN"/>
        </w:rPr>
      </w:pPr>
      <w:r w:rsidRPr="00C30155">
        <w:rPr>
          <w:sz w:val="20"/>
          <w:szCs w:val="20"/>
          <w:lang w:eastAsia="zh-CN"/>
        </w:rPr>
        <w:t>(место жительство по регистрации (полностью), место нахождения юридического лица, номер телефона)</w:t>
      </w:r>
    </w:p>
    <w:p w14:paraId="195697B3" w14:textId="77777777" w:rsidR="0049339F" w:rsidRPr="00C30155" w:rsidRDefault="0049339F" w:rsidP="0049339F">
      <w:pPr>
        <w:widowControl w:val="0"/>
        <w:autoSpaceDE w:val="0"/>
        <w:autoSpaceDN w:val="0"/>
        <w:adjustRightInd w:val="0"/>
        <w:ind w:left="3402"/>
        <w:rPr>
          <w:bCs/>
          <w:color w:val="000000"/>
        </w:rPr>
      </w:pPr>
      <w:r w:rsidRPr="00C30155">
        <w:rPr>
          <w:lang w:eastAsia="zh-CN"/>
        </w:rPr>
        <w:t>___________________________________________________________________________________________________________________________________________________</w:t>
      </w:r>
    </w:p>
    <w:p w14:paraId="2A067A88" w14:textId="77777777" w:rsidR="0049339F" w:rsidRPr="00C30155" w:rsidRDefault="0049339F" w:rsidP="0049339F">
      <w:pPr>
        <w:widowControl w:val="0"/>
        <w:autoSpaceDE w:val="0"/>
        <w:autoSpaceDN w:val="0"/>
        <w:adjustRightInd w:val="0"/>
        <w:ind w:left="3402"/>
        <w:jc w:val="center"/>
        <w:rPr>
          <w:bCs/>
          <w:color w:val="000000"/>
          <w:sz w:val="20"/>
          <w:szCs w:val="20"/>
        </w:rPr>
      </w:pPr>
      <w:r w:rsidRPr="00C30155">
        <w:rPr>
          <w:color w:val="000000"/>
          <w:sz w:val="20"/>
          <w:szCs w:val="20"/>
          <w:shd w:val="clear" w:color="auto" w:fill="FFFFFF"/>
        </w:rPr>
        <w:t>(</w:t>
      </w:r>
      <w:r w:rsidRPr="00C30155">
        <w:rPr>
          <w:sz w:val="20"/>
          <w:szCs w:val="20"/>
          <w:lang w:eastAsia="zh-CN"/>
        </w:rPr>
        <w:t>Ф.И.О.</w:t>
      </w:r>
      <w:r w:rsidRPr="00C30155">
        <w:rPr>
          <w:sz w:val="20"/>
          <w:szCs w:val="20"/>
        </w:rPr>
        <w:t xml:space="preserve">, представителя заявителя (полностью), </w:t>
      </w:r>
      <w:r w:rsidRPr="00C30155">
        <w:rPr>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14:paraId="55977857" w14:textId="77777777" w:rsidR="0049339F" w:rsidRPr="00C30155" w:rsidRDefault="0049339F" w:rsidP="0049339F">
      <w:pPr>
        <w:widowControl w:val="0"/>
        <w:autoSpaceDE w:val="0"/>
        <w:autoSpaceDN w:val="0"/>
        <w:adjustRightInd w:val="0"/>
        <w:rPr>
          <w:bCs/>
          <w:sz w:val="20"/>
          <w:szCs w:val="20"/>
        </w:rPr>
      </w:pPr>
    </w:p>
    <w:p w14:paraId="2EF07FA4" w14:textId="77777777" w:rsidR="001B4A04" w:rsidRDefault="001B4A04" w:rsidP="0049339F">
      <w:pPr>
        <w:widowControl w:val="0"/>
        <w:autoSpaceDE w:val="0"/>
        <w:autoSpaceDN w:val="0"/>
        <w:adjustRightInd w:val="0"/>
        <w:ind w:left="-709"/>
        <w:jc w:val="center"/>
        <w:rPr>
          <w:b/>
          <w:bCs/>
        </w:rPr>
      </w:pPr>
      <w:r>
        <w:rPr>
          <w:b/>
          <w:bCs/>
        </w:rPr>
        <w:t xml:space="preserve"> </w:t>
      </w:r>
    </w:p>
    <w:p w14:paraId="5B5D8ED8" w14:textId="77777777" w:rsidR="001B4A04" w:rsidRDefault="001B4A04" w:rsidP="0049339F">
      <w:pPr>
        <w:widowControl w:val="0"/>
        <w:autoSpaceDE w:val="0"/>
        <w:autoSpaceDN w:val="0"/>
        <w:adjustRightInd w:val="0"/>
        <w:ind w:left="-709"/>
        <w:jc w:val="center"/>
        <w:rPr>
          <w:b/>
          <w:bCs/>
        </w:rPr>
      </w:pPr>
    </w:p>
    <w:p w14:paraId="2F3DCD43" w14:textId="77777777" w:rsidR="0049339F" w:rsidRPr="00C30155" w:rsidRDefault="0049339F" w:rsidP="001B4A04">
      <w:pPr>
        <w:widowControl w:val="0"/>
        <w:autoSpaceDE w:val="0"/>
        <w:autoSpaceDN w:val="0"/>
        <w:adjustRightInd w:val="0"/>
        <w:jc w:val="center"/>
        <w:rPr>
          <w:b/>
          <w:bCs/>
        </w:rPr>
      </w:pPr>
      <w:r w:rsidRPr="00C30155">
        <w:rPr>
          <w:b/>
          <w:bCs/>
        </w:rPr>
        <w:t xml:space="preserve">Уведомление </w:t>
      </w:r>
    </w:p>
    <w:p w14:paraId="70F8402E" w14:textId="77777777" w:rsidR="0049339F" w:rsidRPr="00C30155" w:rsidRDefault="0049339F" w:rsidP="0049339F">
      <w:pPr>
        <w:widowControl w:val="0"/>
        <w:autoSpaceDE w:val="0"/>
        <w:autoSpaceDN w:val="0"/>
        <w:adjustRightInd w:val="0"/>
        <w:jc w:val="center"/>
        <w:rPr>
          <w:b/>
          <w:bCs/>
        </w:rPr>
      </w:pPr>
      <w:r w:rsidRPr="00C30155">
        <w:rPr>
          <w:b/>
          <w:bCs/>
        </w:rPr>
        <w:t>о приёмке выполненных работ по переустройству и (или) перепланировке помещения</w:t>
      </w:r>
    </w:p>
    <w:p w14:paraId="7EC3116E" w14:textId="77777777" w:rsidR="0049339F" w:rsidRPr="00C30155" w:rsidRDefault="0049339F" w:rsidP="0049339F">
      <w:pPr>
        <w:autoSpaceDE w:val="0"/>
        <w:autoSpaceDN w:val="0"/>
      </w:pPr>
      <w:r w:rsidRPr="00C30155">
        <w:t>Уведомляю о завершении _______________________________________________________</w:t>
      </w:r>
    </w:p>
    <w:p w14:paraId="1C809862" w14:textId="77777777" w:rsidR="0049339F" w:rsidRPr="00C30155" w:rsidRDefault="0049339F" w:rsidP="0049339F">
      <w:pPr>
        <w:autoSpaceDE w:val="0"/>
        <w:autoSpaceDN w:val="0"/>
        <w:jc w:val="right"/>
        <w:rPr>
          <w:sz w:val="20"/>
          <w:szCs w:val="20"/>
        </w:rPr>
      </w:pPr>
      <w:r w:rsidRPr="00C30155">
        <w:rPr>
          <w:sz w:val="20"/>
          <w:szCs w:val="20"/>
        </w:rPr>
        <w:t>(переустройства, перепланировки, переустройства и перепланировки, иные работы)</w:t>
      </w:r>
    </w:p>
    <w:p w14:paraId="0C629EFA" w14:textId="77777777" w:rsidR="0049339F" w:rsidRPr="00C30155" w:rsidRDefault="0049339F" w:rsidP="0049339F">
      <w:pPr>
        <w:autoSpaceDE w:val="0"/>
        <w:autoSpaceDN w:val="0"/>
      </w:pPr>
      <w:r w:rsidRPr="00C30155">
        <w:t>_____________________________________________________________________________</w:t>
      </w:r>
    </w:p>
    <w:p w14:paraId="3E799937" w14:textId="77777777" w:rsidR="0049339F" w:rsidRPr="00C30155" w:rsidRDefault="0049339F" w:rsidP="0049339F">
      <w:pPr>
        <w:autoSpaceDE w:val="0"/>
        <w:autoSpaceDN w:val="0"/>
        <w:adjustRightInd w:val="0"/>
        <w:rPr>
          <w:lang w:eastAsia="en-US"/>
        </w:rPr>
      </w:pPr>
      <w:r w:rsidRPr="00C30155">
        <w:t xml:space="preserve">и прошу принять законченное </w:t>
      </w:r>
      <w:r w:rsidRPr="00C30155">
        <w:rPr>
          <w:lang w:eastAsia="en-US"/>
        </w:rPr>
        <w:t>переустройство и (или) перепланировку ______________помещения, находящегося по адресу: Иркутская область, ______________</w:t>
      </w:r>
    </w:p>
    <w:p w14:paraId="59F795E4" w14:textId="77777777" w:rsidR="0049339F" w:rsidRPr="00C30155" w:rsidRDefault="0049339F" w:rsidP="0049339F">
      <w:pPr>
        <w:autoSpaceDE w:val="0"/>
        <w:autoSpaceDN w:val="0"/>
        <w:adjustRightInd w:val="0"/>
        <w:rPr>
          <w:lang w:eastAsia="en-US"/>
        </w:rPr>
      </w:pPr>
      <w:r w:rsidRPr="00C30155">
        <w:rPr>
          <w:sz w:val="20"/>
          <w:szCs w:val="20"/>
        </w:rPr>
        <w:t>(жилого, нежилого)</w:t>
      </w:r>
      <w:r w:rsidRPr="00C30155">
        <w:rPr>
          <w:lang w:eastAsia="en-US"/>
        </w:rPr>
        <w:t xml:space="preserve"> _____________________________________________________________________________ приемочной комиссией.</w:t>
      </w:r>
    </w:p>
    <w:p w14:paraId="0A3E2D8A" w14:textId="77777777" w:rsidR="0049339F" w:rsidRPr="00C30155" w:rsidRDefault="0049339F" w:rsidP="0049339F">
      <w:pPr>
        <w:autoSpaceDE w:val="0"/>
        <w:autoSpaceDN w:val="0"/>
        <w:adjustRightInd w:val="0"/>
        <w:rPr>
          <w:lang w:eastAsia="en-US"/>
        </w:rPr>
      </w:pPr>
      <w:r w:rsidRPr="00C30155">
        <w:rPr>
          <w:lang w:eastAsia="en-US"/>
        </w:rPr>
        <w:t xml:space="preserve">В результате выполненных работ ______________________ помещение имеет технические </w:t>
      </w:r>
    </w:p>
    <w:p w14:paraId="0E65B538" w14:textId="77777777" w:rsidR="0049339F" w:rsidRPr="00C30155" w:rsidRDefault="0049339F" w:rsidP="0049339F">
      <w:pPr>
        <w:autoSpaceDE w:val="0"/>
        <w:autoSpaceDN w:val="0"/>
        <w:adjustRightInd w:val="0"/>
        <w:ind w:left="3218"/>
        <w:rPr>
          <w:sz w:val="20"/>
          <w:szCs w:val="20"/>
          <w:lang w:eastAsia="en-US"/>
        </w:rPr>
      </w:pPr>
      <w:r w:rsidRPr="00C30155">
        <w:rPr>
          <w:sz w:val="20"/>
          <w:szCs w:val="20"/>
        </w:rPr>
        <w:t>(жилое, нежилое)</w:t>
      </w:r>
    </w:p>
    <w:p w14:paraId="6EE5CDA7" w14:textId="77777777" w:rsidR="0049339F" w:rsidRPr="00C30155" w:rsidRDefault="0049339F" w:rsidP="0049339F">
      <w:pPr>
        <w:autoSpaceDE w:val="0"/>
        <w:autoSpaceDN w:val="0"/>
        <w:adjustRightInd w:val="0"/>
        <w:rPr>
          <w:lang w:eastAsia="en-US"/>
        </w:rPr>
      </w:pPr>
      <w:r w:rsidRPr="00C30155">
        <w:rPr>
          <w:lang w:eastAsia="en-US"/>
        </w:rPr>
        <w:t>характеристики по данным обследования органа технической инвентаризации от _____________________________________________________________________________</w:t>
      </w:r>
    </w:p>
    <w:p w14:paraId="010F753C" w14:textId="77777777" w:rsidR="0049339F" w:rsidRPr="00C30155" w:rsidRDefault="0049339F" w:rsidP="0049339F">
      <w:pPr>
        <w:autoSpaceDE w:val="0"/>
        <w:autoSpaceDN w:val="0"/>
        <w:adjustRightInd w:val="0"/>
        <w:spacing w:before="120" w:after="120"/>
        <w:rPr>
          <w:lang w:eastAsia="en-US"/>
        </w:rPr>
      </w:pPr>
      <w:r w:rsidRPr="00C30155">
        <w:rPr>
          <w:lang w:eastAsia="en-US"/>
        </w:rPr>
        <w:t>Общая площадь ____________ м</w:t>
      </w:r>
      <w:r w:rsidRPr="00C30155">
        <w:rPr>
          <w:vertAlign w:val="superscript"/>
          <w:lang w:eastAsia="en-US"/>
        </w:rPr>
        <w:t>2</w:t>
      </w:r>
      <w:r w:rsidRPr="00C30155">
        <w:rPr>
          <w:lang w:eastAsia="en-US"/>
        </w:rPr>
        <w:t>, жилая площадь ____________ м</w:t>
      </w:r>
      <w:r w:rsidRPr="00C30155">
        <w:rPr>
          <w:vertAlign w:val="superscript"/>
          <w:lang w:eastAsia="en-US"/>
        </w:rPr>
        <w:t>2</w:t>
      </w:r>
      <w:r w:rsidRPr="00C30155">
        <w:rPr>
          <w:lang w:eastAsia="en-US"/>
        </w:rPr>
        <w:t xml:space="preserve"> (указывается при переводе в жилое помещение), количество комнат _________________________________.</w:t>
      </w:r>
    </w:p>
    <w:p w14:paraId="4911321F" w14:textId="77777777" w:rsidR="0049339F" w:rsidRPr="00C30155" w:rsidRDefault="0049339F" w:rsidP="0049339F">
      <w:pPr>
        <w:autoSpaceDE w:val="0"/>
        <w:autoSpaceDN w:val="0"/>
        <w:adjustRightInd w:val="0"/>
        <w:rPr>
          <w:bCs/>
          <w:color w:val="000000"/>
        </w:rPr>
      </w:pPr>
    </w:p>
    <w:p w14:paraId="33BCB95D" w14:textId="77777777" w:rsidR="0049339F" w:rsidRPr="00C30155" w:rsidRDefault="0049339F" w:rsidP="0049339F">
      <w:pPr>
        <w:autoSpaceDE w:val="0"/>
        <w:autoSpaceDN w:val="0"/>
        <w:adjustRightInd w:val="0"/>
        <w:rPr>
          <w:bCs/>
          <w:color w:val="000000"/>
        </w:rPr>
      </w:pPr>
      <w:r w:rsidRPr="00C30155">
        <w:rPr>
          <w:bCs/>
          <w:color w:val="000000"/>
        </w:rPr>
        <w:t>К заявлению прилагаются следующие документы:</w:t>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r>
      <w:r w:rsidRPr="00C30155">
        <w:rPr>
          <w:bCs/>
          <w:color w:val="000000"/>
        </w:rPr>
        <w:softHyphen/>
        <w:t xml:space="preserve"> </w:t>
      </w:r>
      <w:r w:rsidRPr="00C30155">
        <w:rPr>
          <w:bCs/>
          <w:color w:val="000000"/>
        </w:rPr>
        <w:br/>
        <w:t>1._____________________________________________________________________на ___л.</w:t>
      </w:r>
    </w:p>
    <w:p w14:paraId="6A1FEB84"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lastRenderedPageBreak/>
        <w:t>(технический паспорт либо план переводимого помещения)</w:t>
      </w:r>
    </w:p>
    <w:p w14:paraId="659B12C6" w14:textId="77777777" w:rsidR="0049339F" w:rsidRPr="00C30155" w:rsidRDefault="0049339F" w:rsidP="0049339F">
      <w:pPr>
        <w:pStyle w:val="unformattext"/>
        <w:shd w:val="clear" w:color="auto" w:fill="FFFFFF"/>
        <w:spacing w:before="0" w:beforeAutospacing="0" w:after="0" w:afterAutospacing="0"/>
        <w:ind w:firstLine="0"/>
        <w:jc w:val="center"/>
        <w:textAlignment w:val="baseline"/>
        <w:rPr>
          <w:spacing w:val="2"/>
          <w:sz w:val="20"/>
          <w:szCs w:val="20"/>
        </w:rPr>
      </w:pPr>
      <w:r w:rsidRPr="00C30155">
        <w:rPr>
          <w:bCs/>
          <w:color w:val="000000"/>
          <w:sz w:val="24"/>
          <w:szCs w:val="24"/>
        </w:rPr>
        <w:t>2._____________________________________________________________________на___ л.</w:t>
      </w:r>
      <w:r w:rsidRPr="00C30155">
        <w:rPr>
          <w:bCs/>
          <w:color w:val="000000"/>
          <w:sz w:val="24"/>
          <w:szCs w:val="24"/>
        </w:rPr>
        <w:br/>
      </w:r>
      <w:r w:rsidRPr="00C30155">
        <w:rPr>
          <w:spacing w:val="2"/>
          <w:sz w:val="20"/>
          <w:szCs w:val="20"/>
        </w:rPr>
        <w:t>Акты  скрытых работ (в случае, если данные работы указаны в проекте</w:t>
      </w:r>
    </w:p>
    <w:p w14:paraId="092C1E62" w14:textId="77777777" w:rsidR="0049339F" w:rsidRPr="00C30155" w:rsidRDefault="00DC4783" w:rsidP="0049339F">
      <w:pPr>
        <w:pStyle w:val="unformattext"/>
        <w:shd w:val="clear" w:color="auto" w:fill="FFFFFF"/>
        <w:spacing w:before="0" w:beforeAutospacing="0" w:after="0" w:afterAutospacing="0"/>
        <w:ind w:firstLine="0"/>
        <w:jc w:val="center"/>
        <w:textAlignment w:val="baseline"/>
        <w:rPr>
          <w:spacing w:val="2"/>
          <w:sz w:val="20"/>
          <w:szCs w:val="20"/>
        </w:rPr>
      </w:pPr>
      <w:r w:rsidRPr="00C30155">
        <w:rPr>
          <w:spacing w:val="2"/>
          <w:sz w:val="20"/>
          <w:szCs w:val="20"/>
        </w:rPr>
        <w:t>переустройства и</w:t>
      </w:r>
      <w:r w:rsidR="0049339F" w:rsidRPr="00C30155">
        <w:rPr>
          <w:spacing w:val="2"/>
          <w:sz w:val="20"/>
          <w:szCs w:val="20"/>
        </w:rPr>
        <w:t xml:space="preserve">  (или) перепланировки переводимого помещения)</w:t>
      </w:r>
    </w:p>
    <w:p w14:paraId="7C965104" w14:textId="77777777" w:rsidR="0049339F" w:rsidRPr="00C30155" w:rsidRDefault="0049339F" w:rsidP="0049339F">
      <w:pPr>
        <w:widowControl w:val="0"/>
        <w:autoSpaceDE w:val="0"/>
        <w:autoSpaceDN w:val="0"/>
        <w:adjustRightInd w:val="0"/>
        <w:jc w:val="center"/>
        <w:rPr>
          <w:color w:val="000000"/>
        </w:rPr>
      </w:pPr>
      <w:r w:rsidRPr="00C30155">
        <w:rPr>
          <w:color w:val="000000"/>
        </w:rPr>
        <w:t>3._____________________________________________________________________на___л.</w:t>
      </w:r>
    </w:p>
    <w:p w14:paraId="2DAF083B" w14:textId="77777777" w:rsidR="0049339F" w:rsidRPr="00C30155" w:rsidRDefault="0049339F" w:rsidP="0049339F">
      <w:pPr>
        <w:widowControl w:val="0"/>
        <w:autoSpaceDE w:val="0"/>
        <w:autoSpaceDN w:val="0"/>
        <w:adjustRightInd w:val="0"/>
        <w:jc w:val="center"/>
        <w:rPr>
          <w:color w:val="000000"/>
          <w:sz w:val="20"/>
          <w:szCs w:val="20"/>
          <w:shd w:val="clear" w:color="auto" w:fill="FFFFFF"/>
        </w:rPr>
      </w:pPr>
      <w:r w:rsidRPr="00C30155">
        <w:rPr>
          <w:color w:val="000000"/>
          <w:sz w:val="20"/>
          <w:szCs w:val="20"/>
          <w:shd w:val="clear" w:color="auto" w:fill="FFFFFF"/>
        </w:rPr>
        <w:t>(иные дополнительно представленные документы)</w:t>
      </w:r>
    </w:p>
    <w:p w14:paraId="2EDB89FD" w14:textId="77777777" w:rsidR="0049339F" w:rsidRPr="00C30155" w:rsidRDefault="0049339F" w:rsidP="0049339F">
      <w:pPr>
        <w:widowControl w:val="0"/>
        <w:autoSpaceDE w:val="0"/>
        <w:autoSpaceDN w:val="0"/>
        <w:adjustRightInd w:val="0"/>
        <w:rPr>
          <w:bCs/>
          <w:color w:val="000000"/>
        </w:rPr>
      </w:pPr>
    </w:p>
    <w:p w14:paraId="37497E7C" w14:textId="77777777" w:rsidR="0049339F" w:rsidRPr="00C30155" w:rsidRDefault="0049339F" w:rsidP="0049339F">
      <w:pPr>
        <w:widowControl w:val="0"/>
        <w:autoSpaceDE w:val="0"/>
        <w:autoSpaceDN w:val="0"/>
        <w:adjustRightInd w:val="0"/>
        <w:rPr>
          <w:bCs/>
          <w:color w:val="000000"/>
        </w:rPr>
      </w:pPr>
      <w:r w:rsidRPr="00C30155">
        <w:rPr>
          <w:bCs/>
          <w:color w:val="000000"/>
        </w:rPr>
        <w:t>Подпись лица, подавшего заявление</w:t>
      </w:r>
    </w:p>
    <w:p w14:paraId="19863124" w14:textId="77777777" w:rsidR="0049339F" w:rsidRPr="00C30155" w:rsidRDefault="0049339F" w:rsidP="0049339F">
      <w:pPr>
        <w:widowControl w:val="0"/>
        <w:autoSpaceDE w:val="0"/>
        <w:autoSpaceDN w:val="0"/>
        <w:adjustRightInd w:val="0"/>
        <w:rPr>
          <w:bCs/>
          <w:color w:val="000000"/>
          <w:sz w:val="20"/>
          <w:szCs w:val="20"/>
        </w:rPr>
      </w:pPr>
      <w:r w:rsidRPr="00C30155">
        <w:rPr>
          <w:bCs/>
          <w:color w:val="000000"/>
        </w:rPr>
        <w:br/>
        <w:t>«__» __________ 20__ г.  ________________________  _______________________________</w:t>
      </w:r>
      <w:r w:rsidRPr="00C30155">
        <w:rPr>
          <w:bCs/>
          <w:color w:val="000000"/>
        </w:rPr>
        <w:br/>
      </w:r>
      <w:r w:rsidRPr="00C30155">
        <w:rPr>
          <w:bCs/>
          <w:color w:val="000000"/>
          <w:sz w:val="20"/>
          <w:szCs w:val="20"/>
        </w:rPr>
        <w:t xml:space="preserve">                (дата)                                         (подпись заявителя)                       (расшифровка подписи заявителя)</w:t>
      </w:r>
    </w:p>
    <w:p w14:paraId="4C18009A" w14:textId="77777777" w:rsidR="00BA40F1" w:rsidRDefault="00BA40F1" w:rsidP="00BA40F1">
      <w:pPr>
        <w:autoSpaceDE w:val="0"/>
        <w:autoSpaceDN w:val="0"/>
        <w:jc w:val="right"/>
        <w:rPr>
          <w:bCs/>
          <w:color w:val="000000"/>
        </w:rPr>
      </w:pPr>
    </w:p>
    <w:p w14:paraId="4FDBFB92" w14:textId="77777777" w:rsidR="00B85018" w:rsidRDefault="00B85018" w:rsidP="00BA40F1">
      <w:pPr>
        <w:autoSpaceDE w:val="0"/>
        <w:autoSpaceDN w:val="0"/>
        <w:jc w:val="right"/>
        <w:rPr>
          <w:bCs/>
          <w:color w:val="000000"/>
        </w:rPr>
      </w:pPr>
    </w:p>
    <w:p w14:paraId="454EF1E5" w14:textId="77777777" w:rsidR="00B85018" w:rsidRDefault="00B85018" w:rsidP="00BA40F1">
      <w:pPr>
        <w:autoSpaceDE w:val="0"/>
        <w:autoSpaceDN w:val="0"/>
        <w:jc w:val="right"/>
        <w:rPr>
          <w:bCs/>
          <w:color w:val="000000"/>
        </w:rPr>
      </w:pPr>
    </w:p>
    <w:p w14:paraId="00A2C094" w14:textId="77777777" w:rsidR="00B85018" w:rsidRDefault="00B85018" w:rsidP="00BA40F1">
      <w:pPr>
        <w:autoSpaceDE w:val="0"/>
        <w:autoSpaceDN w:val="0"/>
        <w:jc w:val="right"/>
        <w:rPr>
          <w:bCs/>
          <w:color w:val="000000"/>
        </w:rPr>
      </w:pPr>
    </w:p>
    <w:p w14:paraId="7EC28DD5" w14:textId="77777777" w:rsidR="00B85018" w:rsidRDefault="00B85018" w:rsidP="00BA40F1">
      <w:pPr>
        <w:autoSpaceDE w:val="0"/>
        <w:autoSpaceDN w:val="0"/>
        <w:jc w:val="right"/>
        <w:rPr>
          <w:bCs/>
          <w:color w:val="000000"/>
        </w:rPr>
      </w:pPr>
    </w:p>
    <w:p w14:paraId="08C81AB2" w14:textId="77777777" w:rsidR="00B85018" w:rsidRDefault="00B85018" w:rsidP="00BA40F1">
      <w:pPr>
        <w:autoSpaceDE w:val="0"/>
        <w:autoSpaceDN w:val="0"/>
        <w:jc w:val="right"/>
        <w:rPr>
          <w:bCs/>
          <w:color w:val="000000"/>
        </w:rPr>
      </w:pPr>
    </w:p>
    <w:p w14:paraId="7FB4D67B" w14:textId="77777777" w:rsidR="00B85018" w:rsidRDefault="00B85018" w:rsidP="00BA40F1">
      <w:pPr>
        <w:autoSpaceDE w:val="0"/>
        <w:autoSpaceDN w:val="0"/>
        <w:jc w:val="right"/>
        <w:rPr>
          <w:bCs/>
          <w:color w:val="000000"/>
        </w:rPr>
      </w:pPr>
    </w:p>
    <w:p w14:paraId="5795393F" w14:textId="77777777" w:rsidR="00B85018" w:rsidRDefault="00B85018" w:rsidP="00BA40F1">
      <w:pPr>
        <w:autoSpaceDE w:val="0"/>
        <w:autoSpaceDN w:val="0"/>
        <w:jc w:val="right"/>
        <w:rPr>
          <w:bCs/>
          <w:color w:val="000000"/>
        </w:rPr>
      </w:pPr>
    </w:p>
    <w:p w14:paraId="12C21CCD" w14:textId="77777777" w:rsidR="00B85018" w:rsidRDefault="00B85018" w:rsidP="00BA40F1">
      <w:pPr>
        <w:autoSpaceDE w:val="0"/>
        <w:autoSpaceDN w:val="0"/>
        <w:jc w:val="right"/>
        <w:rPr>
          <w:bCs/>
          <w:color w:val="000000"/>
        </w:rPr>
      </w:pPr>
    </w:p>
    <w:p w14:paraId="3BD7A210" w14:textId="77777777" w:rsidR="00B85018" w:rsidRDefault="00B85018" w:rsidP="00BA40F1">
      <w:pPr>
        <w:autoSpaceDE w:val="0"/>
        <w:autoSpaceDN w:val="0"/>
        <w:jc w:val="right"/>
        <w:rPr>
          <w:bCs/>
          <w:color w:val="000000"/>
        </w:rPr>
      </w:pPr>
    </w:p>
    <w:p w14:paraId="5A71257D" w14:textId="77777777" w:rsidR="00B85018" w:rsidRDefault="00B85018" w:rsidP="00BA40F1">
      <w:pPr>
        <w:autoSpaceDE w:val="0"/>
        <w:autoSpaceDN w:val="0"/>
        <w:jc w:val="right"/>
        <w:rPr>
          <w:bCs/>
          <w:color w:val="000000"/>
        </w:rPr>
      </w:pPr>
    </w:p>
    <w:p w14:paraId="41B818E8" w14:textId="77777777" w:rsidR="00B85018" w:rsidRDefault="00B85018" w:rsidP="00BA40F1">
      <w:pPr>
        <w:autoSpaceDE w:val="0"/>
        <w:autoSpaceDN w:val="0"/>
        <w:jc w:val="right"/>
        <w:rPr>
          <w:bCs/>
          <w:color w:val="000000"/>
        </w:rPr>
      </w:pPr>
    </w:p>
    <w:p w14:paraId="4EA056B8" w14:textId="77777777" w:rsidR="00B85018" w:rsidRDefault="00B85018" w:rsidP="00BA40F1">
      <w:pPr>
        <w:autoSpaceDE w:val="0"/>
        <w:autoSpaceDN w:val="0"/>
        <w:jc w:val="right"/>
        <w:rPr>
          <w:bCs/>
          <w:color w:val="000000"/>
        </w:rPr>
      </w:pPr>
    </w:p>
    <w:p w14:paraId="782BB3E5" w14:textId="77777777" w:rsidR="00B85018" w:rsidRDefault="00B85018" w:rsidP="00BA40F1">
      <w:pPr>
        <w:autoSpaceDE w:val="0"/>
        <w:autoSpaceDN w:val="0"/>
        <w:jc w:val="right"/>
        <w:rPr>
          <w:bCs/>
          <w:color w:val="000000"/>
        </w:rPr>
      </w:pPr>
    </w:p>
    <w:p w14:paraId="3FA15D57" w14:textId="77777777" w:rsidR="00B85018" w:rsidRDefault="00B85018" w:rsidP="00BA40F1">
      <w:pPr>
        <w:autoSpaceDE w:val="0"/>
        <w:autoSpaceDN w:val="0"/>
        <w:jc w:val="right"/>
        <w:rPr>
          <w:bCs/>
          <w:color w:val="000000"/>
        </w:rPr>
      </w:pPr>
    </w:p>
    <w:p w14:paraId="2C86A3E7" w14:textId="77777777" w:rsidR="00B85018" w:rsidRDefault="00B85018" w:rsidP="00BA40F1">
      <w:pPr>
        <w:autoSpaceDE w:val="0"/>
        <w:autoSpaceDN w:val="0"/>
        <w:jc w:val="right"/>
        <w:rPr>
          <w:bCs/>
          <w:color w:val="000000"/>
        </w:rPr>
      </w:pPr>
    </w:p>
    <w:p w14:paraId="444AB1D4" w14:textId="77777777" w:rsidR="00B85018" w:rsidRDefault="00B85018" w:rsidP="00BA40F1">
      <w:pPr>
        <w:autoSpaceDE w:val="0"/>
        <w:autoSpaceDN w:val="0"/>
        <w:jc w:val="right"/>
        <w:rPr>
          <w:bCs/>
          <w:color w:val="000000"/>
        </w:rPr>
      </w:pPr>
    </w:p>
    <w:p w14:paraId="0094F4DA" w14:textId="77777777" w:rsidR="00B85018" w:rsidRDefault="00B85018" w:rsidP="00BA40F1">
      <w:pPr>
        <w:autoSpaceDE w:val="0"/>
        <w:autoSpaceDN w:val="0"/>
        <w:jc w:val="right"/>
        <w:rPr>
          <w:bCs/>
          <w:color w:val="000000"/>
        </w:rPr>
      </w:pPr>
    </w:p>
    <w:p w14:paraId="6D81F2B5" w14:textId="77777777" w:rsidR="00B85018" w:rsidRDefault="00B85018" w:rsidP="00BA40F1">
      <w:pPr>
        <w:autoSpaceDE w:val="0"/>
        <w:autoSpaceDN w:val="0"/>
        <w:jc w:val="right"/>
        <w:rPr>
          <w:bCs/>
          <w:color w:val="000000"/>
        </w:rPr>
      </w:pPr>
    </w:p>
    <w:p w14:paraId="2D490DB5" w14:textId="77777777" w:rsidR="00B85018" w:rsidRDefault="00B85018" w:rsidP="00BA40F1">
      <w:pPr>
        <w:autoSpaceDE w:val="0"/>
        <w:autoSpaceDN w:val="0"/>
        <w:jc w:val="right"/>
        <w:rPr>
          <w:bCs/>
          <w:color w:val="000000"/>
        </w:rPr>
      </w:pPr>
    </w:p>
    <w:p w14:paraId="669F92D2" w14:textId="77777777" w:rsidR="00B85018" w:rsidRDefault="00B85018" w:rsidP="00BA40F1">
      <w:pPr>
        <w:autoSpaceDE w:val="0"/>
        <w:autoSpaceDN w:val="0"/>
        <w:jc w:val="right"/>
        <w:rPr>
          <w:bCs/>
          <w:color w:val="000000"/>
        </w:rPr>
      </w:pPr>
    </w:p>
    <w:p w14:paraId="12D079BA" w14:textId="77777777" w:rsidR="00B85018" w:rsidRDefault="00B85018" w:rsidP="00BA40F1">
      <w:pPr>
        <w:autoSpaceDE w:val="0"/>
        <w:autoSpaceDN w:val="0"/>
        <w:jc w:val="right"/>
        <w:rPr>
          <w:bCs/>
          <w:color w:val="000000"/>
        </w:rPr>
      </w:pPr>
    </w:p>
    <w:p w14:paraId="62DA9C93" w14:textId="77777777" w:rsidR="00B85018" w:rsidRDefault="00B85018" w:rsidP="00BA40F1">
      <w:pPr>
        <w:autoSpaceDE w:val="0"/>
        <w:autoSpaceDN w:val="0"/>
        <w:jc w:val="right"/>
        <w:rPr>
          <w:bCs/>
          <w:color w:val="000000"/>
        </w:rPr>
      </w:pPr>
    </w:p>
    <w:p w14:paraId="77B5A298" w14:textId="77777777" w:rsidR="00B85018" w:rsidRDefault="00B85018" w:rsidP="00BA40F1">
      <w:pPr>
        <w:autoSpaceDE w:val="0"/>
        <w:autoSpaceDN w:val="0"/>
        <w:jc w:val="right"/>
        <w:rPr>
          <w:bCs/>
          <w:color w:val="000000"/>
        </w:rPr>
      </w:pPr>
    </w:p>
    <w:p w14:paraId="0E2B9057" w14:textId="77777777" w:rsidR="00B85018" w:rsidRDefault="00B85018" w:rsidP="00BA40F1">
      <w:pPr>
        <w:autoSpaceDE w:val="0"/>
        <w:autoSpaceDN w:val="0"/>
        <w:jc w:val="right"/>
        <w:rPr>
          <w:bCs/>
          <w:color w:val="000000"/>
        </w:rPr>
      </w:pPr>
    </w:p>
    <w:p w14:paraId="384D1B78" w14:textId="77777777" w:rsidR="00B85018" w:rsidRDefault="00B85018" w:rsidP="00BA40F1">
      <w:pPr>
        <w:autoSpaceDE w:val="0"/>
        <w:autoSpaceDN w:val="0"/>
        <w:jc w:val="right"/>
        <w:rPr>
          <w:bCs/>
          <w:color w:val="000000"/>
        </w:rPr>
      </w:pPr>
    </w:p>
    <w:p w14:paraId="01239779" w14:textId="77777777" w:rsidR="00B85018" w:rsidRDefault="00B85018" w:rsidP="00BA40F1">
      <w:pPr>
        <w:autoSpaceDE w:val="0"/>
        <w:autoSpaceDN w:val="0"/>
        <w:jc w:val="right"/>
        <w:rPr>
          <w:bCs/>
          <w:color w:val="000000"/>
        </w:rPr>
      </w:pPr>
    </w:p>
    <w:p w14:paraId="4D76BE5E" w14:textId="77777777" w:rsidR="00B85018" w:rsidRDefault="00B85018" w:rsidP="00BA40F1">
      <w:pPr>
        <w:autoSpaceDE w:val="0"/>
        <w:autoSpaceDN w:val="0"/>
        <w:jc w:val="right"/>
        <w:rPr>
          <w:bCs/>
          <w:color w:val="000000"/>
        </w:rPr>
      </w:pPr>
    </w:p>
    <w:p w14:paraId="5F720BF1" w14:textId="77777777" w:rsidR="00B85018" w:rsidRDefault="00B85018" w:rsidP="00BA40F1">
      <w:pPr>
        <w:autoSpaceDE w:val="0"/>
        <w:autoSpaceDN w:val="0"/>
        <w:jc w:val="right"/>
        <w:rPr>
          <w:bCs/>
          <w:color w:val="000000"/>
        </w:rPr>
      </w:pPr>
    </w:p>
    <w:p w14:paraId="35410228" w14:textId="77777777" w:rsidR="00B85018" w:rsidRDefault="00B85018" w:rsidP="00BA40F1">
      <w:pPr>
        <w:autoSpaceDE w:val="0"/>
        <w:autoSpaceDN w:val="0"/>
        <w:jc w:val="right"/>
        <w:rPr>
          <w:bCs/>
          <w:color w:val="000000"/>
        </w:rPr>
      </w:pPr>
    </w:p>
    <w:p w14:paraId="19FC77B3" w14:textId="77777777" w:rsidR="00B85018" w:rsidRDefault="00B85018" w:rsidP="00BA40F1">
      <w:pPr>
        <w:autoSpaceDE w:val="0"/>
        <w:autoSpaceDN w:val="0"/>
        <w:jc w:val="right"/>
        <w:rPr>
          <w:bCs/>
          <w:color w:val="000000"/>
        </w:rPr>
      </w:pPr>
    </w:p>
    <w:p w14:paraId="0588C63A" w14:textId="77777777" w:rsidR="00B85018" w:rsidRDefault="00B85018" w:rsidP="00BA40F1">
      <w:pPr>
        <w:autoSpaceDE w:val="0"/>
        <w:autoSpaceDN w:val="0"/>
        <w:jc w:val="right"/>
        <w:rPr>
          <w:bCs/>
          <w:color w:val="000000"/>
        </w:rPr>
      </w:pPr>
    </w:p>
    <w:p w14:paraId="6B295B63" w14:textId="77777777" w:rsidR="00B85018" w:rsidRDefault="00B85018" w:rsidP="00BA40F1">
      <w:pPr>
        <w:autoSpaceDE w:val="0"/>
        <w:autoSpaceDN w:val="0"/>
        <w:jc w:val="right"/>
        <w:rPr>
          <w:bCs/>
          <w:color w:val="000000"/>
        </w:rPr>
      </w:pPr>
    </w:p>
    <w:p w14:paraId="2CA3C746" w14:textId="77777777" w:rsidR="00B85018" w:rsidRDefault="00B85018" w:rsidP="00BA40F1">
      <w:pPr>
        <w:autoSpaceDE w:val="0"/>
        <w:autoSpaceDN w:val="0"/>
        <w:jc w:val="right"/>
        <w:rPr>
          <w:bCs/>
          <w:color w:val="000000"/>
        </w:rPr>
      </w:pPr>
    </w:p>
    <w:p w14:paraId="222087E5" w14:textId="77777777" w:rsidR="00B85018" w:rsidRDefault="00B85018" w:rsidP="00BA40F1">
      <w:pPr>
        <w:autoSpaceDE w:val="0"/>
        <w:autoSpaceDN w:val="0"/>
        <w:jc w:val="right"/>
        <w:rPr>
          <w:bCs/>
          <w:color w:val="000000"/>
        </w:rPr>
      </w:pPr>
    </w:p>
    <w:p w14:paraId="550A3043" w14:textId="77777777" w:rsidR="00B85018" w:rsidRDefault="00B85018" w:rsidP="00BA40F1">
      <w:pPr>
        <w:autoSpaceDE w:val="0"/>
        <w:autoSpaceDN w:val="0"/>
        <w:jc w:val="right"/>
        <w:rPr>
          <w:bCs/>
          <w:color w:val="000000"/>
        </w:rPr>
      </w:pPr>
    </w:p>
    <w:p w14:paraId="02EA4C8A" w14:textId="77777777" w:rsidR="00B85018" w:rsidRDefault="00B85018" w:rsidP="00BA40F1">
      <w:pPr>
        <w:autoSpaceDE w:val="0"/>
        <w:autoSpaceDN w:val="0"/>
        <w:jc w:val="right"/>
        <w:rPr>
          <w:bCs/>
          <w:color w:val="000000"/>
        </w:rPr>
      </w:pPr>
    </w:p>
    <w:p w14:paraId="71870792" w14:textId="77777777" w:rsidR="00B85018" w:rsidRDefault="00B85018" w:rsidP="00BA40F1">
      <w:pPr>
        <w:autoSpaceDE w:val="0"/>
        <w:autoSpaceDN w:val="0"/>
        <w:jc w:val="right"/>
        <w:rPr>
          <w:bCs/>
          <w:color w:val="000000"/>
        </w:rPr>
      </w:pPr>
    </w:p>
    <w:p w14:paraId="643A6A25" w14:textId="77777777" w:rsidR="00B85018" w:rsidRDefault="00B85018" w:rsidP="00BA40F1">
      <w:pPr>
        <w:autoSpaceDE w:val="0"/>
        <w:autoSpaceDN w:val="0"/>
        <w:jc w:val="right"/>
        <w:rPr>
          <w:bCs/>
          <w:color w:val="000000"/>
        </w:rPr>
      </w:pPr>
    </w:p>
    <w:p w14:paraId="3006F2D2" w14:textId="77777777" w:rsidR="00B85018" w:rsidRDefault="00B85018" w:rsidP="00BA40F1">
      <w:pPr>
        <w:autoSpaceDE w:val="0"/>
        <w:autoSpaceDN w:val="0"/>
        <w:jc w:val="right"/>
        <w:rPr>
          <w:bCs/>
          <w:color w:val="000000"/>
        </w:rPr>
      </w:pPr>
    </w:p>
    <w:p w14:paraId="159E32EA" w14:textId="77777777" w:rsidR="00B85018" w:rsidRDefault="00B85018" w:rsidP="00BA40F1">
      <w:pPr>
        <w:autoSpaceDE w:val="0"/>
        <w:autoSpaceDN w:val="0"/>
        <w:jc w:val="right"/>
        <w:rPr>
          <w:bCs/>
          <w:color w:val="000000"/>
        </w:rPr>
      </w:pPr>
    </w:p>
    <w:p w14:paraId="7113FF91" w14:textId="77777777" w:rsidR="0049339F" w:rsidRPr="00003114" w:rsidRDefault="00DC4783" w:rsidP="00B85018">
      <w:pPr>
        <w:autoSpaceDE w:val="0"/>
        <w:autoSpaceDN w:val="0"/>
        <w:ind w:right="-1" w:firstLine="4536"/>
        <w:jc w:val="both"/>
        <w:rPr>
          <w:bCs/>
        </w:rPr>
      </w:pPr>
      <w:r>
        <w:rPr>
          <w:bCs/>
        </w:rPr>
        <w:lastRenderedPageBreak/>
        <w:t>Приложение 5</w:t>
      </w:r>
    </w:p>
    <w:p w14:paraId="27403F3C" w14:textId="77777777" w:rsidR="00FD2F8B" w:rsidRPr="001B4A04" w:rsidRDefault="00FD2F8B" w:rsidP="00FD2F8B">
      <w:pPr>
        <w:keepNext/>
        <w:autoSpaceDE w:val="0"/>
        <w:autoSpaceDN w:val="0"/>
        <w:ind w:left="4536"/>
        <w:jc w:val="both"/>
        <w:rPr>
          <w:b/>
          <w:kern w:val="2"/>
        </w:rPr>
      </w:pPr>
      <w:r w:rsidRPr="001B4A04">
        <w:rPr>
          <w:bCs/>
          <w:color w:val="000000"/>
        </w:rPr>
        <w:t xml:space="preserve">к Административному регламенту </w:t>
      </w:r>
      <w:r>
        <w:rPr>
          <w:bCs/>
          <w:color w:val="000000"/>
        </w:rPr>
        <w:t xml:space="preserve">предоставления муниципальной услуги </w:t>
      </w:r>
      <w:r w:rsidRPr="001B4A04">
        <w:t>«Перевод жилого помещения в нежилое помещение и нежилого помещения в жилое помещение»</w:t>
      </w:r>
    </w:p>
    <w:p w14:paraId="66C6A774" w14:textId="77777777" w:rsidR="0049339F" w:rsidRPr="00C30155" w:rsidRDefault="0049339F" w:rsidP="0049339F">
      <w:pPr>
        <w:autoSpaceDE w:val="0"/>
        <w:autoSpaceDN w:val="0"/>
        <w:adjustRightInd w:val="0"/>
        <w:jc w:val="center"/>
        <w:rPr>
          <w:lang w:eastAsia="en-US"/>
        </w:rPr>
      </w:pPr>
    </w:p>
    <w:p w14:paraId="6E12F1FE" w14:textId="77777777" w:rsidR="0049339F" w:rsidRPr="00C30155" w:rsidRDefault="0049339F" w:rsidP="0049339F">
      <w:pPr>
        <w:autoSpaceDE w:val="0"/>
        <w:autoSpaceDN w:val="0"/>
        <w:adjustRightInd w:val="0"/>
        <w:jc w:val="center"/>
        <w:rPr>
          <w:b/>
          <w:lang w:eastAsia="en-US"/>
        </w:rPr>
      </w:pPr>
      <w:r w:rsidRPr="00C30155">
        <w:rPr>
          <w:b/>
          <w:lang w:eastAsia="en-US"/>
        </w:rPr>
        <w:t>Акт</w:t>
      </w:r>
    </w:p>
    <w:p w14:paraId="67DA89D8" w14:textId="77777777" w:rsidR="0049339F" w:rsidRPr="00C30155" w:rsidRDefault="0049339F" w:rsidP="0049339F">
      <w:pPr>
        <w:autoSpaceDE w:val="0"/>
        <w:autoSpaceDN w:val="0"/>
        <w:adjustRightInd w:val="0"/>
        <w:jc w:val="center"/>
        <w:rPr>
          <w:b/>
          <w:lang w:eastAsia="en-US"/>
        </w:rPr>
      </w:pPr>
      <w:r w:rsidRPr="00C30155">
        <w:rPr>
          <w:b/>
          <w:lang w:eastAsia="en-US"/>
        </w:rPr>
        <w:t>приёмки выполненных работ по переустройству и (или) перепланировке помещения</w:t>
      </w:r>
    </w:p>
    <w:p w14:paraId="45E704F3" w14:textId="77777777" w:rsidR="0049339F" w:rsidRPr="00C30155" w:rsidRDefault="0049339F" w:rsidP="0049339F">
      <w:pPr>
        <w:autoSpaceDE w:val="0"/>
        <w:autoSpaceDN w:val="0"/>
        <w:adjustRightInd w:val="0"/>
        <w:outlineLvl w:val="0"/>
        <w:rPr>
          <w:lang w:eastAsia="en-US"/>
        </w:rPr>
      </w:pPr>
    </w:p>
    <w:p w14:paraId="4AB5C42E" w14:textId="77777777" w:rsidR="0049339F" w:rsidRPr="00C30155" w:rsidRDefault="0049339F" w:rsidP="0049339F">
      <w:pPr>
        <w:autoSpaceDE w:val="0"/>
        <w:autoSpaceDN w:val="0"/>
        <w:adjustRightInd w:val="0"/>
        <w:rPr>
          <w:lang w:eastAsia="en-US"/>
        </w:rPr>
      </w:pPr>
      <w:r w:rsidRPr="00C30155">
        <w:rPr>
          <w:lang w:eastAsia="en-US"/>
        </w:rPr>
        <w:t>№ ____    от ________________20__ г.                                                         ________________</w:t>
      </w:r>
    </w:p>
    <w:p w14:paraId="3A33F3C0" w14:textId="77777777" w:rsidR="0049339F" w:rsidRPr="00C30155" w:rsidRDefault="0049339F" w:rsidP="0049339F">
      <w:pPr>
        <w:autoSpaceDE w:val="0"/>
        <w:autoSpaceDN w:val="0"/>
        <w:adjustRightInd w:val="0"/>
        <w:ind w:left="7140"/>
        <w:rPr>
          <w:sz w:val="20"/>
          <w:szCs w:val="20"/>
          <w:lang w:eastAsia="en-US"/>
        </w:rPr>
      </w:pPr>
      <w:r w:rsidRPr="00C30155">
        <w:rPr>
          <w:sz w:val="20"/>
          <w:szCs w:val="20"/>
          <w:lang w:eastAsia="en-US"/>
        </w:rPr>
        <w:t xml:space="preserve">      (место составления)</w:t>
      </w:r>
    </w:p>
    <w:p w14:paraId="761ADAD3" w14:textId="77777777" w:rsidR="0049339F" w:rsidRPr="00C30155" w:rsidRDefault="0049339F" w:rsidP="0049339F">
      <w:pPr>
        <w:autoSpaceDE w:val="0"/>
        <w:autoSpaceDN w:val="0"/>
        <w:adjustRightInd w:val="0"/>
        <w:jc w:val="right"/>
        <w:rPr>
          <w:lang w:eastAsia="en-US"/>
        </w:rPr>
      </w:pPr>
    </w:p>
    <w:p w14:paraId="7F49B4D4" w14:textId="77777777" w:rsidR="0049339F" w:rsidRPr="00C30155" w:rsidRDefault="0049339F" w:rsidP="0049339F">
      <w:pPr>
        <w:autoSpaceDE w:val="0"/>
        <w:autoSpaceDN w:val="0"/>
        <w:adjustRightInd w:val="0"/>
        <w:rPr>
          <w:lang w:eastAsia="en-US"/>
        </w:rPr>
      </w:pPr>
      <w:r w:rsidRPr="00C30155">
        <w:rPr>
          <w:bCs/>
        </w:rPr>
        <w:t>В    соответствии   с   постановлением   Администрации Шелеховского муниципального района от «_</w:t>
      </w:r>
      <w:r w:rsidR="00DC4783" w:rsidRPr="00C30155">
        <w:rPr>
          <w:bCs/>
        </w:rPr>
        <w:t>_» _</w:t>
      </w:r>
      <w:r w:rsidRPr="00C30155">
        <w:rPr>
          <w:bCs/>
        </w:rPr>
        <w:t>____20__ № ____________ приемочная комиссия</w:t>
      </w:r>
      <w:r w:rsidRPr="00C30155">
        <w:rPr>
          <w:lang w:eastAsia="en-US"/>
        </w:rPr>
        <w:t xml:space="preserve"> в составе: </w:t>
      </w:r>
    </w:p>
    <w:p w14:paraId="49AB23AC" w14:textId="77777777" w:rsidR="0049339F" w:rsidRPr="00C30155" w:rsidRDefault="0049339F" w:rsidP="0049339F">
      <w:pPr>
        <w:autoSpaceDE w:val="0"/>
        <w:autoSpaceDN w:val="0"/>
        <w:adjustRightInd w:val="0"/>
        <w:rPr>
          <w:lang w:eastAsia="en-US"/>
        </w:rPr>
      </w:pPr>
      <w:r w:rsidRPr="00C30155">
        <w:rPr>
          <w:lang w:eastAsia="en-US"/>
        </w:rPr>
        <w:t>Председателя _________________________________________________________________</w:t>
      </w:r>
    </w:p>
    <w:p w14:paraId="458464A9" w14:textId="77777777" w:rsidR="0049339F" w:rsidRPr="00C30155" w:rsidRDefault="0049339F" w:rsidP="0049339F">
      <w:pPr>
        <w:autoSpaceDE w:val="0"/>
        <w:autoSpaceDN w:val="0"/>
        <w:adjustRightInd w:val="0"/>
        <w:rPr>
          <w:lang w:eastAsia="en-US"/>
        </w:rPr>
      </w:pPr>
      <w:r w:rsidRPr="00C30155">
        <w:rPr>
          <w:lang w:eastAsia="en-US"/>
        </w:rPr>
        <w:t>Членов комиссии: _____________________________________________________________</w:t>
      </w:r>
    </w:p>
    <w:p w14:paraId="031685CF"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12180495" w14:textId="77777777" w:rsidR="0049339F" w:rsidRPr="00C30155" w:rsidRDefault="0049339F" w:rsidP="0049339F">
      <w:pPr>
        <w:autoSpaceDE w:val="0"/>
        <w:autoSpaceDN w:val="0"/>
        <w:adjustRightInd w:val="0"/>
        <w:rPr>
          <w:lang w:eastAsia="en-US"/>
        </w:rPr>
      </w:pPr>
    </w:p>
    <w:p w14:paraId="3E748C51" w14:textId="77777777" w:rsidR="0049339F" w:rsidRPr="00C30155" w:rsidRDefault="0049339F" w:rsidP="0049339F">
      <w:pPr>
        <w:autoSpaceDE w:val="0"/>
        <w:autoSpaceDN w:val="0"/>
        <w:adjustRightInd w:val="0"/>
        <w:jc w:val="center"/>
        <w:rPr>
          <w:lang w:eastAsia="en-US"/>
        </w:rPr>
      </w:pPr>
      <w:r w:rsidRPr="00C30155">
        <w:rPr>
          <w:lang w:eastAsia="en-US"/>
        </w:rPr>
        <w:t>УСТАНОВИЛА:</w:t>
      </w:r>
    </w:p>
    <w:p w14:paraId="1837D526" w14:textId="77777777" w:rsidR="0049339F" w:rsidRPr="00C30155" w:rsidRDefault="0049339F" w:rsidP="0049339F">
      <w:pPr>
        <w:autoSpaceDE w:val="0"/>
        <w:autoSpaceDN w:val="0"/>
        <w:adjustRightInd w:val="0"/>
        <w:rPr>
          <w:lang w:eastAsia="en-US"/>
        </w:rPr>
      </w:pPr>
    </w:p>
    <w:p w14:paraId="30F8BE7D" w14:textId="77777777" w:rsidR="0049339F" w:rsidRPr="00C30155" w:rsidRDefault="0049339F" w:rsidP="002337BF">
      <w:pPr>
        <w:pStyle w:val="af2"/>
        <w:numPr>
          <w:ilvl w:val="0"/>
          <w:numId w:val="59"/>
        </w:numPr>
        <w:autoSpaceDE w:val="0"/>
        <w:autoSpaceDN w:val="0"/>
        <w:adjustRightInd w:val="0"/>
        <w:ind w:left="0" w:firstLine="0"/>
        <w:rPr>
          <w:rFonts w:ascii="Times New Roman" w:hAnsi="Times New Roman"/>
          <w:sz w:val="24"/>
          <w:szCs w:val="24"/>
        </w:rPr>
      </w:pPr>
      <w:r w:rsidRPr="00C30155">
        <w:rPr>
          <w:rFonts w:ascii="Times New Roman" w:hAnsi="Times New Roman"/>
          <w:sz w:val="24"/>
          <w:szCs w:val="24"/>
        </w:rPr>
        <w:t xml:space="preserve">Предъявлены к приемке выполненные работы по переустройству </w:t>
      </w:r>
      <w:r w:rsidRPr="00C30155">
        <w:rPr>
          <w:rFonts w:ascii="Times New Roman" w:hAnsi="Times New Roman"/>
          <w:sz w:val="24"/>
          <w:szCs w:val="24"/>
        </w:rPr>
        <w:br/>
        <w:t>и (или) перепланировке (далее - работы) жилого (нежилого) помещения, расположенного по адресу: Иркутская область, Шелеховский район, _________________________________</w:t>
      </w:r>
    </w:p>
    <w:p w14:paraId="51B09747"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7EA85EC6" w14:textId="77777777" w:rsidR="0049339F" w:rsidRPr="00C30155" w:rsidRDefault="0049339F" w:rsidP="0049339F">
      <w:pPr>
        <w:autoSpaceDE w:val="0"/>
        <w:autoSpaceDN w:val="0"/>
        <w:adjustRightInd w:val="0"/>
        <w:rPr>
          <w:lang w:eastAsia="en-US"/>
        </w:rPr>
      </w:pPr>
      <w:r w:rsidRPr="00C30155">
        <w:rPr>
          <w:lang w:eastAsia="en-US"/>
        </w:rPr>
        <w:t>а именно: _____________________________________________________________________</w:t>
      </w:r>
    </w:p>
    <w:p w14:paraId="1C48C5EC"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2EDDA91B" w14:textId="77777777" w:rsidR="0049339F" w:rsidRPr="00C30155" w:rsidRDefault="0049339F" w:rsidP="0049339F">
      <w:pPr>
        <w:autoSpaceDE w:val="0"/>
        <w:autoSpaceDN w:val="0"/>
        <w:adjustRightInd w:val="0"/>
        <w:jc w:val="center"/>
        <w:rPr>
          <w:sz w:val="20"/>
          <w:szCs w:val="20"/>
          <w:lang w:eastAsia="en-US"/>
        </w:rPr>
      </w:pPr>
      <w:r w:rsidRPr="00C30155">
        <w:rPr>
          <w:sz w:val="20"/>
          <w:szCs w:val="20"/>
          <w:lang w:eastAsia="en-US"/>
        </w:rPr>
        <w:t>(указывается перечень работ)</w:t>
      </w:r>
    </w:p>
    <w:p w14:paraId="08AD3765" w14:textId="77777777" w:rsidR="0049339F" w:rsidRPr="00C30155" w:rsidRDefault="0049339F" w:rsidP="0049339F">
      <w:pPr>
        <w:autoSpaceDE w:val="0"/>
        <w:autoSpaceDN w:val="0"/>
        <w:adjustRightInd w:val="0"/>
        <w:rPr>
          <w:lang w:eastAsia="en-US"/>
        </w:rPr>
      </w:pPr>
      <w:r w:rsidRPr="00C30155">
        <w:rPr>
          <w:lang w:eastAsia="en-US"/>
        </w:rPr>
        <w:t xml:space="preserve">2. Работы выполнены на основании решения о согласовании переустройства </w:t>
      </w:r>
      <w:r w:rsidRPr="00C30155">
        <w:rPr>
          <w:lang w:eastAsia="en-US"/>
        </w:rPr>
        <w:br/>
        <w:t>и (или) перепланировки от __________________ № _________________________.</w:t>
      </w:r>
    </w:p>
    <w:p w14:paraId="7832D536" w14:textId="77777777" w:rsidR="0049339F" w:rsidRPr="00C30155" w:rsidRDefault="0049339F" w:rsidP="0049339F">
      <w:pPr>
        <w:autoSpaceDE w:val="0"/>
        <w:autoSpaceDN w:val="0"/>
        <w:adjustRightInd w:val="0"/>
        <w:rPr>
          <w:lang w:eastAsia="en-US"/>
        </w:rPr>
      </w:pPr>
      <w:r w:rsidRPr="00C30155">
        <w:rPr>
          <w:lang w:eastAsia="en-US"/>
        </w:rPr>
        <w:t>3. Проектная документация разработана: __________________________________________</w:t>
      </w:r>
    </w:p>
    <w:p w14:paraId="512A694F"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6316DCBB"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7F1ED463" w14:textId="77777777" w:rsidR="0049339F" w:rsidRPr="00C30155" w:rsidRDefault="0049339F" w:rsidP="0049339F">
      <w:pPr>
        <w:autoSpaceDE w:val="0"/>
        <w:autoSpaceDN w:val="0"/>
        <w:adjustRightInd w:val="0"/>
        <w:jc w:val="center"/>
        <w:rPr>
          <w:sz w:val="20"/>
          <w:szCs w:val="20"/>
          <w:lang w:eastAsia="en-US"/>
        </w:rPr>
      </w:pPr>
      <w:r w:rsidRPr="00C30155">
        <w:rPr>
          <w:sz w:val="20"/>
          <w:szCs w:val="20"/>
          <w:lang w:eastAsia="en-US"/>
        </w:rPr>
        <w:t>(состав документации, наименование автора)</w:t>
      </w:r>
    </w:p>
    <w:p w14:paraId="5CC6CDBA" w14:textId="77777777" w:rsidR="0049339F" w:rsidRPr="00C30155" w:rsidRDefault="0049339F" w:rsidP="0049339F">
      <w:pPr>
        <w:autoSpaceDE w:val="0"/>
        <w:autoSpaceDN w:val="0"/>
        <w:adjustRightInd w:val="0"/>
        <w:rPr>
          <w:lang w:eastAsia="en-US"/>
        </w:rPr>
      </w:pPr>
      <w:r w:rsidRPr="00C30155">
        <w:rPr>
          <w:lang w:eastAsia="en-US"/>
        </w:rPr>
        <w:t>4. Работы произведены:</w:t>
      </w:r>
    </w:p>
    <w:p w14:paraId="51CF4AD6" w14:textId="77777777" w:rsidR="0049339F" w:rsidRPr="00C30155" w:rsidRDefault="0049339F" w:rsidP="0049339F">
      <w:pPr>
        <w:autoSpaceDE w:val="0"/>
        <w:autoSpaceDN w:val="0"/>
        <w:adjustRightInd w:val="0"/>
        <w:rPr>
          <w:lang w:eastAsia="en-US"/>
        </w:rPr>
      </w:pPr>
      <w:r w:rsidRPr="00C30155">
        <w:rPr>
          <w:lang w:eastAsia="en-US"/>
        </w:rPr>
        <w:t xml:space="preserve">       начало работ                                                            окончание работ</w:t>
      </w:r>
    </w:p>
    <w:p w14:paraId="1876CDA9" w14:textId="77777777" w:rsidR="0049339F" w:rsidRPr="00C30155" w:rsidRDefault="0049339F" w:rsidP="0049339F">
      <w:pPr>
        <w:autoSpaceDE w:val="0"/>
        <w:autoSpaceDN w:val="0"/>
        <w:adjustRightInd w:val="0"/>
        <w:rPr>
          <w:lang w:eastAsia="en-US"/>
        </w:rPr>
      </w:pPr>
      <w:r w:rsidRPr="00C30155">
        <w:rPr>
          <w:lang w:eastAsia="en-US"/>
        </w:rPr>
        <w:t>«____» ________ 20__ г.                                      «____» ___________ 20__ г.</w:t>
      </w:r>
    </w:p>
    <w:p w14:paraId="20BC7EAC" w14:textId="77777777" w:rsidR="0049339F" w:rsidRPr="00C30155" w:rsidRDefault="0049339F" w:rsidP="0049339F">
      <w:pPr>
        <w:autoSpaceDE w:val="0"/>
        <w:autoSpaceDN w:val="0"/>
        <w:adjustRightInd w:val="0"/>
        <w:rPr>
          <w:lang w:eastAsia="en-US"/>
        </w:rPr>
      </w:pPr>
      <w:r w:rsidRPr="00C30155">
        <w:rPr>
          <w:lang w:eastAsia="en-US"/>
        </w:rPr>
        <w:t xml:space="preserve">5. На основании осмотра жилого помещения после переустройства </w:t>
      </w:r>
      <w:r w:rsidRPr="00C30155">
        <w:rPr>
          <w:lang w:eastAsia="en-US"/>
        </w:rPr>
        <w:br/>
        <w:t xml:space="preserve">и (или) перепланировки (элементов, инженерных систем) и ознакомления с проектной </w:t>
      </w:r>
      <w:r w:rsidRPr="00C30155">
        <w:rPr>
          <w:lang w:eastAsia="en-US"/>
        </w:rPr>
        <w:br/>
        <w:t>и исполнительной документацией установлено:</w:t>
      </w:r>
    </w:p>
    <w:p w14:paraId="7A5461C0" w14:textId="77777777" w:rsidR="0049339F" w:rsidRPr="00C30155" w:rsidRDefault="0049339F" w:rsidP="0049339F">
      <w:pPr>
        <w:autoSpaceDE w:val="0"/>
        <w:autoSpaceDN w:val="0"/>
        <w:adjustRightInd w:val="0"/>
        <w:rPr>
          <w:lang w:eastAsia="en-US"/>
        </w:rPr>
      </w:pPr>
      <w:r w:rsidRPr="00C30155">
        <w:rPr>
          <w:lang w:eastAsia="en-US"/>
        </w:rPr>
        <w:t>5.1. __________________________________________________________________________</w:t>
      </w:r>
    </w:p>
    <w:p w14:paraId="1236F7B7" w14:textId="77777777" w:rsidR="0049339F" w:rsidRPr="00C30155" w:rsidRDefault="0049339F" w:rsidP="0049339F">
      <w:pPr>
        <w:autoSpaceDE w:val="0"/>
        <w:autoSpaceDN w:val="0"/>
        <w:adjustRightInd w:val="0"/>
        <w:jc w:val="center"/>
        <w:rPr>
          <w:sz w:val="20"/>
          <w:szCs w:val="20"/>
          <w:lang w:eastAsia="en-US"/>
        </w:rPr>
      </w:pPr>
      <w:r w:rsidRPr="00C30155">
        <w:rPr>
          <w:sz w:val="20"/>
          <w:szCs w:val="20"/>
          <w:lang w:eastAsia="en-US"/>
        </w:rPr>
        <w:t>(перепланировка и (или) переустройство соответствует проекту/не</w:t>
      </w:r>
    </w:p>
    <w:p w14:paraId="61C9EFC9" w14:textId="77777777" w:rsidR="0049339F" w:rsidRPr="00C30155" w:rsidRDefault="0049339F" w:rsidP="0049339F">
      <w:pPr>
        <w:autoSpaceDE w:val="0"/>
        <w:autoSpaceDN w:val="0"/>
        <w:adjustRightInd w:val="0"/>
        <w:jc w:val="center"/>
        <w:rPr>
          <w:sz w:val="20"/>
          <w:szCs w:val="20"/>
          <w:lang w:eastAsia="en-US"/>
        </w:rPr>
      </w:pPr>
      <w:r w:rsidRPr="00C30155">
        <w:rPr>
          <w:sz w:val="20"/>
          <w:szCs w:val="20"/>
          <w:lang w:eastAsia="en-US"/>
        </w:rPr>
        <w:t>соответствует – указать замечания членов комиссии (указать): устранены/не устранены)</w:t>
      </w:r>
    </w:p>
    <w:p w14:paraId="1B00D6BA" w14:textId="77777777" w:rsidR="0049339F" w:rsidRPr="00C30155" w:rsidRDefault="0049339F" w:rsidP="0049339F">
      <w:pPr>
        <w:autoSpaceDE w:val="0"/>
        <w:autoSpaceDN w:val="0"/>
        <w:adjustRightInd w:val="0"/>
        <w:rPr>
          <w:lang w:eastAsia="en-US"/>
        </w:rPr>
      </w:pPr>
      <w:r w:rsidRPr="00C30155">
        <w:rPr>
          <w:lang w:eastAsia="en-US"/>
        </w:rPr>
        <w:t>5.2. __________________________________________________________________________</w:t>
      </w:r>
    </w:p>
    <w:p w14:paraId="0A3A55D8" w14:textId="77777777" w:rsidR="0049339F" w:rsidRPr="00C30155" w:rsidRDefault="0049339F" w:rsidP="0049339F">
      <w:pPr>
        <w:autoSpaceDE w:val="0"/>
        <w:autoSpaceDN w:val="0"/>
        <w:adjustRightInd w:val="0"/>
        <w:rPr>
          <w:lang w:eastAsia="en-US"/>
        </w:rPr>
      </w:pPr>
      <w:r w:rsidRPr="00C30155">
        <w:rPr>
          <w:lang w:eastAsia="en-US"/>
        </w:rPr>
        <w:t xml:space="preserve">6. В результате выполненных работ_____________ помещение имеет технические </w:t>
      </w:r>
    </w:p>
    <w:p w14:paraId="7AFC02C0" w14:textId="77777777" w:rsidR="0049339F" w:rsidRPr="00C30155" w:rsidRDefault="0049339F" w:rsidP="0049339F">
      <w:pPr>
        <w:autoSpaceDE w:val="0"/>
        <w:autoSpaceDN w:val="0"/>
        <w:adjustRightInd w:val="0"/>
        <w:rPr>
          <w:sz w:val="20"/>
          <w:szCs w:val="20"/>
          <w:lang w:eastAsia="en-US"/>
        </w:rPr>
      </w:pPr>
      <w:r w:rsidRPr="00C30155">
        <w:rPr>
          <w:lang w:eastAsia="en-US"/>
        </w:rPr>
        <w:t xml:space="preserve">  </w:t>
      </w:r>
      <w:r w:rsidRPr="00C30155">
        <w:rPr>
          <w:lang w:eastAsia="en-US"/>
        </w:rPr>
        <w:tab/>
      </w:r>
      <w:r w:rsidRPr="00C30155">
        <w:rPr>
          <w:lang w:eastAsia="en-US"/>
        </w:rPr>
        <w:tab/>
      </w:r>
      <w:r w:rsidRPr="00C30155">
        <w:rPr>
          <w:lang w:eastAsia="en-US"/>
        </w:rPr>
        <w:tab/>
      </w:r>
      <w:r w:rsidRPr="00C30155">
        <w:rPr>
          <w:lang w:eastAsia="en-US"/>
        </w:rPr>
        <w:tab/>
      </w:r>
      <w:r w:rsidRPr="00C30155">
        <w:rPr>
          <w:lang w:eastAsia="en-US"/>
        </w:rPr>
        <w:tab/>
      </w:r>
      <w:r w:rsidRPr="00C30155">
        <w:rPr>
          <w:lang w:eastAsia="en-US"/>
        </w:rPr>
        <w:tab/>
      </w:r>
      <w:r w:rsidRPr="00C30155">
        <w:rPr>
          <w:lang w:eastAsia="en-US"/>
        </w:rPr>
        <w:tab/>
        <w:t xml:space="preserve">      </w:t>
      </w:r>
      <w:r w:rsidRPr="00C30155">
        <w:rPr>
          <w:sz w:val="20"/>
          <w:szCs w:val="20"/>
          <w:lang w:eastAsia="en-US"/>
        </w:rPr>
        <w:t xml:space="preserve">  (жилое, нежилое)</w:t>
      </w:r>
    </w:p>
    <w:p w14:paraId="3102844D" w14:textId="77777777" w:rsidR="0049339F" w:rsidRPr="00C30155" w:rsidRDefault="0049339F" w:rsidP="0049339F">
      <w:pPr>
        <w:autoSpaceDE w:val="0"/>
        <w:autoSpaceDN w:val="0"/>
        <w:adjustRightInd w:val="0"/>
        <w:rPr>
          <w:lang w:eastAsia="en-US"/>
        </w:rPr>
      </w:pPr>
      <w:r w:rsidRPr="00C30155">
        <w:rPr>
          <w:lang w:eastAsia="en-US"/>
        </w:rPr>
        <w:t xml:space="preserve">характеристики по данным обследования органа технической инвентаризации </w:t>
      </w:r>
      <w:r w:rsidR="00DC4783" w:rsidRPr="00C30155">
        <w:rPr>
          <w:lang w:eastAsia="en-US"/>
        </w:rPr>
        <w:t>от: _</w:t>
      </w:r>
      <w:r w:rsidRPr="00C30155">
        <w:rPr>
          <w:lang w:eastAsia="en-US"/>
        </w:rPr>
        <w:t>______</w:t>
      </w:r>
    </w:p>
    <w:p w14:paraId="489A3DE3"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604504FB" w14:textId="77777777" w:rsidR="0049339F" w:rsidRPr="00C30155" w:rsidRDefault="0049339F" w:rsidP="0049339F">
      <w:pPr>
        <w:autoSpaceDE w:val="0"/>
        <w:autoSpaceDN w:val="0"/>
        <w:adjustRightInd w:val="0"/>
        <w:rPr>
          <w:lang w:eastAsia="en-US"/>
        </w:rPr>
      </w:pPr>
      <w:r w:rsidRPr="00C30155">
        <w:rPr>
          <w:lang w:eastAsia="en-US"/>
        </w:rPr>
        <w:t xml:space="preserve">Общая площадь: ________ </w:t>
      </w:r>
      <w:r w:rsidRPr="00C30155">
        <w:t>м</w:t>
      </w:r>
      <w:r w:rsidRPr="00C30155">
        <w:rPr>
          <w:vertAlign w:val="superscript"/>
        </w:rPr>
        <w:t>2</w:t>
      </w:r>
      <w:r w:rsidRPr="00C30155">
        <w:t>, в том числе:</w:t>
      </w:r>
    </w:p>
    <w:p w14:paraId="52DCF104" w14:textId="77777777" w:rsidR="0049339F" w:rsidRPr="00C30155" w:rsidRDefault="0049339F" w:rsidP="0049339F">
      <w:pPr>
        <w:autoSpaceDE w:val="0"/>
        <w:autoSpaceDN w:val="0"/>
        <w:adjustRightInd w:val="0"/>
        <w:rPr>
          <w:lang w:eastAsia="en-US"/>
        </w:rPr>
      </w:pPr>
      <w:r w:rsidRPr="00C30155">
        <w:rPr>
          <w:lang w:eastAsia="en-US"/>
        </w:rPr>
        <w:t xml:space="preserve">жилая площадь (указывается при переводе в жилое помещение): __________ </w:t>
      </w:r>
      <w:r w:rsidRPr="00C30155">
        <w:t>м</w:t>
      </w:r>
      <w:r w:rsidRPr="00C30155">
        <w:rPr>
          <w:vertAlign w:val="superscript"/>
        </w:rPr>
        <w:t>2</w:t>
      </w:r>
      <w:r w:rsidRPr="00C30155">
        <w:t>.</w:t>
      </w:r>
    </w:p>
    <w:p w14:paraId="01170C82" w14:textId="77777777" w:rsidR="0049339F" w:rsidRPr="00C30155" w:rsidRDefault="0049339F" w:rsidP="0049339F">
      <w:pPr>
        <w:autoSpaceDE w:val="0"/>
        <w:autoSpaceDN w:val="0"/>
        <w:adjustRightInd w:val="0"/>
        <w:rPr>
          <w:lang w:eastAsia="en-US"/>
        </w:rPr>
      </w:pPr>
      <w:r w:rsidRPr="00C30155">
        <w:rPr>
          <w:lang w:eastAsia="en-US"/>
        </w:rPr>
        <w:lastRenderedPageBreak/>
        <w:t>Количество комнат: _________.</w:t>
      </w:r>
    </w:p>
    <w:p w14:paraId="6C4799D6" w14:textId="77777777" w:rsidR="0049339F" w:rsidRPr="00C30155" w:rsidRDefault="0049339F" w:rsidP="0049339F">
      <w:pPr>
        <w:autoSpaceDE w:val="0"/>
        <w:autoSpaceDN w:val="0"/>
        <w:adjustRightInd w:val="0"/>
        <w:jc w:val="center"/>
        <w:rPr>
          <w:lang w:eastAsia="en-US"/>
        </w:rPr>
      </w:pPr>
    </w:p>
    <w:p w14:paraId="11E592F1" w14:textId="77777777" w:rsidR="0049339F" w:rsidRPr="00C30155" w:rsidRDefault="0049339F" w:rsidP="0049339F">
      <w:pPr>
        <w:autoSpaceDE w:val="0"/>
        <w:autoSpaceDN w:val="0"/>
        <w:adjustRightInd w:val="0"/>
        <w:jc w:val="center"/>
        <w:rPr>
          <w:lang w:eastAsia="en-US"/>
        </w:rPr>
      </w:pPr>
      <w:r w:rsidRPr="00C30155">
        <w:rPr>
          <w:lang w:eastAsia="en-US"/>
        </w:rPr>
        <w:t>РЕШЕНИЕ КОМИССИИ:</w:t>
      </w:r>
    </w:p>
    <w:p w14:paraId="2F42F1A8" w14:textId="77777777" w:rsidR="0049339F" w:rsidRPr="00C30155" w:rsidRDefault="0049339F" w:rsidP="0049339F">
      <w:pPr>
        <w:autoSpaceDE w:val="0"/>
        <w:autoSpaceDN w:val="0"/>
        <w:adjustRightInd w:val="0"/>
        <w:rPr>
          <w:lang w:eastAsia="en-US"/>
        </w:rPr>
      </w:pPr>
    </w:p>
    <w:p w14:paraId="363D8629" w14:textId="77777777" w:rsidR="0049339F" w:rsidRPr="00C30155" w:rsidRDefault="0049339F" w:rsidP="0049339F">
      <w:pPr>
        <w:autoSpaceDE w:val="0"/>
        <w:autoSpaceDN w:val="0"/>
        <w:adjustRightInd w:val="0"/>
        <w:rPr>
          <w:lang w:eastAsia="en-US"/>
        </w:rPr>
      </w:pPr>
      <w:r w:rsidRPr="00C30155">
        <w:rPr>
          <w:lang w:eastAsia="en-US"/>
        </w:rPr>
        <w:t>1. Предъявленные к приемке работы: _____________________________________________</w:t>
      </w:r>
    </w:p>
    <w:p w14:paraId="71509B59"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3C6497F9"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7A2701FF" w14:textId="77777777" w:rsidR="0049339F" w:rsidRPr="00C30155" w:rsidRDefault="0049339F" w:rsidP="0049339F">
      <w:pPr>
        <w:autoSpaceDE w:val="0"/>
        <w:autoSpaceDN w:val="0"/>
        <w:adjustRightInd w:val="0"/>
        <w:jc w:val="center"/>
        <w:rPr>
          <w:sz w:val="20"/>
          <w:szCs w:val="20"/>
          <w:lang w:eastAsia="en-US"/>
        </w:rPr>
      </w:pPr>
      <w:r w:rsidRPr="00C30155">
        <w:rPr>
          <w:sz w:val="20"/>
          <w:szCs w:val="20"/>
          <w:lang w:eastAsia="en-US"/>
        </w:rPr>
        <w:t>(произведены в соответствии с проектом и требованиями нормативных документов, действующих для жилых домов)</w:t>
      </w:r>
    </w:p>
    <w:p w14:paraId="45848BF9" w14:textId="77777777" w:rsidR="0049339F" w:rsidRPr="00C30155" w:rsidRDefault="0049339F" w:rsidP="0049339F">
      <w:pPr>
        <w:autoSpaceDE w:val="0"/>
        <w:autoSpaceDN w:val="0"/>
        <w:adjustRightInd w:val="0"/>
        <w:rPr>
          <w:lang w:eastAsia="en-US"/>
        </w:rPr>
      </w:pPr>
      <w:r w:rsidRPr="00C30155">
        <w:rPr>
          <w:lang w:eastAsia="en-US"/>
        </w:rPr>
        <w:t>Приложение к акту:</w:t>
      </w:r>
    </w:p>
    <w:p w14:paraId="08FA9E83" w14:textId="77777777" w:rsidR="0049339F" w:rsidRPr="00C30155" w:rsidRDefault="0049339F" w:rsidP="0049339F">
      <w:pPr>
        <w:autoSpaceDE w:val="0"/>
        <w:autoSpaceDN w:val="0"/>
        <w:adjustRightInd w:val="0"/>
        <w:rPr>
          <w:lang w:eastAsia="en-US"/>
        </w:rPr>
      </w:pPr>
      <w:r w:rsidRPr="00C30155">
        <w:rPr>
          <w:lang w:eastAsia="en-US"/>
        </w:rPr>
        <w:t>1. Исполнительная документация: ________________________________________________</w:t>
      </w:r>
    </w:p>
    <w:p w14:paraId="119FACE8"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w:t>
      </w:r>
    </w:p>
    <w:p w14:paraId="35B9054B" w14:textId="77777777" w:rsidR="0049339F" w:rsidRPr="00C30155" w:rsidRDefault="0049339F" w:rsidP="0049339F">
      <w:pPr>
        <w:autoSpaceDE w:val="0"/>
        <w:autoSpaceDN w:val="0"/>
        <w:adjustRightInd w:val="0"/>
        <w:jc w:val="center"/>
        <w:rPr>
          <w:sz w:val="20"/>
          <w:szCs w:val="20"/>
          <w:lang w:eastAsia="en-US"/>
        </w:rPr>
      </w:pPr>
      <w:r w:rsidRPr="00C30155">
        <w:rPr>
          <w:sz w:val="20"/>
          <w:szCs w:val="20"/>
          <w:lang w:eastAsia="en-US"/>
        </w:rPr>
        <w:t>(проектные материалы с внесенными в установленном порядке изменениями)</w:t>
      </w:r>
    </w:p>
    <w:p w14:paraId="160CCCE4" w14:textId="77777777" w:rsidR="0049339F" w:rsidRPr="00C30155" w:rsidRDefault="0049339F" w:rsidP="0049339F">
      <w:pPr>
        <w:autoSpaceDE w:val="0"/>
        <w:autoSpaceDN w:val="0"/>
        <w:adjustRightInd w:val="0"/>
        <w:rPr>
          <w:lang w:eastAsia="en-US"/>
        </w:rPr>
      </w:pPr>
    </w:p>
    <w:p w14:paraId="041CF49D" w14:textId="77777777" w:rsidR="0049339F" w:rsidRPr="00C30155" w:rsidRDefault="0049339F" w:rsidP="0049339F">
      <w:pPr>
        <w:autoSpaceDE w:val="0"/>
        <w:autoSpaceDN w:val="0"/>
        <w:adjustRightInd w:val="0"/>
        <w:rPr>
          <w:lang w:eastAsia="en-US"/>
        </w:rPr>
      </w:pPr>
      <w:r w:rsidRPr="00C30155">
        <w:rPr>
          <w:lang w:eastAsia="en-US"/>
        </w:rPr>
        <w:t>2. Акт освидетельствования скрытых работ: _______________________________________</w:t>
      </w:r>
    </w:p>
    <w:p w14:paraId="65E0DDD6" w14:textId="77777777" w:rsidR="0049339F" w:rsidRPr="00C30155" w:rsidRDefault="0049339F" w:rsidP="0049339F">
      <w:pPr>
        <w:autoSpaceDE w:val="0"/>
        <w:autoSpaceDN w:val="0"/>
        <w:adjustRightInd w:val="0"/>
        <w:jc w:val="center"/>
        <w:rPr>
          <w:sz w:val="20"/>
          <w:szCs w:val="20"/>
          <w:lang w:eastAsia="en-US"/>
        </w:rPr>
      </w:pPr>
      <w:r w:rsidRPr="00C30155">
        <w:rPr>
          <w:lang w:eastAsia="en-US"/>
        </w:rPr>
        <w:t xml:space="preserve">                                                          </w:t>
      </w:r>
      <w:r w:rsidRPr="00C30155">
        <w:rPr>
          <w:sz w:val="20"/>
          <w:szCs w:val="20"/>
          <w:lang w:eastAsia="en-US"/>
        </w:rPr>
        <w:t xml:space="preserve"> (указать)</w:t>
      </w:r>
    </w:p>
    <w:p w14:paraId="7EAB3A6C" w14:textId="77777777" w:rsidR="0049339F" w:rsidRPr="00C30155" w:rsidRDefault="0049339F" w:rsidP="0049339F">
      <w:pPr>
        <w:autoSpaceDE w:val="0"/>
        <w:autoSpaceDN w:val="0"/>
        <w:adjustRightInd w:val="0"/>
        <w:rPr>
          <w:lang w:eastAsia="en-US"/>
        </w:rPr>
      </w:pPr>
      <w:r w:rsidRPr="00C30155">
        <w:rPr>
          <w:lang w:eastAsia="en-US"/>
        </w:rPr>
        <w:t>_________________________________________________________________________________________________________________________________________________________.</w:t>
      </w:r>
    </w:p>
    <w:p w14:paraId="09ED3FB8" w14:textId="77777777" w:rsidR="0049339F" w:rsidRPr="00C30155" w:rsidRDefault="0049339F" w:rsidP="0049339F">
      <w:pPr>
        <w:autoSpaceDE w:val="0"/>
        <w:autoSpaceDN w:val="0"/>
        <w:adjustRightInd w:val="0"/>
        <w:rPr>
          <w:lang w:eastAsia="en-US"/>
        </w:rPr>
      </w:pPr>
    </w:p>
    <w:p w14:paraId="6DB21A55" w14:textId="77777777" w:rsidR="0049339F" w:rsidRPr="00C30155" w:rsidRDefault="0049339F" w:rsidP="0049339F">
      <w:pPr>
        <w:autoSpaceDE w:val="0"/>
        <w:autoSpaceDN w:val="0"/>
        <w:adjustRightInd w:val="0"/>
        <w:rPr>
          <w:lang w:eastAsia="en-US"/>
        </w:rPr>
      </w:pPr>
      <w:r w:rsidRPr="00C30155">
        <w:rPr>
          <w:lang w:eastAsia="en-US"/>
        </w:rPr>
        <w:t xml:space="preserve">Председатель приемочной </w:t>
      </w:r>
      <w:r w:rsidR="00DC4783" w:rsidRPr="00C30155">
        <w:rPr>
          <w:lang w:eastAsia="en-US"/>
        </w:rPr>
        <w:t>комиссии: _</w:t>
      </w:r>
      <w:r w:rsidRPr="00C30155">
        <w:rPr>
          <w:lang w:eastAsia="en-US"/>
        </w:rPr>
        <w:t xml:space="preserve">_________________        </w:t>
      </w:r>
      <w:r w:rsidR="00DC4783" w:rsidRPr="00C30155">
        <w:rPr>
          <w:lang w:eastAsia="en-US"/>
        </w:rPr>
        <w:t xml:space="preserve">  (</w:t>
      </w:r>
      <w:r w:rsidRPr="00C30155">
        <w:rPr>
          <w:lang w:eastAsia="en-US"/>
        </w:rPr>
        <w:t>____________________)</w:t>
      </w:r>
    </w:p>
    <w:p w14:paraId="64A91A53" w14:textId="77777777" w:rsidR="0049339F" w:rsidRPr="00C30155" w:rsidRDefault="0049339F" w:rsidP="0049339F">
      <w:pPr>
        <w:autoSpaceDE w:val="0"/>
        <w:autoSpaceDN w:val="0"/>
        <w:adjustRightInd w:val="0"/>
        <w:jc w:val="center"/>
        <w:rPr>
          <w:sz w:val="20"/>
          <w:szCs w:val="20"/>
          <w:lang w:eastAsia="en-US"/>
        </w:rPr>
      </w:pPr>
      <w:r w:rsidRPr="00C30155">
        <w:rPr>
          <w:lang w:eastAsia="en-US"/>
        </w:rPr>
        <w:t xml:space="preserve">                                                           </w:t>
      </w:r>
      <w:r w:rsidRPr="00C30155">
        <w:rPr>
          <w:sz w:val="20"/>
          <w:szCs w:val="20"/>
          <w:lang w:eastAsia="en-US"/>
        </w:rPr>
        <w:t xml:space="preserve">(личная </w:t>
      </w:r>
      <w:r w:rsidR="00DC4783" w:rsidRPr="00C30155">
        <w:rPr>
          <w:sz w:val="20"/>
          <w:szCs w:val="20"/>
          <w:lang w:eastAsia="en-US"/>
        </w:rPr>
        <w:t xml:space="preserve">подпись)  </w:t>
      </w:r>
      <w:r w:rsidRPr="00C30155">
        <w:rPr>
          <w:sz w:val="20"/>
          <w:szCs w:val="20"/>
          <w:lang w:eastAsia="en-US"/>
        </w:rPr>
        <w:t xml:space="preserve">                    (расшифровка подписи)</w:t>
      </w:r>
    </w:p>
    <w:p w14:paraId="4663CE46" w14:textId="77777777" w:rsidR="0049339F" w:rsidRPr="00C30155" w:rsidRDefault="0049339F" w:rsidP="0049339F">
      <w:pPr>
        <w:autoSpaceDE w:val="0"/>
        <w:autoSpaceDN w:val="0"/>
        <w:adjustRightInd w:val="0"/>
        <w:rPr>
          <w:lang w:eastAsia="en-US"/>
        </w:rPr>
      </w:pPr>
      <w:r w:rsidRPr="00C30155">
        <w:rPr>
          <w:lang w:eastAsia="en-US"/>
        </w:rPr>
        <w:t>Члены приемочной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9339F" w:rsidRPr="00C30155" w14:paraId="7A21B636" w14:textId="77777777" w:rsidTr="0049339F">
        <w:trPr>
          <w:cantSplit/>
        </w:trPr>
        <w:tc>
          <w:tcPr>
            <w:tcW w:w="2835" w:type="dxa"/>
            <w:tcBorders>
              <w:top w:val="nil"/>
              <w:left w:val="nil"/>
              <w:bottom w:val="single" w:sz="4" w:space="0" w:color="auto"/>
              <w:right w:val="nil"/>
            </w:tcBorders>
            <w:vAlign w:val="bottom"/>
          </w:tcPr>
          <w:p w14:paraId="7DED3163" w14:textId="77777777" w:rsidR="0049339F" w:rsidRPr="00C30155" w:rsidRDefault="0049339F" w:rsidP="0049339F">
            <w:pPr>
              <w:tabs>
                <w:tab w:val="left" w:pos="900"/>
                <w:tab w:val="left" w:pos="1260"/>
              </w:tabs>
              <w:rPr>
                <w:bCs/>
              </w:rPr>
            </w:pPr>
          </w:p>
          <w:p w14:paraId="0F8C9AA1" w14:textId="77777777" w:rsidR="0049339F" w:rsidRPr="00C30155" w:rsidRDefault="0049339F" w:rsidP="0049339F">
            <w:pPr>
              <w:tabs>
                <w:tab w:val="left" w:pos="900"/>
                <w:tab w:val="left" w:pos="1260"/>
              </w:tabs>
              <w:rPr>
                <w:bCs/>
              </w:rPr>
            </w:pPr>
          </w:p>
        </w:tc>
        <w:tc>
          <w:tcPr>
            <w:tcW w:w="1276" w:type="dxa"/>
            <w:tcBorders>
              <w:top w:val="nil"/>
              <w:left w:val="nil"/>
              <w:bottom w:val="nil"/>
              <w:right w:val="nil"/>
            </w:tcBorders>
            <w:vAlign w:val="bottom"/>
          </w:tcPr>
          <w:p w14:paraId="2014C91D" w14:textId="77777777" w:rsidR="0049339F" w:rsidRPr="00C30155" w:rsidRDefault="0049339F" w:rsidP="0049339F">
            <w:pPr>
              <w:tabs>
                <w:tab w:val="left" w:pos="900"/>
                <w:tab w:val="left" w:pos="1260"/>
              </w:tabs>
              <w:rPr>
                <w:bCs/>
              </w:rPr>
            </w:pPr>
          </w:p>
        </w:tc>
        <w:tc>
          <w:tcPr>
            <w:tcW w:w="4989" w:type="dxa"/>
            <w:tcBorders>
              <w:top w:val="nil"/>
              <w:left w:val="nil"/>
              <w:bottom w:val="single" w:sz="4" w:space="0" w:color="auto"/>
              <w:right w:val="nil"/>
            </w:tcBorders>
            <w:vAlign w:val="bottom"/>
          </w:tcPr>
          <w:p w14:paraId="587420F8" w14:textId="77777777" w:rsidR="0049339F" w:rsidRPr="00C30155" w:rsidRDefault="0049339F" w:rsidP="0049339F">
            <w:pPr>
              <w:tabs>
                <w:tab w:val="left" w:pos="900"/>
                <w:tab w:val="left" w:pos="1260"/>
              </w:tabs>
              <w:jc w:val="center"/>
              <w:rPr>
                <w:bCs/>
              </w:rPr>
            </w:pPr>
          </w:p>
        </w:tc>
      </w:tr>
      <w:tr w:rsidR="0049339F" w:rsidRPr="00C30155" w14:paraId="69FD4781" w14:textId="77777777" w:rsidTr="0049339F">
        <w:trPr>
          <w:cantSplit/>
        </w:trPr>
        <w:tc>
          <w:tcPr>
            <w:tcW w:w="2835" w:type="dxa"/>
            <w:tcBorders>
              <w:top w:val="nil"/>
              <w:left w:val="nil"/>
              <w:bottom w:val="nil"/>
              <w:right w:val="nil"/>
            </w:tcBorders>
          </w:tcPr>
          <w:p w14:paraId="7A5839F0" w14:textId="77777777" w:rsidR="0049339F" w:rsidRPr="00C30155" w:rsidRDefault="0049339F" w:rsidP="0049339F">
            <w:pPr>
              <w:tabs>
                <w:tab w:val="left" w:pos="900"/>
                <w:tab w:val="left" w:pos="1260"/>
              </w:tabs>
              <w:jc w:val="center"/>
              <w:rPr>
                <w:bCs/>
              </w:rPr>
            </w:pPr>
            <w:r w:rsidRPr="00C30155">
              <w:rPr>
                <w:bCs/>
              </w:rPr>
              <w:t>(подпись)</w:t>
            </w:r>
          </w:p>
        </w:tc>
        <w:tc>
          <w:tcPr>
            <w:tcW w:w="1276" w:type="dxa"/>
            <w:tcBorders>
              <w:top w:val="nil"/>
              <w:left w:val="nil"/>
              <w:bottom w:val="nil"/>
              <w:right w:val="nil"/>
            </w:tcBorders>
          </w:tcPr>
          <w:p w14:paraId="25B3A400" w14:textId="77777777" w:rsidR="0049339F" w:rsidRPr="00C30155" w:rsidRDefault="0049339F" w:rsidP="0049339F">
            <w:pPr>
              <w:tabs>
                <w:tab w:val="left" w:pos="900"/>
                <w:tab w:val="left" w:pos="1260"/>
              </w:tabs>
              <w:rPr>
                <w:bCs/>
              </w:rPr>
            </w:pPr>
          </w:p>
        </w:tc>
        <w:tc>
          <w:tcPr>
            <w:tcW w:w="4989" w:type="dxa"/>
            <w:tcBorders>
              <w:top w:val="nil"/>
              <w:left w:val="nil"/>
              <w:bottom w:val="nil"/>
              <w:right w:val="nil"/>
            </w:tcBorders>
          </w:tcPr>
          <w:p w14:paraId="77A7588E" w14:textId="77777777" w:rsidR="0049339F" w:rsidRPr="00C30155" w:rsidRDefault="0049339F" w:rsidP="0049339F">
            <w:pPr>
              <w:tabs>
                <w:tab w:val="left" w:pos="900"/>
                <w:tab w:val="left" w:pos="1260"/>
              </w:tabs>
              <w:jc w:val="center"/>
              <w:rPr>
                <w:bCs/>
              </w:rPr>
            </w:pPr>
            <w:r w:rsidRPr="00C30155">
              <w:rPr>
                <w:bCs/>
              </w:rPr>
              <w:t>(Ф.И.О.)</w:t>
            </w:r>
          </w:p>
        </w:tc>
      </w:tr>
    </w:tbl>
    <w:p w14:paraId="34AD0CE3" w14:textId="77777777" w:rsidR="0049339F" w:rsidRPr="00C30155" w:rsidRDefault="0049339F" w:rsidP="0049339F">
      <w:pPr>
        <w:tabs>
          <w:tab w:val="left" w:pos="900"/>
          <w:tab w:val="left" w:pos="1260"/>
        </w:tabs>
        <w:rPr>
          <w:bCs/>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49339F" w:rsidRPr="00C30155" w14:paraId="4B5DD50F" w14:textId="77777777" w:rsidTr="0049339F">
        <w:trPr>
          <w:cantSplit/>
        </w:trPr>
        <w:tc>
          <w:tcPr>
            <w:tcW w:w="2835" w:type="dxa"/>
            <w:tcBorders>
              <w:top w:val="nil"/>
              <w:left w:val="nil"/>
              <w:bottom w:val="single" w:sz="4" w:space="0" w:color="auto"/>
              <w:right w:val="nil"/>
            </w:tcBorders>
            <w:vAlign w:val="bottom"/>
          </w:tcPr>
          <w:p w14:paraId="6DD41EF4" w14:textId="77777777" w:rsidR="0049339F" w:rsidRPr="00C30155" w:rsidRDefault="0049339F" w:rsidP="0049339F">
            <w:pPr>
              <w:tabs>
                <w:tab w:val="left" w:pos="900"/>
                <w:tab w:val="left" w:pos="1260"/>
              </w:tabs>
              <w:rPr>
                <w:bCs/>
              </w:rPr>
            </w:pPr>
          </w:p>
        </w:tc>
        <w:tc>
          <w:tcPr>
            <w:tcW w:w="1276" w:type="dxa"/>
            <w:tcBorders>
              <w:top w:val="nil"/>
              <w:left w:val="nil"/>
              <w:bottom w:val="nil"/>
              <w:right w:val="nil"/>
            </w:tcBorders>
            <w:vAlign w:val="bottom"/>
          </w:tcPr>
          <w:p w14:paraId="7DB46335" w14:textId="77777777" w:rsidR="0049339F" w:rsidRPr="00C30155" w:rsidRDefault="0049339F" w:rsidP="0049339F">
            <w:pPr>
              <w:tabs>
                <w:tab w:val="left" w:pos="900"/>
                <w:tab w:val="left" w:pos="1260"/>
              </w:tabs>
              <w:jc w:val="center"/>
              <w:rPr>
                <w:bCs/>
              </w:rPr>
            </w:pPr>
          </w:p>
        </w:tc>
        <w:tc>
          <w:tcPr>
            <w:tcW w:w="4989" w:type="dxa"/>
            <w:tcBorders>
              <w:top w:val="nil"/>
              <w:left w:val="nil"/>
              <w:bottom w:val="single" w:sz="4" w:space="0" w:color="auto"/>
              <w:right w:val="nil"/>
            </w:tcBorders>
            <w:vAlign w:val="bottom"/>
          </w:tcPr>
          <w:p w14:paraId="0C4EF01A" w14:textId="77777777" w:rsidR="0049339F" w:rsidRPr="00C30155" w:rsidRDefault="0049339F" w:rsidP="0049339F">
            <w:pPr>
              <w:tabs>
                <w:tab w:val="left" w:pos="900"/>
                <w:tab w:val="left" w:pos="1260"/>
              </w:tabs>
              <w:jc w:val="center"/>
              <w:rPr>
                <w:bCs/>
              </w:rPr>
            </w:pPr>
          </w:p>
        </w:tc>
      </w:tr>
      <w:tr w:rsidR="0049339F" w:rsidRPr="00C30155" w14:paraId="49049526" w14:textId="77777777" w:rsidTr="0049339F">
        <w:trPr>
          <w:cantSplit/>
        </w:trPr>
        <w:tc>
          <w:tcPr>
            <w:tcW w:w="2835" w:type="dxa"/>
            <w:tcBorders>
              <w:top w:val="nil"/>
              <w:left w:val="nil"/>
              <w:bottom w:val="nil"/>
              <w:right w:val="nil"/>
            </w:tcBorders>
          </w:tcPr>
          <w:p w14:paraId="69C38274" w14:textId="77777777" w:rsidR="0049339F" w:rsidRPr="00C30155" w:rsidRDefault="0049339F" w:rsidP="0049339F">
            <w:pPr>
              <w:tabs>
                <w:tab w:val="left" w:pos="900"/>
                <w:tab w:val="left" w:pos="1260"/>
              </w:tabs>
              <w:jc w:val="center"/>
              <w:rPr>
                <w:bCs/>
              </w:rPr>
            </w:pPr>
            <w:r w:rsidRPr="00C30155">
              <w:rPr>
                <w:bCs/>
              </w:rPr>
              <w:t>(подпись)</w:t>
            </w:r>
          </w:p>
        </w:tc>
        <w:tc>
          <w:tcPr>
            <w:tcW w:w="1276" w:type="dxa"/>
            <w:tcBorders>
              <w:top w:val="nil"/>
              <w:left w:val="nil"/>
              <w:bottom w:val="nil"/>
              <w:right w:val="nil"/>
            </w:tcBorders>
          </w:tcPr>
          <w:p w14:paraId="0C708C76" w14:textId="77777777" w:rsidR="0049339F" w:rsidRPr="00C30155" w:rsidRDefault="0049339F" w:rsidP="0049339F">
            <w:pPr>
              <w:tabs>
                <w:tab w:val="left" w:pos="900"/>
                <w:tab w:val="left" w:pos="1260"/>
              </w:tabs>
              <w:jc w:val="center"/>
              <w:rPr>
                <w:bCs/>
              </w:rPr>
            </w:pPr>
          </w:p>
        </w:tc>
        <w:tc>
          <w:tcPr>
            <w:tcW w:w="4989" w:type="dxa"/>
            <w:tcBorders>
              <w:top w:val="nil"/>
              <w:left w:val="nil"/>
              <w:bottom w:val="nil"/>
              <w:right w:val="nil"/>
            </w:tcBorders>
          </w:tcPr>
          <w:p w14:paraId="54C9490F" w14:textId="77777777" w:rsidR="0049339F" w:rsidRPr="00C30155" w:rsidRDefault="0049339F" w:rsidP="0049339F">
            <w:pPr>
              <w:tabs>
                <w:tab w:val="left" w:pos="900"/>
                <w:tab w:val="left" w:pos="1260"/>
              </w:tabs>
              <w:jc w:val="center"/>
              <w:rPr>
                <w:bCs/>
              </w:rPr>
            </w:pPr>
            <w:r w:rsidRPr="00C30155">
              <w:rPr>
                <w:bCs/>
              </w:rPr>
              <w:t>(Ф.И.О.)</w:t>
            </w:r>
          </w:p>
        </w:tc>
      </w:tr>
      <w:tr w:rsidR="0049339F" w:rsidRPr="00C30155" w14:paraId="3A70F4ED" w14:textId="77777777" w:rsidTr="0049339F">
        <w:trPr>
          <w:cantSplit/>
        </w:trPr>
        <w:tc>
          <w:tcPr>
            <w:tcW w:w="2835" w:type="dxa"/>
            <w:tcBorders>
              <w:top w:val="nil"/>
              <w:left w:val="nil"/>
              <w:bottom w:val="single" w:sz="4" w:space="0" w:color="auto"/>
              <w:right w:val="nil"/>
            </w:tcBorders>
            <w:vAlign w:val="bottom"/>
          </w:tcPr>
          <w:p w14:paraId="4FDA9E55" w14:textId="77777777" w:rsidR="0049339F" w:rsidRPr="00C30155" w:rsidRDefault="0049339F" w:rsidP="0049339F">
            <w:pPr>
              <w:tabs>
                <w:tab w:val="left" w:pos="900"/>
                <w:tab w:val="left" w:pos="1260"/>
              </w:tabs>
              <w:rPr>
                <w:bCs/>
              </w:rPr>
            </w:pPr>
          </w:p>
          <w:p w14:paraId="10F90051" w14:textId="77777777" w:rsidR="0049339F" w:rsidRPr="00C30155" w:rsidRDefault="0049339F" w:rsidP="0049339F">
            <w:pPr>
              <w:tabs>
                <w:tab w:val="left" w:pos="900"/>
                <w:tab w:val="left" w:pos="1260"/>
              </w:tabs>
              <w:rPr>
                <w:bCs/>
              </w:rPr>
            </w:pPr>
          </w:p>
        </w:tc>
        <w:tc>
          <w:tcPr>
            <w:tcW w:w="1276" w:type="dxa"/>
            <w:tcBorders>
              <w:top w:val="nil"/>
              <w:left w:val="nil"/>
              <w:bottom w:val="nil"/>
              <w:right w:val="nil"/>
            </w:tcBorders>
            <w:vAlign w:val="bottom"/>
          </w:tcPr>
          <w:p w14:paraId="3B8DEA4F" w14:textId="77777777" w:rsidR="0049339F" w:rsidRPr="00C30155" w:rsidRDefault="0049339F" w:rsidP="0049339F">
            <w:pPr>
              <w:tabs>
                <w:tab w:val="left" w:pos="900"/>
                <w:tab w:val="left" w:pos="1260"/>
              </w:tabs>
              <w:jc w:val="center"/>
              <w:rPr>
                <w:bCs/>
              </w:rPr>
            </w:pPr>
          </w:p>
        </w:tc>
        <w:tc>
          <w:tcPr>
            <w:tcW w:w="4989" w:type="dxa"/>
            <w:tcBorders>
              <w:top w:val="nil"/>
              <w:left w:val="nil"/>
              <w:bottom w:val="single" w:sz="4" w:space="0" w:color="auto"/>
              <w:right w:val="nil"/>
            </w:tcBorders>
            <w:vAlign w:val="bottom"/>
          </w:tcPr>
          <w:p w14:paraId="4E62AC18" w14:textId="77777777" w:rsidR="0049339F" w:rsidRPr="00C30155" w:rsidRDefault="0049339F" w:rsidP="0049339F">
            <w:pPr>
              <w:tabs>
                <w:tab w:val="left" w:pos="900"/>
                <w:tab w:val="left" w:pos="1260"/>
              </w:tabs>
              <w:jc w:val="center"/>
              <w:rPr>
                <w:bCs/>
              </w:rPr>
            </w:pPr>
          </w:p>
        </w:tc>
      </w:tr>
      <w:tr w:rsidR="0049339F" w:rsidRPr="00C30155" w14:paraId="7B4A1CE1" w14:textId="77777777" w:rsidTr="0049339F">
        <w:trPr>
          <w:cantSplit/>
        </w:trPr>
        <w:tc>
          <w:tcPr>
            <w:tcW w:w="2835" w:type="dxa"/>
            <w:tcBorders>
              <w:top w:val="nil"/>
              <w:left w:val="nil"/>
              <w:bottom w:val="nil"/>
              <w:right w:val="nil"/>
            </w:tcBorders>
          </w:tcPr>
          <w:p w14:paraId="1A710AA2" w14:textId="77777777" w:rsidR="0049339F" w:rsidRPr="00C30155" w:rsidRDefault="0049339F" w:rsidP="0049339F">
            <w:pPr>
              <w:tabs>
                <w:tab w:val="left" w:pos="900"/>
                <w:tab w:val="left" w:pos="1260"/>
              </w:tabs>
              <w:jc w:val="center"/>
              <w:rPr>
                <w:bCs/>
              </w:rPr>
            </w:pPr>
            <w:r w:rsidRPr="00C30155">
              <w:rPr>
                <w:bCs/>
              </w:rPr>
              <w:t>(подпись)</w:t>
            </w:r>
          </w:p>
        </w:tc>
        <w:tc>
          <w:tcPr>
            <w:tcW w:w="1276" w:type="dxa"/>
            <w:tcBorders>
              <w:top w:val="nil"/>
              <w:left w:val="nil"/>
              <w:bottom w:val="nil"/>
              <w:right w:val="nil"/>
            </w:tcBorders>
          </w:tcPr>
          <w:p w14:paraId="7DB196DB" w14:textId="77777777" w:rsidR="0049339F" w:rsidRPr="00C30155" w:rsidRDefault="0049339F" w:rsidP="0049339F">
            <w:pPr>
              <w:tabs>
                <w:tab w:val="left" w:pos="900"/>
                <w:tab w:val="left" w:pos="1260"/>
              </w:tabs>
              <w:jc w:val="center"/>
              <w:rPr>
                <w:bCs/>
              </w:rPr>
            </w:pPr>
          </w:p>
        </w:tc>
        <w:tc>
          <w:tcPr>
            <w:tcW w:w="4989" w:type="dxa"/>
            <w:tcBorders>
              <w:top w:val="nil"/>
              <w:left w:val="nil"/>
              <w:bottom w:val="nil"/>
              <w:right w:val="nil"/>
            </w:tcBorders>
          </w:tcPr>
          <w:p w14:paraId="20F53DA1" w14:textId="77777777" w:rsidR="0049339F" w:rsidRPr="00C30155" w:rsidRDefault="0049339F" w:rsidP="0049339F">
            <w:pPr>
              <w:tabs>
                <w:tab w:val="left" w:pos="900"/>
                <w:tab w:val="left" w:pos="1260"/>
              </w:tabs>
              <w:jc w:val="center"/>
              <w:rPr>
                <w:bCs/>
              </w:rPr>
            </w:pPr>
            <w:r w:rsidRPr="00C30155">
              <w:rPr>
                <w:bCs/>
              </w:rPr>
              <w:t>(Ф.И.О.)</w:t>
            </w:r>
          </w:p>
        </w:tc>
      </w:tr>
      <w:tr w:rsidR="0049339F" w:rsidRPr="00C30155" w14:paraId="77ADDFD0" w14:textId="77777777" w:rsidTr="0049339F">
        <w:trPr>
          <w:cantSplit/>
        </w:trPr>
        <w:tc>
          <w:tcPr>
            <w:tcW w:w="2835" w:type="dxa"/>
            <w:tcBorders>
              <w:top w:val="nil"/>
              <w:left w:val="nil"/>
              <w:bottom w:val="single" w:sz="4" w:space="0" w:color="auto"/>
              <w:right w:val="nil"/>
            </w:tcBorders>
            <w:vAlign w:val="bottom"/>
          </w:tcPr>
          <w:p w14:paraId="6542EA4F" w14:textId="77777777" w:rsidR="0049339F" w:rsidRPr="00C30155" w:rsidRDefault="0049339F" w:rsidP="0049339F">
            <w:pPr>
              <w:tabs>
                <w:tab w:val="left" w:pos="900"/>
                <w:tab w:val="left" w:pos="1260"/>
              </w:tabs>
              <w:rPr>
                <w:bCs/>
              </w:rPr>
            </w:pPr>
          </w:p>
          <w:p w14:paraId="5323BB3B" w14:textId="77777777" w:rsidR="0049339F" w:rsidRPr="00C30155" w:rsidRDefault="0049339F" w:rsidP="0049339F">
            <w:pPr>
              <w:tabs>
                <w:tab w:val="left" w:pos="900"/>
                <w:tab w:val="left" w:pos="1260"/>
              </w:tabs>
              <w:rPr>
                <w:bCs/>
              </w:rPr>
            </w:pPr>
          </w:p>
        </w:tc>
        <w:tc>
          <w:tcPr>
            <w:tcW w:w="1276" w:type="dxa"/>
            <w:tcBorders>
              <w:top w:val="nil"/>
              <w:left w:val="nil"/>
              <w:bottom w:val="nil"/>
              <w:right w:val="nil"/>
            </w:tcBorders>
            <w:vAlign w:val="bottom"/>
          </w:tcPr>
          <w:p w14:paraId="1CD29ACE" w14:textId="77777777" w:rsidR="0049339F" w:rsidRPr="00C30155" w:rsidRDefault="0049339F" w:rsidP="0049339F">
            <w:pPr>
              <w:tabs>
                <w:tab w:val="left" w:pos="900"/>
                <w:tab w:val="left" w:pos="1260"/>
              </w:tabs>
              <w:jc w:val="center"/>
              <w:rPr>
                <w:bCs/>
              </w:rPr>
            </w:pPr>
          </w:p>
        </w:tc>
        <w:tc>
          <w:tcPr>
            <w:tcW w:w="4989" w:type="dxa"/>
            <w:tcBorders>
              <w:top w:val="nil"/>
              <w:left w:val="nil"/>
              <w:bottom w:val="single" w:sz="4" w:space="0" w:color="auto"/>
              <w:right w:val="nil"/>
            </w:tcBorders>
            <w:vAlign w:val="bottom"/>
          </w:tcPr>
          <w:p w14:paraId="5689988B" w14:textId="77777777" w:rsidR="0049339F" w:rsidRPr="00C30155" w:rsidRDefault="0049339F" w:rsidP="0049339F">
            <w:pPr>
              <w:tabs>
                <w:tab w:val="left" w:pos="900"/>
                <w:tab w:val="left" w:pos="1260"/>
              </w:tabs>
              <w:jc w:val="center"/>
              <w:rPr>
                <w:bCs/>
              </w:rPr>
            </w:pPr>
          </w:p>
        </w:tc>
      </w:tr>
      <w:tr w:rsidR="0049339F" w:rsidRPr="00C30155" w14:paraId="00572DB3" w14:textId="77777777" w:rsidTr="0049339F">
        <w:trPr>
          <w:cantSplit/>
        </w:trPr>
        <w:tc>
          <w:tcPr>
            <w:tcW w:w="2835" w:type="dxa"/>
            <w:tcBorders>
              <w:top w:val="nil"/>
              <w:left w:val="nil"/>
              <w:bottom w:val="nil"/>
              <w:right w:val="nil"/>
            </w:tcBorders>
          </w:tcPr>
          <w:p w14:paraId="64702E2A" w14:textId="77777777" w:rsidR="0049339F" w:rsidRPr="00C30155" w:rsidRDefault="0049339F" w:rsidP="0049339F">
            <w:pPr>
              <w:tabs>
                <w:tab w:val="left" w:pos="900"/>
                <w:tab w:val="left" w:pos="1260"/>
              </w:tabs>
              <w:jc w:val="center"/>
              <w:rPr>
                <w:bCs/>
              </w:rPr>
            </w:pPr>
            <w:r w:rsidRPr="00C30155">
              <w:rPr>
                <w:bCs/>
              </w:rPr>
              <w:t>(подпись)</w:t>
            </w:r>
          </w:p>
        </w:tc>
        <w:tc>
          <w:tcPr>
            <w:tcW w:w="1276" w:type="dxa"/>
            <w:tcBorders>
              <w:top w:val="nil"/>
              <w:left w:val="nil"/>
              <w:bottom w:val="nil"/>
              <w:right w:val="nil"/>
            </w:tcBorders>
          </w:tcPr>
          <w:p w14:paraId="3EA7E7FC" w14:textId="77777777" w:rsidR="0049339F" w:rsidRPr="00C30155" w:rsidRDefault="0049339F" w:rsidP="0049339F">
            <w:pPr>
              <w:tabs>
                <w:tab w:val="left" w:pos="900"/>
                <w:tab w:val="left" w:pos="1260"/>
              </w:tabs>
              <w:jc w:val="center"/>
              <w:rPr>
                <w:bCs/>
              </w:rPr>
            </w:pPr>
          </w:p>
        </w:tc>
        <w:tc>
          <w:tcPr>
            <w:tcW w:w="4989" w:type="dxa"/>
            <w:tcBorders>
              <w:top w:val="nil"/>
              <w:left w:val="nil"/>
              <w:bottom w:val="nil"/>
              <w:right w:val="nil"/>
            </w:tcBorders>
          </w:tcPr>
          <w:p w14:paraId="4A7B8982" w14:textId="77777777" w:rsidR="0049339F" w:rsidRPr="00C30155" w:rsidRDefault="0049339F" w:rsidP="0049339F">
            <w:pPr>
              <w:tabs>
                <w:tab w:val="left" w:pos="900"/>
                <w:tab w:val="left" w:pos="1260"/>
              </w:tabs>
              <w:jc w:val="center"/>
              <w:rPr>
                <w:bCs/>
              </w:rPr>
            </w:pPr>
            <w:r w:rsidRPr="00C30155">
              <w:rPr>
                <w:bCs/>
              </w:rPr>
              <w:t>(Ф.И.О.)</w:t>
            </w:r>
          </w:p>
        </w:tc>
      </w:tr>
      <w:tr w:rsidR="0049339F" w:rsidRPr="00C30155" w14:paraId="7B29773C" w14:textId="77777777" w:rsidTr="0049339F">
        <w:trPr>
          <w:cantSplit/>
        </w:trPr>
        <w:tc>
          <w:tcPr>
            <w:tcW w:w="2835" w:type="dxa"/>
            <w:tcBorders>
              <w:top w:val="nil"/>
              <w:left w:val="nil"/>
              <w:bottom w:val="single" w:sz="4" w:space="0" w:color="auto"/>
              <w:right w:val="nil"/>
            </w:tcBorders>
            <w:vAlign w:val="bottom"/>
          </w:tcPr>
          <w:p w14:paraId="2B80EDF7" w14:textId="77777777" w:rsidR="0049339F" w:rsidRPr="00C30155" w:rsidRDefault="0049339F" w:rsidP="0049339F">
            <w:pPr>
              <w:tabs>
                <w:tab w:val="left" w:pos="900"/>
                <w:tab w:val="left" w:pos="1260"/>
              </w:tabs>
              <w:rPr>
                <w:bCs/>
              </w:rPr>
            </w:pPr>
          </w:p>
          <w:p w14:paraId="0C35F095" w14:textId="77777777" w:rsidR="0049339F" w:rsidRPr="00C30155" w:rsidRDefault="0049339F" w:rsidP="0049339F">
            <w:pPr>
              <w:tabs>
                <w:tab w:val="left" w:pos="900"/>
                <w:tab w:val="left" w:pos="1260"/>
              </w:tabs>
              <w:rPr>
                <w:bCs/>
              </w:rPr>
            </w:pPr>
          </w:p>
        </w:tc>
        <w:tc>
          <w:tcPr>
            <w:tcW w:w="1276" w:type="dxa"/>
            <w:tcBorders>
              <w:top w:val="nil"/>
              <w:left w:val="nil"/>
              <w:bottom w:val="nil"/>
              <w:right w:val="nil"/>
            </w:tcBorders>
            <w:vAlign w:val="bottom"/>
          </w:tcPr>
          <w:p w14:paraId="0C5B2972" w14:textId="77777777" w:rsidR="0049339F" w:rsidRPr="00C30155" w:rsidRDefault="0049339F" w:rsidP="0049339F">
            <w:pPr>
              <w:tabs>
                <w:tab w:val="left" w:pos="900"/>
                <w:tab w:val="left" w:pos="1260"/>
              </w:tabs>
              <w:jc w:val="center"/>
              <w:rPr>
                <w:bCs/>
              </w:rPr>
            </w:pPr>
          </w:p>
        </w:tc>
        <w:tc>
          <w:tcPr>
            <w:tcW w:w="4989" w:type="dxa"/>
            <w:tcBorders>
              <w:top w:val="nil"/>
              <w:left w:val="nil"/>
              <w:bottom w:val="single" w:sz="4" w:space="0" w:color="auto"/>
              <w:right w:val="nil"/>
            </w:tcBorders>
            <w:vAlign w:val="bottom"/>
          </w:tcPr>
          <w:p w14:paraId="2051BF6D" w14:textId="77777777" w:rsidR="0049339F" w:rsidRPr="00C30155" w:rsidRDefault="0049339F" w:rsidP="0049339F">
            <w:pPr>
              <w:tabs>
                <w:tab w:val="left" w:pos="900"/>
                <w:tab w:val="left" w:pos="1260"/>
              </w:tabs>
              <w:jc w:val="center"/>
              <w:rPr>
                <w:bCs/>
              </w:rPr>
            </w:pPr>
          </w:p>
        </w:tc>
      </w:tr>
      <w:tr w:rsidR="0049339F" w:rsidRPr="00C30155" w14:paraId="7564FE8B" w14:textId="77777777" w:rsidTr="0049339F">
        <w:trPr>
          <w:cantSplit/>
        </w:trPr>
        <w:tc>
          <w:tcPr>
            <w:tcW w:w="2835" w:type="dxa"/>
            <w:tcBorders>
              <w:top w:val="nil"/>
              <w:left w:val="nil"/>
              <w:bottom w:val="nil"/>
              <w:right w:val="nil"/>
            </w:tcBorders>
          </w:tcPr>
          <w:p w14:paraId="00D0334F" w14:textId="77777777" w:rsidR="0049339F" w:rsidRPr="00C30155" w:rsidRDefault="0049339F" w:rsidP="0049339F">
            <w:pPr>
              <w:tabs>
                <w:tab w:val="left" w:pos="900"/>
                <w:tab w:val="left" w:pos="1260"/>
              </w:tabs>
              <w:jc w:val="center"/>
              <w:rPr>
                <w:bCs/>
              </w:rPr>
            </w:pPr>
            <w:r w:rsidRPr="00C30155">
              <w:rPr>
                <w:bCs/>
              </w:rPr>
              <w:t>(подпись)</w:t>
            </w:r>
          </w:p>
        </w:tc>
        <w:tc>
          <w:tcPr>
            <w:tcW w:w="1276" w:type="dxa"/>
            <w:tcBorders>
              <w:top w:val="nil"/>
              <w:left w:val="nil"/>
              <w:bottom w:val="nil"/>
              <w:right w:val="nil"/>
            </w:tcBorders>
          </w:tcPr>
          <w:p w14:paraId="4E4D1093" w14:textId="77777777" w:rsidR="0049339F" w:rsidRPr="00C30155" w:rsidRDefault="0049339F" w:rsidP="0049339F">
            <w:pPr>
              <w:tabs>
                <w:tab w:val="left" w:pos="900"/>
                <w:tab w:val="left" w:pos="1260"/>
              </w:tabs>
              <w:jc w:val="center"/>
              <w:rPr>
                <w:bCs/>
              </w:rPr>
            </w:pPr>
          </w:p>
        </w:tc>
        <w:tc>
          <w:tcPr>
            <w:tcW w:w="4989" w:type="dxa"/>
            <w:tcBorders>
              <w:top w:val="nil"/>
              <w:left w:val="nil"/>
              <w:bottom w:val="nil"/>
              <w:right w:val="nil"/>
            </w:tcBorders>
          </w:tcPr>
          <w:p w14:paraId="7D81BE0D" w14:textId="77777777" w:rsidR="0049339F" w:rsidRPr="00C30155" w:rsidRDefault="0049339F" w:rsidP="0049339F">
            <w:pPr>
              <w:tabs>
                <w:tab w:val="left" w:pos="900"/>
                <w:tab w:val="left" w:pos="1260"/>
              </w:tabs>
              <w:jc w:val="center"/>
              <w:rPr>
                <w:bCs/>
              </w:rPr>
            </w:pPr>
            <w:r w:rsidRPr="00C30155">
              <w:rPr>
                <w:bCs/>
              </w:rPr>
              <w:t>(Ф.И.О.)</w:t>
            </w:r>
          </w:p>
        </w:tc>
      </w:tr>
      <w:tr w:rsidR="0049339F" w:rsidRPr="00C30155" w14:paraId="573E0D56" w14:textId="77777777" w:rsidTr="0049339F">
        <w:trPr>
          <w:cantSplit/>
        </w:trPr>
        <w:tc>
          <w:tcPr>
            <w:tcW w:w="2835" w:type="dxa"/>
            <w:tcBorders>
              <w:top w:val="nil"/>
              <w:left w:val="nil"/>
              <w:bottom w:val="single" w:sz="4" w:space="0" w:color="auto"/>
              <w:right w:val="nil"/>
            </w:tcBorders>
            <w:vAlign w:val="bottom"/>
          </w:tcPr>
          <w:p w14:paraId="3E860438" w14:textId="77777777" w:rsidR="0049339F" w:rsidRPr="00C30155" w:rsidRDefault="0049339F" w:rsidP="0049339F">
            <w:pPr>
              <w:tabs>
                <w:tab w:val="left" w:pos="900"/>
                <w:tab w:val="left" w:pos="1260"/>
              </w:tabs>
              <w:rPr>
                <w:bCs/>
              </w:rPr>
            </w:pPr>
          </w:p>
          <w:p w14:paraId="365CBD93" w14:textId="77777777" w:rsidR="0049339F" w:rsidRPr="00C30155" w:rsidRDefault="0049339F" w:rsidP="0049339F">
            <w:pPr>
              <w:tabs>
                <w:tab w:val="left" w:pos="900"/>
                <w:tab w:val="left" w:pos="1260"/>
              </w:tabs>
              <w:rPr>
                <w:bCs/>
              </w:rPr>
            </w:pPr>
          </w:p>
        </w:tc>
        <w:tc>
          <w:tcPr>
            <w:tcW w:w="1276" w:type="dxa"/>
            <w:tcBorders>
              <w:top w:val="nil"/>
              <w:left w:val="nil"/>
              <w:bottom w:val="nil"/>
              <w:right w:val="nil"/>
            </w:tcBorders>
            <w:vAlign w:val="bottom"/>
          </w:tcPr>
          <w:p w14:paraId="1EE17317" w14:textId="77777777" w:rsidR="0049339F" w:rsidRPr="00C30155" w:rsidRDefault="0049339F" w:rsidP="0049339F">
            <w:pPr>
              <w:tabs>
                <w:tab w:val="left" w:pos="900"/>
                <w:tab w:val="left" w:pos="1260"/>
              </w:tabs>
              <w:jc w:val="center"/>
              <w:rPr>
                <w:bCs/>
              </w:rPr>
            </w:pPr>
          </w:p>
        </w:tc>
        <w:tc>
          <w:tcPr>
            <w:tcW w:w="4989" w:type="dxa"/>
            <w:tcBorders>
              <w:top w:val="nil"/>
              <w:left w:val="nil"/>
              <w:bottom w:val="single" w:sz="4" w:space="0" w:color="auto"/>
              <w:right w:val="nil"/>
            </w:tcBorders>
            <w:vAlign w:val="bottom"/>
          </w:tcPr>
          <w:p w14:paraId="4A090628" w14:textId="77777777" w:rsidR="0049339F" w:rsidRPr="00C30155" w:rsidRDefault="0049339F" w:rsidP="0049339F">
            <w:pPr>
              <w:tabs>
                <w:tab w:val="left" w:pos="900"/>
                <w:tab w:val="left" w:pos="1260"/>
              </w:tabs>
              <w:jc w:val="center"/>
              <w:rPr>
                <w:bCs/>
              </w:rPr>
            </w:pPr>
          </w:p>
        </w:tc>
      </w:tr>
      <w:tr w:rsidR="0049339F" w:rsidRPr="00C30155" w14:paraId="1A560F94" w14:textId="77777777" w:rsidTr="0049339F">
        <w:trPr>
          <w:cantSplit/>
        </w:trPr>
        <w:tc>
          <w:tcPr>
            <w:tcW w:w="2835" w:type="dxa"/>
            <w:tcBorders>
              <w:top w:val="nil"/>
              <w:left w:val="nil"/>
              <w:bottom w:val="nil"/>
              <w:right w:val="nil"/>
            </w:tcBorders>
          </w:tcPr>
          <w:p w14:paraId="02929029" w14:textId="77777777" w:rsidR="0049339F" w:rsidRPr="00C30155" w:rsidRDefault="0049339F" w:rsidP="0049339F">
            <w:pPr>
              <w:tabs>
                <w:tab w:val="left" w:pos="900"/>
                <w:tab w:val="left" w:pos="1260"/>
              </w:tabs>
              <w:jc w:val="center"/>
              <w:rPr>
                <w:bCs/>
              </w:rPr>
            </w:pPr>
            <w:r w:rsidRPr="00C30155">
              <w:rPr>
                <w:bCs/>
              </w:rPr>
              <w:t>(подпись)</w:t>
            </w:r>
          </w:p>
        </w:tc>
        <w:tc>
          <w:tcPr>
            <w:tcW w:w="1276" w:type="dxa"/>
            <w:tcBorders>
              <w:top w:val="nil"/>
              <w:left w:val="nil"/>
              <w:bottom w:val="nil"/>
              <w:right w:val="nil"/>
            </w:tcBorders>
          </w:tcPr>
          <w:p w14:paraId="4BB1284C" w14:textId="77777777" w:rsidR="0049339F" w:rsidRPr="00C30155" w:rsidRDefault="0049339F" w:rsidP="0049339F">
            <w:pPr>
              <w:tabs>
                <w:tab w:val="left" w:pos="900"/>
                <w:tab w:val="left" w:pos="1260"/>
              </w:tabs>
              <w:jc w:val="center"/>
              <w:rPr>
                <w:bCs/>
              </w:rPr>
            </w:pPr>
          </w:p>
        </w:tc>
        <w:tc>
          <w:tcPr>
            <w:tcW w:w="4989" w:type="dxa"/>
            <w:tcBorders>
              <w:top w:val="nil"/>
              <w:left w:val="nil"/>
              <w:bottom w:val="nil"/>
              <w:right w:val="nil"/>
            </w:tcBorders>
          </w:tcPr>
          <w:p w14:paraId="6663B650" w14:textId="77777777" w:rsidR="0049339F" w:rsidRPr="00C30155" w:rsidRDefault="0049339F" w:rsidP="0049339F">
            <w:pPr>
              <w:tabs>
                <w:tab w:val="left" w:pos="900"/>
                <w:tab w:val="left" w:pos="1260"/>
              </w:tabs>
              <w:jc w:val="center"/>
              <w:rPr>
                <w:bCs/>
              </w:rPr>
            </w:pPr>
            <w:r w:rsidRPr="00C30155">
              <w:rPr>
                <w:bCs/>
              </w:rPr>
              <w:t>(Ф.И.О.)</w:t>
            </w:r>
          </w:p>
        </w:tc>
      </w:tr>
    </w:tbl>
    <w:p w14:paraId="72A0658C" w14:textId="77777777" w:rsidR="0049339F" w:rsidRDefault="0049339F" w:rsidP="0049339F">
      <w:pPr>
        <w:tabs>
          <w:tab w:val="left" w:pos="900"/>
          <w:tab w:val="left" w:pos="1260"/>
        </w:tabs>
        <w:rPr>
          <w:bCs/>
        </w:rPr>
      </w:pPr>
    </w:p>
    <w:p w14:paraId="0E64A253" w14:textId="77777777" w:rsidR="003075E3" w:rsidRDefault="003075E3" w:rsidP="0049339F">
      <w:pPr>
        <w:tabs>
          <w:tab w:val="left" w:pos="900"/>
          <w:tab w:val="left" w:pos="1260"/>
        </w:tabs>
        <w:rPr>
          <w:bCs/>
        </w:rPr>
      </w:pPr>
    </w:p>
    <w:p w14:paraId="45B4045F" w14:textId="77777777" w:rsidR="00B85018" w:rsidRDefault="00B85018" w:rsidP="0049339F">
      <w:pPr>
        <w:tabs>
          <w:tab w:val="left" w:pos="900"/>
          <w:tab w:val="left" w:pos="1260"/>
        </w:tabs>
        <w:rPr>
          <w:bCs/>
        </w:rPr>
      </w:pPr>
    </w:p>
    <w:p w14:paraId="26188F86" w14:textId="77777777" w:rsidR="00B85018" w:rsidRDefault="00B85018" w:rsidP="0049339F">
      <w:pPr>
        <w:tabs>
          <w:tab w:val="left" w:pos="900"/>
          <w:tab w:val="left" w:pos="1260"/>
        </w:tabs>
        <w:rPr>
          <w:bCs/>
        </w:rPr>
      </w:pPr>
    </w:p>
    <w:p w14:paraId="1746C772" w14:textId="77777777" w:rsidR="00B85018" w:rsidRDefault="00B85018" w:rsidP="0049339F">
      <w:pPr>
        <w:tabs>
          <w:tab w:val="left" w:pos="900"/>
          <w:tab w:val="left" w:pos="1260"/>
        </w:tabs>
        <w:rPr>
          <w:bCs/>
        </w:rPr>
      </w:pPr>
    </w:p>
    <w:p w14:paraId="115E29FF" w14:textId="77777777" w:rsidR="00B85018" w:rsidRDefault="00B85018" w:rsidP="0049339F">
      <w:pPr>
        <w:tabs>
          <w:tab w:val="left" w:pos="900"/>
          <w:tab w:val="left" w:pos="1260"/>
        </w:tabs>
        <w:rPr>
          <w:bCs/>
        </w:rPr>
      </w:pPr>
    </w:p>
    <w:p w14:paraId="647DDD59" w14:textId="77777777" w:rsidR="00B85018" w:rsidRDefault="00B85018" w:rsidP="0049339F">
      <w:pPr>
        <w:tabs>
          <w:tab w:val="left" w:pos="900"/>
          <w:tab w:val="left" w:pos="1260"/>
        </w:tabs>
        <w:rPr>
          <w:bCs/>
        </w:rPr>
      </w:pPr>
    </w:p>
    <w:p w14:paraId="4BA184A2" w14:textId="77777777" w:rsidR="00B85018" w:rsidRDefault="00B85018" w:rsidP="0049339F">
      <w:pPr>
        <w:tabs>
          <w:tab w:val="left" w:pos="900"/>
          <w:tab w:val="left" w:pos="1260"/>
        </w:tabs>
        <w:rPr>
          <w:bCs/>
        </w:rPr>
      </w:pPr>
    </w:p>
    <w:p w14:paraId="0E6A2ADF" w14:textId="77777777" w:rsidR="00B85018" w:rsidRDefault="00B85018" w:rsidP="0049339F">
      <w:pPr>
        <w:tabs>
          <w:tab w:val="left" w:pos="900"/>
          <w:tab w:val="left" w:pos="1260"/>
        </w:tabs>
        <w:rPr>
          <w:bCs/>
        </w:rPr>
      </w:pPr>
    </w:p>
    <w:p w14:paraId="19FB75B2" w14:textId="77777777" w:rsidR="00B85018" w:rsidRDefault="00B85018" w:rsidP="0049339F">
      <w:pPr>
        <w:tabs>
          <w:tab w:val="left" w:pos="900"/>
          <w:tab w:val="left" w:pos="1260"/>
        </w:tabs>
        <w:rPr>
          <w:bCs/>
        </w:rPr>
      </w:pPr>
    </w:p>
    <w:p w14:paraId="5EDEE87B" w14:textId="77777777" w:rsidR="00B85018" w:rsidRDefault="00B85018" w:rsidP="0049339F">
      <w:pPr>
        <w:tabs>
          <w:tab w:val="left" w:pos="900"/>
          <w:tab w:val="left" w:pos="1260"/>
        </w:tabs>
        <w:rPr>
          <w:bCs/>
        </w:rPr>
      </w:pPr>
    </w:p>
    <w:p w14:paraId="2889A714" w14:textId="77777777" w:rsidR="00B85018" w:rsidRDefault="00B85018" w:rsidP="004926A5">
      <w:pPr>
        <w:autoSpaceDE w:val="0"/>
        <w:autoSpaceDN w:val="0"/>
        <w:ind w:left="4678"/>
        <w:jc w:val="right"/>
        <w:rPr>
          <w:bCs/>
        </w:rPr>
      </w:pPr>
    </w:p>
    <w:p w14:paraId="43DB6F6D" w14:textId="77777777" w:rsidR="0049339F" w:rsidRPr="00003114" w:rsidRDefault="00FD2F8B" w:rsidP="00FD2F8B">
      <w:pPr>
        <w:autoSpaceDE w:val="0"/>
        <w:autoSpaceDN w:val="0"/>
        <w:jc w:val="center"/>
        <w:rPr>
          <w:bCs/>
          <w:color w:val="000000"/>
        </w:rPr>
      </w:pPr>
      <w:r>
        <w:rPr>
          <w:bCs/>
          <w:color w:val="000000"/>
        </w:rPr>
        <w:lastRenderedPageBreak/>
        <w:t xml:space="preserve">                   </w:t>
      </w:r>
      <w:r w:rsidR="00DC4783">
        <w:rPr>
          <w:bCs/>
          <w:color w:val="000000"/>
        </w:rPr>
        <w:t>Приложение 6</w:t>
      </w:r>
    </w:p>
    <w:p w14:paraId="544E752C" w14:textId="77777777" w:rsidR="00FD2F8B" w:rsidRPr="001B4A04" w:rsidRDefault="00FD2F8B" w:rsidP="00FD2F8B">
      <w:pPr>
        <w:keepNext/>
        <w:autoSpaceDE w:val="0"/>
        <w:autoSpaceDN w:val="0"/>
        <w:ind w:left="4536"/>
        <w:jc w:val="both"/>
        <w:rPr>
          <w:b/>
          <w:kern w:val="2"/>
        </w:rPr>
      </w:pPr>
      <w:r w:rsidRPr="001B4A04">
        <w:rPr>
          <w:bCs/>
          <w:color w:val="000000"/>
        </w:rPr>
        <w:t xml:space="preserve">к Административному регламенту </w:t>
      </w:r>
      <w:r>
        <w:rPr>
          <w:bCs/>
          <w:color w:val="000000"/>
        </w:rPr>
        <w:t xml:space="preserve">предоставления муниципальной услуги </w:t>
      </w:r>
      <w:r w:rsidRPr="001B4A04">
        <w:t>«Перевод жилого помещения в нежилое помещение и нежилого помещения в жилое помещение»</w:t>
      </w:r>
    </w:p>
    <w:p w14:paraId="60F20B40" w14:textId="77777777" w:rsidR="0049339F" w:rsidRPr="00C30155" w:rsidRDefault="0049339F" w:rsidP="00BA40F1">
      <w:pPr>
        <w:autoSpaceDE w:val="0"/>
        <w:autoSpaceDN w:val="0"/>
        <w:ind w:left="4678"/>
        <w:jc w:val="both"/>
        <w:rPr>
          <w:bCs/>
          <w:color w:val="000000"/>
        </w:rPr>
      </w:pPr>
      <w:r w:rsidRPr="00C30155">
        <w:rPr>
          <w:bCs/>
          <w:color w:val="000000"/>
        </w:rPr>
        <w:t xml:space="preserve">                                                  </w:t>
      </w:r>
    </w:p>
    <w:p w14:paraId="40A6702A" w14:textId="77777777" w:rsidR="0049339F" w:rsidRPr="00C30155" w:rsidRDefault="0049339F" w:rsidP="0049339F">
      <w:pPr>
        <w:tabs>
          <w:tab w:val="left" w:pos="10320"/>
        </w:tabs>
        <w:ind w:left="4111" w:right="-64"/>
        <w:jc w:val="right"/>
      </w:pPr>
      <w:r w:rsidRPr="00C30155">
        <w:t>______________________________________</w:t>
      </w:r>
    </w:p>
    <w:p w14:paraId="4C29D3E6" w14:textId="77777777" w:rsidR="0049339F" w:rsidRPr="00C30155" w:rsidRDefault="00B85018" w:rsidP="0049339F">
      <w:pPr>
        <w:ind w:left="4111"/>
        <w:jc w:val="center"/>
        <w:rPr>
          <w:sz w:val="20"/>
          <w:szCs w:val="20"/>
        </w:rPr>
      </w:pPr>
      <w:r>
        <w:rPr>
          <w:sz w:val="20"/>
          <w:szCs w:val="20"/>
        </w:rPr>
        <w:t xml:space="preserve">                  </w:t>
      </w:r>
      <w:r w:rsidR="0049339F" w:rsidRPr="00C30155">
        <w:rPr>
          <w:sz w:val="20"/>
          <w:szCs w:val="20"/>
        </w:rPr>
        <w:t>(наименование уполномоченного органа,</w:t>
      </w:r>
    </w:p>
    <w:p w14:paraId="7BB2F3D2" w14:textId="77777777" w:rsidR="0049339F" w:rsidRPr="00C30155" w:rsidRDefault="00B85018" w:rsidP="0049339F">
      <w:pPr>
        <w:ind w:left="4111"/>
        <w:jc w:val="center"/>
        <w:rPr>
          <w:sz w:val="20"/>
          <w:szCs w:val="20"/>
        </w:rPr>
      </w:pPr>
      <w:r>
        <w:rPr>
          <w:sz w:val="20"/>
          <w:szCs w:val="20"/>
        </w:rPr>
        <w:t xml:space="preserve">               </w:t>
      </w:r>
      <w:r w:rsidR="0049339F" w:rsidRPr="00C30155">
        <w:rPr>
          <w:sz w:val="20"/>
          <w:szCs w:val="20"/>
        </w:rPr>
        <w:t>лица, которому адресована жалоба)</w:t>
      </w:r>
    </w:p>
    <w:p w14:paraId="1B40B441" w14:textId="77777777" w:rsidR="0049339F" w:rsidRPr="00C30155" w:rsidRDefault="00B85018" w:rsidP="0049339F">
      <w:pPr>
        <w:tabs>
          <w:tab w:val="left" w:pos="10320"/>
        </w:tabs>
        <w:ind w:left="4111" w:right="-64"/>
      </w:pPr>
      <w:r>
        <w:t xml:space="preserve">            </w:t>
      </w:r>
      <w:r w:rsidR="0049339F" w:rsidRPr="00C30155">
        <w:t>от____________________________________</w:t>
      </w:r>
    </w:p>
    <w:p w14:paraId="1C4FE9EC" w14:textId="77777777" w:rsidR="0049339F" w:rsidRPr="00C30155" w:rsidRDefault="00B85018" w:rsidP="0049339F">
      <w:pPr>
        <w:ind w:left="4111"/>
        <w:jc w:val="center"/>
        <w:rPr>
          <w:sz w:val="20"/>
          <w:szCs w:val="20"/>
        </w:rPr>
      </w:pPr>
      <w:r>
        <w:rPr>
          <w:sz w:val="20"/>
          <w:szCs w:val="20"/>
        </w:rPr>
        <w:t xml:space="preserve">                  </w:t>
      </w:r>
      <w:r w:rsidR="0049339F" w:rsidRPr="00C30155">
        <w:rPr>
          <w:sz w:val="20"/>
          <w:szCs w:val="20"/>
        </w:rPr>
        <w:t>(ФИО заинтересованного лица, представителя)</w:t>
      </w:r>
    </w:p>
    <w:p w14:paraId="40CDC113" w14:textId="77777777" w:rsidR="0049339F" w:rsidRPr="00C30155" w:rsidRDefault="0049339F" w:rsidP="0049339F">
      <w:pPr>
        <w:tabs>
          <w:tab w:val="left" w:pos="10320"/>
        </w:tabs>
        <w:ind w:left="4200" w:right="-64"/>
        <w:jc w:val="center"/>
      </w:pPr>
    </w:p>
    <w:p w14:paraId="3074D48A" w14:textId="77777777" w:rsidR="0049339F" w:rsidRPr="00C30155" w:rsidRDefault="0049339F" w:rsidP="0049339F">
      <w:pPr>
        <w:tabs>
          <w:tab w:val="left" w:pos="5880"/>
        </w:tabs>
        <w:ind w:right="4376"/>
      </w:pPr>
    </w:p>
    <w:p w14:paraId="0D0A756C" w14:textId="77777777" w:rsidR="0049339F" w:rsidRPr="00C30155" w:rsidRDefault="0049339F" w:rsidP="0049339F">
      <w:pPr>
        <w:jc w:val="center"/>
        <w:rPr>
          <w:b/>
        </w:rPr>
      </w:pPr>
      <w:r w:rsidRPr="00C30155">
        <w:rPr>
          <w:b/>
        </w:rPr>
        <w:t>Жалоба</w:t>
      </w:r>
    </w:p>
    <w:p w14:paraId="6547680E" w14:textId="77777777" w:rsidR="0049339F" w:rsidRPr="00C30155" w:rsidRDefault="0049339F" w:rsidP="0049339F">
      <w:pPr>
        <w:jc w:val="center"/>
        <w:rPr>
          <w:b/>
        </w:rPr>
      </w:pPr>
      <w:r w:rsidRPr="00C30155">
        <w:rPr>
          <w:b/>
        </w:rPr>
        <w:t>на решение, действие (бездействие)</w:t>
      </w:r>
    </w:p>
    <w:p w14:paraId="7F6FC749" w14:textId="77777777" w:rsidR="0049339F" w:rsidRPr="00C30155" w:rsidRDefault="0049339F" w:rsidP="0049339F">
      <w:pPr>
        <w:jc w:val="center"/>
        <w:rPr>
          <w:b/>
        </w:rPr>
      </w:pPr>
    </w:p>
    <w:p w14:paraId="7E3D326D" w14:textId="77777777" w:rsidR="0049339F" w:rsidRPr="00C30155" w:rsidRDefault="0049339F" w:rsidP="0049339F">
      <w:pPr>
        <w:ind w:firstLine="600"/>
      </w:pPr>
      <w:r w:rsidRPr="00C30155">
        <w:t xml:space="preserve">Я, ______________________________________________________________________, </w:t>
      </w:r>
    </w:p>
    <w:p w14:paraId="0CC489FE" w14:textId="77777777" w:rsidR="0049339F" w:rsidRPr="00C30155" w:rsidRDefault="0049339F" w:rsidP="0049339F">
      <w:pPr>
        <w:rPr>
          <w:sz w:val="20"/>
          <w:szCs w:val="20"/>
        </w:rPr>
      </w:pPr>
      <w:r w:rsidRPr="00C30155">
        <w:rPr>
          <w:sz w:val="20"/>
          <w:szCs w:val="20"/>
        </w:rPr>
        <w:t xml:space="preserve">                                                         (ФИО заинтересованного лица, представителя)</w:t>
      </w:r>
    </w:p>
    <w:p w14:paraId="6AEE9BA1" w14:textId="77777777" w:rsidR="0049339F" w:rsidRPr="00C30155" w:rsidRDefault="0049339F" w:rsidP="0049339F">
      <w:r w:rsidRPr="00C30155">
        <w:t>_____________________________________________________________________________,</w:t>
      </w:r>
    </w:p>
    <w:p w14:paraId="5ED55ED5" w14:textId="77777777" w:rsidR="0049339F" w:rsidRPr="00C30155" w:rsidRDefault="0049339F" w:rsidP="0049339F">
      <w:pPr>
        <w:ind w:firstLine="600"/>
        <w:jc w:val="center"/>
        <w:rPr>
          <w:sz w:val="20"/>
          <w:szCs w:val="20"/>
        </w:rPr>
      </w:pPr>
      <w:r w:rsidRPr="00C30155">
        <w:rPr>
          <w:sz w:val="20"/>
          <w:szCs w:val="20"/>
        </w:rPr>
        <w:t>(индекс, город, улица, дом, квартира, офис, адрес эл. почты, номер телефона)</w:t>
      </w:r>
    </w:p>
    <w:p w14:paraId="3AA3E839" w14:textId="77777777" w:rsidR="0049339F" w:rsidRPr="00C30155" w:rsidRDefault="0049339F" w:rsidP="0049339F">
      <w:r w:rsidRPr="00C30155">
        <w:t xml:space="preserve">подаю жалобу от </w:t>
      </w:r>
      <w:r w:rsidR="00DC4783" w:rsidRPr="00C30155">
        <w:t>имени _</w:t>
      </w:r>
      <w:r w:rsidRPr="00C30155">
        <w:t>_______________________________________________________</w:t>
      </w:r>
    </w:p>
    <w:p w14:paraId="3D109A30" w14:textId="77777777" w:rsidR="0049339F" w:rsidRPr="00C30155" w:rsidRDefault="0049339F" w:rsidP="0049339F">
      <w:pPr>
        <w:jc w:val="center"/>
        <w:rPr>
          <w:sz w:val="20"/>
          <w:szCs w:val="20"/>
        </w:rPr>
      </w:pPr>
      <w:r w:rsidRPr="00C30155">
        <w:rPr>
          <w:sz w:val="20"/>
          <w:szCs w:val="20"/>
        </w:rPr>
        <w:t xml:space="preserve">                                      (своего, или ФИО лица, которого представляет заявитель)</w:t>
      </w:r>
    </w:p>
    <w:p w14:paraId="40F80837" w14:textId="77777777" w:rsidR="0049339F" w:rsidRPr="00C30155" w:rsidRDefault="0049339F" w:rsidP="0049339F">
      <w:r w:rsidRPr="00C30155">
        <w:t>на решение, действие (бездействие) ______________________________________________</w:t>
      </w:r>
    </w:p>
    <w:p w14:paraId="06600B96" w14:textId="77777777" w:rsidR="0049339F" w:rsidRPr="00C30155" w:rsidRDefault="0049339F" w:rsidP="0049339F">
      <w:r w:rsidRPr="00C30155">
        <w:rPr>
          <w:sz w:val="20"/>
          <w:szCs w:val="20"/>
        </w:rPr>
        <w:t xml:space="preserve">(уполномоченный орган, ФИО </w:t>
      </w:r>
      <w:r w:rsidR="00DC4783" w:rsidRPr="00C30155">
        <w:rPr>
          <w:sz w:val="20"/>
          <w:szCs w:val="20"/>
        </w:rPr>
        <w:t>сотрудника,</w:t>
      </w:r>
      <w:r w:rsidRPr="00C30155">
        <w:rPr>
          <w:sz w:val="20"/>
          <w:szCs w:val="20"/>
        </w:rPr>
        <w:t xml:space="preserve"> осуществляющего предоставление муниципальной услуги)</w:t>
      </w:r>
      <w:r w:rsidRPr="00C30155">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938A8" w14:textId="77777777" w:rsidR="0049339F" w:rsidRPr="00C30155" w:rsidRDefault="0049339F" w:rsidP="0049339F">
      <w:pPr>
        <w:jc w:val="center"/>
        <w:rPr>
          <w:sz w:val="20"/>
          <w:szCs w:val="20"/>
        </w:rPr>
      </w:pPr>
      <w:r w:rsidRPr="00C30155">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14:paraId="4FEF6397" w14:textId="77777777" w:rsidR="0049339F" w:rsidRPr="00C30155" w:rsidRDefault="0049339F" w:rsidP="0049339F">
      <w:r w:rsidRPr="00C30155">
        <w:t>Для подтверждения представленной мной информации у меня имеются следующие материалы:</w:t>
      </w:r>
    </w:p>
    <w:p w14:paraId="2DCC7A8A" w14:textId="77777777" w:rsidR="0049339F" w:rsidRPr="00C30155" w:rsidRDefault="0049339F" w:rsidP="002337BF">
      <w:pPr>
        <w:numPr>
          <w:ilvl w:val="0"/>
          <w:numId w:val="58"/>
        </w:numPr>
        <w:ind w:left="0" w:firstLine="0"/>
        <w:jc w:val="both"/>
      </w:pPr>
      <w:r w:rsidRPr="00C30155">
        <w:t>_______________________________________________________________________________________________________________________________________________________</w:t>
      </w:r>
    </w:p>
    <w:p w14:paraId="1885BC14" w14:textId="77777777" w:rsidR="0049339F" w:rsidRPr="00C30155" w:rsidRDefault="0049339F" w:rsidP="002337BF">
      <w:pPr>
        <w:numPr>
          <w:ilvl w:val="0"/>
          <w:numId w:val="58"/>
        </w:numPr>
        <w:ind w:left="0" w:firstLine="0"/>
        <w:jc w:val="both"/>
      </w:pPr>
      <w:r w:rsidRPr="00C30155">
        <w:t>_______________________________________________________________________________________________________________________________________________________</w:t>
      </w:r>
    </w:p>
    <w:p w14:paraId="5D8D0ABA" w14:textId="77777777" w:rsidR="0049339F" w:rsidRPr="00C30155" w:rsidRDefault="0049339F" w:rsidP="0049339F">
      <w:pPr>
        <w:ind w:firstLine="600"/>
      </w:pPr>
    </w:p>
    <w:p w14:paraId="06E17C02" w14:textId="77777777" w:rsidR="0049339F" w:rsidRPr="00C30155" w:rsidRDefault="0049339F" w:rsidP="0049339F">
      <w:r w:rsidRPr="00C30155">
        <w:t xml:space="preserve">Ответ прошу направить по </w:t>
      </w:r>
      <w:r w:rsidR="00DC4783" w:rsidRPr="00C30155">
        <w:t>адресу: _</w:t>
      </w:r>
      <w:r w:rsidRPr="00C30155">
        <w:t>_______________________________________________</w:t>
      </w:r>
    </w:p>
    <w:p w14:paraId="135F0490" w14:textId="77777777" w:rsidR="0049339F" w:rsidRPr="00C30155" w:rsidRDefault="0049339F" w:rsidP="0049339F">
      <w:r w:rsidRPr="00C30155">
        <w:t>_____________________________________________________________________________</w:t>
      </w:r>
    </w:p>
    <w:p w14:paraId="3F3EC5C1" w14:textId="77777777" w:rsidR="0049339F" w:rsidRPr="00C30155" w:rsidRDefault="0049339F" w:rsidP="0049339F">
      <w:r w:rsidRPr="00C30155">
        <w:t>ФИО _____________________________________________, подпись ___________________</w:t>
      </w:r>
    </w:p>
    <w:p w14:paraId="663554DA" w14:textId="77777777" w:rsidR="0049339F" w:rsidRPr="00C30155" w:rsidRDefault="0049339F" w:rsidP="0049339F"/>
    <w:p w14:paraId="270523EF" w14:textId="77777777" w:rsidR="0049339F" w:rsidRPr="00C30155" w:rsidRDefault="0049339F" w:rsidP="0049339F">
      <w:r w:rsidRPr="00C30155">
        <w:t>контактный телефон ________________________________</w:t>
      </w:r>
    </w:p>
    <w:p w14:paraId="0B406184" w14:textId="77777777" w:rsidR="0049339F" w:rsidRPr="00C30155" w:rsidRDefault="0049339F" w:rsidP="0049339F">
      <w:r w:rsidRPr="00C30155">
        <w:tab/>
      </w:r>
    </w:p>
    <w:p w14:paraId="3FE9C8B0" w14:textId="77777777" w:rsidR="0049339F" w:rsidRPr="00CF49CF" w:rsidRDefault="0049339F" w:rsidP="0049339F">
      <w:r w:rsidRPr="00C30155">
        <w:t>дата ______________________</w:t>
      </w:r>
    </w:p>
    <w:sectPr w:rsidR="0049339F" w:rsidRPr="00CF49CF" w:rsidSect="00151F3B">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73A5" w14:textId="77777777" w:rsidR="00C945A4" w:rsidRDefault="00C945A4" w:rsidP="0006091D">
      <w:r>
        <w:separator/>
      </w:r>
    </w:p>
  </w:endnote>
  <w:endnote w:type="continuationSeparator" w:id="0">
    <w:p w14:paraId="4CA70A5A" w14:textId="77777777" w:rsidR="00C945A4" w:rsidRDefault="00C945A4" w:rsidP="0006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31C" w14:textId="77777777" w:rsidR="00BE14D1" w:rsidRPr="00151F3B" w:rsidRDefault="00BE14D1" w:rsidP="00151F3B">
    <w:pPr>
      <w:pStyle w:val="ab"/>
    </w:pPr>
  </w:p>
  <w:p w14:paraId="19B0A886" w14:textId="77777777" w:rsidR="00BE14D1" w:rsidRDefault="00BE14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8AFE" w14:textId="77777777" w:rsidR="00C945A4" w:rsidRDefault="00C945A4" w:rsidP="0006091D">
      <w:r>
        <w:separator/>
      </w:r>
    </w:p>
  </w:footnote>
  <w:footnote w:type="continuationSeparator" w:id="0">
    <w:p w14:paraId="70434308" w14:textId="77777777" w:rsidR="00C945A4" w:rsidRDefault="00C945A4" w:rsidP="0006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058D" w14:textId="77777777" w:rsidR="00BE14D1" w:rsidRPr="000538D2" w:rsidRDefault="00BE14D1">
    <w:pPr>
      <w:pStyle w:val="a3"/>
      <w:jc w:val="center"/>
    </w:pPr>
    <w:r w:rsidRPr="000538D2">
      <w:fldChar w:fldCharType="begin"/>
    </w:r>
    <w:r w:rsidRPr="000538D2">
      <w:instrText>PAGE   \* MERGEFORMAT</w:instrText>
    </w:r>
    <w:r w:rsidRPr="000538D2">
      <w:fldChar w:fldCharType="separate"/>
    </w:r>
    <w:r>
      <w:rPr>
        <w:noProof/>
      </w:rPr>
      <w:t>21</w:t>
    </w:r>
    <w:r w:rsidRPr="000538D2">
      <w:fldChar w:fldCharType="end"/>
    </w:r>
  </w:p>
  <w:p w14:paraId="4B66CC49" w14:textId="77777777" w:rsidR="00BE14D1" w:rsidRDefault="00BE14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6889" w14:textId="77777777" w:rsidR="00BE14D1" w:rsidRDefault="00BE14D1">
    <w:pPr>
      <w:pStyle w:val="a3"/>
      <w:jc w:val="center"/>
    </w:pPr>
  </w:p>
  <w:p w14:paraId="44383646" w14:textId="77777777" w:rsidR="00BE14D1" w:rsidRDefault="00BE14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30A"/>
    <w:multiLevelType w:val="hybridMultilevel"/>
    <w:tmpl w:val="D3644744"/>
    <w:lvl w:ilvl="0" w:tplc="04190011">
      <w:start w:val="1"/>
      <w:numFmt w:val="decimal"/>
      <w:lvlText w:val="%1)"/>
      <w:lvlJc w:val="left"/>
      <w:pPr>
        <w:ind w:left="1920" w:hanging="360"/>
      </w:pPr>
      <w:rPr>
        <w:rFonts w:cs="Times New Roman"/>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 w15:restartNumberingAfterBreak="0">
    <w:nsid w:val="05EB2E5E"/>
    <w:multiLevelType w:val="hybridMultilevel"/>
    <w:tmpl w:val="F9E0AB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EC2F0A"/>
    <w:multiLevelType w:val="hybridMultilevel"/>
    <w:tmpl w:val="8E561DA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766B32"/>
    <w:multiLevelType w:val="hybridMultilevel"/>
    <w:tmpl w:val="39D2BAB8"/>
    <w:lvl w:ilvl="0" w:tplc="E92E3E58">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BC5B23"/>
    <w:multiLevelType w:val="hybridMultilevel"/>
    <w:tmpl w:val="491E6D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F75E50"/>
    <w:multiLevelType w:val="hybridMultilevel"/>
    <w:tmpl w:val="FA82D1FA"/>
    <w:lvl w:ilvl="0" w:tplc="41BC566E">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B56ACA"/>
    <w:multiLevelType w:val="hybridMultilevel"/>
    <w:tmpl w:val="17CC302A"/>
    <w:lvl w:ilvl="0" w:tplc="4CE8F2BE">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E0E1C"/>
    <w:multiLevelType w:val="hybridMultilevel"/>
    <w:tmpl w:val="D6E22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7B4BAA"/>
    <w:multiLevelType w:val="hybridMultilevel"/>
    <w:tmpl w:val="0C64D7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821B21"/>
    <w:multiLevelType w:val="hybridMultilevel"/>
    <w:tmpl w:val="EF9257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C915B5"/>
    <w:multiLevelType w:val="hybridMultilevel"/>
    <w:tmpl w:val="F878BE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FF35473"/>
    <w:multiLevelType w:val="hybridMultilevel"/>
    <w:tmpl w:val="FE3E40B6"/>
    <w:lvl w:ilvl="0" w:tplc="C7AA4624">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00D4F69"/>
    <w:multiLevelType w:val="hybridMultilevel"/>
    <w:tmpl w:val="67744C04"/>
    <w:lvl w:ilvl="0" w:tplc="A21CA688">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11F50E9"/>
    <w:multiLevelType w:val="hybridMultilevel"/>
    <w:tmpl w:val="7F98489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6424C7"/>
    <w:multiLevelType w:val="hybridMultilevel"/>
    <w:tmpl w:val="4CDE44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3912591"/>
    <w:multiLevelType w:val="hybridMultilevel"/>
    <w:tmpl w:val="C3DC54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807B20"/>
    <w:multiLevelType w:val="hybridMultilevel"/>
    <w:tmpl w:val="964A438E"/>
    <w:lvl w:ilvl="0" w:tplc="04190011">
      <w:start w:val="1"/>
      <w:numFmt w:val="decimal"/>
      <w:lvlText w:val="%1)"/>
      <w:lvlJc w:val="left"/>
      <w:pPr>
        <w:ind w:left="1637" w:hanging="360"/>
      </w:pPr>
      <w:rPr>
        <w:rFonts w:cs="Times New Roman"/>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8" w15:restartNumberingAfterBreak="0">
    <w:nsid w:val="25CA71B7"/>
    <w:multiLevelType w:val="hybridMultilevel"/>
    <w:tmpl w:val="B1A6A002"/>
    <w:lvl w:ilvl="0" w:tplc="3974985A">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7506B56"/>
    <w:multiLevelType w:val="hybridMultilevel"/>
    <w:tmpl w:val="3E4AFF30"/>
    <w:lvl w:ilvl="0" w:tplc="242E533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7DC5131"/>
    <w:multiLevelType w:val="hybridMultilevel"/>
    <w:tmpl w:val="3ACE65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8492044"/>
    <w:multiLevelType w:val="hybridMultilevel"/>
    <w:tmpl w:val="018828E2"/>
    <w:lvl w:ilvl="0" w:tplc="C1E4E95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5D78D6"/>
    <w:multiLevelType w:val="hybridMultilevel"/>
    <w:tmpl w:val="17BE349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07317B"/>
    <w:multiLevelType w:val="hybridMultilevel"/>
    <w:tmpl w:val="CD04C120"/>
    <w:lvl w:ilvl="0" w:tplc="8552FB46">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FD36414"/>
    <w:multiLevelType w:val="hybridMultilevel"/>
    <w:tmpl w:val="31C499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0DB00C8"/>
    <w:multiLevelType w:val="hybridMultilevel"/>
    <w:tmpl w:val="71A4FB3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22E55A1"/>
    <w:multiLevelType w:val="hybridMultilevel"/>
    <w:tmpl w:val="9416770C"/>
    <w:lvl w:ilvl="0" w:tplc="7FAA20DE">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3A75540"/>
    <w:multiLevelType w:val="hybridMultilevel"/>
    <w:tmpl w:val="60E836CC"/>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4D34679"/>
    <w:multiLevelType w:val="hybridMultilevel"/>
    <w:tmpl w:val="B7A6D0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5AD59B0"/>
    <w:multiLevelType w:val="hybridMultilevel"/>
    <w:tmpl w:val="DF08E8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6230C77"/>
    <w:multiLevelType w:val="hybridMultilevel"/>
    <w:tmpl w:val="C1985E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4177896"/>
    <w:multiLevelType w:val="hybridMultilevel"/>
    <w:tmpl w:val="AFF266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5C66DA7"/>
    <w:multiLevelType w:val="hybridMultilevel"/>
    <w:tmpl w:val="1A9C3EEC"/>
    <w:lvl w:ilvl="0" w:tplc="0D70BD3C">
      <w:start w:val="1"/>
      <w:numFmt w:val="upperRoman"/>
      <w:lvlText w:val="%1."/>
      <w:lvlJc w:val="left"/>
      <w:pPr>
        <w:ind w:left="7525"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7E1CFF"/>
    <w:multiLevelType w:val="hybridMultilevel"/>
    <w:tmpl w:val="2DC41B16"/>
    <w:lvl w:ilvl="0" w:tplc="8EF6EA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99A5D48"/>
    <w:multiLevelType w:val="hybridMultilevel"/>
    <w:tmpl w:val="BFA8196E"/>
    <w:lvl w:ilvl="0" w:tplc="721ACB94">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AF43F72"/>
    <w:multiLevelType w:val="hybridMultilevel"/>
    <w:tmpl w:val="8AA8BE0E"/>
    <w:lvl w:ilvl="0" w:tplc="BC92D52C">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DDD5856"/>
    <w:multiLevelType w:val="hybridMultilevel"/>
    <w:tmpl w:val="3C3ACD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F93741"/>
    <w:multiLevelType w:val="hybridMultilevel"/>
    <w:tmpl w:val="01788F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B354EA7"/>
    <w:multiLevelType w:val="hybridMultilevel"/>
    <w:tmpl w:val="22D011DE"/>
    <w:lvl w:ilvl="0" w:tplc="B0646694">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C7A6D73"/>
    <w:multiLevelType w:val="hybridMultilevel"/>
    <w:tmpl w:val="6A4C6E9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CD40D33"/>
    <w:multiLevelType w:val="hybridMultilevel"/>
    <w:tmpl w:val="42EEF9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D263BF6"/>
    <w:multiLevelType w:val="hybridMultilevel"/>
    <w:tmpl w:val="E62A901A"/>
    <w:lvl w:ilvl="0" w:tplc="D20A64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E94238C"/>
    <w:multiLevelType w:val="hybridMultilevel"/>
    <w:tmpl w:val="BB44913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F0626AA"/>
    <w:multiLevelType w:val="multilevel"/>
    <w:tmpl w:val="16A0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4B7413"/>
    <w:multiLevelType w:val="hybridMultilevel"/>
    <w:tmpl w:val="771A8E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06669DE"/>
    <w:multiLevelType w:val="hybridMultilevel"/>
    <w:tmpl w:val="7F0683F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1CC14B9"/>
    <w:multiLevelType w:val="hybridMultilevel"/>
    <w:tmpl w:val="6270D5C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3015EB4"/>
    <w:multiLevelType w:val="hybridMultilevel"/>
    <w:tmpl w:val="C682E7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42E1536"/>
    <w:multiLevelType w:val="hybridMultilevel"/>
    <w:tmpl w:val="D2C6AF24"/>
    <w:lvl w:ilvl="0" w:tplc="115C6442">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46F4448"/>
    <w:multiLevelType w:val="hybridMultilevel"/>
    <w:tmpl w:val="8EA27B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8CF1A90"/>
    <w:multiLevelType w:val="hybridMultilevel"/>
    <w:tmpl w:val="94FCF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69AB0193"/>
    <w:multiLevelType w:val="hybridMultilevel"/>
    <w:tmpl w:val="15223C50"/>
    <w:lvl w:ilvl="0" w:tplc="F51E2B42">
      <w:start w:val="31"/>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BA603D1"/>
    <w:multiLevelType w:val="hybridMultilevel"/>
    <w:tmpl w:val="51FA6560"/>
    <w:lvl w:ilvl="0" w:tplc="94A02820">
      <w:start w:val="2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15:restartNumberingAfterBreak="0">
    <w:nsid w:val="6C8455CD"/>
    <w:multiLevelType w:val="hybridMultilevel"/>
    <w:tmpl w:val="DFB84CEC"/>
    <w:lvl w:ilvl="0" w:tplc="78B0621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CA25775"/>
    <w:multiLevelType w:val="hybridMultilevel"/>
    <w:tmpl w:val="C6287F8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CD14C7D"/>
    <w:multiLevelType w:val="hybridMultilevel"/>
    <w:tmpl w:val="482664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EC42C06"/>
    <w:multiLevelType w:val="hybridMultilevel"/>
    <w:tmpl w:val="33442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07F799B"/>
    <w:multiLevelType w:val="hybridMultilevel"/>
    <w:tmpl w:val="2A042BB0"/>
    <w:lvl w:ilvl="0" w:tplc="AE1AB06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4720631"/>
    <w:multiLevelType w:val="hybridMultilevel"/>
    <w:tmpl w:val="59D24872"/>
    <w:lvl w:ilvl="0" w:tplc="D234AEA8">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5B57D54"/>
    <w:multiLevelType w:val="hybridMultilevel"/>
    <w:tmpl w:val="E14EEEF2"/>
    <w:lvl w:ilvl="0" w:tplc="5B7059D6">
      <w:start w:val="1"/>
      <w:numFmt w:val="decimal"/>
      <w:lvlText w:val="%1."/>
      <w:lvlJc w:val="left"/>
      <w:pPr>
        <w:ind w:left="2134" w:hanging="14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3" w15:restartNumberingAfterBreak="0">
    <w:nsid w:val="763A68F1"/>
    <w:multiLevelType w:val="hybridMultilevel"/>
    <w:tmpl w:val="6C346C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DA73A1C"/>
    <w:multiLevelType w:val="hybridMultilevel"/>
    <w:tmpl w:val="2DC41B16"/>
    <w:lvl w:ilvl="0" w:tplc="8EF6EA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E49192F"/>
    <w:multiLevelType w:val="hybridMultilevel"/>
    <w:tmpl w:val="B7B671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7EA71A1A"/>
    <w:multiLevelType w:val="hybridMultilevel"/>
    <w:tmpl w:val="39C6AF72"/>
    <w:lvl w:ilvl="0" w:tplc="3A0AFAB0">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
  </w:num>
  <w:num w:numId="3">
    <w:abstractNumId w:val="63"/>
  </w:num>
  <w:num w:numId="4">
    <w:abstractNumId w:val="58"/>
  </w:num>
  <w:num w:numId="5">
    <w:abstractNumId w:val="23"/>
  </w:num>
  <w:num w:numId="6">
    <w:abstractNumId w:val="9"/>
  </w:num>
  <w:num w:numId="7">
    <w:abstractNumId w:val="37"/>
  </w:num>
  <w:num w:numId="8">
    <w:abstractNumId w:val="31"/>
  </w:num>
  <w:num w:numId="9">
    <w:abstractNumId w:val="35"/>
  </w:num>
  <w:num w:numId="10">
    <w:abstractNumId w:val="36"/>
  </w:num>
  <w:num w:numId="11">
    <w:abstractNumId w:val="17"/>
  </w:num>
  <w:num w:numId="12">
    <w:abstractNumId w:val="13"/>
  </w:num>
  <w:num w:numId="13">
    <w:abstractNumId w:val="41"/>
  </w:num>
  <w:num w:numId="14">
    <w:abstractNumId w:val="1"/>
  </w:num>
  <w:num w:numId="15">
    <w:abstractNumId w:val="12"/>
  </w:num>
  <w:num w:numId="16">
    <w:abstractNumId w:val="26"/>
  </w:num>
  <w:num w:numId="17">
    <w:abstractNumId w:val="6"/>
  </w:num>
  <w:num w:numId="18">
    <w:abstractNumId w:val="0"/>
  </w:num>
  <w:num w:numId="19">
    <w:abstractNumId w:val="4"/>
  </w:num>
  <w:num w:numId="20">
    <w:abstractNumId w:val="27"/>
  </w:num>
  <w:num w:numId="21">
    <w:abstractNumId w:val="55"/>
  </w:num>
  <w:num w:numId="22">
    <w:abstractNumId w:val="48"/>
  </w:num>
  <w:num w:numId="23">
    <w:abstractNumId w:val="61"/>
  </w:num>
  <w:num w:numId="24">
    <w:abstractNumId w:val="53"/>
  </w:num>
  <w:num w:numId="25">
    <w:abstractNumId w:val="18"/>
  </w:num>
  <w:num w:numId="26">
    <w:abstractNumId w:val="52"/>
  </w:num>
  <w:num w:numId="27">
    <w:abstractNumId w:val="54"/>
  </w:num>
  <w:num w:numId="28">
    <w:abstractNumId w:val="42"/>
  </w:num>
  <w:num w:numId="29">
    <w:abstractNumId w:val="56"/>
  </w:num>
  <w:num w:numId="30">
    <w:abstractNumId w:val="59"/>
  </w:num>
  <w:num w:numId="31">
    <w:abstractNumId w:val="28"/>
  </w:num>
  <w:num w:numId="32">
    <w:abstractNumId w:val="47"/>
  </w:num>
  <w:num w:numId="33">
    <w:abstractNumId w:val="5"/>
  </w:num>
  <w:num w:numId="34">
    <w:abstractNumId w:val="14"/>
  </w:num>
  <w:num w:numId="35">
    <w:abstractNumId w:val="38"/>
  </w:num>
  <w:num w:numId="36">
    <w:abstractNumId w:val="32"/>
  </w:num>
  <w:num w:numId="37">
    <w:abstractNumId w:val="43"/>
  </w:num>
  <w:num w:numId="38">
    <w:abstractNumId w:val="30"/>
  </w:num>
  <w:num w:numId="39">
    <w:abstractNumId w:val="45"/>
  </w:num>
  <w:num w:numId="40">
    <w:abstractNumId w:val="7"/>
  </w:num>
  <w:num w:numId="41">
    <w:abstractNumId w:val="20"/>
  </w:num>
  <w:num w:numId="42">
    <w:abstractNumId w:val="11"/>
  </w:num>
  <w:num w:numId="43">
    <w:abstractNumId w:val="50"/>
  </w:num>
  <w:num w:numId="44">
    <w:abstractNumId w:val="2"/>
  </w:num>
  <w:num w:numId="45">
    <w:abstractNumId w:val="39"/>
  </w:num>
  <w:num w:numId="46">
    <w:abstractNumId w:val="57"/>
  </w:num>
  <w:num w:numId="47">
    <w:abstractNumId w:val="15"/>
  </w:num>
  <w:num w:numId="48">
    <w:abstractNumId w:val="24"/>
  </w:num>
  <w:num w:numId="49">
    <w:abstractNumId w:val="65"/>
  </w:num>
  <w:num w:numId="50">
    <w:abstractNumId w:val="66"/>
  </w:num>
  <w:num w:numId="51">
    <w:abstractNumId w:val="25"/>
  </w:num>
  <w:num w:numId="52">
    <w:abstractNumId w:val="10"/>
  </w:num>
  <w:num w:numId="53">
    <w:abstractNumId w:val="40"/>
  </w:num>
  <w:num w:numId="54">
    <w:abstractNumId w:val="21"/>
  </w:num>
  <w:num w:numId="55">
    <w:abstractNumId w:val="64"/>
  </w:num>
  <w:num w:numId="56">
    <w:abstractNumId w:val="19"/>
  </w:num>
  <w:num w:numId="57">
    <w:abstractNumId w:val="34"/>
  </w:num>
  <w:num w:numId="58">
    <w:abstractNumId w:val="60"/>
  </w:num>
  <w:num w:numId="59">
    <w:abstractNumId w:val="44"/>
  </w:num>
  <w:num w:numId="60">
    <w:abstractNumId w:val="46"/>
  </w:num>
  <w:num w:numId="61">
    <w:abstractNumId w:val="29"/>
  </w:num>
  <w:num w:numId="62">
    <w:abstractNumId w:val="49"/>
  </w:num>
  <w:num w:numId="63">
    <w:abstractNumId w:val="16"/>
  </w:num>
  <w:num w:numId="64">
    <w:abstractNumId w:val="8"/>
  </w:num>
  <w:num w:numId="65">
    <w:abstractNumId w:val="22"/>
  </w:num>
  <w:num w:numId="66">
    <w:abstractNumId w:val="51"/>
  </w:num>
  <w:num w:numId="67">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3"/>
    <w:rsid w:val="00003114"/>
    <w:rsid w:val="000074C7"/>
    <w:rsid w:val="00022125"/>
    <w:rsid w:val="00024591"/>
    <w:rsid w:val="000261B3"/>
    <w:rsid w:val="00027948"/>
    <w:rsid w:val="00034042"/>
    <w:rsid w:val="0003527A"/>
    <w:rsid w:val="00040A17"/>
    <w:rsid w:val="000538D2"/>
    <w:rsid w:val="0006091D"/>
    <w:rsid w:val="0006302D"/>
    <w:rsid w:val="00070145"/>
    <w:rsid w:val="00072D15"/>
    <w:rsid w:val="00076F50"/>
    <w:rsid w:val="00082AB5"/>
    <w:rsid w:val="00093D6C"/>
    <w:rsid w:val="00095A47"/>
    <w:rsid w:val="000A128B"/>
    <w:rsid w:val="000B6669"/>
    <w:rsid w:val="000C4836"/>
    <w:rsid w:val="000D46E9"/>
    <w:rsid w:val="000E3F8A"/>
    <w:rsid w:val="000E6468"/>
    <w:rsid w:val="000F3A4D"/>
    <w:rsid w:val="0010270C"/>
    <w:rsid w:val="00105CD1"/>
    <w:rsid w:val="00112AAF"/>
    <w:rsid w:val="00114427"/>
    <w:rsid w:val="001246F7"/>
    <w:rsid w:val="00127A5A"/>
    <w:rsid w:val="0013724B"/>
    <w:rsid w:val="001418D3"/>
    <w:rsid w:val="00151F3B"/>
    <w:rsid w:val="001608FE"/>
    <w:rsid w:val="001661B4"/>
    <w:rsid w:val="001667D5"/>
    <w:rsid w:val="00167AED"/>
    <w:rsid w:val="00170897"/>
    <w:rsid w:val="00176469"/>
    <w:rsid w:val="00186860"/>
    <w:rsid w:val="00191EB0"/>
    <w:rsid w:val="00192E5A"/>
    <w:rsid w:val="001977BF"/>
    <w:rsid w:val="001A13E9"/>
    <w:rsid w:val="001A436D"/>
    <w:rsid w:val="001A78EC"/>
    <w:rsid w:val="001B2718"/>
    <w:rsid w:val="001B4A04"/>
    <w:rsid w:val="001C6787"/>
    <w:rsid w:val="001D4392"/>
    <w:rsid w:val="001E3EF9"/>
    <w:rsid w:val="001E5F22"/>
    <w:rsid w:val="001F1D18"/>
    <w:rsid w:val="00207AB9"/>
    <w:rsid w:val="00217D9F"/>
    <w:rsid w:val="00223BDD"/>
    <w:rsid w:val="002337BF"/>
    <w:rsid w:val="00251746"/>
    <w:rsid w:val="0025570D"/>
    <w:rsid w:val="002674CF"/>
    <w:rsid w:val="00273509"/>
    <w:rsid w:val="00274D92"/>
    <w:rsid w:val="002763F8"/>
    <w:rsid w:val="00297DBB"/>
    <w:rsid w:val="002B3B9C"/>
    <w:rsid w:val="002B62B2"/>
    <w:rsid w:val="002C6A4C"/>
    <w:rsid w:val="002D4768"/>
    <w:rsid w:val="002F1347"/>
    <w:rsid w:val="002F665B"/>
    <w:rsid w:val="00302411"/>
    <w:rsid w:val="0030558E"/>
    <w:rsid w:val="00307110"/>
    <w:rsid w:val="003075E3"/>
    <w:rsid w:val="003134C2"/>
    <w:rsid w:val="00324E1A"/>
    <w:rsid w:val="00327EC6"/>
    <w:rsid w:val="003335B2"/>
    <w:rsid w:val="003348C7"/>
    <w:rsid w:val="0033555A"/>
    <w:rsid w:val="003372C4"/>
    <w:rsid w:val="00342E20"/>
    <w:rsid w:val="00342FCD"/>
    <w:rsid w:val="00351877"/>
    <w:rsid w:val="003538AF"/>
    <w:rsid w:val="0035532A"/>
    <w:rsid w:val="00360002"/>
    <w:rsid w:val="00373F84"/>
    <w:rsid w:val="00386930"/>
    <w:rsid w:val="003921B3"/>
    <w:rsid w:val="00392910"/>
    <w:rsid w:val="00397F22"/>
    <w:rsid w:val="003A4547"/>
    <w:rsid w:val="003B0CBE"/>
    <w:rsid w:val="003B19AA"/>
    <w:rsid w:val="003B1FE3"/>
    <w:rsid w:val="003C69D5"/>
    <w:rsid w:val="003C79BB"/>
    <w:rsid w:val="003D7A00"/>
    <w:rsid w:val="003E24E2"/>
    <w:rsid w:val="003F5955"/>
    <w:rsid w:val="00407FD1"/>
    <w:rsid w:val="00411ADE"/>
    <w:rsid w:val="00424AC7"/>
    <w:rsid w:val="004277AF"/>
    <w:rsid w:val="0043419D"/>
    <w:rsid w:val="00441567"/>
    <w:rsid w:val="004510F8"/>
    <w:rsid w:val="00463C96"/>
    <w:rsid w:val="00466017"/>
    <w:rsid w:val="00476E75"/>
    <w:rsid w:val="00481EE6"/>
    <w:rsid w:val="00491C4E"/>
    <w:rsid w:val="004926A5"/>
    <w:rsid w:val="0049339F"/>
    <w:rsid w:val="00494965"/>
    <w:rsid w:val="00495500"/>
    <w:rsid w:val="004957B0"/>
    <w:rsid w:val="004A09EB"/>
    <w:rsid w:val="004B1B11"/>
    <w:rsid w:val="004D1298"/>
    <w:rsid w:val="004D3E14"/>
    <w:rsid w:val="004D77AF"/>
    <w:rsid w:val="004E767F"/>
    <w:rsid w:val="004F0D17"/>
    <w:rsid w:val="00501E0C"/>
    <w:rsid w:val="005058B9"/>
    <w:rsid w:val="00512BEB"/>
    <w:rsid w:val="005141AE"/>
    <w:rsid w:val="00526E46"/>
    <w:rsid w:val="00542E27"/>
    <w:rsid w:val="00550DB2"/>
    <w:rsid w:val="00552CAE"/>
    <w:rsid w:val="00554619"/>
    <w:rsid w:val="0055733F"/>
    <w:rsid w:val="00572348"/>
    <w:rsid w:val="0057514D"/>
    <w:rsid w:val="00577993"/>
    <w:rsid w:val="00584607"/>
    <w:rsid w:val="005866DA"/>
    <w:rsid w:val="0059191E"/>
    <w:rsid w:val="005939BF"/>
    <w:rsid w:val="005A0E9F"/>
    <w:rsid w:val="005A284D"/>
    <w:rsid w:val="005A6395"/>
    <w:rsid w:val="005B0124"/>
    <w:rsid w:val="005B3128"/>
    <w:rsid w:val="005C5CC2"/>
    <w:rsid w:val="005E044A"/>
    <w:rsid w:val="005E169D"/>
    <w:rsid w:val="005E360B"/>
    <w:rsid w:val="005E788F"/>
    <w:rsid w:val="00602615"/>
    <w:rsid w:val="00602D50"/>
    <w:rsid w:val="00611036"/>
    <w:rsid w:val="0063575C"/>
    <w:rsid w:val="006407DE"/>
    <w:rsid w:val="006507D5"/>
    <w:rsid w:val="00656A32"/>
    <w:rsid w:val="0066011B"/>
    <w:rsid w:val="00666A06"/>
    <w:rsid w:val="00675313"/>
    <w:rsid w:val="00675544"/>
    <w:rsid w:val="00682B6F"/>
    <w:rsid w:val="00682E65"/>
    <w:rsid w:val="00694EF2"/>
    <w:rsid w:val="006952CB"/>
    <w:rsid w:val="006C2280"/>
    <w:rsid w:val="006C5024"/>
    <w:rsid w:val="006E0363"/>
    <w:rsid w:val="006E55E1"/>
    <w:rsid w:val="006E6FD1"/>
    <w:rsid w:val="006F03B4"/>
    <w:rsid w:val="00703294"/>
    <w:rsid w:val="00715D7B"/>
    <w:rsid w:val="00717365"/>
    <w:rsid w:val="0072405C"/>
    <w:rsid w:val="00750F1A"/>
    <w:rsid w:val="00752A07"/>
    <w:rsid w:val="00761239"/>
    <w:rsid w:val="00763862"/>
    <w:rsid w:val="007663BD"/>
    <w:rsid w:val="00771A34"/>
    <w:rsid w:val="00787AD7"/>
    <w:rsid w:val="007910AB"/>
    <w:rsid w:val="007B24A6"/>
    <w:rsid w:val="007B541E"/>
    <w:rsid w:val="007C0DF1"/>
    <w:rsid w:val="007C173E"/>
    <w:rsid w:val="007C43DC"/>
    <w:rsid w:val="007C708C"/>
    <w:rsid w:val="007E1451"/>
    <w:rsid w:val="007E7DD8"/>
    <w:rsid w:val="007F02A6"/>
    <w:rsid w:val="007F2A9D"/>
    <w:rsid w:val="007F3D39"/>
    <w:rsid w:val="007F406C"/>
    <w:rsid w:val="0081548F"/>
    <w:rsid w:val="008264CE"/>
    <w:rsid w:val="0083668E"/>
    <w:rsid w:val="008533A1"/>
    <w:rsid w:val="00861C5C"/>
    <w:rsid w:val="00865B59"/>
    <w:rsid w:val="008661D3"/>
    <w:rsid w:val="00870248"/>
    <w:rsid w:val="00870EAA"/>
    <w:rsid w:val="00874710"/>
    <w:rsid w:val="00877797"/>
    <w:rsid w:val="00880EDC"/>
    <w:rsid w:val="008854BD"/>
    <w:rsid w:val="00886390"/>
    <w:rsid w:val="008A2C5D"/>
    <w:rsid w:val="008C10EA"/>
    <w:rsid w:val="008C2C21"/>
    <w:rsid w:val="008C512D"/>
    <w:rsid w:val="008D0FB3"/>
    <w:rsid w:val="008D4E78"/>
    <w:rsid w:val="008D7244"/>
    <w:rsid w:val="008E0F8B"/>
    <w:rsid w:val="008E1163"/>
    <w:rsid w:val="008E1695"/>
    <w:rsid w:val="008E3C9D"/>
    <w:rsid w:val="008F2B62"/>
    <w:rsid w:val="009059E2"/>
    <w:rsid w:val="009234C1"/>
    <w:rsid w:val="009250FC"/>
    <w:rsid w:val="009255A5"/>
    <w:rsid w:val="00940DA9"/>
    <w:rsid w:val="009453DB"/>
    <w:rsid w:val="00945F99"/>
    <w:rsid w:val="009536A4"/>
    <w:rsid w:val="009567DC"/>
    <w:rsid w:val="00973AE7"/>
    <w:rsid w:val="009A4215"/>
    <w:rsid w:val="009B4F29"/>
    <w:rsid w:val="009B6403"/>
    <w:rsid w:val="009D4C51"/>
    <w:rsid w:val="009F7A69"/>
    <w:rsid w:val="00A049C9"/>
    <w:rsid w:val="00A40054"/>
    <w:rsid w:val="00A50DEB"/>
    <w:rsid w:val="00A60508"/>
    <w:rsid w:val="00A610E2"/>
    <w:rsid w:val="00A800DB"/>
    <w:rsid w:val="00A85D54"/>
    <w:rsid w:val="00A90275"/>
    <w:rsid w:val="00AA0022"/>
    <w:rsid w:val="00AB400A"/>
    <w:rsid w:val="00AC01E7"/>
    <w:rsid w:val="00AC2A29"/>
    <w:rsid w:val="00AD03B3"/>
    <w:rsid w:val="00AD0B58"/>
    <w:rsid w:val="00AD0C7E"/>
    <w:rsid w:val="00AE1908"/>
    <w:rsid w:val="00AE3AE3"/>
    <w:rsid w:val="00AE3C17"/>
    <w:rsid w:val="00AE60E6"/>
    <w:rsid w:val="00AF397B"/>
    <w:rsid w:val="00B021F7"/>
    <w:rsid w:val="00B078A7"/>
    <w:rsid w:val="00B111C1"/>
    <w:rsid w:val="00B16E60"/>
    <w:rsid w:val="00B1746B"/>
    <w:rsid w:val="00B2209A"/>
    <w:rsid w:val="00B231E1"/>
    <w:rsid w:val="00B23225"/>
    <w:rsid w:val="00B2417D"/>
    <w:rsid w:val="00B435AE"/>
    <w:rsid w:val="00B4493E"/>
    <w:rsid w:val="00B451A9"/>
    <w:rsid w:val="00B52BA0"/>
    <w:rsid w:val="00B54CCD"/>
    <w:rsid w:val="00B6155A"/>
    <w:rsid w:val="00B6371A"/>
    <w:rsid w:val="00B80406"/>
    <w:rsid w:val="00B85018"/>
    <w:rsid w:val="00B910EC"/>
    <w:rsid w:val="00B93AAB"/>
    <w:rsid w:val="00BA40F1"/>
    <w:rsid w:val="00BB4477"/>
    <w:rsid w:val="00BB5CFE"/>
    <w:rsid w:val="00BC2D54"/>
    <w:rsid w:val="00BD2581"/>
    <w:rsid w:val="00BE14D1"/>
    <w:rsid w:val="00BE6DD7"/>
    <w:rsid w:val="00BF6707"/>
    <w:rsid w:val="00BF7AA3"/>
    <w:rsid w:val="00C074F9"/>
    <w:rsid w:val="00C07747"/>
    <w:rsid w:val="00C23D9D"/>
    <w:rsid w:val="00C27472"/>
    <w:rsid w:val="00C30155"/>
    <w:rsid w:val="00C36B0A"/>
    <w:rsid w:val="00C4565C"/>
    <w:rsid w:val="00C4610E"/>
    <w:rsid w:val="00C523BF"/>
    <w:rsid w:val="00C55CE1"/>
    <w:rsid w:val="00C60987"/>
    <w:rsid w:val="00C66F82"/>
    <w:rsid w:val="00C75E07"/>
    <w:rsid w:val="00C760E3"/>
    <w:rsid w:val="00C762AD"/>
    <w:rsid w:val="00C80F0E"/>
    <w:rsid w:val="00C815C4"/>
    <w:rsid w:val="00C85D03"/>
    <w:rsid w:val="00C945A4"/>
    <w:rsid w:val="00CB4876"/>
    <w:rsid w:val="00CC6420"/>
    <w:rsid w:val="00CE1FD9"/>
    <w:rsid w:val="00CE4CF3"/>
    <w:rsid w:val="00CF49CF"/>
    <w:rsid w:val="00CF7F00"/>
    <w:rsid w:val="00D02C2C"/>
    <w:rsid w:val="00D1255E"/>
    <w:rsid w:val="00D30BE7"/>
    <w:rsid w:val="00D34A5D"/>
    <w:rsid w:val="00D40BD8"/>
    <w:rsid w:val="00D4638B"/>
    <w:rsid w:val="00D60219"/>
    <w:rsid w:val="00D757EA"/>
    <w:rsid w:val="00D76AE6"/>
    <w:rsid w:val="00D81E05"/>
    <w:rsid w:val="00D87727"/>
    <w:rsid w:val="00DA0888"/>
    <w:rsid w:val="00DA45C5"/>
    <w:rsid w:val="00DB1F2E"/>
    <w:rsid w:val="00DC2CDC"/>
    <w:rsid w:val="00DC4222"/>
    <w:rsid w:val="00DC4783"/>
    <w:rsid w:val="00DD2183"/>
    <w:rsid w:val="00DD7FE0"/>
    <w:rsid w:val="00DF0666"/>
    <w:rsid w:val="00DF15A5"/>
    <w:rsid w:val="00DF1D6E"/>
    <w:rsid w:val="00DF5436"/>
    <w:rsid w:val="00DF6B6A"/>
    <w:rsid w:val="00E2079A"/>
    <w:rsid w:val="00E21AB1"/>
    <w:rsid w:val="00E24E2C"/>
    <w:rsid w:val="00E437E2"/>
    <w:rsid w:val="00E525FD"/>
    <w:rsid w:val="00E61CA1"/>
    <w:rsid w:val="00E72E7C"/>
    <w:rsid w:val="00E768D0"/>
    <w:rsid w:val="00E80469"/>
    <w:rsid w:val="00E8109B"/>
    <w:rsid w:val="00E85834"/>
    <w:rsid w:val="00E950D8"/>
    <w:rsid w:val="00E95F82"/>
    <w:rsid w:val="00EA3AFB"/>
    <w:rsid w:val="00EB2F0E"/>
    <w:rsid w:val="00EB385E"/>
    <w:rsid w:val="00EB3AA4"/>
    <w:rsid w:val="00EC285B"/>
    <w:rsid w:val="00ED4238"/>
    <w:rsid w:val="00ED67CE"/>
    <w:rsid w:val="00EE0EC2"/>
    <w:rsid w:val="00EE4A4D"/>
    <w:rsid w:val="00EE789D"/>
    <w:rsid w:val="00EE798B"/>
    <w:rsid w:val="00F00B6A"/>
    <w:rsid w:val="00F0104D"/>
    <w:rsid w:val="00F030EB"/>
    <w:rsid w:val="00F27B6E"/>
    <w:rsid w:val="00F303B5"/>
    <w:rsid w:val="00F320A8"/>
    <w:rsid w:val="00F32AD2"/>
    <w:rsid w:val="00F4518C"/>
    <w:rsid w:val="00F512C8"/>
    <w:rsid w:val="00F5289C"/>
    <w:rsid w:val="00F5338B"/>
    <w:rsid w:val="00F55C6F"/>
    <w:rsid w:val="00F562E4"/>
    <w:rsid w:val="00F836CA"/>
    <w:rsid w:val="00F92018"/>
    <w:rsid w:val="00F971B4"/>
    <w:rsid w:val="00FA07AF"/>
    <w:rsid w:val="00FB0098"/>
    <w:rsid w:val="00FC2715"/>
    <w:rsid w:val="00FC33AC"/>
    <w:rsid w:val="00FC5C22"/>
    <w:rsid w:val="00FD2F8B"/>
    <w:rsid w:val="00FE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A386A"/>
  <w14:defaultImageDpi w14:val="0"/>
  <w15:docId w15:val="{8DF650D9-0B8E-42D3-8959-2B2317EA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8D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F5289C"/>
    <w:pPr>
      <w:keepNext/>
      <w:keepLines/>
      <w:spacing w:before="240" w:line="276" w:lineRule="auto"/>
      <w:outlineLvl w:val="0"/>
    </w:pPr>
    <w:rPr>
      <w:rFonts w:ascii="Cambria" w:hAnsi="Cambria"/>
      <w:color w:val="365F91"/>
      <w:sz w:val="32"/>
      <w:szCs w:val="32"/>
      <w:lang w:eastAsia="en-US"/>
    </w:rPr>
  </w:style>
  <w:style w:type="paragraph" w:styleId="2">
    <w:name w:val="heading 2"/>
    <w:basedOn w:val="a"/>
    <w:next w:val="a"/>
    <w:link w:val="20"/>
    <w:uiPriority w:val="9"/>
    <w:qFormat/>
    <w:rsid w:val="00945F99"/>
    <w:pPr>
      <w:keepNext/>
      <w:jc w:val="center"/>
      <w:outlineLvl w:val="1"/>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89C"/>
    <w:rPr>
      <w:rFonts w:ascii="Cambria" w:hAnsi="Cambria" w:cs="Times New Roman"/>
      <w:color w:val="365F91"/>
      <w:sz w:val="32"/>
      <w:szCs w:val="32"/>
      <w:lang w:val="x-none" w:eastAsia="x-none"/>
    </w:rPr>
  </w:style>
  <w:style w:type="character" w:customStyle="1" w:styleId="20">
    <w:name w:val="Заголовок 2 Знак"/>
    <w:basedOn w:val="a0"/>
    <w:link w:val="2"/>
    <w:uiPriority w:val="9"/>
    <w:locked/>
    <w:rsid w:val="00945F99"/>
    <w:rPr>
      <w:rFonts w:ascii="Times New Roman" w:hAnsi="Times New Roman" w:cs="Times New Roman"/>
      <w:sz w:val="28"/>
      <w:szCs w:val="28"/>
      <w:lang w:val="x-none" w:eastAsia="ru-RU"/>
    </w:rPr>
  </w:style>
  <w:style w:type="paragraph" w:styleId="a3">
    <w:name w:val="header"/>
    <w:basedOn w:val="a"/>
    <w:link w:val="a4"/>
    <w:uiPriority w:val="99"/>
    <w:rsid w:val="001418D3"/>
    <w:pPr>
      <w:tabs>
        <w:tab w:val="center" w:pos="4677"/>
        <w:tab w:val="right" w:pos="9355"/>
      </w:tabs>
    </w:pPr>
  </w:style>
  <w:style w:type="character" w:customStyle="1" w:styleId="a4">
    <w:name w:val="Верхний колонтитул Знак"/>
    <w:basedOn w:val="a0"/>
    <w:link w:val="a3"/>
    <w:uiPriority w:val="99"/>
    <w:locked/>
    <w:rsid w:val="001418D3"/>
    <w:rPr>
      <w:rFonts w:ascii="Times New Roman" w:hAnsi="Times New Roman" w:cs="Times New Roman"/>
      <w:sz w:val="24"/>
      <w:szCs w:val="24"/>
      <w:lang w:val="x-none" w:eastAsia="ru-RU"/>
    </w:rPr>
  </w:style>
  <w:style w:type="paragraph" w:styleId="a5">
    <w:name w:val="Balloon Text"/>
    <w:basedOn w:val="a"/>
    <w:link w:val="a6"/>
    <w:uiPriority w:val="99"/>
    <w:semiHidden/>
    <w:unhideWhenUsed/>
    <w:rsid w:val="001418D3"/>
    <w:rPr>
      <w:rFonts w:ascii="Tahoma" w:hAnsi="Tahoma" w:cs="Tahoma"/>
      <w:sz w:val="16"/>
      <w:szCs w:val="16"/>
    </w:rPr>
  </w:style>
  <w:style w:type="character" w:customStyle="1" w:styleId="a6">
    <w:name w:val="Текст выноски Знак"/>
    <w:basedOn w:val="a0"/>
    <w:link w:val="a5"/>
    <w:uiPriority w:val="99"/>
    <w:semiHidden/>
    <w:locked/>
    <w:rsid w:val="001418D3"/>
    <w:rPr>
      <w:rFonts w:ascii="Tahoma" w:hAnsi="Tahoma" w:cs="Tahoma"/>
      <w:sz w:val="16"/>
      <w:szCs w:val="16"/>
      <w:lang w:val="x-none" w:eastAsia="ru-RU"/>
    </w:rPr>
  </w:style>
  <w:style w:type="paragraph" w:customStyle="1" w:styleId="ConsNormal">
    <w:name w:val="ConsNormal"/>
    <w:link w:val="ConsNormal0"/>
    <w:uiPriority w:val="99"/>
    <w:rsid w:val="00F5289C"/>
    <w:pPr>
      <w:widowControl w:val="0"/>
      <w:suppressAutoHyphens/>
      <w:autoSpaceDE w:val="0"/>
      <w:spacing w:after="0" w:line="240" w:lineRule="auto"/>
      <w:ind w:firstLine="720"/>
    </w:pPr>
    <w:rPr>
      <w:rFonts w:ascii="Arial" w:hAnsi="Arial" w:cs="Arial"/>
      <w:kern w:val="1"/>
      <w:sz w:val="18"/>
      <w:szCs w:val="18"/>
      <w:lang w:eastAsia="zh-CN"/>
    </w:rPr>
  </w:style>
  <w:style w:type="character" w:customStyle="1" w:styleId="ConsNormal0">
    <w:name w:val="ConsNormal Знак"/>
    <w:link w:val="ConsNormal"/>
    <w:uiPriority w:val="99"/>
    <w:locked/>
    <w:rsid w:val="00F5289C"/>
    <w:rPr>
      <w:rFonts w:ascii="Arial" w:hAnsi="Arial"/>
      <w:kern w:val="1"/>
      <w:sz w:val="18"/>
      <w:lang w:val="x-none" w:eastAsia="zh-CN"/>
    </w:rPr>
  </w:style>
  <w:style w:type="paragraph" w:customStyle="1" w:styleId="formattext">
    <w:name w:val="formattext"/>
    <w:basedOn w:val="a"/>
    <w:rsid w:val="00F5289C"/>
    <w:pPr>
      <w:spacing w:before="100" w:beforeAutospacing="1" w:after="100" w:afterAutospacing="1"/>
    </w:pPr>
  </w:style>
  <w:style w:type="paragraph" w:customStyle="1" w:styleId="ConsPlusNormal">
    <w:name w:val="ConsPlusNormal"/>
    <w:rsid w:val="00F5289C"/>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Title">
    <w:name w:val="ConsPlusTitle"/>
    <w:uiPriority w:val="99"/>
    <w:rsid w:val="00F5289C"/>
    <w:pPr>
      <w:widowControl w:val="0"/>
      <w:autoSpaceDE w:val="0"/>
      <w:autoSpaceDN w:val="0"/>
      <w:adjustRightInd w:val="0"/>
      <w:spacing w:after="0" w:line="240" w:lineRule="auto"/>
    </w:pPr>
    <w:rPr>
      <w:rFonts w:ascii="Arial" w:hAnsi="Arial" w:cs="Arial"/>
      <w:b/>
      <w:bCs/>
      <w:sz w:val="20"/>
      <w:szCs w:val="20"/>
      <w:lang w:eastAsia="ru-RU"/>
    </w:rPr>
  </w:style>
  <w:style w:type="paragraph" w:styleId="a7">
    <w:name w:val="footnote text"/>
    <w:basedOn w:val="a"/>
    <w:link w:val="a8"/>
    <w:uiPriority w:val="99"/>
    <w:unhideWhenUsed/>
    <w:rsid w:val="00F5289C"/>
    <w:pPr>
      <w:ind w:firstLine="720"/>
      <w:jc w:val="both"/>
    </w:pPr>
    <w:rPr>
      <w:rFonts w:ascii="Tms Rmn" w:hAnsi="Tms Rmn"/>
      <w:sz w:val="20"/>
      <w:szCs w:val="20"/>
    </w:rPr>
  </w:style>
  <w:style w:type="character" w:customStyle="1" w:styleId="a8">
    <w:name w:val="Текст сноски Знак"/>
    <w:basedOn w:val="a0"/>
    <w:link w:val="a7"/>
    <w:uiPriority w:val="99"/>
    <w:locked/>
    <w:rsid w:val="00F5289C"/>
    <w:rPr>
      <w:rFonts w:ascii="Tms Rmn" w:hAnsi="Tms Rmn" w:cs="Times New Roman"/>
      <w:sz w:val="20"/>
      <w:szCs w:val="20"/>
      <w:lang w:val="x-none" w:eastAsia="ru-RU"/>
    </w:rPr>
  </w:style>
  <w:style w:type="character" w:styleId="a9">
    <w:name w:val="footnote reference"/>
    <w:basedOn w:val="a0"/>
    <w:uiPriority w:val="99"/>
    <w:unhideWhenUsed/>
    <w:rsid w:val="00F5289C"/>
    <w:rPr>
      <w:rFonts w:cs="Times New Roman"/>
      <w:vertAlign w:val="superscript"/>
    </w:rPr>
  </w:style>
  <w:style w:type="table" w:styleId="aa">
    <w:name w:val="Table Grid"/>
    <w:basedOn w:val="a1"/>
    <w:uiPriority w:val="39"/>
    <w:rsid w:val="00F5289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F5289C"/>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F5289C"/>
    <w:rPr>
      <w:rFonts w:ascii="Calibri" w:hAnsi="Calibri" w:cs="Times New Roman"/>
    </w:rPr>
  </w:style>
  <w:style w:type="paragraph" w:styleId="ad">
    <w:name w:val="endnote text"/>
    <w:basedOn w:val="a"/>
    <w:link w:val="ae"/>
    <w:uiPriority w:val="99"/>
    <w:semiHidden/>
    <w:unhideWhenUsed/>
    <w:rsid w:val="00F5289C"/>
    <w:pPr>
      <w:spacing w:after="200" w:line="276" w:lineRule="auto"/>
    </w:pPr>
    <w:rPr>
      <w:rFonts w:ascii="Calibri" w:hAnsi="Calibri"/>
      <w:sz w:val="20"/>
      <w:szCs w:val="20"/>
      <w:lang w:eastAsia="en-US"/>
    </w:rPr>
  </w:style>
  <w:style w:type="character" w:customStyle="1" w:styleId="ae">
    <w:name w:val="Текст концевой сноски Знак"/>
    <w:basedOn w:val="a0"/>
    <w:link w:val="ad"/>
    <w:uiPriority w:val="99"/>
    <w:semiHidden/>
    <w:locked/>
    <w:rsid w:val="00F5289C"/>
    <w:rPr>
      <w:rFonts w:ascii="Calibri" w:hAnsi="Calibri" w:cs="Times New Roman"/>
      <w:sz w:val="20"/>
      <w:szCs w:val="20"/>
      <w:lang w:val="x-none" w:eastAsia="x-none"/>
    </w:rPr>
  </w:style>
  <w:style w:type="character" w:styleId="af">
    <w:name w:val="endnote reference"/>
    <w:basedOn w:val="a0"/>
    <w:uiPriority w:val="99"/>
    <w:semiHidden/>
    <w:unhideWhenUsed/>
    <w:rsid w:val="00F5289C"/>
    <w:rPr>
      <w:rFonts w:cs="Times New Roman"/>
      <w:vertAlign w:val="superscript"/>
    </w:rPr>
  </w:style>
  <w:style w:type="character" w:styleId="af0">
    <w:name w:val="Strong"/>
    <w:basedOn w:val="a0"/>
    <w:uiPriority w:val="22"/>
    <w:qFormat/>
    <w:rsid w:val="00F5289C"/>
    <w:rPr>
      <w:rFonts w:cs="Times New Roman"/>
      <w:b/>
    </w:rPr>
  </w:style>
  <w:style w:type="character" w:styleId="af1">
    <w:name w:val="Hyperlink"/>
    <w:basedOn w:val="a0"/>
    <w:uiPriority w:val="99"/>
    <w:unhideWhenUsed/>
    <w:rsid w:val="00F5289C"/>
    <w:rPr>
      <w:rFonts w:cs="Times New Roman"/>
      <w:color w:val="0000FF"/>
      <w:u w:val="single"/>
    </w:rPr>
  </w:style>
  <w:style w:type="paragraph" w:styleId="af2">
    <w:name w:val="List Paragraph"/>
    <w:basedOn w:val="a"/>
    <w:uiPriority w:val="34"/>
    <w:qFormat/>
    <w:rsid w:val="00F5289C"/>
    <w:pPr>
      <w:ind w:left="720" w:firstLine="720"/>
      <w:contextualSpacing/>
      <w:jc w:val="both"/>
    </w:pPr>
    <w:rPr>
      <w:rFonts w:ascii="Tms Rmn" w:eastAsiaTheme="minorEastAsia" w:hAnsi="Tms Rmn"/>
      <w:sz w:val="28"/>
      <w:szCs w:val="20"/>
    </w:rPr>
  </w:style>
  <w:style w:type="paragraph" w:customStyle="1" w:styleId="unformattext">
    <w:name w:val="unformattext"/>
    <w:basedOn w:val="a"/>
    <w:rsid w:val="00F5289C"/>
    <w:pPr>
      <w:spacing w:before="100" w:beforeAutospacing="1" w:after="100" w:afterAutospacing="1"/>
      <w:ind w:firstLine="709"/>
      <w:jc w:val="both"/>
    </w:pPr>
    <w:rPr>
      <w:sz w:val="28"/>
      <w:szCs w:val="28"/>
    </w:rPr>
  </w:style>
  <w:style w:type="paragraph" w:styleId="af3">
    <w:name w:val="No Spacing"/>
    <w:uiPriority w:val="1"/>
    <w:qFormat/>
    <w:rsid w:val="000F3A4D"/>
    <w:pPr>
      <w:spacing w:after="0" w:line="240" w:lineRule="auto"/>
    </w:pPr>
    <w:rPr>
      <w:rFonts w:cs="Times New Roman"/>
    </w:rPr>
  </w:style>
  <w:style w:type="paragraph" w:customStyle="1" w:styleId="af4">
    <w:name w:val="Стиль"/>
    <w:basedOn w:val="a"/>
    <w:uiPriority w:val="99"/>
    <w:rsid w:val="006E6FD1"/>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7457">
      <w:marLeft w:val="0"/>
      <w:marRight w:val="0"/>
      <w:marTop w:val="0"/>
      <w:marBottom w:val="0"/>
      <w:divBdr>
        <w:top w:val="none" w:sz="0" w:space="0" w:color="auto"/>
        <w:left w:val="none" w:sz="0" w:space="0" w:color="auto"/>
        <w:bottom w:val="none" w:sz="0" w:space="0" w:color="auto"/>
        <w:right w:val="none" w:sz="0" w:space="0" w:color="auto"/>
      </w:divBdr>
    </w:div>
    <w:div w:id="768627458">
      <w:marLeft w:val="0"/>
      <w:marRight w:val="0"/>
      <w:marTop w:val="0"/>
      <w:marBottom w:val="0"/>
      <w:divBdr>
        <w:top w:val="none" w:sz="0" w:space="0" w:color="auto"/>
        <w:left w:val="none" w:sz="0" w:space="0" w:color="auto"/>
        <w:bottom w:val="none" w:sz="0" w:space="0" w:color="auto"/>
        <w:right w:val="none" w:sz="0" w:space="0" w:color="auto"/>
      </w:divBdr>
    </w:div>
    <w:div w:id="768627459">
      <w:marLeft w:val="0"/>
      <w:marRight w:val="0"/>
      <w:marTop w:val="0"/>
      <w:marBottom w:val="0"/>
      <w:divBdr>
        <w:top w:val="none" w:sz="0" w:space="0" w:color="auto"/>
        <w:left w:val="none" w:sz="0" w:space="0" w:color="auto"/>
        <w:bottom w:val="none" w:sz="0" w:space="0" w:color="auto"/>
        <w:right w:val="none" w:sz="0" w:space="0" w:color="auto"/>
      </w:divBdr>
    </w:div>
    <w:div w:id="768627460">
      <w:marLeft w:val="0"/>
      <w:marRight w:val="0"/>
      <w:marTop w:val="0"/>
      <w:marBottom w:val="0"/>
      <w:divBdr>
        <w:top w:val="none" w:sz="0" w:space="0" w:color="auto"/>
        <w:left w:val="none" w:sz="0" w:space="0" w:color="auto"/>
        <w:bottom w:val="none" w:sz="0" w:space="0" w:color="auto"/>
        <w:right w:val="none" w:sz="0" w:space="0" w:color="auto"/>
      </w:divBdr>
    </w:div>
    <w:div w:id="768627461">
      <w:marLeft w:val="0"/>
      <w:marRight w:val="0"/>
      <w:marTop w:val="0"/>
      <w:marBottom w:val="0"/>
      <w:divBdr>
        <w:top w:val="none" w:sz="0" w:space="0" w:color="auto"/>
        <w:left w:val="none" w:sz="0" w:space="0" w:color="auto"/>
        <w:bottom w:val="none" w:sz="0" w:space="0" w:color="auto"/>
        <w:right w:val="none" w:sz="0" w:space="0" w:color="auto"/>
      </w:divBdr>
    </w:div>
    <w:div w:id="768627462">
      <w:marLeft w:val="0"/>
      <w:marRight w:val="0"/>
      <w:marTop w:val="0"/>
      <w:marBottom w:val="0"/>
      <w:divBdr>
        <w:top w:val="none" w:sz="0" w:space="0" w:color="auto"/>
        <w:left w:val="none" w:sz="0" w:space="0" w:color="auto"/>
        <w:bottom w:val="none" w:sz="0" w:space="0" w:color="auto"/>
        <w:right w:val="none" w:sz="0" w:space="0" w:color="auto"/>
      </w:divBdr>
    </w:div>
    <w:div w:id="768627463">
      <w:marLeft w:val="0"/>
      <w:marRight w:val="0"/>
      <w:marTop w:val="0"/>
      <w:marBottom w:val="0"/>
      <w:divBdr>
        <w:top w:val="none" w:sz="0" w:space="0" w:color="auto"/>
        <w:left w:val="none" w:sz="0" w:space="0" w:color="auto"/>
        <w:bottom w:val="none" w:sz="0" w:space="0" w:color="auto"/>
        <w:right w:val="none" w:sz="0" w:space="0" w:color="auto"/>
      </w:divBdr>
    </w:div>
    <w:div w:id="768627464">
      <w:marLeft w:val="0"/>
      <w:marRight w:val="0"/>
      <w:marTop w:val="0"/>
      <w:marBottom w:val="0"/>
      <w:divBdr>
        <w:top w:val="none" w:sz="0" w:space="0" w:color="auto"/>
        <w:left w:val="none" w:sz="0" w:space="0" w:color="auto"/>
        <w:bottom w:val="none" w:sz="0" w:space="0" w:color="auto"/>
        <w:right w:val="none" w:sz="0" w:space="0" w:color="auto"/>
      </w:divBdr>
    </w:div>
    <w:div w:id="768627465">
      <w:marLeft w:val="0"/>
      <w:marRight w:val="0"/>
      <w:marTop w:val="0"/>
      <w:marBottom w:val="0"/>
      <w:divBdr>
        <w:top w:val="none" w:sz="0" w:space="0" w:color="auto"/>
        <w:left w:val="none" w:sz="0" w:space="0" w:color="auto"/>
        <w:bottom w:val="none" w:sz="0" w:space="0" w:color="auto"/>
        <w:right w:val="none" w:sz="0" w:space="0" w:color="auto"/>
      </w:divBdr>
    </w:div>
    <w:div w:id="768627466">
      <w:marLeft w:val="0"/>
      <w:marRight w:val="0"/>
      <w:marTop w:val="0"/>
      <w:marBottom w:val="0"/>
      <w:divBdr>
        <w:top w:val="none" w:sz="0" w:space="0" w:color="auto"/>
        <w:left w:val="none" w:sz="0" w:space="0" w:color="auto"/>
        <w:bottom w:val="none" w:sz="0" w:space="0" w:color="auto"/>
        <w:right w:val="none" w:sz="0" w:space="0" w:color="auto"/>
      </w:divBdr>
    </w:div>
    <w:div w:id="768627467">
      <w:marLeft w:val="0"/>
      <w:marRight w:val="0"/>
      <w:marTop w:val="0"/>
      <w:marBottom w:val="0"/>
      <w:divBdr>
        <w:top w:val="none" w:sz="0" w:space="0" w:color="auto"/>
        <w:left w:val="none" w:sz="0" w:space="0" w:color="auto"/>
        <w:bottom w:val="none" w:sz="0" w:space="0" w:color="auto"/>
        <w:right w:val="none" w:sz="0" w:space="0" w:color="auto"/>
      </w:divBdr>
    </w:div>
    <w:div w:id="768627468">
      <w:marLeft w:val="0"/>
      <w:marRight w:val="0"/>
      <w:marTop w:val="0"/>
      <w:marBottom w:val="0"/>
      <w:divBdr>
        <w:top w:val="none" w:sz="0" w:space="0" w:color="auto"/>
        <w:left w:val="none" w:sz="0" w:space="0" w:color="auto"/>
        <w:bottom w:val="none" w:sz="0" w:space="0" w:color="auto"/>
        <w:right w:val="none" w:sz="0" w:space="0" w:color="auto"/>
      </w:divBdr>
    </w:div>
    <w:div w:id="768627469">
      <w:marLeft w:val="0"/>
      <w:marRight w:val="0"/>
      <w:marTop w:val="0"/>
      <w:marBottom w:val="0"/>
      <w:divBdr>
        <w:top w:val="none" w:sz="0" w:space="0" w:color="auto"/>
        <w:left w:val="none" w:sz="0" w:space="0" w:color="auto"/>
        <w:bottom w:val="none" w:sz="0" w:space="0" w:color="auto"/>
        <w:right w:val="none" w:sz="0" w:space="0" w:color="auto"/>
      </w:divBdr>
    </w:div>
    <w:div w:id="768627470">
      <w:marLeft w:val="0"/>
      <w:marRight w:val="0"/>
      <w:marTop w:val="0"/>
      <w:marBottom w:val="0"/>
      <w:divBdr>
        <w:top w:val="none" w:sz="0" w:space="0" w:color="auto"/>
        <w:left w:val="none" w:sz="0" w:space="0" w:color="auto"/>
        <w:bottom w:val="none" w:sz="0" w:space="0" w:color="auto"/>
        <w:right w:val="none" w:sz="0" w:space="0" w:color="auto"/>
      </w:divBdr>
    </w:div>
    <w:div w:id="768627471">
      <w:marLeft w:val="0"/>
      <w:marRight w:val="0"/>
      <w:marTop w:val="0"/>
      <w:marBottom w:val="0"/>
      <w:divBdr>
        <w:top w:val="none" w:sz="0" w:space="0" w:color="auto"/>
        <w:left w:val="none" w:sz="0" w:space="0" w:color="auto"/>
        <w:bottom w:val="none" w:sz="0" w:space="0" w:color="auto"/>
        <w:right w:val="none" w:sz="0" w:space="0" w:color="auto"/>
      </w:divBdr>
    </w:div>
    <w:div w:id="768627472">
      <w:marLeft w:val="0"/>
      <w:marRight w:val="0"/>
      <w:marTop w:val="0"/>
      <w:marBottom w:val="0"/>
      <w:divBdr>
        <w:top w:val="none" w:sz="0" w:space="0" w:color="auto"/>
        <w:left w:val="none" w:sz="0" w:space="0" w:color="auto"/>
        <w:bottom w:val="none" w:sz="0" w:space="0" w:color="auto"/>
        <w:right w:val="none" w:sz="0" w:space="0" w:color="auto"/>
      </w:divBdr>
    </w:div>
    <w:div w:id="768627473">
      <w:marLeft w:val="0"/>
      <w:marRight w:val="0"/>
      <w:marTop w:val="0"/>
      <w:marBottom w:val="0"/>
      <w:divBdr>
        <w:top w:val="none" w:sz="0" w:space="0" w:color="auto"/>
        <w:left w:val="none" w:sz="0" w:space="0" w:color="auto"/>
        <w:bottom w:val="none" w:sz="0" w:space="0" w:color="auto"/>
        <w:right w:val="none" w:sz="0" w:space="0" w:color="auto"/>
      </w:divBdr>
    </w:div>
    <w:div w:id="768627474">
      <w:marLeft w:val="0"/>
      <w:marRight w:val="0"/>
      <w:marTop w:val="0"/>
      <w:marBottom w:val="0"/>
      <w:divBdr>
        <w:top w:val="none" w:sz="0" w:space="0" w:color="auto"/>
        <w:left w:val="none" w:sz="0" w:space="0" w:color="auto"/>
        <w:bottom w:val="none" w:sz="0" w:space="0" w:color="auto"/>
        <w:right w:val="none" w:sz="0" w:space="0" w:color="auto"/>
      </w:divBdr>
    </w:div>
    <w:div w:id="768627475">
      <w:marLeft w:val="0"/>
      <w:marRight w:val="0"/>
      <w:marTop w:val="0"/>
      <w:marBottom w:val="0"/>
      <w:divBdr>
        <w:top w:val="none" w:sz="0" w:space="0" w:color="auto"/>
        <w:left w:val="none" w:sz="0" w:space="0" w:color="auto"/>
        <w:bottom w:val="none" w:sz="0" w:space="0" w:color="auto"/>
        <w:right w:val="none" w:sz="0" w:space="0" w:color="auto"/>
      </w:divBdr>
    </w:div>
    <w:div w:id="768627476">
      <w:marLeft w:val="0"/>
      <w:marRight w:val="0"/>
      <w:marTop w:val="0"/>
      <w:marBottom w:val="0"/>
      <w:divBdr>
        <w:top w:val="none" w:sz="0" w:space="0" w:color="auto"/>
        <w:left w:val="none" w:sz="0" w:space="0" w:color="auto"/>
        <w:bottom w:val="none" w:sz="0" w:space="0" w:color="auto"/>
        <w:right w:val="none" w:sz="0" w:space="0" w:color="auto"/>
      </w:divBdr>
    </w:div>
    <w:div w:id="768627477">
      <w:marLeft w:val="0"/>
      <w:marRight w:val="0"/>
      <w:marTop w:val="0"/>
      <w:marBottom w:val="0"/>
      <w:divBdr>
        <w:top w:val="none" w:sz="0" w:space="0" w:color="auto"/>
        <w:left w:val="none" w:sz="0" w:space="0" w:color="auto"/>
        <w:bottom w:val="none" w:sz="0" w:space="0" w:color="auto"/>
        <w:right w:val="none" w:sz="0" w:space="0" w:color="auto"/>
      </w:divBdr>
    </w:div>
    <w:div w:id="768627478">
      <w:marLeft w:val="0"/>
      <w:marRight w:val="0"/>
      <w:marTop w:val="0"/>
      <w:marBottom w:val="0"/>
      <w:divBdr>
        <w:top w:val="none" w:sz="0" w:space="0" w:color="auto"/>
        <w:left w:val="none" w:sz="0" w:space="0" w:color="auto"/>
        <w:bottom w:val="none" w:sz="0" w:space="0" w:color="auto"/>
        <w:right w:val="none" w:sz="0" w:space="0" w:color="auto"/>
      </w:divBdr>
    </w:div>
    <w:div w:id="768627479">
      <w:marLeft w:val="0"/>
      <w:marRight w:val="0"/>
      <w:marTop w:val="0"/>
      <w:marBottom w:val="0"/>
      <w:divBdr>
        <w:top w:val="none" w:sz="0" w:space="0" w:color="auto"/>
        <w:left w:val="none" w:sz="0" w:space="0" w:color="auto"/>
        <w:bottom w:val="none" w:sz="0" w:space="0" w:color="auto"/>
        <w:right w:val="none" w:sz="0" w:space="0" w:color="auto"/>
      </w:divBdr>
    </w:div>
    <w:div w:id="768627480">
      <w:marLeft w:val="0"/>
      <w:marRight w:val="0"/>
      <w:marTop w:val="0"/>
      <w:marBottom w:val="0"/>
      <w:divBdr>
        <w:top w:val="none" w:sz="0" w:space="0" w:color="auto"/>
        <w:left w:val="none" w:sz="0" w:space="0" w:color="auto"/>
        <w:bottom w:val="none" w:sz="0" w:space="0" w:color="auto"/>
        <w:right w:val="none" w:sz="0" w:space="0" w:color="auto"/>
      </w:divBdr>
    </w:div>
    <w:div w:id="768627481">
      <w:marLeft w:val="0"/>
      <w:marRight w:val="0"/>
      <w:marTop w:val="0"/>
      <w:marBottom w:val="0"/>
      <w:divBdr>
        <w:top w:val="none" w:sz="0" w:space="0" w:color="auto"/>
        <w:left w:val="none" w:sz="0" w:space="0" w:color="auto"/>
        <w:bottom w:val="none" w:sz="0" w:space="0" w:color="auto"/>
        <w:right w:val="none" w:sz="0" w:space="0" w:color="auto"/>
      </w:divBdr>
    </w:div>
    <w:div w:id="768627482">
      <w:marLeft w:val="0"/>
      <w:marRight w:val="0"/>
      <w:marTop w:val="0"/>
      <w:marBottom w:val="0"/>
      <w:divBdr>
        <w:top w:val="none" w:sz="0" w:space="0" w:color="auto"/>
        <w:left w:val="none" w:sz="0" w:space="0" w:color="auto"/>
        <w:bottom w:val="none" w:sz="0" w:space="0" w:color="auto"/>
        <w:right w:val="none" w:sz="0" w:space="0" w:color="auto"/>
      </w:divBdr>
    </w:div>
    <w:div w:id="768627483">
      <w:marLeft w:val="0"/>
      <w:marRight w:val="0"/>
      <w:marTop w:val="0"/>
      <w:marBottom w:val="0"/>
      <w:divBdr>
        <w:top w:val="none" w:sz="0" w:space="0" w:color="auto"/>
        <w:left w:val="none" w:sz="0" w:space="0" w:color="auto"/>
        <w:bottom w:val="none" w:sz="0" w:space="0" w:color="auto"/>
        <w:right w:val="none" w:sz="0" w:space="0" w:color="auto"/>
      </w:divBdr>
    </w:div>
    <w:div w:id="768627484">
      <w:marLeft w:val="0"/>
      <w:marRight w:val="0"/>
      <w:marTop w:val="0"/>
      <w:marBottom w:val="0"/>
      <w:divBdr>
        <w:top w:val="none" w:sz="0" w:space="0" w:color="auto"/>
        <w:left w:val="none" w:sz="0" w:space="0" w:color="auto"/>
        <w:bottom w:val="none" w:sz="0" w:space="0" w:color="auto"/>
        <w:right w:val="none" w:sz="0" w:space="0" w:color="auto"/>
      </w:divBdr>
    </w:div>
    <w:div w:id="768627485">
      <w:marLeft w:val="0"/>
      <w:marRight w:val="0"/>
      <w:marTop w:val="0"/>
      <w:marBottom w:val="0"/>
      <w:divBdr>
        <w:top w:val="none" w:sz="0" w:space="0" w:color="auto"/>
        <w:left w:val="none" w:sz="0" w:space="0" w:color="auto"/>
        <w:bottom w:val="none" w:sz="0" w:space="0" w:color="auto"/>
        <w:right w:val="none" w:sz="0" w:space="0" w:color="auto"/>
      </w:divBdr>
    </w:div>
    <w:div w:id="7686274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F6233192297AA5B5FAF33258403649B495957D70DA776SFG3C" TargetMode="External"/><Relationship Id="rId13" Type="http://schemas.openxmlformats.org/officeDocument/2006/relationships/hyperlink" Target="consultantplus://offline/ref=9609CAD46148FDDBA816A3DA88185B554BAE673E1F2B97AA5B5FAF33258403649B495957D70DA672SFGCC" TargetMode="External"/><Relationship Id="rId18" Type="http://schemas.openxmlformats.org/officeDocument/2006/relationships/hyperlink" Target="consultantplus://offline/ref=9609CAD46148FDDBA816BDD79E74015948A538361D219CF50F0FA9647AD40531DB095F029449AA72FB9F733ESAGB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sheladm.ru" TargetMode="External"/><Relationship Id="rId7" Type="http://schemas.openxmlformats.org/officeDocument/2006/relationships/endnotes" Target="endnotes.xml"/><Relationship Id="rId12" Type="http://schemas.openxmlformats.org/officeDocument/2006/relationships/hyperlink" Target="consultantplus://offline/ref=9609CAD46148FDDBA816A3DA88185B554BAE673E1F2B97AA5B5FAF33258403649B495957D70DA77ASFG8C" TargetMode="External"/><Relationship Id="rId17" Type="http://schemas.openxmlformats.org/officeDocument/2006/relationships/hyperlink" Target="consultantplus://offline/ref=9609CAD46148FDDBA816BDD79E74015948A538361D219CF50F0FA9647AD40531DB095F029449AA72FB9E7038SAG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F743CSAG5C" TargetMode="External"/><Relationship Id="rId20" Type="http://schemas.openxmlformats.org/officeDocument/2006/relationships/hyperlink" Target="http://shel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A3DA88185B554BAE673E1F2B97AA5B5FAF33258403649B495954SDG0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609CAD46148FDDBA816BDD79E74015948A5383619249FF80F00F46E728D0933DC0600159300A673FB9F7FS3GAC" TargetMode="External"/><Relationship Id="rId23" Type="http://schemas.openxmlformats.org/officeDocument/2006/relationships/footer" Target="footer1.xml"/><Relationship Id="rId10" Type="http://schemas.openxmlformats.org/officeDocument/2006/relationships/hyperlink" Target="consultantplus://offline/ref=9609CAD46148FDDBA816A3DA88185B554BAF6233192297AA5B5FAF33258403649B495957D70DA375SFGDC" TargetMode="External"/><Relationship Id="rId19" Type="http://schemas.openxmlformats.org/officeDocument/2006/relationships/hyperlink" Target="consultantplus://offline/ref=9609CAD46148FDDBA816BDD79E74015948A538361D219CF50F0FA9647AD40531DB095F029449AA72FB9F733DSAGFC"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0D6S0G8C" TargetMode="External"/><Relationship Id="rId14" Type="http://schemas.openxmlformats.org/officeDocument/2006/relationships/hyperlink" Target="consultantplus://offline/ref=B43300F70C45963ACED8D239A81FC3DFCAEBA8079A112A4BFE61B9DD49EF7F48BF84D881FDE5706Fb1a9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7A8B6-68D5-404C-B54E-479EE633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14720</Words>
  <Characters>83909</Characters>
  <Application>Microsoft Office Word</Application>
  <DocSecurity>0</DocSecurity>
  <Lines>699</Lines>
  <Paragraphs>196</Paragraphs>
  <ScaleCrop>false</ScaleCrop>
  <Company>diakov.net</Company>
  <LinksUpToDate>false</LinksUpToDate>
  <CharactersWithSpaces>98433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Наталья Сергеевна</dc:creator>
  <cp:keywords/>
  <dc:description/>
  <cp:lastModifiedBy>Ржепко Татьяна Анатольевна</cp:lastModifiedBy>
  <cp:revision>2</cp:revision>
  <cp:lastPrinted>2021-08-13T02:22:00Z</cp:lastPrinted>
  <dcterms:created xsi:type="dcterms:W3CDTF">2021-09-27T08:36:00Z</dcterms:created>
  <dcterms:modified xsi:type="dcterms:W3CDTF">2021-09-27T08:36:00Z</dcterms:modified>
</cp:coreProperties>
</file>