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2E1EE" w14:textId="77777777" w:rsidR="00584170" w:rsidRPr="004720F4" w:rsidRDefault="001D36A2" w:rsidP="004720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720F4">
        <w:rPr>
          <w:rFonts w:ascii="Times New Roman" w:hAnsi="Times New Roman" w:cs="Times New Roman"/>
          <w:sz w:val="24"/>
          <w:szCs w:val="24"/>
        </w:rPr>
        <w:t>Приложение</w:t>
      </w:r>
      <w:r w:rsidR="006D4102" w:rsidRPr="004720F4">
        <w:rPr>
          <w:rFonts w:ascii="Times New Roman" w:hAnsi="Times New Roman" w:cs="Times New Roman"/>
          <w:sz w:val="24"/>
          <w:szCs w:val="24"/>
        </w:rPr>
        <w:t xml:space="preserve"> к </w:t>
      </w:r>
      <w:r w:rsidR="006D4102" w:rsidRPr="004720F4">
        <w:rPr>
          <w:rFonts w:ascii="Times New Roman" w:hAnsi="Times New Roman" w:cs="Times New Roman"/>
          <w:bCs/>
          <w:sz w:val="24"/>
          <w:szCs w:val="24"/>
        </w:rPr>
        <w:t xml:space="preserve">Извещению </w:t>
      </w:r>
      <w:r w:rsidR="006D4102" w:rsidRPr="004720F4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</w:p>
    <w:p w14:paraId="726260C4" w14:textId="77777777" w:rsidR="00584170" w:rsidRPr="004720F4" w:rsidRDefault="00584170" w:rsidP="004720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720F4">
        <w:rPr>
          <w:rFonts w:ascii="Times New Roman" w:hAnsi="Times New Roman" w:cs="Times New Roman"/>
          <w:color w:val="000000"/>
          <w:sz w:val="24"/>
          <w:szCs w:val="24"/>
        </w:rPr>
        <w:t xml:space="preserve">приеме заявлений </w:t>
      </w:r>
      <w:r w:rsidR="006D4102" w:rsidRPr="004720F4">
        <w:rPr>
          <w:rFonts w:ascii="Times New Roman" w:hAnsi="Times New Roman" w:cs="Times New Roman"/>
          <w:color w:val="000000"/>
          <w:sz w:val="24"/>
          <w:szCs w:val="24"/>
        </w:rPr>
        <w:t xml:space="preserve">о намерении участвовать в </w:t>
      </w:r>
    </w:p>
    <w:p w14:paraId="43274267" w14:textId="77777777" w:rsidR="004720F4" w:rsidRDefault="004720F4" w:rsidP="004720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20F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</w:t>
      </w:r>
      <w:r w:rsidRPr="004720F4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</w:p>
    <w:p w14:paraId="542B455B" w14:textId="77777777" w:rsidR="004720F4" w:rsidRDefault="004720F4" w:rsidP="004720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20F4">
        <w:rPr>
          <w:rFonts w:ascii="Times New Roman" w:hAnsi="Times New Roman" w:cs="Times New Roman"/>
          <w:sz w:val="24"/>
          <w:szCs w:val="24"/>
        </w:rPr>
        <w:t xml:space="preserve">аренды </w:t>
      </w:r>
      <w:r w:rsidRPr="004720F4">
        <w:rPr>
          <w:rFonts w:ascii="Times New Roman" w:hAnsi="Times New Roman" w:cs="Times New Roman"/>
          <w:color w:val="000000"/>
          <w:sz w:val="24"/>
          <w:szCs w:val="24"/>
        </w:rPr>
        <w:t>земельного участка</w:t>
      </w:r>
      <w:r w:rsidR="006D4102" w:rsidRPr="001D36A2">
        <w:rPr>
          <w:rFonts w:ascii="Times New Roman" w:hAnsi="Times New Roman" w:cs="Times New Roman"/>
          <w:bCs/>
          <w:sz w:val="24"/>
          <w:szCs w:val="24"/>
        </w:rPr>
        <w:t xml:space="preserve">, местоположение которого: </w:t>
      </w:r>
    </w:p>
    <w:p w14:paraId="5D3B63F8" w14:textId="77777777" w:rsidR="007761BA" w:rsidRDefault="00154A99" w:rsidP="007761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A99">
        <w:rPr>
          <w:rFonts w:ascii="Times New Roman" w:hAnsi="Times New Roman" w:cs="Times New Roman"/>
          <w:sz w:val="24"/>
          <w:szCs w:val="24"/>
        </w:rPr>
        <w:t xml:space="preserve">Иркутская область, Шелеховский район, </w:t>
      </w:r>
      <w:r w:rsidR="007761BA">
        <w:rPr>
          <w:rFonts w:ascii="Times New Roman" w:hAnsi="Times New Roman" w:cs="Times New Roman"/>
          <w:sz w:val="24"/>
          <w:szCs w:val="24"/>
        </w:rPr>
        <w:t xml:space="preserve">с. Моты, </w:t>
      </w:r>
    </w:p>
    <w:p w14:paraId="6465AAA1" w14:textId="7FC5AAEE" w:rsidR="00154A99" w:rsidRPr="00154A99" w:rsidRDefault="007761BA" w:rsidP="007761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Луговая</w:t>
      </w:r>
      <w:r w:rsidR="00154A99">
        <w:rPr>
          <w:rFonts w:ascii="Times New Roman" w:hAnsi="Times New Roman" w:cs="Times New Roman"/>
          <w:sz w:val="24"/>
          <w:szCs w:val="24"/>
        </w:rPr>
        <w:t>, площадью 0,</w:t>
      </w:r>
      <w:r w:rsidR="004720F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500</w:t>
      </w:r>
      <w:r w:rsidR="00154A99">
        <w:rPr>
          <w:rFonts w:ascii="Times New Roman" w:hAnsi="Times New Roman" w:cs="Times New Roman"/>
          <w:sz w:val="24"/>
          <w:szCs w:val="24"/>
        </w:rPr>
        <w:t xml:space="preserve"> га</w:t>
      </w:r>
    </w:p>
    <w:p w14:paraId="2B4FE191" w14:textId="77777777" w:rsidR="00154A99" w:rsidRDefault="00154A99" w:rsidP="00584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28D53EA" w14:textId="77777777" w:rsidR="006D4102" w:rsidRPr="001D36A2" w:rsidRDefault="006D4102">
      <w:pPr>
        <w:rPr>
          <w:sz w:val="24"/>
          <w:szCs w:val="24"/>
        </w:rPr>
      </w:pPr>
    </w:p>
    <w:p w14:paraId="72D9027C" w14:textId="77777777" w:rsidR="006D4102" w:rsidRDefault="006D4102">
      <w:r>
        <w:rPr>
          <w:noProof/>
          <w:lang w:eastAsia="ru-RU"/>
        </w:rPr>
        <w:drawing>
          <wp:inline distT="0" distB="0" distL="0" distR="0" wp14:anchorId="681DC324" wp14:editId="58D4231A">
            <wp:extent cx="5940425" cy="59443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13E05" w14:textId="1EEE9AFB" w:rsidR="006D4102" w:rsidRDefault="007761BA">
      <w:r w:rsidRPr="007761BA">
        <w:drawing>
          <wp:inline distT="0" distB="0" distL="0" distR="0" wp14:anchorId="42BC5C0F" wp14:editId="7CB05E05">
            <wp:extent cx="5429250" cy="526923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8803" t="17745" r="21418" b="13593"/>
                    <a:stretch/>
                  </pic:blipFill>
                  <pic:spPr bwMode="auto">
                    <a:xfrm>
                      <a:off x="0" y="0"/>
                      <a:ext cx="5443326" cy="5282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F4F9BF" w14:textId="77777777" w:rsidR="00151993" w:rsidRDefault="00151993"/>
    <w:sectPr w:rsidR="00151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FB902" w14:textId="77777777" w:rsidR="006C7F18" w:rsidRDefault="006C7F18" w:rsidP="006D4102">
      <w:pPr>
        <w:spacing w:after="0" w:line="240" w:lineRule="auto"/>
      </w:pPr>
      <w:r>
        <w:separator/>
      </w:r>
    </w:p>
  </w:endnote>
  <w:endnote w:type="continuationSeparator" w:id="0">
    <w:p w14:paraId="1F26D173" w14:textId="77777777" w:rsidR="006C7F18" w:rsidRDefault="006C7F18" w:rsidP="006D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B9938" w14:textId="77777777" w:rsidR="006C7F18" w:rsidRDefault="006C7F18" w:rsidP="006D4102">
      <w:pPr>
        <w:spacing w:after="0" w:line="240" w:lineRule="auto"/>
      </w:pPr>
      <w:r>
        <w:separator/>
      </w:r>
    </w:p>
  </w:footnote>
  <w:footnote w:type="continuationSeparator" w:id="0">
    <w:p w14:paraId="39AE6162" w14:textId="77777777" w:rsidR="006C7F18" w:rsidRDefault="006C7F18" w:rsidP="006D41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EB5"/>
    <w:rsid w:val="00151993"/>
    <w:rsid w:val="00154A99"/>
    <w:rsid w:val="001D36A2"/>
    <w:rsid w:val="00291EB5"/>
    <w:rsid w:val="004720F4"/>
    <w:rsid w:val="00584170"/>
    <w:rsid w:val="006C7F18"/>
    <w:rsid w:val="006D4102"/>
    <w:rsid w:val="007761BA"/>
    <w:rsid w:val="007A775B"/>
    <w:rsid w:val="009806B0"/>
    <w:rsid w:val="00CD6D47"/>
    <w:rsid w:val="00F8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33E88"/>
  <w15:docId w15:val="{FCC71F14-F185-4753-92C2-A6166201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9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D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4102"/>
  </w:style>
  <w:style w:type="paragraph" w:styleId="a7">
    <w:name w:val="footer"/>
    <w:basedOn w:val="a"/>
    <w:link w:val="a8"/>
    <w:uiPriority w:val="99"/>
    <w:unhideWhenUsed/>
    <w:rsid w:val="006D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4102"/>
  </w:style>
  <w:style w:type="paragraph" w:customStyle="1" w:styleId="ConsNonformat">
    <w:name w:val="ConsNonformat"/>
    <w:rsid w:val="006D41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154A9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Кубасова Лариса Николаевна</dc:creator>
  <cp:lastModifiedBy>Коренева Марина Андреевна</cp:lastModifiedBy>
  <cp:revision>9</cp:revision>
  <dcterms:created xsi:type="dcterms:W3CDTF">2018-04-04T07:30:00Z</dcterms:created>
  <dcterms:modified xsi:type="dcterms:W3CDTF">2021-07-07T06:06:00Z</dcterms:modified>
</cp:coreProperties>
</file>