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0A" w:rsidRDefault="00F8450A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8450A" w:rsidRDefault="00F8450A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8450A" w:rsidRDefault="00F8450A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Шелеховского муниципального района</w:t>
      </w:r>
    </w:p>
    <w:p w:rsidR="00F8450A" w:rsidRDefault="00F8450A" w:rsidP="00B068B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</w:t>
      </w:r>
    </w:p>
    <w:p w:rsidR="00F8450A" w:rsidRDefault="00F8450A" w:rsidP="00B06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ИМУЩЕСТВОМ </w:t>
      </w:r>
    </w:p>
    <w:p w:rsidR="00F8450A" w:rsidRDefault="00F8450A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.05pt;margin-top:10.4pt;width:492.4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">
            <v:shadow on="t" offset="5pt"/>
          </v:shape>
        </w:pict>
      </w:r>
    </w:p>
    <w:p w:rsidR="00F8450A" w:rsidRDefault="00F8450A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F8450A" w:rsidRDefault="00F8450A" w:rsidP="00B068BF">
      <w:pPr>
        <w:pStyle w:val="BodyTextIndent"/>
        <w:jc w:val="both"/>
        <w:rPr>
          <w:sz w:val="28"/>
        </w:rPr>
      </w:pPr>
    </w:p>
    <w:p w:rsidR="00F8450A" w:rsidRDefault="00F8450A" w:rsidP="00B068BF">
      <w:pPr>
        <w:pStyle w:val="BodyTextIndent"/>
        <w:ind w:firstLine="0"/>
        <w:jc w:val="both"/>
        <w:rPr>
          <w:sz w:val="28"/>
        </w:rPr>
      </w:pPr>
      <w:r>
        <w:rPr>
          <w:sz w:val="28"/>
        </w:rPr>
        <w:t>От 26.09.2017 № 177</w:t>
      </w:r>
    </w:p>
    <w:p w:rsidR="00F8450A" w:rsidRDefault="00F8450A" w:rsidP="00B068BF">
      <w:pPr>
        <w:pStyle w:val="BodyTextIndent"/>
        <w:jc w:val="both"/>
        <w:rPr>
          <w:sz w:val="28"/>
        </w:rPr>
      </w:pPr>
    </w:p>
    <w:p w:rsidR="00F8450A" w:rsidRPr="00B068BF" w:rsidRDefault="00F8450A" w:rsidP="002D5C5D">
      <w:pPr>
        <w:rPr>
          <w:sz w:val="28"/>
          <w:szCs w:val="28"/>
        </w:rPr>
      </w:pPr>
    </w:p>
    <w:p w:rsidR="00F8450A" w:rsidRPr="0004469A" w:rsidRDefault="00F8450A" w:rsidP="003D088D">
      <w:pPr>
        <w:ind w:right="4675"/>
        <w:jc w:val="both"/>
        <w:rPr>
          <w:sz w:val="28"/>
          <w:szCs w:val="28"/>
        </w:rPr>
      </w:pPr>
      <w:r w:rsidRPr="0004469A">
        <w:rPr>
          <w:sz w:val="28"/>
          <w:szCs w:val="28"/>
        </w:rPr>
        <w:t>«</w:t>
      </w:r>
      <w:r w:rsidRPr="00C82B83">
        <w:rPr>
          <w:sz w:val="28"/>
          <w:szCs w:val="28"/>
        </w:rPr>
        <w:t xml:space="preserve">Об утверждении формы бланка заявки </w:t>
      </w:r>
      <w:r w:rsidRPr="00C82B83">
        <w:rPr>
          <w:iCs/>
          <w:sz w:val="28"/>
          <w:szCs w:val="28"/>
        </w:rPr>
        <w:t>и о</w:t>
      </w:r>
      <w:r w:rsidRPr="00C82B83">
        <w:rPr>
          <w:sz w:val="28"/>
          <w:szCs w:val="28"/>
        </w:rPr>
        <w:t>пределении условий договора о задатке для участия в аукционе по продаже муниципального имущества</w:t>
      </w:r>
      <w:r>
        <w:rPr>
          <w:sz w:val="28"/>
          <w:szCs w:val="28"/>
        </w:rPr>
        <w:t xml:space="preserve"> </w:t>
      </w:r>
      <w:r w:rsidRPr="001837CD">
        <w:rPr>
          <w:sz w:val="28"/>
          <w:szCs w:val="28"/>
        </w:rPr>
        <w:t xml:space="preserve">– нежилого помещения – бокса № </w:t>
      </w:r>
      <w:r>
        <w:rPr>
          <w:sz w:val="28"/>
          <w:szCs w:val="28"/>
        </w:rPr>
        <w:t>3</w:t>
      </w:r>
      <w:r w:rsidRPr="001837CD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 по адресу:</w:t>
      </w:r>
      <w:r w:rsidRPr="001837CD">
        <w:rPr>
          <w:sz w:val="28"/>
          <w:szCs w:val="28"/>
        </w:rPr>
        <w:t xml:space="preserve"> Иркутская область, город Ше</w:t>
      </w:r>
      <w:r>
        <w:rPr>
          <w:sz w:val="28"/>
          <w:szCs w:val="28"/>
        </w:rPr>
        <w:t>лехов, квартал 18, здание № 47»</w:t>
      </w:r>
    </w:p>
    <w:p w:rsidR="00F8450A" w:rsidRPr="0004469A" w:rsidRDefault="00F8450A" w:rsidP="0004469A">
      <w:pPr>
        <w:jc w:val="both"/>
        <w:rPr>
          <w:sz w:val="28"/>
          <w:szCs w:val="28"/>
        </w:rPr>
      </w:pPr>
    </w:p>
    <w:p w:rsidR="00F8450A" w:rsidRDefault="00F8450A" w:rsidP="002D5C5D">
      <w:pPr>
        <w:rPr>
          <w:sz w:val="28"/>
          <w:szCs w:val="28"/>
        </w:rPr>
      </w:pPr>
    </w:p>
    <w:p w:rsidR="00F8450A" w:rsidRDefault="00F8450A" w:rsidP="00EC0BD9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Во исполнение постановления Администрации Шелеховского муниципального района </w:t>
      </w:r>
      <w:r>
        <w:rPr>
          <w:sz w:val="28"/>
          <w:szCs w:val="28"/>
        </w:rPr>
        <w:t>22.09</w:t>
      </w:r>
      <w:r w:rsidRPr="00F1195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1195B">
        <w:rPr>
          <w:sz w:val="28"/>
          <w:szCs w:val="28"/>
        </w:rPr>
        <w:t xml:space="preserve"> № </w:t>
      </w:r>
      <w:r>
        <w:rPr>
          <w:sz w:val="28"/>
          <w:szCs w:val="28"/>
        </w:rPr>
        <w:t>450</w:t>
      </w:r>
      <w:r w:rsidRPr="00F1195B">
        <w:rPr>
          <w:sz w:val="28"/>
          <w:szCs w:val="28"/>
        </w:rPr>
        <w:t>-па</w:t>
      </w:r>
      <w:r w:rsidRPr="00753C6D">
        <w:rPr>
          <w:sz w:val="28"/>
          <w:szCs w:val="28"/>
        </w:rPr>
        <w:t xml:space="preserve"> </w:t>
      </w:r>
      <w:r>
        <w:rPr>
          <w:sz w:val="28"/>
        </w:rPr>
        <w:t xml:space="preserve">«Об утверждении решения об </w:t>
      </w:r>
      <w:r w:rsidRPr="001E14AE">
        <w:rPr>
          <w:sz w:val="28"/>
        </w:rPr>
        <w:t xml:space="preserve">условиях приватизации муниципального имущества», руководствуясь ст. 426 Гражданского кодекса Российской Федерации, Федеральным законом </w:t>
      </w:r>
      <w:r w:rsidRPr="001022E6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 w:rsidRPr="001E14AE">
        <w:rPr>
          <w:sz w:val="28"/>
        </w:rPr>
        <w:t xml:space="preserve">Положением о порядке приватизации муниципального имущества Шелеховского района, </w:t>
      </w:r>
      <w:r w:rsidRPr="0037173A">
        <w:rPr>
          <w:sz w:val="28"/>
          <w:szCs w:val="28"/>
        </w:rPr>
        <w:t>утверждённым решением Думы Шелеховского муниципального района от 28.04.2011 № 17-рд, Положением об Управлении по распоряжению муниципальным имуществом Администрации Шелеховского муниципального района, утверждённым решением Думы Шелеховского муниципального района от 22.06.2006 № 39-рд,</w:t>
      </w:r>
    </w:p>
    <w:p w:rsidR="00F8450A" w:rsidRPr="0037173A" w:rsidRDefault="00F8450A" w:rsidP="00EC0BD9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F8450A" w:rsidRDefault="00F8450A" w:rsidP="00EC0BD9">
      <w:pPr>
        <w:tabs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Pr="004D1053">
        <w:rPr>
          <w:sz w:val="28"/>
          <w:szCs w:val="28"/>
        </w:rPr>
        <w:t xml:space="preserve">. Утвердить форму бланка заявки для участия в </w:t>
      </w:r>
      <w:r>
        <w:rPr>
          <w:sz w:val="28"/>
          <w:szCs w:val="28"/>
        </w:rPr>
        <w:t>аукционе</w:t>
      </w:r>
      <w:r w:rsidRPr="004D1053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4D105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4D10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450A" w:rsidRPr="004D1053" w:rsidRDefault="00F8450A" w:rsidP="00EC0BD9">
      <w:pPr>
        <w:tabs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0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D1053">
        <w:rPr>
          <w:sz w:val="28"/>
          <w:szCs w:val="28"/>
        </w:rPr>
        <w:t>Определить условия договора о задатке (Приложени</w:t>
      </w:r>
      <w:r>
        <w:rPr>
          <w:sz w:val="28"/>
          <w:szCs w:val="28"/>
        </w:rPr>
        <w:t>е</w:t>
      </w:r>
      <w:r w:rsidRPr="004D105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2).</w:t>
      </w:r>
    </w:p>
    <w:p w:rsidR="00F8450A" w:rsidRPr="00840E42" w:rsidRDefault="00F8450A" w:rsidP="00EC0BD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уполномоченным представителем по вопросам проведения аукциона, аукционистом начальника Управления – Орноева Р.В.</w:t>
      </w:r>
    </w:p>
    <w:p w:rsidR="00F8450A" w:rsidRDefault="00F8450A" w:rsidP="00B068BF">
      <w:pPr>
        <w:rPr>
          <w:sz w:val="28"/>
          <w:szCs w:val="28"/>
        </w:rPr>
      </w:pPr>
    </w:p>
    <w:p w:rsidR="00F8450A" w:rsidRDefault="00F8450A" w:rsidP="00B068BF">
      <w:pPr>
        <w:rPr>
          <w:sz w:val="28"/>
          <w:szCs w:val="28"/>
        </w:rPr>
      </w:pPr>
    </w:p>
    <w:p w:rsidR="00F8450A" w:rsidRDefault="00F8450A" w:rsidP="00767C7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</w:t>
      </w:r>
      <w:r>
        <w:rPr>
          <w:sz w:val="28"/>
          <w:szCs w:val="28"/>
        </w:rPr>
        <w:tab/>
        <w:t>Р.В. Орноев</w:t>
      </w:r>
    </w:p>
    <w:p w:rsidR="00F8450A" w:rsidRDefault="00F8450A" w:rsidP="007B0288">
      <w:pPr>
        <w:pStyle w:val="Heading1"/>
        <w:ind w:right="180"/>
        <w:jc w:val="right"/>
      </w:pPr>
      <w:r w:rsidRPr="007B0288">
        <w:t>Приложение № 1</w:t>
      </w:r>
    </w:p>
    <w:p w:rsidR="00F8450A" w:rsidRDefault="00F8450A" w:rsidP="007B0288">
      <w:pPr>
        <w:pStyle w:val="Heading1"/>
        <w:ind w:right="180"/>
        <w:jc w:val="right"/>
      </w:pPr>
      <w:r w:rsidRPr="007B0288">
        <w:t xml:space="preserve">К распоряжению УМИ от </w:t>
      </w:r>
      <w:r>
        <w:t>26.09</w:t>
      </w:r>
      <w:r w:rsidRPr="007B0288">
        <w:t>.2017 №</w:t>
      </w:r>
      <w:r>
        <w:t xml:space="preserve"> 177</w:t>
      </w:r>
    </w:p>
    <w:p w:rsidR="00F8450A" w:rsidRPr="007B0288" w:rsidRDefault="00F8450A" w:rsidP="007B0288">
      <w:pPr>
        <w:jc w:val="right"/>
        <w:rPr>
          <w:sz w:val="28"/>
          <w:szCs w:val="28"/>
        </w:rPr>
      </w:pPr>
    </w:p>
    <w:p w:rsidR="00F8450A" w:rsidRPr="00CE1DA4" w:rsidRDefault="00F8450A" w:rsidP="00924005">
      <w:pPr>
        <w:pStyle w:val="Heading1"/>
        <w:ind w:right="180"/>
        <w:rPr>
          <w:b w:val="0"/>
          <w:sz w:val="28"/>
          <w:szCs w:val="28"/>
        </w:rPr>
      </w:pPr>
      <w:r w:rsidRPr="00CE1DA4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 xml:space="preserve">АУКЦИОНЕ </w:t>
      </w:r>
      <w:r w:rsidRPr="00CE1DA4">
        <w:rPr>
          <w:b w:val="0"/>
          <w:sz w:val="28"/>
          <w:szCs w:val="28"/>
        </w:rPr>
        <w:t>№____</w:t>
      </w:r>
    </w:p>
    <w:p w:rsidR="00F8450A" w:rsidRPr="00CE1DA4" w:rsidRDefault="00F8450A" w:rsidP="00924005">
      <w:pPr>
        <w:ind w:right="180" w:firstLine="720"/>
        <w:jc w:val="center"/>
        <w:rPr>
          <w:b/>
          <w:sz w:val="28"/>
          <w:szCs w:val="28"/>
        </w:rPr>
      </w:pPr>
    </w:p>
    <w:p w:rsidR="00F8450A" w:rsidRPr="00CE1DA4" w:rsidRDefault="00F8450A" w:rsidP="00924005">
      <w:pPr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(заполняется претендентом (его полномочным представителем)</w:t>
      </w:r>
    </w:p>
    <w:p w:rsidR="00F8450A" w:rsidRPr="00CE1DA4" w:rsidRDefault="00F8450A" w:rsidP="00924005">
      <w:pPr>
        <w:ind w:right="180" w:firstLine="720"/>
        <w:jc w:val="center"/>
        <w:rPr>
          <w:b/>
          <w:sz w:val="28"/>
          <w:szCs w:val="28"/>
        </w:rPr>
      </w:pPr>
    </w:p>
    <w:p w:rsidR="00F8450A" w:rsidRPr="002B1D0F" w:rsidRDefault="00F8450A" w:rsidP="00924005">
      <w:pPr>
        <w:ind w:right="180"/>
        <w:jc w:val="both"/>
      </w:pPr>
      <w:r w:rsidRPr="002B1D0F">
        <w:rPr>
          <w:b/>
        </w:rPr>
        <w:t xml:space="preserve">Претендент - </w:t>
      </w:r>
      <w:r w:rsidRPr="002B1D0F">
        <w:t>физическое лицо/ юридическое лицо</w:t>
      </w:r>
      <w:r>
        <w:t xml:space="preserve">, </w:t>
      </w:r>
      <w:r w:rsidRPr="002B1D0F">
        <w:t>ФИО /Наименование претендента ___________________________________________</w:t>
      </w:r>
      <w:r>
        <w:t>_________________________________</w:t>
      </w:r>
    </w:p>
    <w:p w:rsidR="00F8450A" w:rsidRPr="002B1D0F" w:rsidRDefault="00F8450A" w:rsidP="00924005">
      <w:pPr>
        <w:ind w:right="180"/>
        <w:jc w:val="both"/>
      </w:pPr>
      <w:r w:rsidRPr="002B1D0F">
        <w:t>_______________________________________________________</w:t>
      </w:r>
      <w:r>
        <w:t>_</w:t>
      </w:r>
      <w:r w:rsidRPr="002B1D0F">
        <w:t>____________________</w:t>
      </w:r>
    </w:p>
    <w:p w:rsidR="00F8450A" w:rsidRPr="002B1D0F" w:rsidRDefault="00F8450A" w:rsidP="00924005">
      <w:pPr>
        <w:ind w:right="180"/>
        <w:jc w:val="both"/>
      </w:pPr>
      <w:r w:rsidRPr="002B1D0F">
        <w:t>для физических лиц:</w:t>
      </w:r>
    </w:p>
    <w:p w:rsidR="00F8450A" w:rsidRPr="002B1D0F" w:rsidRDefault="00F8450A" w:rsidP="00924005">
      <w:pPr>
        <w:ind w:right="180"/>
        <w:jc w:val="both"/>
      </w:pPr>
      <w:r w:rsidRPr="002B1D0F">
        <w:t>документ, удостоверяющий личность __________серия _____</w:t>
      </w:r>
      <w:r>
        <w:t xml:space="preserve">___ </w:t>
      </w:r>
      <w:r w:rsidRPr="002B1D0F">
        <w:t>номер ___________, выдан «_____»_________</w:t>
      </w:r>
      <w:r w:rsidRPr="00924005">
        <w:t>_</w:t>
      </w:r>
      <w:r w:rsidRPr="002B1D0F">
        <w:t>_________________________</w:t>
      </w:r>
    </w:p>
    <w:p w:rsidR="00F8450A" w:rsidRPr="002B1D0F" w:rsidRDefault="00F8450A" w:rsidP="00924005">
      <w:pPr>
        <w:ind w:right="180"/>
        <w:jc w:val="both"/>
      </w:pPr>
      <w:r w:rsidRPr="002B1D0F">
        <w:t>______________________________________________________________</w:t>
      </w:r>
      <w:r w:rsidRPr="00924005">
        <w:t>_</w:t>
      </w:r>
      <w:r>
        <w:t>_____________</w:t>
      </w:r>
    </w:p>
    <w:p w:rsidR="00F8450A" w:rsidRPr="002B1D0F" w:rsidRDefault="00F8450A" w:rsidP="00924005">
      <w:pPr>
        <w:ind w:right="180"/>
        <w:jc w:val="center"/>
      </w:pPr>
      <w:r w:rsidRPr="002B1D0F">
        <w:t>(кем выдан)</w:t>
      </w:r>
    </w:p>
    <w:p w:rsidR="00F8450A" w:rsidRDefault="00F8450A" w:rsidP="00924005">
      <w:pPr>
        <w:ind w:right="180"/>
        <w:jc w:val="both"/>
      </w:pPr>
      <w:r w:rsidRPr="002B1D0F">
        <w:t>для юридических лиц:</w:t>
      </w:r>
      <w:r>
        <w:t xml:space="preserve"> </w:t>
      </w:r>
      <w:r w:rsidRPr="002B1D0F">
        <w:t>документ о государственной регистрации в качестве юридического лица</w:t>
      </w:r>
      <w:r>
        <w:t xml:space="preserve">  </w:t>
      </w:r>
      <w:r w:rsidRPr="002B1D0F">
        <w:t>_______________</w:t>
      </w:r>
      <w:r>
        <w:t>_</w:t>
      </w:r>
      <w:r w:rsidRPr="002B1D0F">
        <w:t>____________________________</w:t>
      </w:r>
      <w:r>
        <w:t>______________</w:t>
      </w:r>
    </w:p>
    <w:p w:rsidR="00F8450A" w:rsidRPr="002B1D0F" w:rsidRDefault="00F8450A" w:rsidP="00924005">
      <w:pPr>
        <w:ind w:right="180"/>
        <w:jc w:val="both"/>
      </w:pPr>
      <w:r>
        <w:t>____________________________________________________________________________</w:t>
      </w:r>
    </w:p>
    <w:p w:rsidR="00F8450A" w:rsidRPr="002B1D0F" w:rsidRDefault="00F8450A" w:rsidP="00924005">
      <w:pPr>
        <w:ind w:right="180"/>
      </w:pPr>
      <w:r>
        <w:t>серия, номер, дата р</w:t>
      </w:r>
      <w:r w:rsidRPr="002B1D0F">
        <w:t>егистрации____________</w:t>
      </w:r>
      <w:r>
        <w:t>_______</w:t>
      </w:r>
      <w:r w:rsidRPr="002B1D0F">
        <w:t>__________________________</w:t>
      </w:r>
      <w:r>
        <w:t>____</w:t>
      </w:r>
    </w:p>
    <w:p w:rsidR="00F8450A" w:rsidRPr="002B1D0F" w:rsidRDefault="00F8450A" w:rsidP="00924005">
      <w:pPr>
        <w:ind w:right="180"/>
        <w:jc w:val="both"/>
      </w:pPr>
      <w:r w:rsidRPr="002B1D0F">
        <w:t>_______________________________________</w:t>
      </w:r>
      <w:r>
        <w:t>___</w:t>
      </w:r>
      <w:r w:rsidRPr="002B1D0F">
        <w:t>__________________________________</w:t>
      </w:r>
    </w:p>
    <w:p w:rsidR="00F8450A" w:rsidRPr="002B1D0F" w:rsidRDefault="00F8450A" w:rsidP="00924005">
      <w:pPr>
        <w:ind w:right="180"/>
        <w:jc w:val="both"/>
      </w:pPr>
      <w:r>
        <w:t>о</w:t>
      </w:r>
      <w:r w:rsidRPr="002B1D0F">
        <w:t>рган</w:t>
      </w:r>
      <w:r>
        <w:t>,</w:t>
      </w:r>
      <w:r w:rsidRPr="002B1D0F">
        <w:t xml:space="preserve"> осуществивший регистрацию____________</w:t>
      </w:r>
      <w:r>
        <w:t>_______</w:t>
      </w:r>
      <w:r w:rsidRPr="002B1D0F">
        <w:t>_____________</w:t>
      </w:r>
      <w:r>
        <w:t>_____________</w:t>
      </w:r>
    </w:p>
    <w:p w:rsidR="00F8450A" w:rsidRPr="002B1D0F" w:rsidRDefault="00F8450A" w:rsidP="00924005">
      <w:pPr>
        <w:ind w:right="180"/>
        <w:jc w:val="both"/>
      </w:pPr>
      <w:r w:rsidRPr="002B1D0F">
        <w:t>место выдачи___________________</w:t>
      </w:r>
      <w:r>
        <w:t>_____</w:t>
      </w:r>
      <w:r w:rsidRPr="002B1D0F">
        <w:t>____ИНН____</w:t>
      </w:r>
      <w:r>
        <w:t>__</w:t>
      </w:r>
      <w:r w:rsidRPr="002B1D0F">
        <w:t>______________</w:t>
      </w:r>
    </w:p>
    <w:p w:rsidR="00F8450A" w:rsidRPr="002B1D0F" w:rsidRDefault="00F8450A" w:rsidP="00924005">
      <w:pPr>
        <w:ind w:right="180"/>
        <w:jc w:val="both"/>
      </w:pPr>
      <w:r w:rsidRPr="002B1D0F">
        <w:t>место жительства/ место нахождения претендента</w:t>
      </w:r>
      <w:r>
        <w:t>:</w:t>
      </w:r>
    </w:p>
    <w:p w:rsidR="00F8450A" w:rsidRDefault="00F8450A" w:rsidP="00924005">
      <w:pPr>
        <w:ind w:right="180"/>
        <w:jc w:val="both"/>
      </w:pPr>
      <w:r w:rsidRPr="002B1D0F">
        <w:t>Индекс</w:t>
      </w:r>
      <w:r>
        <w:t>__________Адрес</w:t>
      </w:r>
      <w:r w:rsidRPr="002B1D0F">
        <w:t>_____________</w:t>
      </w:r>
      <w:r>
        <w:t>_</w:t>
      </w:r>
      <w:r w:rsidRPr="002B1D0F">
        <w:t>_______________________</w:t>
      </w:r>
      <w:r>
        <w:t>_________________</w:t>
      </w:r>
    </w:p>
    <w:p w:rsidR="00F8450A" w:rsidRPr="002B1D0F" w:rsidRDefault="00F8450A" w:rsidP="00924005">
      <w:pPr>
        <w:ind w:right="180"/>
        <w:jc w:val="both"/>
      </w:pPr>
      <w:r>
        <w:t>____________________________________________________________________________</w:t>
      </w:r>
    </w:p>
    <w:p w:rsidR="00F8450A" w:rsidRPr="002B1D0F" w:rsidRDefault="00F8450A" w:rsidP="00924005">
      <w:pPr>
        <w:ind w:right="180"/>
        <w:jc w:val="both"/>
      </w:pPr>
      <w:r w:rsidRPr="002B1D0F">
        <w:t>Телефон________</w:t>
      </w:r>
      <w:r>
        <w:t>_____________</w:t>
      </w:r>
      <w:r w:rsidRPr="002B1D0F">
        <w:t xml:space="preserve">________факс_________________ </w:t>
      </w:r>
    </w:p>
    <w:p w:rsidR="00F8450A" w:rsidRPr="002B1D0F" w:rsidRDefault="00F8450A" w:rsidP="00924005">
      <w:pPr>
        <w:ind w:right="180"/>
        <w:jc w:val="both"/>
      </w:pPr>
      <w:r w:rsidRPr="002B1D0F">
        <w:t>Банковские реквизиты претендента для возврата денежных средств</w:t>
      </w:r>
    </w:p>
    <w:p w:rsidR="00F8450A" w:rsidRDefault="00F8450A" w:rsidP="00924005">
      <w:pPr>
        <w:ind w:right="180"/>
        <w:jc w:val="both"/>
      </w:pPr>
      <w:r w:rsidRPr="002B1D0F">
        <w:t>расчетный (лицевой) счет № _______</w:t>
      </w:r>
      <w:r>
        <w:t>_______</w:t>
      </w:r>
      <w:r w:rsidRPr="002B1D0F">
        <w:t>________________</w:t>
      </w:r>
      <w:r>
        <w:t>_____________________</w:t>
      </w:r>
    </w:p>
    <w:p w:rsidR="00F8450A" w:rsidRPr="002B1D0F" w:rsidRDefault="00F8450A" w:rsidP="00924005">
      <w:pPr>
        <w:ind w:right="180"/>
        <w:jc w:val="both"/>
      </w:pPr>
      <w:r>
        <w:t>____________________________________________________________________________</w:t>
      </w:r>
    </w:p>
    <w:p w:rsidR="00F8450A" w:rsidRPr="002B1D0F" w:rsidRDefault="00F8450A" w:rsidP="00924005">
      <w:pPr>
        <w:ind w:right="180"/>
        <w:jc w:val="both"/>
      </w:pPr>
      <w:r w:rsidRPr="002B1D0F">
        <w:t>в ___________________________________к/с №_______</w:t>
      </w:r>
      <w:r>
        <w:t>_</w:t>
      </w:r>
      <w:r w:rsidRPr="002B1D0F">
        <w:t>___________________________</w:t>
      </w:r>
    </w:p>
    <w:p w:rsidR="00F8450A" w:rsidRPr="002B1D0F" w:rsidRDefault="00F8450A" w:rsidP="00924005">
      <w:pPr>
        <w:ind w:right="180"/>
        <w:jc w:val="both"/>
      </w:pPr>
      <w:r w:rsidRPr="002B1D0F">
        <w:t>БИК_______________________________________,</w:t>
      </w:r>
    </w:p>
    <w:p w:rsidR="00F8450A" w:rsidRPr="002B1D0F" w:rsidRDefault="00F8450A" w:rsidP="00924005">
      <w:pPr>
        <w:ind w:right="180"/>
        <w:jc w:val="both"/>
      </w:pPr>
      <w:r w:rsidRPr="002B1D0F">
        <w:t>ИНН_______________________________________</w:t>
      </w:r>
    </w:p>
    <w:p w:rsidR="00F8450A" w:rsidRPr="002B1D0F" w:rsidRDefault="00F8450A" w:rsidP="00924005">
      <w:pPr>
        <w:ind w:right="180"/>
        <w:jc w:val="both"/>
      </w:pPr>
    </w:p>
    <w:p w:rsidR="00F8450A" w:rsidRDefault="00F8450A" w:rsidP="00924005">
      <w:pPr>
        <w:ind w:right="180"/>
        <w:jc w:val="both"/>
      </w:pPr>
      <w:r>
        <w:t>П</w:t>
      </w:r>
      <w:r w:rsidRPr="002B1D0F">
        <w:t>редставитель претендента</w:t>
      </w:r>
      <w:r>
        <w:t xml:space="preserve"> (в случае подачи заявки через представителя _______________________________</w:t>
      </w:r>
      <w:r w:rsidRPr="002B1D0F">
        <w:t>_____________________________________________</w:t>
      </w:r>
    </w:p>
    <w:p w:rsidR="00F8450A" w:rsidRPr="002B1D0F" w:rsidRDefault="00F8450A" w:rsidP="00924005">
      <w:pPr>
        <w:ind w:right="180"/>
        <w:jc w:val="both"/>
      </w:pPr>
      <w:r>
        <w:t>____________________________________________________________________________</w:t>
      </w:r>
    </w:p>
    <w:p w:rsidR="00F8450A" w:rsidRPr="002B1D0F" w:rsidRDefault="00F8450A" w:rsidP="00924005">
      <w:pPr>
        <w:ind w:right="180"/>
        <w:jc w:val="center"/>
      </w:pPr>
      <w:r w:rsidRPr="002B1D0F">
        <w:t>(ФИО или наименование)</w:t>
      </w:r>
    </w:p>
    <w:p w:rsidR="00F8450A" w:rsidRPr="002B1D0F" w:rsidRDefault="00F8450A" w:rsidP="00924005">
      <w:pPr>
        <w:ind w:right="180"/>
        <w:jc w:val="both"/>
      </w:pPr>
      <w:r w:rsidRPr="002B1D0F">
        <w:t>действует на основании доверенности от «___» ___________№___</w:t>
      </w:r>
      <w:r>
        <w:t>___</w:t>
      </w:r>
      <w:r w:rsidRPr="002B1D0F">
        <w:t>,</w:t>
      </w:r>
    </w:p>
    <w:p w:rsidR="00F8450A" w:rsidRPr="001B7186" w:rsidRDefault="00F8450A" w:rsidP="00924005">
      <w:pPr>
        <w:ind w:right="180"/>
        <w:jc w:val="both"/>
      </w:pPr>
      <w:r w:rsidRPr="001B7186">
        <w:t xml:space="preserve"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</w:t>
      </w:r>
      <w:r>
        <w:t xml:space="preserve">– </w:t>
      </w:r>
      <w:r w:rsidRPr="001B7186">
        <w:t>представителя</w:t>
      </w:r>
      <w:r>
        <w:t xml:space="preserve"> </w:t>
      </w:r>
      <w:r w:rsidRPr="001B7186">
        <w:t>юридического лица__________________________________________</w:t>
      </w:r>
      <w:r>
        <w:t>____</w:t>
      </w:r>
    </w:p>
    <w:p w:rsidR="00F8450A" w:rsidRPr="001B7186" w:rsidRDefault="00F8450A" w:rsidP="00924005">
      <w:pPr>
        <w:ind w:right="180"/>
        <w:jc w:val="both"/>
      </w:pPr>
      <w:r w:rsidRPr="001B7186">
        <w:t>____________________________________________________________________________</w:t>
      </w:r>
    </w:p>
    <w:p w:rsidR="00F8450A" w:rsidRPr="001B7186" w:rsidRDefault="00F8450A" w:rsidP="00924005">
      <w:pPr>
        <w:ind w:right="180"/>
        <w:jc w:val="center"/>
      </w:pPr>
      <w:r w:rsidRPr="001B7186">
        <w:t>(наименование документа, серия, номер, дата и место выдачи (регистрации), кем выдан)</w:t>
      </w:r>
    </w:p>
    <w:p w:rsidR="00F8450A" w:rsidRPr="001B7186" w:rsidRDefault="00F8450A" w:rsidP="00924005">
      <w:pPr>
        <w:ind w:right="180"/>
        <w:jc w:val="center"/>
      </w:pPr>
    </w:p>
    <w:p w:rsidR="00F8450A" w:rsidRDefault="00F8450A" w:rsidP="00924005">
      <w:pPr>
        <w:ind w:right="180" w:firstLine="540"/>
        <w:jc w:val="both"/>
      </w:pPr>
      <w:r w:rsidRPr="001B7186">
        <w:t xml:space="preserve">Ознакомившись с информационным сообщением о </w:t>
      </w:r>
      <w:r>
        <w:t>продаже муниципального имущества</w:t>
      </w:r>
      <w:r w:rsidRPr="001B7186">
        <w:t xml:space="preserve">, опубликованным </w:t>
      </w:r>
      <w:r>
        <w:t>на сайте Администрации Шелеховского муниципального района,</w:t>
      </w:r>
      <w:r w:rsidRPr="001B7186">
        <w:t xml:space="preserve"> </w:t>
      </w:r>
      <w:r>
        <w:t xml:space="preserve">претендент </w:t>
      </w:r>
      <w:r w:rsidRPr="001B7186">
        <w:t>жела</w:t>
      </w:r>
      <w:r>
        <w:t>ет</w:t>
      </w:r>
      <w:r w:rsidRPr="001B7186">
        <w:t xml:space="preserve"> принять участие в </w:t>
      </w:r>
      <w:r>
        <w:t xml:space="preserve">аукционе по продаже </w:t>
      </w:r>
      <w:r w:rsidRPr="00A907B1">
        <w:t>муниципального имущества Шелеховского района</w:t>
      </w:r>
      <w:r>
        <w:t xml:space="preserve"> </w:t>
      </w:r>
      <w:r w:rsidRPr="00186B38">
        <w:t xml:space="preserve">– нежилого помещения – </w:t>
      </w:r>
      <w:r>
        <w:t xml:space="preserve">бокса № 3, назначение: нежилое, </w:t>
      </w:r>
      <w:r w:rsidRPr="00ED23A5">
        <w:t xml:space="preserve">общая площадь </w:t>
      </w:r>
      <w:r>
        <w:t>14,7 кв.м</w:t>
      </w:r>
      <w:r w:rsidRPr="00ED23A5">
        <w:t>, этаж 1, адрес объекта: Иркутская область, г</w:t>
      </w:r>
      <w:r>
        <w:t>ород</w:t>
      </w:r>
      <w:r w:rsidRPr="00ED23A5">
        <w:t xml:space="preserve"> Шелехов, квартал </w:t>
      </w:r>
      <w:r>
        <w:t>18</w:t>
      </w:r>
      <w:r w:rsidRPr="00ED23A5">
        <w:t>,</w:t>
      </w:r>
      <w:r>
        <w:t xml:space="preserve"> здание № 47, кадастровый номер 38:27:000000:</w:t>
      </w:r>
      <w:r w:rsidRPr="00773716">
        <w:t>8</w:t>
      </w:r>
      <w:r>
        <w:t>28</w:t>
      </w:r>
      <w:r w:rsidRPr="00A907B1">
        <w:t xml:space="preserve">, который состоится </w:t>
      </w:r>
      <w:r>
        <w:t>30.10</w:t>
      </w:r>
      <w:r w:rsidRPr="00A907B1">
        <w:t>.201</w:t>
      </w:r>
      <w:r>
        <w:t>7</w:t>
      </w:r>
      <w:r w:rsidRPr="00A907B1">
        <w:t xml:space="preserve"> в 1</w:t>
      </w:r>
      <w:r>
        <w:t>4</w:t>
      </w:r>
      <w:r w:rsidRPr="00A907B1">
        <w:t>-</w:t>
      </w:r>
      <w:r>
        <w:t>3</w:t>
      </w:r>
      <w:r w:rsidRPr="00A907B1">
        <w:t>0 ч. по адресу: Иркутская область, город Шелехов, квартал 20, дом 84 (административный</w:t>
      </w:r>
      <w:r w:rsidRPr="001B7186">
        <w:t xml:space="preserve"> корпус 2, кабинет 12).</w:t>
      </w:r>
    </w:p>
    <w:p w:rsidR="00F8450A" w:rsidRPr="001B7186" w:rsidRDefault="00F8450A" w:rsidP="00924005">
      <w:pPr>
        <w:ind w:right="180" w:firstLine="540"/>
        <w:jc w:val="both"/>
      </w:pPr>
      <w:r w:rsidRPr="001B7186">
        <w:t xml:space="preserve">Со сведениями, изложенными в информационном сообщении о </w:t>
      </w:r>
      <w:r>
        <w:t>продаже муниципального имущества,</w:t>
      </w:r>
      <w:r w:rsidRPr="001B7186">
        <w:t xml:space="preserve"> претендент ознакомлен и согласен.</w:t>
      </w:r>
    </w:p>
    <w:p w:rsidR="00F8450A" w:rsidRDefault="00F8450A" w:rsidP="00924005">
      <w:pPr>
        <w:ind w:right="180" w:firstLine="540"/>
        <w:jc w:val="both"/>
      </w:pPr>
      <w:r w:rsidRPr="001B7186">
        <w:t>Подавая настоящую заявку</w:t>
      </w:r>
      <w:r>
        <w:t>,</w:t>
      </w:r>
      <w:r w:rsidRPr="001B7186">
        <w:t xml:space="preserve"> </w:t>
      </w:r>
      <w:r>
        <w:t>претендент</w:t>
      </w:r>
      <w:r w:rsidRPr="001B7186">
        <w:t xml:space="preserve"> обязуется соблюдать условия</w:t>
      </w:r>
      <w:r>
        <w:t>, содержащиеся</w:t>
      </w:r>
      <w:r w:rsidRPr="001B7186">
        <w:t xml:space="preserve"> в указанном выше извещении о </w:t>
      </w:r>
      <w:r>
        <w:t>продаже муниципального имущества.</w:t>
      </w:r>
    </w:p>
    <w:p w:rsidR="00F8450A" w:rsidRPr="001B7186" w:rsidRDefault="00F8450A" w:rsidP="00924005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претендентом подтверждается.</w:t>
      </w:r>
    </w:p>
    <w:p w:rsidR="00F8450A" w:rsidRPr="001B7186" w:rsidRDefault="00F8450A" w:rsidP="00924005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 xml:space="preserve">Заявка заполнена в двух экземплярах, один из которых остается у организатора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1B7186">
        <w:rPr>
          <w:rFonts w:ascii="Times New Roman" w:hAnsi="Times New Roman" w:cs="Times New Roman"/>
          <w:sz w:val="24"/>
          <w:szCs w:val="24"/>
        </w:rPr>
        <w:t xml:space="preserve">, другой у претендента. </w:t>
      </w:r>
    </w:p>
    <w:p w:rsidR="00F8450A" w:rsidRPr="001B7186" w:rsidRDefault="00F8450A" w:rsidP="00924005">
      <w:pPr>
        <w:ind w:right="180" w:firstLine="540"/>
        <w:jc w:val="both"/>
      </w:pPr>
    </w:p>
    <w:p w:rsidR="00F8450A" w:rsidRPr="001B7186" w:rsidRDefault="00F8450A" w:rsidP="00924005">
      <w:pPr>
        <w:ind w:right="180"/>
        <w:jc w:val="both"/>
      </w:pPr>
    </w:p>
    <w:p w:rsidR="00F8450A" w:rsidRPr="001B7186" w:rsidRDefault="00F8450A" w:rsidP="00924005">
      <w:pPr>
        <w:ind w:right="180"/>
        <w:jc w:val="both"/>
      </w:pPr>
      <w:r w:rsidRPr="001B7186">
        <w:t>Приложение:</w:t>
      </w:r>
      <w:r>
        <w:t xml:space="preserve"> </w:t>
      </w:r>
      <w:r w:rsidRPr="001B7186">
        <w:t>Опись представляемых документов, составлен</w:t>
      </w:r>
      <w:r>
        <w:t>на</w:t>
      </w:r>
      <w:r w:rsidRPr="001B7186">
        <w:t>я и подписан</w:t>
      </w:r>
      <w:r>
        <w:t>на</w:t>
      </w:r>
      <w:r w:rsidRPr="001B7186">
        <w:t>я Претендентом, в двух экземплярах</w:t>
      </w:r>
      <w:r>
        <w:t>, на ___ л</w:t>
      </w:r>
      <w:r w:rsidRPr="001B7186">
        <w:t>.</w:t>
      </w:r>
    </w:p>
    <w:p w:rsidR="00F8450A" w:rsidRDefault="00F8450A" w:rsidP="00924005">
      <w:pPr>
        <w:ind w:right="180"/>
        <w:jc w:val="both"/>
      </w:pPr>
    </w:p>
    <w:p w:rsidR="00F8450A" w:rsidRPr="001B7186" w:rsidRDefault="00F8450A" w:rsidP="00924005">
      <w:pPr>
        <w:ind w:right="180"/>
        <w:jc w:val="both"/>
      </w:pPr>
      <w:r>
        <w:t>Информацию</w:t>
      </w:r>
      <w:r w:rsidRPr="001B7186">
        <w:t xml:space="preserve"> прошу </w:t>
      </w:r>
      <w:r>
        <w:t>направлять</w:t>
      </w:r>
      <w:r w:rsidRPr="001B7186">
        <w:t xml:space="preserve"> по адресу:</w:t>
      </w:r>
    </w:p>
    <w:p w:rsidR="00F8450A" w:rsidRPr="001B7186" w:rsidRDefault="00F8450A" w:rsidP="00924005">
      <w:pPr>
        <w:ind w:right="180"/>
        <w:jc w:val="both"/>
      </w:pPr>
      <w:r>
        <w:t>________________________________________________________________________________________________________________________________________________________</w:t>
      </w:r>
    </w:p>
    <w:p w:rsidR="00F8450A" w:rsidRPr="001B7186" w:rsidRDefault="00F8450A" w:rsidP="00924005">
      <w:pPr>
        <w:ind w:right="180"/>
        <w:jc w:val="both"/>
      </w:pPr>
    </w:p>
    <w:p w:rsidR="00F8450A" w:rsidRDefault="00F8450A" w:rsidP="00924005">
      <w:pPr>
        <w:ind w:right="180"/>
        <w:jc w:val="both"/>
      </w:pPr>
      <w:r>
        <w:t>П</w:t>
      </w:r>
      <w:r w:rsidRPr="001B7186">
        <w:t>одпись претендента (его полномочного представителя)</w:t>
      </w:r>
      <w:r>
        <w:t>, дата:</w:t>
      </w:r>
    </w:p>
    <w:p w:rsidR="00F8450A" w:rsidRDefault="00F8450A" w:rsidP="00924005">
      <w:pPr>
        <w:ind w:right="180"/>
        <w:jc w:val="both"/>
      </w:pPr>
    </w:p>
    <w:p w:rsidR="00F8450A" w:rsidRPr="001B7186" w:rsidRDefault="00F8450A" w:rsidP="00924005">
      <w:pPr>
        <w:ind w:right="180"/>
        <w:jc w:val="both"/>
      </w:pPr>
      <w:r>
        <w:t>_______________________/___________________________________________________/</w:t>
      </w:r>
    </w:p>
    <w:p w:rsidR="00F8450A" w:rsidRDefault="00F8450A" w:rsidP="00924005">
      <w:pPr>
        <w:ind w:right="180"/>
        <w:jc w:val="both"/>
      </w:pPr>
    </w:p>
    <w:p w:rsidR="00F8450A" w:rsidRPr="001B7186" w:rsidRDefault="00F8450A" w:rsidP="00924005">
      <w:pPr>
        <w:ind w:right="180"/>
        <w:jc w:val="both"/>
      </w:pPr>
      <w:r>
        <w:t>«_____»</w:t>
      </w:r>
      <w:r w:rsidRPr="001B7186">
        <w:t>________________</w:t>
      </w:r>
      <w:r>
        <w:t>2017г.</w:t>
      </w:r>
    </w:p>
    <w:p w:rsidR="00F8450A" w:rsidRPr="001B7186" w:rsidRDefault="00F8450A" w:rsidP="00924005">
      <w:pPr>
        <w:ind w:right="180"/>
        <w:jc w:val="both"/>
      </w:pPr>
    </w:p>
    <w:p w:rsidR="00F8450A" w:rsidRDefault="00F8450A" w:rsidP="00924005">
      <w:pPr>
        <w:ind w:right="180"/>
        <w:jc w:val="both"/>
      </w:pPr>
    </w:p>
    <w:p w:rsidR="00F8450A" w:rsidRPr="001B7186" w:rsidRDefault="00F8450A" w:rsidP="00924005">
      <w:pPr>
        <w:ind w:right="180"/>
        <w:jc w:val="both"/>
      </w:pPr>
      <w:r w:rsidRPr="001B7186">
        <w:t>Заявка принята Продавцом (его полномочным представителем)</w:t>
      </w:r>
    </w:p>
    <w:p w:rsidR="00F8450A" w:rsidRPr="001B7186" w:rsidRDefault="00F8450A" w:rsidP="00924005">
      <w:pPr>
        <w:ind w:right="180"/>
        <w:jc w:val="both"/>
      </w:pPr>
      <w:r w:rsidRPr="001B7186">
        <w:t>«____» ______________</w:t>
      </w:r>
      <w:r>
        <w:t xml:space="preserve">2017г. </w:t>
      </w:r>
      <w:r w:rsidRPr="001B7186">
        <w:t>в ___________ часов __________минут</w:t>
      </w:r>
      <w:r>
        <w:t>.</w:t>
      </w:r>
    </w:p>
    <w:p w:rsidR="00F8450A" w:rsidRPr="001B7186" w:rsidRDefault="00F8450A" w:rsidP="00924005">
      <w:pPr>
        <w:ind w:right="180"/>
        <w:jc w:val="both"/>
      </w:pPr>
    </w:p>
    <w:p w:rsidR="00F8450A" w:rsidRDefault="00F8450A" w:rsidP="00924005">
      <w:pPr>
        <w:pStyle w:val="BodyText2"/>
        <w:ind w:left="0" w:right="180" w:firstLine="0"/>
        <w:rPr>
          <w:szCs w:val="24"/>
        </w:rPr>
      </w:pPr>
      <w:r w:rsidRPr="001B7186">
        <w:rPr>
          <w:szCs w:val="24"/>
        </w:rPr>
        <w:t>Подпись Продавца (его полномочного представителя)</w:t>
      </w:r>
      <w:r>
        <w:rPr>
          <w:szCs w:val="24"/>
        </w:rPr>
        <w:t>:</w:t>
      </w:r>
    </w:p>
    <w:p w:rsidR="00F8450A" w:rsidRDefault="00F8450A" w:rsidP="00924005">
      <w:pPr>
        <w:pStyle w:val="BodyText2"/>
        <w:ind w:left="0" w:right="180" w:firstLine="0"/>
        <w:rPr>
          <w:szCs w:val="24"/>
        </w:rPr>
      </w:pPr>
    </w:p>
    <w:p w:rsidR="00F8450A" w:rsidRPr="001B7186" w:rsidRDefault="00F8450A" w:rsidP="00924005">
      <w:pPr>
        <w:pStyle w:val="BodyText2"/>
        <w:ind w:left="0" w:right="180" w:firstLine="0"/>
        <w:rPr>
          <w:szCs w:val="24"/>
        </w:rPr>
      </w:pPr>
      <w:r>
        <w:rPr>
          <w:szCs w:val="24"/>
        </w:rPr>
        <w:t>____</w:t>
      </w:r>
      <w:r w:rsidRPr="001B7186">
        <w:rPr>
          <w:szCs w:val="24"/>
        </w:rPr>
        <w:t>_______________________</w:t>
      </w:r>
      <w:r>
        <w:rPr>
          <w:szCs w:val="24"/>
        </w:rPr>
        <w:t>/________________________________________________/</w:t>
      </w:r>
    </w:p>
    <w:p w:rsidR="00F8450A" w:rsidRPr="001B7186" w:rsidRDefault="00F8450A" w:rsidP="00924005">
      <w:pPr>
        <w:ind w:right="180"/>
        <w:jc w:val="both"/>
      </w:pPr>
    </w:p>
    <w:p w:rsidR="00F8450A" w:rsidRPr="001B7186" w:rsidRDefault="00F8450A" w:rsidP="00924005">
      <w:pPr>
        <w:ind w:right="180"/>
        <w:jc w:val="both"/>
      </w:pPr>
    </w:p>
    <w:p w:rsidR="00F8450A" w:rsidRPr="001B7186" w:rsidRDefault="00F8450A" w:rsidP="00924005">
      <w:pPr>
        <w:ind w:right="180"/>
        <w:jc w:val="center"/>
      </w:pPr>
    </w:p>
    <w:p w:rsidR="00F8450A" w:rsidRPr="001B7186" w:rsidRDefault="00F8450A" w:rsidP="00924005">
      <w:pPr>
        <w:ind w:right="180"/>
        <w:jc w:val="both"/>
      </w:pPr>
    </w:p>
    <w:p w:rsidR="00F8450A" w:rsidRPr="001B7186" w:rsidRDefault="00F8450A" w:rsidP="00924005">
      <w:pPr>
        <w:ind w:right="180"/>
        <w:jc w:val="both"/>
      </w:pPr>
    </w:p>
    <w:p w:rsidR="00F8450A" w:rsidRPr="00CE1DA4" w:rsidRDefault="00F8450A" w:rsidP="00924005">
      <w:pPr>
        <w:pStyle w:val="NormalWeb"/>
        <w:tabs>
          <w:tab w:val="left" w:pos="4837"/>
        </w:tabs>
        <w:spacing w:before="0" w:after="0"/>
        <w:ind w:right="180"/>
        <w:jc w:val="right"/>
        <w:rPr>
          <w:b/>
          <w:sz w:val="28"/>
          <w:szCs w:val="28"/>
        </w:rPr>
      </w:pPr>
    </w:p>
    <w:p w:rsidR="00F8450A" w:rsidRPr="00CE1DA4" w:rsidRDefault="00F8450A" w:rsidP="00924005">
      <w:pPr>
        <w:pStyle w:val="NormalWeb"/>
        <w:tabs>
          <w:tab w:val="left" w:pos="4837"/>
        </w:tabs>
        <w:spacing w:before="0" w:after="0"/>
        <w:ind w:right="180"/>
        <w:jc w:val="right"/>
        <w:rPr>
          <w:b/>
          <w:sz w:val="28"/>
          <w:szCs w:val="28"/>
        </w:rPr>
      </w:pPr>
    </w:p>
    <w:p w:rsidR="00F8450A" w:rsidRDefault="00F8450A" w:rsidP="007B0288">
      <w:pPr>
        <w:pStyle w:val="Heading1"/>
        <w:ind w:right="180"/>
        <w:jc w:val="right"/>
      </w:pPr>
      <w:r>
        <w:br w:type="page"/>
      </w:r>
      <w:r w:rsidRPr="007B0288">
        <w:t xml:space="preserve">Приложение № </w:t>
      </w:r>
      <w:r>
        <w:t>2</w:t>
      </w:r>
    </w:p>
    <w:p w:rsidR="00F8450A" w:rsidRPr="007B0288" w:rsidRDefault="00F8450A" w:rsidP="007B0288">
      <w:pPr>
        <w:ind w:left="567" w:right="180"/>
        <w:jc w:val="right"/>
        <w:rPr>
          <w:b/>
        </w:rPr>
      </w:pPr>
      <w:r w:rsidRPr="007B0288">
        <w:rPr>
          <w:b/>
        </w:rPr>
        <w:t xml:space="preserve">К распоряжению УМИ от </w:t>
      </w:r>
      <w:r>
        <w:rPr>
          <w:b/>
        </w:rPr>
        <w:t>26.09</w:t>
      </w:r>
      <w:r w:rsidRPr="003968D9">
        <w:rPr>
          <w:b/>
        </w:rPr>
        <w:t xml:space="preserve">.2017 № </w:t>
      </w:r>
      <w:r>
        <w:rPr>
          <w:b/>
        </w:rPr>
        <w:t>177</w:t>
      </w:r>
    </w:p>
    <w:p w:rsidR="00F8450A" w:rsidRPr="00213D64" w:rsidRDefault="00F8450A" w:rsidP="007B0288">
      <w:pPr>
        <w:ind w:left="567" w:right="180"/>
        <w:jc w:val="right"/>
        <w:rPr>
          <w:sz w:val="16"/>
          <w:szCs w:val="16"/>
        </w:rPr>
      </w:pPr>
    </w:p>
    <w:p w:rsidR="00F8450A" w:rsidRPr="00CE1DA4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Д О Г О В О Р   О   З А Д А Т К Е</w:t>
      </w:r>
    </w:p>
    <w:p w:rsidR="00F8450A" w:rsidRPr="00213D64" w:rsidRDefault="00F8450A" w:rsidP="00924005">
      <w:pPr>
        <w:pStyle w:val="NormalWeb"/>
        <w:tabs>
          <w:tab w:val="left" w:pos="4837"/>
        </w:tabs>
        <w:spacing w:before="0" w:after="0"/>
        <w:ind w:right="180" w:firstLine="567"/>
        <w:jc w:val="center"/>
        <w:rPr>
          <w:sz w:val="16"/>
          <w:szCs w:val="16"/>
        </w:rPr>
      </w:pPr>
    </w:p>
    <w:p w:rsidR="00F8450A" w:rsidRPr="00A907B1" w:rsidRDefault="00F8450A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A907B1">
        <w:rPr>
          <w:sz w:val="24"/>
          <w:szCs w:val="24"/>
        </w:rPr>
        <w:t>Ирк</w:t>
      </w:r>
      <w:r>
        <w:rPr>
          <w:sz w:val="24"/>
          <w:szCs w:val="24"/>
        </w:rPr>
        <w:t>утская область, город Шелехов</w:t>
      </w:r>
      <w:r w:rsidRPr="00A907B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</w:t>
      </w:r>
      <w:r w:rsidRPr="00A907B1">
        <w:rPr>
          <w:sz w:val="24"/>
          <w:szCs w:val="24"/>
        </w:rPr>
        <w:t>«___»__________201</w:t>
      </w:r>
      <w:r>
        <w:rPr>
          <w:sz w:val="24"/>
          <w:szCs w:val="24"/>
        </w:rPr>
        <w:t>7</w:t>
      </w:r>
      <w:r w:rsidRPr="00A907B1">
        <w:rPr>
          <w:sz w:val="24"/>
          <w:szCs w:val="24"/>
        </w:rPr>
        <w:t>г.</w:t>
      </w:r>
    </w:p>
    <w:p w:rsidR="00F8450A" w:rsidRPr="00213D64" w:rsidRDefault="00F8450A" w:rsidP="00924005">
      <w:pPr>
        <w:pStyle w:val="NormalWeb"/>
        <w:tabs>
          <w:tab w:val="left" w:pos="4837"/>
        </w:tabs>
        <w:spacing w:before="0" w:after="0"/>
        <w:ind w:right="180" w:firstLine="567"/>
        <w:jc w:val="both"/>
        <w:rPr>
          <w:sz w:val="16"/>
          <w:szCs w:val="16"/>
        </w:rPr>
      </w:pPr>
    </w:p>
    <w:p w:rsidR="00F8450A" w:rsidRPr="00293A96" w:rsidRDefault="00F8450A" w:rsidP="00924005">
      <w:pPr>
        <w:autoSpaceDE w:val="0"/>
        <w:autoSpaceDN w:val="0"/>
        <w:adjustRightInd w:val="0"/>
        <w:ind w:right="180" w:firstLine="720"/>
        <w:jc w:val="both"/>
      </w:pPr>
      <w:r w:rsidRPr="00293A96">
        <w:t xml:space="preserve">Управление по распоряжению муниципальным имуществом Администрации Шелеховского муниципального района, именуемое в дальнейшем </w:t>
      </w:r>
      <w:r w:rsidRPr="00293A96">
        <w:rPr>
          <w:b/>
        </w:rPr>
        <w:t>Управление</w:t>
      </w:r>
      <w:r w:rsidRPr="00293A96">
        <w:t xml:space="preserve">, в лице </w:t>
      </w:r>
      <w:r>
        <w:t>_______________________________________________________________________________________________________________________________________________________</w:t>
      </w:r>
      <w:r w:rsidRPr="009A6593">
        <w:t>,</w:t>
      </w:r>
      <w:r w:rsidRPr="00293A96">
        <w:t xml:space="preserve"> действующе</w:t>
      </w:r>
      <w:r>
        <w:t>го</w:t>
      </w:r>
      <w:r w:rsidRPr="00293A96">
        <w:t xml:space="preserve"> на основании Положения об Управлении по распоряжению муниципальным имуществом </w:t>
      </w:r>
      <w:r>
        <w:t>А</w:t>
      </w:r>
      <w:r w:rsidRPr="00293A96">
        <w:t>дминистрации Шелеховского муниципального района, утвержденного решением Думы Шелеховского муниципального района от 22.06.2006 №39-рд,</w:t>
      </w:r>
      <w:r w:rsidRPr="00293A96">
        <w:rPr>
          <w:color w:val="339966"/>
        </w:rPr>
        <w:t xml:space="preserve"> </w:t>
      </w:r>
      <w:r>
        <w:t>_______________________________________________________________________________________________________________________________________________________,</w:t>
      </w:r>
      <w:r w:rsidRPr="00293A96">
        <w:t xml:space="preserve"> с одной стороны, и </w:t>
      </w:r>
    </w:p>
    <w:p w:rsidR="00F8450A" w:rsidRPr="00293A96" w:rsidRDefault="00F8450A" w:rsidP="00924005">
      <w:pPr>
        <w:autoSpaceDE w:val="0"/>
        <w:autoSpaceDN w:val="0"/>
        <w:adjustRightInd w:val="0"/>
        <w:ind w:right="180"/>
        <w:jc w:val="both"/>
      </w:pPr>
      <w:r w:rsidRPr="00293A96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 w:rsidRPr="00293A96">
        <w:t>,</w:t>
      </w:r>
    </w:p>
    <w:p w:rsidR="00F8450A" w:rsidRPr="00293A96" w:rsidRDefault="00F8450A" w:rsidP="00924005">
      <w:pPr>
        <w:autoSpaceDE w:val="0"/>
        <w:autoSpaceDN w:val="0"/>
        <w:adjustRightInd w:val="0"/>
        <w:ind w:right="180"/>
        <w:jc w:val="both"/>
      </w:pPr>
      <w:r w:rsidRPr="00293A96">
        <w:t xml:space="preserve">именуемый(ая/ое) в дальнейшем </w:t>
      </w:r>
      <w:r w:rsidRPr="00293A96">
        <w:rPr>
          <w:b/>
        </w:rPr>
        <w:t>Претендент</w:t>
      </w:r>
      <w:r w:rsidRPr="00293A96">
        <w:t>, с другой стороны, заключили настоящий Договор о нижеследующем:</w:t>
      </w:r>
    </w:p>
    <w:p w:rsidR="00F8450A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 Предмет Договора</w:t>
      </w:r>
    </w:p>
    <w:p w:rsidR="00F8450A" w:rsidRPr="00D6357E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F8450A" w:rsidRPr="00293A96" w:rsidRDefault="00F8450A" w:rsidP="00924005">
      <w:pPr>
        <w:ind w:right="180" w:firstLine="720"/>
        <w:jc w:val="both"/>
      </w:pPr>
      <w:r w:rsidRPr="00293A96">
        <w:rPr>
          <w:b/>
        </w:rPr>
        <w:t>1.1.</w:t>
      </w:r>
      <w:r w:rsidRPr="00293A96">
        <w:t xml:space="preserve"> </w:t>
      </w:r>
      <w:r w:rsidRPr="00293A96">
        <w:rPr>
          <w:b/>
        </w:rPr>
        <w:t>Претендент</w:t>
      </w:r>
      <w:r w:rsidRPr="00293A96">
        <w:t xml:space="preserve"> для участия в аукционе по продаже муниципального имущества Шелеховского </w:t>
      </w:r>
      <w:r w:rsidRPr="00A907B1">
        <w:t xml:space="preserve">района </w:t>
      </w:r>
      <w:r w:rsidRPr="00186B38">
        <w:t xml:space="preserve">– нежилого помещения – </w:t>
      </w:r>
      <w:r>
        <w:t xml:space="preserve">бокса № 3, назначение: нежилое, </w:t>
      </w:r>
      <w:r w:rsidRPr="00ED23A5">
        <w:t xml:space="preserve">общая площадь </w:t>
      </w:r>
      <w:r>
        <w:t>14,7 кв.м</w:t>
      </w:r>
      <w:r w:rsidRPr="00ED23A5">
        <w:t>, этаж 1, адрес объекта: Иркутская область, г</w:t>
      </w:r>
      <w:r>
        <w:t>ород</w:t>
      </w:r>
      <w:r w:rsidRPr="00ED23A5">
        <w:t xml:space="preserve"> Шелехов, квартал </w:t>
      </w:r>
      <w:r>
        <w:t>18</w:t>
      </w:r>
      <w:r w:rsidRPr="00ED23A5">
        <w:t>,</w:t>
      </w:r>
      <w:r>
        <w:t xml:space="preserve"> здание № 47, кадастровый номер 38:27:000000:</w:t>
      </w:r>
      <w:r w:rsidRPr="00773716">
        <w:t>8</w:t>
      </w:r>
      <w:r>
        <w:t>28</w:t>
      </w:r>
      <w:r w:rsidRPr="00A907B1">
        <w:t xml:space="preserve">, (далее - имущество), перечисляет денежные средства в размере </w:t>
      </w:r>
      <w:r w:rsidRPr="00767C75">
        <w:t>17 060,80 (Семнадцать тысяч шестьдесят рублей 80 копеек</w:t>
      </w:r>
      <w:r>
        <w:t>)</w:t>
      </w:r>
      <w:r w:rsidRPr="00767C75">
        <w:t>, что составляет 20%</w:t>
      </w:r>
      <w:r w:rsidRPr="00293A96">
        <w:t xml:space="preserve"> от начальной цены объекта, продаваемого на </w:t>
      </w:r>
      <w:r w:rsidRPr="00293A96">
        <w:rPr>
          <w:b/>
        </w:rPr>
        <w:t>Аукционе</w:t>
      </w:r>
      <w:r w:rsidRPr="00293A96">
        <w:t xml:space="preserve"> (далее - </w:t>
      </w:r>
      <w:r w:rsidRPr="00293A96">
        <w:rPr>
          <w:b/>
        </w:rPr>
        <w:t>Задаток</w:t>
      </w:r>
      <w:r w:rsidRPr="00293A96">
        <w:t>), а Управление по распоряжению муниципальным имуществом Администрации Шелеховского муниципального района принимает З</w:t>
      </w:r>
      <w:r w:rsidRPr="00293A96">
        <w:rPr>
          <w:b/>
        </w:rPr>
        <w:t>адаток</w:t>
      </w:r>
      <w:r w:rsidRPr="00293A96">
        <w:t xml:space="preserve"> на расчетный счет:</w:t>
      </w:r>
    </w:p>
    <w:p w:rsidR="00F8450A" w:rsidRDefault="00F8450A" w:rsidP="00924005">
      <w:pPr>
        <w:ind w:right="180" w:firstLine="720"/>
        <w:jc w:val="both"/>
        <w:rPr>
          <w:b/>
        </w:rPr>
      </w:pPr>
      <w:r>
        <w:rPr>
          <w:b/>
        </w:rPr>
        <w:t xml:space="preserve">Получатель: </w:t>
      </w:r>
      <w:r w:rsidRPr="00D33BDC">
        <w:t>Финансовое Управление Администрации Шелеховского муниципального района (УМИ л/счет 9130700</w:t>
      </w:r>
      <w:r>
        <w:t>0203),</w:t>
      </w:r>
      <w:r w:rsidRPr="00D33BDC">
        <w:t xml:space="preserve"> ИНН 3821001708, КПП 381001001,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7</w:t>
      </w:r>
      <w:r w:rsidRPr="00D33BDC">
        <w:t xml:space="preserve"> года, КБК 91330102050050000120, доп. ФК 61800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1.2</w:t>
      </w:r>
      <w:r w:rsidRPr="00293A96">
        <w:rPr>
          <w:sz w:val="24"/>
          <w:szCs w:val="24"/>
        </w:rPr>
        <w:t xml:space="preserve">. Указанный </w:t>
      </w:r>
      <w:r w:rsidRPr="00293A96">
        <w:rPr>
          <w:b/>
          <w:sz w:val="24"/>
          <w:szCs w:val="24"/>
        </w:rPr>
        <w:t>задаток</w:t>
      </w:r>
      <w:r w:rsidRPr="00293A96">
        <w:rPr>
          <w:sz w:val="24"/>
          <w:szCs w:val="24"/>
        </w:rPr>
        <w:t xml:space="preserve"> вносится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качестве обеспечения обязательства в будущем заключить договор купли-продажи приобретаемого на </w:t>
      </w:r>
      <w:r w:rsidRPr="00293A96">
        <w:rPr>
          <w:b/>
          <w:sz w:val="24"/>
          <w:szCs w:val="24"/>
        </w:rPr>
        <w:t xml:space="preserve">Аукционе </w:t>
      </w:r>
      <w:r w:rsidRPr="00293A96">
        <w:rPr>
          <w:bCs/>
          <w:sz w:val="24"/>
          <w:szCs w:val="24"/>
        </w:rPr>
        <w:t>имущества,</w:t>
      </w:r>
      <w:r w:rsidRPr="00293A96">
        <w:rPr>
          <w:sz w:val="24"/>
          <w:szCs w:val="24"/>
        </w:rPr>
        <w:t xml:space="preserve"> в соответствии с информационным сообщением о продаже муниципального имущества</w:t>
      </w:r>
      <w:r w:rsidRPr="00C32F0F">
        <w:rPr>
          <w:sz w:val="24"/>
          <w:szCs w:val="24"/>
        </w:rPr>
        <w:t>, опубликованным на сайте Администрации Шелеховского муниципального района.</w:t>
      </w:r>
    </w:p>
    <w:p w:rsidR="00F8450A" w:rsidRPr="00213D64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16"/>
          <w:szCs w:val="16"/>
        </w:rPr>
      </w:pPr>
    </w:p>
    <w:p w:rsidR="00F8450A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 Передача денежных средств</w:t>
      </w:r>
    </w:p>
    <w:p w:rsidR="00F8450A" w:rsidRPr="00D6357E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2.1.</w:t>
      </w:r>
      <w:r w:rsidRPr="00293A96">
        <w:rPr>
          <w:sz w:val="24"/>
          <w:szCs w:val="24"/>
        </w:rPr>
        <w:t xml:space="preserve"> Денежные средства, указанные в п. 1 настоящего Договора, должны быть внесены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и поступить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>, указанный в настоящем Договоре не позднее даты окончания приема заявок, а именно до 1</w:t>
      </w:r>
      <w:r>
        <w:rPr>
          <w:sz w:val="24"/>
          <w:szCs w:val="24"/>
        </w:rPr>
        <w:t>8</w:t>
      </w:r>
      <w:r w:rsidRPr="00293A96">
        <w:rPr>
          <w:sz w:val="24"/>
          <w:szCs w:val="24"/>
        </w:rPr>
        <w:t xml:space="preserve"> часов 00 мин. </w:t>
      </w:r>
      <w:r>
        <w:rPr>
          <w:sz w:val="24"/>
          <w:szCs w:val="24"/>
        </w:rPr>
        <w:t>23 октября</w:t>
      </w:r>
      <w:r w:rsidRPr="00293A9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293A96">
        <w:rPr>
          <w:sz w:val="24"/>
          <w:szCs w:val="24"/>
        </w:rPr>
        <w:t xml:space="preserve"> года, и считаются поступившими с момента их зачисления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. 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sz w:val="24"/>
          <w:szCs w:val="24"/>
        </w:rPr>
        <w:t xml:space="preserve">Документами, подтверждающими поступление задатка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является выписка из счета </w:t>
      </w:r>
      <w:r w:rsidRPr="00293A96">
        <w:rPr>
          <w:b/>
          <w:sz w:val="24"/>
          <w:szCs w:val="24"/>
        </w:rPr>
        <w:t>Управления,</w:t>
      </w:r>
      <w:r w:rsidRPr="00293A96">
        <w:rPr>
          <w:sz w:val="24"/>
          <w:szCs w:val="24"/>
        </w:rPr>
        <w:t xml:space="preserve"> которую последнее представляет в комиссию по проведению </w:t>
      </w:r>
      <w:r w:rsidRPr="00293A96">
        <w:rPr>
          <w:b/>
          <w:sz w:val="24"/>
          <w:szCs w:val="24"/>
        </w:rPr>
        <w:t xml:space="preserve">Аукциона </w:t>
      </w:r>
      <w:r w:rsidRPr="00293A96">
        <w:rPr>
          <w:sz w:val="24"/>
          <w:szCs w:val="24"/>
        </w:rPr>
        <w:t xml:space="preserve">до начала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соглашается, что в случае не поступления в указанный срок суммы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что подтверждается выпиской из счета последнего, обязательства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по внесению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считаются неисполненными.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2.2.</w:t>
      </w:r>
      <w:r w:rsidRPr="00293A96">
        <w:rPr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 в качестве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>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2.3.</w:t>
      </w:r>
      <w:r w:rsidRPr="00293A96">
        <w:rPr>
          <w:sz w:val="24"/>
          <w:szCs w:val="24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2.4.</w:t>
      </w:r>
      <w:r w:rsidRPr="00293A96">
        <w:rPr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возвратить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в установленных настоящим Договором случаях в соответствии с п.3 настоящего Договора.</w:t>
      </w:r>
    </w:p>
    <w:p w:rsidR="00F8450A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2.5.</w:t>
      </w:r>
      <w:r w:rsidRPr="00293A96">
        <w:rPr>
          <w:sz w:val="24"/>
          <w:szCs w:val="24"/>
        </w:rPr>
        <w:t xml:space="preserve"> Возврат средств в соответствии с п.3 настоящего Договора осуществляется на счет </w:t>
      </w:r>
      <w:r w:rsidRPr="00293A96">
        <w:rPr>
          <w:b/>
          <w:sz w:val="24"/>
          <w:szCs w:val="24"/>
        </w:rPr>
        <w:t>Претендента</w:t>
      </w:r>
      <w:r>
        <w:rPr>
          <w:b/>
          <w:sz w:val="24"/>
          <w:szCs w:val="24"/>
        </w:rPr>
        <w:t xml:space="preserve">:   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293A9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</w:t>
      </w: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293A9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</w:t>
      </w:r>
      <w:r w:rsidRPr="00293A96">
        <w:rPr>
          <w:sz w:val="24"/>
          <w:szCs w:val="24"/>
        </w:rPr>
        <w:t>_____________________</w:t>
      </w:r>
    </w:p>
    <w:p w:rsidR="00F8450A" w:rsidRPr="00213D64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center"/>
        <w:rPr>
          <w:sz w:val="16"/>
          <w:szCs w:val="16"/>
        </w:rPr>
      </w:pPr>
    </w:p>
    <w:p w:rsidR="00F8450A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 Возврат денежных средств</w:t>
      </w:r>
    </w:p>
    <w:p w:rsidR="00F8450A" w:rsidRPr="00D6357E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3.1.</w:t>
      </w:r>
      <w:r w:rsidRPr="00293A96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было отказано в принятии заявки на участие в </w:t>
      </w:r>
      <w:r w:rsidRPr="00293A96">
        <w:rPr>
          <w:b/>
          <w:sz w:val="24"/>
          <w:szCs w:val="24"/>
        </w:rPr>
        <w:t>Аукционе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поступившую на его счет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 2.5 настоящего Договора счет в течение пяти дней с даты подачи заявок.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 xml:space="preserve">3.2.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не признан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Аукциона.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3.3</w:t>
      </w:r>
      <w:r w:rsidRPr="00293A96">
        <w:rPr>
          <w:sz w:val="24"/>
          <w:szCs w:val="24"/>
        </w:rPr>
        <w:t xml:space="preserve">. 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 заявки на участие в </w:t>
      </w:r>
      <w:r w:rsidRPr="00293A96">
        <w:rPr>
          <w:b/>
          <w:sz w:val="24"/>
          <w:szCs w:val="24"/>
        </w:rPr>
        <w:t xml:space="preserve">Аукционе, </w:t>
      </w:r>
      <w:r w:rsidRPr="00293A96">
        <w:rPr>
          <w:sz w:val="24"/>
          <w:szCs w:val="24"/>
        </w:rPr>
        <w:t xml:space="preserve">в виде письменного уведомления, до признания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участником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момента получения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указанного уведомления.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 xml:space="preserve">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заявки после признания последнего участником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задаток возвращается в порядке, установленном для участников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4.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, признанный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не заключил договор купли - продажи в течение пяти рабочих дней с даты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, задаток ему не возвращается, и он утрачивает право на заключение указанного договора.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5. Задаток</w:t>
      </w:r>
      <w:r w:rsidRPr="00293A96">
        <w:rPr>
          <w:sz w:val="24"/>
          <w:szCs w:val="24"/>
        </w:rPr>
        <w:t xml:space="preserve">, внесенный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, признанным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 засчитывается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в счет оплаты приобретаемого на </w:t>
      </w:r>
      <w:r w:rsidRPr="00293A96">
        <w:rPr>
          <w:b/>
          <w:sz w:val="24"/>
          <w:szCs w:val="24"/>
        </w:rPr>
        <w:t>Аукционе</w:t>
      </w:r>
      <w:r w:rsidRPr="00293A96">
        <w:rPr>
          <w:sz w:val="24"/>
          <w:szCs w:val="24"/>
        </w:rPr>
        <w:t xml:space="preserve"> имущества.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6.</w:t>
      </w:r>
      <w:r w:rsidRPr="00293A96">
        <w:rPr>
          <w:sz w:val="24"/>
          <w:szCs w:val="24"/>
        </w:rPr>
        <w:t xml:space="preserve"> В случае признания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 несостоявшимся,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7. </w:t>
      </w:r>
      <w:r w:rsidRPr="00293A96">
        <w:rPr>
          <w:sz w:val="24"/>
          <w:szCs w:val="24"/>
        </w:rPr>
        <w:t xml:space="preserve">В случае переноса сроков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приостановления или отмены проведения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в течение пяти дней с даты опубликования об этом информационного сообщения перечисляет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сумму задатка на счет указанный им в п. 2.5 настоящего Договора.</w:t>
      </w:r>
    </w:p>
    <w:p w:rsidR="00F8450A" w:rsidRPr="00293A96" w:rsidRDefault="00F8450A" w:rsidP="00924005">
      <w:pPr>
        <w:overflowPunct w:val="0"/>
        <w:autoSpaceDE w:val="0"/>
        <w:autoSpaceDN w:val="0"/>
        <w:adjustRightInd w:val="0"/>
        <w:ind w:right="180" w:firstLine="720"/>
        <w:jc w:val="both"/>
      </w:pPr>
      <w:r w:rsidRPr="00293A96">
        <w:rPr>
          <w:b/>
          <w:bCs/>
        </w:rPr>
        <w:t>3.8</w:t>
      </w:r>
      <w:r w:rsidRPr="00293A96">
        <w:t xml:space="preserve"> Оплата банковских услуг за проведение операции по возврату </w:t>
      </w:r>
      <w:r w:rsidRPr="00293A96">
        <w:rPr>
          <w:b/>
          <w:bCs/>
        </w:rPr>
        <w:t xml:space="preserve">Задатка, </w:t>
      </w:r>
      <w:r w:rsidRPr="00293A96">
        <w:t xml:space="preserve">производится за счет денежных средств </w:t>
      </w:r>
      <w:r w:rsidRPr="00293A96">
        <w:rPr>
          <w:b/>
          <w:bCs/>
        </w:rPr>
        <w:t>Претендента</w:t>
      </w:r>
      <w:r w:rsidRPr="00293A96">
        <w:t>.</w:t>
      </w:r>
    </w:p>
    <w:p w:rsidR="00F8450A" w:rsidRPr="00213D64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F8450A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 Срок действия Договора</w:t>
      </w:r>
    </w:p>
    <w:p w:rsidR="00F8450A" w:rsidRPr="00D6357E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4.1.</w:t>
      </w:r>
      <w:r w:rsidRPr="00293A96">
        <w:rPr>
          <w:sz w:val="24"/>
          <w:szCs w:val="24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 xml:space="preserve">4.2. </w:t>
      </w:r>
      <w:r w:rsidRPr="00293A96">
        <w:rPr>
          <w:sz w:val="24"/>
          <w:szCs w:val="24"/>
        </w:rPr>
        <w:t>Настоящий Договор составлен в двух, имеющих одинаковую юридическую силу, экземплярах, по одному для каждой  Стороны.</w:t>
      </w:r>
    </w:p>
    <w:p w:rsidR="00F8450A" w:rsidRPr="00213D64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5. Реквизиты Сторон</w:t>
      </w:r>
    </w:p>
    <w:p w:rsidR="00F8450A" w:rsidRPr="00D6357E" w:rsidRDefault="00F8450A" w:rsidP="00924005">
      <w:pPr>
        <w:ind w:right="180" w:firstLine="720"/>
        <w:jc w:val="both"/>
        <w:rPr>
          <w:b/>
          <w:sz w:val="16"/>
          <w:szCs w:val="16"/>
        </w:rPr>
      </w:pPr>
    </w:p>
    <w:p w:rsidR="00F8450A" w:rsidRPr="00293A96" w:rsidRDefault="00F8450A" w:rsidP="00924005">
      <w:pPr>
        <w:ind w:right="180" w:firstLine="720"/>
        <w:jc w:val="both"/>
      </w:pPr>
      <w:r w:rsidRPr="00293A96">
        <w:rPr>
          <w:b/>
        </w:rPr>
        <w:t>5.1. Управление по распоряжению муниципальным имуществом Администрации Шелеховского муниципального района:</w:t>
      </w:r>
      <w:r w:rsidRPr="00293A96">
        <w:t xml:space="preserve"> </w:t>
      </w:r>
    </w:p>
    <w:p w:rsidR="00F8450A" w:rsidRPr="00293A96" w:rsidRDefault="00F8450A" w:rsidP="00924005">
      <w:pPr>
        <w:ind w:right="180" w:firstLine="720"/>
        <w:jc w:val="both"/>
      </w:pPr>
      <w:r w:rsidRPr="00293A96">
        <w:t xml:space="preserve">Иркутская область, город Шелехов, квартал 20, дом 84, </w:t>
      </w:r>
      <w:r w:rsidRPr="00D33BDC">
        <w:t>ИНН 3821001708, КПП 381001001, Финансовое Управление Администрации Шелеховского муниципального района (УМИ л/счет 91307000203).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7</w:t>
      </w:r>
      <w:r w:rsidRPr="00D33BDC">
        <w:t xml:space="preserve"> года, КБК 91330102050050000120, доп. ФК 61800</w:t>
      </w:r>
      <w:r w:rsidRPr="00293A96">
        <w:t>.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5.2. Претендент:</w:t>
      </w:r>
      <w:r w:rsidRPr="00293A96">
        <w:rPr>
          <w:sz w:val="24"/>
          <w:szCs w:val="24"/>
        </w:rPr>
        <w:t xml:space="preserve"> </w: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6704" from="0,12.25pt" to="468pt,12.25pt"/>
        </w:pict>
      </w: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0,18.25pt" to="468pt,18.25pt"/>
        </w:pict>
      </w:r>
      <w:r>
        <w:rPr>
          <w:noProof/>
        </w:rPr>
        <w:pict>
          <v:line id="_x0000_s1029" style="position:absolute;left:0;text-align:left;z-index:251657728" from="0,.25pt" to="468pt,.25pt"/>
        </w:pict>
      </w:r>
    </w:p>
    <w:p w:rsidR="00F8450A" w:rsidRDefault="00F8450A" w:rsidP="00924005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</w:p>
    <w:p w:rsidR="00F8450A" w:rsidRPr="00293A96" w:rsidRDefault="00F8450A" w:rsidP="00924005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  <w:r>
        <w:rPr>
          <w:noProof/>
        </w:rPr>
        <w:pict>
          <v:line id="_x0000_s1030" style="position:absolute;left:0;text-align:left;z-index:251658752" from="0,12.45pt" to="468pt,12.45pt"/>
        </w:pict>
      </w:r>
    </w:p>
    <w:p w:rsidR="00F8450A" w:rsidRPr="00293A96" w:rsidRDefault="00F8450A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8450A" w:rsidRPr="00293A96" w:rsidRDefault="00F8450A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6. Подписи  сторон</w:t>
      </w:r>
    </w:p>
    <w:p w:rsidR="00F8450A" w:rsidRPr="00293A96" w:rsidRDefault="00F8450A" w:rsidP="00924005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</w:p>
    <w:tbl>
      <w:tblPr>
        <w:tblW w:w="10260" w:type="dxa"/>
        <w:tblInd w:w="-252" w:type="dxa"/>
        <w:tblLook w:val="0000"/>
      </w:tblPr>
      <w:tblGrid>
        <w:gridCol w:w="5040"/>
        <w:gridCol w:w="5220"/>
      </w:tblGrid>
      <w:tr w:rsidR="00F8450A" w:rsidRPr="00293A96" w:rsidTr="00F775AF">
        <w:trPr>
          <w:trHeight w:val="386"/>
        </w:trPr>
        <w:tc>
          <w:tcPr>
            <w:tcW w:w="5040" w:type="dxa"/>
          </w:tcPr>
          <w:p w:rsidR="00F8450A" w:rsidRPr="00293A96" w:rsidRDefault="00F8450A" w:rsidP="00F775AF">
            <w:pPr>
              <w:pStyle w:val="NormalWeb"/>
              <w:tabs>
                <w:tab w:val="left" w:pos="4837"/>
              </w:tabs>
              <w:spacing w:before="0" w:after="0"/>
              <w:ind w:right="180"/>
              <w:jc w:val="center"/>
              <w:rPr>
                <w:b/>
                <w:sz w:val="24"/>
                <w:szCs w:val="24"/>
              </w:rPr>
            </w:pPr>
            <w:r w:rsidRPr="00293A96">
              <w:rPr>
                <w:b/>
                <w:sz w:val="24"/>
                <w:szCs w:val="24"/>
              </w:rPr>
              <w:t>Управление:</w:t>
            </w:r>
          </w:p>
        </w:tc>
        <w:tc>
          <w:tcPr>
            <w:tcW w:w="5220" w:type="dxa"/>
          </w:tcPr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right="180"/>
              <w:jc w:val="center"/>
              <w:rPr>
                <w:b/>
              </w:rPr>
            </w:pPr>
            <w:r w:rsidRPr="00293A96">
              <w:rPr>
                <w:b/>
              </w:rPr>
              <w:t>Претендент:</w:t>
            </w:r>
          </w:p>
        </w:tc>
      </w:tr>
      <w:tr w:rsidR="00F8450A" w:rsidRPr="00293A96" w:rsidTr="00F775AF">
        <w:trPr>
          <w:trHeight w:val="1781"/>
        </w:trPr>
        <w:tc>
          <w:tcPr>
            <w:tcW w:w="5040" w:type="dxa"/>
          </w:tcPr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__________________/_______________/ </w:t>
            </w:r>
          </w:p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right="180"/>
              <w:jc w:val="both"/>
            </w:pPr>
            <w:r w:rsidRPr="00293A96">
              <w:t>м.п.</w:t>
            </w:r>
          </w:p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 __________________/_______________/ </w:t>
            </w:r>
          </w:p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</w:pPr>
          </w:p>
          <w:p w:rsidR="00F8450A" w:rsidRPr="00293A96" w:rsidRDefault="00F8450A" w:rsidP="00F775AF">
            <w:pPr>
              <w:overflowPunct w:val="0"/>
              <w:autoSpaceDE w:val="0"/>
              <w:autoSpaceDN w:val="0"/>
              <w:adjustRightInd w:val="0"/>
              <w:ind w:right="180" w:firstLine="72"/>
              <w:jc w:val="both"/>
              <w:rPr>
                <w:b/>
              </w:rPr>
            </w:pPr>
            <w:r w:rsidRPr="00293A96">
              <w:t xml:space="preserve">м.п.                                                                                                                   </w:t>
            </w:r>
          </w:p>
        </w:tc>
      </w:tr>
    </w:tbl>
    <w:p w:rsidR="00F8450A" w:rsidRPr="00B068BF" w:rsidRDefault="00F8450A" w:rsidP="00B068BF">
      <w:pPr>
        <w:rPr>
          <w:sz w:val="28"/>
          <w:szCs w:val="28"/>
        </w:rPr>
      </w:pPr>
      <w:r w:rsidRPr="00CE1DA4">
        <w:rPr>
          <w:b/>
          <w:color w:val="000000"/>
          <w:sz w:val="28"/>
          <w:szCs w:val="28"/>
        </w:rPr>
        <w:t xml:space="preserve">              </w:t>
      </w:r>
    </w:p>
    <w:sectPr w:rsidR="00F8450A" w:rsidRPr="00B068BF" w:rsidSect="00BC41E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50A" w:rsidRDefault="00F8450A">
      <w:r>
        <w:separator/>
      </w:r>
    </w:p>
  </w:endnote>
  <w:endnote w:type="continuationSeparator" w:id="1">
    <w:p w:rsidR="00F8450A" w:rsidRDefault="00F8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50A" w:rsidRDefault="00F8450A">
      <w:r>
        <w:separator/>
      </w:r>
    </w:p>
  </w:footnote>
  <w:footnote w:type="continuationSeparator" w:id="1">
    <w:p w:rsidR="00F8450A" w:rsidRDefault="00F84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0A" w:rsidRDefault="00F8450A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50A" w:rsidRDefault="00F845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0A" w:rsidRDefault="00F8450A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450A" w:rsidRDefault="00F845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798"/>
    <w:multiLevelType w:val="hybridMultilevel"/>
    <w:tmpl w:val="2C226EB6"/>
    <w:lvl w:ilvl="0" w:tplc="14D6CF4C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3237564"/>
    <w:multiLevelType w:val="hybridMultilevel"/>
    <w:tmpl w:val="C2C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4B27CE"/>
    <w:multiLevelType w:val="hybridMultilevel"/>
    <w:tmpl w:val="6678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1F3A37"/>
    <w:multiLevelType w:val="hybridMultilevel"/>
    <w:tmpl w:val="C1C0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DE0"/>
    <w:rsid w:val="00002BFF"/>
    <w:rsid w:val="000070C8"/>
    <w:rsid w:val="00012A35"/>
    <w:rsid w:val="0004469A"/>
    <w:rsid w:val="000636EB"/>
    <w:rsid w:val="00097E1C"/>
    <w:rsid w:val="000E70D8"/>
    <w:rsid w:val="001022E6"/>
    <w:rsid w:val="0011101C"/>
    <w:rsid w:val="001121F0"/>
    <w:rsid w:val="00152359"/>
    <w:rsid w:val="00153A6D"/>
    <w:rsid w:val="00155CCF"/>
    <w:rsid w:val="001837CD"/>
    <w:rsid w:val="00186B38"/>
    <w:rsid w:val="0019398B"/>
    <w:rsid w:val="001B7186"/>
    <w:rsid w:val="001B74E2"/>
    <w:rsid w:val="001D25C8"/>
    <w:rsid w:val="001E14AE"/>
    <w:rsid w:val="00213D64"/>
    <w:rsid w:val="002367DF"/>
    <w:rsid w:val="00251E23"/>
    <w:rsid w:val="00277ED8"/>
    <w:rsid w:val="00290BBE"/>
    <w:rsid w:val="00293A96"/>
    <w:rsid w:val="002B1D0F"/>
    <w:rsid w:val="002C5EFB"/>
    <w:rsid w:val="002D5C5D"/>
    <w:rsid w:val="002D6B68"/>
    <w:rsid w:val="002F326A"/>
    <w:rsid w:val="002F6A42"/>
    <w:rsid w:val="00320C4C"/>
    <w:rsid w:val="00322675"/>
    <w:rsid w:val="0037173A"/>
    <w:rsid w:val="003968D9"/>
    <w:rsid w:val="003A7287"/>
    <w:rsid w:val="003B5DE0"/>
    <w:rsid w:val="003D088D"/>
    <w:rsid w:val="003D5765"/>
    <w:rsid w:val="00400E02"/>
    <w:rsid w:val="00403736"/>
    <w:rsid w:val="0044653A"/>
    <w:rsid w:val="00471B80"/>
    <w:rsid w:val="004A2DFE"/>
    <w:rsid w:val="004C06D7"/>
    <w:rsid w:val="004D1053"/>
    <w:rsid w:val="004E02F2"/>
    <w:rsid w:val="00520681"/>
    <w:rsid w:val="005208ED"/>
    <w:rsid w:val="00554100"/>
    <w:rsid w:val="0059677E"/>
    <w:rsid w:val="005A242F"/>
    <w:rsid w:val="005C63A6"/>
    <w:rsid w:val="005E0AFC"/>
    <w:rsid w:val="005E76F7"/>
    <w:rsid w:val="005F4AD5"/>
    <w:rsid w:val="006434A4"/>
    <w:rsid w:val="0065329A"/>
    <w:rsid w:val="00663129"/>
    <w:rsid w:val="006A22C9"/>
    <w:rsid w:val="006D487C"/>
    <w:rsid w:val="00720E71"/>
    <w:rsid w:val="00753C6D"/>
    <w:rsid w:val="00767C75"/>
    <w:rsid w:val="00773716"/>
    <w:rsid w:val="007B0288"/>
    <w:rsid w:val="007F32BA"/>
    <w:rsid w:val="00817AA1"/>
    <w:rsid w:val="00840E42"/>
    <w:rsid w:val="00851781"/>
    <w:rsid w:val="0085532A"/>
    <w:rsid w:val="008717C0"/>
    <w:rsid w:val="008A46F3"/>
    <w:rsid w:val="00924005"/>
    <w:rsid w:val="009341D3"/>
    <w:rsid w:val="009A0631"/>
    <w:rsid w:val="009A6593"/>
    <w:rsid w:val="009B5994"/>
    <w:rsid w:val="009C2F27"/>
    <w:rsid w:val="009D4AA8"/>
    <w:rsid w:val="009F351D"/>
    <w:rsid w:val="00A05A35"/>
    <w:rsid w:val="00A11AB3"/>
    <w:rsid w:val="00A1644B"/>
    <w:rsid w:val="00A60E73"/>
    <w:rsid w:val="00A907B1"/>
    <w:rsid w:val="00AE3512"/>
    <w:rsid w:val="00B068BF"/>
    <w:rsid w:val="00B34A36"/>
    <w:rsid w:val="00BB6E43"/>
    <w:rsid w:val="00BC41E9"/>
    <w:rsid w:val="00BC42EB"/>
    <w:rsid w:val="00C32F0F"/>
    <w:rsid w:val="00C40D91"/>
    <w:rsid w:val="00C71634"/>
    <w:rsid w:val="00C82B83"/>
    <w:rsid w:val="00CE1390"/>
    <w:rsid w:val="00CE1DA4"/>
    <w:rsid w:val="00CF7DFC"/>
    <w:rsid w:val="00D0197E"/>
    <w:rsid w:val="00D33BDC"/>
    <w:rsid w:val="00D471CC"/>
    <w:rsid w:val="00D54B33"/>
    <w:rsid w:val="00D6357E"/>
    <w:rsid w:val="00D91812"/>
    <w:rsid w:val="00DC62E3"/>
    <w:rsid w:val="00DE0536"/>
    <w:rsid w:val="00E37728"/>
    <w:rsid w:val="00E46E06"/>
    <w:rsid w:val="00E54A1A"/>
    <w:rsid w:val="00E563B5"/>
    <w:rsid w:val="00E77998"/>
    <w:rsid w:val="00EC0BD9"/>
    <w:rsid w:val="00ED23A5"/>
    <w:rsid w:val="00ED338A"/>
    <w:rsid w:val="00ED5707"/>
    <w:rsid w:val="00EE548F"/>
    <w:rsid w:val="00F034A3"/>
    <w:rsid w:val="00F1195B"/>
    <w:rsid w:val="00F43408"/>
    <w:rsid w:val="00F775AF"/>
    <w:rsid w:val="00F8450A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8B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8BF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8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68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153A6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53A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B068BF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68B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68B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0446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4AA8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24005"/>
    <w:pPr>
      <w:overflowPunct w:val="0"/>
      <w:autoSpaceDE w:val="0"/>
      <w:autoSpaceDN w:val="0"/>
      <w:adjustRightInd w:val="0"/>
      <w:spacing w:before="100" w:after="100"/>
    </w:pPr>
    <w:rPr>
      <w:rFonts w:eastAsia="Calibri"/>
      <w:color w:val="000000"/>
      <w:sz w:val="21"/>
      <w:szCs w:val="20"/>
    </w:rPr>
  </w:style>
  <w:style w:type="paragraph" w:customStyle="1" w:styleId="a">
    <w:name w:val="Знак"/>
    <w:basedOn w:val="Normal"/>
    <w:uiPriority w:val="99"/>
    <w:rsid w:val="0004469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24005"/>
    <w:pPr>
      <w:overflowPunct w:val="0"/>
      <w:autoSpaceDE w:val="0"/>
      <w:autoSpaceDN w:val="0"/>
      <w:adjustRightInd w:val="0"/>
      <w:ind w:left="567" w:firstLine="709"/>
      <w:jc w:val="both"/>
      <w:textAlignment w:val="baseline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21F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240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0">
    <w:name w:val="Знак Знак Знак Знак Знак Знак"/>
    <w:basedOn w:val="Normal"/>
    <w:uiPriority w:val="99"/>
    <w:rsid w:val="003D088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C41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1F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C41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100"/>
    <w:rPr>
      <w:rFonts w:ascii="Times New Roman" w:hAnsi="Times New Roman" w:cs="Times New Roman"/>
      <w:sz w:val="2"/>
    </w:rPr>
  </w:style>
  <w:style w:type="paragraph" w:customStyle="1" w:styleId="1">
    <w:name w:val="Знак1"/>
    <w:basedOn w:val="Normal"/>
    <w:uiPriority w:val="99"/>
    <w:rsid w:val="00767C7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6</Pages>
  <Words>1973</Words>
  <Characters>11250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Орноев Роман Владимирович</dc:creator>
  <cp:keywords/>
  <dc:description/>
  <cp:lastModifiedBy>shelehova</cp:lastModifiedBy>
  <cp:revision>31</cp:revision>
  <cp:lastPrinted>2017-09-26T03:47:00Z</cp:lastPrinted>
  <dcterms:created xsi:type="dcterms:W3CDTF">2016-12-05T07:32:00Z</dcterms:created>
  <dcterms:modified xsi:type="dcterms:W3CDTF">2017-09-28T02:21:00Z</dcterms:modified>
</cp:coreProperties>
</file>