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82241A">
        <w:rPr>
          <w:sz w:val="28"/>
          <w:szCs w:val="28"/>
        </w:rPr>
        <w:t>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92771B" w:rsidRPr="0092771B" w:rsidRDefault="0082241A" w:rsidP="008224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</w:t>
      </w:r>
      <w:r w:rsidR="00A37A4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92771B">
        <w:rPr>
          <w:sz w:val="28"/>
          <w:szCs w:val="28"/>
        </w:rPr>
        <w:t>.</w:t>
      </w:r>
      <w:r w:rsidR="00CD49A6" w:rsidRPr="009C227F">
        <w:rPr>
          <w:sz w:val="28"/>
          <w:szCs w:val="28"/>
        </w:rPr>
        <w:t>201</w:t>
      </w:r>
      <w:r w:rsidR="00A37A49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 w:rsidRPr="00B811CD">
        <w:rPr>
          <w:sz w:val="28"/>
          <w:szCs w:val="28"/>
        </w:rPr>
        <w:t xml:space="preserve">от </w:t>
      </w:r>
      <w:r w:rsidR="00D8667A" w:rsidRPr="00B811CD">
        <w:rPr>
          <w:sz w:val="28"/>
          <w:szCs w:val="28"/>
        </w:rPr>
        <w:t xml:space="preserve">  </w:t>
      </w:r>
      <w:r w:rsidR="00A37A49" w:rsidRPr="00B811CD">
        <w:rPr>
          <w:sz w:val="28"/>
          <w:szCs w:val="28"/>
        </w:rPr>
        <w:t>10</w:t>
      </w:r>
      <w:r>
        <w:rPr>
          <w:sz w:val="28"/>
          <w:szCs w:val="28"/>
        </w:rPr>
        <w:t>.05</w:t>
      </w:r>
      <w:r w:rsidR="00A37A49" w:rsidRPr="00B811CD">
        <w:rPr>
          <w:sz w:val="28"/>
          <w:szCs w:val="28"/>
        </w:rPr>
        <w:t>.2018</w:t>
      </w:r>
      <w:r w:rsidR="00D8667A" w:rsidRPr="00B811CD">
        <w:rPr>
          <w:sz w:val="28"/>
          <w:szCs w:val="28"/>
        </w:rPr>
        <w:t xml:space="preserve">   </w:t>
      </w:r>
      <w:r w:rsidR="00CD49A6" w:rsidRPr="00B811CD">
        <w:rPr>
          <w:sz w:val="28"/>
          <w:szCs w:val="28"/>
        </w:rPr>
        <w:t xml:space="preserve"> №  </w:t>
      </w:r>
      <w:r>
        <w:rPr>
          <w:sz w:val="28"/>
          <w:szCs w:val="28"/>
        </w:rPr>
        <w:t>90</w:t>
      </w:r>
      <w:r w:rsidR="00CD49A6" w:rsidRPr="00B811CD">
        <w:rPr>
          <w:sz w:val="28"/>
          <w:szCs w:val="28"/>
        </w:rPr>
        <w:t>-ра «</w:t>
      </w:r>
      <w:r w:rsidRPr="0082241A">
        <w:rPr>
          <w:sz w:val="28"/>
          <w:szCs w:val="28"/>
        </w:rPr>
        <w:t>О проведе</w:t>
      </w:r>
      <w:r>
        <w:rPr>
          <w:sz w:val="28"/>
          <w:szCs w:val="28"/>
        </w:rPr>
        <w:t xml:space="preserve">нии проверок полноты и качества </w:t>
      </w:r>
      <w:r w:rsidRPr="0082241A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>Управления по распоряжению муниципальным имуществом</w:t>
      </w:r>
      <w:r w:rsidR="009D2493">
        <w:rPr>
          <w:sz w:val="28"/>
          <w:szCs w:val="28"/>
        </w:rPr>
        <w:t xml:space="preserve"> (далее - Управление)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82241A">
        <w:rPr>
          <w:sz w:val="28"/>
          <w:szCs w:val="28"/>
        </w:rPr>
        <w:t>Выдача или отказ в выдаче разрешения на строительство, продление</w:t>
      </w:r>
      <w:proofErr w:type="gramEnd"/>
      <w:r w:rsidRPr="0082241A">
        <w:rPr>
          <w:sz w:val="28"/>
          <w:szCs w:val="28"/>
        </w:rPr>
        <w:t xml:space="preserve"> </w:t>
      </w:r>
      <w:proofErr w:type="gramStart"/>
      <w:r w:rsidRPr="0082241A">
        <w:rPr>
          <w:sz w:val="28"/>
          <w:szCs w:val="28"/>
        </w:rPr>
        <w:t xml:space="preserve">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 ошибки», утвержденного постановлением Администрации </w:t>
      </w:r>
      <w:proofErr w:type="spellStart"/>
      <w:r w:rsidRPr="0082241A">
        <w:rPr>
          <w:sz w:val="28"/>
          <w:szCs w:val="28"/>
        </w:rPr>
        <w:t>Шелеховского</w:t>
      </w:r>
      <w:proofErr w:type="spellEnd"/>
      <w:r w:rsidRPr="0082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29.04.2016 № 111-па; </w:t>
      </w:r>
      <w:r w:rsidRPr="0082241A">
        <w:rPr>
          <w:sz w:val="28"/>
          <w:szCs w:val="28"/>
        </w:rPr>
        <w:t xml:space="preserve">Административного регламента по предоставлению муниципальной услуги по подготовке градостроительного плана земельного участка, утвержденного постановлением Администрации </w:t>
      </w:r>
      <w:proofErr w:type="spellStart"/>
      <w:r w:rsidRPr="0082241A">
        <w:rPr>
          <w:sz w:val="28"/>
          <w:szCs w:val="28"/>
        </w:rPr>
        <w:t>Шелеховского</w:t>
      </w:r>
      <w:proofErr w:type="spellEnd"/>
      <w:r w:rsidRPr="0082241A">
        <w:rPr>
          <w:sz w:val="28"/>
          <w:szCs w:val="28"/>
        </w:rPr>
        <w:t xml:space="preserve"> муниципального района от 12.07.2012 № 953-па;</w:t>
      </w:r>
      <w:proofErr w:type="gramEnd"/>
      <w:r w:rsidRPr="0082241A">
        <w:rPr>
          <w:sz w:val="28"/>
          <w:szCs w:val="28"/>
        </w:rPr>
        <w:t xml:space="preserve"> Административного регламента по предоставлению муниципальной услуги «Выдача разрешения на ввод объекта в эксплуатацию», утвержденного постановлением Администрации </w:t>
      </w:r>
      <w:proofErr w:type="spellStart"/>
      <w:r w:rsidRPr="0082241A">
        <w:rPr>
          <w:sz w:val="28"/>
          <w:szCs w:val="28"/>
        </w:rPr>
        <w:t>Шелеховского</w:t>
      </w:r>
      <w:proofErr w:type="spellEnd"/>
      <w:r w:rsidRPr="0082241A">
        <w:rPr>
          <w:sz w:val="28"/>
          <w:szCs w:val="28"/>
        </w:rPr>
        <w:t xml:space="preserve"> муниципального района от 12.07.2012 № 952-па.</w:t>
      </w:r>
    </w:p>
    <w:p w:rsidR="00A37A49" w:rsidRPr="00740F7C" w:rsidRDefault="00A37A49" w:rsidP="00A37A49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A37A49" w:rsidRPr="004B2AD7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 – первый заместитель Мэра района, председатель комиссии.</w:t>
      </w:r>
    </w:p>
    <w:p w:rsidR="00A37A49" w:rsidRPr="00740F7C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A37A49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A37A49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A37A49" w:rsidRPr="00740F7C" w:rsidRDefault="00A37A49" w:rsidP="00A37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Е.С. Мальцева</w:t>
      </w:r>
    </w:p>
    <w:p w:rsidR="00A37A49" w:rsidRPr="00BD2C8C" w:rsidRDefault="00A37A49" w:rsidP="00A3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A37A49" w:rsidRPr="00D8667A" w:rsidRDefault="00A37A49" w:rsidP="00A37A49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lastRenderedPageBreak/>
        <w:t>При про</w:t>
      </w:r>
      <w:r>
        <w:rPr>
          <w:sz w:val="28"/>
          <w:szCs w:val="28"/>
        </w:rPr>
        <w:t xml:space="preserve">ведении проверки присутствовали: начальник </w:t>
      </w:r>
      <w:r w:rsidRPr="00CF6785">
        <w:rPr>
          <w:sz w:val="28"/>
          <w:szCs w:val="28"/>
        </w:rPr>
        <w:t xml:space="preserve">Управления </w:t>
      </w:r>
      <w:r w:rsidRPr="00E41911">
        <w:rPr>
          <w:sz w:val="28"/>
          <w:szCs w:val="28"/>
        </w:rPr>
        <w:t>Е.С. Мальцева</w:t>
      </w:r>
      <w:r>
        <w:rPr>
          <w:sz w:val="28"/>
          <w:szCs w:val="28"/>
        </w:rPr>
        <w:t xml:space="preserve">, </w:t>
      </w:r>
      <w:r w:rsidRPr="00A37A4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градостроительной деятельности</w:t>
      </w:r>
      <w:r w:rsidRPr="00A37A49">
        <w:rPr>
          <w:sz w:val="28"/>
          <w:szCs w:val="28"/>
        </w:rPr>
        <w:t xml:space="preserve"> Управления </w:t>
      </w:r>
      <w:r w:rsidR="0082241A">
        <w:rPr>
          <w:sz w:val="28"/>
          <w:szCs w:val="28"/>
        </w:rPr>
        <w:t xml:space="preserve">Н.С. </w:t>
      </w:r>
      <w:proofErr w:type="spellStart"/>
      <w:r w:rsidR="0082241A">
        <w:rPr>
          <w:sz w:val="28"/>
          <w:szCs w:val="28"/>
        </w:rPr>
        <w:t>Шерстнёва</w:t>
      </w:r>
      <w:proofErr w:type="spellEnd"/>
      <w:r w:rsidRPr="00675057">
        <w:rPr>
          <w:sz w:val="28"/>
          <w:szCs w:val="28"/>
        </w:rPr>
        <w:t xml:space="preserve">, </w:t>
      </w:r>
      <w:r w:rsidR="00675057" w:rsidRPr="00675057">
        <w:rPr>
          <w:sz w:val="28"/>
          <w:szCs w:val="28"/>
        </w:rPr>
        <w:t xml:space="preserve">консультант </w:t>
      </w:r>
      <w:r w:rsidRPr="00675057">
        <w:rPr>
          <w:sz w:val="28"/>
          <w:szCs w:val="28"/>
        </w:rPr>
        <w:t>отдела по градостроительной деятельности Управления</w:t>
      </w:r>
      <w:r w:rsidR="00675057" w:rsidRPr="00675057">
        <w:rPr>
          <w:sz w:val="28"/>
          <w:szCs w:val="28"/>
        </w:rPr>
        <w:t xml:space="preserve"> Т.В. </w:t>
      </w:r>
      <w:proofErr w:type="spellStart"/>
      <w:r w:rsidR="00675057" w:rsidRPr="00675057">
        <w:rPr>
          <w:sz w:val="28"/>
          <w:szCs w:val="28"/>
        </w:rPr>
        <w:t>Калимулина</w:t>
      </w:r>
      <w:proofErr w:type="spellEnd"/>
      <w:r w:rsidR="00675057">
        <w:rPr>
          <w:sz w:val="28"/>
          <w:szCs w:val="28"/>
        </w:rPr>
        <w:t>.</w:t>
      </w:r>
    </w:p>
    <w:p w:rsidR="00A37A49" w:rsidRDefault="00A37A49" w:rsidP="00A37A49">
      <w:pPr>
        <w:ind w:firstLine="709"/>
        <w:jc w:val="both"/>
        <w:rPr>
          <w:sz w:val="28"/>
          <w:szCs w:val="28"/>
        </w:rPr>
      </w:pPr>
    </w:p>
    <w:p w:rsidR="008F7C56" w:rsidRDefault="00023FE8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A37A4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82241A" w:rsidRPr="0082241A">
        <w:rPr>
          <w:b/>
          <w:sz w:val="28"/>
          <w:szCs w:val="28"/>
        </w:rPr>
        <w:t xml:space="preserve">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на строительство технической ошибки», </w:t>
      </w:r>
      <w:r w:rsidR="000D41C6">
        <w:rPr>
          <w:sz w:val="28"/>
          <w:szCs w:val="28"/>
        </w:rPr>
        <w:t>утвержденным</w:t>
      </w:r>
      <w:r w:rsidR="0082241A" w:rsidRPr="0082241A">
        <w:rPr>
          <w:sz w:val="28"/>
          <w:szCs w:val="28"/>
        </w:rPr>
        <w:t xml:space="preserve"> постановлением Администрации </w:t>
      </w:r>
      <w:proofErr w:type="spellStart"/>
      <w:r w:rsidR="0082241A" w:rsidRPr="0082241A">
        <w:rPr>
          <w:sz w:val="28"/>
          <w:szCs w:val="28"/>
        </w:rPr>
        <w:t>Шелеховского</w:t>
      </w:r>
      <w:proofErr w:type="spellEnd"/>
      <w:r w:rsidR="0082241A" w:rsidRPr="0082241A">
        <w:rPr>
          <w:sz w:val="28"/>
          <w:szCs w:val="28"/>
        </w:rPr>
        <w:t xml:space="preserve"> муниципального района от 29.04.2016 № 111-па</w:t>
      </w:r>
      <w:r w:rsidR="00237D90">
        <w:rPr>
          <w:sz w:val="28"/>
          <w:szCs w:val="28"/>
        </w:rPr>
        <w:t xml:space="preserve"> </w:t>
      </w:r>
      <w:r w:rsidR="00237D90" w:rsidRPr="00237D90">
        <w:rPr>
          <w:sz w:val="28"/>
          <w:szCs w:val="28"/>
        </w:rPr>
        <w:t>(далее – Административный регламент</w:t>
      </w:r>
      <w:proofErr w:type="gramEnd"/>
      <w:r w:rsidR="00237D90" w:rsidRPr="00237D90">
        <w:rPr>
          <w:sz w:val="28"/>
          <w:szCs w:val="28"/>
        </w:rPr>
        <w:t>)</w:t>
      </w:r>
      <w:r w:rsidR="00675057" w:rsidRPr="0082241A">
        <w:t>,</w:t>
      </w:r>
      <w:r w:rsidR="00675057">
        <w:t xml:space="preserve"> </w:t>
      </w:r>
      <w:r>
        <w:rPr>
          <w:sz w:val="28"/>
          <w:szCs w:val="28"/>
        </w:rPr>
        <w:t>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EB63BE">
        <w:rPr>
          <w:sz w:val="28"/>
          <w:szCs w:val="28"/>
        </w:rPr>
        <w:t xml:space="preserve">с </w:t>
      </w:r>
      <w:r w:rsidR="0057604E">
        <w:rPr>
          <w:sz w:val="28"/>
          <w:szCs w:val="28"/>
        </w:rPr>
        <w:t>29.04.2016 по 22.05.2018</w:t>
      </w:r>
      <w:r w:rsidR="00A37A49">
        <w:rPr>
          <w:sz w:val="28"/>
          <w:szCs w:val="28"/>
        </w:rPr>
        <w:t>.</w:t>
      </w:r>
    </w:p>
    <w:p w:rsidR="008F7C56" w:rsidRPr="009D2493" w:rsidRDefault="00EB63BE" w:rsidP="0045799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D2493">
        <w:rPr>
          <w:b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1)</w:t>
      </w:r>
      <w:r w:rsidRPr="007D7A0B">
        <w:rPr>
          <w:sz w:val="28"/>
          <w:szCs w:val="28"/>
        </w:rPr>
        <w:tab/>
        <w:t xml:space="preserve">прием заявления и всех необходимых документов, предусмотренных настоящим </w:t>
      </w:r>
      <w:r>
        <w:rPr>
          <w:sz w:val="28"/>
          <w:szCs w:val="28"/>
        </w:rPr>
        <w:t>Административным р</w:t>
      </w:r>
      <w:r w:rsidRPr="007D7A0B">
        <w:rPr>
          <w:sz w:val="28"/>
          <w:szCs w:val="28"/>
        </w:rPr>
        <w:t>егламентом;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2)</w:t>
      </w:r>
      <w:r w:rsidRPr="007D7A0B">
        <w:rPr>
          <w:sz w:val="28"/>
          <w:szCs w:val="28"/>
        </w:rPr>
        <w:tab/>
        <w:t xml:space="preserve">рассмотрение заявления и всех необходимых документов, предусмотренных настоящим </w:t>
      </w:r>
      <w:r w:rsidRPr="007D7A0B">
        <w:rPr>
          <w:sz w:val="28"/>
          <w:szCs w:val="28"/>
        </w:rPr>
        <w:t>Административным регламентом</w:t>
      </w:r>
      <w:r w:rsidRPr="007D7A0B">
        <w:rPr>
          <w:sz w:val="28"/>
          <w:szCs w:val="28"/>
        </w:rPr>
        <w:t xml:space="preserve">; 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3)</w:t>
      </w:r>
      <w:r w:rsidRPr="007D7A0B">
        <w:rPr>
          <w:sz w:val="28"/>
          <w:szCs w:val="28"/>
        </w:rPr>
        <w:tab/>
        <w:t>выдача разрешения на строительство либо отказ в выдаче разрешения на строительство;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7D7A0B">
        <w:rPr>
          <w:sz w:val="28"/>
          <w:szCs w:val="28"/>
        </w:rPr>
        <w:t>выдача разрешения на строительство с продленным сроком действия либо отказ в продлении срока действия разрешения на строительство;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5)</w:t>
      </w:r>
      <w:r w:rsidRPr="007D7A0B">
        <w:rPr>
          <w:sz w:val="28"/>
          <w:szCs w:val="28"/>
        </w:rPr>
        <w:tab/>
        <w:t>выдача дубликата разрешения на строительство;</w:t>
      </w:r>
    </w:p>
    <w:p w:rsidR="007D7A0B" w:rsidRPr="007D7A0B" w:rsidRDefault="007D7A0B" w:rsidP="007D7A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6)</w:t>
      </w:r>
      <w:r w:rsidRPr="007D7A0B">
        <w:rPr>
          <w:sz w:val="28"/>
          <w:szCs w:val="28"/>
        </w:rPr>
        <w:tab/>
        <w:t>выдача разрешения на строительство с внесенными изменениями либо отказ во внесении изменений в разрешение на строительство;</w:t>
      </w:r>
    </w:p>
    <w:p w:rsidR="007D7A0B" w:rsidRDefault="007D7A0B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7A0B">
        <w:rPr>
          <w:sz w:val="28"/>
          <w:szCs w:val="28"/>
        </w:rPr>
        <w:t>7)</w:t>
      </w:r>
      <w:r w:rsidRPr="007D7A0B">
        <w:rPr>
          <w:sz w:val="28"/>
          <w:szCs w:val="28"/>
        </w:rPr>
        <w:tab/>
        <w:t>исправление технических ошибок в разрешении на строительство либо отказ в исправление технических ошибок в разрешении на строительство.</w:t>
      </w:r>
    </w:p>
    <w:p w:rsidR="00897C88" w:rsidRPr="007D7A0B" w:rsidRDefault="007D7A0B" w:rsidP="00DB0FA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D7A0B">
        <w:rPr>
          <w:b/>
          <w:sz w:val="28"/>
          <w:szCs w:val="28"/>
        </w:rPr>
        <w:t>П</w:t>
      </w:r>
      <w:r w:rsidRPr="007D7A0B">
        <w:rPr>
          <w:b/>
          <w:sz w:val="28"/>
          <w:szCs w:val="28"/>
        </w:rPr>
        <w:t xml:space="preserve">рием заявления и всех необходимых документов, предусмотренных настоящим </w:t>
      </w:r>
      <w:r w:rsidRPr="007D7A0B">
        <w:rPr>
          <w:b/>
          <w:sz w:val="28"/>
          <w:szCs w:val="28"/>
        </w:rPr>
        <w:t>Административным регламентом</w:t>
      </w:r>
      <w:r w:rsidR="00897C88" w:rsidRPr="007D7A0B">
        <w:rPr>
          <w:b/>
          <w:sz w:val="28"/>
          <w:szCs w:val="28"/>
        </w:rPr>
        <w:t>:</w:t>
      </w:r>
    </w:p>
    <w:p w:rsidR="00260446" w:rsidRPr="009D2493" w:rsidRDefault="00897C88" w:rsidP="009D2493">
      <w:pPr>
        <w:pStyle w:val="a5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принято и зарегистрировано в установленные сроки</w:t>
      </w:r>
      <w:r w:rsidRPr="00260446">
        <w:rPr>
          <w:sz w:val="28"/>
          <w:szCs w:val="28"/>
        </w:rPr>
        <w:t xml:space="preserve"> </w:t>
      </w:r>
      <w:r w:rsidR="00B23066">
        <w:rPr>
          <w:sz w:val="28"/>
          <w:szCs w:val="28"/>
        </w:rPr>
        <w:t>8</w:t>
      </w:r>
      <w:r w:rsidR="00A607DE">
        <w:rPr>
          <w:sz w:val="28"/>
          <w:szCs w:val="28"/>
        </w:rPr>
        <w:t xml:space="preserve"> заявлений</w:t>
      </w:r>
      <w:r w:rsidR="00260446" w:rsidRPr="00260446">
        <w:rPr>
          <w:sz w:val="28"/>
          <w:szCs w:val="28"/>
        </w:rPr>
        <w:t xml:space="preserve"> </w:t>
      </w:r>
      <w:r w:rsidR="00260446">
        <w:rPr>
          <w:sz w:val="28"/>
          <w:szCs w:val="28"/>
        </w:rPr>
        <w:t xml:space="preserve">от физических и </w:t>
      </w:r>
      <w:r w:rsidR="00A607DE">
        <w:rPr>
          <w:sz w:val="28"/>
          <w:szCs w:val="28"/>
        </w:rPr>
        <w:t xml:space="preserve">юридических </w:t>
      </w:r>
      <w:r w:rsidR="00260446">
        <w:rPr>
          <w:sz w:val="28"/>
          <w:szCs w:val="28"/>
        </w:rPr>
        <w:t>лиц о предоставлении муниципальной услуги.</w:t>
      </w:r>
    </w:p>
    <w:p w:rsidR="00B23066" w:rsidRDefault="00B23066" w:rsidP="00B230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23066">
        <w:rPr>
          <w:b/>
          <w:sz w:val="28"/>
          <w:szCs w:val="28"/>
        </w:rPr>
        <w:t>ассмотрение заявления и всех необходимых документов, предусмотренных настоящим Административным регламентом</w:t>
      </w:r>
      <w:r>
        <w:rPr>
          <w:sz w:val="28"/>
          <w:szCs w:val="28"/>
        </w:rPr>
        <w:t>:</w:t>
      </w:r>
    </w:p>
    <w:p w:rsidR="002A278B" w:rsidRDefault="009D2493" w:rsidP="009D24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A278B">
        <w:rPr>
          <w:sz w:val="28"/>
          <w:szCs w:val="28"/>
        </w:rPr>
        <w:t>ринятые и зарегистрированные  заявления и прилагаемые к ним</w:t>
      </w:r>
      <w:r w:rsidR="00D50689" w:rsidRPr="00B23066">
        <w:rPr>
          <w:sz w:val="28"/>
          <w:szCs w:val="28"/>
        </w:rPr>
        <w:t xml:space="preserve"> документы соответс</w:t>
      </w:r>
      <w:r w:rsidR="002A278B">
        <w:rPr>
          <w:sz w:val="28"/>
          <w:szCs w:val="28"/>
        </w:rPr>
        <w:t>твуют установленным требованиям.</w:t>
      </w:r>
    </w:p>
    <w:p w:rsidR="002A278B" w:rsidRDefault="002A278B" w:rsidP="00B2306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A278B">
        <w:rPr>
          <w:b/>
          <w:sz w:val="28"/>
          <w:szCs w:val="28"/>
        </w:rPr>
        <w:t>ыдача разрешения на строительство либо отказ в выдаче разрешения на строительство</w:t>
      </w:r>
      <w:r>
        <w:rPr>
          <w:b/>
          <w:sz w:val="28"/>
          <w:szCs w:val="28"/>
        </w:rPr>
        <w:t>:</w:t>
      </w:r>
    </w:p>
    <w:p w:rsidR="002A278B" w:rsidRPr="002A278B" w:rsidRDefault="002A278B" w:rsidP="002A278B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t>выдано разрешений на строительство:</w:t>
      </w:r>
    </w:p>
    <w:p w:rsidR="002A278B" w:rsidRPr="002A278B" w:rsidRDefault="002A278B" w:rsidP="002A278B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t>1 – юридическому лицу;</w:t>
      </w:r>
    </w:p>
    <w:p w:rsidR="002A278B" w:rsidRPr="002A278B" w:rsidRDefault="002A278B" w:rsidP="002A278B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t>2 – физическому лицу;</w:t>
      </w:r>
    </w:p>
    <w:p w:rsidR="00EB63BE" w:rsidRPr="002A278B" w:rsidRDefault="002A278B" w:rsidP="002A278B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lastRenderedPageBreak/>
        <w:t>отказано в выдаче разрешения на строительство:</w:t>
      </w:r>
    </w:p>
    <w:p w:rsidR="002A278B" w:rsidRPr="002A278B" w:rsidRDefault="002A278B" w:rsidP="002A278B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t>1 – юридическому лицу;</w:t>
      </w:r>
    </w:p>
    <w:p w:rsidR="002A278B" w:rsidRDefault="009D2493" w:rsidP="009D2493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– физическому лицу.</w:t>
      </w:r>
    </w:p>
    <w:p w:rsidR="002A278B" w:rsidRDefault="002A278B" w:rsidP="002A278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A278B">
        <w:rPr>
          <w:b/>
          <w:sz w:val="28"/>
          <w:szCs w:val="28"/>
        </w:rPr>
        <w:t>ыдача разрешения на строительство с продленным сроком действия либо отказ в продлении срока дейст</w:t>
      </w:r>
      <w:r>
        <w:rPr>
          <w:b/>
          <w:sz w:val="28"/>
          <w:szCs w:val="28"/>
        </w:rPr>
        <w:t>вия разрешения на строительство:</w:t>
      </w:r>
    </w:p>
    <w:p w:rsidR="002A278B" w:rsidRPr="002A278B" w:rsidRDefault="002A278B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278B">
        <w:rPr>
          <w:sz w:val="28"/>
          <w:szCs w:val="28"/>
        </w:rPr>
        <w:t>2 юридическим лицам продлен срок действия</w:t>
      </w:r>
      <w:r w:rsidRPr="002A278B">
        <w:t xml:space="preserve"> </w:t>
      </w:r>
      <w:r w:rsidRPr="002A278B">
        <w:rPr>
          <w:sz w:val="28"/>
          <w:szCs w:val="28"/>
        </w:rPr>
        <w:t>разрешения на строительство</w:t>
      </w:r>
      <w:r w:rsidR="009D2493">
        <w:rPr>
          <w:sz w:val="28"/>
          <w:szCs w:val="28"/>
        </w:rPr>
        <w:t>.</w:t>
      </w:r>
    </w:p>
    <w:p w:rsidR="002A278B" w:rsidRDefault="002A278B" w:rsidP="002A278B">
      <w:pPr>
        <w:autoSpaceDE w:val="0"/>
        <w:autoSpaceDN w:val="0"/>
        <w:adjustRightInd w:val="0"/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A278B">
        <w:rPr>
          <w:b/>
          <w:sz w:val="28"/>
          <w:szCs w:val="28"/>
        </w:rPr>
        <w:t>ыдача дублик</w:t>
      </w:r>
      <w:r>
        <w:rPr>
          <w:b/>
          <w:sz w:val="28"/>
          <w:szCs w:val="28"/>
        </w:rPr>
        <w:t>ата разрешения на строительство:</w:t>
      </w:r>
    </w:p>
    <w:p w:rsidR="002A278B" w:rsidRPr="009D2493" w:rsidRDefault="009D2493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2A278B" w:rsidRPr="00237D90">
        <w:rPr>
          <w:sz w:val="28"/>
          <w:szCs w:val="28"/>
        </w:rPr>
        <w:t>аявлений о выдаче дубликата разрешения на строительство</w:t>
      </w:r>
      <w:r w:rsidR="00237D90">
        <w:rPr>
          <w:sz w:val="28"/>
          <w:szCs w:val="28"/>
        </w:rPr>
        <w:t xml:space="preserve"> не </w:t>
      </w:r>
      <w:r w:rsidR="002A278B" w:rsidRPr="00237D90">
        <w:rPr>
          <w:sz w:val="28"/>
          <w:szCs w:val="28"/>
        </w:rPr>
        <w:t>поступало.</w:t>
      </w:r>
    </w:p>
    <w:p w:rsidR="002A278B" w:rsidRDefault="002A278B" w:rsidP="00237D9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A278B">
        <w:rPr>
          <w:b/>
          <w:sz w:val="28"/>
          <w:szCs w:val="28"/>
        </w:rPr>
        <w:t>ыдача разрешения на строительство с внесенными изменениями либо отказ во внесении изменений в р</w:t>
      </w:r>
      <w:r>
        <w:rPr>
          <w:b/>
          <w:sz w:val="28"/>
          <w:szCs w:val="28"/>
        </w:rPr>
        <w:t>азрешение на строительство:</w:t>
      </w:r>
    </w:p>
    <w:p w:rsidR="00237D90" w:rsidRPr="009D2493" w:rsidRDefault="009D2493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2A278B" w:rsidRPr="00237D90">
        <w:rPr>
          <w:sz w:val="28"/>
          <w:szCs w:val="28"/>
        </w:rPr>
        <w:t>аявлений о внесении изменений в разрешение на строительство</w:t>
      </w:r>
      <w:r w:rsidR="00237D90" w:rsidRPr="00237D90">
        <w:rPr>
          <w:sz w:val="28"/>
          <w:szCs w:val="28"/>
        </w:rPr>
        <w:t xml:space="preserve"> не поступало.</w:t>
      </w:r>
    </w:p>
    <w:p w:rsidR="002A278B" w:rsidRDefault="00237D90" w:rsidP="00237D9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2A278B" w:rsidRPr="002A278B">
        <w:rPr>
          <w:b/>
          <w:sz w:val="28"/>
          <w:szCs w:val="28"/>
        </w:rPr>
        <w:t>справление технических ошибок в разрешении на строительство либо отказ в исправление технических ошибо</w:t>
      </w:r>
      <w:r>
        <w:rPr>
          <w:b/>
          <w:sz w:val="28"/>
          <w:szCs w:val="28"/>
        </w:rPr>
        <w:t>к в разрешении на строительство:</w:t>
      </w:r>
    </w:p>
    <w:p w:rsidR="00237D90" w:rsidRPr="00237D90" w:rsidRDefault="009D2493" w:rsidP="00237D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237D90" w:rsidRPr="00237D90">
        <w:rPr>
          <w:sz w:val="28"/>
          <w:szCs w:val="28"/>
        </w:rPr>
        <w:t>аявлений об исправлении технических ошибок в разрешении на строительство</w:t>
      </w:r>
      <w:r w:rsidR="00237D90">
        <w:rPr>
          <w:sz w:val="28"/>
          <w:szCs w:val="28"/>
        </w:rPr>
        <w:t xml:space="preserve"> не поступало.</w:t>
      </w:r>
    </w:p>
    <w:p w:rsidR="00237D90" w:rsidRPr="002A278B" w:rsidRDefault="00237D90" w:rsidP="00237D90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20338C" w:rsidRPr="009D2493" w:rsidRDefault="00B94D1D" w:rsidP="009D24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D1D">
        <w:rPr>
          <w:sz w:val="28"/>
          <w:szCs w:val="28"/>
        </w:rPr>
        <w:t>В целях оценки исполнения требований, установленных А</w:t>
      </w:r>
      <w:r w:rsidR="00D2305C">
        <w:rPr>
          <w:sz w:val="28"/>
          <w:szCs w:val="28"/>
        </w:rPr>
        <w:t>дминистративным регламентом по предоставлению</w:t>
      </w:r>
      <w:r w:rsidRPr="00B94D1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237D90" w:rsidRPr="00237D90">
        <w:rPr>
          <w:b/>
          <w:sz w:val="28"/>
          <w:szCs w:val="28"/>
        </w:rPr>
        <w:t>по подготовке градостроительного плана земельного участка</w:t>
      </w:r>
      <w:r w:rsidR="00237D90" w:rsidRPr="0082241A">
        <w:rPr>
          <w:sz w:val="28"/>
          <w:szCs w:val="28"/>
        </w:rPr>
        <w:t>, утвержденн</w:t>
      </w:r>
      <w:r w:rsidR="000D41C6">
        <w:rPr>
          <w:sz w:val="28"/>
          <w:szCs w:val="28"/>
        </w:rPr>
        <w:t>ым</w:t>
      </w:r>
      <w:r w:rsidR="00237D90" w:rsidRPr="0082241A">
        <w:rPr>
          <w:sz w:val="28"/>
          <w:szCs w:val="28"/>
        </w:rPr>
        <w:t xml:space="preserve"> постановлением Администрации </w:t>
      </w:r>
      <w:proofErr w:type="spellStart"/>
      <w:r w:rsidR="00237D90" w:rsidRPr="0082241A">
        <w:rPr>
          <w:sz w:val="28"/>
          <w:szCs w:val="28"/>
        </w:rPr>
        <w:t>Шелеховского</w:t>
      </w:r>
      <w:proofErr w:type="spellEnd"/>
      <w:r w:rsidR="00237D90" w:rsidRPr="0082241A">
        <w:rPr>
          <w:sz w:val="28"/>
          <w:szCs w:val="28"/>
        </w:rPr>
        <w:t xml:space="preserve"> муниципального района от 12.07.2012 № 953-па</w:t>
      </w:r>
      <w:r w:rsidR="00237D90">
        <w:rPr>
          <w:sz w:val="28"/>
          <w:szCs w:val="28"/>
        </w:rPr>
        <w:t xml:space="preserve"> </w:t>
      </w:r>
      <w:r w:rsidR="00501EF2">
        <w:rPr>
          <w:sz w:val="28"/>
          <w:szCs w:val="28"/>
        </w:rPr>
        <w:t xml:space="preserve">(далее – Административный регламент), </w:t>
      </w:r>
      <w:r w:rsidR="00501EF2" w:rsidRPr="001132E4">
        <w:rPr>
          <w:sz w:val="28"/>
          <w:szCs w:val="28"/>
        </w:rPr>
        <w:t>была</w:t>
      </w:r>
      <w:r w:rsidR="0020338C" w:rsidRPr="001132E4">
        <w:rPr>
          <w:sz w:val="28"/>
          <w:szCs w:val="28"/>
        </w:rPr>
        <w:t xml:space="preserve"> </w:t>
      </w:r>
      <w:r w:rsidR="0020338C">
        <w:rPr>
          <w:sz w:val="28"/>
          <w:szCs w:val="28"/>
        </w:rPr>
        <w:t xml:space="preserve">проведена проверка </w:t>
      </w:r>
      <w:r w:rsidR="00133143">
        <w:rPr>
          <w:sz w:val="28"/>
          <w:szCs w:val="28"/>
        </w:rPr>
        <w:t xml:space="preserve">за </w:t>
      </w:r>
      <w:r w:rsidR="00873E0F">
        <w:rPr>
          <w:sz w:val="28"/>
          <w:szCs w:val="28"/>
        </w:rPr>
        <w:t xml:space="preserve">период: с </w:t>
      </w:r>
      <w:r w:rsidR="00237D90">
        <w:rPr>
          <w:sz w:val="28"/>
          <w:szCs w:val="28"/>
        </w:rPr>
        <w:t>30.09.2014 по 22.05</w:t>
      </w:r>
      <w:r w:rsidR="00FF58F8">
        <w:rPr>
          <w:sz w:val="28"/>
          <w:szCs w:val="28"/>
        </w:rPr>
        <w:t>.2018.</w:t>
      </w: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2493">
        <w:rPr>
          <w:b/>
          <w:sz w:val="28"/>
          <w:szCs w:val="28"/>
        </w:rPr>
        <w:t>Предоставление муниципальной услуги включает следующие административные процедуры</w:t>
      </w:r>
      <w:r w:rsidRPr="0020338C">
        <w:rPr>
          <w:sz w:val="28"/>
          <w:szCs w:val="28"/>
        </w:rPr>
        <w:t>:</w:t>
      </w:r>
    </w:p>
    <w:p w:rsidR="00873E0F" w:rsidRP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1)</w:t>
      </w:r>
      <w:r w:rsidRPr="00873E0F">
        <w:rPr>
          <w:sz w:val="28"/>
          <w:szCs w:val="28"/>
        </w:rPr>
        <w:tab/>
        <w:t>прием заявления и всех необходимых документов, предусмотренных</w:t>
      </w:r>
      <w:r w:rsidR="00237D90">
        <w:rPr>
          <w:sz w:val="28"/>
          <w:szCs w:val="28"/>
        </w:rPr>
        <w:t xml:space="preserve"> настоящим</w:t>
      </w:r>
      <w:r w:rsidRPr="00873E0F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>;</w:t>
      </w:r>
    </w:p>
    <w:p w:rsidR="00873E0F" w:rsidRDefault="00873E0F" w:rsidP="009D24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2)</w:t>
      </w:r>
      <w:r w:rsidRPr="00873E0F">
        <w:rPr>
          <w:sz w:val="28"/>
          <w:szCs w:val="28"/>
        </w:rPr>
        <w:tab/>
        <w:t>рассмотрение заявления, всех необходимых документов, предусмотренных</w:t>
      </w:r>
      <w:r w:rsidR="00237D90">
        <w:rPr>
          <w:sz w:val="28"/>
          <w:szCs w:val="28"/>
        </w:rPr>
        <w:t xml:space="preserve"> настоящим</w:t>
      </w:r>
      <w:r w:rsidRPr="00873E0F">
        <w:rPr>
          <w:sz w:val="28"/>
          <w:szCs w:val="28"/>
        </w:rPr>
        <w:t xml:space="preserve"> Административным регламентом. </w:t>
      </w:r>
    </w:p>
    <w:p w:rsidR="00873E0F" w:rsidRPr="00DB0FA1" w:rsidRDefault="00873E0F" w:rsidP="00DB0FA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DB0FA1">
        <w:rPr>
          <w:b/>
          <w:sz w:val="28"/>
          <w:szCs w:val="28"/>
        </w:rPr>
        <w:t xml:space="preserve">Прием заявления и всех необходимых документов, предусмотренных </w:t>
      </w:r>
      <w:r w:rsidR="007203A5">
        <w:rPr>
          <w:b/>
          <w:sz w:val="28"/>
          <w:szCs w:val="28"/>
        </w:rPr>
        <w:t xml:space="preserve">настоящим </w:t>
      </w:r>
      <w:r w:rsidRPr="00DB0FA1">
        <w:rPr>
          <w:b/>
          <w:sz w:val="28"/>
          <w:szCs w:val="28"/>
        </w:rPr>
        <w:t>Административным регламентом:</w:t>
      </w:r>
    </w:p>
    <w:p w:rsidR="002F484F" w:rsidRDefault="002F484F" w:rsidP="009D24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484F">
        <w:rPr>
          <w:sz w:val="28"/>
          <w:szCs w:val="28"/>
        </w:rPr>
        <w:t xml:space="preserve">за </w:t>
      </w:r>
      <w:r w:rsidRPr="00D2305C">
        <w:rPr>
          <w:sz w:val="28"/>
          <w:szCs w:val="28"/>
        </w:rPr>
        <w:t>проверяемый период принято и зарегистр</w:t>
      </w:r>
      <w:r w:rsidR="007203A5">
        <w:rPr>
          <w:sz w:val="28"/>
          <w:szCs w:val="28"/>
        </w:rPr>
        <w:t xml:space="preserve">ировано в установленные сроки </w:t>
      </w:r>
      <w:r w:rsidR="00D2305C" w:rsidRPr="00D2305C">
        <w:rPr>
          <w:sz w:val="28"/>
          <w:szCs w:val="28"/>
        </w:rPr>
        <w:t>4</w:t>
      </w:r>
      <w:r w:rsidR="007203A5">
        <w:rPr>
          <w:sz w:val="28"/>
          <w:szCs w:val="28"/>
        </w:rPr>
        <w:t xml:space="preserve"> заявления</w:t>
      </w:r>
      <w:r w:rsidRPr="00D2305C">
        <w:rPr>
          <w:sz w:val="28"/>
          <w:szCs w:val="28"/>
        </w:rPr>
        <w:t xml:space="preserve"> от физических лиц и индивидуальных предпринимателей</w:t>
      </w:r>
      <w:r w:rsidR="007203A5">
        <w:rPr>
          <w:sz w:val="28"/>
          <w:szCs w:val="28"/>
        </w:rPr>
        <w:t xml:space="preserve">, </w:t>
      </w:r>
      <w:r w:rsidRPr="00D2305C">
        <w:rPr>
          <w:sz w:val="28"/>
          <w:szCs w:val="28"/>
        </w:rPr>
        <w:t>юридических лиц о предоставлении</w:t>
      </w:r>
      <w:r w:rsidRPr="002F484F">
        <w:rPr>
          <w:sz w:val="28"/>
          <w:szCs w:val="28"/>
        </w:rPr>
        <w:t xml:space="preserve"> муниципальной услуги.</w:t>
      </w:r>
    </w:p>
    <w:p w:rsidR="00873E0F" w:rsidRDefault="00873E0F" w:rsidP="00DB0FA1">
      <w:pPr>
        <w:pStyle w:val="a5"/>
        <w:autoSpaceDE w:val="0"/>
        <w:autoSpaceDN w:val="0"/>
        <w:adjustRightInd w:val="0"/>
        <w:ind w:left="0"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73E0F">
        <w:rPr>
          <w:b/>
          <w:sz w:val="28"/>
          <w:szCs w:val="28"/>
        </w:rPr>
        <w:t>ассмотрение заявления, всех необходимых документов, предусмотренн</w:t>
      </w:r>
      <w:r>
        <w:rPr>
          <w:b/>
          <w:sz w:val="28"/>
          <w:szCs w:val="28"/>
        </w:rPr>
        <w:t xml:space="preserve">ых </w:t>
      </w:r>
      <w:r w:rsidR="007203A5">
        <w:rPr>
          <w:b/>
          <w:sz w:val="28"/>
          <w:szCs w:val="28"/>
        </w:rPr>
        <w:t xml:space="preserve">настоящим </w:t>
      </w:r>
      <w:r>
        <w:rPr>
          <w:b/>
          <w:sz w:val="28"/>
          <w:szCs w:val="28"/>
        </w:rPr>
        <w:t>Административным регламентом:</w:t>
      </w:r>
    </w:p>
    <w:p w:rsidR="00134450" w:rsidRPr="007203A5" w:rsidRDefault="00D2305C" w:rsidP="007203A5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03A5">
        <w:rPr>
          <w:sz w:val="28"/>
          <w:szCs w:val="28"/>
        </w:rPr>
        <w:t>заявителям</w:t>
      </w:r>
      <w:r w:rsidR="00873E0F" w:rsidRPr="007203A5">
        <w:rPr>
          <w:sz w:val="28"/>
          <w:szCs w:val="28"/>
        </w:rPr>
        <w:t xml:space="preserve"> муниципальная услуга предоставлена в установленные сроки, прилагаемые документы соответс</w:t>
      </w:r>
      <w:r w:rsidR="007203A5" w:rsidRPr="007203A5">
        <w:rPr>
          <w:sz w:val="28"/>
          <w:szCs w:val="28"/>
        </w:rPr>
        <w:t>твуют установленным требованиям</w:t>
      </w:r>
    </w:p>
    <w:p w:rsidR="007203A5" w:rsidRPr="007203A5" w:rsidRDefault="007203A5" w:rsidP="007203A5">
      <w:pPr>
        <w:pStyle w:val="a5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091430" w:rsidRDefault="00DB0FA1" w:rsidP="009D2493">
      <w:pPr>
        <w:ind w:firstLine="708"/>
        <w:jc w:val="both"/>
        <w:rPr>
          <w:sz w:val="28"/>
          <w:szCs w:val="28"/>
        </w:rPr>
      </w:pPr>
      <w:r w:rsidRPr="00DB0FA1">
        <w:rPr>
          <w:sz w:val="28"/>
          <w:szCs w:val="28"/>
        </w:rPr>
        <w:t xml:space="preserve">3. В целях оценки исполнения требований, установленных </w:t>
      </w:r>
      <w:r w:rsidR="00C44FDD">
        <w:rPr>
          <w:sz w:val="28"/>
          <w:szCs w:val="28"/>
        </w:rPr>
        <w:t>Административным регламентом</w:t>
      </w:r>
      <w:bookmarkStart w:id="0" w:name="_GoBack"/>
      <w:bookmarkEnd w:id="0"/>
      <w:r w:rsidR="007203A5" w:rsidRPr="007203A5">
        <w:rPr>
          <w:sz w:val="28"/>
          <w:szCs w:val="28"/>
        </w:rPr>
        <w:t xml:space="preserve"> по предоставлению муниципальной услуги</w:t>
      </w:r>
      <w:r w:rsidR="007203A5" w:rsidRPr="007203A5">
        <w:rPr>
          <w:b/>
          <w:sz w:val="28"/>
          <w:szCs w:val="28"/>
        </w:rPr>
        <w:t xml:space="preserve"> </w:t>
      </w:r>
      <w:r w:rsidR="007203A5" w:rsidRPr="007203A5">
        <w:rPr>
          <w:b/>
          <w:sz w:val="28"/>
          <w:szCs w:val="28"/>
        </w:rPr>
        <w:lastRenderedPageBreak/>
        <w:t xml:space="preserve">«Выдача разрешения на ввод объекта в эксплуатацию», </w:t>
      </w:r>
      <w:r w:rsidR="00C44FDD">
        <w:rPr>
          <w:sz w:val="28"/>
          <w:szCs w:val="28"/>
        </w:rPr>
        <w:t>утвержденным</w:t>
      </w:r>
      <w:r w:rsidR="007203A5" w:rsidRPr="007203A5">
        <w:rPr>
          <w:sz w:val="28"/>
          <w:szCs w:val="28"/>
        </w:rPr>
        <w:t xml:space="preserve"> постановлением Администрации </w:t>
      </w:r>
      <w:proofErr w:type="spellStart"/>
      <w:r w:rsidR="007203A5" w:rsidRPr="007203A5">
        <w:rPr>
          <w:sz w:val="28"/>
          <w:szCs w:val="28"/>
        </w:rPr>
        <w:t>Шелеховского</w:t>
      </w:r>
      <w:proofErr w:type="spellEnd"/>
      <w:r w:rsidR="007203A5" w:rsidRPr="007203A5">
        <w:rPr>
          <w:sz w:val="28"/>
          <w:szCs w:val="28"/>
        </w:rPr>
        <w:t xml:space="preserve"> муниципального района от 12.07.2012 № 952-па</w:t>
      </w:r>
      <w:r w:rsidR="007203A5">
        <w:rPr>
          <w:sz w:val="28"/>
          <w:szCs w:val="28"/>
        </w:rPr>
        <w:t xml:space="preserve"> </w:t>
      </w:r>
      <w:r w:rsidR="007203A5" w:rsidRPr="007203A5">
        <w:rPr>
          <w:sz w:val="28"/>
          <w:szCs w:val="28"/>
        </w:rPr>
        <w:t>(далее – Административный регламент)</w:t>
      </w:r>
      <w:r w:rsidRPr="00DB0FA1">
        <w:rPr>
          <w:sz w:val="28"/>
          <w:szCs w:val="28"/>
        </w:rPr>
        <w:t xml:space="preserve">, была проведена проверка за период: с </w:t>
      </w:r>
      <w:r w:rsidR="007203A5">
        <w:rPr>
          <w:sz w:val="28"/>
          <w:szCs w:val="28"/>
        </w:rPr>
        <w:t xml:space="preserve">27.04.2015 </w:t>
      </w:r>
      <w:r w:rsidRPr="00DB0FA1">
        <w:rPr>
          <w:sz w:val="28"/>
          <w:szCs w:val="28"/>
        </w:rPr>
        <w:t xml:space="preserve">по </w:t>
      </w:r>
      <w:r w:rsidR="007203A5">
        <w:rPr>
          <w:sz w:val="28"/>
          <w:szCs w:val="28"/>
        </w:rPr>
        <w:t>22.05</w:t>
      </w:r>
      <w:r w:rsidRPr="00DB0FA1">
        <w:rPr>
          <w:sz w:val="28"/>
          <w:szCs w:val="28"/>
        </w:rPr>
        <w:t>.2018</w:t>
      </w:r>
    </w:p>
    <w:p w:rsidR="00091430" w:rsidRPr="009D2493" w:rsidRDefault="00091430" w:rsidP="00DB0FA1">
      <w:pPr>
        <w:ind w:firstLine="708"/>
        <w:jc w:val="both"/>
        <w:rPr>
          <w:b/>
          <w:sz w:val="28"/>
          <w:szCs w:val="28"/>
        </w:rPr>
      </w:pPr>
      <w:r w:rsidRPr="009D2493">
        <w:rPr>
          <w:b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91430" w:rsidRPr="00091430" w:rsidRDefault="00091430" w:rsidP="00091430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1) прием заявлени</w:t>
      </w:r>
      <w:r w:rsidR="009D2493">
        <w:rPr>
          <w:sz w:val="28"/>
          <w:szCs w:val="28"/>
        </w:rPr>
        <w:t xml:space="preserve">я и всех необходимых документов, </w:t>
      </w:r>
      <w:r w:rsidR="009D2493" w:rsidRPr="009D2493">
        <w:rPr>
          <w:sz w:val="28"/>
          <w:szCs w:val="28"/>
        </w:rPr>
        <w:t xml:space="preserve">предусмотренных настоящим </w:t>
      </w:r>
      <w:r w:rsidR="009D2493">
        <w:rPr>
          <w:sz w:val="28"/>
          <w:szCs w:val="28"/>
        </w:rPr>
        <w:t>административным регламентом;</w:t>
      </w:r>
    </w:p>
    <w:p w:rsidR="00091430" w:rsidRDefault="00091430" w:rsidP="009D2493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2) рассмотрение заявлени</w:t>
      </w:r>
      <w:r w:rsidR="009D2493">
        <w:rPr>
          <w:sz w:val="28"/>
          <w:szCs w:val="28"/>
        </w:rPr>
        <w:t xml:space="preserve">я и всех необходимых документов, </w:t>
      </w:r>
      <w:r w:rsidR="009D2493" w:rsidRPr="009D2493">
        <w:rPr>
          <w:sz w:val="28"/>
          <w:szCs w:val="28"/>
        </w:rPr>
        <w:t>предусмотренных настоящ</w:t>
      </w:r>
      <w:r w:rsidR="009D2493">
        <w:rPr>
          <w:sz w:val="28"/>
          <w:szCs w:val="28"/>
        </w:rPr>
        <w:t>им административным регламентом.</w:t>
      </w:r>
    </w:p>
    <w:p w:rsidR="00091430" w:rsidRPr="00091430" w:rsidRDefault="009D2493" w:rsidP="000914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D2493">
        <w:rPr>
          <w:b/>
          <w:sz w:val="28"/>
          <w:szCs w:val="28"/>
        </w:rPr>
        <w:t>рием заявления и всех необходимых документов, предусмотренных настоящим административным регламентом</w:t>
      </w:r>
      <w:r w:rsidR="00091430" w:rsidRPr="00091430">
        <w:rPr>
          <w:b/>
          <w:sz w:val="28"/>
          <w:szCs w:val="28"/>
        </w:rPr>
        <w:t>:</w:t>
      </w:r>
    </w:p>
    <w:p w:rsidR="00091430" w:rsidRDefault="00091430" w:rsidP="009D2493">
      <w:pPr>
        <w:ind w:firstLine="708"/>
        <w:jc w:val="both"/>
        <w:rPr>
          <w:sz w:val="28"/>
          <w:szCs w:val="28"/>
        </w:rPr>
      </w:pPr>
      <w:r w:rsidRPr="00091430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 w:rsidR="009D2493">
        <w:rPr>
          <w:sz w:val="28"/>
          <w:szCs w:val="28"/>
        </w:rPr>
        <w:t>3 заявления</w:t>
      </w:r>
      <w:r w:rsidRPr="00091430">
        <w:rPr>
          <w:sz w:val="28"/>
          <w:szCs w:val="28"/>
        </w:rPr>
        <w:t xml:space="preserve"> от физических лиц и инд</w:t>
      </w:r>
      <w:r w:rsidR="009D2493">
        <w:rPr>
          <w:sz w:val="28"/>
          <w:szCs w:val="28"/>
        </w:rPr>
        <w:t xml:space="preserve">ивидуальных предпринимателей, </w:t>
      </w:r>
      <w:r w:rsidRPr="00091430">
        <w:rPr>
          <w:sz w:val="28"/>
          <w:szCs w:val="28"/>
        </w:rPr>
        <w:t>юридических лиц о предоставлении муниципальной услуги.</w:t>
      </w:r>
    </w:p>
    <w:p w:rsidR="00D2305C" w:rsidRPr="00D2305C" w:rsidRDefault="00D2305C" w:rsidP="00D2305C">
      <w:pPr>
        <w:ind w:firstLine="708"/>
        <w:jc w:val="both"/>
        <w:rPr>
          <w:sz w:val="28"/>
          <w:szCs w:val="28"/>
        </w:rPr>
      </w:pPr>
      <w:r w:rsidRPr="009D2493">
        <w:rPr>
          <w:b/>
          <w:sz w:val="28"/>
          <w:szCs w:val="28"/>
        </w:rPr>
        <w:t>Рассмотрение заявления, всех необходимых документов</w:t>
      </w:r>
      <w:r>
        <w:rPr>
          <w:sz w:val="28"/>
          <w:szCs w:val="28"/>
        </w:rPr>
        <w:t>:</w:t>
      </w:r>
    </w:p>
    <w:p w:rsidR="00D2305C" w:rsidRPr="00D2305C" w:rsidRDefault="009D2493" w:rsidP="00D23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1</w:t>
      </w:r>
      <w:r w:rsidR="00D2305C" w:rsidRPr="00D2305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 лицу</w:t>
      </w:r>
      <w:r w:rsidR="00D2305C" w:rsidRPr="00D2305C">
        <w:rPr>
          <w:sz w:val="28"/>
          <w:szCs w:val="28"/>
        </w:rPr>
        <w:t xml:space="preserve"> муниципальная услуга предоставлена в установленные сроки, прилагаемые документы соответствуют установленным требованиям;</w:t>
      </w:r>
    </w:p>
    <w:p w:rsidR="00D2305C" w:rsidRPr="00DB0FA1" w:rsidRDefault="009D2493" w:rsidP="00D23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2 физическим лицам</w:t>
      </w:r>
      <w:r w:rsidR="00D2305C" w:rsidRPr="00D2305C">
        <w:rPr>
          <w:sz w:val="28"/>
          <w:szCs w:val="28"/>
        </w:rPr>
        <w:t xml:space="preserve"> вручен (направлен) письменный мотивированный отказ в предоставлении муниципальной услуги.</w:t>
      </w:r>
    </w:p>
    <w:p w:rsidR="00DB0FA1" w:rsidRDefault="00DB0FA1" w:rsidP="00DB0FA1">
      <w:pPr>
        <w:ind w:firstLine="708"/>
      </w:pPr>
    </w:p>
    <w:p w:rsidR="000A3914" w:rsidRDefault="000A3914" w:rsidP="00DB0FA1">
      <w:pPr>
        <w:ind w:firstLine="708"/>
      </w:pPr>
    </w:p>
    <w:p w:rsidR="00ED49CD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Вывод:</w:t>
      </w:r>
      <w:r w:rsidR="009D2493">
        <w:rPr>
          <w:sz w:val="28"/>
          <w:szCs w:val="28"/>
        </w:rPr>
        <w:t xml:space="preserve"> в ходе проверки нарушений не выявлено.</w:t>
      </w:r>
    </w:p>
    <w:p w:rsidR="00722ED7" w:rsidRDefault="00722ED7" w:rsidP="00722ED7">
      <w:pPr>
        <w:jc w:val="both"/>
      </w:pPr>
    </w:p>
    <w:p w:rsidR="000A3914" w:rsidRPr="00760501" w:rsidRDefault="000A3914" w:rsidP="00722ED7">
      <w:pPr>
        <w:jc w:val="both"/>
      </w:pPr>
    </w:p>
    <w:p w:rsidR="00E87596" w:rsidRPr="00760501" w:rsidRDefault="00E87596" w:rsidP="00E87596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E87596" w:rsidRPr="00760501" w:rsidRDefault="00E87596" w:rsidP="00E87596">
      <w:pPr>
        <w:jc w:val="both"/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748"/>
        <w:gridCol w:w="4795"/>
      </w:tblGrid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571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E87596" w:rsidRPr="00760501" w:rsidRDefault="00E87596" w:rsidP="007B4319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  <w:tr w:rsidR="00E87596" w:rsidRPr="00760501" w:rsidTr="007B4319">
        <w:trPr>
          <w:trHeight w:val="613"/>
        </w:trPr>
        <w:tc>
          <w:tcPr>
            <w:tcW w:w="4748" w:type="dxa"/>
            <w:shd w:val="clear" w:color="auto" w:fill="auto"/>
          </w:tcPr>
          <w:p w:rsidR="00E87596" w:rsidRPr="00760501" w:rsidRDefault="00E87596" w:rsidP="007B4319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E87596" w:rsidRPr="00760501" w:rsidRDefault="00E87596" w:rsidP="007B4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E87596" w:rsidRPr="00760501" w:rsidRDefault="00E87596" w:rsidP="007B4319">
            <w:pPr>
              <w:jc w:val="both"/>
            </w:pPr>
          </w:p>
        </w:tc>
      </w:tr>
    </w:tbl>
    <w:p w:rsidR="00E87596" w:rsidRPr="00760501" w:rsidRDefault="00E87596" w:rsidP="00E87596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E87596" w:rsidRPr="00760501" w:rsidRDefault="00E87596" w:rsidP="00E87596">
      <w:pPr>
        <w:jc w:val="both"/>
      </w:pPr>
      <w:r>
        <w:t>н</w:t>
      </w:r>
      <w:r w:rsidRPr="00760501">
        <w:t xml:space="preserve">ачальник </w:t>
      </w:r>
      <w:r w:rsidRPr="004B1EF2">
        <w:t xml:space="preserve">Управления по распоряжению муниципальным имуществом </w:t>
      </w:r>
      <w:r w:rsidRPr="00AF145D">
        <w:t>Е.С. Мальцева</w:t>
      </w:r>
      <w:r w:rsidRPr="00760501">
        <w:t xml:space="preserve"> «_____» __________ 20___ г. ____________</w:t>
      </w:r>
    </w:p>
    <w:p w:rsidR="00E87596" w:rsidRPr="00760501" w:rsidRDefault="00E87596" w:rsidP="00E87596">
      <w:pPr>
        <w:jc w:val="both"/>
      </w:pPr>
      <w:r w:rsidRPr="00760501">
        <w:t xml:space="preserve">                                                        (подпись)</w:t>
      </w:r>
    </w:p>
    <w:p w:rsidR="00E87596" w:rsidRPr="00760501" w:rsidRDefault="00E87596" w:rsidP="00E87596">
      <w:pPr>
        <w:jc w:val="both"/>
      </w:pPr>
    </w:p>
    <w:p w:rsidR="00E87596" w:rsidRPr="00760501" w:rsidRDefault="00E87596" w:rsidP="00E87596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E87596" w:rsidRDefault="00E87596" w:rsidP="00E87596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E87596">
      <w:pPr>
        <w:jc w:val="both"/>
      </w:pPr>
    </w:p>
    <w:sectPr w:rsidR="00722ED7" w:rsidSect="00A37A49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D003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C418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038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E8B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2C4A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7062B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A93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615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EC10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2053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B64A8"/>
    <w:multiLevelType w:val="hybridMultilevel"/>
    <w:tmpl w:val="1292DC20"/>
    <w:lvl w:ilvl="0" w:tplc="891EC2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1837E0"/>
    <w:multiLevelType w:val="hybridMultilevel"/>
    <w:tmpl w:val="056AF9C6"/>
    <w:lvl w:ilvl="0" w:tplc="3DC6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160A5"/>
    <w:multiLevelType w:val="hybridMultilevel"/>
    <w:tmpl w:val="F0C8E270"/>
    <w:lvl w:ilvl="0" w:tplc="A2BA61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D32990"/>
    <w:multiLevelType w:val="hybridMultilevel"/>
    <w:tmpl w:val="121C060A"/>
    <w:lvl w:ilvl="0" w:tplc="B28A0DF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6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0492"/>
    <w:multiLevelType w:val="hybridMultilevel"/>
    <w:tmpl w:val="0FAE03A2"/>
    <w:lvl w:ilvl="0" w:tplc="8A488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7C7FB2"/>
    <w:multiLevelType w:val="hybridMultilevel"/>
    <w:tmpl w:val="94CE15A6"/>
    <w:lvl w:ilvl="0" w:tplc="4646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F970E8"/>
    <w:multiLevelType w:val="hybridMultilevel"/>
    <w:tmpl w:val="03BC7F70"/>
    <w:lvl w:ilvl="0" w:tplc="6C381D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AD742B"/>
    <w:multiLevelType w:val="hybridMultilevel"/>
    <w:tmpl w:val="4E00CF1E"/>
    <w:lvl w:ilvl="0" w:tplc="7C9CEEB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3"/>
  </w:num>
  <w:num w:numId="9">
    <w:abstractNumId w:val="2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091430"/>
    <w:rsid w:val="000A3914"/>
    <w:rsid w:val="000D41C6"/>
    <w:rsid w:val="00101C10"/>
    <w:rsid w:val="001132E4"/>
    <w:rsid w:val="00133143"/>
    <w:rsid w:val="00134450"/>
    <w:rsid w:val="001A74D6"/>
    <w:rsid w:val="001D5A4B"/>
    <w:rsid w:val="0020338C"/>
    <w:rsid w:val="00225DDC"/>
    <w:rsid w:val="00237D90"/>
    <w:rsid w:val="00260446"/>
    <w:rsid w:val="00260793"/>
    <w:rsid w:val="00267DF6"/>
    <w:rsid w:val="002A278B"/>
    <w:rsid w:val="002F484F"/>
    <w:rsid w:val="0036602F"/>
    <w:rsid w:val="00410113"/>
    <w:rsid w:val="0045799F"/>
    <w:rsid w:val="004B1EF2"/>
    <w:rsid w:val="00501EF2"/>
    <w:rsid w:val="0057604E"/>
    <w:rsid w:val="005835DA"/>
    <w:rsid w:val="005C6D04"/>
    <w:rsid w:val="00675057"/>
    <w:rsid w:val="006F1559"/>
    <w:rsid w:val="007203A5"/>
    <w:rsid w:val="00722ED7"/>
    <w:rsid w:val="007C6EC7"/>
    <w:rsid w:val="007D38F3"/>
    <w:rsid w:val="007D7A0B"/>
    <w:rsid w:val="00805790"/>
    <w:rsid w:val="00805AA7"/>
    <w:rsid w:val="00810BBD"/>
    <w:rsid w:val="0082241A"/>
    <w:rsid w:val="00873E0F"/>
    <w:rsid w:val="008938B8"/>
    <w:rsid w:val="00897C88"/>
    <w:rsid w:val="008F7C56"/>
    <w:rsid w:val="0092771B"/>
    <w:rsid w:val="009546AB"/>
    <w:rsid w:val="009941E5"/>
    <w:rsid w:val="009D2493"/>
    <w:rsid w:val="00A37A49"/>
    <w:rsid w:val="00A44C21"/>
    <w:rsid w:val="00A607DE"/>
    <w:rsid w:val="00A7191F"/>
    <w:rsid w:val="00B23066"/>
    <w:rsid w:val="00B811CD"/>
    <w:rsid w:val="00B94D1D"/>
    <w:rsid w:val="00B976F0"/>
    <w:rsid w:val="00C44FDD"/>
    <w:rsid w:val="00CD49A6"/>
    <w:rsid w:val="00CF6785"/>
    <w:rsid w:val="00D13813"/>
    <w:rsid w:val="00D2305C"/>
    <w:rsid w:val="00D50689"/>
    <w:rsid w:val="00D8667A"/>
    <w:rsid w:val="00DA1CE8"/>
    <w:rsid w:val="00DA5B75"/>
    <w:rsid w:val="00DB0FA1"/>
    <w:rsid w:val="00E87596"/>
    <w:rsid w:val="00EB63BE"/>
    <w:rsid w:val="00ED49CD"/>
    <w:rsid w:val="00FA4762"/>
    <w:rsid w:val="00FD193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2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2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2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24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24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24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2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24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82241A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822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envelope address"/>
    <w:basedOn w:val="a1"/>
    <w:uiPriority w:val="99"/>
    <w:semiHidden/>
    <w:unhideWhenUsed/>
    <w:rsid w:val="008224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2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1"/>
    <w:link w:val="ab"/>
    <w:uiPriority w:val="99"/>
    <w:semiHidden/>
    <w:unhideWhenUsed/>
    <w:rsid w:val="008224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1"/>
    <w:next w:val="a1"/>
    <w:link w:val="ad"/>
    <w:uiPriority w:val="30"/>
    <w:qFormat/>
    <w:rsid w:val="00822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82241A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Date"/>
    <w:basedOn w:val="a1"/>
    <w:next w:val="a1"/>
    <w:link w:val="af"/>
    <w:uiPriority w:val="99"/>
    <w:semiHidden/>
    <w:unhideWhenUsed/>
    <w:rsid w:val="0082241A"/>
  </w:style>
  <w:style w:type="character" w:customStyle="1" w:styleId="af">
    <w:name w:val="Дата Знак"/>
    <w:basedOn w:val="a2"/>
    <w:link w:val="ae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22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822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8224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82241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24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224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224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224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22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82241A"/>
  </w:style>
  <w:style w:type="character" w:customStyle="1" w:styleId="af1">
    <w:name w:val="Заголовок записки Знак"/>
    <w:basedOn w:val="a2"/>
    <w:link w:val="af0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1"/>
    <w:uiPriority w:val="39"/>
    <w:semiHidden/>
    <w:unhideWhenUsed/>
    <w:qFormat/>
    <w:rsid w:val="0082241A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82241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4">
    <w:name w:val="Body Text"/>
    <w:basedOn w:val="a1"/>
    <w:link w:val="af5"/>
    <w:uiPriority w:val="99"/>
    <w:semiHidden/>
    <w:unhideWhenUsed/>
    <w:rsid w:val="0082241A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uiPriority w:val="99"/>
    <w:semiHidden/>
    <w:unhideWhenUsed/>
    <w:rsid w:val="0082241A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82241A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82241A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82241A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241A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241A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241A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241A"/>
    <w:pPr>
      <w:numPr>
        <w:numId w:val="1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8224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8224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82241A"/>
    <w:pPr>
      <w:spacing w:after="200"/>
    </w:pPr>
    <w:rPr>
      <w:b/>
      <w:bCs/>
      <w:color w:val="5B9BD5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82241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241A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241A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241A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241A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241A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2241A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82241A"/>
  </w:style>
  <w:style w:type="paragraph" w:styleId="aff0">
    <w:name w:val="Normal Indent"/>
    <w:basedOn w:val="a1"/>
    <w:uiPriority w:val="99"/>
    <w:semiHidden/>
    <w:unhideWhenUsed/>
    <w:rsid w:val="0082241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2241A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82241A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82241A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82241A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82241A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82241A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82241A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82241A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82241A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82241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8224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2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8224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82241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2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82241A"/>
  </w:style>
  <w:style w:type="paragraph" w:styleId="aff2">
    <w:name w:val="Subtitle"/>
    <w:basedOn w:val="a1"/>
    <w:next w:val="a1"/>
    <w:link w:val="aff3"/>
    <w:uiPriority w:val="11"/>
    <w:qFormat/>
    <w:rsid w:val="00822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822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82241A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82241A"/>
  </w:style>
  <w:style w:type="character" w:customStyle="1" w:styleId="aff7">
    <w:name w:val="Приветствие Знак"/>
    <w:basedOn w:val="a2"/>
    <w:link w:val="aff6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82241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2241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2241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2241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2241A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82241A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82241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2241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2241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2241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2241A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82241A"/>
  </w:style>
  <w:style w:type="paragraph" w:styleId="HTML1">
    <w:name w:val="HTML Preformatted"/>
    <w:basedOn w:val="a1"/>
    <w:link w:val="HTML2"/>
    <w:uiPriority w:val="99"/>
    <w:semiHidden/>
    <w:unhideWhenUsed/>
    <w:rsid w:val="0082241A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82241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82241A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82241A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82241A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82241A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82241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82241A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8224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82241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82241A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82241A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82241A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82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82241A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82241A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2241A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82241A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82241A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82241A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82241A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82241A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82241A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82241A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82241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82241A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2241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822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822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82241A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22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2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2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24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24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24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2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24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82241A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822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envelope address"/>
    <w:basedOn w:val="a1"/>
    <w:uiPriority w:val="99"/>
    <w:semiHidden/>
    <w:unhideWhenUsed/>
    <w:rsid w:val="0082241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2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1"/>
    <w:link w:val="ab"/>
    <w:uiPriority w:val="99"/>
    <w:semiHidden/>
    <w:unhideWhenUsed/>
    <w:rsid w:val="008224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1"/>
    <w:next w:val="a1"/>
    <w:link w:val="ad"/>
    <w:uiPriority w:val="30"/>
    <w:qFormat/>
    <w:rsid w:val="00822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82241A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Date"/>
    <w:basedOn w:val="a1"/>
    <w:next w:val="a1"/>
    <w:link w:val="af"/>
    <w:uiPriority w:val="99"/>
    <w:semiHidden/>
    <w:unhideWhenUsed/>
    <w:rsid w:val="0082241A"/>
  </w:style>
  <w:style w:type="character" w:customStyle="1" w:styleId="af">
    <w:name w:val="Дата Знак"/>
    <w:basedOn w:val="a2"/>
    <w:link w:val="ae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22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822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8224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82241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24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224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224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224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22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82241A"/>
  </w:style>
  <w:style w:type="character" w:customStyle="1" w:styleId="af1">
    <w:name w:val="Заголовок записки Знак"/>
    <w:basedOn w:val="a2"/>
    <w:link w:val="af0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1"/>
    <w:uiPriority w:val="39"/>
    <w:semiHidden/>
    <w:unhideWhenUsed/>
    <w:qFormat/>
    <w:rsid w:val="0082241A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82241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4">
    <w:name w:val="Body Text"/>
    <w:basedOn w:val="a1"/>
    <w:link w:val="af5"/>
    <w:uiPriority w:val="99"/>
    <w:semiHidden/>
    <w:unhideWhenUsed/>
    <w:rsid w:val="0082241A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uiPriority w:val="99"/>
    <w:semiHidden/>
    <w:unhideWhenUsed/>
    <w:rsid w:val="0082241A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82241A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82241A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82241A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241A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241A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241A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241A"/>
    <w:pPr>
      <w:numPr>
        <w:numId w:val="1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8224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8224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82241A"/>
    <w:pPr>
      <w:spacing w:after="200"/>
    </w:pPr>
    <w:rPr>
      <w:b/>
      <w:bCs/>
      <w:color w:val="5B9BD5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82241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241A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241A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241A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241A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241A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2241A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82241A"/>
  </w:style>
  <w:style w:type="paragraph" w:styleId="aff0">
    <w:name w:val="Normal Indent"/>
    <w:basedOn w:val="a1"/>
    <w:uiPriority w:val="99"/>
    <w:semiHidden/>
    <w:unhideWhenUsed/>
    <w:rsid w:val="0082241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2241A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82241A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82241A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82241A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82241A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82241A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82241A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82241A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82241A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82241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8224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2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8224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82241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2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82241A"/>
  </w:style>
  <w:style w:type="paragraph" w:styleId="aff2">
    <w:name w:val="Subtitle"/>
    <w:basedOn w:val="a1"/>
    <w:next w:val="a1"/>
    <w:link w:val="aff3"/>
    <w:uiPriority w:val="11"/>
    <w:qFormat/>
    <w:rsid w:val="00822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822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82241A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82241A"/>
  </w:style>
  <w:style w:type="character" w:customStyle="1" w:styleId="aff7">
    <w:name w:val="Приветствие Знак"/>
    <w:basedOn w:val="a2"/>
    <w:link w:val="aff6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82241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2241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2241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2241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2241A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82241A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82241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2241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2241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2241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2241A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82241A"/>
  </w:style>
  <w:style w:type="paragraph" w:styleId="HTML1">
    <w:name w:val="HTML Preformatted"/>
    <w:basedOn w:val="a1"/>
    <w:link w:val="HTML2"/>
    <w:uiPriority w:val="99"/>
    <w:semiHidden/>
    <w:unhideWhenUsed/>
    <w:rsid w:val="0082241A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82241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82241A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82241A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82241A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82241A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82241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82241A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8224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82241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82241A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82241A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82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82241A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82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82241A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82241A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2241A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82241A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82241A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82241A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82241A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82241A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82241A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82241A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82241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82241A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2241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822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822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82241A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822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09A-88C0-4048-BAE5-DCCE3DC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25</cp:revision>
  <cp:lastPrinted>2018-05-25T04:00:00Z</cp:lastPrinted>
  <dcterms:created xsi:type="dcterms:W3CDTF">2016-12-28T01:01:00Z</dcterms:created>
  <dcterms:modified xsi:type="dcterms:W3CDTF">2018-05-25T04:11:00Z</dcterms:modified>
</cp:coreProperties>
</file>