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5846BC" wp14:editId="249E636E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D9F" w:rsidRPr="00454D9F" w:rsidRDefault="00454D9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774D3F" w:rsidRPr="00774D3F" w:rsidRDefault="00774D3F" w:rsidP="00774D3F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proofErr w:type="gramStart"/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93139" wp14:editId="57C255BC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002A0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774D3F" w:rsidRP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7"/>
        <w:gridCol w:w="5124"/>
      </w:tblGrid>
      <w:tr w:rsidR="00774D3F" w:rsidRPr="00774D3F" w:rsidTr="004B65AB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4D3F" w:rsidRPr="00774D3F" w:rsidRDefault="00774D3F" w:rsidP="00774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4D3F" w:rsidRPr="00774D3F" w:rsidRDefault="00774D3F" w:rsidP="005E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5E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774D3F" w:rsidRPr="00774D3F" w:rsidTr="004B65AB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4D3F" w:rsidRPr="00774D3F" w:rsidRDefault="00774D3F" w:rsidP="005E6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E6466" w:rsidRPr="005E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5E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.06.2021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5E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74D3F" w:rsidRPr="00774D3F" w:rsidRDefault="00774D3F" w:rsidP="005E64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E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E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E64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77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774D3F" w:rsidRPr="00774D3F" w:rsidRDefault="00774D3F" w:rsidP="00616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466" w:rsidRPr="005E6466" w:rsidRDefault="005E6466" w:rsidP="005E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466">
        <w:rPr>
          <w:rFonts w:ascii="Times New Roman" w:hAnsi="Times New Roman" w:cs="Times New Roman"/>
          <w:sz w:val="28"/>
          <w:szCs w:val="28"/>
        </w:rPr>
        <w:t xml:space="preserve">Зарегистрировано в Управлении Министерства юстиции Российской Федерации по Иркутской области </w:t>
      </w:r>
      <w:r>
        <w:rPr>
          <w:rFonts w:ascii="Times New Roman" w:hAnsi="Times New Roman" w:cs="Times New Roman"/>
          <w:sz w:val="28"/>
          <w:szCs w:val="28"/>
        </w:rPr>
        <w:t>10.08.2021</w:t>
      </w:r>
      <w:r w:rsidRPr="005E6466">
        <w:rPr>
          <w:rFonts w:ascii="Times New Roman" w:hAnsi="Times New Roman" w:cs="Times New Roman"/>
          <w:sz w:val="28"/>
          <w:szCs w:val="28"/>
        </w:rPr>
        <w:t xml:space="preserve"> № </w:t>
      </w:r>
      <w:r w:rsidRPr="005E64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6466">
        <w:rPr>
          <w:rFonts w:ascii="Times New Roman" w:hAnsi="Times New Roman" w:cs="Times New Roman"/>
          <w:sz w:val="28"/>
          <w:szCs w:val="28"/>
        </w:rPr>
        <w:t>38527000202100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6466" w:rsidRDefault="005E6466" w:rsidP="00D6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8B" w:rsidRDefault="00AE1656" w:rsidP="00D63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4D7761" w:rsidRDefault="00AE1656" w:rsidP="005E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E6466" w:rsidRDefault="005E6466" w:rsidP="005E6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3F" w:rsidRPr="00774D3F" w:rsidRDefault="00AE1656" w:rsidP="00375C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отдельных положений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соответствии с</w:t>
      </w:r>
      <w:r w:rsidR="007926D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15, 15.1, 26.1, 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A2B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</w:t>
      </w:r>
      <w:r w:rsidR="003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Федеральными законами 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27.12.2019 № 479-ФЗ «О внесении изменений в Бюджетный кодекс Российской Федерации в части казначейского обслуживания и системы казначейских платежей», </w:t>
      </w:r>
      <w:r w:rsidR="002A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20.07.2020 № 236-ФЗ «О внесении изменений в Федеральный закон</w:t>
      </w:r>
      <w:proofErr w:type="gramEnd"/>
      <w:r w:rsidR="002A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3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A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C9B" w:rsidRPr="0037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24, 25, 65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</w:p>
    <w:p w:rsidR="00774D3F" w:rsidRPr="00774D3F" w:rsidRDefault="00774D3F" w:rsidP="00B20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D3F" w:rsidRDefault="00774D3F" w:rsidP="00774D3F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D3F">
        <w:rPr>
          <w:rFonts w:ascii="Times New Roman" w:eastAsia="Times New Roman" w:hAnsi="Times New Roman" w:cs="Times New Roman"/>
          <w:sz w:val="28"/>
          <w:szCs w:val="28"/>
          <w:lang w:eastAsia="ru-RU"/>
        </w:rPr>
        <w:t>Д У М А Р Е Ш И Л А:</w:t>
      </w:r>
    </w:p>
    <w:p w:rsidR="00B20D4F" w:rsidRDefault="00B20D4F" w:rsidP="00B20D4F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61" w:rsidRDefault="00B20D4F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proofErr w:type="spellStart"/>
      <w:r w:rsidR="008D6A7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8D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следующие изменения:</w:t>
      </w:r>
    </w:p>
    <w:p w:rsidR="000B2F27" w:rsidRDefault="000B2F27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31.4 части 1 статьи 7 изложить в следующей редакции:</w:t>
      </w:r>
    </w:p>
    <w:p w:rsidR="000B2F27" w:rsidRDefault="000B2F27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«31.4) организация в соответствии с федеральным законом выполнения комплексных кадастровых работ и утверждение карты-плана территории;»;</w:t>
      </w:r>
    </w:p>
    <w:p w:rsidR="008D6A7B" w:rsidRDefault="000B2F27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6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D182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7.1 дополнить пунктом 7.9 следующего содержания:</w:t>
      </w:r>
    </w:p>
    <w:p w:rsidR="003D182D" w:rsidRDefault="003D182D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«7.9) </w:t>
      </w:r>
      <w:r w:rsidR="00A76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A7608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</w:p>
    <w:p w:rsidR="00AA2B99" w:rsidRDefault="000B2F27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B99">
        <w:rPr>
          <w:rFonts w:ascii="Times New Roman" w:eastAsia="Times New Roman" w:hAnsi="Times New Roman" w:cs="Times New Roman"/>
          <w:sz w:val="28"/>
          <w:szCs w:val="28"/>
          <w:lang w:eastAsia="ru-RU"/>
        </w:rPr>
        <w:t>) главу 3 дополнить статьей 16.1 следующего содержания:</w:t>
      </w:r>
    </w:p>
    <w:p w:rsidR="00AA2B99" w:rsidRDefault="00AA2B99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>16.1. Инициативные проекты</w:t>
      </w:r>
    </w:p>
    <w:p w:rsidR="00AA2B99" w:rsidRDefault="00AA2B99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мероприятий, имеющих приоритетное значение для жителей </w:t>
      </w:r>
      <w:proofErr w:type="spellStart"/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или его части, по решению вопросов местного значения </w:t>
      </w:r>
      <w:proofErr w:type="spellStart"/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или иных вопросов, право </w:t>
      </w:r>
      <w:proofErr w:type="gramStart"/>
      <w:r w:rsidR="00D15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 </w:t>
      </w:r>
      <w:proofErr w:type="spellStart"/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7D1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Администраци</w:t>
      </w:r>
      <w:r w:rsidR="00D1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proofErr w:type="spellStart"/>
      <w:r w:rsidR="00D15C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 w:rsidR="00D1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может </w:t>
      </w:r>
      <w:r w:rsidR="00E653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внесен инициативный проект;</w:t>
      </w:r>
    </w:p>
    <w:p w:rsidR="000B2F27" w:rsidRDefault="00D15CEF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выдвижения, внесения, обсуждения, рассмотрения инициативных проектов, а также проведение их конкурсного отбора, в том числе определения части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на котором могут реализовываться инициативные проекты, устанавливаются нормативным правовым актом Думы района в соответствии с настоящим Уставом</w:t>
      </w:r>
      <w:proofErr w:type="gramStart"/>
      <w:r w:rsidR="00E6536C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6536C" w:rsidRDefault="00E6536C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части 3 статьи 53 слов</w:t>
      </w:r>
      <w:r w:rsidR="00C5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«Кассовое» заменить слов</w:t>
      </w:r>
      <w:r w:rsidR="00C53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«Казначейское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146C" w:rsidRDefault="0033146C" w:rsidP="00B6196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D15CEF" w:rsidRDefault="00D15CEF" w:rsidP="00AE1656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761" w:rsidRPr="00774D3F" w:rsidRDefault="00B20D4F" w:rsidP="004D776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4D7761" w:rsidRPr="004D7761" w:rsidTr="0033146C">
        <w:tc>
          <w:tcPr>
            <w:tcW w:w="5070" w:type="dxa"/>
            <w:shd w:val="clear" w:color="auto" w:fill="auto"/>
          </w:tcPr>
          <w:p w:rsidR="004D7761" w:rsidRPr="004D7761" w:rsidRDefault="004D7761" w:rsidP="004D7761">
            <w:pPr>
              <w:suppressAutoHyphens/>
              <w:spacing w:after="0" w:line="240" w:lineRule="auto"/>
              <w:ind w:right="-5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D7761" w:rsidRPr="004D7761" w:rsidRDefault="0033146C" w:rsidP="004D7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616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D7761"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Мэр </w:t>
            </w:r>
            <w:proofErr w:type="spellStart"/>
            <w:r w:rsidR="004D7761"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Шелеховского</w:t>
            </w:r>
            <w:proofErr w:type="spellEnd"/>
          </w:p>
          <w:p w:rsidR="004D7761" w:rsidRPr="004D7761" w:rsidRDefault="006163E7" w:rsidP="004D77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D7761"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4D7761" w:rsidRPr="004D7761" w:rsidTr="0033146C">
        <w:tc>
          <w:tcPr>
            <w:tcW w:w="5070" w:type="dxa"/>
            <w:shd w:val="clear" w:color="auto" w:fill="auto"/>
          </w:tcPr>
          <w:p w:rsidR="004D7761" w:rsidRPr="004D7761" w:rsidRDefault="004D7761" w:rsidP="004D7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Ф.С</w:t>
            </w:r>
            <w:r w:rsidR="00C31D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Саломатов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4D7761" w:rsidRPr="004D7761" w:rsidRDefault="004D7761" w:rsidP="0033146C">
            <w:pPr>
              <w:tabs>
                <w:tab w:val="left" w:pos="4569"/>
              </w:tabs>
              <w:suppressAutoHyphens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331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 М.Н. </w:t>
            </w:r>
            <w:proofErr w:type="spellStart"/>
            <w:r w:rsidRPr="004D7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Модин</w:t>
            </w:r>
            <w:proofErr w:type="spellEnd"/>
          </w:p>
        </w:tc>
      </w:tr>
    </w:tbl>
    <w:p w:rsidR="004D7761" w:rsidRPr="004D7761" w:rsidRDefault="004D7761" w:rsidP="004D7761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D4F" w:rsidRPr="00774D3F" w:rsidRDefault="00B20D4F" w:rsidP="004D7761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D3F" w:rsidRDefault="00774D3F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A3D" w:rsidRDefault="00473A3D" w:rsidP="00774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35C" w:rsidRDefault="0090035C" w:rsidP="002A5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0035C" w:rsidSect="002A5C95">
      <w:headerReference w:type="first" r:id="rId10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64" w:rsidRDefault="00A04064" w:rsidP="00F03D0C">
      <w:pPr>
        <w:spacing w:after="0" w:line="240" w:lineRule="auto"/>
      </w:pPr>
      <w:r>
        <w:separator/>
      </w:r>
    </w:p>
  </w:endnote>
  <w:endnote w:type="continuationSeparator" w:id="0">
    <w:p w:rsidR="00A04064" w:rsidRDefault="00A04064" w:rsidP="00F0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64" w:rsidRDefault="00A04064" w:rsidP="00F03D0C">
      <w:pPr>
        <w:spacing w:after="0" w:line="240" w:lineRule="auto"/>
      </w:pPr>
      <w:r>
        <w:separator/>
      </w:r>
    </w:p>
  </w:footnote>
  <w:footnote w:type="continuationSeparator" w:id="0">
    <w:p w:rsidR="00A04064" w:rsidRDefault="00A04064" w:rsidP="00F03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831454"/>
      <w:docPartObj>
        <w:docPartGallery w:val="Page Numbers (Top of Page)"/>
        <w:docPartUnique/>
      </w:docPartObj>
    </w:sdtPr>
    <w:sdtEndPr/>
    <w:sdtContent>
      <w:p w:rsidR="002A5C95" w:rsidRDefault="002A5C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5C95" w:rsidRDefault="002A5C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FEC0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C6A0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D655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4EC96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302C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06C89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6A61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8A479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4D2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5686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B2155"/>
    <w:multiLevelType w:val="multilevel"/>
    <w:tmpl w:val="B8B0F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F"/>
    <w:rsid w:val="00002CB8"/>
    <w:rsid w:val="00033453"/>
    <w:rsid w:val="00033E7A"/>
    <w:rsid w:val="00072496"/>
    <w:rsid w:val="00087964"/>
    <w:rsid w:val="0009396B"/>
    <w:rsid w:val="000B2F27"/>
    <w:rsid w:val="000C4324"/>
    <w:rsid w:val="000F108D"/>
    <w:rsid w:val="000F2D5C"/>
    <w:rsid w:val="001301ED"/>
    <w:rsid w:val="00177924"/>
    <w:rsid w:val="001856D2"/>
    <w:rsid w:val="00197675"/>
    <w:rsid w:val="001A1AB9"/>
    <w:rsid w:val="001B510C"/>
    <w:rsid w:val="001E0351"/>
    <w:rsid w:val="0020372D"/>
    <w:rsid w:val="002157E7"/>
    <w:rsid w:val="00227805"/>
    <w:rsid w:val="00256F56"/>
    <w:rsid w:val="002700E6"/>
    <w:rsid w:val="002A5C95"/>
    <w:rsid w:val="002B1DC2"/>
    <w:rsid w:val="002C03D1"/>
    <w:rsid w:val="002F5E6D"/>
    <w:rsid w:val="002F7DBB"/>
    <w:rsid w:val="00314FFE"/>
    <w:rsid w:val="00317AAC"/>
    <w:rsid w:val="0033146C"/>
    <w:rsid w:val="00371A67"/>
    <w:rsid w:val="003736E3"/>
    <w:rsid w:val="00375C9B"/>
    <w:rsid w:val="003B3753"/>
    <w:rsid w:val="003C2E65"/>
    <w:rsid w:val="003D182D"/>
    <w:rsid w:val="003F43E3"/>
    <w:rsid w:val="0040377D"/>
    <w:rsid w:val="00404181"/>
    <w:rsid w:val="004213DB"/>
    <w:rsid w:val="00430B8E"/>
    <w:rsid w:val="0043397F"/>
    <w:rsid w:val="00452C7B"/>
    <w:rsid w:val="00454D9F"/>
    <w:rsid w:val="00456E1E"/>
    <w:rsid w:val="004721B6"/>
    <w:rsid w:val="00473A3D"/>
    <w:rsid w:val="0047499D"/>
    <w:rsid w:val="00476864"/>
    <w:rsid w:val="004769BF"/>
    <w:rsid w:val="00497134"/>
    <w:rsid w:val="004B08A2"/>
    <w:rsid w:val="004B65AB"/>
    <w:rsid w:val="004D7761"/>
    <w:rsid w:val="004E1BA7"/>
    <w:rsid w:val="00531290"/>
    <w:rsid w:val="00531D67"/>
    <w:rsid w:val="00535F10"/>
    <w:rsid w:val="00572D07"/>
    <w:rsid w:val="00596E4B"/>
    <w:rsid w:val="005D206C"/>
    <w:rsid w:val="005E6466"/>
    <w:rsid w:val="005F7431"/>
    <w:rsid w:val="00607170"/>
    <w:rsid w:val="00610452"/>
    <w:rsid w:val="006163E7"/>
    <w:rsid w:val="00655551"/>
    <w:rsid w:val="00660DC8"/>
    <w:rsid w:val="00681382"/>
    <w:rsid w:val="00687830"/>
    <w:rsid w:val="006B63C2"/>
    <w:rsid w:val="006C7412"/>
    <w:rsid w:val="006E4A17"/>
    <w:rsid w:val="006F1833"/>
    <w:rsid w:val="006F67AF"/>
    <w:rsid w:val="00706526"/>
    <w:rsid w:val="00740215"/>
    <w:rsid w:val="00746522"/>
    <w:rsid w:val="00750C40"/>
    <w:rsid w:val="007546F7"/>
    <w:rsid w:val="00762FD8"/>
    <w:rsid w:val="00774D3F"/>
    <w:rsid w:val="00784963"/>
    <w:rsid w:val="007926D8"/>
    <w:rsid w:val="007D1C6F"/>
    <w:rsid w:val="007E052F"/>
    <w:rsid w:val="007F15B0"/>
    <w:rsid w:val="00816A47"/>
    <w:rsid w:val="00834E0B"/>
    <w:rsid w:val="008400FE"/>
    <w:rsid w:val="00842EC7"/>
    <w:rsid w:val="008675BD"/>
    <w:rsid w:val="008948A4"/>
    <w:rsid w:val="008A38D7"/>
    <w:rsid w:val="008B47BA"/>
    <w:rsid w:val="008D2C7A"/>
    <w:rsid w:val="008D60EF"/>
    <w:rsid w:val="008D6A7B"/>
    <w:rsid w:val="008D761A"/>
    <w:rsid w:val="0090035C"/>
    <w:rsid w:val="00920E67"/>
    <w:rsid w:val="009E5671"/>
    <w:rsid w:val="009F194C"/>
    <w:rsid w:val="00A03388"/>
    <w:rsid w:val="00A04064"/>
    <w:rsid w:val="00A147DE"/>
    <w:rsid w:val="00A17A6D"/>
    <w:rsid w:val="00A72E1E"/>
    <w:rsid w:val="00A7608B"/>
    <w:rsid w:val="00A90D8B"/>
    <w:rsid w:val="00AA2B99"/>
    <w:rsid w:val="00AC440B"/>
    <w:rsid w:val="00AE1656"/>
    <w:rsid w:val="00AE395A"/>
    <w:rsid w:val="00B01774"/>
    <w:rsid w:val="00B20D4F"/>
    <w:rsid w:val="00B561A9"/>
    <w:rsid w:val="00B6196E"/>
    <w:rsid w:val="00BD1C8C"/>
    <w:rsid w:val="00BF3A89"/>
    <w:rsid w:val="00C062DD"/>
    <w:rsid w:val="00C23659"/>
    <w:rsid w:val="00C3195F"/>
    <w:rsid w:val="00C31DB5"/>
    <w:rsid w:val="00C53848"/>
    <w:rsid w:val="00C53BC4"/>
    <w:rsid w:val="00C7265F"/>
    <w:rsid w:val="00C75B20"/>
    <w:rsid w:val="00C76B12"/>
    <w:rsid w:val="00C8755C"/>
    <w:rsid w:val="00CA6D5B"/>
    <w:rsid w:val="00CC3AFD"/>
    <w:rsid w:val="00D03E21"/>
    <w:rsid w:val="00D06BB8"/>
    <w:rsid w:val="00D15CEF"/>
    <w:rsid w:val="00D545F4"/>
    <w:rsid w:val="00D63AC5"/>
    <w:rsid w:val="00D85EA1"/>
    <w:rsid w:val="00D91789"/>
    <w:rsid w:val="00DF3B11"/>
    <w:rsid w:val="00E01659"/>
    <w:rsid w:val="00E27D34"/>
    <w:rsid w:val="00E33E16"/>
    <w:rsid w:val="00E52FFD"/>
    <w:rsid w:val="00E6536C"/>
    <w:rsid w:val="00E73C01"/>
    <w:rsid w:val="00E90EFD"/>
    <w:rsid w:val="00E94C40"/>
    <w:rsid w:val="00EA52B9"/>
    <w:rsid w:val="00EC0103"/>
    <w:rsid w:val="00EC14C1"/>
    <w:rsid w:val="00EC5E9F"/>
    <w:rsid w:val="00EC7D99"/>
    <w:rsid w:val="00ED1F22"/>
    <w:rsid w:val="00ED7978"/>
    <w:rsid w:val="00EE6569"/>
    <w:rsid w:val="00F03D0C"/>
    <w:rsid w:val="00F10002"/>
    <w:rsid w:val="00F14BD9"/>
    <w:rsid w:val="00F167B7"/>
    <w:rsid w:val="00F250AD"/>
    <w:rsid w:val="00F472FD"/>
    <w:rsid w:val="00F503C1"/>
    <w:rsid w:val="00F93985"/>
    <w:rsid w:val="00FB3164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203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037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03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037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037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037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037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037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037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7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774D3F"/>
    <w:rPr>
      <w:rFonts w:ascii="Tahoma" w:hAnsi="Tahoma" w:cs="Tahoma"/>
      <w:sz w:val="16"/>
      <w:szCs w:val="16"/>
    </w:rPr>
  </w:style>
  <w:style w:type="paragraph" w:styleId="a7">
    <w:name w:val="List Paragraph"/>
    <w:basedOn w:val="a1"/>
    <w:uiPriority w:val="34"/>
    <w:qFormat/>
    <w:rsid w:val="0020372D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20372D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0372D"/>
    <w:rPr>
      <w:i/>
      <w:iCs/>
    </w:rPr>
  </w:style>
  <w:style w:type="paragraph" w:styleId="a8">
    <w:name w:val="envelope address"/>
    <w:basedOn w:val="a1"/>
    <w:uiPriority w:val="99"/>
    <w:semiHidden/>
    <w:unhideWhenUsed/>
    <w:rsid w:val="0020372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20372D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20372D"/>
  </w:style>
  <w:style w:type="paragraph" w:styleId="ac">
    <w:name w:val="Intense Quote"/>
    <w:basedOn w:val="a1"/>
    <w:next w:val="a1"/>
    <w:link w:val="ad"/>
    <w:uiPriority w:val="30"/>
    <w:qFormat/>
    <w:rsid w:val="0020372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2"/>
    <w:link w:val="ac"/>
    <w:uiPriority w:val="30"/>
    <w:rsid w:val="0020372D"/>
    <w:rPr>
      <w:i/>
      <w:iCs/>
      <w:color w:val="4F81BD" w:themeColor="accent1"/>
    </w:rPr>
  </w:style>
  <w:style w:type="paragraph" w:styleId="ae">
    <w:name w:val="Date"/>
    <w:basedOn w:val="a1"/>
    <w:next w:val="a1"/>
    <w:link w:val="af"/>
    <w:uiPriority w:val="99"/>
    <w:semiHidden/>
    <w:unhideWhenUsed/>
    <w:rsid w:val="0020372D"/>
  </w:style>
  <w:style w:type="character" w:customStyle="1" w:styleId="af">
    <w:name w:val="Дата Знак"/>
    <w:basedOn w:val="a2"/>
    <w:link w:val="ae"/>
    <w:uiPriority w:val="99"/>
    <w:semiHidden/>
    <w:rsid w:val="0020372D"/>
  </w:style>
  <w:style w:type="paragraph" w:styleId="af0">
    <w:name w:val="Title"/>
    <w:basedOn w:val="a1"/>
    <w:next w:val="a1"/>
    <w:link w:val="af1"/>
    <w:uiPriority w:val="10"/>
    <w:qFormat/>
    <w:rsid w:val="00203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Название Знак"/>
    <w:basedOn w:val="a2"/>
    <w:link w:val="af0"/>
    <w:uiPriority w:val="10"/>
    <w:rsid w:val="00203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2"/>
    <w:link w:val="1"/>
    <w:uiPriority w:val="9"/>
    <w:rsid w:val="002037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037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0372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037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037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037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037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2">
    <w:name w:val="Note Heading"/>
    <w:basedOn w:val="a1"/>
    <w:next w:val="a1"/>
    <w:link w:val="af3"/>
    <w:uiPriority w:val="99"/>
    <w:semiHidden/>
    <w:unhideWhenUsed/>
    <w:rsid w:val="0020372D"/>
    <w:pPr>
      <w:spacing w:after="0" w:line="240" w:lineRule="auto"/>
    </w:pPr>
  </w:style>
  <w:style w:type="character" w:customStyle="1" w:styleId="af3">
    <w:name w:val="Заголовок записки Знак"/>
    <w:basedOn w:val="a2"/>
    <w:link w:val="af2"/>
    <w:uiPriority w:val="99"/>
    <w:semiHidden/>
    <w:rsid w:val="0020372D"/>
  </w:style>
  <w:style w:type="paragraph" w:styleId="af4">
    <w:name w:val="TOC Heading"/>
    <w:basedOn w:val="1"/>
    <w:next w:val="a1"/>
    <w:uiPriority w:val="39"/>
    <w:semiHidden/>
    <w:unhideWhenUsed/>
    <w:qFormat/>
    <w:rsid w:val="0020372D"/>
    <w:pPr>
      <w:outlineLvl w:val="9"/>
    </w:pPr>
  </w:style>
  <w:style w:type="paragraph" w:styleId="af5">
    <w:name w:val="toa heading"/>
    <w:basedOn w:val="a1"/>
    <w:next w:val="a1"/>
    <w:uiPriority w:val="99"/>
    <w:semiHidden/>
    <w:unhideWhenUsed/>
    <w:rsid w:val="002037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6">
    <w:name w:val="Body Text"/>
    <w:basedOn w:val="a1"/>
    <w:link w:val="af7"/>
    <w:uiPriority w:val="99"/>
    <w:semiHidden/>
    <w:unhideWhenUsed/>
    <w:rsid w:val="0020372D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0372D"/>
  </w:style>
  <w:style w:type="paragraph" w:styleId="af8">
    <w:name w:val="Body Text First Indent"/>
    <w:basedOn w:val="af6"/>
    <w:link w:val="af9"/>
    <w:uiPriority w:val="99"/>
    <w:semiHidden/>
    <w:unhideWhenUsed/>
    <w:rsid w:val="0020372D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0372D"/>
  </w:style>
  <w:style w:type="paragraph" w:styleId="afa">
    <w:name w:val="Body Text Indent"/>
    <w:basedOn w:val="a1"/>
    <w:link w:val="afb"/>
    <w:uiPriority w:val="99"/>
    <w:semiHidden/>
    <w:unhideWhenUsed/>
    <w:rsid w:val="0020372D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0372D"/>
  </w:style>
  <w:style w:type="paragraph" w:styleId="23">
    <w:name w:val="Body Text First Indent 2"/>
    <w:basedOn w:val="afa"/>
    <w:link w:val="24"/>
    <w:uiPriority w:val="99"/>
    <w:semiHidden/>
    <w:unhideWhenUsed/>
    <w:rsid w:val="0020372D"/>
    <w:pPr>
      <w:spacing w:after="200"/>
      <w:ind w:left="360" w:firstLine="360"/>
    </w:pPr>
  </w:style>
  <w:style w:type="character" w:customStyle="1" w:styleId="24">
    <w:name w:val="Красная строка 2 Знак"/>
    <w:basedOn w:val="afb"/>
    <w:link w:val="23"/>
    <w:uiPriority w:val="99"/>
    <w:semiHidden/>
    <w:rsid w:val="0020372D"/>
  </w:style>
  <w:style w:type="paragraph" w:styleId="a0">
    <w:name w:val="List Bullet"/>
    <w:basedOn w:val="a1"/>
    <w:uiPriority w:val="99"/>
    <w:semiHidden/>
    <w:unhideWhenUsed/>
    <w:rsid w:val="0020372D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0372D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0372D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0372D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0372D"/>
    <w:pPr>
      <w:numPr>
        <w:numId w:val="5"/>
      </w:numPr>
      <w:contextualSpacing/>
    </w:pPr>
  </w:style>
  <w:style w:type="paragraph" w:styleId="afc">
    <w:name w:val="caption"/>
    <w:basedOn w:val="a1"/>
    <w:next w:val="a1"/>
    <w:uiPriority w:val="35"/>
    <w:semiHidden/>
    <w:unhideWhenUsed/>
    <w:qFormat/>
    <w:rsid w:val="0020372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d">
    <w:name w:val="footer"/>
    <w:basedOn w:val="a1"/>
    <w:link w:val="afe"/>
    <w:uiPriority w:val="99"/>
    <w:unhideWhenUsed/>
    <w:rsid w:val="0020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2"/>
    <w:link w:val="afd"/>
    <w:uiPriority w:val="99"/>
    <w:rsid w:val="0020372D"/>
  </w:style>
  <w:style w:type="paragraph" w:styleId="a">
    <w:name w:val="List Number"/>
    <w:basedOn w:val="a1"/>
    <w:uiPriority w:val="99"/>
    <w:semiHidden/>
    <w:unhideWhenUsed/>
    <w:rsid w:val="0020372D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0372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0372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0372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0372D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20372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">
    <w:name w:val="Normal (Web)"/>
    <w:basedOn w:val="a1"/>
    <w:uiPriority w:val="99"/>
    <w:semiHidden/>
    <w:unhideWhenUsed/>
    <w:rsid w:val="0020372D"/>
    <w:rPr>
      <w:rFonts w:ascii="Times New Roman" w:hAnsi="Times New Roman" w:cs="Times New Roman"/>
      <w:sz w:val="24"/>
      <w:szCs w:val="24"/>
    </w:rPr>
  </w:style>
  <w:style w:type="paragraph" w:styleId="aff0">
    <w:name w:val="Normal Indent"/>
    <w:basedOn w:val="a1"/>
    <w:uiPriority w:val="99"/>
    <w:semiHidden/>
    <w:unhideWhenUsed/>
    <w:rsid w:val="0020372D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0372D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20372D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20372D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20372D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20372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20372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20372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20372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20372D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20372D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0372D"/>
  </w:style>
  <w:style w:type="paragraph" w:styleId="34">
    <w:name w:val="Body Text 3"/>
    <w:basedOn w:val="a1"/>
    <w:link w:val="35"/>
    <w:uiPriority w:val="99"/>
    <w:semiHidden/>
    <w:unhideWhenUsed/>
    <w:rsid w:val="00203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0372D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037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0372D"/>
  </w:style>
  <w:style w:type="paragraph" w:styleId="36">
    <w:name w:val="Body Text Indent 3"/>
    <w:basedOn w:val="a1"/>
    <w:link w:val="37"/>
    <w:uiPriority w:val="99"/>
    <w:semiHidden/>
    <w:unhideWhenUsed/>
    <w:rsid w:val="002037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0372D"/>
    <w:rPr>
      <w:sz w:val="16"/>
      <w:szCs w:val="16"/>
    </w:rPr>
  </w:style>
  <w:style w:type="paragraph" w:styleId="aff1">
    <w:name w:val="table of figures"/>
    <w:basedOn w:val="a1"/>
    <w:next w:val="a1"/>
    <w:uiPriority w:val="99"/>
    <w:semiHidden/>
    <w:unhideWhenUsed/>
    <w:rsid w:val="0020372D"/>
    <w:pPr>
      <w:spacing w:after="0"/>
    </w:pPr>
  </w:style>
  <w:style w:type="paragraph" w:styleId="aff2">
    <w:name w:val="Subtitle"/>
    <w:basedOn w:val="a1"/>
    <w:next w:val="a1"/>
    <w:link w:val="aff3"/>
    <w:uiPriority w:val="11"/>
    <w:qFormat/>
    <w:rsid w:val="002037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3">
    <w:name w:val="Подзаголовок Знак"/>
    <w:basedOn w:val="a2"/>
    <w:link w:val="aff2"/>
    <w:uiPriority w:val="11"/>
    <w:rsid w:val="0020372D"/>
    <w:rPr>
      <w:rFonts w:eastAsiaTheme="minorEastAsia"/>
      <w:color w:val="5A5A5A" w:themeColor="text1" w:themeTint="A5"/>
      <w:spacing w:val="15"/>
    </w:rPr>
  </w:style>
  <w:style w:type="paragraph" w:styleId="aff4">
    <w:name w:val="Signature"/>
    <w:basedOn w:val="a1"/>
    <w:link w:val="aff5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5">
    <w:name w:val="Подпись Знак"/>
    <w:basedOn w:val="a2"/>
    <w:link w:val="aff4"/>
    <w:uiPriority w:val="99"/>
    <w:semiHidden/>
    <w:rsid w:val="0020372D"/>
  </w:style>
  <w:style w:type="paragraph" w:styleId="aff6">
    <w:name w:val="Salutation"/>
    <w:basedOn w:val="a1"/>
    <w:next w:val="a1"/>
    <w:link w:val="aff7"/>
    <w:uiPriority w:val="99"/>
    <w:semiHidden/>
    <w:unhideWhenUsed/>
    <w:rsid w:val="0020372D"/>
  </w:style>
  <w:style w:type="character" w:customStyle="1" w:styleId="aff7">
    <w:name w:val="Приветствие Знак"/>
    <w:basedOn w:val="a2"/>
    <w:link w:val="aff6"/>
    <w:uiPriority w:val="99"/>
    <w:semiHidden/>
    <w:rsid w:val="0020372D"/>
  </w:style>
  <w:style w:type="paragraph" w:styleId="aff8">
    <w:name w:val="List Continue"/>
    <w:basedOn w:val="a1"/>
    <w:uiPriority w:val="99"/>
    <w:semiHidden/>
    <w:unhideWhenUsed/>
    <w:rsid w:val="0020372D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0372D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0372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0372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0372D"/>
    <w:pPr>
      <w:spacing w:after="120"/>
      <w:ind w:left="1415"/>
      <w:contextualSpacing/>
    </w:pPr>
  </w:style>
  <w:style w:type="paragraph" w:styleId="aff9">
    <w:name w:val="Closing"/>
    <w:basedOn w:val="a1"/>
    <w:link w:val="affa"/>
    <w:uiPriority w:val="99"/>
    <w:semiHidden/>
    <w:unhideWhenUsed/>
    <w:rsid w:val="0020372D"/>
    <w:pPr>
      <w:spacing w:after="0" w:line="240" w:lineRule="auto"/>
      <w:ind w:left="4252"/>
    </w:pPr>
  </w:style>
  <w:style w:type="character" w:customStyle="1" w:styleId="affa">
    <w:name w:val="Прощание Знак"/>
    <w:basedOn w:val="a2"/>
    <w:link w:val="aff9"/>
    <w:uiPriority w:val="99"/>
    <w:semiHidden/>
    <w:rsid w:val="0020372D"/>
  </w:style>
  <w:style w:type="paragraph" w:styleId="affb">
    <w:name w:val="List"/>
    <w:basedOn w:val="a1"/>
    <w:uiPriority w:val="99"/>
    <w:semiHidden/>
    <w:unhideWhenUsed/>
    <w:rsid w:val="0020372D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0372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0372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0372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0372D"/>
    <w:pPr>
      <w:ind w:left="1415" w:hanging="283"/>
      <w:contextualSpacing/>
    </w:pPr>
  </w:style>
  <w:style w:type="paragraph" w:styleId="affc">
    <w:name w:val="Bibliography"/>
    <w:basedOn w:val="a1"/>
    <w:next w:val="a1"/>
    <w:uiPriority w:val="37"/>
    <w:semiHidden/>
    <w:unhideWhenUsed/>
    <w:rsid w:val="0020372D"/>
  </w:style>
  <w:style w:type="paragraph" w:styleId="HTML1">
    <w:name w:val="HTML Preformatted"/>
    <w:basedOn w:val="a1"/>
    <w:link w:val="HTML2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0372D"/>
    <w:rPr>
      <w:rFonts w:ascii="Consolas" w:hAnsi="Consolas"/>
      <w:sz w:val="20"/>
      <w:szCs w:val="20"/>
    </w:rPr>
  </w:style>
  <w:style w:type="paragraph" w:styleId="affd">
    <w:name w:val="Document Map"/>
    <w:basedOn w:val="a1"/>
    <w:link w:val="affe"/>
    <w:uiPriority w:val="99"/>
    <w:semiHidden/>
    <w:unhideWhenUsed/>
    <w:rsid w:val="0020372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ffe">
    <w:name w:val="Схема документа Знак"/>
    <w:basedOn w:val="a2"/>
    <w:link w:val="affd"/>
    <w:uiPriority w:val="99"/>
    <w:semiHidden/>
    <w:rsid w:val="0020372D"/>
    <w:rPr>
      <w:rFonts w:ascii="Segoe UI" w:hAnsi="Segoe UI" w:cs="Segoe UI"/>
      <w:sz w:val="16"/>
      <w:szCs w:val="16"/>
    </w:rPr>
  </w:style>
  <w:style w:type="paragraph" w:styleId="afff">
    <w:name w:val="table of authorities"/>
    <w:basedOn w:val="a1"/>
    <w:next w:val="a1"/>
    <w:uiPriority w:val="99"/>
    <w:semiHidden/>
    <w:unhideWhenUsed/>
    <w:rsid w:val="0020372D"/>
    <w:pPr>
      <w:spacing w:after="0"/>
      <w:ind w:left="220" w:hanging="220"/>
    </w:pPr>
  </w:style>
  <w:style w:type="paragraph" w:styleId="afff0">
    <w:name w:val="Plain Text"/>
    <w:basedOn w:val="a1"/>
    <w:link w:val="afff1"/>
    <w:uiPriority w:val="99"/>
    <w:semiHidden/>
    <w:unhideWhenUsed/>
    <w:rsid w:val="002037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1">
    <w:name w:val="Текст Знак"/>
    <w:basedOn w:val="a2"/>
    <w:link w:val="afff0"/>
    <w:uiPriority w:val="99"/>
    <w:semiHidden/>
    <w:rsid w:val="0020372D"/>
    <w:rPr>
      <w:rFonts w:ascii="Consolas" w:hAnsi="Consolas"/>
      <w:sz w:val="21"/>
      <w:szCs w:val="21"/>
    </w:rPr>
  </w:style>
  <w:style w:type="paragraph" w:styleId="afff2">
    <w:name w:val="endnote text"/>
    <w:basedOn w:val="a1"/>
    <w:link w:val="afff3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20372D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203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20372D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20372D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20372D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20372D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20372D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20372D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20372D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20372D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20372D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20372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0372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">
    <w:name w:val="Цитата 2 Знак"/>
    <w:basedOn w:val="a2"/>
    <w:link w:val="2e"/>
    <w:uiPriority w:val="29"/>
    <w:rsid w:val="0020372D"/>
    <w:rPr>
      <w:i/>
      <w:iCs/>
      <w:color w:val="404040" w:themeColor="text1" w:themeTint="BF"/>
    </w:rPr>
  </w:style>
  <w:style w:type="paragraph" w:styleId="afffe">
    <w:name w:val="Message Header"/>
    <w:basedOn w:val="a1"/>
    <w:link w:val="affff"/>
    <w:uiPriority w:val="99"/>
    <w:semiHidden/>
    <w:unhideWhenUsed/>
    <w:rsid w:val="00203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20372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20372D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20372D"/>
  </w:style>
  <w:style w:type="character" w:styleId="affff2">
    <w:name w:val="Hyperlink"/>
    <w:basedOn w:val="a2"/>
    <w:uiPriority w:val="99"/>
    <w:unhideWhenUsed/>
    <w:rsid w:val="00681382"/>
    <w:rPr>
      <w:color w:val="0000FF" w:themeColor="hyperlink"/>
      <w:u w:val="single"/>
    </w:rPr>
  </w:style>
  <w:style w:type="table" w:styleId="affff3">
    <w:name w:val="Table Grid"/>
    <w:basedOn w:val="a3"/>
    <w:uiPriority w:val="59"/>
    <w:rsid w:val="003B3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EA5F-8536-495B-9668-7DB78013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Наталья Александровна</dc:creator>
  <cp:keywords/>
  <dc:description/>
  <cp:lastModifiedBy>Рязанова Наталья Александровна</cp:lastModifiedBy>
  <cp:revision>37</cp:revision>
  <cp:lastPrinted>2021-06-15T07:17:00Z</cp:lastPrinted>
  <dcterms:created xsi:type="dcterms:W3CDTF">2021-03-16T06:08:00Z</dcterms:created>
  <dcterms:modified xsi:type="dcterms:W3CDTF">2021-08-16T02:58:00Z</dcterms:modified>
</cp:coreProperties>
</file>