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FEC30" w14:textId="624595F6" w:rsidR="00223C50" w:rsidRPr="00ED51F9" w:rsidRDefault="00DD2E88" w:rsidP="00ED51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1F9">
        <w:rPr>
          <w:rFonts w:ascii="Times New Roman" w:hAnsi="Times New Roman" w:cs="Times New Roman"/>
          <w:b/>
          <w:bCs/>
          <w:sz w:val="28"/>
          <w:szCs w:val="28"/>
        </w:rPr>
        <w:t>Как заключить коллективный договор</w:t>
      </w:r>
    </w:p>
    <w:p w14:paraId="13527400" w14:textId="77777777" w:rsidR="00DD2E88" w:rsidRPr="00EF6878" w:rsidRDefault="00905E5F" w:rsidP="00ED51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878">
        <w:rPr>
          <w:rFonts w:ascii="Times New Roman" w:hAnsi="Times New Roman" w:cs="Times New Roman"/>
          <w:b/>
          <w:bCs/>
          <w:sz w:val="28"/>
          <w:szCs w:val="28"/>
        </w:rPr>
        <w:t>В соответствии со статьей 23 Трудового кодекса РФ, социальное партнерство в сфере труда -</w:t>
      </w:r>
      <w:r w:rsidRPr="00EF6878">
        <w:rPr>
          <w:rFonts w:ascii="Times New Roman" w:hAnsi="Times New Roman" w:cs="Times New Roman"/>
          <w:sz w:val="28"/>
          <w:szCs w:val="28"/>
        </w:rPr>
        <w:t xml:space="preserve"> система взаимоотношений между работниками и работодателем,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отношений.</w:t>
      </w:r>
    </w:p>
    <w:p w14:paraId="6C7229AA" w14:textId="77777777" w:rsidR="00DD2E88" w:rsidRPr="00EF6878" w:rsidRDefault="00905E5F" w:rsidP="00ED51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878">
        <w:rPr>
          <w:rFonts w:ascii="Times New Roman" w:hAnsi="Times New Roman" w:cs="Times New Roman"/>
          <w:b/>
          <w:bCs/>
          <w:sz w:val="28"/>
          <w:szCs w:val="28"/>
        </w:rPr>
        <w:t xml:space="preserve"> Коллективный договор</w:t>
      </w:r>
      <w:r w:rsidRPr="00EF6878">
        <w:rPr>
          <w:rFonts w:ascii="Times New Roman" w:hAnsi="Times New Roman" w:cs="Times New Roman"/>
          <w:sz w:val="28"/>
          <w:szCs w:val="28"/>
        </w:rPr>
        <w:t xml:space="preserve"> - правовой акт, регулирующий социально-трудовые отношения в организации или у индивидуального предпринимателя и заключаемый работниками и работодателем в лице их представителей.</w:t>
      </w:r>
    </w:p>
    <w:p w14:paraId="330BB4E9" w14:textId="77777777" w:rsidR="00DD2E88" w:rsidRPr="00EF6878" w:rsidRDefault="00905E5F" w:rsidP="00ED51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878">
        <w:rPr>
          <w:rFonts w:ascii="Times New Roman" w:hAnsi="Times New Roman" w:cs="Times New Roman"/>
          <w:sz w:val="28"/>
          <w:szCs w:val="28"/>
        </w:rPr>
        <w:t xml:space="preserve"> </w:t>
      </w:r>
      <w:r w:rsidRPr="00EF6878">
        <w:rPr>
          <w:rFonts w:ascii="Times New Roman" w:hAnsi="Times New Roman" w:cs="Times New Roman"/>
          <w:b/>
          <w:bCs/>
          <w:sz w:val="28"/>
          <w:szCs w:val="28"/>
        </w:rPr>
        <w:t>Коллективные переговоры</w:t>
      </w:r>
      <w:r w:rsidRPr="00EF6878">
        <w:rPr>
          <w:rFonts w:ascii="Times New Roman" w:hAnsi="Times New Roman" w:cs="Times New Roman"/>
          <w:sz w:val="28"/>
          <w:szCs w:val="28"/>
        </w:rPr>
        <w:t xml:space="preserve"> — переговоры по разработке, заключению и изменению коллективного договора. </w:t>
      </w:r>
    </w:p>
    <w:p w14:paraId="0DE819DC" w14:textId="77777777" w:rsidR="00DD2E88" w:rsidRPr="00EF6878" w:rsidRDefault="00905E5F" w:rsidP="00ED51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878">
        <w:rPr>
          <w:rFonts w:ascii="Times New Roman" w:hAnsi="Times New Roman" w:cs="Times New Roman"/>
          <w:sz w:val="28"/>
          <w:szCs w:val="28"/>
        </w:rPr>
        <w:t xml:space="preserve">СТОРОНЫ СОЦИАЛЬНОГО ПАРТНЕРСТВА: </w:t>
      </w:r>
    </w:p>
    <w:p w14:paraId="2F94D16B" w14:textId="77777777" w:rsidR="00DD2E88" w:rsidRPr="00EF6878" w:rsidRDefault="00905E5F" w:rsidP="00ED51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878">
        <w:rPr>
          <w:rFonts w:ascii="Times New Roman" w:hAnsi="Times New Roman" w:cs="Times New Roman"/>
          <w:b/>
          <w:bCs/>
          <w:sz w:val="28"/>
          <w:szCs w:val="28"/>
        </w:rPr>
        <w:t>Представители работников</w:t>
      </w:r>
      <w:r w:rsidRPr="00EF6878">
        <w:rPr>
          <w:rFonts w:ascii="Times New Roman" w:hAnsi="Times New Roman" w:cs="Times New Roman"/>
          <w:sz w:val="28"/>
          <w:szCs w:val="28"/>
        </w:rPr>
        <w:t xml:space="preserve">: профессиональные союзы и их объединения или иные представители, избираемые работниками </w:t>
      </w:r>
    </w:p>
    <w:p w14:paraId="15F9767B" w14:textId="1C34C5CC" w:rsidR="00DD2E88" w:rsidRPr="00EF6878" w:rsidRDefault="00905E5F" w:rsidP="00ED51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878">
        <w:rPr>
          <w:rFonts w:ascii="Times New Roman" w:hAnsi="Times New Roman" w:cs="Times New Roman"/>
          <w:b/>
          <w:bCs/>
          <w:sz w:val="28"/>
          <w:szCs w:val="28"/>
        </w:rPr>
        <w:t>Руководитель организации, работодатель</w:t>
      </w:r>
      <w:r w:rsidRPr="00EF6878">
        <w:rPr>
          <w:rFonts w:ascii="Times New Roman" w:hAnsi="Times New Roman" w:cs="Times New Roman"/>
          <w:sz w:val="28"/>
          <w:szCs w:val="28"/>
        </w:rPr>
        <w:t xml:space="preserve"> - индивидуальный предприниматель (лично) или уполномоченные ими лица </w:t>
      </w:r>
    </w:p>
    <w:p w14:paraId="0D81806B" w14:textId="77777777" w:rsidR="00EB07E2" w:rsidRPr="00EF6878" w:rsidRDefault="00905E5F" w:rsidP="00ED51F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6878">
        <w:rPr>
          <w:rFonts w:ascii="Times New Roman" w:hAnsi="Times New Roman" w:cs="Times New Roman"/>
          <w:b/>
          <w:bCs/>
          <w:sz w:val="28"/>
          <w:szCs w:val="28"/>
        </w:rPr>
        <w:t>КАК ЗАКЛЮЧИТЬ КОЛЛЕКТИВНЫЙ ДОГОВОР?</w:t>
      </w:r>
    </w:p>
    <w:p w14:paraId="6F18AE92" w14:textId="4C73D2CE" w:rsidR="00EB07E2" w:rsidRPr="00EF6878" w:rsidRDefault="00EB07E2" w:rsidP="00ED51F9">
      <w:pPr>
        <w:spacing w:line="240" w:lineRule="auto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EF6878">
        <w:rPr>
          <w:rFonts w:ascii="Times New Roman" w:hAnsi="Times New Roman" w:cs="Times New Roman"/>
          <w:sz w:val="28"/>
          <w:szCs w:val="28"/>
        </w:rPr>
        <w:t xml:space="preserve">1. </w:t>
      </w:r>
      <w:r w:rsidR="00905E5F" w:rsidRPr="00EF6878">
        <w:rPr>
          <w:rFonts w:ascii="Times New Roman" w:hAnsi="Times New Roman" w:cs="Times New Roman"/>
          <w:sz w:val="28"/>
          <w:szCs w:val="28"/>
        </w:rPr>
        <w:t>Инициатива проведения коллективных переговоров (работники / работодатель)</w:t>
      </w:r>
    </w:p>
    <w:p w14:paraId="553F95FB" w14:textId="66A11371" w:rsidR="00EB07E2" w:rsidRPr="00EF6878" w:rsidRDefault="00EB07E2" w:rsidP="00ED51F9">
      <w:pPr>
        <w:spacing w:line="240" w:lineRule="auto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EF6878">
        <w:rPr>
          <w:rFonts w:ascii="Times New Roman" w:hAnsi="Times New Roman" w:cs="Times New Roman"/>
          <w:sz w:val="28"/>
          <w:szCs w:val="28"/>
        </w:rPr>
        <w:t xml:space="preserve">2. </w:t>
      </w:r>
      <w:r w:rsidR="00905E5F" w:rsidRPr="00EF6878">
        <w:rPr>
          <w:rFonts w:ascii="Times New Roman" w:hAnsi="Times New Roman" w:cs="Times New Roman"/>
          <w:sz w:val="28"/>
          <w:szCs w:val="28"/>
        </w:rPr>
        <w:t xml:space="preserve">Избрание представителя работников </w:t>
      </w:r>
    </w:p>
    <w:p w14:paraId="357FEE51" w14:textId="2B2BF1E0" w:rsidR="00EB07E2" w:rsidRPr="00EF6878" w:rsidRDefault="00905E5F" w:rsidP="00ED51F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878">
        <w:rPr>
          <w:rFonts w:ascii="Times New Roman" w:hAnsi="Times New Roman" w:cs="Times New Roman"/>
          <w:sz w:val="28"/>
          <w:szCs w:val="28"/>
        </w:rPr>
        <w:t>Разработка проекта коллективного договора</w:t>
      </w:r>
    </w:p>
    <w:p w14:paraId="6FD606E7" w14:textId="4F09584C" w:rsidR="00EB07E2" w:rsidRPr="00EF6878" w:rsidRDefault="00905E5F" w:rsidP="00ED51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878">
        <w:rPr>
          <w:rFonts w:ascii="Times New Roman" w:hAnsi="Times New Roman" w:cs="Times New Roman"/>
          <w:sz w:val="28"/>
          <w:szCs w:val="28"/>
        </w:rPr>
        <w:t xml:space="preserve"> </w:t>
      </w:r>
      <w:r w:rsidR="00EB07E2" w:rsidRPr="00EF6878">
        <w:rPr>
          <w:rFonts w:ascii="Times New Roman" w:hAnsi="Times New Roman" w:cs="Times New Roman"/>
          <w:sz w:val="28"/>
          <w:szCs w:val="28"/>
        </w:rPr>
        <w:t xml:space="preserve">4. </w:t>
      </w:r>
      <w:r w:rsidRPr="00EF6878">
        <w:rPr>
          <w:rFonts w:ascii="Times New Roman" w:hAnsi="Times New Roman" w:cs="Times New Roman"/>
          <w:sz w:val="28"/>
          <w:szCs w:val="28"/>
        </w:rPr>
        <w:t>Утверждение коллективного договора на общем собрании работников</w:t>
      </w:r>
    </w:p>
    <w:p w14:paraId="60CD7A39" w14:textId="77777777" w:rsidR="00EB07E2" w:rsidRPr="00EF6878" w:rsidRDefault="00905E5F" w:rsidP="00ED51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878">
        <w:rPr>
          <w:rFonts w:ascii="Times New Roman" w:hAnsi="Times New Roman" w:cs="Times New Roman"/>
          <w:sz w:val="28"/>
          <w:szCs w:val="28"/>
        </w:rPr>
        <w:t xml:space="preserve"> 5</w:t>
      </w:r>
      <w:r w:rsidR="00EB07E2" w:rsidRPr="00EF6878">
        <w:rPr>
          <w:rFonts w:ascii="Times New Roman" w:hAnsi="Times New Roman" w:cs="Times New Roman"/>
          <w:sz w:val="28"/>
          <w:szCs w:val="28"/>
        </w:rPr>
        <w:t>.</w:t>
      </w:r>
      <w:r w:rsidRPr="00EF6878">
        <w:rPr>
          <w:rFonts w:ascii="Times New Roman" w:hAnsi="Times New Roman" w:cs="Times New Roman"/>
          <w:sz w:val="28"/>
          <w:szCs w:val="28"/>
        </w:rPr>
        <w:t xml:space="preserve"> Подписание коллективного договора сторонами</w:t>
      </w:r>
    </w:p>
    <w:p w14:paraId="30CDBBF1" w14:textId="77777777" w:rsidR="00EB07E2" w:rsidRPr="00EF6878" w:rsidRDefault="00905E5F" w:rsidP="00ED51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878">
        <w:rPr>
          <w:rFonts w:ascii="Times New Roman" w:hAnsi="Times New Roman" w:cs="Times New Roman"/>
          <w:sz w:val="28"/>
          <w:szCs w:val="28"/>
        </w:rPr>
        <w:t xml:space="preserve"> 6 Направление коллективного договора на уведомительную регистрацию </w:t>
      </w:r>
    </w:p>
    <w:p w14:paraId="1CF3B224" w14:textId="77777777" w:rsidR="00EB07E2" w:rsidRPr="00EF6878" w:rsidRDefault="00905E5F" w:rsidP="00ED51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878">
        <w:rPr>
          <w:rFonts w:ascii="Times New Roman" w:hAnsi="Times New Roman" w:cs="Times New Roman"/>
          <w:b/>
          <w:bCs/>
          <w:sz w:val="28"/>
          <w:szCs w:val="28"/>
        </w:rPr>
        <w:t>ПРИМЕРНОЕ СОДЕРЖАНИЕ КОЛЛЕКТИВНОГО ДОГОВОРА:</w:t>
      </w:r>
      <w:r w:rsidRPr="00EF6878">
        <w:rPr>
          <w:rFonts w:ascii="Times New Roman" w:hAnsi="Times New Roman" w:cs="Times New Roman"/>
          <w:sz w:val="28"/>
          <w:szCs w:val="28"/>
        </w:rPr>
        <w:t xml:space="preserve"> </w:t>
      </w:r>
      <w:r w:rsidR="00EB07E2" w:rsidRPr="00EF6878">
        <w:rPr>
          <w:rFonts w:ascii="Times New Roman" w:hAnsi="Times New Roman" w:cs="Times New Roman"/>
          <w:sz w:val="28"/>
          <w:szCs w:val="28"/>
        </w:rPr>
        <w:t>формы, системы и размеры оплаты труда;</w:t>
      </w:r>
    </w:p>
    <w:p w14:paraId="149B0C89" w14:textId="77777777" w:rsidR="00EB07E2" w:rsidRPr="00EF6878" w:rsidRDefault="00EB07E2" w:rsidP="00ED51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878">
        <w:rPr>
          <w:rFonts w:ascii="Times New Roman" w:hAnsi="Times New Roman" w:cs="Times New Roman"/>
          <w:sz w:val="28"/>
          <w:szCs w:val="28"/>
        </w:rPr>
        <w:t>выплата пособий, компенсаций;</w:t>
      </w:r>
    </w:p>
    <w:p w14:paraId="00D342EC" w14:textId="77777777" w:rsidR="00EB07E2" w:rsidRPr="00EF6878" w:rsidRDefault="00EB07E2" w:rsidP="00ED51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878">
        <w:rPr>
          <w:rFonts w:ascii="Times New Roman" w:hAnsi="Times New Roman" w:cs="Times New Roman"/>
          <w:sz w:val="28"/>
          <w:szCs w:val="28"/>
        </w:rPr>
        <w:t xml:space="preserve"> механизм регулирования оплаты труда с учетом роста цен, уровня инфляции, выполнения показателей, определенных коллективным договором; </w:t>
      </w:r>
    </w:p>
    <w:p w14:paraId="78DAF199" w14:textId="77777777" w:rsidR="00EB07E2" w:rsidRPr="00EF6878" w:rsidRDefault="00EB07E2" w:rsidP="00ED51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878">
        <w:rPr>
          <w:rFonts w:ascii="Times New Roman" w:hAnsi="Times New Roman" w:cs="Times New Roman"/>
          <w:sz w:val="28"/>
          <w:szCs w:val="28"/>
        </w:rPr>
        <w:t xml:space="preserve">занятость, переобучение, условия высвобождения работников; </w:t>
      </w:r>
    </w:p>
    <w:p w14:paraId="2359E16C" w14:textId="77777777" w:rsidR="00EB07E2" w:rsidRPr="00EF6878" w:rsidRDefault="00EB07E2" w:rsidP="00ED51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878">
        <w:rPr>
          <w:rFonts w:ascii="Times New Roman" w:hAnsi="Times New Roman" w:cs="Times New Roman"/>
          <w:sz w:val="28"/>
          <w:szCs w:val="28"/>
        </w:rPr>
        <w:t>рабочее время и время отдыха, включая вопросы предоставления и продолжительности отпусков;</w:t>
      </w:r>
    </w:p>
    <w:p w14:paraId="5625C83A" w14:textId="6D059F2D" w:rsidR="00EB07E2" w:rsidRPr="00EF6878" w:rsidRDefault="00EB07E2" w:rsidP="00ED51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878">
        <w:rPr>
          <w:rFonts w:ascii="Times New Roman" w:hAnsi="Times New Roman" w:cs="Times New Roman"/>
          <w:sz w:val="28"/>
          <w:szCs w:val="28"/>
        </w:rPr>
        <w:t xml:space="preserve"> </w:t>
      </w:r>
      <w:r w:rsidR="00905E5F" w:rsidRPr="00EF6878">
        <w:rPr>
          <w:rFonts w:ascii="Times New Roman" w:hAnsi="Times New Roman" w:cs="Times New Roman"/>
          <w:sz w:val="28"/>
          <w:szCs w:val="28"/>
        </w:rPr>
        <w:t xml:space="preserve">улучшение условий и охраны труда работников, в том числе женщин и молодежи; </w:t>
      </w:r>
    </w:p>
    <w:p w14:paraId="7CEEF43B" w14:textId="77777777" w:rsidR="00EB07E2" w:rsidRPr="00EF6878" w:rsidRDefault="00905E5F" w:rsidP="00ED51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878">
        <w:rPr>
          <w:rFonts w:ascii="Times New Roman" w:hAnsi="Times New Roman" w:cs="Times New Roman"/>
          <w:sz w:val="28"/>
          <w:szCs w:val="28"/>
        </w:rPr>
        <w:lastRenderedPageBreak/>
        <w:t xml:space="preserve">экологическая безопасность и охрана здоровья работников на производстве; гарантии и льготы работникам, совмещающим работу с обучением; </w:t>
      </w:r>
    </w:p>
    <w:p w14:paraId="688B3B61" w14:textId="1D5264BA" w:rsidR="00EB07E2" w:rsidRPr="00EF6878" w:rsidRDefault="00905E5F" w:rsidP="00ED51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878">
        <w:rPr>
          <w:rFonts w:ascii="Times New Roman" w:hAnsi="Times New Roman" w:cs="Times New Roman"/>
          <w:sz w:val="28"/>
          <w:szCs w:val="28"/>
        </w:rPr>
        <w:t xml:space="preserve">оздоровление и отдых работников и членов их семей; </w:t>
      </w:r>
    </w:p>
    <w:p w14:paraId="6B725C78" w14:textId="77777777" w:rsidR="00EB07E2" w:rsidRPr="00EF6878" w:rsidRDefault="00905E5F" w:rsidP="00ED51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878">
        <w:rPr>
          <w:rFonts w:ascii="Times New Roman" w:hAnsi="Times New Roman" w:cs="Times New Roman"/>
          <w:sz w:val="28"/>
          <w:szCs w:val="28"/>
        </w:rPr>
        <w:t>частичная или полная оплата питания работников;</w:t>
      </w:r>
    </w:p>
    <w:p w14:paraId="3C589E34" w14:textId="77777777" w:rsidR="00EB07E2" w:rsidRPr="00EF6878" w:rsidRDefault="00905E5F" w:rsidP="00ED51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878">
        <w:rPr>
          <w:rFonts w:ascii="Times New Roman" w:hAnsi="Times New Roman" w:cs="Times New Roman"/>
          <w:sz w:val="28"/>
          <w:szCs w:val="28"/>
        </w:rPr>
        <w:t xml:space="preserve"> контроль за выполнением коллективного договора, порядок внесения в него изменений и дополнений, ответственность сторон, обеспечение нормальных условий деятельности представителей работников, порядок информирования работников о выполнении коллективного договора; </w:t>
      </w:r>
    </w:p>
    <w:p w14:paraId="30F88817" w14:textId="77777777" w:rsidR="00EB07E2" w:rsidRPr="00EF6878" w:rsidRDefault="00905E5F" w:rsidP="00ED51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878">
        <w:rPr>
          <w:rFonts w:ascii="Times New Roman" w:hAnsi="Times New Roman" w:cs="Times New Roman"/>
          <w:sz w:val="28"/>
          <w:szCs w:val="28"/>
        </w:rPr>
        <w:t xml:space="preserve">отказ от забастовок при выполнении условий коллективного договора; </w:t>
      </w:r>
    </w:p>
    <w:p w14:paraId="1AC9E4B1" w14:textId="2EBA0257" w:rsidR="00905E5F" w:rsidRPr="00EF6878" w:rsidRDefault="00905E5F" w:rsidP="00ED51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878">
        <w:rPr>
          <w:rFonts w:ascii="Times New Roman" w:hAnsi="Times New Roman" w:cs="Times New Roman"/>
          <w:sz w:val="28"/>
          <w:szCs w:val="28"/>
        </w:rPr>
        <w:t xml:space="preserve">другие вопросы, определенные сторонами. </w:t>
      </w:r>
    </w:p>
    <w:p w14:paraId="42EF728B" w14:textId="566183BB" w:rsidR="00EB07E2" w:rsidRPr="00EF6878" w:rsidRDefault="00EB07E2" w:rsidP="00ED51F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6878">
        <w:rPr>
          <w:rFonts w:ascii="Times New Roman" w:hAnsi="Times New Roman" w:cs="Times New Roman"/>
          <w:b/>
          <w:bCs/>
          <w:sz w:val="28"/>
          <w:szCs w:val="28"/>
        </w:rPr>
        <w:t>УВЕДОМИТЕЛЬНАЯ РЕГИСТРАЦИЯ КОЛЛЕКТИВНОГО ДОГОВОРА</w:t>
      </w:r>
    </w:p>
    <w:p w14:paraId="1E449B0A" w14:textId="77777777" w:rsidR="005D27DF" w:rsidRPr="00EF6878" w:rsidRDefault="00EB07E2" w:rsidP="00ED51F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F6878">
        <w:rPr>
          <w:rFonts w:ascii="Times New Roman" w:hAnsi="Times New Roman" w:cs="Times New Roman"/>
          <w:sz w:val="28"/>
          <w:szCs w:val="28"/>
        </w:rPr>
        <w:t xml:space="preserve">В соответствии со статьей 50 ТК РФ коллективный договор в течение семи дней со дня подписания направляется работодателем на уведомительную регистрацию в соответствующий орган по труду. </w:t>
      </w:r>
    </w:p>
    <w:p w14:paraId="48FC9ECE" w14:textId="78E175A4" w:rsidR="005D27DF" w:rsidRPr="00EF6878" w:rsidRDefault="005D27DF" w:rsidP="00ED51F9">
      <w:pPr>
        <w:pStyle w:val="Pa0"/>
        <w:spacing w:line="240" w:lineRule="auto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878">
        <w:rPr>
          <w:rFonts w:ascii="Times New Roman" w:hAnsi="Times New Roman" w:cs="Times New Roman"/>
          <w:sz w:val="28"/>
          <w:szCs w:val="28"/>
        </w:rPr>
        <w:t xml:space="preserve"> </w:t>
      </w:r>
      <w:r w:rsidRPr="00EF6878">
        <w:rPr>
          <w:rStyle w:val="A00"/>
          <w:rFonts w:ascii="Times New Roman" w:hAnsi="Times New Roman" w:cs="Times New Roman"/>
          <w:sz w:val="28"/>
          <w:szCs w:val="28"/>
        </w:rPr>
        <w:t xml:space="preserve">В Шелеховском районе – это отдел по труду и социальному партнерству управления по экономике Администрации Шелеховского муниципального района (666034, г. Шелехов, ул. Ленина, 15, телефон </w:t>
      </w:r>
      <w:r w:rsidR="00915DC1" w:rsidRPr="00EF6878">
        <w:rPr>
          <w:rStyle w:val="A00"/>
          <w:rFonts w:ascii="Times New Roman" w:hAnsi="Times New Roman" w:cs="Times New Roman"/>
          <w:sz w:val="28"/>
          <w:szCs w:val="28"/>
        </w:rPr>
        <w:t>4</w:t>
      </w:r>
      <w:r w:rsidRPr="00EF6878">
        <w:rPr>
          <w:rStyle w:val="A00"/>
          <w:rFonts w:ascii="Times New Roman" w:hAnsi="Times New Roman" w:cs="Times New Roman"/>
          <w:sz w:val="28"/>
          <w:szCs w:val="28"/>
        </w:rPr>
        <w:t xml:space="preserve">-15-51, </w:t>
      </w:r>
      <w:proofErr w:type="spellStart"/>
      <w:r w:rsidRPr="00EF6878">
        <w:rPr>
          <w:rStyle w:val="A00"/>
          <w:rFonts w:ascii="Times New Roman" w:hAnsi="Times New Roman" w:cs="Times New Roman"/>
          <w:sz w:val="28"/>
          <w:szCs w:val="28"/>
        </w:rPr>
        <w:t>Email</w:t>
      </w:r>
      <w:proofErr w:type="spellEnd"/>
      <w:r w:rsidRPr="00EF6878">
        <w:rPr>
          <w:rStyle w:val="A00"/>
          <w:rFonts w:ascii="Times New Roman" w:hAnsi="Times New Roman" w:cs="Times New Roman"/>
          <w:sz w:val="28"/>
          <w:szCs w:val="28"/>
        </w:rPr>
        <w:t xml:space="preserve">: petuhova@sheladm.ru, </w:t>
      </w:r>
      <w:proofErr w:type="spellStart"/>
      <w:r w:rsidRPr="00EF6878">
        <w:rPr>
          <w:rStyle w:val="A00"/>
          <w:rFonts w:ascii="Times New Roman" w:hAnsi="Times New Roman" w:cs="Times New Roman"/>
          <w:sz w:val="28"/>
          <w:szCs w:val="28"/>
          <w:lang w:val="en-US"/>
        </w:rPr>
        <w:t>Semichev</w:t>
      </w:r>
      <w:proofErr w:type="spellEnd"/>
      <w:r w:rsidRPr="00EF6878">
        <w:rPr>
          <w:rStyle w:val="A00"/>
          <w:rFonts w:ascii="Times New Roman" w:hAnsi="Times New Roman" w:cs="Times New Roman"/>
          <w:sz w:val="28"/>
          <w:szCs w:val="28"/>
        </w:rPr>
        <w:t xml:space="preserve">@sheladm.ru) (далее – Отдел). </w:t>
      </w:r>
    </w:p>
    <w:p w14:paraId="1E652C50" w14:textId="77777777" w:rsidR="005D27DF" w:rsidRPr="00EF6878" w:rsidRDefault="005D27DF" w:rsidP="00ED51F9">
      <w:pPr>
        <w:pStyle w:val="Pa0"/>
        <w:spacing w:line="240" w:lineRule="auto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878">
        <w:rPr>
          <w:rStyle w:val="A00"/>
          <w:rFonts w:ascii="Times New Roman" w:hAnsi="Times New Roman" w:cs="Times New Roman"/>
          <w:sz w:val="28"/>
          <w:szCs w:val="28"/>
        </w:rPr>
        <w:t xml:space="preserve">На уведомительную регистрацию коллективного договора (дополнительного соглашения к коллективному договору) заявитель представляет в Отдел: </w:t>
      </w:r>
    </w:p>
    <w:p w14:paraId="2A61CCFC" w14:textId="77777777" w:rsidR="005D27DF" w:rsidRPr="00EF6878" w:rsidRDefault="005D27DF" w:rsidP="00ED51F9">
      <w:pPr>
        <w:pStyle w:val="Pa0"/>
        <w:spacing w:line="240" w:lineRule="auto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878">
        <w:rPr>
          <w:rStyle w:val="A00"/>
          <w:rFonts w:ascii="Times New Roman" w:hAnsi="Times New Roman" w:cs="Times New Roman"/>
          <w:sz w:val="28"/>
          <w:szCs w:val="28"/>
        </w:rPr>
        <w:t xml:space="preserve">1) заявление, образец заявления прилагается; </w:t>
      </w:r>
    </w:p>
    <w:p w14:paraId="0501A3CF" w14:textId="77777777" w:rsidR="005D27DF" w:rsidRPr="00EF6878" w:rsidRDefault="005D27DF" w:rsidP="00ED51F9">
      <w:pPr>
        <w:pStyle w:val="Pa0"/>
        <w:spacing w:line="240" w:lineRule="auto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878">
        <w:rPr>
          <w:rStyle w:val="A00"/>
          <w:rFonts w:ascii="Times New Roman" w:hAnsi="Times New Roman" w:cs="Times New Roman"/>
          <w:sz w:val="28"/>
          <w:szCs w:val="28"/>
        </w:rPr>
        <w:t>2) оригинал коллективного договора (дополнительного соглашения к коллек</w:t>
      </w:r>
      <w:r w:rsidRPr="00EF6878">
        <w:rPr>
          <w:rStyle w:val="A00"/>
          <w:rFonts w:ascii="Times New Roman" w:hAnsi="Times New Roman" w:cs="Times New Roman"/>
          <w:sz w:val="28"/>
          <w:szCs w:val="28"/>
        </w:rPr>
        <w:softHyphen/>
        <w:t xml:space="preserve">тивному договору), в двух экземплярах; </w:t>
      </w:r>
    </w:p>
    <w:p w14:paraId="2AF601E2" w14:textId="77777777" w:rsidR="005D27DF" w:rsidRPr="00EF6878" w:rsidRDefault="005D27DF" w:rsidP="00ED51F9">
      <w:pPr>
        <w:pStyle w:val="Pa0"/>
        <w:spacing w:line="240" w:lineRule="auto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878">
        <w:rPr>
          <w:rStyle w:val="A00"/>
          <w:rFonts w:ascii="Times New Roman" w:hAnsi="Times New Roman" w:cs="Times New Roman"/>
          <w:sz w:val="28"/>
          <w:szCs w:val="28"/>
        </w:rPr>
        <w:t>3) копия коллективного договора (дополнительного соглашения к коллектив</w:t>
      </w:r>
      <w:r w:rsidRPr="00EF6878">
        <w:rPr>
          <w:rStyle w:val="A00"/>
          <w:rFonts w:ascii="Times New Roman" w:hAnsi="Times New Roman" w:cs="Times New Roman"/>
          <w:sz w:val="28"/>
          <w:szCs w:val="28"/>
        </w:rPr>
        <w:softHyphen/>
        <w:t xml:space="preserve">ному договору); </w:t>
      </w:r>
    </w:p>
    <w:p w14:paraId="3AB31218" w14:textId="77777777" w:rsidR="005D27DF" w:rsidRPr="00EF6878" w:rsidRDefault="005D27DF" w:rsidP="00ED51F9">
      <w:pPr>
        <w:pStyle w:val="Pa0"/>
        <w:spacing w:line="240" w:lineRule="auto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878">
        <w:rPr>
          <w:rStyle w:val="A00"/>
          <w:rFonts w:ascii="Times New Roman" w:hAnsi="Times New Roman" w:cs="Times New Roman"/>
          <w:sz w:val="28"/>
          <w:szCs w:val="28"/>
        </w:rPr>
        <w:t xml:space="preserve">4) документы, подтверждающие полномочие работодателя (его представителя); </w:t>
      </w:r>
    </w:p>
    <w:p w14:paraId="02C9F824" w14:textId="77777777" w:rsidR="005D27DF" w:rsidRPr="00EF6878" w:rsidRDefault="005D27DF" w:rsidP="00ED51F9">
      <w:pPr>
        <w:pStyle w:val="Pa0"/>
        <w:spacing w:line="240" w:lineRule="auto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878">
        <w:rPr>
          <w:rStyle w:val="A00"/>
          <w:rFonts w:ascii="Times New Roman" w:hAnsi="Times New Roman" w:cs="Times New Roman"/>
          <w:sz w:val="28"/>
          <w:szCs w:val="28"/>
        </w:rPr>
        <w:t>5) выписка из протокола общего собрания (конференции) работников ор</w:t>
      </w:r>
      <w:r w:rsidRPr="00EF6878">
        <w:rPr>
          <w:rStyle w:val="A00"/>
          <w:rFonts w:ascii="Times New Roman" w:hAnsi="Times New Roman" w:cs="Times New Roman"/>
          <w:sz w:val="28"/>
          <w:szCs w:val="28"/>
        </w:rPr>
        <w:softHyphen/>
        <w:t>ганизации или индивидуального предпринимателя о наделении полномочиями представителя работников на право подписания коллективного договора (допол</w:t>
      </w:r>
      <w:r w:rsidRPr="00EF6878">
        <w:rPr>
          <w:rStyle w:val="A00"/>
          <w:rFonts w:ascii="Times New Roman" w:hAnsi="Times New Roman" w:cs="Times New Roman"/>
          <w:sz w:val="28"/>
          <w:szCs w:val="28"/>
        </w:rPr>
        <w:softHyphen/>
        <w:t xml:space="preserve">нительного соглашения к коллективному договору); </w:t>
      </w:r>
    </w:p>
    <w:p w14:paraId="19413341" w14:textId="77777777" w:rsidR="005D27DF" w:rsidRPr="00EF6878" w:rsidRDefault="005D27DF" w:rsidP="00ED51F9">
      <w:pPr>
        <w:pStyle w:val="Pa0"/>
        <w:spacing w:line="240" w:lineRule="auto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878">
        <w:rPr>
          <w:rStyle w:val="A00"/>
          <w:rFonts w:ascii="Times New Roman" w:hAnsi="Times New Roman" w:cs="Times New Roman"/>
          <w:sz w:val="28"/>
          <w:szCs w:val="28"/>
        </w:rPr>
        <w:t>6) выписка из протокола общего собрания (конференции) работников ор</w:t>
      </w:r>
      <w:r w:rsidRPr="00EF6878">
        <w:rPr>
          <w:rStyle w:val="A00"/>
          <w:rFonts w:ascii="Times New Roman" w:hAnsi="Times New Roman" w:cs="Times New Roman"/>
          <w:sz w:val="28"/>
          <w:szCs w:val="28"/>
        </w:rPr>
        <w:softHyphen/>
        <w:t xml:space="preserve">ганизации или индивидуального предпринимателя о заключении коллективного договора (дополнительного соглашения к коллективному договору); </w:t>
      </w:r>
    </w:p>
    <w:p w14:paraId="3019991C" w14:textId="7558049A" w:rsidR="00EB07E2" w:rsidRPr="00EF6878" w:rsidRDefault="005D27DF" w:rsidP="00ED51F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6878">
        <w:rPr>
          <w:rStyle w:val="A00"/>
          <w:rFonts w:ascii="Times New Roman" w:hAnsi="Times New Roman" w:cs="Times New Roman"/>
          <w:sz w:val="28"/>
          <w:szCs w:val="28"/>
        </w:rPr>
        <w:t>7) протокол разногласий, если в ходе коллективных переговоров не принято согласованное решение по всем или отдельным вопросам (при наличии).</w:t>
      </w:r>
    </w:p>
    <w:sectPr w:rsidR="00EB07E2" w:rsidRPr="00EF6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nion Pro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B1B36"/>
    <w:multiLevelType w:val="hybridMultilevel"/>
    <w:tmpl w:val="9670C832"/>
    <w:lvl w:ilvl="0" w:tplc="D08C3D64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7C54725"/>
    <w:multiLevelType w:val="hybridMultilevel"/>
    <w:tmpl w:val="9A4CFDC0"/>
    <w:lvl w:ilvl="0" w:tplc="2EEA1E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871311012">
    <w:abstractNumId w:val="1"/>
  </w:num>
  <w:num w:numId="2" w16cid:durableId="1291938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C1"/>
    <w:rsid w:val="000406FC"/>
    <w:rsid w:val="00065C40"/>
    <w:rsid w:val="00223C50"/>
    <w:rsid w:val="002448D4"/>
    <w:rsid w:val="00341810"/>
    <w:rsid w:val="004D53B5"/>
    <w:rsid w:val="00523D93"/>
    <w:rsid w:val="005432C1"/>
    <w:rsid w:val="005D27DF"/>
    <w:rsid w:val="00860C0C"/>
    <w:rsid w:val="00905E5F"/>
    <w:rsid w:val="00915DC1"/>
    <w:rsid w:val="00C93F8B"/>
    <w:rsid w:val="00CB0B0C"/>
    <w:rsid w:val="00DD2E88"/>
    <w:rsid w:val="00EB07E2"/>
    <w:rsid w:val="00ED51F9"/>
    <w:rsid w:val="00EF6878"/>
    <w:rsid w:val="00F4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FE1D"/>
  <w15:docId w15:val="{45F85198-A2E8-44C7-8DC2-847A95DA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7E2"/>
    <w:pPr>
      <w:ind w:left="720"/>
      <w:contextualSpacing/>
    </w:pPr>
  </w:style>
  <w:style w:type="paragraph" w:customStyle="1" w:styleId="Default">
    <w:name w:val="Default"/>
    <w:rsid w:val="005D27DF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kern w:val="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D27DF"/>
    <w:pPr>
      <w:spacing w:line="22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5D27DF"/>
    <w:rPr>
      <w:rFonts w:cs="Minion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Семичев Герман Андреевич</dc:creator>
  <cp:lastModifiedBy>Семичев Герман Андреевич</cp:lastModifiedBy>
  <cp:revision>4</cp:revision>
  <dcterms:created xsi:type="dcterms:W3CDTF">2025-02-24T04:03:00Z</dcterms:created>
  <dcterms:modified xsi:type="dcterms:W3CDTF">2025-02-27T07:15:00Z</dcterms:modified>
</cp:coreProperties>
</file>