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D7" w:rsidRDefault="00987DD7">
      <w:pPr>
        <w:spacing w:line="240" w:lineRule="auto"/>
        <w:ind w:firstLine="74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Информационно-аналитическая справка</w:t>
      </w:r>
      <w:r w:rsidR="00C83802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антинаркотической комиссии при Администрации Шелеховского муниципального района </w:t>
      </w:r>
    </w:p>
    <w:p w:rsidR="00EC5D60" w:rsidRPr="00987DD7" w:rsidRDefault="00C83802">
      <w:pPr>
        <w:spacing w:line="240" w:lineRule="auto"/>
        <w:ind w:firstLine="74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287404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DD7">
        <w:rPr>
          <w:rFonts w:ascii="Times New Roman" w:eastAsia="Times New Roman" w:hAnsi="Times New Roman" w:cs="Times New Roman"/>
          <w:sz w:val="28"/>
          <w:szCs w:val="28"/>
          <w:lang w:val="ru-RU"/>
        </w:rPr>
        <w:t>год</w:t>
      </w:r>
    </w:p>
    <w:p w:rsidR="00EC5D60" w:rsidRDefault="00EC5D60">
      <w:pPr>
        <w:tabs>
          <w:tab w:val="left" w:pos="0"/>
          <w:tab w:val="left" w:pos="284"/>
        </w:tabs>
        <w:spacing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D60" w:rsidRPr="00BC0A5D" w:rsidRDefault="00C83802" w:rsidP="00987DD7">
      <w:pPr>
        <w:tabs>
          <w:tab w:val="left" w:pos="0"/>
          <w:tab w:val="left" w:pos="28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A5D">
        <w:rPr>
          <w:rFonts w:ascii="Times New Roman" w:eastAsia="Times New Roman" w:hAnsi="Times New Roman" w:cs="Times New Roman"/>
          <w:sz w:val="28"/>
          <w:szCs w:val="28"/>
        </w:rPr>
        <w:t xml:space="preserve">Согласно плану работы Антинаркотической комиссии при Администрации Шелеховского муниципального района проведено 4 заседания </w:t>
      </w:r>
      <w:proofErr w:type="gramStart"/>
      <w:r w:rsidRPr="00BC0A5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proofErr w:type="gramEnd"/>
      <w:r w:rsidRPr="00BC0A5D">
        <w:rPr>
          <w:rFonts w:ascii="Times New Roman" w:eastAsia="Times New Roman" w:hAnsi="Times New Roman" w:cs="Times New Roman"/>
          <w:sz w:val="28"/>
          <w:szCs w:val="28"/>
        </w:rPr>
        <w:t xml:space="preserve"> на которых рассмотрено</w:t>
      </w:r>
      <w:r w:rsidR="00035CD3" w:rsidRPr="00BC0A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</w:t>
      </w:r>
      <w:r w:rsidR="00662E5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35CD3" w:rsidRPr="00BC0A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C0A5D">
        <w:rPr>
          <w:rFonts w:ascii="Times New Roman" w:eastAsia="Times New Roman" w:hAnsi="Times New Roman" w:cs="Times New Roman"/>
          <w:sz w:val="28"/>
          <w:szCs w:val="28"/>
        </w:rPr>
        <w:t xml:space="preserve">вопросов. </w:t>
      </w:r>
    </w:p>
    <w:p w:rsidR="00EC5D60" w:rsidRPr="008A53B6" w:rsidRDefault="00C83802">
      <w:pPr>
        <w:spacing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A53B6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было вынесено </w:t>
      </w:r>
      <w:r w:rsidR="001F014B">
        <w:rPr>
          <w:rFonts w:ascii="Times New Roman" w:eastAsia="Times New Roman" w:hAnsi="Times New Roman" w:cs="Times New Roman"/>
          <w:sz w:val="28"/>
          <w:szCs w:val="28"/>
          <w:lang w:val="ru-RU"/>
        </w:rPr>
        <w:t>28</w:t>
      </w:r>
      <w:r w:rsidRPr="008A53B6">
        <w:rPr>
          <w:rFonts w:ascii="Times New Roman" w:eastAsia="Times New Roman" w:hAnsi="Times New Roman" w:cs="Times New Roman"/>
          <w:sz w:val="28"/>
          <w:szCs w:val="28"/>
        </w:rPr>
        <w:t xml:space="preserve"> поручений, из них </w:t>
      </w:r>
      <w:r w:rsidR="00472B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8A53B6">
        <w:rPr>
          <w:rFonts w:ascii="Times New Roman" w:eastAsia="Times New Roman" w:hAnsi="Times New Roman" w:cs="Times New Roman"/>
          <w:sz w:val="28"/>
          <w:szCs w:val="28"/>
        </w:rPr>
        <w:t xml:space="preserve"> должны осуществляться на постоянной основе, </w:t>
      </w:r>
      <w:r w:rsidR="00472B7F">
        <w:rPr>
          <w:rFonts w:ascii="Times New Roman" w:eastAsia="Times New Roman" w:hAnsi="Times New Roman" w:cs="Times New Roman"/>
          <w:sz w:val="28"/>
          <w:szCs w:val="28"/>
          <w:lang w:val="ru-RU"/>
        </w:rPr>
        <w:t>16</w:t>
      </w:r>
      <w:r w:rsidRPr="008A53B6">
        <w:rPr>
          <w:rFonts w:ascii="Times New Roman" w:eastAsia="Times New Roman" w:hAnsi="Times New Roman" w:cs="Times New Roman"/>
          <w:sz w:val="28"/>
          <w:szCs w:val="28"/>
        </w:rPr>
        <w:t xml:space="preserve"> выполнено в 202</w:t>
      </w:r>
      <w:r w:rsidR="00472B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8A53B6">
        <w:rPr>
          <w:rFonts w:ascii="Times New Roman" w:eastAsia="Times New Roman" w:hAnsi="Times New Roman" w:cs="Times New Roman"/>
          <w:sz w:val="28"/>
          <w:szCs w:val="28"/>
        </w:rPr>
        <w:t xml:space="preserve"> году, исполнение </w:t>
      </w:r>
      <w:r w:rsidR="00472B7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8A53B6">
        <w:rPr>
          <w:rFonts w:ascii="Times New Roman" w:eastAsia="Times New Roman" w:hAnsi="Times New Roman" w:cs="Times New Roman"/>
          <w:sz w:val="28"/>
          <w:szCs w:val="28"/>
        </w:rPr>
        <w:t xml:space="preserve"> поручений запланировано на 202</w:t>
      </w:r>
      <w:r w:rsidR="00472B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8A53B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87DD7" w:rsidRDefault="00987DD7">
      <w:pPr>
        <w:spacing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5D60" w:rsidRDefault="00C83802">
      <w:pPr>
        <w:spacing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лиц, состоящих на учете с синдромом зависимости от наркотических средств (наркомания) и потребителей наркотических средств, </w:t>
      </w:r>
      <w:r w:rsidRPr="00F619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1956" w:rsidRPr="00E41364">
        <w:rPr>
          <w:rFonts w:ascii="Times New Roman" w:eastAsia="Times New Roman" w:hAnsi="Times New Roman" w:cs="Times New Roman"/>
          <w:sz w:val="28"/>
          <w:szCs w:val="28"/>
          <w:lang w:val="ru-RU"/>
        </w:rPr>
        <w:t>231</w:t>
      </w:r>
      <w:r w:rsidRPr="00E41364">
        <w:rPr>
          <w:rFonts w:ascii="Times New Roman" w:eastAsia="Times New Roman" w:hAnsi="Times New Roman" w:cs="Times New Roman"/>
          <w:sz w:val="28"/>
          <w:szCs w:val="28"/>
        </w:rPr>
        <w:t>, в том числе несовершеннолетних –</w:t>
      </w:r>
      <w:r w:rsidR="00F61956" w:rsidRPr="00E41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</w:t>
      </w:r>
      <w:r w:rsidRPr="00E413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7DD7" w:rsidRDefault="00987DD7">
      <w:pPr>
        <w:spacing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5D60" w:rsidRPr="002D2C6F" w:rsidRDefault="00C83802">
      <w:pPr>
        <w:spacing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C6F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Pr="00987DD7">
        <w:rPr>
          <w:rFonts w:ascii="Times New Roman" w:eastAsia="Times New Roman" w:hAnsi="Times New Roman" w:cs="Times New Roman"/>
          <w:sz w:val="28"/>
          <w:szCs w:val="28"/>
        </w:rPr>
        <w:t>916</w:t>
      </w:r>
      <w:r w:rsidRPr="002D2C6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направленных на профилактику наркомании</w:t>
      </w:r>
      <w:r w:rsidR="002D2C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EC5D60" w:rsidRPr="00987DD7" w:rsidRDefault="00C83802">
      <w:pPr>
        <w:spacing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2C6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Шелеховского района действует адаптационно-профилактический кабинет  (далее – АПК) в рамках реализации </w:t>
      </w:r>
      <w:r w:rsidR="00987D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="00987DD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987DD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EC5D60" w:rsidRDefault="00C83802" w:rsidP="00987DD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93C47D"/>
        </w:rPr>
      </w:pPr>
      <w:r w:rsidRPr="002D2C6F">
        <w:rPr>
          <w:rFonts w:ascii="Times New Roman" w:eastAsia="Times New Roman" w:hAnsi="Times New Roman" w:cs="Times New Roman"/>
          <w:sz w:val="28"/>
          <w:szCs w:val="28"/>
        </w:rPr>
        <w:t xml:space="preserve">В состав АПК входят два специалиста, которые на постоянной основе проводят профилактические мероприятия с несовершеннолетними и их родителями (законными представителями) на базе образовательных организаций. </w:t>
      </w:r>
    </w:p>
    <w:p w:rsidR="00902C4B" w:rsidRDefault="00902C4B">
      <w:pPr>
        <w:spacing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D60" w:rsidRPr="00987DD7" w:rsidRDefault="00C83802" w:rsidP="00987DD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7DD7">
        <w:rPr>
          <w:rFonts w:ascii="Times New Roman" w:eastAsia="Times New Roman" w:hAnsi="Times New Roman" w:cs="Times New Roman"/>
          <w:i/>
          <w:sz w:val="28"/>
          <w:szCs w:val="28"/>
        </w:rPr>
        <w:t>Меры, принимаемые муниципальными органами власти по уничтожению очагов произрастания дикорастущей конопли.</w:t>
      </w:r>
    </w:p>
    <w:p w:rsidR="00EC5D60" w:rsidRDefault="00C83802">
      <w:pPr>
        <w:tabs>
          <w:tab w:val="left" w:pos="0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мероприятий по выявлению и уничтожению очагов произрастания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растений на 202</w:t>
      </w:r>
      <w:r w:rsidR="0026625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были проведены обследования территории поселений Шелеховского муниципального района. В результате выявлено </w:t>
      </w:r>
      <w:r w:rsidR="0026625F" w:rsidRPr="002D2C6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2D2C6F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незначительно засоренных дикорастущей коноплей. Общая площадь произрастания дикорастущей конопли </w:t>
      </w:r>
      <w:r w:rsidRPr="002D2C6F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  <w:r w:rsidR="002D2C6F" w:rsidRPr="002D2C6F">
        <w:rPr>
          <w:rFonts w:ascii="Times New Roman" w:eastAsia="Times New Roman" w:hAnsi="Times New Roman" w:cs="Times New Roman"/>
          <w:sz w:val="28"/>
          <w:szCs w:val="28"/>
          <w:lang w:val="ru-RU"/>
        </w:rPr>
        <w:t>50</w:t>
      </w:r>
      <w:r w:rsidRPr="002D2C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2C6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D2C6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Собственникам участков выданы предписания о необходимости уничтожить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наркосодержащие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растения. По результатам повторного обследования земельных участков с целью фиксации выполнения предписаний установлено, что выявленные очаги произрастания дикорастущей конопли уничтожены путем скашивания.</w:t>
      </w:r>
    </w:p>
    <w:p w:rsidR="00EC5D60" w:rsidRDefault="00C83802" w:rsidP="00987DD7">
      <w:pPr>
        <w:tabs>
          <w:tab w:val="left" w:pos="0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9A1">
        <w:rPr>
          <w:rFonts w:ascii="Times New Roman" w:eastAsia="Times New Roman" w:hAnsi="Times New Roman" w:cs="Times New Roman"/>
          <w:sz w:val="28"/>
          <w:szCs w:val="28"/>
        </w:rPr>
        <w:t xml:space="preserve">На постоянной основе проводится работа по информированию населения о юридической ответственности за непринятие мер по уничтожению дикорастущих растений, содержащих наркотические средства, а также за незаконное культивирование растений, содержащих </w:t>
      </w:r>
      <w:r w:rsidRPr="005979A1">
        <w:rPr>
          <w:rFonts w:ascii="Times New Roman" w:eastAsia="Times New Roman" w:hAnsi="Times New Roman" w:cs="Times New Roman"/>
          <w:sz w:val="28"/>
          <w:szCs w:val="28"/>
        </w:rPr>
        <w:lastRenderedPageBreak/>
        <w:t>наркотические средства или психотропные вещества либо их прекурсоры. Соответствующая информация размещена на официальном сайте Администрации Шелеховского муниципального района</w:t>
      </w:r>
      <w:r w:rsidR="002D2C6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97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7DD7" w:rsidRDefault="00987DD7">
      <w:pPr>
        <w:spacing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DD7" w:rsidRPr="00987DD7" w:rsidRDefault="00987DD7" w:rsidP="00987DD7">
      <w:pPr>
        <w:spacing w:line="240" w:lineRule="auto"/>
        <w:ind w:firstLine="741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Информационная кампания</w:t>
      </w:r>
    </w:p>
    <w:p w:rsidR="00EC5D60" w:rsidRDefault="00C83802">
      <w:pPr>
        <w:spacing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Осуществлено </w:t>
      </w:r>
      <w:r w:rsidR="00E41364" w:rsidRPr="00E41364">
        <w:rPr>
          <w:rFonts w:ascii="Times New Roman" w:eastAsia="Times New Roman" w:hAnsi="Times New Roman" w:cs="Times New Roman"/>
          <w:sz w:val="28"/>
          <w:szCs w:val="28"/>
          <w:lang w:val="ru-RU"/>
        </w:rPr>
        <w:t>103</w:t>
      </w:r>
      <w:r w:rsidR="00F61956" w:rsidRPr="00E41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4136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информационно-пропагандистских </w:t>
      </w:r>
      <w:proofErr w:type="spellStart"/>
      <w:r w:rsidRPr="00E41364">
        <w:rPr>
          <w:rFonts w:ascii="Times New Roman" w:eastAsia="Times New Roman" w:hAnsi="Times New Roman" w:cs="Times New Roman"/>
          <w:sz w:val="28"/>
          <w:szCs w:val="28"/>
        </w:rPr>
        <w:t>мероприяти</w:t>
      </w:r>
      <w:proofErr w:type="spellEnd"/>
      <w:r w:rsidR="00F61956" w:rsidRPr="00E4136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E41364">
        <w:rPr>
          <w:rFonts w:ascii="Times New Roman" w:eastAsia="Times New Roman" w:hAnsi="Times New Roman" w:cs="Times New Roman"/>
          <w:sz w:val="28"/>
          <w:szCs w:val="28"/>
        </w:rPr>
        <w:t xml:space="preserve"> антинаркотической направленности, в т.ч. размещено в местных СМИ - </w:t>
      </w:r>
      <w:r w:rsidR="00E41364" w:rsidRPr="00E41364">
        <w:rPr>
          <w:rFonts w:ascii="Times New Roman" w:eastAsia="Times New Roman" w:hAnsi="Times New Roman" w:cs="Times New Roman"/>
          <w:sz w:val="28"/>
          <w:szCs w:val="28"/>
          <w:lang w:val="ru-RU"/>
        </w:rPr>
        <w:t>31</w:t>
      </w:r>
      <w:r w:rsidRPr="00E41364">
        <w:rPr>
          <w:rFonts w:ascii="Times New Roman" w:eastAsia="Times New Roman" w:hAnsi="Times New Roman" w:cs="Times New Roman"/>
          <w:sz w:val="28"/>
          <w:szCs w:val="28"/>
        </w:rPr>
        <w:t>, количество обращений граждан по проблемам наркомании 0.</w:t>
      </w:r>
    </w:p>
    <w:p w:rsidR="00987DD7" w:rsidRDefault="00987DD7">
      <w:pPr>
        <w:spacing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87DD7" w:rsidRPr="00987DD7" w:rsidRDefault="00987DD7" w:rsidP="00987DD7">
      <w:pPr>
        <w:spacing w:line="240" w:lineRule="auto"/>
        <w:ind w:firstLine="741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Взаимодействие с общественными объединениями</w:t>
      </w:r>
    </w:p>
    <w:p w:rsidR="00987DD7" w:rsidRDefault="00987DD7">
      <w:pPr>
        <w:spacing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C5D60" w:rsidRDefault="00C83802">
      <w:pPr>
        <w:spacing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364">
        <w:rPr>
          <w:rFonts w:ascii="Times New Roman" w:eastAsia="Times New Roman" w:hAnsi="Times New Roman" w:cs="Times New Roman"/>
          <w:sz w:val="28"/>
          <w:szCs w:val="28"/>
        </w:rPr>
        <w:t>Организовано взаимодействие с 1</w:t>
      </w:r>
      <w:r w:rsidR="00E41364" w:rsidRPr="00E4136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E41364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общественными объединениями по вопросам антинаркотической деятельности, проведено </w:t>
      </w:r>
      <w:r w:rsidR="00E41364" w:rsidRPr="00E41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22 </w:t>
      </w:r>
      <w:r w:rsidRPr="00E41364">
        <w:rPr>
          <w:rFonts w:ascii="Times New Roman" w:eastAsia="Times New Roman" w:hAnsi="Times New Roman" w:cs="Times New Roman"/>
          <w:sz w:val="28"/>
          <w:szCs w:val="28"/>
        </w:rPr>
        <w:t>совместных мероприятий в части противодействия незаконному обороту наркотических средств, пропаганды здорового образа жизни:</w:t>
      </w:r>
    </w:p>
    <w:p w:rsidR="00EC5D60" w:rsidRDefault="00C83802" w:rsidP="00987DD7">
      <w:pPr>
        <w:spacing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364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проводятся с привлечением сотрудников реабилитационного центра «Воля», членов общественных организаций Общественная организация «Красный крест» и «Матери против наркотиков». Молодежным парламентом при Думе Шелеховского района проводятся акции по пропаганде ЗОЖ. </w:t>
      </w:r>
    </w:p>
    <w:p w:rsidR="00EC5D60" w:rsidRDefault="00C83802" w:rsidP="00987DD7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EC5D6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C0F"/>
    <w:multiLevelType w:val="hybridMultilevel"/>
    <w:tmpl w:val="E49840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0B5112"/>
    <w:multiLevelType w:val="hybridMultilevel"/>
    <w:tmpl w:val="B71AD6F2"/>
    <w:lvl w:ilvl="0" w:tplc="04190011">
      <w:start w:val="1"/>
      <w:numFmt w:val="decimal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05176082"/>
    <w:multiLevelType w:val="hybridMultilevel"/>
    <w:tmpl w:val="91D413C4"/>
    <w:lvl w:ilvl="0" w:tplc="8B6C2A04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D9251E"/>
    <w:multiLevelType w:val="multilevel"/>
    <w:tmpl w:val="724A159C"/>
    <w:lvl w:ilvl="0">
      <w:start w:val="1"/>
      <w:numFmt w:val="decimal"/>
      <w:lvlText w:val="%1."/>
      <w:lvlJc w:val="left"/>
      <w:pPr>
        <w:ind w:left="87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1B9567E6"/>
    <w:multiLevelType w:val="multilevel"/>
    <w:tmpl w:val="CCA2F330"/>
    <w:lvl w:ilvl="0">
      <w:start w:val="1"/>
      <w:numFmt w:val="decimal"/>
      <w:lvlText w:val="%1."/>
      <w:lvlJc w:val="left"/>
      <w:pPr>
        <w:ind w:left="2016" w:hanging="12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61" w:hanging="180"/>
      </w:pPr>
      <w:rPr>
        <w:vertAlign w:val="baseline"/>
      </w:rPr>
    </w:lvl>
  </w:abstractNum>
  <w:abstractNum w:abstractNumId="5">
    <w:nsid w:val="1DA874C4"/>
    <w:multiLevelType w:val="hybridMultilevel"/>
    <w:tmpl w:val="A6E4F23E"/>
    <w:lvl w:ilvl="0" w:tplc="04190011">
      <w:start w:val="1"/>
      <w:numFmt w:val="decimal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2A9F5489"/>
    <w:multiLevelType w:val="hybridMultilevel"/>
    <w:tmpl w:val="CBC27E60"/>
    <w:lvl w:ilvl="0" w:tplc="04190011">
      <w:start w:val="1"/>
      <w:numFmt w:val="decimal"/>
      <w:lvlText w:val="%1)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36576A17"/>
    <w:multiLevelType w:val="hybridMultilevel"/>
    <w:tmpl w:val="5E74F8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CE3978"/>
    <w:multiLevelType w:val="multilevel"/>
    <w:tmpl w:val="CCA2F330"/>
    <w:lvl w:ilvl="0">
      <w:start w:val="1"/>
      <w:numFmt w:val="decimal"/>
      <w:lvlText w:val="%1."/>
      <w:lvlJc w:val="left"/>
      <w:pPr>
        <w:ind w:left="2016" w:hanging="12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61" w:hanging="180"/>
      </w:pPr>
      <w:rPr>
        <w:vertAlign w:val="baseline"/>
      </w:rPr>
    </w:lvl>
  </w:abstractNum>
  <w:abstractNum w:abstractNumId="9">
    <w:nsid w:val="6DDD15D3"/>
    <w:multiLevelType w:val="hybridMultilevel"/>
    <w:tmpl w:val="8564F242"/>
    <w:lvl w:ilvl="0" w:tplc="AA0C39F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82D96"/>
    <w:multiLevelType w:val="hybridMultilevel"/>
    <w:tmpl w:val="073A82C4"/>
    <w:lvl w:ilvl="0" w:tplc="3650063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60"/>
    <w:rsid w:val="000222EC"/>
    <w:rsid w:val="00034639"/>
    <w:rsid w:val="00035CD3"/>
    <w:rsid w:val="000E4FCF"/>
    <w:rsid w:val="001963B2"/>
    <w:rsid w:val="001F014B"/>
    <w:rsid w:val="002353B2"/>
    <w:rsid w:val="0026625F"/>
    <w:rsid w:val="00274A78"/>
    <w:rsid w:val="00287404"/>
    <w:rsid w:val="002D2C6F"/>
    <w:rsid w:val="00472B7F"/>
    <w:rsid w:val="00592BA4"/>
    <w:rsid w:val="005979A1"/>
    <w:rsid w:val="005D45C1"/>
    <w:rsid w:val="006473D8"/>
    <w:rsid w:val="00662E51"/>
    <w:rsid w:val="006C12C2"/>
    <w:rsid w:val="00782797"/>
    <w:rsid w:val="007965E4"/>
    <w:rsid w:val="007B4279"/>
    <w:rsid w:val="008A53B6"/>
    <w:rsid w:val="008A56BC"/>
    <w:rsid w:val="00902C4B"/>
    <w:rsid w:val="00910C34"/>
    <w:rsid w:val="009508E2"/>
    <w:rsid w:val="00980527"/>
    <w:rsid w:val="00987DD7"/>
    <w:rsid w:val="009C2E0F"/>
    <w:rsid w:val="00BC0A5D"/>
    <w:rsid w:val="00C83802"/>
    <w:rsid w:val="00DD10E2"/>
    <w:rsid w:val="00E2339D"/>
    <w:rsid w:val="00E41364"/>
    <w:rsid w:val="00E53EEF"/>
    <w:rsid w:val="00EC5D60"/>
    <w:rsid w:val="00F61956"/>
    <w:rsid w:val="00FC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980527"/>
    <w:pPr>
      <w:ind w:left="720"/>
      <w:contextualSpacing/>
    </w:pPr>
  </w:style>
  <w:style w:type="character" w:customStyle="1" w:styleId="cef1edeee2edeee9f8f0e8f4f2e0e1e7e0f6e0">
    <w:name w:val="Оceсf1нedоeeвe2нedоeeйe9 шf8рf0иe8фf4тf2 аe0бe1зe7аe0цf6аe0"/>
    <w:uiPriority w:val="99"/>
    <w:rsid w:val="00BC0A5D"/>
    <w:rPr>
      <w:rFonts w:ascii="Verdana" w:hAnsi="Verdana"/>
      <w:sz w:val="20"/>
    </w:rPr>
  </w:style>
  <w:style w:type="paragraph" w:customStyle="1" w:styleId="msonormalmrcssattr">
    <w:name w:val="msonormal_mr_css_attr"/>
    <w:basedOn w:val="a"/>
    <w:rsid w:val="00BC0A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paragraph" w:customStyle="1" w:styleId="cee1fbf7edfbe9">
    <w:name w:val="Оceбe1ыfbчf7нedыfbйe9"/>
    <w:uiPriority w:val="99"/>
    <w:semiHidden/>
    <w:rsid w:val="00BC0A5D"/>
    <w:pPr>
      <w:suppressAutoHyphens/>
      <w:autoSpaceDE w:val="0"/>
      <w:autoSpaceDN w:val="0"/>
      <w:adjustRightInd w:val="0"/>
      <w:spacing w:after="200" w:line="1" w:lineRule="atLeast"/>
      <w:ind w:left="-1" w:hanging="1"/>
      <w:outlineLvl w:val="0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BC0A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C795D"/>
    <w:pPr>
      <w:spacing w:line="240" w:lineRule="auto"/>
    </w:pPr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980527"/>
    <w:pPr>
      <w:ind w:left="720"/>
      <w:contextualSpacing/>
    </w:pPr>
  </w:style>
  <w:style w:type="character" w:customStyle="1" w:styleId="cef1edeee2edeee9f8f0e8f4f2e0e1e7e0f6e0">
    <w:name w:val="Оceсf1нedоeeвe2нedоeeйe9 шf8рf0иe8фf4тf2 аe0бe1зe7аe0цf6аe0"/>
    <w:uiPriority w:val="99"/>
    <w:rsid w:val="00BC0A5D"/>
    <w:rPr>
      <w:rFonts w:ascii="Verdana" w:hAnsi="Verdana"/>
      <w:sz w:val="20"/>
    </w:rPr>
  </w:style>
  <w:style w:type="paragraph" w:customStyle="1" w:styleId="msonormalmrcssattr">
    <w:name w:val="msonormal_mr_css_attr"/>
    <w:basedOn w:val="a"/>
    <w:rsid w:val="00BC0A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paragraph" w:customStyle="1" w:styleId="cee1fbf7edfbe9">
    <w:name w:val="Оceбe1ыfbчf7нedыfbйe9"/>
    <w:uiPriority w:val="99"/>
    <w:semiHidden/>
    <w:rsid w:val="00BC0A5D"/>
    <w:pPr>
      <w:suppressAutoHyphens/>
      <w:autoSpaceDE w:val="0"/>
      <w:autoSpaceDN w:val="0"/>
      <w:adjustRightInd w:val="0"/>
      <w:spacing w:after="200" w:line="1" w:lineRule="atLeast"/>
      <w:ind w:left="-1" w:hanging="1"/>
      <w:outlineLvl w:val="0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BC0A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C795D"/>
    <w:pPr>
      <w:spacing w:line="240" w:lineRule="auto"/>
    </w:pPr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Бабкина</dc:creator>
  <cp:keywords/>
  <dc:description/>
  <cp:lastModifiedBy>XTreme.ws</cp:lastModifiedBy>
  <cp:revision>3</cp:revision>
  <cp:lastPrinted>2022-12-14T03:36:00Z</cp:lastPrinted>
  <dcterms:created xsi:type="dcterms:W3CDTF">2021-11-23T13:14:00Z</dcterms:created>
  <dcterms:modified xsi:type="dcterms:W3CDTF">2025-03-20T22:50:00Z</dcterms:modified>
</cp:coreProperties>
</file>