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3C73" w14:textId="74D1CED8" w:rsidR="001F18EC" w:rsidRDefault="00413E35" w:rsidP="00413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13E35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проведенных мероприятий по обращению с животными без </w:t>
      </w:r>
      <w:r w:rsidR="00100B91">
        <w:rPr>
          <w:rFonts w:ascii="Times New Roman" w:hAnsi="Times New Roman" w:cs="Times New Roman"/>
          <w:sz w:val="28"/>
          <w:szCs w:val="28"/>
        </w:rPr>
        <w:t>владельцев</w:t>
      </w:r>
      <w:r w:rsidR="00F322F3"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14:paraId="2FF92264" w14:textId="77777777" w:rsidR="00962096" w:rsidRPr="00413E35" w:rsidRDefault="00962096" w:rsidP="00413E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94"/>
        <w:gridCol w:w="3758"/>
        <w:gridCol w:w="1249"/>
        <w:gridCol w:w="1152"/>
        <w:gridCol w:w="1138"/>
        <w:gridCol w:w="1289"/>
      </w:tblGrid>
      <w:tr w:rsidR="00413E35" w:rsidRPr="00A4234C" w14:paraId="165F54DA" w14:textId="77777777" w:rsidTr="00413E35">
        <w:tc>
          <w:tcPr>
            <w:tcW w:w="594" w:type="dxa"/>
          </w:tcPr>
          <w:p w14:paraId="41E298A8" w14:textId="77777777" w:rsidR="00413E35" w:rsidRPr="00A4234C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07416B" w14:textId="77777777" w:rsidR="00413E35" w:rsidRPr="00A4234C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58" w:type="dxa"/>
          </w:tcPr>
          <w:p w14:paraId="0A657E4A" w14:textId="77777777" w:rsidR="00413E35" w:rsidRPr="00A4234C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828" w:type="dxa"/>
            <w:gridSpan w:val="4"/>
          </w:tcPr>
          <w:p w14:paraId="72AA9D3E" w14:textId="77777777" w:rsidR="00413E35" w:rsidRPr="00A4234C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413E35" w:rsidRPr="00A4234C" w14:paraId="0B71D3FA" w14:textId="77777777" w:rsidTr="00413E35">
        <w:tc>
          <w:tcPr>
            <w:tcW w:w="594" w:type="dxa"/>
          </w:tcPr>
          <w:p w14:paraId="6246F673" w14:textId="77777777" w:rsidR="00413E35" w:rsidRPr="00A4234C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14:paraId="57699003" w14:textId="32D8B1D6" w:rsidR="00413E35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>Количество собак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мониторингу </w:t>
            </w:r>
            <w:r w:rsidR="00F322F3">
              <w:rPr>
                <w:rFonts w:ascii="Times New Roman" w:hAnsi="Times New Roman" w:cs="Times New Roman"/>
                <w:sz w:val="28"/>
                <w:szCs w:val="28"/>
              </w:rPr>
              <w:t>на территории Шелеховского района</w:t>
            </w: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C6B50F" w14:textId="77777777" w:rsidR="00413E35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>на 01.01.2022</w:t>
            </w:r>
          </w:p>
          <w:p w14:paraId="6D1CBE7D" w14:textId="77777777" w:rsidR="00413E35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01.07.2022</w:t>
            </w:r>
          </w:p>
          <w:p w14:paraId="02C4AA8A" w14:textId="77777777" w:rsidR="00413E35" w:rsidRPr="00A4234C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  <w:gridSpan w:val="4"/>
          </w:tcPr>
          <w:p w14:paraId="4DCF1D9D" w14:textId="77777777" w:rsidR="00413E35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FF3B2" w14:textId="77777777" w:rsidR="00413E35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78D44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4AE1D" w14:textId="3E2B1D15" w:rsidR="00413E35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  <w:p w14:paraId="543835B9" w14:textId="77777777" w:rsidR="00413E35" w:rsidRPr="00A4234C" w:rsidRDefault="00413E35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F322F3" w:rsidRPr="00A4234C" w14:paraId="1FF57F3A" w14:textId="77777777" w:rsidTr="00413E35">
        <w:tc>
          <w:tcPr>
            <w:tcW w:w="594" w:type="dxa"/>
            <w:vMerge w:val="restart"/>
          </w:tcPr>
          <w:p w14:paraId="12EEF388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8" w:type="dxa"/>
            <w:vMerge w:val="restart"/>
          </w:tcPr>
          <w:p w14:paraId="74015D4E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55C50" w14:textId="1A0DE853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</w:t>
            </w:r>
          </w:p>
          <w:p w14:paraId="12936752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F6AD0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34C">
              <w:rPr>
                <w:rFonts w:ascii="Times New Roman" w:hAnsi="Times New Roman" w:cs="Times New Roman"/>
                <w:sz w:val="28"/>
                <w:szCs w:val="28"/>
              </w:rPr>
              <w:t>ДГВ-1 от 10.01.2022</w:t>
            </w:r>
          </w:p>
        </w:tc>
        <w:tc>
          <w:tcPr>
            <w:tcW w:w="1249" w:type="dxa"/>
          </w:tcPr>
          <w:p w14:paraId="6AE185FA" w14:textId="77777777" w:rsidR="00F322F3" w:rsidRPr="00781696" w:rsidRDefault="00F322F3" w:rsidP="00E56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69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78169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7816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2" w:type="dxa"/>
          </w:tcPr>
          <w:p w14:paraId="68DDAE8B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696">
              <w:rPr>
                <w:rFonts w:ascii="Times New Roman" w:hAnsi="Times New Roman" w:cs="Times New Roman"/>
                <w:sz w:val="20"/>
                <w:szCs w:val="20"/>
              </w:rPr>
              <w:t>Стоимость 1 особи по контракту</w:t>
            </w:r>
          </w:p>
          <w:p w14:paraId="1B7E0BE6" w14:textId="77777777" w:rsidR="00F322F3" w:rsidRPr="00781696" w:rsidRDefault="00F322F3" w:rsidP="00E56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proofErr w:type="gramEnd"/>
          </w:p>
        </w:tc>
        <w:tc>
          <w:tcPr>
            <w:tcW w:w="1138" w:type="dxa"/>
          </w:tcPr>
          <w:p w14:paraId="4D9B44A1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696">
              <w:rPr>
                <w:rFonts w:ascii="Times New Roman" w:hAnsi="Times New Roman" w:cs="Times New Roman"/>
                <w:sz w:val="20"/>
                <w:szCs w:val="20"/>
              </w:rPr>
              <w:t>Отловлено</w:t>
            </w:r>
          </w:p>
          <w:p w14:paraId="58A4B8AB" w14:textId="77777777" w:rsidR="00F322F3" w:rsidRPr="00781696" w:rsidRDefault="00F322F3" w:rsidP="00E56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289" w:type="dxa"/>
          </w:tcPr>
          <w:p w14:paraId="424D4C57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696">
              <w:rPr>
                <w:rFonts w:ascii="Times New Roman" w:hAnsi="Times New Roman" w:cs="Times New Roman"/>
                <w:sz w:val="20"/>
                <w:szCs w:val="20"/>
              </w:rPr>
              <w:t>Выпущено</w:t>
            </w:r>
          </w:p>
          <w:p w14:paraId="2A7685BD" w14:textId="77777777" w:rsidR="00F322F3" w:rsidRPr="00781696" w:rsidRDefault="00F322F3" w:rsidP="00E56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</w:tr>
      <w:tr w:rsidR="00F322F3" w:rsidRPr="00A4234C" w14:paraId="15C355EC" w14:textId="77777777" w:rsidTr="00413E35">
        <w:tc>
          <w:tcPr>
            <w:tcW w:w="594" w:type="dxa"/>
            <w:vMerge/>
          </w:tcPr>
          <w:p w14:paraId="281E8633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14:paraId="360F19DC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7C5FE3C3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1349,3</w:t>
            </w:r>
          </w:p>
        </w:tc>
        <w:tc>
          <w:tcPr>
            <w:tcW w:w="1152" w:type="dxa"/>
          </w:tcPr>
          <w:p w14:paraId="05B19DB0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138" w:type="dxa"/>
          </w:tcPr>
          <w:p w14:paraId="09FB2782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89" w:type="dxa"/>
          </w:tcPr>
          <w:p w14:paraId="03274D0B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322F3" w:rsidRPr="00A4234C" w14:paraId="4AE0C552" w14:textId="77777777" w:rsidTr="00413E35">
        <w:tc>
          <w:tcPr>
            <w:tcW w:w="594" w:type="dxa"/>
            <w:vMerge/>
          </w:tcPr>
          <w:p w14:paraId="01C3F7B0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14:paraId="7EB77C26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ДГВ-31 от 11.05.2022</w:t>
            </w:r>
          </w:p>
          <w:p w14:paraId="5601C0DA" w14:textId="22966543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1C504198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759,6</w:t>
            </w:r>
          </w:p>
        </w:tc>
        <w:tc>
          <w:tcPr>
            <w:tcW w:w="1152" w:type="dxa"/>
          </w:tcPr>
          <w:p w14:paraId="4DF118E5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1138" w:type="dxa"/>
          </w:tcPr>
          <w:p w14:paraId="3554D745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89" w:type="dxa"/>
          </w:tcPr>
          <w:p w14:paraId="12D32FE3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22F3" w:rsidRPr="00A4234C" w14:paraId="70E988F1" w14:textId="77777777" w:rsidTr="00413E35">
        <w:tc>
          <w:tcPr>
            <w:tcW w:w="594" w:type="dxa"/>
            <w:vMerge w:val="restart"/>
          </w:tcPr>
          <w:p w14:paraId="2BFEBAEC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8" w:type="dxa"/>
          </w:tcPr>
          <w:p w14:paraId="0464FB1B" w14:textId="0607C676" w:rsidR="00F322F3" w:rsidRPr="00A4234C" w:rsidRDefault="00F322F3" w:rsidP="00F3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отловленных собак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4828" w:type="dxa"/>
            <w:gridSpan w:val="4"/>
          </w:tcPr>
          <w:p w14:paraId="3101DBC7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B5E33" w14:textId="62A526E3" w:rsidR="00F322F3" w:rsidRDefault="00962096" w:rsidP="00F32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</w:tr>
      <w:tr w:rsidR="00F322F3" w:rsidRPr="00A4234C" w14:paraId="15F173A1" w14:textId="77777777" w:rsidTr="00413E35">
        <w:tc>
          <w:tcPr>
            <w:tcW w:w="594" w:type="dxa"/>
            <w:vMerge/>
          </w:tcPr>
          <w:p w14:paraId="1AAC5735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14:paraId="609A4ABE" w14:textId="6F186A29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г.Шелехов</w:t>
            </w:r>
            <w:proofErr w:type="spellEnd"/>
          </w:p>
        </w:tc>
        <w:tc>
          <w:tcPr>
            <w:tcW w:w="4828" w:type="dxa"/>
            <w:gridSpan w:val="4"/>
          </w:tcPr>
          <w:p w14:paraId="1A324799" w14:textId="205F608D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322F3" w:rsidRPr="00A4234C" w14:paraId="61016863" w14:textId="77777777" w:rsidTr="00413E35">
        <w:tc>
          <w:tcPr>
            <w:tcW w:w="594" w:type="dxa"/>
            <w:vMerge/>
          </w:tcPr>
          <w:p w14:paraId="4A376B27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14:paraId="4B169CB2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с.Баклаши</w:t>
            </w:r>
            <w:proofErr w:type="spellEnd"/>
          </w:p>
        </w:tc>
        <w:tc>
          <w:tcPr>
            <w:tcW w:w="4828" w:type="dxa"/>
            <w:gridSpan w:val="4"/>
          </w:tcPr>
          <w:p w14:paraId="3D863739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322F3" w:rsidRPr="00A4234C" w14:paraId="4587E989" w14:textId="77777777" w:rsidTr="00413E35">
        <w:tc>
          <w:tcPr>
            <w:tcW w:w="594" w:type="dxa"/>
            <w:vMerge/>
          </w:tcPr>
          <w:p w14:paraId="0E0E8046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14:paraId="5D5BBCE4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п.Чистые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</w:t>
            </w:r>
          </w:p>
        </w:tc>
        <w:tc>
          <w:tcPr>
            <w:tcW w:w="4828" w:type="dxa"/>
            <w:gridSpan w:val="4"/>
          </w:tcPr>
          <w:p w14:paraId="236A7143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22F3" w:rsidRPr="00A4234C" w14:paraId="7F03E79D" w14:textId="77777777" w:rsidTr="00413E35">
        <w:tc>
          <w:tcPr>
            <w:tcW w:w="594" w:type="dxa"/>
            <w:vMerge/>
          </w:tcPr>
          <w:p w14:paraId="0A171094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14:paraId="31E3AF25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с.Введенщина</w:t>
            </w:r>
            <w:proofErr w:type="spellEnd"/>
          </w:p>
        </w:tc>
        <w:tc>
          <w:tcPr>
            <w:tcW w:w="4828" w:type="dxa"/>
            <w:gridSpan w:val="4"/>
          </w:tcPr>
          <w:p w14:paraId="06C2ECD2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22F3" w:rsidRPr="00A4234C" w14:paraId="1202B2FB" w14:textId="77777777" w:rsidTr="00413E35">
        <w:tc>
          <w:tcPr>
            <w:tcW w:w="594" w:type="dxa"/>
            <w:vMerge/>
          </w:tcPr>
          <w:p w14:paraId="53D95C22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14:paraId="54B065FB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п.Большой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</w:t>
            </w:r>
          </w:p>
        </w:tc>
        <w:tc>
          <w:tcPr>
            <w:tcW w:w="4828" w:type="dxa"/>
            <w:gridSpan w:val="4"/>
          </w:tcPr>
          <w:p w14:paraId="0E454207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22F3" w:rsidRPr="00A4234C" w14:paraId="39771B18" w14:textId="77777777" w:rsidTr="00413E35">
        <w:tc>
          <w:tcPr>
            <w:tcW w:w="594" w:type="dxa"/>
            <w:vMerge/>
          </w:tcPr>
          <w:p w14:paraId="0C98EFA6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14:paraId="622E6A13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д.Олха</w:t>
            </w:r>
            <w:proofErr w:type="spellEnd"/>
          </w:p>
        </w:tc>
        <w:tc>
          <w:tcPr>
            <w:tcW w:w="4828" w:type="dxa"/>
            <w:gridSpan w:val="4"/>
          </w:tcPr>
          <w:p w14:paraId="29A852A4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22F3" w:rsidRPr="00A4234C" w14:paraId="63569892" w14:textId="77777777" w:rsidTr="00413E35">
        <w:tc>
          <w:tcPr>
            <w:tcW w:w="594" w:type="dxa"/>
            <w:vMerge/>
          </w:tcPr>
          <w:p w14:paraId="2957466E" w14:textId="77777777" w:rsidR="00F322F3" w:rsidRPr="00A4234C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</w:tcPr>
          <w:p w14:paraId="1435B438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с.Моты</w:t>
            </w:r>
            <w:proofErr w:type="spellEnd"/>
          </w:p>
        </w:tc>
        <w:tc>
          <w:tcPr>
            <w:tcW w:w="4828" w:type="dxa"/>
            <w:gridSpan w:val="4"/>
          </w:tcPr>
          <w:p w14:paraId="6B4F7C0B" w14:textId="77777777" w:rsidR="00F322F3" w:rsidRDefault="00F322F3" w:rsidP="00E56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437FCEE" w14:textId="77777777" w:rsidR="00413E35" w:rsidRDefault="00413E35"/>
    <w:sectPr w:rsidR="0041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35"/>
    <w:rsid w:val="00100B91"/>
    <w:rsid w:val="001F18EC"/>
    <w:rsid w:val="00305948"/>
    <w:rsid w:val="00413E35"/>
    <w:rsid w:val="00962096"/>
    <w:rsid w:val="00F3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6AB0"/>
  <w15:chartTrackingRefBased/>
  <w15:docId w15:val="{37E63010-95C1-4699-97F9-4215C15E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Мясникова Татьяна Геннадьевна</cp:lastModifiedBy>
  <cp:revision>2</cp:revision>
  <dcterms:created xsi:type="dcterms:W3CDTF">2022-12-15T04:25:00Z</dcterms:created>
  <dcterms:modified xsi:type="dcterms:W3CDTF">2022-12-15T04:33:00Z</dcterms:modified>
</cp:coreProperties>
</file>