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92D8" w14:textId="77777777" w:rsidR="00D528CC" w:rsidRPr="000A37FD" w:rsidRDefault="00D528CC" w:rsidP="00D528CC">
      <w:pPr>
        <w:pStyle w:val="1"/>
        <w:jc w:val="center"/>
        <w:rPr>
          <w:rFonts w:ascii="Times New Roman" w:hAnsi="Times New Roman" w:cs="Times New Roman"/>
          <w:sz w:val="24"/>
        </w:rPr>
      </w:pPr>
      <w:r w:rsidRPr="000A37FD">
        <w:rPr>
          <w:rFonts w:ascii="Times New Roman" w:hAnsi="Times New Roman" w:cs="Times New Roman"/>
          <w:sz w:val="24"/>
        </w:rPr>
        <w:t>ПРОТОКОЛ</w:t>
      </w:r>
    </w:p>
    <w:p w14:paraId="32ADFEDF" w14:textId="77777777" w:rsidR="004434C8" w:rsidRPr="004434C8" w:rsidRDefault="004434C8" w:rsidP="004434C8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r w:rsidRPr="004434C8">
        <w:rPr>
          <w:rFonts w:ascii="Times New Roman" w:hAnsi="Times New Roman" w:cs="Times New Roman"/>
          <w:color w:val="auto"/>
          <w:sz w:val="24"/>
        </w:rPr>
        <w:t>проведения общественных обсуждений (в форме слушаний)</w:t>
      </w:r>
    </w:p>
    <w:p w14:paraId="00FB1C40" w14:textId="193C8A1F" w:rsidR="00D528CC" w:rsidRDefault="004434C8" w:rsidP="004434C8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r w:rsidRPr="004434C8">
        <w:rPr>
          <w:rFonts w:ascii="Times New Roman" w:hAnsi="Times New Roman" w:cs="Times New Roman"/>
          <w:color w:val="auto"/>
          <w:sz w:val="24"/>
        </w:rPr>
        <w:t xml:space="preserve"> по обсуждению проектной документации, включая предварительный вариант материалов по оценке воздействия на окружающую среду на этапе проведения исследований по оценке воздействия на окружающую среду и подготовки предварительного варианта материалов по оценке воздействия на окружающую среду по объекту </w:t>
      </w:r>
      <w:r w:rsidR="00B220EA" w:rsidRPr="00B220EA">
        <w:rPr>
          <w:rFonts w:ascii="Times New Roman" w:hAnsi="Times New Roman" w:cs="Times New Roman"/>
          <w:color w:val="auto"/>
          <w:sz w:val="24"/>
        </w:rPr>
        <w:t>«Станция Большой Луг Вост</w:t>
      </w:r>
      <w:r w:rsidR="008E0BA8">
        <w:rPr>
          <w:rFonts w:ascii="Times New Roman" w:hAnsi="Times New Roman" w:cs="Times New Roman"/>
          <w:color w:val="auto"/>
          <w:sz w:val="24"/>
        </w:rPr>
        <w:t>очно-Сибирской железной дороги»</w:t>
      </w:r>
    </w:p>
    <w:p w14:paraId="3C776412" w14:textId="77777777" w:rsidR="00D528CC" w:rsidRPr="00B6073F" w:rsidRDefault="00D528CC" w:rsidP="00D528CC">
      <w:pPr>
        <w:jc w:val="center"/>
        <w:rPr>
          <w:b/>
          <w:bCs/>
          <w:sz w:val="16"/>
          <w:szCs w:val="16"/>
          <w:lang w:val="ru-RU"/>
        </w:rPr>
      </w:pPr>
    </w:p>
    <w:p w14:paraId="4B46CF72" w14:textId="1637555D" w:rsidR="00D528CC" w:rsidRPr="000A37FD" w:rsidRDefault="004434C8" w:rsidP="00D528CC">
      <w:pPr>
        <w:tabs>
          <w:tab w:val="left" w:pos="6411"/>
        </w:tabs>
        <w:jc w:val="both"/>
        <w:rPr>
          <w:b/>
          <w:lang w:val="ru-RU"/>
        </w:rPr>
      </w:pPr>
      <w:r>
        <w:rPr>
          <w:b/>
          <w:lang w:val="ru-RU"/>
        </w:rPr>
        <w:t>г. Шелехов</w:t>
      </w:r>
      <w:r w:rsidR="008173EE">
        <w:rPr>
          <w:b/>
          <w:lang w:val="ru-RU"/>
        </w:rPr>
        <w:t>.</w:t>
      </w:r>
      <w:r w:rsidR="00D528CC" w:rsidRPr="000A37FD">
        <w:rPr>
          <w:b/>
          <w:lang w:val="ru-RU"/>
        </w:rPr>
        <w:tab/>
      </w:r>
      <w:r w:rsidR="000E56EF" w:rsidRPr="000A37FD">
        <w:rPr>
          <w:b/>
          <w:lang w:val="ru-RU"/>
        </w:rPr>
        <w:tab/>
      </w:r>
      <w:r>
        <w:rPr>
          <w:b/>
          <w:lang w:val="ru-RU"/>
        </w:rPr>
        <w:t xml:space="preserve">                 </w:t>
      </w:r>
      <w:r w:rsidR="00616B34">
        <w:rPr>
          <w:b/>
          <w:lang w:val="ru-RU"/>
        </w:rPr>
        <w:t xml:space="preserve">      </w:t>
      </w:r>
      <w:r w:rsidR="00772196">
        <w:rPr>
          <w:b/>
          <w:lang w:val="ru-RU"/>
        </w:rPr>
        <w:t xml:space="preserve">  </w:t>
      </w:r>
      <w:r>
        <w:rPr>
          <w:b/>
          <w:lang w:val="ru-RU"/>
        </w:rPr>
        <w:t>22.11.2021 г.</w:t>
      </w:r>
    </w:p>
    <w:p w14:paraId="76912399" w14:textId="77777777" w:rsidR="00D528CC" w:rsidRPr="000A37FD" w:rsidRDefault="00D528CC" w:rsidP="00D528CC">
      <w:pPr>
        <w:jc w:val="right"/>
        <w:rPr>
          <w:lang w:val="ru-RU"/>
        </w:rPr>
      </w:pPr>
    </w:p>
    <w:p w14:paraId="21E32514" w14:textId="1B72929A" w:rsidR="004434C8" w:rsidRPr="004434C8" w:rsidRDefault="004434C8" w:rsidP="00247E88">
      <w:pPr>
        <w:ind w:firstLine="709"/>
        <w:jc w:val="both"/>
        <w:rPr>
          <w:b/>
          <w:lang w:val="ru-RU"/>
        </w:rPr>
      </w:pPr>
      <w:r w:rsidRPr="004434C8">
        <w:rPr>
          <w:lang w:val="ru-RU"/>
        </w:rPr>
        <w:t>Настоящий протокол составлен в соответствии с требованиями Российского законодательства в части обеспечения прав общественности на участие в принятии решений по вопросу осуществления намечаемой хозяйственной и иной деятельности на территории РФ (Федеральный закон от 23.11.1995 г. №174-Ф</w:t>
      </w:r>
      <w:r w:rsidR="00755BF5">
        <w:rPr>
          <w:lang w:val="ru-RU"/>
        </w:rPr>
        <w:t>З «Об экологической экспертизе»,</w:t>
      </w:r>
      <w:r w:rsidRPr="004434C8">
        <w:rPr>
          <w:lang w:val="ru-RU"/>
        </w:rPr>
        <w:t xml:space="preserve"> Федеральный закон от 10.01.2002 г. №7-</w:t>
      </w:r>
      <w:r w:rsidR="00755BF5">
        <w:rPr>
          <w:lang w:val="ru-RU"/>
        </w:rPr>
        <w:t>ФЗ «Об охране окружающей среды»,</w:t>
      </w:r>
      <w:r>
        <w:rPr>
          <w:lang w:val="ru-RU"/>
        </w:rPr>
        <w:t xml:space="preserve"> </w:t>
      </w:r>
      <w:r w:rsidRPr="00085E4D">
        <w:rPr>
          <w:shd w:val="clear" w:color="auto" w:fill="FFFFFF"/>
          <w:lang w:val="ru-RU"/>
        </w:rPr>
        <w:t>Приказ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</w:t>
      </w:r>
      <w:r>
        <w:rPr>
          <w:shd w:val="clear" w:color="auto" w:fill="FFFFFF"/>
          <w:lang w:val="ru-RU"/>
        </w:rPr>
        <w:t>,</w:t>
      </w:r>
      <w:r w:rsidRPr="00085E4D">
        <w:rPr>
          <w:shd w:val="clear" w:color="auto" w:fill="FFFFFF"/>
          <w:lang w:val="ru-RU"/>
        </w:rPr>
        <w:t xml:space="preserve"> Постановление администрации Шелеховского муниципального района от 07 октября 2021 года № 539-па «Об утверждении административного регламента по порядку организации и проведению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района»</w:t>
      </w:r>
      <w:r w:rsidR="00755BF5">
        <w:rPr>
          <w:shd w:val="clear" w:color="auto" w:fill="FFFFFF"/>
          <w:lang w:val="ru-RU"/>
        </w:rPr>
        <w:t>)</w:t>
      </w:r>
      <w:r>
        <w:rPr>
          <w:shd w:val="clear" w:color="auto" w:fill="FFFFFF"/>
          <w:lang w:val="ru-RU"/>
        </w:rPr>
        <w:t>.</w:t>
      </w:r>
    </w:p>
    <w:p w14:paraId="2ECF2C3B" w14:textId="2F73A057" w:rsidR="004434C8" w:rsidRPr="00781F58" w:rsidRDefault="004434C8" w:rsidP="00247E88">
      <w:pPr>
        <w:ind w:firstLine="709"/>
        <w:jc w:val="both"/>
        <w:rPr>
          <w:b/>
          <w:sz w:val="16"/>
          <w:szCs w:val="16"/>
          <w:lang w:val="ru-RU"/>
        </w:rPr>
      </w:pPr>
    </w:p>
    <w:p w14:paraId="66967BA8" w14:textId="77777777" w:rsidR="004434C8" w:rsidRDefault="004434C8" w:rsidP="004434C8">
      <w:pPr>
        <w:ind w:firstLine="709"/>
        <w:jc w:val="both"/>
        <w:rPr>
          <w:b/>
          <w:lang w:val="ru-RU"/>
        </w:rPr>
      </w:pPr>
      <w:r w:rsidRPr="004434C8">
        <w:rPr>
          <w:u w:val="single"/>
          <w:lang w:val="ru-RU"/>
        </w:rPr>
        <w:t>Место проведения:</w:t>
      </w:r>
    </w:p>
    <w:p w14:paraId="3612D351" w14:textId="60E97613" w:rsidR="004434C8" w:rsidRPr="00D906F0" w:rsidRDefault="004434C8" w:rsidP="004434C8">
      <w:pPr>
        <w:ind w:firstLine="709"/>
        <w:jc w:val="both"/>
        <w:rPr>
          <w:lang w:val="ru-RU"/>
        </w:rPr>
      </w:pPr>
      <w:r w:rsidRPr="004434C8">
        <w:rPr>
          <w:lang w:val="ru-RU"/>
        </w:rPr>
        <w:t>Актовый зал здания Администрации Шелеховского муниципального района, расположенн</w:t>
      </w:r>
      <w:r w:rsidR="00D906F0">
        <w:rPr>
          <w:lang w:val="ru-RU"/>
        </w:rPr>
        <w:t>ый</w:t>
      </w:r>
      <w:r w:rsidRPr="004434C8">
        <w:rPr>
          <w:lang w:val="ru-RU"/>
        </w:rPr>
        <w:t xml:space="preserve"> по адресу: город Шелехов ул. </w:t>
      </w:r>
      <w:r w:rsidRPr="00D906F0">
        <w:rPr>
          <w:lang w:val="ru-RU"/>
        </w:rPr>
        <w:t xml:space="preserve">Ленина д. 15. </w:t>
      </w:r>
    </w:p>
    <w:p w14:paraId="01DAF271" w14:textId="7E57DB11" w:rsidR="004434C8" w:rsidRPr="00781F58" w:rsidRDefault="004434C8" w:rsidP="00247E88">
      <w:pPr>
        <w:ind w:firstLine="709"/>
        <w:jc w:val="both"/>
        <w:rPr>
          <w:b/>
          <w:sz w:val="16"/>
          <w:szCs w:val="16"/>
          <w:lang w:val="ru-RU"/>
        </w:rPr>
      </w:pPr>
    </w:p>
    <w:p w14:paraId="6F989D83" w14:textId="77777777" w:rsidR="004434C8" w:rsidRPr="004434C8" w:rsidRDefault="004434C8" w:rsidP="004434C8">
      <w:pPr>
        <w:ind w:firstLine="709"/>
        <w:jc w:val="both"/>
        <w:rPr>
          <w:u w:val="single"/>
          <w:lang w:val="ru-RU"/>
        </w:rPr>
      </w:pPr>
      <w:r w:rsidRPr="004434C8">
        <w:rPr>
          <w:u w:val="single"/>
          <w:lang w:val="ru-RU"/>
        </w:rPr>
        <w:t xml:space="preserve">Дата и время проведения: </w:t>
      </w:r>
    </w:p>
    <w:p w14:paraId="4CDF9CDB" w14:textId="1B70F520" w:rsidR="004434C8" w:rsidRPr="004434C8" w:rsidRDefault="004434C8" w:rsidP="004434C8">
      <w:pPr>
        <w:ind w:firstLine="709"/>
        <w:jc w:val="both"/>
        <w:rPr>
          <w:lang w:val="ru-RU"/>
        </w:rPr>
      </w:pPr>
      <w:r w:rsidRPr="004434C8">
        <w:rPr>
          <w:lang w:val="ru-RU"/>
        </w:rPr>
        <w:t>2</w:t>
      </w:r>
      <w:r>
        <w:rPr>
          <w:lang w:val="ru-RU"/>
        </w:rPr>
        <w:t>2</w:t>
      </w:r>
      <w:r w:rsidRPr="004434C8">
        <w:rPr>
          <w:lang w:val="ru-RU"/>
        </w:rPr>
        <w:t xml:space="preserve"> </w:t>
      </w:r>
      <w:r>
        <w:rPr>
          <w:lang w:val="ru-RU"/>
        </w:rPr>
        <w:t>ноября</w:t>
      </w:r>
      <w:r w:rsidRPr="004434C8">
        <w:rPr>
          <w:lang w:val="ru-RU"/>
        </w:rPr>
        <w:t xml:space="preserve"> 2021 года, 17</w:t>
      </w:r>
      <w:r w:rsidR="0071399A">
        <w:rPr>
          <w:lang w:val="ru-RU"/>
        </w:rPr>
        <w:t>:</w:t>
      </w:r>
      <w:r w:rsidRPr="004434C8">
        <w:rPr>
          <w:lang w:val="ru-RU"/>
        </w:rPr>
        <w:t>00</w:t>
      </w:r>
      <w:r w:rsidR="0071399A">
        <w:rPr>
          <w:lang w:val="ru-RU"/>
        </w:rPr>
        <w:t xml:space="preserve"> часов</w:t>
      </w:r>
      <w:r w:rsidRPr="004434C8">
        <w:rPr>
          <w:lang w:val="ru-RU"/>
        </w:rPr>
        <w:t>.</w:t>
      </w:r>
    </w:p>
    <w:p w14:paraId="0B7C10D1" w14:textId="77777777" w:rsidR="004434C8" w:rsidRPr="00781F58" w:rsidRDefault="004434C8" w:rsidP="00247E88">
      <w:pPr>
        <w:ind w:firstLine="709"/>
        <w:jc w:val="both"/>
        <w:rPr>
          <w:b/>
          <w:sz w:val="16"/>
          <w:szCs w:val="16"/>
          <w:lang w:val="ru-RU"/>
        </w:rPr>
      </w:pPr>
    </w:p>
    <w:p w14:paraId="6B752E52" w14:textId="77777777" w:rsidR="004434C8" w:rsidRDefault="004434C8" w:rsidP="004434C8">
      <w:pPr>
        <w:ind w:firstLine="709"/>
        <w:jc w:val="both"/>
        <w:rPr>
          <w:color w:val="0D0D0D" w:themeColor="text1" w:themeTint="F2"/>
          <w:u w:val="single"/>
          <w:lang w:val="ru-RU"/>
        </w:rPr>
      </w:pPr>
      <w:r w:rsidRPr="004434C8">
        <w:rPr>
          <w:color w:val="0D0D0D" w:themeColor="text1" w:themeTint="F2"/>
          <w:u w:val="single"/>
          <w:lang w:val="ru-RU"/>
        </w:rPr>
        <w:t>Объект общественных слушаний:</w:t>
      </w:r>
    </w:p>
    <w:p w14:paraId="01ACC25B" w14:textId="53AC9249" w:rsidR="004434C8" w:rsidRPr="004434C8" w:rsidRDefault="004434C8" w:rsidP="004434C8">
      <w:pPr>
        <w:ind w:firstLine="709"/>
        <w:jc w:val="both"/>
        <w:rPr>
          <w:b/>
          <w:lang w:val="ru-RU"/>
        </w:rPr>
      </w:pPr>
      <w:r w:rsidRPr="004434C8">
        <w:rPr>
          <w:lang w:val="ru-RU"/>
        </w:rPr>
        <w:t>Проектная документация, включая предварительный вариант материалов по оценке воздействия на окружающую среду по объекту</w:t>
      </w:r>
      <w:r>
        <w:rPr>
          <w:lang w:val="ru-RU"/>
        </w:rPr>
        <w:t xml:space="preserve"> </w:t>
      </w:r>
      <w:r w:rsidRPr="004434C8">
        <w:rPr>
          <w:lang w:val="ru-RU"/>
        </w:rPr>
        <w:t>«Станция Большой Луг Восточно-Сибирской железной дороги»</w:t>
      </w:r>
      <w:r>
        <w:rPr>
          <w:lang w:val="ru-RU"/>
        </w:rPr>
        <w:t>.</w:t>
      </w:r>
    </w:p>
    <w:p w14:paraId="662CC6A6" w14:textId="025FC678" w:rsidR="004434C8" w:rsidRPr="00781F58" w:rsidRDefault="004434C8" w:rsidP="00247E88">
      <w:pPr>
        <w:ind w:firstLine="709"/>
        <w:jc w:val="both"/>
        <w:rPr>
          <w:b/>
          <w:sz w:val="16"/>
          <w:szCs w:val="16"/>
          <w:lang w:val="ru-RU"/>
        </w:rPr>
      </w:pPr>
    </w:p>
    <w:p w14:paraId="2F4DA157" w14:textId="112CC4AC" w:rsidR="004434C8" w:rsidRDefault="004434C8" w:rsidP="00247E88">
      <w:pPr>
        <w:ind w:firstLine="709"/>
        <w:jc w:val="both"/>
        <w:rPr>
          <w:u w:val="single"/>
        </w:rPr>
      </w:pPr>
      <w:proofErr w:type="spellStart"/>
      <w:r>
        <w:rPr>
          <w:u w:val="single"/>
        </w:rPr>
        <w:t>Цель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слушаний</w:t>
      </w:r>
      <w:proofErr w:type="spellEnd"/>
      <w:r>
        <w:rPr>
          <w:u w:val="single"/>
        </w:rPr>
        <w:t>:</w:t>
      </w:r>
    </w:p>
    <w:p w14:paraId="44E87867" w14:textId="664058D0" w:rsidR="004434C8" w:rsidRPr="004434C8" w:rsidRDefault="004434C8" w:rsidP="004434C8">
      <w:pPr>
        <w:pStyle w:val="a6"/>
        <w:numPr>
          <w:ilvl w:val="0"/>
          <w:numId w:val="27"/>
        </w:numPr>
        <w:jc w:val="both"/>
        <w:rPr>
          <w:lang w:val="ru-RU"/>
        </w:rPr>
      </w:pPr>
      <w:r w:rsidRPr="004434C8">
        <w:rPr>
          <w:lang w:val="ru-RU"/>
        </w:rPr>
        <w:t>Информирование общественности о намечаемой деятельности.</w:t>
      </w:r>
    </w:p>
    <w:p w14:paraId="255FE1DC" w14:textId="33F0192E" w:rsidR="004434C8" w:rsidRPr="004434C8" w:rsidRDefault="004434C8" w:rsidP="004434C8">
      <w:pPr>
        <w:pStyle w:val="a6"/>
        <w:numPr>
          <w:ilvl w:val="0"/>
          <w:numId w:val="27"/>
        </w:numPr>
        <w:jc w:val="both"/>
        <w:rPr>
          <w:lang w:val="ru-RU"/>
        </w:rPr>
      </w:pPr>
      <w:r w:rsidRPr="004434C8">
        <w:rPr>
          <w:lang w:val="ru-RU"/>
        </w:rPr>
        <w:t>Предоставление общественности и всем заинтересованным лицам информации по объекту «Станция Большой Луг Восточно-Сибирской железной дороги», включая предварительный вариант материалов по оценке воздействия на окружающую среду разработанный в соответствии с утвержденным техническим заданием на проведение оценки воздействия на окружающую среду.</w:t>
      </w:r>
    </w:p>
    <w:p w14:paraId="6A68719D" w14:textId="7DE003AA" w:rsidR="004434C8" w:rsidRPr="004434C8" w:rsidRDefault="004434C8" w:rsidP="004434C8">
      <w:pPr>
        <w:pStyle w:val="a6"/>
        <w:numPr>
          <w:ilvl w:val="0"/>
          <w:numId w:val="27"/>
        </w:numPr>
        <w:jc w:val="both"/>
        <w:rPr>
          <w:lang w:val="ru-RU"/>
        </w:rPr>
      </w:pPr>
      <w:r w:rsidRPr="004434C8">
        <w:rPr>
          <w:lang w:val="ru-RU"/>
        </w:rPr>
        <w:t>Обсуждение с общественностью проектной документации и предварительного варианта материалов по оценке воздействия на окружающую среду.</w:t>
      </w:r>
    </w:p>
    <w:p w14:paraId="43DB72D2" w14:textId="3D079186" w:rsidR="004434C8" w:rsidRPr="004434C8" w:rsidRDefault="004434C8" w:rsidP="004434C8">
      <w:pPr>
        <w:pStyle w:val="a6"/>
        <w:numPr>
          <w:ilvl w:val="0"/>
          <w:numId w:val="27"/>
        </w:numPr>
        <w:jc w:val="both"/>
        <w:rPr>
          <w:lang w:val="ru-RU"/>
        </w:rPr>
      </w:pPr>
      <w:r w:rsidRPr="004434C8">
        <w:rPr>
          <w:lang w:val="ru-RU"/>
        </w:rPr>
        <w:t>Выявление и учет общественных предпочтений при принятии заказчиком решений, касающихся намечаемой деятельности.</w:t>
      </w:r>
    </w:p>
    <w:p w14:paraId="7D81A6D7" w14:textId="77777777" w:rsidR="004434C8" w:rsidRPr="00781F58" w:rsidRDefault="004434C8" w:rsidP="00247E88">
      <w:pPr>
        <w:ind w:firstLine="709"/>
        <w:jc w:val="both"/>
        <w:rPr>
          <w:b/>
          <w:sz w:val="16"/>
          <w:szCs w:val="16"/>
          <w:lang w:val="ru-RU"/>
        </w:rPr>
      </w:pPr>
    </w:p>
    <w:p w14:paraId="76197C85" w14:textId="77777777" w:rsidR="004434C8" w:rsidRDefault="004434C8" w:rsidP="004434C8">
      <w:pPr>
        <w:ind w:firstLine="709"/>
        <w:jc w:val="both"/>
        <w:rPr>
          <w:u w:val="single"/>
          <w:lang w:val="ru-RU"/>
        </w:rPr>
      </w:pPr>
      <w:r w:rsidRPr="00755BF5">
        <w:rPr>
          <w:u w:val="single"/>
          <w:lang w:val="ru-RU"/>
        </w:rPr>
        <w:t>Основание проведения:</w:t>
      </w:r>
    </w:p>
    <w:p w14:paraId="00E36A5A" w14:textId="651ED0DC" w:rsidR="004434C8" w:rsidRPr="004434C8" w:rsidRDefault="004434C8" w:rsidP="004434C8">
      <w:pPr>
        <w:ind w:firstLine="709"/>
        <w:jc w:val="both"/>
        <w:rPr>
          <w:b/>
          <w:lang w:val="ru-RU"/>
        </w:rPr>
      </w:pPr>
      <w:r w:rsidRPr="0056686E">
        <w:rPr>
          <w:shd w:val="clear" w:color="auto" w:fill="FFFFFF"/>
          <w:lang w:val="ru-RU"/>
        </w:rPr>
        <w:t xml:space="preserve">Постановление мэра Шелеховского муниципального района от </w:t>
      </w:r>
      <w:r>
        <w:rPr>
          <w:shd w:val="clear" w:color="auto" w:fill="FFFFFF"/>
          <w:lang w:val="ru-RU"/>
        </w:rPr>
        <w:t>27.10</w:t>
      </w:r>
      <w:r w:rsidRPr="0056686E">
        <w:rPr>
          <w:shd w:val="clear" w:color="auto" w:fill="FFFFFF"/>
          <w:lang w:val="ru-RU"/>
        </w:rPr>
        <w:t>.20</w:t>
      </w:r>
      <w:r>
        <w:rPr>
          <w:shd w:val="clear" w:color="auto" w:fill="FFFFFF"/>
          <w:lang w:val="ru-RU"/>
        </w:rPr>
        <w:t>21</w:t>
      </w:r>
      <w:r w:rsidRPr="0056686E">
        <w:rPr>
          <w:shd w:val="clear" w:color="auto" w:fill="FFFFFF"/>
          <w:lang w:val="ru-RU"/>
        </w:rPr>
        <w:t xml:space="preserve"> года № </w:t>
      </w:r>
      <w:r>
        <w:rPr>
          <w:shd w:val="clear" w:color="auto" w:fill="FFFFFF"/>
          <w:lang w:val="ru-RU"/>
        </w:rPr>
        <w:t>131</w:t>
      </w:r>
      <w:r w:rsidRPr="0056686E">
        <w:rPr>
          <w:shd w:val="clear" w:color="auto" w:fill="FFFFFF"/>
          <w:lang w:val="ru-RU"/>
        </w:rPr>
        <w:t>-ПМ</w:t>
      </w:r>
      <w:r w:rsidRPr="00D818D2">
        <w:rPr>
          <w:shd w:val="clear" w:color="auto" w:fill="FFFFFF"/>
          <w:lang w:val="ru-RU"/>
        </w:rPr>
        <w:t xml:space="preserve"> «О</w:t>
      </w:r>
      <w:r>
        <w:rPr>
          <w:shd w:val="clear" w:color="auto" w:fill="FFFFFF"/>
          <w:lang w:val="ru-RU"/>
        </w:rPr>
        <w:t xml:space="preserve"> проведении </w:t>
      </w:r>
      <w:r w:rsidRPr="00D818D2">
        <w:rPr>
          <w:shd w:val="clear" w:color="auto" w:fill="FFFFFF"/>
          <w:lang w:val="ru-RU"/>
        </w:rPr>
        <w:t>общественных</w:t>
      </w:r>
      <w:r>
        <w:rPr>
          <w:shd w:val="clear" w:color="auto" w:fill="FFFFFF"/>
          <w:lang w:val="ru-RU"/>
        </w:rPr>
        <w:t xml:space="preserve"> обсуждений».</w:t>
      </w:r>
    </w:p>
    <w:p w14:paraId="2D8A5FF9" w14:textId="69827BF7" w:rsidR="004434C8" w:rsidRPr="00781F58" w:rsidRDefault="004434C8" w:rsidP="00247E88">
      <w:pPr>
        <w:ind w:firstLine="709"/>
        <w:jc w:val="both"/>
        <w:rPr>
          <w:b/>
          <w:sz w:val="16"/>
          <w:szCs w:val="16"/>
          <w:lang w:val="ru-RU"/>
        </w:rPr>
      </w:pPr>
    </w:p>
    <w:p w14:paraId="542BFCDE" w14:textId="77777777" w:rsidR="004434C8" w:rsidRDefault="004434C8" w:rsidP="004434C8">
      <w:pPr>
        <w:ind w:firstLine="709"/>
        <w:jc w:val="both"/>
        <w:rPr>
          <w:u w:val="single"/>
          <w:lang w:val="ru-RU"/>
        </w:rPr>
      </w:pPr>
      <w:r w:rsidRPr="00755BF5">
        <w:rPr>
          <w:u w:val="single"/>
          <w:lang w:val="ru-RU"/>
        </w:rPr>
        <w:t>Наименование и адрес заказчика намечаемой деятельности:</w:t>
      </w:r>
    </w:p>
    <w:p w14:paraId="4DDAB51B" w14:textId="6F1919E9" w:rsidR="004434C8" w:rsidRPr="003F2448" w:rsidRDefault="003F2448" w:rsidP="00247E88">
      <w:pPr>
        <w:ind w:firstLine="709"/>
        <w:jc w:val="both"/>
        <w:rPr>
          <w:b/>
          <w:lang w:val="ru-RU"/>
        </w:rPr>
      </w:pPr>
      <w:r w:rsidRPr="003F2448">
        <w:rPr>
          <w:lang w:val="ru-RU"/>
        </w:rPr>
        <w:t>Восточно-Сибирская дирекция по капитальному строительству - структурное подразделение Дирекции по строительству сетей связи - филиала ОАО «</w:t>
      </w:r>
      <w:r w:rsidRPr="005B7F9E">
        <w:t>P</w:t>
      </w:r>
      <w:r w:rsidRPr="003F2448">
        <w:rPr>
          <w:lang w:val="ru-RU"/>
        </w:rPr>
        <w:t>ЖД» (юридический адрес: 107</w:t>
      </w:r>
      <w:r w:rsidRPr="005B7F9E">
        <w:t>I</w:t>
      </w:r>
      <w:r w:rsidRPr="003F2448">
        <w:rPr>
          <w:lang w:val="ru-RU"/>
        </w:rPr>
        <w:t xml:space="preserve">74, г. Москва, ул. Новая Басманная, д.2, фактический адрес: 664007 г. Иркутск, ул. Карла Маркса, 59, тел. 8(3952)64-47-04), </w:t>
      </w:r>
      <w:r w:rsidRPr="005B7F9E">
        <w:t>e</w:t>
      </w:r>
      <w:r w:rsidRPr="003F2448">
        <w:rPr>
          <w:lang w:val="ru-RU"/>
        </w:rPr>
        <w:t>-</w:t>
      </w:r>
      <w:r w:rsidRPr="005B7F9E">
        <w:t>mail</w:t>
      </w:r>
      <w:r w:rsidRPr="003F2448">
        <w:rPr>
          <w:lang w:val="ru-RU"/>
        </w:rPr>
        <w:t xml:space="preserve">: </w:t>
      </w:r>
      <w:proofErr w:type="spellStart"/>
      <w:r w:rsidRPr="005B7F9E">
        <w:t>dks</w:t>
      </w:r>
      <w:proofErr w:type="spellEnd"/>
      <w:r w:rsidRPr="003F2448">
        <w:rPr>
          <w:lang w:val="ru-RU"/>
        </w:rPr>
        <w:t>_</w:t>
      </w:r>
      <w:proofErr w:type="spellStart"/>
      <w:r w:rsidRPr="005B7F9E">
        <w:rPr>
          <w:lang w:val="en-US"/>
        </w:rPr>
        <w:t>GrebenshhikovaYU</w:t>
      </w:r>
      <w:proofErr w:type="spellEnd"/>
      <w:r w:rsidRPr="003F2448">
        <w:rPr>
          <w:lang w:val="ru-RU"/>
        </w:rPr>
        <w:t>@</w:t>
      </w:r>
      <w:proofErr w:type="spellStart"/>
      <w:r w:rsidRPr="005B7F9E">
        <w:t>esrr</w:t>
      </w:r>
      <w:proofErr w:type="spellEnd"/>
      <w:r w:rsidRPr="003F2448">
        <w:rPr>
          <w:lang w:val="ru-RU"/>
        </w:rPr>
        <w:t>.</w:t>
      </w:r>
      <w:proofErr w:type="spellStart"/>
      <w:r w:rsidRPr="005B7F9E">
        <w:t>ru</w:t>
      </w:r>
      <w:proofErr w:type="spellEnd"/>
      <w:r w:rsidRPr="003F2448">
        <w:rPr>
          <w:lang w:val="ru-RU"/>
        </w:rPr>
        <w:t>, ОГРН 1037739877295, ИНН 7708503727)</w:t>
      </w:r>
      <w:r>
        <w:rPr>
          <w:lang w:val="ru-RU"/>
        </w:rPr>
        <w:t>.</w:t>
      </w:r>
    </w:p>
    <w:p w14:paraId="6226183E" w14:textId="688F4343" w:rsidR="003F2448" w:rsidRPr="003F2448" w:rsidRDefault="003F2448" w:rsidP="003F2448">
      <w:pPr>
        <w:ind w:firstLine="709"/>
        <w:jc w:val="both"/>
        <w:rPr>
          <w:u w:val="single"/>
          <w:lang w:val="ru-RU"/>
        </w:rPr>
      </w:pPr>
      <w:r w:rsidRPr="003F2448">
        <w:rPr>
          <w:u w:val="single"/>
          <w:lang w:val="ru-RU"/>
        </w:rPr>
        <w:t>Проектная организация:</w:t>
      </w:r>
    </w:p>
    <w:p w14:paraId="15F07C5C" w14:textId="2A55753C" w:rsidR="004434C8" w:rsidRDefault="00D45C15" w:rsidP="00247E88">
      <w:pPr>
        <w:ind w:firstLine="709"/>
        <w:jc w:val="both"/>
        <w:rPr>
          <w:b/>
          <w:lang w:val="ru-RU"/>
        </w:rPr>
      </w:pPr>
      <w:r w:rsidRPr="00D45C15">
        <w:rPr>
          <w:rFonts w:eastAsia="Batang"/>
          <w:bCs/>
          <w:lang w:val="ru-RU" w:eastAsia="ko-KR"/>
        </w:rPr>
        <w:lastRenderedPageBreak/>
        <w:t>«</w:t>
      </w:r>
      <w:proofErr w:type="spellStart"/>
      <w:r w:rsidRPr="00D45C15">
        <w:rPr>
          <w:rFonts w:eastAsia="Batang"/>
          <w:bCs/>
          <w:lang w:val="ru-RU" w:eastAsia="ko-KR"/>
        </w:rPr>
        <w:t>Иркутскжелдорпроект</w:t>
      </w:r>
      <w:proofErr w:type="spellEnd"/>
      <w:r w:rsidRPr="00D45C15">
        <w:rPr>
          <w:rFonts w:eastAsia="Batang"/>
          <w:bCs/>
          <w:lang w:val="ru-RU" w:eastAsia="ko-KR"/>
        </w:rPr>
        <w:t xml:space="preserve">» - филиал АО </w:t>
      </w:r>
      <w:r w:rsidRPr="00D45C15">
        <w:rPr>
          <w:rFonts w:eastAsia="Batang"/>
          <w:lang w:val="ru-RU" w:eastAsia="ko-KR"/>
        </w:rPr>
        <w:t>«</w:t>
      </w:r>
      <w:proofErr w:type="spellStart"/>
      <w:r w:rsidRPr="00D45C15">
        <w:rPr>
          <w:rFonts w:eastAsia="Batang"/>
          <w:lang w:val="ru-RU" w:eastAsia="ko-KR"/>
        </w:rPr>
        <w:t>Росжелдорпроект</w:t>
      </w:r>
      <w:proofErr w:type="spellEnd"/>
      <w:r w:rsidRPr="00D45C15">
        <w:rPr>
          <w:rFonts w:eastAsia="Batang"/>
          <w:lang w:val="ru-RU" w:eastAsia="ko-KR"/>
        </w:rPr>
        <w:t>», ОГРН 1067746172977, ИНН 7708587910, юр. адрес: 127051, г. Москва, Малая Сухаревская площадь, д. 10, тел. 8(3952) 64-50-06*69673.</w:t>
      </w:r>
    </w:p>
    <w:p w14:paraId="0CB65286" w14:textId="6A3F6E6C" w:rsidR="008173EE" w:rsidRDefault="008173EE" w:rsidP="00247E88">
      <w:pPr>
        <w:ind w:firstLine="709"/>
        <w:jc w:val="both"/>
        <w:rPr>
          <w:sz w:val="16"/>
          <w:szCs w:val="16"/>
          <w:lang w:val="ru-RU"/>
        </w:rPr>
      </w:pPr>
    </w:p>
    <w:p w14:paraId="00BB6BB1" w14:textId="228EB427" w:rsidR="00D45C15" w:rsidRDefault="00D45C15" w:rsidP="00D45C15">
      <w:pPr>
        <w:ind w:firstLine="709"/>
        <w:jc w:val="both"/>
        <w:rPr>
          <w:u w:val="single"/>
          <w:lang w:val="ru-RU"/>
        </w:rPr>
      </w:pPr>
      <w:r w:rsidRPr="00D45C15">
        <w:rPr>
          <w:u w:val="single"/>
          <w:lang w:val="ru-RU"/>
        </w:rPr>
        <w:t xml:space="preserve">Разработчик материалов ОВОС </w:t>
      </w:r>
    </w:p>
    <w:p w14:paraId="6E0EE437" w14:textId="77777777" w:rsidR="00D45C15" w:rsidRDefault="00D45C15" w:rsidP="00D45C15">
      <w:pPr>
        <w:ind w:firstLine="709"/>
        <w:jc w:val="both"/>
        <w:rPr>
          <w:b/>
          <w:lang w:val="ru-RU"/>
        </w:rPr>
      </w:pPr>
      <w:r w:rsidRPr="00D45C15">
        <w:rPr>
          <w:rFonts w:eastAsia="Batang"/>
          <w:bCs/>
          <w:lang w:val="ru-RU" w:eastAsia="ko-KR"/>
        </w:rPr>
        <w:t>«</w:t>
      </w:r>
      <w:proofErr w:type="spellStart"/>
      <w:r w:rsidRPr="00D45C15">
        <w:rPr>
          <w:rFonts w:eastAsia="Batang"/>
          <w:bCs/>
          <w:lang w:val="ru-RU" w:eastAsia="ko-KR"/>
        </w:rPr>
        <w:t>Иркутскжелдорпроект</w:t>
      </w:r>
      <w:proofErr w:type="spellEnd"/>
      <w:r w:rsidRPr="00D45C15">
        <w:rPr>
          <w:rFonts w:eastAsia="Batang"/>
          <w:bCs/>
          <w:lang w:val="ru-RU" w:eastAsia="ko-KR"/>
        </w:rPr>
        <w:t xml:space="preserve">» - филиал АО </w:t>
      </w:r>
      <w:r w:rsidRPr="00D45C15">
        <w:rPr>
          <w:rFonts w:eastAsia="Batang"/>
          <w:lang w:val="ru-RU" w:eastAsia="ko-KR"/>
        </w:rPr>
        <w:t>«</w:t>
      </w:r>
      <w:proofErr w:type="spellStart"/>
      <w:r w:rsidRPr="00D45C15">
        <w:rPr>
          <w:rFonts w:eastAsia="Batang"/>
          <w:lang w:val="ru-RU" w:eastAsia="ko-KR"/>
        </w:rPr>
        <w:t>Росжелдорпроект</w:t>
      </w:r>
      <w:proofErr w:type="spellEnd"/>
      <w:r w:rsidRPr="00D45C15">
        <w:rPr>
          <w:rFonts w:eastAsia="Batang"/>
          <w:lang w:val="ru-RU" w:eastAsia="ko-KR"/>
        </w:rPr>
        <w:t>», ОГРН 1067746172977, ИНН 7708587910, юр. адрес: 127051, г. Москва, Малая Сухаревская площадь, д. 10, тел. 8(3952) 64-50-06*69673.</w:t>
      </w:r>
    </w:p>
    <w:p w14:paraId="57A1FBD2" w14:textId="4C560645" w:rsidR="00D45C15" w:rsidRDefault="00D45C15" w:rsidP="00D45C15">
      <w:pPr>
        <w:ind w:firstLine="709"/>
        <w:jc w:val="both"/>
        <w:rPr>
          <w:u w:val="single"/>
          <w:lang w:val="ru-RU"/>
        </w:rPr>
      </w:pPr>
    </w:p>
    <w:p w14:paraId="180B6234" w14:textId="77777777" w:rsidR="00D45C15" w:rsidRDefault="00D45C15" w:rsidP="00D45C15">
      <w:pPr>
        <w:ind w:firstLine="426"/>
        <w:jc w:val="both"/>
        <w:rPr>
          <w:lang w:val="ru-RU"/>
        </w:rPr>
      </w:pPr>
      <w:proofErr w:type="spellStart"/>
      <w:r>
        <w:rPr>
          <w:u w:val="single"/>
        </w:rPr>
        <w:t>Присутствовали</w:t>
      </w:r>
      <w:proofErr w:type="spellEnd"/>
      <w:r>
        <w:rPr>
          <w:u w:val="single"/>
        </w:rPr>
        <w:t>:</w:t>
      </w:r>
      <w:r>
        <w:t xml:space="preserve"> </w:t>
      </w:r>
    </w:p>
    <w:p w14:paraId="07C316DF" w14:textId="77777777" w:rsidR="00D45C15" w:rsidRPr="00781F58" w:rsidRDefault="00D45C15" w:rsidP="00D45C15">
      <w:pPr>
        <w:spacing w:before="120"/>
        <w:jc w:val="both"/>
        <w:rPr>
          <w:sz w:val="16"/>
          <w:szCs w:val="16"/>
        </w:rPr>
      </w:pPr>
    </w:p>
    <w:tbl>
      <w:tblPr>
        <w:tblStyle w:val="a7"/>
        <w:tblW w:w="92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8"/>
        <w:gridCol w:w="4839"/>
      </w:tblGrid>
      <w:tr w:rsidR="00D45C15" w:rsidRPr="005C06C6" w14:paraId="7B98320F" w14:textId="77777777" w:rsidTr="00D45C15">
        <w:trPr>
          <w:jc w:val="center"/>
        </w:trPr>
        <w:tc>
          <w:tcPr>
            <w:tcW w:w="4388" w:type="dxa"/>
          </w:tcPr>
          <w:p w14:paraId="62512268" w14:textId="77777777" w:rsidR="00D45C15" w:rsidRDefault="00D45C15">
            <w:pPr>
              <w:tabs>
                <w:tab w:val="left" w:pos="0"/>
              </w:tabs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Председатель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общественных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слушаний</w:t>
            </w:r>
            <w:proofErr w:type="spellEnd"/>
            <w:r>
              <w:rPr>
                <w:lang w:val="en-US" w:eastAsia="en-US"/>
              </w:rPr>
              <w:t>:</w:t>
            </w:r>
          </w:p>
          <w:p w14:paraId="5DA1CEDD" w14:textId="77777777" w:rsidR="00D45C15" w:rsidRDefault="00D45C15">
            <w:pPr>
              <w:rPr>
                <w:shd w:val="clear" w:color="auto" w:fill="FFFFFF"/>
                <w:lang w:val="en-US" w:eastAsia="en-US"/>
              </w:rPr>
            </w:pPr>
          </w:p>
        </w:tc>
        <w:tc>
          <w:tcPr>
            <w:tcW w:w="4839" w:type="dxa"/>
            <w:hideMark/>
          </w:tcPr>
          <w:p w14:paraId="2389E162" w14:textId="048E4E07" w:rsidR="00D45C15" w:rsidRPr="00D45C15" w:rsidRDefault="00D45C15">
            <w:pPr>
              <w:jc w:val="both"/>
              <w:rPr>
                <w:shd w:val="clear" w:color="auto" w:fill="FFFFFF"/>
                <w:lang w:val="ru-RU" w:eastAsia="en-US"/>
              </w:rPr>
            </w:pPr>
            <w:r w:rsidRPr="00D45C15">
              <w:rPr>
                <w:lang w:val="ru-RU" w:eastAsia="en-US"/>
              </w:rPr>
              <w:t>Сыроваткина С.А. - начальник отдела по градостроительной деятельности Управления территориального развития и обустройства Шелеховского муниципального района</w:t>
            </w:r>
            <w:r>
              <w:rPr>
                <w:lang w:val="ru-RU" w:eastAsia="en-US"/>
              </w:rPr>
              <w:t>.</w:t>
            </w:r>
            <w:r w:rsidRPr="00D45C15">
              <w:rPr>
                <w:lang w:val="ru-RU" w:eastAsia="en-US"/>
              </w:rPr>
              <w:tab/>
            </w:r>
          </w:p>
        </w:tc>
      </w:tr>
      <w:tr w:rsidR="00D45C15" w:rsidRPr="005C06C6" w14:paraId="62D83E01" w14:textId="77777777" w:rsidTr="00D45C15">
        <w:trPr>
          <w:jc w:val="center"/>
        </w:trPr>
        <w:tc>
          <w:tcPr>
            <w:tcW w:w="4388" w:type="dxa"/>
          </w:tcPr>
          <w:p w14:paraId="18C551E7" w14:textId="77777777" w:rsidR="00D45C15" w:rsidRPr="00D45C15" w:rsidRDefault="00D45C15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</w:p>
          <w:p w14:paraId="64E3C67C" w14:textId="77777777" w:rsidR="00D45C15" w:rsidRDefault="00D45C15">
            <w:pPr>
              <w:tabs>
                <w:tab w:val="left" w:pos="0"/>
              </w:tabs>
              <w:jc w:val="both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Секретарь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общественных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слушаний</w:t>
            </w:r>
            <w:proofErr w:type="spellEnd"/>
            <w:r>
              <w:rPr>
                <w:lang w:val="en-US" w:eastAsia="en-US"/>
              </w:rPr>
              <w:t>:</w:t>
            </w:r>
          </w:p>
          <w:p w14:paraId="11426C66" w14:textId="77777777" w:rsidR="00D45C15" w:rsidRDefault="00D45C15">
            <w:pPr>
              <w:tabs>
                <w:tab w:val="left" w:pos="0"/>
              </w:tabs>
              <w:jc w:val="both"/>
              <w:rPr>
                <w:shd w:val="clear" w:color="auto" w:fill="FFFFFF"/>
                <w:lang w:val="en-US" w:eastAsia="en-US"/>
              </w:rPr>
            </w:pPr>
          </w:p>
        </w:tc>
        <w:tc>
          <w:tcPr>
            <w:tcW w:w="4839" w:type="dxa"/>
          </w:tcPr>
          <w:p w14:paraId="3C45475E" w14:textId="77777777" w:rsidR="00D45C15" w:rsidRPr="00D45C15" w:rsidRDefault="00D45C15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</w:p>
          <w:p w14:paraId="48CFB179" w14:textId="6E711DBA" w:rsidR="00D45C15" w:rsidRPr="00D45C15" w:rsidRDefault="00D45C15">
            <w:pPr>
              <w:tabs>
                <w:tab w:val="left" w:pos="0"/>
              </w:tabs>
              <w:jc w:val="both"/>
              <w:rPr>
                <w:shd w:val="clear" w:color="auto" w:fill="FFFFFF"/>
                <w:lang w:val="ru-RU" w:eastAsia="en-US"/>
              </w:rPr>
            </w:pPr>
            <w:r w:rsidRPr="00D45C15">
              <w:rPr>
                <w:lang w:val="ru-RU" w:eastAsia="en-US"/>
              </w:rPr>
              <w:t>Вергизова В.В. – главный специалист ИСОГД отдела по градостроительной деятельности Управления территориального развития и обустройства Шелеховского муниципального района</w:t>
            </w:r>
            <w:r>
              <w:rPr>
                <w:lang w:val="ru-RU" w:eastAsia="en-US"/>
              </w:rPr>
              <w:t>.</w:t>
            </w:r>
          </w:p>
        </w:tc>
      </w:tr>
      <w:tr w:rsidR="0071399A" w:rsidRPr="005C06C6" w14:paraId="3B67ABAE" w14:textId="77777777" w:rsidTr="00D45C15">
        <w:trPr>
          <w:jc w:val="center"/>
        </w:trPr>
        <w:tc>
          <w:tcPr>
            <w:tcW w:w="4388" w:type="dxa"/>
          </w:tcPr>
          <w:p w14:paraId="79859DBA" w14:textId="726195AD" w:rsidR="0071399A" w:rsidRPr="00D45C15" w:rsidRDefault="0071399A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  <w:r>
              <w:rPr>
                <w:lang w:val="ru-RU" w:eastAsia="en-US"/>
              </w:rPr>
              <w:t>Представитель органов местного самоуправления:</w:t>
            </w:r>
          </w:p>
        </w:tc>
        <w:tc>
          <w:tcPr>
            <w:tcW w:w="4839" w:type="dxa"/>
          </w:tcPr>
          <w:p w14:paraId="1600E541" w14:textId="1A177A8E" w:rsidR="0071399A" w:rsidRPr="0071399A" w:rsidRDefault="0071399A" w:rsidP="0071399A">
            <w:pPr>
              <w:jc w:val="both"/>
              <w:rPr>
                <w:sz w:val="22"/>
                <w:szCs w:val="22"/>
                <w:lang w:val="ru-RU"/>
              </w:rPr>
            </w:pPr>
            <w:r w:rsidRPr="0071399A">
              <w:rPr>
                <w:lang w:val="ru-RU"/>
              </w:rPr>
              <w:t>Мных К</w:t>
            </w:r>
            <w:r>
              <w:rPr>
                <w:lang w:val="ru-RU"/>
              </w:rPr>
              <w:t>.С.</w:t>
            </w:r>
            <w:r w:rsidRPr="0071399A">
              <w:rPr>
                <w:lang w:val="ru-RU"/>
              </w:rPr>
              <w:t xml:space="preserve"> - </w:t>
            </w:r>
            <w:r>
              <w:rPr>
                <w:lang w:val="ru-RU"/>
              </w:rPr>
              <w:t>с</w:t>
            </w:r>
            <w:r w:rsidRPr="0071399A">
              <w:rPr>
                <w:lang w:val="ru-RU"/>
              </w:rPr>
              <w:t>тарший инспектор отдела по градостроительной деятельности Управления территориального развития и обустройства Шелеховского муниципального района.</w:t>
            </w:r>
          </w:p>
        </w:tc>
      </w:tr>
      <w:tr w:rsidR="00D45C15" w:rsidRPr="005C06C6" w14:paraId="346AADCC" w14:textId="77777777" w:rsidTr="00D45C15">
        <w:trPr>
          <w:jc w:val="center"/>
        </w:trPr>
        <w:tc>
          <w:tcPr>
            <w:tcW w:w="4388" w:type="dxa"/>
          </w:tcPr>
          <w:p w14:paraId="1CCF9E68" w14:textId="77777777" w:rsidR="00D45C15" w:rsidRPr="00D45C15" w:rsidRDefault="00D45C15">
            <w:pPr>
              <w:tabs>
                <w:tab w:val="left" w:pos="0"/>
              </w:tabs>
              <w:jc w:val="both"/>
              <w:rPr>
                <w:rFonts w:eastAsia="Calibri"/>
                <w:lang w:val="ru-RU" w:eastAsia="en-US"/>
              </w:rPr>
            </w:pPr>
          </w:p>
          <w:p w14:paraId="63FCC0CA" w14:textId="77777777" w:rsidR="00D45C15" w:rsidRPr="0071399A" w:rsidRDefault="00D45C15">
            <w:pPr>
              <w:tabs>
                <w:tab w:val="left" w:pos="0"/>
              </w:tabs>
              <w:jc w:val="both"/>
              <w:rPr>
                <w:rFonts w:eastAsia="Calibri"/>
                <w:lang w:val="ru-RU" w:eastAsia="en-US"/>
              </w:rPr>
            </w:pPr>
            <w:r w:rsidRPr="0071399A">
              <w:rPr>
                <w:rFonts w:eastAsia="Calibri"/>
                <w:lang w:val="ru-RU" w:eastAsia="en-US"/>
              </w:rPr>
              <w:t xml:space="preserve">Представитель Заказчика: </w:t>
            </w:r>
          </w:p>
          <w:p w14:paraId="727CEA62" w14:textId="77777777" w:rsidR="00D45C15" w:rsidRPr="0071399A" w:rsidRDefault="00D45C15">
            <w:pPr>
              <w:rPr>
                <w:shd w:val="clear" w:color="auto" w:fill="FFFFFF"/>
                <w:lang w:val="ru-RU" w:eastAsia="en-US"/>
              </w:rPr>
            </w:pPr>
          </w:p>
        </w:tc>
        <w:tc>
          <w:tcPr>
            <w:tcW w:w="4839" w:type="dxa"/>
          </w:tcPr>
          <w:p w14:paraId="3D38AC1C" w14:textId="77777777" w:rsidR="00D45C15" w:rsidRPr="00D45C15" w:rsidRDefault="00D45C15">
            <w:pPr>
              <w:tabs>
                <w:tab w:val="left" w:pos="0"/>
              </w:tabs>
              <w:jc w:val="both"/>
              <w:rPr>
                <w:rFonts w:eastAsia="Calibri"/>
                <w:lang w:val="ru-RU" w:eastAsia="en-US"/>
              </w:rPr>
            </w:pPr>
          </w:p>
          <w:p w14:paraId="422F8769" w14:textId="625413EB" w:rsidR="00D45C15" w:rsidRPr="00D45C15" w:rsidRDefault="00D45C15" w:rsidP="00D45C15">
            <w:pPr>
              <w:tabs>
                <w:tab w:val="left" w:pos="0"/>
              </w:tabs>
              <w:jc w:val="both"/>
              <w:rPr>
                <w:shd w:val="clear" w:color="auto" w:fill="FFFFFF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 xml:space="preserve">Долганов В.В. - </w:t>
            </w:r>
            <w:r w:rsidRPr="000C7639">
              <w:rPr>
                <w:lang w:val="ru-RU"/>
              </w:rPr>
              <w:t>ведущ</w:t>
            </w:r>
            <w:r>
              <w:rPr>
                <w:lang w:val="ru-RU"/>
              </w:rPr>
              <w:t>ий инженер</w:t>
            </w:r>
            <w:r w:rsidRPr="000C7639">
              <w:rPr>
                <w:lang w:val="ru-RU"/>
              </w:rPr>
              <w:t xml:space="preserve"> отдела технико-технологической экспертизы проектов Восточного полигона Дирекции по строительству сетей связи - филиала ОАО «</w:t>
            </w:r>
            <w:r w:rsidRPr="000C7639">
              <w:t>P</w:t>
            </w:r>
            <w:r w:rsidRPr="000C7639">
              <w:rPr>
                <w:lang w:val="ru-RU"/>
              </w:rPr>
              <w:t>ЖД»</w:t>
            </w:r>
            <w:r>
              <w:rPr>
                <w:lang w:val="ru-RU"/>
              </w:rPr>
              <w:t>.</w:t>
            </w:r>
          </w:p>
        </w:tc>
      </w:tr>
      <w:tr w:rsidR="00D45C15" w:rsidRPr="00D45C15" w14:paraId="0CE16C1A" w14:textId="77777777" w:rsidTr="00D45C15">
        <w:trPr>
          <w:jc w:val="center"/>
        </w:trPr>
        <w:tc>
          <w:tcPr>
            <w:tcW w:w="4388" w:type="dxa"/>
          </w:tcPr>
          <w:p w14:paraId="7B9A3F1A" w14:textId="77777777" w:rsidR="00D45C15" w:rsidRPr="00D45C15" w:rsidRDefault="00D45C15">
            <w:pPr>
              <w:tabs>
                <w:tab w:val="left" w:pos="0"/>
              </w:tabs>
              <w:jc w:val="both"/>
              <w:rPr>
                <w:rFonts w:eastAsia="Calibri"/>
                <w:lang w:val="ru-RU" w:eastAsia="en-US"/>
              </w:rPr>
            </w:pPr>
          </w:p>
          <w:p w14:paraId="6773BA09" w14:textId="77777777" w:rsidR="00D45C15" w:rsidRDefault="00D45C15">
            <w:pPr>
              <w:tabs>
                <w:tab w:val="left" w:pos="0"/>
              </w:tabs>
              <w:jc w:val="both"/>
              <w:rPr>
                <w:lang w:val="en-US" w:eastAsia="en-US"/>
              </w:rPr>
            </w:pPr>
            <w:proofErr w:type="spellStart"/>
            <w:r>
              <w:rPr>
                <w:rFonts w:eastAsia="Calibri"/>
                <w:lang w:val="en-US" w:eastAsia="en-US"/>
              </w:rPr>
              <w:t>Представитель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проектной</w:t>
            </w:r>
            <w:proofErr w:type="spellEnd"/>
            <w:r>
              <w:rPr>
                <w:rFonts w:eastAsia="Calibri"/>
                <w:lang w:val="en-US" w:eastAsia="en-US"/>
              </w:rPr>
              <w:t xml:space="preserve"> </w:t>
            </w:r>
            <w:proofErr w:type="spellStart"/>
            <w:r>
              <w:rPr>
                <w:rFonts w:eastAsia="Calibri"/>
                <w:lang w:val="en-US" w:eastAsia="en-US"/>
              </w:rPr>
              <w:t>организации</w:t>
            </w:r>
            <w:proofErr w:type="spellEnd"/>
            <w:r>
              <w:rPr>
                <w:rFonts w:eastAsia="Calibri"/>
                <w:lang w:val="en-US" w:eastAsia="en-US"/>
              </w:rPr>
              <w:t>:</w:t>
            </w:r>
          </w:p>
          <w:p w14:paraId="5DB4D332" w14:textId="77777777" w:rsidR="00D45C15" w:rsidRDefault="00D45C15">
            <w:pPr>
              <w:rPr>
                <w:shd w:val="clear" w:color="auto" w:fill="FFFFFF"/>
                <w:lang w:val="en-US" w:eastAsia="en-US"/>
              </w:rPr>
            </w:pPr>
          </w:p>
        </w:tc>
        <w:tc>
          <w:tcPr>
            <w:tcW w:w="4839" w:type="dxa"/>
          </w:tcPr>
          <w:p w14:paraId="7D16FC87" w14:textId="77777777" w:rsidR="00D45C15" w:rsidRPr="00D45C15" w:rsidRDefault="00D45C15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</w:p>
          <w:p w14:paraId="1E5193F9" w14:textId="628F8C6F" w:rsidR="00135D94" w:rsidRPr="00226DFE" w:rsidRDefault="00D45C15" w:rsidP="00135D94">
            <w:pPr>
              <w:jc w:val="both"/>
              <w:rPr>
                <w:color w:val="000000" w:themeColor="text1"/>
                <w:lang w:val="ru-RU"/>
              </w:rPr>
            </w:pPr>
            <w:proofErr w:type="spellStart"/>
            <w:r>
              <w:rPr>
                <w:lang w:val="ru-RU" w:eastAsia="en-US"/>
              </w:rPr>
              <w:t>Барнадаев</w:t>
            </w:r>
            <w:proofErr w:type="spellEnd"/>
            <w:r>
              <w:rPr>
                <w:lang w:val="ru-RU" w:eastAsia="en-US"/>
              </w:rPr>
              <w:t xml:space="preserve"> П.Г. - </w:t>
            </w:r>
            <w:r>
              <w:rPr>
                <w:lang w:val="ru-RU"/>
              </w:rPr>
              <w:t xml:space="preserve">главный инженер проекта </w:t>
            </w:r>
            <w:r w:rsidR="00135D94" w:rsidRPr="00654832">
              <w:rPr>
                <w:color w:val="000000" w:themeColor="text1"/>
                <w:lang w:val="ru-RU"/>
              </w:rPr>
              <w:t>«</w:t>
            </w:r>
            <w:proofErr w:type="spellStart"/>
            <w:r w:rsidR="00135D94" w:rsidRPr="00654832">
              <w:rPr>
                <w:color w:val="000000" w:themeColor="text1"/>
                <w:lang w:val="ru-RU"/>
              </w:rPr>
              <w:t>Иркутскжелдорпроект</w:t>
            </w:r>
            <w:proofErr w:type="spellEnd"/>
            <w:r w:rsidR="00135D94" w:rsidRPr="00654832">
              <w:rPr>
                <w:color w:val="000000" w:themeColor="text1"/>
                <w:lang w:val="ru-RU"/>
              </w:rPr>
              <w:t>» филиала АО «</w:t>
            </w:r>
            <w:proofErr w:type="spellStart"/>
            <w:r w:rsidR="00135D94" w:rsidRPr="00654832">
              <w:rPr>
                <w:color w:val="000000" w:themeColor="text1"/>
                <w:lang w:val="ru-RU"/>
              </w:rPr>
              <w:t>Росжелдорпроект</w:t>
            </w:r>
            <w:proofErr w:type="spellEnd"/>
            <w:r w:rsidR="00135D94" w:rsidRPr="00654832">
              <w:rPr>
                <w:color w:val="000000" w:themeColor="text1"/>
                <w:lang w:val="ru-RU"/>
              </w:rPr>
              <w:t>»</w:t>
            </w:r>
            <w:r w:rsidR="00135D94">
              <w:rPr>
                <w:color w:val="000000" w:themeColor="text1"/>
                <w:lang w:val="ru-RU"/>
              </w:rPr>
              <w:t>.</w:t>
            </w:r>
          </w:p>
          <w:p w14:paraId="3D5EBD73" w14:textId="2EF68321" w:rsidR="00D45C15" w:rsidRDefault="00D45C15" w:rsidP="00D45C15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Ермакова Л.Н. - главный специалист ОСР.</w:t>
            </w:r>
          </w:p>
          <w:p w14:paraId="0BD887E1" w14:textId="18752EC2" w:rsidR="00D45C15" w:rsidRPr="00D45C15" w:rsidRDefault="00135D94">
            <w:pPr>
              <w:tabs>
                <w:tab w:val="left" w:pos="0"/>
              </w:tabs>
              <w:jc w:val="both"/>
              <w:rPr>
                <w:shd w:val="clear" w:color="auto" w:fill="FFFFFF"/>
                <w:lang w:val="ru-RU" w:eastAsia="en-US"/>
              </w:rPr>
            </w:pPr>
            <w:r w:rsidRPr="00654832">
              <w:rPr>
                <w:color w:val="000000" w:themeColor="text1"/>
                <w:lang w:val="ru-RU"/>
              </w:rPr>
              <w:t>«</w:t>
            </w:r>
            <w:proofErr w:type="spellStart"/>
            <w:r w:rsidRPr="00654832">
              <w:rPr>
                <w:color w:val="000000" w:themeColor="text1"/>
                <w:lang w:val="ru-RU"/>
              </w:rPr>
              <w:t>Иркутскжелдорпроект</w:t>
            </w:r>
            <w:proofErr w:type="spellEnd"/>
            <w:r w:rsidRPr="00654832">
              <w:rPr>
                <w:color w:val="000000" w:themeColor="text1"/>
                <w:lang w:val="ru-RU"/>
              </w:rPr>
              <w:t>» филиала АО «</w:t>
            </w:r>
            <w:proofErr w:type="spellStart"/>
            <w:r w:rsidRPr="00654832">
              <w:rPr>
                <w:color w:val="000000" w:themeColor="text1"/>
                <w:lang w:val="ru-RU"/>
              </w:rPr>
              <w:t>Росжелдорпроект</w:t>
            </w:r>
            <w:proofErr w:type="spellEnd"/>
            <w:r w:rsidRPr="00654832">
              <w:rPr>
                <w:color w:val="000000" w:themeColor="text1"/>
                <w:lang w:val="ru-RU"/>
              </w:rPr>
              <w:t>»</w:t>
            </w:r>
          </w:p>
        </w:tc>
      </w:tr>
      <w:tr w:rsidR="00D45C15" w:rsidRPr="00135D94" w14:paraId="7F5B818D" w14:textId="77777777" w:rsidTr="00D45C15">
        <w:trPr>
          <w:jc w:val="center"/>
        </w:trPr>
        <w:tc>
          <w:tcPr>
            <w:tcW w:w="4388" w:type="dxa"/>
          </w:tcPr>
          <w:p w14:paraId="3EFCDF1D" w14:textId="77777777" w:rsidR="00D45C15" w:rsidRPr="00D45C15" w:rsidRDefault="00D45C15">
            <w:pPr>
              <w:rPr>
                <w:lang w:val="ru-RU" w:eastAsia="en-US"/>
              </w:rPr>
            </w:pPr>
          </w:p>
          <w:p w14:paraId="060821D2" w14:textId="77777777" w:rsidR="00D45C15" w:rsidRDefault="00D45C15">
            <w:pPr>
              <w:rPr>
                <w:shd w:val="clear" w:color="auto" w:fill="FFFFFF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Представитель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граждан</w:t>
            </w:r>
            <w:proofErr w:type="spellEnd"/>
            <w:r>
              <w:rPr>
                <w:lang w:val="en-US" w:eastAsia="en-US"/>
              </w:rPr>
              <w:t>:</w:t>
            </w:r>
          </w:p>
        </w:tc>
        <w:tc>
          <w:tcPr>
            <w:tcW w:w="4839" w:type="dxa"/>
            <w:hideMark/>
          </w:tcPr>
          <w:p w14:paraId="0106374E" w14:textId="77777777" w:rsidR="00D45C15" w:rsidRPr="00135D94" w:rsidRDefault="00D45C15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  <w:r w:rsidRPr="00135D94">
              <w:rPr>
                <w:lang w:val="ru-RU" w:eastAsia="en-US"/>
              </w:rPr>
              <w:t xml:space="preserve">    </w:t>
            </w:r>
          </w:p>
          <w:p w14:paraId="66845FC9" w14:textId="10058D95" w:rsidR="00D45C15" w:rsidRPr="00135D94" w:rsidRDefault="00135D94">
            <w:pPr>
              <w:tabs>
                <w:tab w:val="left" w:pos="0"/>
              </w:tabs>
              <w:jc w:val="both"/>
              <w:rPr>
                <w:shd w:val="clear" w:color="auto" w:fill="FFFFFF"/>
                <w:lang w:val="ru-RU" w:eastAsia="en-US"/>
              </w:rPr>
            </w:pPr>
            <w:r>
              <w:rPr>
                <w:lang w:val="ru-RU" w:eastAsia="en-US"/>
              </w:rPr>
              <w:t>Подольских Л.Г. (89025192262).</w:t>
            </w:r>
            <w:r w:rsidR="00D45C15" w:rsidRPr="00135D94">
              <w:rPr>
                <w:shd w:val="clear" w:color="auto" w:fill="FFFFFF"/>
                <w:lang w:val="ru-RU" w:eastAsia="en-US"/>
              </w:rPr>
              <w:t xml:space="preserve"> </w:t>
            </w:r>
          </w:p>
        </w:tc>
      </w:tr>
    </w:tbl>
    <w:p w14:paraId="1B3B5B50" w14:textId="77777777" w:rsidR="00D45C15" w:rsidRDefault="00D45C15" w:rsidP="00D45C15">
      <w:pPr>
        <w:ind w:firstLine="709"/>
        <w:jc w:val="both"/>
        <w:rPr>
          <w:u w:val="single"/>
          <w:lang w:val="ru-RU"/>
        </w:rPr>
      </w:pPr>
    </w:p>
    <w:p w14:paraId="428181D3" w14:textId="24831118" w:rsidR="004E3225" w:rsidRDefault="004E3225" w:rsidP="004E3225">
      <w:pPr>
        <w:ind w:firstLine="426"/>
        <w:jc w:val="both"/>
        <w:rPr>
          <w:color w:val="000000" w:themeColor="text1"/>
          <w:shd w:val="clear" w:color="auto" w:fill="FFFFFF"/>
          <w:lang w:val="ru-RU"/>
        </w:rPr>
      </w:pPr>
      <w:r w:rsidRPr="004E3225">
        <w:rPr>
          <w:color w:val="000000" w:themeColor="text1"/>
          <w:shd w:val="clear" w:color="auto" w:fill="FFFFFF"/>
          <w:lang w:val="ru-RU"/>
        </w:rPr>
        <w:t>Всего на общественных обсуждениях (в форме слушаний) зарегистрировано</w:t>
      </w:r>
      <w:r>
        <w:rPr>
          <w:color w:val="000000" w:themeColor="text1"/>
          <w:shd w:val="clear" w:color="auto" w:fill="FFFFFF"/>
          <w:lang w:val="ru-RU"/>
        </w:rPr>
        <w:t xml:space="preserve"> </w:t>
      </w:r>
      <w:r w:rsidR="0071399A">
        <w:rPr>
          <w:color w:val="000000" w:themeColor="text1"/>
          <w:shd w:val="clear" w:color="auto" w:fill="FFFFFF"/>
          <w:lang w:val="ru-RU"/>
        </w:rPr>
        <w:t>7</w:t>
      </w:r>
      <w:r>
        <w:rPr>
          <w:color w:val="000000" w:themeColor="text1"/>
          <w:shd w:val="clear" w:color="auto" w:fill="FFFFFF"/>
          <w:lang w:val="ru-RU"/>
        </w:rPr>
        <w:t xml:space="preserve"> человек. (Лист регистрации участников общественных обсуждений </w:t>
      </w:r>
      <w:r w:rsidRPr="004E3225">
        <w:rPr>
          <w:color w:val="000000" w:themeColor="text1"/>
          <w:shd w:val="clear" w:color="auto" w:fill="FFFFFF"/>
          <w:lang w:val="ru-RU"/>
        </w:rPr>
        <w:t>по объекту: «Станция Большой Луг Восточно-Сибирской железной дороги»</w:t>
      </w:r>
      <w:r>
        <w:rPr>
          <w:color w:val="000000" w:themeColor="text1"/>
          <w:shd w:val="clear" w:color="auto" w:fill="FFFFFF"/>
          <w:lang w:val="ru-RU"/>
        </w:rPr>
        <w:t xml:space="preserve"> на </w:t>
      </w:r>
      <w:r w:rsidR="00680C1A">
        <w:rPr>
          <w:color w:val="000000" w:themeColor="text1"/>
          <w:shd w:val="clear" w:color="auto" w:fill="FFFFFF"/>
          <w:lang w:val="ru-RU"/>
        </w:rPr>
        <w:t>2</w:t>
      </w:r>
      <w:r>
        <w:rPr>
          <w:color w:val="000000" w:themeColor="text1"/>
          <w:shd w:val="clear" w:color="auto" w:fill="FFFFFF"/>
          <w:lang w:val="ru-RU"/>
        </w:rPr>
        <w:t xml:space="preserve"> лист</w:t>
      </w:r>
      <w:r w:rsidR="00680C1A">
        <w:rPr>
          <w:color w:val="000000" w:themeColor="text1"/>
          <w:shd w:val="clear" w:color="auto" w:fill="FFFFFF"/>
          <w:lang w:val="ru-RU"/>
        </w:rPr>
        <w:t>ах</w:t>
      </w:r>
      <w:r>
        <w:rPr>
          <w:color w:val="000000" w:themeColor="text1"/>
          <w:shd w:val="clear" w:color="auto" w:fill="FFFFFF"/>
          <w:lang w:val="ru-RU"/>
        </w:rPr>
        <w:t xml:space="preserve"> представлен в Приложении №1).</w:t>
      </w:r>
    </w:p>
    <w:p w14:paraId="36B3BDB2" w14:textId="28812AB6" w:rsidR="00D45C15" w:rsidRPr="00781F58" w:rsidRDefault="00D45C15" w:rsidP="00D45C15">
      <w:pPr>
        <w:ind w:firstLine="709"/>
        <w:jc w:val="both"/>
        <w:rPr>
          <w:sz w:val="16"/>
          <w:szCs w:val="16"/>
          <w:u w:val="single"/>
          <w:lang w:val="ru-RU"/>
        </w:rPr>
      </w:pPr>
    </w:p>
    <w:p w14:paraId="365C4520" w14:textId="77777777" w:rsidR="004E3225" w:rsidRPr="004E3225" w:rsidRDefault="004E3225" w:rsidP="004E3225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4E3225">
        <w:rPr>
          <w:u w:val="single"/>
          <w:shd w:val="clear" w:color="auto" w:fill="FFFFFF"/>
          <w:lang w:val="ru-RU"/>
        </w:rPr>
        <w:t>Информирование общественности:</w:t>
      </w:r>
    </w:p>
    <w:p w14:paraId="66ABDBF4" w14:textId="2A0217A7" w:rsidR="004E3225" w:rsidRPr="00D238B5" w:rsidRDefault="004E3225" w:rsidP="004E3225">
      <w:pPr>
        <w:tabs>
          <w:tab w:val="left" w:pos="851"/>
        </w:tabs>
        <w:ind w:firstLine="851"/>
        <w:jc w:val="both"/>
        <w:rPr>
          <w:lang w:val="ru-RU"/>
        </w:rPr>
      </w:pPr>
      <w:r w:rsidRPr="00D238B5">
        <w:rPr>
          <w:lang w:val="ru-RU"/>
        </w:rPr>
        <w:t xml:space="preserve">Информирование общественности о проведении общественных обсуждений осуществлялось </w:t>
      </w:r>
      <w:r>
        <w:rPr>
          <w:lang w:val="ru-RU"/>
        </w:rPr>
        <w:t xml:space="preserve">в соответствии с п. 7.9.2 </w:t>
      </w:r>
      <w:r w:rsidRPr="00085E4D">
        <w:rPr>
          <w:shd w:val="clear" w:color="auto" w:fill="FFFFFF"/>
          <w:lang w:val="ru-RU"/>
        </w:rPr>
        <w:t>Приказ</w:t>
      </w:r>
      <w:r>
        <w:rPr>
          <w:shd w:val="clear" w:color="auto" w:fill="FFFFFF"/>
          <w:lang w:val="ru-RU"/>
        </w:rPr>
        <w:t>а</w:t>
      </w:r>
      <w:r w:rsidRPr="00085E4D">
        <w:rPr>
          <w:shd w:val="clear" w:color="auto" w:fill="FFFFFF"/>
          <w:lang w:val="ru-RU"/>
        </w:rPr>
        <w:t xml:space="preserve">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</w:t>
      </w:r>
      <w:r>
        <w:rPr>
          <w:shd w:val="clear" w:color="auto" w:fill="FFFFFF"/>
          <w:lang w:val="ru-RU"/>
        </w:rPr>
        <w:t xml:space="preserve"> </w:t>
      </w:r>
      <w:r w:rsidRPr="00D238B5">
        <w:rPr>
          <w:lang w:val="ru-RU"/>
        </w:rPr>
        <w:t>путем размещения информационных уведомлений:</w:t>
      </w:r>
    </w:p>
    <w:p w14:paraId="6A221CC5" w14:textId="77777777" w:rsidR="004E3225" w:rsidRPr="00085E4D" w:rsidRDefault="004E3225" w:rsidP="004E3225">
      <w:pPr>
        <w:tabs>
          <w:tab w:val="left" w:pos="851"/>
        </w:tabs>
        <w:ind w:firstLine="851"/>
        <w:jc w:val="both"/>
        <w:rPr>
          <w:lang w:val="ru-RU"/>
        </w:rPr>
      </w:pPr>
      <w:r w:rsidRPr="00085E4D">
        <w:rPr>
          <w:lang w:val="ru-RU"/>
        </w:rPr>
        <w:t>- на официальном сайте органа местного самоуправления (</w:t>
      </w:r>
      <w:hyperlink r:id="rId8" w:history="1">
        <w:r w:rsidRPr="00085E4D">
          <w:rPr>
            <w:rStyle w:val="a5"/>
          </w:rPr>
          <w:t>https</w:t>
        </w:r>
        <w:r w:rsidRPr="00085E4D">
          <w:rPr>
            <w:rStyle w:val="a5"/>
            <w:lang w:val="ru-RU"/>
          </w:rPr>
          <w:t>://</w:t>
        </w:r>
        <w:r w:rsidRPr="00085E4D">
          <w:rPr>
            <w:rStyle w:val="a5"/>
          </w:rPr>
          <w:t>www</w:t>
        </w:r>
        <w:r w:rsidRPr="00085E4D">
          <w:rPr>
            <w:rStyle w:val="a5"/>
            <w:lang w:val="ru-RU"/>
          </w:rPr>
          <w:t>.</w:t>
        </w:r>
        <w:proofErr w:type="spellStart"/>
        <w:r w:rsidRPr="00085E4D">
          <w:rPr>
            <w:rStyle w:val="a5"/>
          </w:rPr>
          <w:t>sheladm</w:t>
        </w:r>
        <w:proofErr w:type="spellEnd"/>
        <w:r w:rsidRPr="00085E4D">
          <w:rPr>
            <w:rStyle w:val="a5"/>
            <w:lang w:val="ru-RU"/>
          </w:rPr>
          <w:t>.</w:t>
        </w:r>
        <w:proofErr w:type="spellStart"/>
        <w:r w:rsidRPr="00085E4D">
          <w:rPr>
            <w:rStyle w:val="a5"/>
          </w:rPr>
          <w:t>ru</w:t>
        </w:r>
        <w:proofErr w:type="spellEnd"/>
        <w:r w:rsidRPr="00085E4D">
          <w:rPr>
            <w:rStyle w:val="a5"/>
            <w:lang w:val="ru-RU"/>
          </w:rPr>
          <w:t>/</w:t>
        </w:r>
        <w:proofErr w:type="spellStart"/>
        <w:r w:rsidRPr="00085E4D">
          <w:rPr>
            <w:rStyle w:val="a5"/>
          </w:rPr>
          <w:t>qa</w:t>
        </w:r>
        <w:proofErr w:type="spellEnd"/>
        <w:r w:rsidRPr="00085E4D">
          <w:rPr>
            <w:rStyle w:val="a5"/>
            <w:lang w:val="ru-RU"/>
          </w:rPr>
          <w:t>/1268.</w:t>
        </w:r>
        <w:r w:rsidRPr="00085E4D">
          <w:rPr>
            <w:rStyle w:val="a5"/>
          </w:rPr>
          <w:t>html</w:t>
        </w:r>
      </w:hyperlink>
      <w:r w:rsidRPr="00085E4D">
        <w:rPr>
          <w:lang w:val="ru-RU"/>
        </w:rPr>
        <w:t>);</w:t>
      </w:r>
    </w:p>
    <w:p w14:paraId="39B69872" w14:textId="77777777" w:rsidR="004E3225" w:rsidRPr="00085E4D" w:rsidRDefault="004E3225" w:rsidP="004E3225">
      <w:pPr>
        <w:tabs>
          <w:tab w:val="left" w:pos="851"/>
        </w:tabs>
        <w:ind w:firstLine="851"/>
        <w:jc w:val="both"/>
        <w:rPr>
          <w:lang w:val="ru-RU"/>
        </w:rPr>
      </w:pPr>
      <w:r w:rsidRPr="00085E4D">
        <w:rPr>
          <w:lang w:val="ru-RU"/>
        </w:rPr>
        <w:t>- на региональном уровне:</w:t>
      </w:r>
    </w:p>
    <w:p w14:paraId="2D030FF4" w14:textId="77777777" w:rsidR="004E3225" w:rsidRPr="00085E4D" w:rsidRDefault="004E3225" w:rsidP="004E3225">
      <w:pPr>
        <w:tabs>
          <w:tab w:val="left" w:pos="851"/>
        </w:tabs>
        <w:ind w:firstLine="851"/>
        <w:jc w:val="both"/>
        <w:rPr>
          <w:lang w:val="ru-RU"/>
        </w:rPr>
      </w:pPr>
      <w:r w:rsidRPr="00085E4D">
        <w:rPr>
          <w:lang w:val="ru-RU"/>
        </w:rPr>
        <w:t xml:space="preserve"> - на официальном сайте территориального органа Росприроднадзора (</w:t>
      </w:r>
      <w:hyperlink r:id="rId9" w:anchor="content-top" w:history="1">
        <w:r w:rsidRPr="00085E4D">
          <w:rPr>
            <w:rStyle w:val="a5"/>
          </w:rPr>
          <w:t>https</w:t>
        </w:r>
        <w:r w:rsidRPr="00085E4D">
          <w:rPr>
            <w:rStyle w:val="a5"/>
            <w:lang w:val="ru-RU"/>
          </w:rPr>
          <w:t>://</w:t>
        </w:r>
        <w:proofErr w:type="spellStart"/>
        <w:r w:rsidRPr="00085E4D">
          <w:rPr>
            <w:rStyle w:val="a5"/>
          </w:rPr>
          <w:t>rpn</w:t>
        </w:r>
        <w:proofErr w:type="spellEnd"/>
        <w:r w:rsidRPr="00085E4D">
          <w:rPr>
            <w:rStyle w:val="a5"/>
            <w:lang w:val="ru-RU"/>
          </w:rPr>
          <w:t>.</w:t>
        </w:r>
        <w:r w:rsidRPr="00085E4D">
          <w:rPr>
            <w:rStyle w:val="a5"/>
          </w:rPr>
          <w:t>gov</w:t>
        </w:r>
        <w:r w:rsidRPr="00085E4D">
          <w:rPr>
            <w:rStyle w:val="a5"/>
            <w:lang w:val="ru-RU"/>
          </w:rPr>
          <w:t>.</w:t>
        </w:r>
        <w:proofErr w:type="spellStart"/>
        <w:r w:rsidRPr="00085E4D">
          <w:rPr>
            <w:rStyle w:val="a5"/>
          </w:rPr>
          <w:t>ru</w:t>
        </w:r>
        <w:proofErr w:type="spellEnd"/>
        <w:r w:rsidRPr="00085E4D">
          <w:rPr>
            <w:rStyle w:val="a5"/>
            <w:lang w:val="ru-RU"/>
          </w:rPr>
          <w:t>/</w:t>
        </w:r>
        <w:r w:rsidRPr="00085E4D">
          <w:rPr>
            <w:rStyle w:val="a5"/>
          </w:rPr>
          <w:t>regions</w:t>
        </w:r>
        <w:r w:rsidRPr="00085E4D">
          <w:rPr>
            <w:rStyle w:val="a5"/>
            <w:lang w:val="ru-RU"/>
          </w:rPr>
          <w:t>/38/</w:t>
        </w:r>
        <w:r w:rsidRPr="00085E4D">
          <w:rPr>
            <w:rStyle w:val="a5"/>
          </w:rPr>
          <w:t>public</w:t>
        </w:r>
        <w:r w:rsidRPr="00085E4D">
          <w:rPr>
            <w:rStyle w:val="a5"/>
            <w:lang w:val="ru-RU"/>
          </w:rPr>
          <w:t>/?</w:t>
        </w:r>
        <w:r w:rsidRPr="00085E4D">
          <w:rPr>
            <w:rStyle w:val="a5"/>
          </w:rPr>
          <w:t>PAGEN</w:t>
        </w:r>
        <w:r w:rsidRPr="00085E4D">
          <w:rPr>
            <w:rStyle w:val="a5"/>
            <w:lang w:val="ru-RU"/>
          </w:rPr>
          <w:t>_1=4#</w:t>
        </w:r>
        <w:r w:rsidRPr="00085E4D">
          <w:rPr>
            <w:rStyle w:val="a5"/>
          </w:rPr>
          <w:t>content</w:t>
        </w:r>
        <w:r w:rsidRPr="00085E4D">
          <w:rPr>
            <w:rStyle w:val="a5"/>
            <w:lang w:val="ru-RU"/>
          </w:rPr>
          <w:t>-</w:t>
        </w:r>
        <w:r w:rsidRPr="00085E4D">
          <w:rPr>
            <w:rStyle w:val="a5"/>
          </w:rPr>
          <w:t>top</w:t>
        </w:r>
      </w:hyperlink>
      <w:r w:rsidRPr="00085E4D">
        <w:rPr>
          <w:lang w:val="ru-RU"/>
        </w:rPr>
        <w:t>);</w:t>
      </w:r>
    </w:p>
    <w:p w14:paraId="6987C281" w14:textId="77777777" w:rsidR="004E3225" w:rsidRPr="00085E4D" w:rsidRDefault="004E3225" w:rsidP="004E3225">
      <w:pPr>
        <w:tabs>
          <w:tab w:val="left" w:pos="851"/>
        </w:tabs>
        <w:ind w:firstLine="851"/>
        <w:jc w:val="both"/>
        <w:rPr>
          <w:lang w:val="ru-RU"/>
        </w:rPr>
      </w:pPr>
      <w:r w:rsidRPr="00085E4D">
        <w:rPr>
          <w:lang w:val="ru-RU"/>
        </w:rPr>
        <w:lastRenderedPageBreak/>
        <w:t>- на официальном сайте органа исполнительной власти соответствующего субъекта Российской Федерации в области охраны окружающей среды (</w:t>
      </w:r>
      <w:hyperlink r:id="rId10" w:history="1">
        <w:r w:rsidRPr="00085E4D">
          <w:rPr>
            <w:rStyle w:val="a5"/>
          </w:rPr>
          <w:t>https</w:t>
        </w:r>
        <w:r w:rsidRPr="00085E4D">
          <w:rPr>
            <w:rStyle w:val="a5"/>
            <w:lang w:val="ru-RU"/>
          </w:rPr>
          <w:t>://</w:t>
        </w:r>
        <w:proofErr w:type="spellStart"/>
        <w:r w:rsidRPr="00085E4D">
          <w:rPr>
            <w:rStyle w:val="a5"/>
          </w:rPr>
          <w:t>irkobl</w:t>
        </w:r>
        <w:proofErr w:type="spellEnd"/>
        <w:r w:rsidRPr="00085E4D">
          <w:rPr>
            <w:rStyle w:val="a5"/>
            <w:lang w:val="ru-RU"/>
          </w:rPr>
          <w:t>.</w:t>
        </w:r>
        <w:proofErr w:type="spellStart"/>
        <w:r w:rsidRPr="00085E4D">
          <w:rPr>
            <w:rStyle w:val="a5"/>
          </w:rPr>
          <w:t>ru</w:t>
        </w:r>
        <w:proofErr w:type="spellEnd"/>
        <w:r w:rsidRPr="00085E4D">
          <w:rPr>
            <w:rStyle w:val="a5"/>
            <w:lang w:val="ru-RU"/>
          </w:rPr>
          <w:t>/</w:t>
        </w:r>
        <w:r w:rsidRPr="00085E4D">
          <w:rPr>
            <w:rStyle w:val="a5"/>
          </w:rPr>
          <w:t>sites</w:t>
        </w:r>
        <w:r w:rsidRPr="00085E4D">
          <w:rPr>
            <w:rStyle w:val="a5"/>
            <w:lang w:val="ru-RU"/>
          </w:rPr>
          <w:t>/</w:t>
        </w:r>
        <w:r w:rsidRPr="00085E4D">
          <w:rPr>
            <w:rStyle w:val="a5"/>
          </w:rPr>
          <w:t>ecology</w:t>
        </w:r>
        <w:r w:rsidRPr="00085E4D">
          <w:rPr>
            <w:rStyle w:val="a5"/>
            <w:lang w:val="ru-RU"/>
          </w:rPr>
          <w:t>/</w:t>
        </w:r>
        <w:r w:rsidRPr="00085E4D">
          <w:rPr>
            <w:rStyle w:val="a5"/>
          </w:rPr>
          <w:t>folder</w:t>
        </w:r>
        <w:r w:rsidRPr="00085E4D">
          <w:rPr>
            <w:rStyle w:val="a5"/>
            <w:lang w:val="ru-RU"/>
          </w:rPr>
          <w:t>15/</w:t>
        </w:r>
      </w:hyperlink>
      <w:r w:rsidRPr="00085E4D">
        <w:rPr>
          <w:lang w:val="ru-RU"/>
        </w:rPr>
        <w:t>);</w:t>
      </w:r>
    </w:p>
    <w:p w14:paraId="183DB7EA" w14:textId="77777777" w:rsidR="004E3225" w:rsidRPr="00085E4D" w:rsidRDefault="004E3225" w:rsidP="004E3225">
      <w:pPr>
        <w:tabs>
          <w:tab w:val="left" w:pos="851"/>
        </w:tabs>
        <w:ind w:firstLine="851"/>
        <w:jc w:val="both"/>
        <w:rPr>
          <w:lang w:val="ru-RU"/>
        </w:rPr>
      </w:pPr>
      <w:r w:rsidRPr="00085E4D">
        <w:rPr>
          <w:lang w:val="ru-RU"/>
        </w:rPr>
        <w:t>- на федеральном уровне - на официальном сайте Росприроднадзора (</w:t>
      </w:r>
      <w:hyperlink r:id="rId11" w:anchor="content-top" w:history="1">
        <w:r w:rsidRPr="00085E4D">
          <w:rPr>
            <w:rStyle w:val="a5"/>
          </w:rPr>
          <w:t>https</w:t>
        </w:r>
        <w:r w:rsidRPr="00085E4D">
          <w:rPr>
            <w:rStyle w:val="a5"/>
            <w:lang w:val="ru-RU"/>
          </w:rPr>
          <w:t>://</w:t>
        </w:r>
        <w:proofErr w:type="spellStart"/>
        <w:r w:rsidRPr="00085E4D">
          <w:rPr>
            <w:rStyle w:val="a5"/>
          </w:rPr>
          <w:t>rpn</w:t>
        </w:r>
        <w:proofErr w:type="spellEnd"/>
        <w:r w:rsidRPr="00085E4D">
          <w:rPr>
            <w:rStyle w:val="a5"/>
            <w:lang w:val="ru-RU"/>
          </w:rPr>
          <w:t>.</w:t>
        </w:r>
        <w:r w:rsidRPr="00085E4D">
          <w:rPr>
            <w:rStyle w:val="a5"/>
          </w:rPr>
          <w:t>gov</w:t>
        </w:r>
        <w:r w:rsidRPr="00085E4D">
          <w:rPr>
            <w:rStyle w:val="a5"/>
            <w:lang w:val="ru-RU"/>
          </w:rPr>
          <w:t>.</w:t>
        </w:r>
        <w:proofErr w:type="spellStart"/>
        <w:r w:rsidRPr="00085E4D">
          <w:rPr>
            <w:rStyle w:val="a5"/>
          </w:rPr>
          <w:t>ru</w:t>
        </w:r>
        <w:proofErr w:type="spellEnd"/>
        <w:r w:rsidRPr="00085E4D">
          <w:rPr>
            <w:rStyle w:val="a5"/>
            <w:lang w:val="ru-RU"/>
          </w:rPr>
          <w:t>/</w:t>
        </w:r>
        <w:r w:rsidRPr="00085E4D">
          <w:rPr>
            <w:rStyle w:val="a5"/>
          </w:rPr>
          <w:t>public</w:t>
        </w:r>
        <w:r w:rsidRPr="00085E4D">
          <w:rPr>
            <w:rStyle w:val="a5"/>
            <w:lang w:val="ru-RU"/>
          </w:rPr>
          <w:t>/?</w:t>
        </w:r>
        <w:r w:rsidRPr="00085E4D">
          <w:rPr>
            <w:rStyle w:val="a5"/>
          </w:rPr>
          <w:t>FILTER</w:t>
        </w:r>
        <w:r w:rsidRPr="00085E4D">
          <w:rPr>
            <w:rStyle w:val="a5"/>
            <w:lang w:val="ru-RU"/>
          </w:rPr>
          <w:t>%5</w:t>
        </w:r>
        <w:r w:rsidRPr="00085E4D">
          <w:rPr>
            <w:rStyle w:val="a5"/>
          </w:rPr>
          <w:t>BTO</w:t>
        </w:r>
        <w:r w:rsidRPr="00085E4D">
          <w:rPr>
            <w:rStyle w:val="a5"/>
            <w:lang w:val="ru-RU"/>
          </w:rPr>
          <w:t>%5</w:t>
        </w:r>
        <w:r w:rsidRPr="00085E4D">
          <w:rPr>
            <w:rStyle w:val="a5"/>
          </w:rPr>
          <w:t>D</w:t>
        </w:r>
        <w:r w:rsidRPr="00085E4D">
          <w:rPr>
            <w:rStyle w:val="a5"/>
            <w:lang w:val="ru-RU"/>
          </w:rPr>
          <w:t>%5</w:t>
        </w:r>
        <w:r w:rsidRPr="00085E4D">
          <w:rPr>
            <w:rStyle w:val="a5"/>
          </w:rPr>
          <w:t>B</w:t>
        </w:r>
        <w:r w:rsidRPr="00085E4D">
          <w:rPr>
            <w:rStyle w:val="a5"/>
            <w:lang w:val="ru-RU"/>
          </w:rPr>
          <w:t>0%5</w:t>
        </w:r>
        <w:r w:rsidRPr="00085E4D">
          <w:rPr>
            <w:rStyle w:val="a5"/>
          </w:rPr>
          <w:t>D</w:t>
        </w:r>
        <w:r w:rsidRPr="00085E4D">
          <w:rPr>
            <w:rStyle w:val="a5"/>
            <w:lang w:val="ru-RU"/>
          </w:rPr>
          <w:t>=39353&amp;</w:t>
        </w:r>
        <w:r w:rsidRPr="00085E4D">
          <w:rPr>
            <w:rStyle w:val="a5"/>
          </w:rPr>
          <w:t>FILTER</w:t>
        </w:r>
        <w:r w:rsidRPr="00085E4D">
          <w:rPr>
            <w:rStyle w:val="a5"/>
            <w:lang w:val="ru-RU"/>
          </w:rPr>
          <w:t>%5</w:t>
        </w:r>
        <w:r w:rsidRPr="00085E4D">
          <w:rPr>
            <w:rStyle w:val="a5"/>
          </w:rPr>
          <w:t>BDATE</w:t>
        </w:r>
        <w:r w:rsidRPr="00085E4D">
          <w:rPr>
            <w:rStyle w:val="a5"/>
            <w:lang w:val="ru-RU"/>
          </w:rPr>
          <w:t>%5</w:t>
        </w:r>
        <w:r w:rsidRPr="00085E4D">
          <w:rPr>
            <w:rStyle w:val="a5"/>
          </w:rPr>
          <w:t>D</w:t>
        </w:r>
        <w:r w:rsidRPr="00085E4D">
          <w:rPr>
            <w:rStyle w:val="a5"/>
            <w:lang w:val="ru-RU"/>
          </w:rPr>
          <w:t>=&amp;</w:t>
        </w:r>
        <w:r w:rsidRPr="00085E4D">
          <w:rPr>
            <w:rStyle w:val="a5"/>
          </w:rPr>
          <w:t>FILTER</w:t>
        </w:r>
        <w:r w:rsidRPr="00085E4D">
          <w:rPr>
            <w:rStyle w:val="a5"/>
            <w:lang w:val="ru-RU"/>
          </w:rPr>
          <w:t>%5</w:t>
        </w:r>
        <w:r w:rsidRPr="00085E4D">
          <w:rPr>
            <w:rStyle w:val="a5"/>
          </w:rPr>
          <w:t>BNAME</w:t>
        </w:r>
        <w:r w:rsidRPr="00085E4D">
          <w:rPr>
            <w:rStyle w:val="a5"/>
            <w:lang w:val="ru-RU"/>
          </w:rPr>
          <w:t>%5</w:t>
        </w:r>
        <w:r w:rsidRPr="00085E4D">
          <w:rPr>
            <w:rStyle w:val="a5"/>
          </w:rPr>
          <w:t>D</w:t>
        </w:r>
        <w:r w:rsidRPr="00085E4D">
          <w:rPr>
            <w:rStyle w:val="a5"/>
            <w:lang w:val="ru-RU"/>
          </w:rPr>
          <w:t>=&amp;</w:t>
        </w:r>
        <w:r w:rsidRPr="00085E4D">
          <w:rPr>
            <w:rStyle w:val="a5"/>
          </w:rPr>
          <w:t>PAGEN</w:t>
        </w:r>
        <w:r w:rsidRPr="00085E4D">
          <w:rPr>
            <w:rStyle w:val="a5"/>
            <w:lang w:val="ru-RU"/>
          </w:rPr>
          <w:t>_1=10#</w:t>
        </w:r>
        <w:r w:rsidRPr="00085E4D">
          <w:rPr>
            <w:rStyle w:val="a5"/>
          </w:rPr>
          <w:t>content</w:t>
        </w:r>
        <w:r w:rsidRPr="00085E4D">
          <w:rPr>
            <w:rStyle w:val="a5"/>
            <w:lang w:val="ru-RU"/>
          </w:rPr>
          <w:t>-</w:t>
        </w:r>
        <w:r w:rsidRPr="00085E4D">
          <w:rPr>
            <w:rStyle w:val="a5"/>
          </w:rPr>
          <w:t>top</w:t>
        </w:r>
      </w:hyperlink>
      <w:r w:rsidRPr="00085E4D">
        <w:rPr>
          <w:lang w:val="ru-RU"/>
        </w:rPr>
        <w:t>).</w:t>
      </w:r>
    </w:p>
    <w:p w14:paraId="7E5041CF" w14:textId="77777777" w:rsidR="00D45C15" w:rsidRPr="00781F58" w:rsidRDefault="00D45C15" w:rsidP="00D45C15">
      <w:pPr>
        <w:ind w:firstLine="709"/>
        <w:jc w:val="both"/>
        <w:rPr>
          <w:sz w:val="16"/>
          <w:szCs w:val="16"/>
          <w:u w:val="single"/>
          <w:lang w:val="ru-RU"/>
        </w:rPr>
      </w:pPr>
    </w:p>
    <w:p w14:paraId="1E7C11A8" w14:textId="1727E45D" w:rsidR="004434C8" w:rsidRDefault="0036477E" w:rsidP="00247E88">
      <w:pPr>
        <w:ind w:firstLine="709"/>
        <w:jc w:val="both"/>
        <w:rPr>
          <w:sz w:val="16"/>
          <w:szCs w:val="16"/>
          <w:lang w:val="ru-RU"/>
        </w:rPr>
      </w:pPr>
      <w:r w:rsidRPr="00755BF5">
        <w:rPr>
          <w:u w:val="single"/>
          <w:shd w:val="clear" w:color="auto" w:fill="FFFFFF"/>
          <w:lang w:val="ru-RU"/>
        </w:rPr>
        <w:t>Доступность материалов:</w:t>
      </w:r>
    </w:p>
    <w:p w14:paraId="52E46EAD" w14:textId="6C465483" w:rsidR="004434C8" w:rsidRDefault="004434C8" w:rsidP="00247E88">
      <w:pPr>
        <w:ind w:firstLine="709"/>
        <w:jc w:val="both"/>
        <w:rPr>
          <w:sz w:val="16"/>
          <w:szCs w:val="16"/>
          <w:lang w:val="ru-RU"/>
        </w:rPr>
      </w:pPr>
    </w:p>
    <w:p w14:paraId="188F5A03" w14:textId="77777777" w:rsidR="00892C5F" w:rsidRPr="00630EE5" w:rsidRDefault="00892C5F" w:rsidP="00892C5F">
      <w:pPr>
        <w:ind w:firstLine="709"/>
        <w:jc w:val="both"/>
        <w:rPr>
          <w:lang w:val="ru-RU"/>
        </w:rPr>
      </w:pPr>
      <w:r w:rsidRPr="00D238B5">
        <w:rPr>
          <w:shd w:val="clear" w:color="auto" w:fill="FFFFFF"/>
          <w:lang w:val="ru-RU"/>
        </w:rPr>
        <w:t xml:space="preserve">Материалы общественных обсуждений доступны для ознакомления и направления замечаний и предложений с </w:t>
      </w:r>
      <w:r>
        <w:rPr>
          <w:shd w:val="clear" w:color="auto" w:fill="FFFFFF"/>
          <w:lang w:val="ru-RU"/>
        </w:rPr>
        <w:t>02.11.2021 г по 02.12.2021 г.</w:t>
      </w:r>
      <w:r w:rsidRPr="00630EE5">
        <w:rPr>
          <w:lang w:val="ru-RU"/>
        </w:rPr>
        <w:t xml:space="preserve"> по адресам: </w:t>
      </w:r>
    </w:p>
    <w:p w14:paraId="4E7CF45D" w14:textId="77777777" w:rsidR="00892C5F" w:rsidRDefault="00892C5F" w:rsidP="00892C5F">
      <w:pPr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3743A2">
        <w:rPr>
          <w:color w:val="000000"/>
          <w:lang w:val="ru-RU"/>
        </w:rPr>
        <w:t>г. Шел</w:t>
      </w:r>
      <w:r>
        <w:rPr>
          <w:color w:val="000000"/>
          <w:lang w:val="ru-RU"/>
        </w:rPr>
        <w:t xml:space="preserve">ехов, 20-й квартал, 84, </w:t>
      </w:r>
      <w:proofErr w:type="spellStart"/>
      <w:r>
        <w:rPr>
          <w:color w:val="000000"/>
          <w:lang w:val="ru-RU"/>
        </w:rPr>
        <w:t>каб</w:t>
      </w:r>
      <w:proofErr w:type="spellEnd"/>
      <w:r>
        <w:rPr>
          <w:color w:val="000000"/>
          <w:lang w:val="ru-RU"/>
        </w:rPr>
        <w:t>. 1</w:t>
      </w:r>
      <w:r w:rsidRPr="003743A2">
        <w:rPr>
          <w:color w:val="000000"/>
          <w:lang w:val="ru-RU"/>
        </w:rPr>
        <w:t xml:space="preserve">, понедельник-четверг с 8.50 до 18.00, пятница с 8.50 до </w:t>
      </w:r>
      <w:r>
        <w:rPr>
          <w:color w:val="000000"/>
          <w:lang w:val="ru-RU"/>
        </w:rPr>
        <w:t>17.10, перерыв с 13.00 до 14.00;</w:t>
      </w:r>
    </w:p>
    <w:p w14:paraId="2AB7745F" w14:textId="77777777" w:rsidR="00892C5F" w:rsidRDefault="00892C5F" w:rsidP="00892C5F">
      <w:pPr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3743A2">
        <w:rPr>
          <w:color w:val="000000"/>
          <w:lang w:val="ru-RU"/>
        </w:rPr>
        <w:t xml:space="preserve"> г. Иркутск, ул. К. Маркса, д.40, к.1, бизнес–центр </w:t>
      </w:r>
      <w:proofErr w:type="spellStart"/>
      <w:r w:rsidRPr="00CC4254">
        <w:rPr>
          <w:color w:val="000000"/>
        </w:rPr>
        <w:t>Sobranie</w:t>
      </w:r>
      <w:proofErr w:type="spellEnd"/>
      <w:r w:rsidRPr="003743A2">
        <w:rPr>
          <w:color w:val="000000"/>
          <w:lang w:val="ru-RU"/>
        </w:rPr>
        <w:t>, каб.410 (в рабочие дни с 8:00 до 17:00, обед с 12:00 до 13:00)</w:t>
      </w:r>
      <w:r>
        <w:rPr>
          <w:color w:val="000000"/>
          <w:lang w:val="ru-RU"/>
        </w:rPr>
        <w:t>.</w:t>
      </w:r>
    </w:p>
    <w:p w14:paraId="61250592" w14:textId="6453A61A" w:rsidR="00892C5F" w:rsidRDefault="00892C5F" w:rsidP="00247E88">
      <w:pPr>
        <w:ind w:firstLine="709"/>
        <w:jc w:val="both"/>
        <w:rPr>
          <w:sz w:val="16"/>
          <w:szCs w:val="16"/>
          <w:lang w:val="ru-RU"/>
        </w:rPr>
      </w:pPr>
    </w:p>
    <w:p w14:paraId="6AD1991E" w14:textId="77777777" w:rsidR="001A25BB" w:rsidRPr="001A25BB" w:rsidRDefault="001A25BB" w:rsidP="001A25BB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1A25BB">
        <w:rPr>
          <w:u w:val="single"/>
          <w:shd w:val="clear" w:color="auto" w:fill="FFFFFF"/>
          <w:lang w:val="ru-RU"/>
        </w:rPr>
        <w:t>Письменные замечания и предложения:</w:t>
      </w:r>
    </w:p>
    <w:p w14:paraId="78181B25" w14:textId="4FD64344" w:rsidR="00892C5F" w:rsidRDefault="00892C5F" w:rsidP="00247E88">
      <w:pPr>
        <w:ind w:firstLine="709"/>
        <w:jc w:val="both"/>
        <w:rPr>
          <w:sz w:val="16"/>
          <w:szCs w:val="16"/>
          <w:lang w:val="ru-RU"/>
        </w:rPr>
      </w:pPr>
    </w:p>
    <w:p w14:paraId="41077896" w14:textId="77777777" w:rsidR="001A25BB" w:rsidRPr="00325DB0" w:rsidRDefault="001A25BB" w:rsidP="001A25BB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25DB0">
        <w:rPr>
          <w:lang w:val="ru-RU"/>
        </w:rPr>
        <w:t xml:space="preserve">За период с </w:t>
      </w:r>
      <w:r>
        <w:rPr>
          <w:lang w:val="ru-RU"/>
        </w:rPr>
        <w:t>02</w:t>
      </w:r>
      <w:r w:rsidRPr="00325DB0">
        <w:rPr>
          <w:lang w:val="ru-RU"/>
        </w:rPr>
        <w:t>.</w:t>
      </w:r>
      <w:r>
        <w:rPr>
          <w:lang w:val="ru-RU"/>
        </w:rPr>
        <w:t>11.2021</w:t>
      </w:r>
      <w:r w:rsidRPr="00325DB0">
        <w:rPr>
          <w:lang w:val="ru-RU"/>
        </w:rPr>
        <w:t xml:space="preserve"> г. по </w:t>
      </w:r>
      <w:r>
        <w:rPr>
          <w:lang w:val="ru-RU"/>
        </w:rPr>
        <w:t>22</w:t>
      </w:r>
      <w:r w:rsidRPr="00325DB0">
        <w:rPr>
          <w:lang w:val="ru-RU"/>
        </w:rPr>
        <w:t>.</w:t>
      </w:r>
      <w:r>
        <w:rPr>
          <w:lang w:val="ru-RU"/>
        </w:rPr>
        <w:t>11.2021</w:t>
      </w:r>
      <w:r w:rsidRPr="00325DB0">
        <w:rPr>
          <w:lang w:val="ru-RU"/>
        </w:rPr>
        <w:t xml:space="preserve"> г. </w:t>
      </w:r>
      <w:r>
        <w:rPr>
          <w:lang w:val="ru-RU"/>
        </w:rPr>
        <w:t xml:space="preserve">письменные замечания и предложения в адрес заказчика и </w:t>
      </w:r>
      <w:r w:rsidRPr="00B92776">
        <w:rPr>
          <w:lang w:val="ru-RU"/>
        </w:rPr>
        <w:t>Администрации Шелеховского муниципального района</w:t>
      </w:r>
      <w:r>
        <w:rPr>
          <w:lang w:val="ru-RU"/>
        </w:rPr>
        <w:t xml:space="preserve"> не поступали.</w:t>
      </w:r>
    </w:p>
    <w:p w14:paraId="56A9E6A3" w14:textId="77777777" w:rsidR="001A25BB" w:rsidRDefault="001A25BB" w:rsidP="001A25BB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325DB0">
        <w:rPr>
          <w:lang w:val="ru-RU"/>
        </w:rPr>
        <w:t xml:space="preserve">За период общественных слушаний </w:t>
      </w:r>
      <w:r>
        <w:rPr>
          <w:lang w:val="ru-RU"/>
        </w:rPr>
        <w:t>22.11</w:t>
      </w:r>
      <w:r w:rsidRPr="00325DB0">
        <w:rPr>
          <w:lang w:val="ru-RU"/>
        </w:rPr>
        <w:t>.20</w:t>
      </w:r>
      <w:r>
        <w:rPr>
          <w:lang w:val="ru-RU"/>
        </w:rPr>
        <w:t>21 г</w:t>
      </w:r>
      <w:r w:rsidRPr="00325DB0">
        <w:rPr>
          <w:lang w:val="ru-RU"/>
        </w:rPr>
        <w:t xml:space="preserve"> с 1</w:t>
      </w:r>
      <w:r>
        <w:rPr>
          <w:lang w:val="ru-RU"/>
        </w:rPr>
        <w:t>7</w:t>
      </w:r>
      <w:r w:rsidRPr="00325DB0">
        <w:rPr>
          <w:lang w:val="ru-RU"/>
        </w:rPr>
        <w:t xml:space="preserve">.00 ч. по </w:t>
      </w:r>
      <w:r>
        <w:rPr>
          <w:lang w:val="ru-RU"/>
        </w:rPr>
        <w:t>17</w:t>
      </w:r>
      <w:r w:rsidRPr="00325DB0">
        <w:rPr>
          <w:lang w:val="ru-RU"/>
        </w:rPr>
        <w:t>.</w:t>
      </w:r>
      <w:r>
        <w:rPr>
          <w:lang w:val="ru-RU"/>
        </w:rPr>
        <w:t>3</w:t>
      </w:r>
      <w:r w:rsidRPr="00325DB0">
        <w:rPr>
          <w:lang w:val="ru-RU"/>
        </w:rPr>
        <w:t>0 ч. – не поступал</w:t>
      </w:r>
      <w:r>
        <w:rPr>
          <w:lang w:val="ru-RU"/>
        </w:rPr>
        <w:t>и</w:t>
      </w:r>
      <w:r w:rsidRPr="00325DB0">
        <w:rPr>
          <w:lang w:val="ru-RU"/>
        </w:rPr>
        <w:t>.</w:t>
      </w:r>
    </w:p>
    <w:p w14:paraId="69DF6609" w14:textId="3A5A5B69" w:rsidR="00892C5F" w:rsidRDefault="00892C5F" w:rsidP="00247E88">
      <w:pPr>
        <w:ind w:firstLine="709"/>
        <w:jc w:val="both"/>
        <w:rPr>
          <w:sz w:val="16"/>
          <w:szCs w:val="16"/>
          <w:lang w:val="ru-RU"/>
        </w:rPr>
      </w:pPr>
    </w:p>
    <w:p w14:paraId="2C7020F5" w14:textId="77777777" w:rsidR="001A25BB" w:rsidRDefault="001A25BB" w:rsidP="001A25BB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1A25BB">
        <w:rPr>
          <w:u w:val="single"/>
          <w:shd w:val="clear" w:color="auto" w:fill="FFFFFF"/>
          <w:lang w:val="ru-RU"/>
        </w:rPr>
        <w:t>На слушаниях были представлены следующие материалы:</w:t>
      </w:r>
    </w:p>
    <w:p w14:paraId="37719374" w14:textId="77777777" w:rsidR="00892C5F" w:rsidRDefault="00892C5F" w:rsidP="00247E88">
      <w:pPr>
        <w:ind w:firstLine="709"/>
        <w:jc w:val="both"/>
        <w:rPr>
          <w:sz w:val="16"/>
          <w:szCs w:val="16"/>
          <w:lang w:val="ru-RU"/>
        </w:rPr>
      </w:pPr>
    </w:p>
    <w:p w14:paraId="0DDFA306" w14:textId="77777777" w:rsidR="001A25BB" w:rsidRPr="00B0606A" w:rsidRDefault="001A25BB" w:rsidP="001A25BB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0606A">
        <w:rPr>
          <w:lang w:val="ru-RU"/>
        </w:rPr>
        <w:t xml:space="preserve">- </w:t>
      </w:r>
      <w:r>
        <w:rPr>
          <w:lang w:val="ru-RU"/>
        </w:rPr>
        <w:t xml:space="preserve">утвержденное </w:t>
      </w:r>
      <w:r w:rsidRPr="00B0606A">
        <w:rPr>
          <w:lang w:val="ru-RU"/>
        </w:rPr>
        <w:t>Техническ</w:t>
      </w:r>
      <w:r>
        <w:rPr>
          <w:lang w:val="ru-RU"/>
        </w:rPr>
        <w:t>ое</w:t>
      </w:r>
      <w:r w:rsidRPr="00B0606A">
        <w:rPr>
          <w:lang w:val="ru-RU"/>
        </w:rPr>
        <w:t xml:space="preserve"> задани</w:t>
      </w:r>
      <w:r>
        <w:rPr>
          <w:lang w:val="ru-RU"/>
        </w:rPr>
        <w:t>е</w:t>
      </w:r>
      <w:r w:rsidRPr="00B0606A">
        <w:rPr>
          <w:lang w:val="ru-RU"/>
        </w:rPr>
        <w:t xml:space="preserve"> на ОВОС;</w:t>
      </w:r>
    </w:p>
    <w:p w14:paraId="577DCD48" w14:textId="1D9F0801" w:rsidR="001A25BB" w:rsidRDefault="001A25BB" w:rsidP="001A25BB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B0606A">
        <w:rPr>
          <w:lang w:val="ru-RU"/>
        </w:rPr>
        <w:t xml:space="preserve">- </w:t>
      </w:r>
      <w:r>
        <w:rPr>
          <w:lang w:val="ru-RU"/>
        </w:rPr>
        <w:t xml:space="preserve">проектная документация, включая </w:t>
      </w:r>
      <w:r w:rsidRPr="002F559A">
        <w:rPr>
          <w:lang w:val="ru-RU"/>
        </w:rPr>
        <w:t xml:space="preserve">предварительные материалы ОВОС, содержащие обосновывающую документацию, общее описание намечаемой деятельности; цели ее реализации, возможные альтернативы, описание условий ее реализации и другую информацию; </w:t>
      </w:r>
    </w:p>
    <w:p w14:paraId="10393487" w14:textId="7902D372" w:rsidR="001A25BB" w:rsidRDefault="001A25BB" w:rsidP="001A25BB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>
        <w:rPr>
          <w:lang w:val="ru-RU"/>
        </w:rPr>
        <w:t>- видео презентация, содержащая информацию о намечаемой деятельности, о существующем состоянии окружающей среды, о предполагаемом воздействии на окружающую среду и о мероприятиях по минимизации воздействия на окружающую среду как на период строительных работ</w:t>
      </w:r>
      <w:r w:rsidR="00BC6098">
        <w:rPr>
          <w:lang w:val="ru-RU"/>
        </w:rPr>
        <w:t>,</w:t>
      </w:r>
      <w:r>
        <w:rPr>
          <w:lang w:val="ru-RU"/>
        </w:rPr>
        <w:t xml:space="preserve"> так и </w:t>
      </w:r>
      <w:r w:rsidR="002B41C9">
        <w:rPr>
          <w:lang w:val="ru-RU"/>
        </w:rPr>
        <w:t xml:space="preserve">на </w:t>
      </w:r>
      <w:r>
        <w:rPr>
          <w:lang w:val="ru-RU"/>
        </w:rPr>
        <w:t>период эксплуатации;</w:t>
      </w:r>
    </w:p>
    <w:p w14:paraId="7DA0CBB2" w14:textId="77777777" w:rsidR="001A25BB" w:rsidRPr="002F559A" w:rsidRDefault="001A25BB" w:rsidP="001A25BB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2F559A">
        <w:rPr>
          <w:lang w:val="ru-RU"/>
        </w:rPr>
        <w:t>- журнал</w:t>
      </w:r>
      <w:r>
        <w:rPr>
          <w:lang w:val="ru-RU"/>
        </w:rPr>
        <w:t>ы</w:t>
      </w:r>
      <w:r w:rsidRPr="002F559A">
        <w:rPr>
          <w:lang w:val="ru-RU"/>
        </w:rPr>
        <w:t xml:space="preserve"> регистрации замечаний и предложений</w:t>
      </w:r>
      <w:r>
        <w:rPr>
          <w:lang w:val="ru-RU"/>
        </w:rPr>
        <w:t>.</w:t>
      </w:r>
    </w:p>
    <w:p w14:paraId="06E0D5B9" w14:textId="7A73DE63" w:rsidR="004434C8" w:rsidRDefault="004434C8" w:rsidP="00247E88">
      <w:pPr>
        <w:ind w:firstLine="709"/>
        <w:jc w:val="both"/>
        <w:rPr>
          <w:sz w:val="16"/>
          <w:szCs w:val="16"/>
          <w:lang w:val="ru-RU"/>
        </w:rPr>
      </w:pPr>
    </w:p>
    <w:p w14:paraId="568436E3" w14:textId="24AFC327" w:rsidR="001A25BB" w:rsidRDefault="001A25BB" w:rsidP="001A25BB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1A25BB">
        <w:rPr>
          <w:u w:val="single"/>
          <w:shd w:val="clear" w:color="auto" w:fill="FFFFFF"/>
          <w:lang w:val="ru-RU"/>
        </w:rPr>
        <w:t>Повестка дня:</w:t>
      </w:r>
    </w:p>
    <w:p w14:paraId="05DE7288" w14:textId="77777777" w:rsidR="00781F58" w:rsidRPr="00781F58" w:rsidRDefault="00781F58" w:rsidP="001A25BB">
      <w:pPr>
        <w:ind w:firstLine="709"/>
        <w:jc w:val="both"/>
        <w:rPr>
          <w:sz w:val="16"/>
          <w:szCs w:val="16"/>
          <w:u w:val="single"/>
          <w:shd w:val="clear" w:color="auto" w:fill="FFFFFF"/>
          <w:lang w:val="ru-RU"/>
        </w:rPr>
      </w:pPr>
    </w:p>
    <w:p w14:paraId="293A7D6E" w14:textId="77777777" w:rsidR="001A25BB" w:rsidRDefault="001A25BB" w:rsidP="001A25BB">
      <w:pPr>
        <w:ind w:firstLine="709"/>
        <w:jc w:val="both"/>
        <w:rPr>
          <w:shd w:val="clear" w:color="auto" w:fill="FFFFFF"/>
        </w:rPr>
      </w:pPr>
      <w:r w:rsidRPr="001A25BB">
        <w:rPr>
          <w:shd w:val="clear" w:color="auto" w:fill="FFFFFF"/>
          <w:lang w:val="ru-RU"/>
        </w:rPr>
        <w:t xml:space="preserve">Сыроваткина С.А. - </w:t>
      </w:r>
      <w:r w:rsidRPr="001A25BB">
        <w:rPr>
          <w:lang w:val="ru-RU"/>
        </w:rPr>
        <w:t>начальник отдела по градостроительной деятельности Управления территориального развития и обустройства Шелеховского муниципального района</w:t>
      </w:r>
      <w:r w:rsidRPr="001A25BB">
        <w:rPr>
          <w:shd w:val="clear" w:color="auto" w:fill="FFFFFF"/>
          <w:lang w:val="ru-RU"/>
        </w:rPr>
        <w:t xml:space="preserve"> – открыла общественные обсуждения, огласив тему, повестку дня и порядок проведения общественных обсуждений, представила инициаторов их проведения. Проинформировала об отсутствии поступивших от населения, общественных организаций (объединений) замечаниях и предложениях. </w:t>
      </w:r>
      <w:proofErr w:type="spellStart"/>
      <w:r>
        <w:rPr>
          <w:shd w:val="clear" w:color="auto" w:fill="FFFFFF"/>
        </w:rPr>
        <w:t>Предложила</w:t>
      </w:r>
      <w:proofErr w:type="spellEnd"/>
      <w:r>
        <w:rPr>
          <w:shd w:val="clear" w:color="auto" w:fill="FFFFFF"/>
        </w:rPr>
        <w:t xml:space="preserve"> к </w:t>
      </w:r>
      <w:proofErr w:type="spellStart"/>
      <w:r>
        <w:rPr>
          <w:shd w:val="clear" w:color="auto" w:fill="FFFFFF"/>
        </w:rPr>
        <w:t>утверждению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регламент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проведению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общественных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обсуждений</w:t>
      </w:r>
      <w:proofErr w:type="spellEnd"/>
      <w:r>
        <w:rPr>
          <w:shd w:val="clear" w:color="auto" w:fill="FFFFFF"/>
        </w:rPr>
        <w:t>:</w:t>
      </w:r>
    </w:p>
    <w:p w14:paraId="43EAAC11" w14:textId="77777777" w:rsidR="001A25BB" w:rsidRDefault="001A25BB" w:rsidP="001A25BB">
      <w:pPr>
        <w:pStyle w:val="a6"/>
        <w:numPr>
          <w:ilvl w:val="0"/>
          <w:numId w:val="28"/>
        </w:num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  <w:lang w:val="ru-RU"/>
        </w:rPr>
        <w:t>общая продолжительность</w:t>
      </w:r>
      <w:r>
        <w:rPr>
          <w:shd w:val="clear" w:color="auto" w:fill="FFFFFF"/>
        </w:rPr>
        <w:t xml:space="preserve"> – 30 </w:t>
      </w:r>
      <w:r>
        <w:rPr>
          <w:shd w:val="clear" w:color="auto" w:fill="FFFFFF"/>
          <w:lang w:val="ru-RU"/>
        </w:rPr>
        <w:t>минут</w:t>
      </w:r>
      <w:r>
        <w:rPr>
          <w:shd w:val="clear" w:color="auto" w:fill="FFFFFF"/>
        </w:rPr>
        <w:t>;</w:t>
      </w:r>
    </w:p>
    <w:p w14:paraId="1CD7F07A" w14:textId="77777777" w:rsidR="001A25BB" w:rsidRDefault="001A25BB" w:rsidP="001A25BB">
      <w:pPr>
        <w:pStyle w:val="a6"/>
        <w:numPr>
          <w:ilvl w:val="0"/>
          <w:numId w:val="28"/>
        </w:numPr>
        <w:ind w:firstLine="709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доклады по проектной документации, включая предварительный вариант материалов по оценке воздействия на окружающую среду – 15 минут;</w:t>
      </w:r>
    </w:p>
    <w:p w14:paraId="23314C2B" w14:textId="77777777" w:rsidR="001A25BB" w:rsidRDefault="001A25BB" w:rsidP="001A25BB">
      <w:pPr>
        <w:pStyle w:val="a6"/>
        <w:numPr>
          <w:ilvl w:val="0"/>
          <w:numId w:val="28"/>
        </w:num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  <w:lang w:val="ru-RU"/>
        </w:rPr>
        <w:t>вопросы и ответы</w:t>
      </w:r>
      <w:r>
        <w:rPr>
          <w:shd w:val="clear" w:color="auto" w:fill="FFFFFF"/>
        </w:rPr>
        <w:t xml:space="preserve"> – 10 </w:t>
      </w:r>
      <w:r>
        <w:rPr>
          <w:shd w:val="clear" w:color="auto" w:fill="FFFFFF"/>
          <w:lang w:val="ru-RU"/>
        </w:rPr>
        <w:t>минут</w:t>
      </w:r>
      <w:r>
        <w:rPr>
          <w:shd w:val="clear" w:color="auto" w:fill="FFFFFF"/>
        </w:rPr>
        <w:t>;</w:t>
      </w:r>
    </w:p>
    <w:p w14:paraId="3543CAEA" w14:textId="77777777" w:rsidR="001A25BB" w:rsidRDefault="001A25BB" w:rsidP="001A25BB">
      <w:pPr>
        <w:pStyle w:val="a6"/>
        <w:numPr>
          <w:ilvl w:val="0"/>
          <w:numId w:val="28"/>
        </w:num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  <w:lang w:val="ru-RU"/>
        </w:rPr>
        <w:t>подведение итогов</w:t>
      </w:r>
      <w:r>
        <w:rPr>
          <w:shd w:val="clear" w:color="auto" w:fill="FFFFFF"/>
        </w:rPr>
        <w:t xml:space="preserve"> – 5 </w:t>
      </w:r>
      <w:r>
        <w:rPr>
          <w:shd w:val="clear" w:color="auto" w:fill="FFFFFF"/>
          <w:lang w:val="ru-RU"/>
        </w:rPr>
        <w:t>минут</w:t>
      </w:r>
      <w:r>
        <w:rPr>
          <w:shd w:val="clear" w:color="auto" w:fill="FFFFFF"/>
        </w:rPr>
        <w:t>.</w:t>
      </w:r>
    </w:p>
    <w:p w14:paraId="04CC3CD1" w14:textId="77777777" w:rsidR="001A25BB" w:rsidRPr="001A25BB" w:rsidRDefault="001A25BB" w:rsidP="001A25BB">
      <w:pPr>
        <w:ind w:firstLine="709"/>
        <w:jc w:val="both"/>
        <w:rPr>
          <w:shd w:val="clear" w:color="auto" w:fill="FFFFFF"/>
          <w:lang w:val="ru-RU"/>
        </w:rPr>
      </w:pPr>
      <w:r w:rsidRPr="001A25BB">
        <w:rPr>
          <w:shd w:val="clear" w:color="auto" w:fill="FFFFFF"/>
          <w:lang w:val="ru-RU"/>
        </w:rPr>
        <w:t>Были избраны председатель и секретарь общественных слушаний, а также представитель граждан, которому общественность делегирует право подписи протокола общественных обсуждений (слушаний):</w:t>
      </w:r>
    </w:p>
    <w:p w14:paraId="2A45CE2E" w14:textId="77777777" w:rsidR="001A25BB" w:rsidRPr="001A25BB" w:rsidRDefault="001A25BB" w:rsidP="001A25BB">
      <w:pPr>
        <w:ind w:firstLine="709"/>
        <w:jc w:val="both"/>
        <w:rPr>
          <w:shd w:val="clear" w:color="auto" w:fill="FFFFFF"/>
          <w:lang w:val="ru-RU"/>
        </w:rPr>
      </w:pPr>
      <w:r w:rsidRPr="001A25BB">
        <w:rPr>
          <w:shd w:val="clear" w:color="auto" w:fill="FFFFFF"/>
          <w:lang w:val="ru-RU"/>
        </w:rPr>
        <w:t>Председатель общественных слушаний – Сыроваткина С.А.</w:t>
      </w:r>
      <w:r w:rsidRPr="001A25BB">
        <w:rPr>
          <w:lang w:val="ru-RU"/>
        </w:rPr>
        <w:t>, начальник отдела по градостроительной деятельности Управления территориального развития и обустройства Шелеховского муниципального района</w:t>
      </w:r>
      <w:r w:rsidRPr="001A25BB">
        <w:rPr>
          <w:shd w:val="clear" w:color="auto" w:fill="FFFFFF"/>
          <w:lang w:val="ru-RU"/>
        </w:rPr>
        <w:t>.</w:t>
      </w:r>
    </w:p>
    <w:p w14:paraId="530393A6" w14:textId="77777777" w:rsidR="001A25BB" w:rsidRPr="001A25BB" w:rsidRDefault="001A25BB" w:rsidP="001A25BB">
      <w:pPr>
        <w:ind w:firstLine="709"/>
        <w:jc w:val="both"/>
        <w:rPr>
          <w:lang w:val="ru-RU"/>
        </w:rPr>
      </w:pPr>
      <w:r w:rsidRPr="001A25BB">
        <w:rPr>
          <w:shd w:val="clear" w:color="auto" w:fill="FFFFFF"/>
          <w:lang w:val="ru-RU"/>
        </w:rPr>
        <w:t xml:space="preserve">Секретарь общественных слушаний – </w:t>
      </w:r>
      <w:r w:rsidRPr="001A25BB">
        <w:rPr>
          <w:lang w:val="ru-RU"/>
        </w:rPr>
        <w:t>Вергизова В.В. – главный специалист ИСОГД отдела по градостроительной деятельности Управления территориального развития и обустройства Шелеховского муниципального района.</w:t>
      </w:r>
    </w:p>
    <w:p w14:paraId="4B443872" w14:textId="77188AC2" w:rsidR="001A25BB" w:rsidRPr="001A25BB" w:rsidRDefault="001A25BB" w:rsidP="001A25BB">
      <w:pPr>
        <w:ind w:firstLine="709"/>
        <w:jc w:val="both"/>
        <w:rPr>
          <w:lang w:val="ru-RU"/>
        </w:rPr>
      </w:pPr>
      <w:r w:rsidRPr="001A25BB">
        <w:rPr>
          <w:lang w:val="ru-RU"/>
        </w:rPr>
        <w:t xml:space="preserve">Представитель граждан, подписывающий протокол общественных слушаний –                   </w:t>
      </w:r>
      <w:r>
        <w:rPr>
          <w:lang w:val="ru-RU"/>
        </w:rPr>
        <w:t>Подольских Лариса Геннадьевна (</w:t>
      </w:r>
      <w:r w:rsidRPr="001A25BB">
        <w:rPr>
          <w:lang w:val="ru-RU"/>
        </w:rPr>
        <w:t>89025192262</w:t>
      </w:r>
      <w:r>
        <w:rPr>
          <w:lang w:val="ru-RU"/>
        </w:rPr>
        <w:t>).</w:t>
      </w:r>
    </w:p>
    <w:p w14:paraId="133651E5" w14:textId="77777777" w:rsidR="001A25BB" w:rsidRPr="001A25BB" w:rsidRDefault="001A25BB" w:rsidP="001A25BB">
      <w:pPr>
        <w:ind w:firstLine="709"/>
        <w:jc w:val="both"/>
        <w:rPr>
          <w:rFonts w:eastAsiaTheme="minorEastAsia"/>
          <w:color w:val="000000" w:themeColor="text1"/>
          <w:lang w:val="ru-RU"/>
        </w:rPr>
      </w:pPr>
      <w:r w:rsidRPr="001A25BB">
        <w:rPr>
          <w:shd w:val="clear" w:color="auto" w:fill="FFFFFF"/>
          <w:lang w:val="ru-RU"/>
        </w:rPr>
        <w:lastRenderedPageBreak/>
        <w:t>Сыроваткина С.А. п</w:t>
      </w:r>
      <w:r w:rsidRPr="001A25BB">
        <w:rPr>
          <w:rFonts w:eastAsiaTheme="minorEastAsia"/>
          <w:color w:val="000000" w:themeColor="text1"/>
          <w:lang w:val="ru-RU"/>
        </w:rPr>
        <w:t xml:space="preserve">редложила проголосовать за избрание председателя, секретаря и представителя граждан общественных обсуждений (слушаний): </w:t>
      </w:r>
    </w:p>
    <w:p w14:paraId="25F087EC" w14:textId="77777777" w:rsidR="001A25BB" w:rsidRPr="00781F58" w:rsidRDefault="001A25BB" w:rsidP="001A25BB">
      <w:pPr>
        <w:ind w:firstLine="709"/>
        <w:jc w:val="both"/>
        <w:rPr>
          <w:rFonts w:eastAsiaTheme="minorEastAsia"/>
          <w:color w:val="000000" w:themeColor="text1"/>
          <w:sz w:val="16"/>
          <w:szCs w:val="16"/>
          <w:lang w:val="ru-RU"/>
        </w:rPr>
      </w:pPr>
    </w:p>
    <w:p w14:paraId="179B3863" w14:textId="35900DFC" w:rsidR="001A25BB" w:rsidRPr="001A25BB" w:rsidRDefault="001A25BB" w:rsidP="001A25BB">
      <w:pPr>
        <w:ind w:firstLine="709"/>
        <w:jc w:val="both"/>
        <w:rPr>
          <w:rFonts w:eastAsiaTheme="minorEastAsia"/>
          <w:color w:val="000000" w:themeColor="text1"/>
          <w:lang w:val="ru-RU"/>
        </w:rPr>
      </w:pPr>
      <w:r w:rsidRPr="001A25BB">
        <w:rPr>
          <w:rFonts w:eastAsiaTheme="minorEastAsia"/>
          <w:color w:val="000000" w:themeColor="text1"/>
          <w:lang w:val="ru-RU"/>
        </w:rPr>
        <w:t xml:space="preserve">«ЗА» - </w:t>
      </w:r>
      <w:r w:rsidR="0071399A">
        <w:rPr>
          <w:rFonts w:eastAsiaTheme="minorEastAsia"/>
          <w:color w:val="000000" w:themeColor="text1"/>
          <w:lang w:val="ru-RU"/>
        </w:rPr>
        <w:t>7</w:t>
      </w:r>
      <w:r>
        <w:rPr>
          <w:rFonts w:eastAsiaTheme="minorEastAsia"/>
          <w:color w:val="000000" w:themeColor="text1"/>
          <w:lang w:val="ru-RU"/>
        </w:rPr>
        <w:t xml:space="preserve"> </w:t>
      </w:r>
      <w:r w:rsidRPr="001A25BB">
        <w:rPr>
          <w:rFonts w:eastAsiaTheme="minorEastAsia"/>
          <w:color w:val="000000" w:themeColor="text1"/>
          <w:lang w:val="ru-RU"/>
        </w:rPr>
        <w:t xml:space="preserve">человек; </w:t>
      </w:r>
    </w:p>
    <w:p w14:paraId="38CEE4AA" w14:textId="77777777" w:rsidR="001A25BB" w:rsidRPr="001A25BB" w:rsidRDefault="001A25BB" w:rsidP="001A25BB">
      <w:pPr>
        <w:ind w:firstLine="709"/>
        <w:jc w:val="both"/>
        <w:rPr>
          <w:rFonts w:eastAsiaTheme="minorEastAsia"/>
          <w:color w:val="000000" w:themeColor="text1"/>
          <w:lang w:val="ru-RU"/>
        </w:rPr>
      </w:pPr>
      <w:r w:rsidRPr="001A25BB">
        <w:rPr>
          <w:rFonts w:eastAsiaTheme="minorEastAsia"/>
          <w:color w:val="000000" w:themeColor="text1"/>
          <w:lang w:val="ru-RU"/>
        </w:rPr>
        <w:t>«ПРОТИВ» - нет;</w:t>
      </w:r>
    </w:p>
    <w:p w14:paraId="74271829" w14:textId="77777777" w:rsidR="001A25BB" w:rsidRPr="001A25BB" w:rsidRDefault="001A25BB" w:rsidP="001A25BB">
      <w:pPr>
        <w:ind w:firstLine="709"/>
        <w:jc w:val="both"/>
        <w:rPr>
          <w:rFonts w:eastAsiaTheme="minorEastAsia"/>
          <w:color w:val="000000" w:themeColor="text1"/>
          <w:lang w:val="ru-RU"/>
        </w:rPr>
      </w:pPr>
      <w:r w:rsidRPr="001A25BB">
        <w:rPr>
          <w:rFonts w:eastAsiaTheme="minorEastAsia"/>
          <w:color w:val="000000" w:themeColor="text1"/>
          <w:lang w:val="ru-RU"/>
        </w:rPr>
        <w:t>«ВОЗДЕРЖАЛОСЬ» - нет.</w:t>
      </w:r>
    </w:p>
    <w:p w14:paraId="295FA60B" w14:textId="5571AD2A" w:rsidR="001A25BB" w:rsidRDefault="001A25BB" w:rsidP="00247E88">
      <w:pPr>
        <w:ind w:firstLine="709"/>
        <w:jc w:val="both"/>
        <w:rPr>
          <w:sz w:val="16"/>
          <w:szCs w:val="16"/>
          <w:lang w:val="ru-RU"/>
        </w:rPr>
      </w:pPr>
    </w:p>
    <w:p w14:paraId="2192A4D0" w14:textId="77777777" w:rsidR="001A25BB" w:rsidRDefault="001A25BB" w:rsidP="001A25BB">
      <w:pPr>
        <w:ind w:firstLine="567"/>
        <w:jc w:val="both"/>
        <w:rPr>
          <w:u w:val="single"/>
          <w:shd w:val="clear" w:color="auto" w:fill="FFFFFF"/>
          <w:lang w:val="ru-RU"/>
        </w:rPr>
      </w:pPr>
      <w:r w:rsidRPr="00755BF5">
        <w:rPr>
          <w:u w:val="single"/>
          <w:shd w:val="clear" w:color="auto" w:fill="FFFFFF"/>
          <w:lang w:val="ru-RU"/>
        </w:rPr>
        <w:t>Краткое изложение выступлений:</w:t>
      </w:r>
    </w:p>
    <w:p w14:paraId="7C8F3178" w14:textId="77777777" w:rsidR="003D229C" w:rsidRPr="00781F58" w:rsidRDefault="003D229C" w:rsidP="00851212">
      <w:pPr>
        <w:ind w:firstLine="709"/>
        <w:jc w:val="both"/>
        <w:rPr>
          <w:b/>
          <w:sz w:val="16"/>
          <w:szCs w:val="16"/>
          <w:lang w:val="ru-RU"/>
        </w:rPr>
      </w:pPr>
    </w:p>
    <w:p w14:paraId="1C69BBE9" w14:textId="366026B5" w:rsidR="00851212" w:rsidRPr="00315983" w:rsidRDefault="00493764" w:rsidP="00493764">
      <w:pPr>
        <w:autoSpaceDE w:val="0"/>
        <w:autoSpaceDN w:val="0"/>
        <w:adjustRightInd w:val="0"/>
        <w:ind w:firstLine="709"/>
        <w:jc w:val="both"/>
        <w:rPr>
          <w:b/>
          <w:lang w:val="ru-RU"/>
        </w:rPr>
      </w:pPr>
      <w:r>
        <w:rPr>
          <w:b/>
          <w:lang w:val="ru-RU"/>
        </w:rPr>
        <w:t>Ермакова Л.Н</w:t>
      </w:r>
      <w:r w:rsidR="00851212" w:rsidRPr="0078563C">
        <w:rPr>
          <w:lang w:val="ru-RU"/>
        </w:rPr>
        <w:t xml:space="preserve">. </w:t>
      </w:r>
      <w:r w:rsidR="00851212" w:rsidRPr="00781F58">
        <w:rPr>
          <w:lang w:val="ru-RU"/>
        </w:rPr>
        <w:t>(</w:t>
      </w:r>
      <w:r>
        <w:rPr>
          <w:lang w:val="ru-RU"/>
        </w:rPr>
        <w:t>главный</w:t>
      </w:r>
      <w:r w:rsidRPr="00993EBA">
        <w:rPr>
          <w:lang w:val="ru-RU"/>
        </w:rPr>
        <w:t xml:space="preserve"> специалист отдела специализированных разделов проектов «</w:t>
      </w:r>
      <w:proofErr w:type="spellStart"/>
      <w:r w:rsidRPr="00993EBA">
        <w:rPr>
          <w:lang w:val="ru-RU"/>
        </w:rPr>
        <w:t>Иркутскжелдорпроект</w:t>
      </w:r>
      <w:proofErr w:type="spellEnd"/>
      <w:r w:rsidRPr="00993EBA">
        <w:rPr>
          <w:lang w:val="ru-RU"/>
        </w:rPr>
        <w:t>» - филиала АО «</w:t>
      </w:r>
      <w:proofErr w:type="spellStart"/>
      <w:r w:rsidRPr="00993EBA">
        <w:rPr>
          <w:lang w:val="ru-RU"/>
        </w:rPr>
        <w:t>Росжелдорпроект</w:t>
      </w:r>
      <w:proofErr w:type="spellEnd"/>
      <w:r w:rsidRPr="00993EBA">
        <w:rPr>
          <w:lang w:val="ru-RU"/>
        </w:rPr>
        <w:t>»</w:t>
      </w:r>
      <w:r w:rsidR="00851212" w:rsidRPr="0078563C">
        <w:rPr>
          <w:b/>
          <w:lang w:val="ru-RU"/>
        </w:rPr>
        <w:t>) -</w:t>
      </w:r>
      <w:r w:rsidR="00851212" w:rsidRPr="0078563C">
        <w:rPr>
          <w:lang w:val="ru-RU"/>
        </w:rPr>
        <w:t xml:space="preserve"> </w:t>
      </w:r>
      <w:r w:rsidRPr="001931B5">
        <w:rPr>
          <w:lang w:val="ru-RU"/>
        </w:rPr>
        <w:t>доложила, что процедура подготовки общественных слушаний по рассматриваемому вопросу была соблюдена в соответствии с действующим законодательством с учетом этапности про</w:t>
      </w:r>
      <w:r>
        <w:rPr>
          <w:lang w:val="ru-RU"/>
        </w:rPr>
        <w:t>ведения общественных обсуждений,</w:t>
      </w:r>
      <w:r w:rsidRPr="0078563C">
        <w:rPr>
          <w:shd w:val="clear" w:color="auto" w:fill="FFFFFF"/>
          <w:lang w:val="ru-RU"/>
        </w:rPr>
        <w:t xml:space="preserve"> </w:t>
      </w:r>
      <w:r w:rsidR="00036052">
        <w:rPr>
          <w:lang w:val="ru-RU"/>
        </w:rPr>
        <w:t>представила</w:t>
      </w:r>
      <w:r w:rsidR="00036052" w:rsidRPr="0098024E">
        <w:rPr>
          <w:lang w:val="ru-RU"/>
        </w:rPr>
        <w:t xml:space="preserve"> общую информацию по объекту проектирования</w:t>
      </w:r>
      <w:r w:rsidR="00036052">
        <w:rPr>
          <w:lang w:val="ru-RU"/>
        </w:rPr>
        <w:t>, обозначила</w:t>
      </w:r>
      <w:r w:rsidR="00036052" w:rsidRPr="0098024E">
        <w:rPr>
          <w:lang w:val="ru-RU"/>
        </w:rPr>
        <w:t xml:space="preserve"> необходимость намечаемой хозяйственной деятельности, </w:t>
      </w:r>
      <w:r w:rsidR="00036052">
        <w:rPr>
          <w:lang w:val="ru-RU"/>
        </w:rPr>
        <w:t xml:space="preserve">представила информацию о состоянии окружающей среды которая может подвергнуться воздействию, о возможных воздействиях на окружающую среду и мерах по уменьшению или предотвращению этих воздействий как на период строительных работ так и на период эксплуатации. </w:t>
      </w:r>
    </w:p>
    <w:p w14:paraId="1F5AA21A" w14:textId="1466D535" w:rsidR="00454DA5" w:rsidRPr="00781F58" w:rsidRDefault="00454DA5" w:rsidP="001A25BB">
      <w:pPr>
        <w:ind w:left="709"/>
        <w:jc w:val="both"/>
        <w:rPr>
          <w:sz w:val="16"/>
          <w:szCs w:val="16"/>
          <w:highlight w:val="yellow"/>
          <w:shd w:val="clear" w:color="auto" w:fill="FFFFFF"/>
          <w:lang w:val="ru-RU"/>
        </w:rPr>
      </w:pPr>
    </w:p>
    <w:p w14:paraId="7B015BC0" w14:textId="77777777" w:rsidR="001A25BB" w:rsidRDefault="001A25BB" w:rsidP="001A25BB">
      <w:pPr>
        <w:ind w:left="709"/>
        <w:jc w:val="both"/>
        <w:rPr>
          <w:u w:val="single"/>
          <w:shd w:val="clear" w:color="auto" w:fill="FFFFFF"/>
          <w:lang w:val="ru-RU"/>
        </w:rPr>
      </w:pPr>
      <w:r w:rsidRPr="00755BF5">
        <w:rPr>
          <w:u w:val="single"/>
          <w:shd w:val="clear" w:color="auto" w:fill="FFFFFF"/>
          <w:lang w:val="ru-RU"/>
        </w:rPr>
        <w:t>Рассмотренные вопросы:</w:t>
      </w:r>
    </w:p>
    <w:p w14:paraId="22593AEB" w14:textId="77777777" w:rsidR="007906CB" w:rsidRPr="00781F58" w:rsidRDefault="007906CB" w:rsidP="00247E88">
      <w:pPr>
        <w:ind w:firstLine="709"/>
        <w:jc w:val="both"/>
        <w:rPr>
          <w:b/>
          <w:sz w:val="16"/>
          <w:szCs w:val="16"/>
          <w:u w:val="single"/>
          <w:lang w:val="ru-RU"/>
        </w:rPr>
      </w:pPr>
    </w:p>
    <w:p w14:paraId="0E4FF9C1" w14:textId="349317DF" w:rsidR="00B8772F" w:rsidRDefault="001A25BB" w:rsidP="00035712">
      <w:pPr>
        <w:ind w:firstLine="709"/>
        <w:jc w:val="both"/>
        <w:rPr>
          <w:shd w:val="clear" w:color="auto" w:fill="FFFFFF"/>
          <w:lang w:val="ru-RU"/>
        </w:rPr>
      </w:pPr>
      <w:r w:rsidRPr="001A25BB">
        <w:rPr>
          <w:b/>
          <w:bCs/>
          <w:lang w:val="ru-RU"/>
        </w:rPr>
        <w:t>Сыроваткина С.А.</w:t>
      </w:r>
      <w:r>
        <w:rPr>
          <w:b/>
          <w:bCs/>
          <w:lang w:val="ru-RU"/>
        </w:rPr>
        <w:t xml:space="preserve"> </w:t>
      </w:r>
      <w:r>
        <w:rPr>
          <w:b/>
          <w:shd w:val="clear" w:color="auto" w:fill="FFFFFF"/>
          <w:lang w:val="ru-RU"/>
        </w:rPr>
        <w:t xml:space="preserve">- </w:t>
      </w:r>
      <w:r w:rsidR="004838D0" w:rsidRPr="00FC10F5">
        <w:rPr>
          <w:b/>
          <w:shd w:val="clear" w:color="auto" w:fill="FFFFFF"/>
          <w:lang w:val="ru-RU"/>
        </w:rPr>
        <w:t xml:space="preserve"> </w:t>
      </w:r>
      <w:r w:rsidR="00AA7359">
        <w:rPr>
          <w:shd w:val="clear" w:color="auto" w:fill="FFFFFF"/>
          <w:lang w:val="ru-RU"/>
        </w:rPr>
        <w:t>Куда предполагается вывозить собранные поверхностные стоки?</w:t>
      </w:r>
    </w:p>
    <w:p w14:paraId="5B248C6A" w14:textId="77777777" w:rsidR="00AA7359" w:rsidRPr="00781F58" w:rsidRDefault="00AA7359" w:rsidP="00035712">
      <w:pPr>
        <w:ind w:firstLine="709"/>
        <w:jc w:val="both"/>
        <w:rPr>
          <w:sz w:val="16"/>
          <w:szCs w:val="16"/>
          <w:shd w:val="clear" w:color="auto" w:fill="FFFFFF"/>
          <w:lang w:val="ru-RU"/>
        </w:rPr>
      </w:pPr>
    </w:p>
    <w:p w14:paraId="04304BCA" w14:textId="6F26AE10" w:rsidR="0033067E" w:rsidRDefault="001A25BB" w:rsidP="00B8772F">
      <w:pPr>
        <w:ind w:firstLine="709"/>
        <w:jc w:val="both"/>
        <w:rPr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Ермакова Л.Н. - </w:t>
      </w:r>
      <w:r w:rsidR="00AA7359">
        <w:rPr>
          <w:shd w:val="clear" w:color="auto" w:fill="FFFFFF"/>
          <w:lang w:val="ru-RU"/>
        </w:rPr>
        <w:t>В настоящее время получено гарантийное письмо от МУП «Водоканал» г. Шелехов о готовности принять сточные воды</w:t>
      </w:r>
      <w:r w:rsidR="00BC6098">
        <w:rPr>
          <w:shd w:val="clear" w:color="auto" w:fill="FFFFFF"/>
          <w:lang w:val="ru-RU"/>
        </w:rPr>
        <w:t>,</w:t>
      </w:r>
      <w:r w:rsidR="00AA7359">
        <w:rPr>
          <w:shd w:val="clear" w:color="auto" w:fill="FFFFFF"/>
          <w:lang w:val="ru-RU"/>
        </w:rPr>
        <w:t xml:space="preserve"> образующиеся к</w:t>
      </w:r>
      <w:r w:rsidR="00781F58">
        <w:rPr>
          <w:shd w:val="clear" w:color="auto" w:fill="FFFFFF"/>
          <w:lang w:val="ru-RU"/>
        </w:rPr>
        <w:t>ак на период строительных работ</w:t>
      </w:r>
      <w:r w:rsidR="00BC6098">
        <w:rPr>
          <w:shd w:val="clear" w:color="auto" w:fill="FFFFFF"/>
          <w:lang w:val="ru-RU"/>
        </w:rPr>
        <w:t>,</w:t>
      </w:r>
      <w:r w:rsidR="00AA7359">
        <w:rPr>
          <w:shd w:val="clear" w:color="auto" w:fill="FFFFFF"/>
          <w:lang w:val="ru-RU"/>
        </w:rPr>
        <w:t xml:space="preserve"> так и на период эксплуатации объекта.</w:t>
      </w:r>
    </w:p>
    <w:p w14:paraId="448D3287" w14:textId="7482452A" w:rsidR="00781F58" w:rsidRPr="00781F58" w:rsidRDefault="00781F58" w:rsidP="00781F58">
      <w:pPr>
        <w:ind w:firstLine="709"/>
        <w:jc w:val="both"/>
        <w:rPr>
          <w:sz w:val="16"/>
          <w:szCs w:val="16"/>
          <w:shd w:val="clear" w:color="auto" w:fill="FFFFFF"/>
          <w:lang w:val="ru-RU"/>
        </w:rPr>
      </w:pPr>
    </w:p>
    <w:p w14:paraId="5D4D721B" w14:textId="7ACEC181" w:rsidR="00FC10F5" w:rsidRDefault="001A25BB" w:rsidP="00FC10F5">
      <w:pPr>
        <w:ind w:firstLine="709"/>
        <w:jc w:val="both"/>
        <w:rPr>
          <w:shd w:val="clear" w:color="auto" w:fill="FFFFFF"/>
          <w:lang w:val="ru-RU"/>
        </w:rPr>
      </w:pPr>
      <w:r w:rsidRPr="001A25BB">
        <w:rPr>
          <w:b/>
          <w:bCs/>
          <w:lang w:val="ru-RU"/>
        </w:rPr>
        <w:t>Сыроваткина С.А.</w:t>
      </w:r>
      <w:r>
        <w:rPr>
          <w:b/>
          <w:shd w:val="clear" w:color="auto" w:fill="FFFFFF"/>
          <w:lang w:val="ru-RU"/>
        </w:rPr>
        <w:t xml:space="preserve"> - </w:t>
      </w:r>
      <w:r w:rsidR="00AA7359">
        <w:rPr>
          <w:shd w:val="clear" w:color="auto" w:fill="FFFFFF"/>
          <w:lang w:val="ru-RU"/>
        </w:rPr>
        <w:t xml:space="preserve">Вы сказали, что при проведении инженерно-экологических изысканий выявлено повышенное содержание железа в р. </w:t>
      </w:r>
      <w:proofErr w:type="spellStart"/>
      <w:r w:rsidR="00AA7359">
        <w:rPr>
          <w:shd w:val="clear" w:color="auto" w:fill="FFFFFF"/>
          <w:lang w:val="ru-RU"/>
        </w:rPr>
        <w:t>Олха</w:t>
      </w:r>
      <w:proofErr w:type="spellEnd"/>
      <w:r w:rsidR="00AA7359">
        <w:rPr>
          <w:shd w:val="clear" w:color="auto" w:fill="FFFFFF"/>
          <w:lang w:val="ru-RU"/>
        </w:rPr>
        <w:t xml:space="preserve">. </w:t>
      </w:r>
      <w:r w:rsidR="002A3744">
        <w:rPr>
          <w:shd w:val="clear" w:color="auto" w:fill="FFFFFF"/>
          <w:lang w:val="ru-RU"/>
        </w:rPr>
        <w:t>Какие источники антропогенного воздействия могут являться причиной данных превышений?</w:t>
      </w:r>
    </w:p>
    <w:p w14:paraId="7164C4CF" w14:textId="77777777" w:rsidR="00AA7359" w:rsidRPr="00781F58" w:rsidRDefault="00AA7359" w:rsidP="00FC10F5">
      <w:pPr>
        <w:ind w:firstLine="709"/>
        <w:jc w:val="both"/>
        <w:rPr>
          <w:sz w:val="16"/>
          <w:szCs w:val="16"/>
          <w:shd w:val="clear" w:color="auto" w:fill="FFFFFF"/>
          <w:lang w:val="ru-RU"/>
        </w:rPr>
      </w:pPr>
    </w:p>
    <w:p w14:paraId="095E4F9E" w14:textId="4C60D907" w:rsidR="000616BA" w:rsidRDefault="001A25BB" w:rsidP="000C7639">
      <w:pPr>
        <w:ind w:firstLine="709"/>
        <w:jc w:val="both"/>
        <w:rPr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 xml:space="preserve">Ермакова Л.Н. - </w:t>
      </w:r>
      <w:r w:rsidR="000C7639" w:rsidRPr="00E52849">
        <w:rPr>
          <w:shd w:val="clear" w:color="auto" w:fill="FFFFFF"/>
          <w:lang w:val="ru-RU"/>
        </w:rPr>
        <w:t>Как правило</w:t>
      </w:r>
      <w:r w:rsidR="00E52849" w:rsidRPr="00E52849">
        <w:rPr>
          <w:shd w:val="clear" w:color="auto" w:fill="FFFFFF"/>
          <w:lang w:val="ru-RU"/>
        </w:rPr>
        <w:t>, не большое</w:t>
      </w:r>
      <w:r w:rsidR="000C7639" w:rsidRPr="00E52849">
        <w:rPr>
          <w:shd w:val="clear" w:color="auto" w:fill="FFFFFF"/>
          <w:lang w:val="ru-RU"/>
        </w:rPr>
        <w:t xml:space="preserve"> повешенное содержание железа в </w:t>
      </w:r>
      <w:r w:rsidR="00D77185" w:rsidRPr="00E52849">
        <w:rPr>
          <w:shd w:val="clear" w:color="auto" w:fill="FFFFFF"/>
          <w:lang w:val="ru-RU"/>
        </w:rPr>
        <w:t>ре</w:t>
      </w:r>
      <w:r w:rsidR="00E52849" w:rsidRPr="00E52849">
        <w:rPr>
          <w:shd w:val="clear" w:color="auto" w:fill="FFFFFF"/>
          <w:lang w:val="ru-RU"/>
        </w:rPr>
        <w:t>ках является природным фактором.</w:t>
      </w:r>
    </w:p>
    <w:p w14:paraId="3A72C8AF" w14:textId="77777777" w:rsidR="00781F58" w:rsidRPr="00781F58" w:rsidRDefault="00781F58" w:rsidP="000C7639">
      <w:pPr>
        <w:ind w:firstLine="709"/>
        <w:jc w:val="both"/>
        <w:rPr>
          <w:b/>
          <w:sz w:val="16"/>
          <w:szCs w:val="16"/>
          <w:shd w:val="clear" w:color="auto" w:fill="FFFFFF"/>
          <w:lang w:val="ru-RU"/>
        </w:rPr>
      </w:pPr>
    </w:p>
    <w:p w14:paraId="22FAB03B" w14:textId="77777777" w:rsidR="007F6F01" w:rsidRDefault="007F6F01" w:rsidP="00781F58">
      <w:pPr>
        <w:ind w:firstLine="709"/>
        <w:jc w:val="both"/>
        <w:rPr>
          <w:lang w:val="ru-RU"/>
        </w:rPr>
      </w:pPr>
      <w:r w:rsidRPr="007F6F01">
        <w:rPr>
          <w:shd w:val="clear" w:color="auto" w:fill="FFFFFF"/>
          <w:lang w:val="ru-RU"/>
        </w:rPr>
        <w:t>Сыроваткина С.А. (председатель общественных слушаний</w:t>
      </w:r>
      <w:r w:rsidRPr="007F6F01">
        <w:rPr>
          <w:lang w:val="ru-RU"/>
        </w:rPr>
        <w:t>) предложила поставить на голосование решения, принятые по результатам общественных обсуждений (в форме слушаний) в следующей редакции:</w:t>
      </w:r>
    </w:p>
    <w:p w14:paraId="06479942" w14:textId="354D79FB" w:rsidR="007F6F01" w:rsidRPr="007F6F01" w:rsidRDefault="007F6F01" w:rsidP="007F6F01">
      <w:pPr>
        <w:pStyle w:val="a6"/>
        <w:numPr>
          <w:ilvl w:val="0"/>
          <w:numId w:val="31"/>
        </w:numPr>
        <w:ind w:left="993" w:hanging="426"/>
        <w:jc w:val="both"/>
        <w:rPr>
          <w:lang w:val="ru-RU"/>
        </w:rPr>
      </w:pPr>
      <w:r w:rsidRPr="007F6F01">
        <w:rPr>
          <w:lang w:val="ru-RU"/>
        </w:rPr>
        <w:t>Общественные обсуждения (в форме слушания) по обсуждению проектной документации, включая предварительный вариант материалов по оценке воздействия на окружающую среду по объекту «Станция Большой Луг Восточно-Сибирской железной дороги» признать состоявшимися.</w:t>
      </w:r>
    </w:p>
    <w:p w14:paraId="03CF39F2" w14:textId="77777777" w:rsidR="007F6F01" w:rsidRPr="007F6F01" w:rsidRDefault="007F6F01" w:rsidP="007F6F01">
      <w:pPr>
        <w:pStyle w:val="a6"/>
        <w:numPr>
          <w:ilvl w:val="0"/>
          <w:numId w:val="31"/>
        </w:numPr>
        <w:ind w:left="993" w:hanging="426"/>
        <w:jc w:val="both"/>
        <w:rPr>
          <w:lang w:val="ru-RU"/>
        </w:rPr>
      </w:pPr>
      <w:r w:rsidRPr="007F6F01">
        <w:rPr>
          <w:lang w:val="ru-RU"/>
        </w:rPr>
        <w:t>Процедура информирования общественности проведена согласно действующему законодательству, представлена информация по тематике вопроса слушаний, регламент общественных обсуждений (слушаний) выдержан без срывов и нарушений.</w:t>
      </w:r>
    </w:p>
    <w:p w14:paraId="3FEE9889" w14:textId="1A88399A" w:rsidR="007F6F01" w:rsidRPr="007F6F01" w:rsidRDefault="007F6F01" w:rsidP="007F6F01">
      <w:pPr>
        <w:pStyle w:val="a6"/>
        <w:numPr>
          <w:ilvl w:val="0"/>
          <w:numId w:val="31"/>
        </w:numPr>
        <w:ind w:left="993" w:hanging="426"/>
        <w:jc w:val="both"/>
        <w:rPr>
          <w:lang w:val="ru-RU"/>
        </w:rPr>
      </w:pPr>
      <w:r w:rsidRPr="007F6F01">
        <w:rPr>
          <w:lang w:val="ru-RU"/>
        </w:rPr>
        <w:t>В соответствии с представленными на обсуждение общественности материалами, а именно проектной документацией, включая предварительный вариант материалов по оценке воздействия на окружающую среду по объекту</w:t>
      </w:r>
      <w:r>
        <w:rPr>
          <w:lang w:val="ru-RU"/>
        </w:rPr>
        <w:t xml:space="preserve"> </w:t>
      </w:r>
      <w:r w:rsidRPr="007F6F01">
        <w:rPr>
          <w:lang w:val="ru-RU"/>
        </w:rPr>
        <w:t>«Станция Большой Луг Восточно-Сибирской железной дороги», экологические аспекты намечаемой хозяйственной деятельности находятся в допустимых пределах действующих нормативов и не несут угрозы для окружающей среды.</w:t>
      </w:r>
    </w:p>
    <w:p w14:paraId="3F5E8C46" w14:textId="77777777" w:rsidR="007F6F01" w:rsidRPr="007F6F01" w:rsidRDefault="007F6F01" w:rsidP="007F6F01">
      <w:pPr>
        <w:pStyle w:val="a6"/>
        <w:numPr>
          <w:ilvl w:val="0"/>
          <w:numId w:val="31"/>
        </w:numPr>
        <w:ind w:left="993" w:hanging="426"/>
        <w:jc w:val="both"/>
        <w:rPr>
          <w:lang w:val="ru-RU"/>
        </w:rPr>
      </w:pPr>
      <w:r w:rsidRPr="007F6F01">
        <w:rPr>
          <w:lang w:val="ru-RU"/>
        </w:rPr>
        <w:t>Представленную на обсуждение общественности проектную документацию, включая предварительный вариант материалов по оценке воздействия на окружающую среду с утвержденным техническим заданием на проведение оценки воздействия на окружающую среду утвердить и обеспечить к ней доступ до окончания процесса оценки воздействия на окружающую среду.</w:t>
      </w:r>
    </w:p>
    <w:p w14:paraId="29381E5E" w14:textId="5B6FC3F3" w:rsidR="007F6F01" w:rsidRPr="007F6F01" w:rsidRDefault="007F6F01" w:rsidP="007F6F01">
      <w:pPr>
        <w:pStyle w:val="a6"/>
        <w:numPr>
          <w:ilvl w:val="0"/>
          <w:numId w:val="31"/>
        </w:numPr>
        <w:ind w:left="993" w:hanging="426"/>
        <w:jc w:val="both"/>
        <w:rPr>
          <w:lang w:val="ru-RU"/>
        </w:rPr>
      </w:pPr>
      <w:r w:rsidRPr="007F6F01">
        <w:rPr>
          <w:lang w:val="ru-RU"/>
        </w:rPr>
        <w:t xml:space="preserve">Принять рассмотренные материалы </w:t>
      </w:r>
      <w:r>
        <w:rPr>
          <w:lang w:val="ru-RU"/>
        </w:rPr>
        <w:t xml:space="preserve">по оценке воздействия на окружающую среду по объекту </w:t>
      </w:r>
      <w:r w:rsidRPr="007F6F01">
        <w:rPr>
          <w:lang w:val="ru-RU"/>
        </w:rPr>
        <w:t>«Станция Большой Луг Восточно-Сибирской железной дороги»</w:t>
      </w:r>
      <w:r>
        <w:rPr>
          <w:lang w:val="ru-RU"/>
        </w:rPr>
        <w:t xml:space="preserve">, как окончательный вариант с учетом возможных замечаний и предложений </w:t>
      </w:r>
      <w:r>
        <w:rPr>
          <w:lang w:val="ru-RU"/>
        </w:rPr>
        <w:lastRenderedPageBreak/>
        <w:t xml:space="preserve">общественности, полученных в течение </w:t>
      </w:r>
      <w:r w:rsidRPr="007F6F01">
        <w:rPr>
          <w:lang w:val="ru-RU"/>
        </w:rPr>
        <w:t>10 календарных дней после дня проведения общественных слушаний.</w:t>
      </w:r>
    </w:p>
    <w:p w14:paraId="68F1B3D1" w14:textId="77C9C082" w:rsidR="007F6F01" w:rsidRPr="007F6F01" w:rsidRDefault="007F6F01" w:rsidP="007F6F01">
      <w:pPr>
        <w:pStyle w:val="a6"/>
        <w:numPr>
          <w:ilvl w:val="0"/>
          <w:numId w:val="31"/>
        </w:numPr>
        <w:ind w:left="993" w:hanging="426"/>
        <w:jc w:val="both"/>
        <w:rPr>
          <w:lang w:val="ru-RU"/>
        </w:rPr>
      </w:pPr>
      <w:r>
        <w:rPr>
          <w:lang w:val="ru-RU"/>
        </w:rPr>
        <w:t>Проведение общественных обсуждений по окончательному варианту материалов</w:t>
      </w:r>
      <w:r w:rsidRPr="007F6F01">
        <w:rPr>
          <w:lang w:val="ru-RU"/>
        </w:rPr>
        <w:t xml:space="preserve"> </w:t>
      </w:r>
      <w:r>
        <w:rPr>
          <w:lang w:val="ru-RU"/>
        </w:rPr>
        <w:t xml:space="preserve">по оценке воздействия на окружающую среду по объекту </w:t>
      </w:r>
      <w:r w:rsidRPr="007F6F01">
        <w:rPr>
          <w:lang w:val="ru-RU"/>
        </w:rPr>
        <w:t xml:space="preserve">«Станция Большой Луг Восточно-Сибирской железной дороги» </w:t>
      </w:r>
      <w:r>
        <w:rPr>
          <w:lang w:val="ru-RU"/>
        </w:rPr>
        <w:t>признать нецелесообразным.</w:t>
      </w:r>
    </w:p>
    <w:p w14:paraId="1B8C578F" w14:textId="595D9BEC" w:rsidR="007F6F01" w:rsidRDefault="007F6F01" w:rsidP="007F6F01">
      <w:pPr>
        <w:pStyle w:val="a6"/>
        <w:numPr>
          <w:ilvl w:val="0"/>
          <w:numId w:val="31"/>
        </w:numPr>
        <w:ind w:left="993" w:hanging="426"/>
        <w:jc w:val="both"/>
        <w:rPr>
          <w:lang w:val="ru-RU"/>
        </w:rPr>
      </w:pPr>
      <w:r w:rsidRPr="007F6F01">
        <w:rPr>
          <w:lang w:val="ru-RU"/>
        </w:rPr>
        <w:t xml:space="preserve">Результаты общественных обсуждений (в форме слушаний) оформить протоколом и </w:t>
      </w:r>
      <w:proofErr w:type="gramStart"/>
      <w:r>
        <w:rPr>
          <w:lang w:val="ru-RU"/>
        </w:rPr>
        <w:t xml:space="preserve">включить </w:t>
      </w:r>
      <w:r w:rsidRPr="007F6F01">
        <w:rPr>
          <w:lang w:val="ru-RU"/>
        </w:rPr>
        <w:t xml:space="preserve"> </w:t>
      </w:r>
      <w:r>
        <w:rPr>
          <w:lang w:val="ru-RU"/>
        </w:rPr>
        <w:t>в</w:t>
      </w:r>
      <w:proofErr w:type="gramEnd"/>
      <w:r>
        <w:rPr>
          <w:lang w:val="ru-RU"/>
        </w:rPr>
        <w:t xml:space="preserve"> состав</w:t>
      </w:r>
      <w:r w:rsidRPr="007F6F01">
        <w:rPr>
          <w:lang w:val="ru-RU"/>
        </w:rPr>
        <w:t xml:space="preserve"> материалов по оценке воздействия на окружающую среду</w:t>
      </w:r>
      <w:r>
        <w:rPr>
          <w:lang w:val="ru-RU"/>
        </w:rPr>
        <w:t>.</w:t>
      </w:r>
    </w:p>
    <w:p w14:paraId="7733939C" w14:textId="77777777" w:rsidR="007F6F01" w:rsidRDefault="007F6F01" w:rsidP="007F6F01">
      <w:pPr>
        <w:pStyle w:val="a6"/>
        <w:ind w:left="1429"/>
        <w:jc w:val="both"/>
        <w:rPr>
          <w:lang w:val="ru-RU"/>
        </w:rPr>
      </w:pPr>
    </w:p>
    <w:p w14:paraId="7207BB60" w14:textId="20DBC69F" w:rsidR="007F6F01" w:rsidRDefault="007F6F01" w:rsidP="007F6F01">
      <w:pPr>
        <w:ind w:left="709"/>
        <w:jc w:val="both"/>
        <w:rPr>
          <w:u w:val="single"/>
          <w:shd w:val="clear" w:color="auto" w:fill="FFFFFF"/>
          <w:lang w:val="ru-RU"/>
        </w:rPr>
      </w:pPr>
      <w:r w:rsidRPr="007F6F01">
        <w:rPr>
          <w:u w:val="single"/>
          <w:shd w:val="clear" w:color="auto" w:fill="FFFFFF"/>
          <w:lang w:val="ru-RU"/>
        </w:rPr>
        <w:t>Голосование по итогам общественных обсуждений (в форме слушаний)</w:t>
      </w:r>
    </w:p>
    <w:p w14:paraId="2A5F886C" w14:textId="77777777" w:rsidR="00781F58" w:rsidRPr="00781F58" w:rsidRDefault="00781F58" w:rsidP="007F6F01">
      <w:pPr>
        <w:ind w:left="709"/>
        <w:jc w:val="both"/>
        <w:rPr>
          <w:sz w:val="16"/>
          <w:szCs w:val="16"/>
          <w:u w:val="single"/>
          <w:shd w:val="clear" w:color="auto" w:fill="FFFFFF"/>
          <w:lang w:val="ru-RU"/>
        </w:rPr>
      </w:pPr>
    </w:p>
    <w:p w14:paraId="2DAC3515" w14:textId="77777777" w:rsidR="007F6F01" w:rsidRPr="007F6F01" w:rsidRDefault="007F6F01" w:rsidP="00714871">
      <w:pPr>
        <w:ind w:firstLine="709"/>
        <w:jc w:val="both"/>
        <w:rPr>
          <w:shd w:val="clear" w:color="auto" w:fill="FFFFFF"/>
          <w:lang w:val="ru-RU"/>
        </w:rPr>
      </w:pPr>
      <w:r w:rsidRPr="007F6F01">
        <w:rPr>
          <w:shd w:val="clear" w:color="auto" w:fill="FFFFFF"/>
          <w:lang w:val="ru-RU"/>
        </w:rPr>
        <w:t>Сыроваткина С.А. (председатель общественных слушаний) предложила поставить на голосование решения, принятые по результатам общественных обсуждений (слушаний):</w:t>
      </w:r>
    </w:p>
    <w:p w14:paraId="427D2CFD" w14:textId="172757A5" w:rsidR="007F6F01" w:rsidRPr="007F6F01" w:rsidRDefault="007F6F01" w:rsidP="007F6F01">
      <w:pPr>
        <w:ind w:firstLine="709"/>
        <w:jc w:val="both"/>
        <w:rPr>
          <w:rFonts w:eastAsiaTheme="minorEastAsia"/>
          <w:color w:val="000000" w:themeColor="text1"/>
          <w:lang w:val="ru-RU"/>
        </w:rPr>
      </w:pPr>
      <w:r w:rsidRPr="007F6F01">
        <w:rPr>
          <w:rFonts w:eastAsiaTheme="minorEastAsia"/>
          <w:color w:val="000000" w:themeColor="text1"/>
          <w:lang w:val="ru-RU"/>
        </w:rPr>
        <w:t xml:space="preserve">«ЗА» - </w:t>
      </w:r>
      <w:r w:rsidR="0071399A">
        <w:rPr>
          <w:rFonts w:eastAsiaTheme="minorEastAsia"/>
          <w:color w:val="000000" w:themeColor="text1"/>
          <w:lang w:val="ru-RU"/>
        </w:rPr>
        <w:t>7</w:t>
      </w:r>
      <w:r w:rsidR="00714871">
        <w:rPr>
          <w:rFonts w:eastAsiaTheme="minorEastAsia"/>
          <w:color w:val="000000" w:themeColor="text1"/>
          <w:lang w:val="ru-RU"/>
        </w:rPr>
        <w:t xml:space="preserve"> человек</w:t>
      </w:r>
      <w:r w:rsidRPr="007F6F01">
        <w:rPr>
          <w:rFonts w:eastAsiaTheme="minorEastAsia"/>
          <w:color w:val="000000" w:themeColor="text1"/>
          <w:lang w:val="ru-RU"/>
        </w:rPr>
        <w:t xml:space="preserve">; </w:t>
      </w:r>
    </w:p>
    <w:p w14:paraId="5733AEE4" w14:textId="77777777" w:rsidR="007F6F01" w:rsidRPr="007F6F01" w:rsidRDefault="007F6F01" w:rsidP="007F6F01">
      <w:pPr>
        <w:ind w:firstLine="709"/>
        <w:jc w:val="both"/>
        <w:rPr>
          <w:rFonts w:eastAsiaTheme="minorEastAsia"/>
          <w:color w:val="000000" w:themeColor="text1"/>
          <w:lang w:val="ru-RU"/>
        </w:rPr>
      </w:pPr>
      <w:r w:rsidRPr="007F6F01">
        <w:rPr>
          <w:rFonts w:eastAsiaTheme="minorEastAsia"/>
          <w:color w:val="000000" w:themeColor="text1"/>
          <w:lang w:val="ru-RU"/>
        </w:rPr>
        <w:t>«ПРОТИВ» - нет;</w:t>
      </w:r>
    </w:p>
    <w:p w14:paraId="74C93784" w14:textId="77777777" w:rsidR="007F6F01" w:rsidRPr="007F6F01" w:rsidRDefault="007F6F01" w:rsidP="007F6F01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7F6F01">
        <w:rPr>
          <w:rFonts w:eastAsiaTheme="minorEastAsia"/>
          <w:color w:val="000000" w:themeColor="text1"/>
          <w:lang w:val="ru-RU"/>
        </w:rPr>
        <w:t>«ВОЗДЕРЖАЛОСЬ» - нет.</w:t>
      </w:r>
    </w:p>
    <w:p w14:paraId="6663C939" w14:textId="77777777" w:rsidR="007F6F01" w:rsidRPr="007F6F01" w:rsidRDefault="007F6F01" w:rsidP="00714871">
      <w:pPr>
        <w:ind w:left="709"/>
        <w:jc w:val="both"/>
        <w:rPr>
          <w:u w:val="single"/>
          <w:shd w:val="clear" w:color="auto" w:fill="FFFFFF"/>
          <w:lang w:val="ru-RU"/>
        </w:rPr>
      </w:pPr>
      <w:r w:rsidRPr="007F6F01">
        <w:rPr>
          <w:u w:val="single"/>
          <w:shd w:val="clear" w:color="auto" w:fill="FFFFFF"/>
          <w:lang w:val="ru-RU"/>
        </w:rPr>
        <w:t>Место и сроки ознакомления с протоколом:</w:t>
      </w:r>
    </w:p>
    <w:p w14:paraId="1D2B7CBB" w14:textId="581B1B8B" w:rsidR="007F6F01" w:rsidRPr="00C90B28" w:rsidRDefault="007F6F01" w:rsidP="00714871">
      <w:pPr>
        <w:ind w:firstLine="709"/>
        <w:jc w:val="both"/>
        <w:rPr>
          <w:shd w:val="clear" w:color="auto" w:fill="FFFFFF"/>
          <w:lang w:val="ru-RU"/>
        </w:rPr>
      </w:pPr>
      <w:r w:rsidRPr="00C90B28">
        <w:rPr>
          <w:shd w:val="clear" w:color="auto" w:fill="FFFFFF"/>
          <w:lang w:val="ru-RU"/>
        </w:rPr>
        <w:t xml:space="preserve">В соответствии с постановлением Мэра Шелеховского муниципального района от </w:t>
      </w:r>
      <w:r w:rsidR="00C90B28">
        <w:rPr>
          <w:shd w:val="clear" w:color="auto" w:fill="FFFFFF"/>
          <w:lang w:val="ru-RU"/>
        </w:rPr>
        <w:t>27</w:t>
      </w:r>
      <w:r w:rsidRPr="00C90B28">
        <w:rPr>
          <w:shd w:val="clear" w:color="auto" w:fill="FFFFFF"/>
          <w:lang w:val="ru-RU"/>
        </w:rPr>
        <w:t>.</w:t>
      </w:r>
      <w:r w:rsidR="00C90B28">
        <w:rPr>
          <w:shd w:val="clear" w:color="auto" w:fill="FFFFFF"/>
          <w:lang w:val="ru-RU"/>
        </w:rPr>
        <w:t>10</w:t>
      </w:r>
      <w:r w:rsidRPr="00C90B28">
        <w:rPr>
          <w:shd w:val="clear" w:color="auto" w:fill="FFFFFF"/>
          <w:lang w:val="ru-RU"/>
        </w:rPr>
        <w:t>.2021 г. №</w:t>
      </w:r>
      <w:r w:rsidR="00C90B28">
        <w:rPr>
          <w:shd w:val="clear" w:color="auto" w:fill="FFFFFF"/>
          <w:lang w:val="ru-RU"/>
        </w:rPr>
        <w:t>131</w:t>
      </w:r>
      <w:r w:rsidRPr="00C90B28">
        <w:rPr>
          <w:shd w:val="clear" w:color="auto" w:fill="FFFFFF"/>
          <w:lang w:val="ru-RU"/>
        </w:rPr>
        <w:t xml:space="preserve">-ПМ «О проведении общественных обсуждений» протокол общественных обсуждений подлежит размещению на официальном сайте Администрации Шелеховского муниципального района в информационно-телекоммуникационной сети «Интернет» </w:t>
      </w:r>
      <w:r w:rsidR="00C90B28" w:rsidRPr="00C90B28">
        <w:rPr>
          <w:shd w:val="clear" w:color="auto" w:fill="FFFFFF"/>
          <w:lang w:val="ru-RU"/>
        </w:rPr>
        <w:t>в срок не позднее 5 рабочих дней со дня его подписания</w:t>
      </w:r>
    </w:p>
    <w:p w14:paraId="285CD06D" w14:textId="77777777" w:rsidR="007F6F01" w:rsidRDefault="007F6F01" w:rsidP="00C90B28">
      <w:pPr>
        <w:ind w:left="709"/>
        <w:jc w:val="both"/>
        <w:rPr>
          <w:u w:val="single"/>
          <w:lang w:val="ru-RU"/>
        </w:rPr>
      </w:pPr>
      <w:r w:rsidRPr="00C90B28">
        <w:rPr>
          <w:u w:val="single"/>
          <w:shd w:val="clear" w:color="auto" w:fill="FFFFFF"/>
          <w:lang w:val="ru-RU"/>
        </w:rPr>
        <w:t>Приложения:</w:t>
      </w:r>
    </w:p>
    <w:p w14:paraId="0BB4ABCF" w14:textId="14F05012" w:rsidR="007F6F01" w:rsidRDefault="007F6F01" w:rsidP="00C90B28">
      <w:pPr>
        <w:pStyle w:val="a6"/>
        <w:numPr>
          <w:ilvl w:val="0"/>
          <w:numId w:val="32"/>
        </w:numPr>
        <w:jc w:val="both"/>
        <w:rPr>
          <w:shd w:val="clear" w:color="auto" w:fill="FFFFFF"/>
          <w:lang w:val="ru-RU"/>
        </w:rPr>
      </w:pPr>
      <w:r w:rsidRPr="00C90B28">
        <w:rPr>
          <w:shd w:val="clear" w:color="auto" w:fill="FFFFFF"/>
          <w:lang w:val="ru-RU"/>
        </w:rPr>
        <w:t>Лист регистрации участников общественных обсуждений</w:t>
      </w:r>
      <w:r w:rsidR="00C90B28" w:rsidRPr="00C90B28">
        <w:rPr>
          <w:shd w:val="clear" w:color="auto" w:fill="FFFFFF"/>
          <w:lang w:val="ru-RU"/>
        </w:rPr>
        <w:t xml:space="preserve"> </w:t>
      </w:r>
      <w:r w:rsidRPr="00C90B28">
        <w:rPr>
          <w:shd w:val="clear" w:color="auto" w:fill="FFFFFF"/>
          <w:lang w:val="ru-RU"/>
        </w:rPr>
        <w:t xml:space="preserve">по объекту: </w:t>
      </w:r>
      <w:r w:rsidR="00C90B28" w:rsidRPr="00C90B28">
        <w:rPr>
          <w:shd w:val="clear" w:color="auto" w:fill="FFFFFF"/>
          <w:lang w:val="ru-RU"/>
        </w:rPr>
        <w:t>«Станция Большой Луг Восточно-Сибирской железной дороги»</w:t>
      </w:r>
      <w:r w:rsidRPr="00C90B28">
        <w:rPr>
          <w:shd w:val="clear" w:color="auto" w:fill="FFFFFF"/>
          <w:lang w:val="ru-RU"/>
        </w:rPr>
        <w:t xml:space="preserve">- на </w:t>
      </w:r>
      <w:r w:rsidR="00C90B28" w:rsidRPr="00C90B28">
        <w:rPr>
          <w:shd w:val="clear" w:color="auto" w:fill="FFFFFF"/>
          <w:lang w:val="ru-RU"/>
        </w:rPr>
        <w:t>1 листе</w:t>
      </w:r>
      <w:r w:rsidRPr="00C90B28">
        <w:rPr>
          <w:shd w:val="clear" w:color="auto" w:fill="FFFFFF"/>
          <w:lang w:val="ru-RU"/>
        </w:rPr>
        <w:t>.</w:t>
      </w:r>
    </w:p>
    <w:p w14:paraId="623C733E" w14:textId="3DC141D0" w:rsidR="000A5405" w:rsidRDefault="000A5405" w:rsidP="00C90B28">
      <w:pPr>
        <w:pStyle w:val="a6"/>
        <w:numPr>
          <w:ilvl w:val="0"/>
          <w:numId w:val="32"/>
        </w:numPr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Лист регистрации замечаний и предложений.</w:t>
      </w:r>
    </w:p>
    <w:p w14:paraId="20942C76" w14:textId="77777777" w:rsidR="007F6F01" w:rsidRDefault="007F6F01" w:rsidP="007F6F01">
      <w:pPr>
        <w:spacing w:line="276" w:lineRule="auto"/>
        <w:ind w:left="4956" w:firstLine="708"/>
        <w:rPr>
          <w:shd w:val="clear" w:color="auto" w:fill="FFFFFF"/>
          <w:lang w:val="ru-RU"/>
        </w:rPr>
      </w:pPr>
    </w:p>
    <w:tbl>
      <w:tblPr>
        <w:tblStyle w:val="a7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902"/>
        <w:gridCol w:w="2327"/>
      </w:tblGrid>
      <w:tr w:rsidR="007F6F01" w14:paraId="1FD64B26" w14:textId="77777777" w:rsidTr="007F6F01">
        <w:trPr>
          <w:jc w:val="center"/>
        </w:trPr>
        <w:tc>
          <w:tcPr>
            <w:tcW w:w="5211" w:type="dxa"/>
            <w:hideMark/>
          </w:tcPr>
          <w:p w14:paraId="6F7A63A9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  <w:r w:rsidRPr="007F6F01">
              <w:rPr>
                <w:lang w:val="ru-RU" w:eastAsia="en-US"/>
              </w:rPr>
              <w:t>Председатель общественных слушаний,</w:t>
            </w:r>
          </w:p>
          <w:p w14:paraId="454E3E75" w14:textId="77777777" w:rsidR="007F6F01" w:rsidRPr="007F6F01" w:rsidRDefault="007F6F01">
            <w:pPr>
              <w:rPr>
                <w:highlight w:val="yellow"/>
                <w:shd w:val="clear" w:color="auto" w:fill="FFFFFF"/>
                <w:lang w:val="ru-RU" w:eastAsia="en-US"/>
              </w:rPr>
            </w:pPr>
            <w:r w:rsidRPr="007F6F01">
              <w:rPr>
                <w:lang w:val="ru-RU" w:eastAsia="en-US"/>
              </w:rPr>
              <w:t>начальник отдела по градостроительной деятельности Управления территориального развития и обустройства Шелеховского муниципального района</w:t>
            </w:r>
            <w:r w:rsidRPr="007F6F01">
              <w:rPr>
                <w:lang w:val="ru-RU" w:eastAsia="en-US"/>
              </w:rPr>
              <w:tab/>
            </w:r>
          </w:p>
        </w:tc>
        <w:tc>
          <w:tcPr>
            <w:tcW w:w="2902" w:type="dxa"/>
          </w:tcPr>
          <w:p w14:paraId="65BEF647" w14:textId="77777777" w:rsidR="007F6F01" w:rsidRPr="007F6F01" w:rsidRDefault="007F6F01">
            <w:pPr>
              <w:spacing w:line="276" w:lineRule="auto"/>
              <w:rPr>
                <w:highlight w:val="yellow"/>
                <w:shd w:val="clear" w:color="auto" w:fill="FFFFFF"/>
                <w:lang w:val="ru-RU" w:eastAsia="en-US"/>
              </w:rPr>
            </w:pPr>
          </w:p>
        </w:tc>
        <w:tc>
          <w:tcPr>
            <w:tcW w:w="2327" w:type="dxa"/>
          </w:tcPr>
          <w:p w14:paraId="69FAF195" w14:textId="77777777" w:rsidR="007F6F01" w:rsidRPr="007F6F01" w:rsidRDefault="007F6F01">
            <w:pPr>
              <w:rPr>
                <w:highlight w:val="yellow"/>
                <w:lang w:val="ru-RU" w:eastAsia="en-US"/>
              </w:rPr>
            </w:pPr>
          </w:p>
          <w:p w14:paraId="5B12E1A1" w14:textId="77777777" w:rsidR="007F6F01" w:rsidRPr="007F6F01" w:rsidRDefault="007F6F01">
            <w:pPr>
              <w:rPr>
                <w:highlight w:val="yellow"/>
                <w:lang w:val="ru-RU" w:eastAsia="en-US"/>
              </w:rPr>
            </w:pPr>
          </w:p>
          <w:p w14:paraId="7E66CB08" w14:textId="77777777" w:rsidR="007F6F01" w:rsidRPr="007F6F01" w:rsidRDefault="007F6F01">
            <w:pPr>
              <w:rPr>
                <w:highlight w:val="yellow"/>
                <w:lang w:val="ru-RU" w:eastAsia="en-US"/>
              </w:rPr>
            </w:pPr>
          </w:p>
          <w:p w14:paraId="4887E12D" w14:textId="77777777" w:rsidR="007F6F01" w:rsidRDefault="007F6F01">
            <w:pPr>
              <w:rPr>
                <w:highlight w:val="yellow"/>
                <w:shd w:val="clear" w:color="auto" w:fill="FFFFFF"/>
                <w:lang w:val="en-US" w:eastAsia="en-US"/>
              </w:rPr>
            </w:pPr>
            <w:r>
              <w:rPr>
                <w:lang w:val="en-US" w:eastAsia="en-US"/>
              </w:rPr>
              <w:t>С.А. Сыроваткина</w:t>
            </w:r>
          </w:p>
        </w:tc>
      </w:tr>
      <w:tr w:rsidR="007F6F01" w14:paraId="0917E1A1" w14:textId="77777777" w:rsidTr="007F6F01">
        <w:trPr>
          <w:jc w:val="center"/>
        </w:trPr>
        <w:tc>
          <w:tcPr>
            <w:tcW w:w="5211" w:type="dxa"/>
          </w:tcPr>
          <w:p w14:paraId="7B0DB570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</w:p>
          <w:p w14:paraId="57F67236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  <w:r w:rsidRPr="007F6F01">
              <w:rPr>
                <w:lang w:val="ru-RU" w:eastAsia="en-US"/>
              </w:rPr>
              <w:t>Секретарь общественных слушаний,</w:t>
            </w:r>
          </w:p>
          <w:p w14:paraId="24886A72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shd w:val="clear" w:color="auto" w:fill="FFFFFF"/>
                <w:lang w:val="ru-RU" w:eastAsia="en-US"/>
              </w:rPr>
            </w:pPr>
            <w:r w:rsidRPr="007F6F01">
              <w:rPr>
                <w:lang w:val="ru-RU" w:eastAsia="en-US"/>
              </w:rPr>
              <w:t>главный специалист ИСОГД отдела по градостроительной деятельности Управления территориального развития и обустройства Шелеховского муниципального района</w:t>
            </w:r>
          </w:p>
        </w:tc>
        <w:tc>
          <w:tcPr>
            <w:tcW w:w="2902" w:type="dxa"/>
          </w:tcPr>
          <w:p w14:paraId="20684F50" w14:textId="77777777" w:rsidR="007F6F01" w:rsidRPr="007F6F01" w:rsidRDefault="007F6F01">
            <w:pPr>
              <w:rPr>
                <w:shd w:val="clear" w:color="auto" w:fill="FFFFFF"/>
                <w:lang w:val="ru-RU" w:eastAsia="en-US"/>
              </w:rPr>
            </w:pPr>
          </w:p>
        </w:tc>
        <w:tc>
          <w:tcPr>
            <w:tcW w:w="2327" w:type="dxa"/>
          </w:tcPr>
          <w:p w14:paraId="5CB776DE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</w:p>
          <w:p w14:paraId="05581571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</w:p>
          <w:p w14:paraId="1F3B4E05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</w:p>
          <w:p w14:paraId="412CD19C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</w:p>
          <w:p w14:paraId="6F72258F" w14:textId="77777777" w:rsidR="007F6F01" w:rsidRDefault="007F6F01">
            <w:pPr>
              <w:tabs>
                <w:tab w:val="left" w:pos="0"/>
              </w:tabs>
              <w:jc w:val="both"/>
              <w:rPr>
                <w:shd w:val="clear" w:color="auto" w:fill="FFFFFF"/>
                <w:lang w:val="en-US" w:eastAsia="en-US"/>
              </w:rPr>
            </w:pPr>
            <w:r>
              <w:rPr>
                <w:lang w:val="en-US" w:eastAsia="en-US"/>
              </w:rPr>
              <w:t>В.В. Вергизова</w:t>
            </w:r>
          </w:p>
        </w:tc>
      </w:tr>
      <w:tr w:rsidR="007F6F01" w14:paraId="4CAC2918" w14:textId="77777777" w:rsidTr="007F6F01">
        <w:trPr>
          <w:jc w:val="center"/>
        </w:trPr>
        <w:tc>
          <w:tcPr>
            <w:tcW w:w="5211" w:type="dxa"/>
          </w:tcPr>
          <w:p w14:paraId="74378892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rFonts w:eastAsia="Calibri"/>
                <w:lang w:val="ru-RU" w:eastAsia="en-US"/>
              </w:rPr>
            </w:pPr>
          </w:p>
          <w:p w14:paraId="117F33E4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rFonts w:eastAsia="Calibri"/>
                <w:lang w:val="ru-RU" w:eastAsia="en-US"/>
              </w:rPr>
            </w:pPr>
            <w:r w:rsidRPr="007F6F01">
              <w:rPr>
                <w:rFonts w:eastAsia="Calibri"/>
                <w:lang w:val="ru-RU" w:eastAsia="en-US"/>
              </w:rPr>
              <w:t xml:space="preserve">Представитель Заказчика, </w:t>
            </w:r>
          </w:p>
          <w:p w14:paraId="5988AA1F" w14:textId="77777777" w:rsidR="00C90B28" w:rsidRDefault="00C90B28" w:rsidP="00C90B28">
            <w:pPr>
              <w:rPr>
                <w:lang w:val="ru-RU"/>
              </w:rPr>
            </w:pPr>
            <w:r>
              <w:rPr>
                <w:lang w:val="ru-RU"/>
              </w:rPr>
              <w:t>В</w:t>
            </w:r>
            <w:r w:rsidRPr="000C7639">
              <w:rPr>
                <w:lang w:val="ru-RU"/>
              </w:rPr>
              <w:t>едущ</w:t>
            </w:r>
            <w:r>
              <w:rPr>
                <w:lang w:val="ru-RU"/>
              </w:rPr>
              <w:t>ий инженер</w:t>
            </w:r>
            <w:r w:rsidRPr="000C7639">
              <w:rPr>
                <w:lang w:val="ru-RU"/>
              </w:rPr>
              <w:t xml:space="preserve"> отдела </w:t>
            </w:r>
          </w:p>
          <w:p w14:paraId="6AF354CE" w14:textId="77777777" w:rsidR="00C90B28" w:rsidRDefault="00C90B28" w:rsidP="00C90B28">
            <w:pPr>
              <w:rPr>
                <w:lang w:val="ru-RU"/>
              </w:rPr>
            </w:pPr>
            <w:r w:rsidRPr="000C7639">
              <w:rPr>
                <w:lang w:val="ru-RU"/>
              </w:rPr>
              <w:t xml:space="preserve">технико-технологической экспертизы </w:t>
            </w:r>
          </w:p>
          <w:p w14:paraId="1409521C" w14:textId="77777777" w:rsidR="00C90B28" w:rsidRDefault="00C90B28" w:rsidP="00C90B28">
            <w:pPr>
              <w:rPr>
                <w:lang w:val="ru-RU"/>
              </w:rPr>
            </w:pPr>
            <w:r w:rsidRPr="000C7639">
              <w:rPr>
                <w:lang w:val="ru-RU"/>
              </w:rPr>
              <w:t xml:space="preserve">проектов Восточного полигона </w:t>
            </w:r>
          </w:p>
          <w:p w14:paraId="449FA59B" w14:textId="77777777" w:rsidR="00C90B28" w:rsidRDefault="00C90B28" w:rsidP="00C90B28">
            <w:pPr>
              <w:rPr>
                <w:lang w:val="ru-RU"/>
              </w:rPr>
            </w:pPr>
            <w:r w:rsidRPr="000C7639">
              <w:rPr>
                <w:lang w:val="ru-RU"/>
              </w:rPr>
              <w:t>Дирекции по строительству сетей</w:t>
            </w:r>
          </w:p>
          <w:p w14:paraId="57F66634" w14:textId="3BA1164F" w:rsidR="007F6F01" w:rsidRPr="007F6F01" w:rsidRDefault="00C90B28" w:rsidP="00C90B28">
            <w:pPr>
              <w:rPr>
                <w:shd w:val="clear" w:color="auto" w:fill="FFFFFF"/>
                <w:lang w:val="ru-RU" w:eastAsia="en-US"/>
              </w:rPr>
            </w:pPr>
            <w:r w:rsidRPr="000C7639">
              <w:rPr>
                <w:lang w:val="ru-RU"/>
              </w:rPr>
              <w:t xml:space="preserve"> связи - филиала ОАО «</w:t>
            </w:r>
            <w:r w:rsidRPr="000C7639">
              <w:t>P</w:t>
            </w:r>
            <w:r w:rsidRPr="000C7639">
              <w:rPr>
                <w:lang w:val="ru-RU"/>
              </w:rPr>
              <w:t>ЖД»</w:t>
            </w:r>
          </w:p>
        </w:tc>
        <w:tc>
          <w:tcPr>
            <w:tcW w:w="2902" w:type="dxa"/>
          </w:tcPr>
          <w:p w14:paraId="22BBB175" w14:textId="77777777" w:rsidR="007F6F01" w:rsidRPr="007F6F01" w:rsidRDefault="007F6F01">
            <w:pPr>
              <w:rPr>
                <w:shd w:val="clear" w:color="auto" w:fill="FFFFFF"/>
                <w:lang w:val="ru-RU" w:eastAsia="en-US"/>
              </w:rPr>
            </w:pPr>
          </w:p>
        </w:tc>
        <w:tc>
          <w:tcPr>
            <w:tcW w:w="2327" w:type="dxa"/>
          </w:tcPr>
          <w:p w14:paraId="1593A3CF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rFonts w:eastAsia="Calibri"/>
                <w:lang w:val="ru-RU" w:eastAsia="en-US"/>
              </w:rPr>
            </w:pPr>
          </w:p>
          <w:p w14:paraId="5BFFE88E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rFonts w:eastAsia="Calibri"/>
                <w:lang w:val="ru-RU" w:eastAsia="en-US"/>
              </w:rPr>
            </w:pPr>
          </w:p>
          <w:p w14:paraId="45EDC3C7" w14:textId="77777777" w:rsidR="007F6F01" w:rsidRDefault="007F6F01">
            <w:pPr>
              <w:tabs>
                <w:tab w:val="left" w:pos="0"/>
              </w:tabs>
              <w:jc w:val="both"/>
              <w:rPr>
                <w:shd w:val="clear" w:color="auto" w:fill="FFFFFF"/>
                <w:lang w:val="en-US" w:eastAsia="en-US"/>
              </w:rPr>
            </w:pPr>
          </w:p>
          <w:p w14:paraId="3A837AC3" w14:textId="77777777" w:rsidR="00C90B28" w:rsidRDefault="00C90B28">
            <w:pPr>
              <w:tabs>
                <w:tab w:val="left" w:pos="0"/>
              </w:tabs>
              <w:jc w:val="both"/>
              <w:rPr>
                <w:shd w:val="clear" w:color="auto" w:fill="FFFFFF"/>
                <w:lang w:val="en-US" w:eastAsia="en-US"/>
              </w:rPr>
            </w:pPr>
          </w:p>
          <w:p w14:paraId="3CC202EA" w14:textId="1CCEEF98" w:rsidR="00C90B28" w:rsidRDefault="00C90B28">
            <w:pPr>
              <w:tabs>
                <w:tab w:val="left" w:pos="0"/>
              </w:tabs>
              <w:jc w:val="both"/>
              <w:rPr>
                <w:shd w:val="clear" w:color="auto" w:fill="FFFFFF"/>
                <w:lang w:val="en-US" w:eastAsia="en-US"/>
              </w:rPr>
            </w:pPr>
          </w:p>
          <w:p w14:paraId="49CA5DA7" w14:textId="77777777" w:rsidR="000A5405" w:rsidRDefault="000A5405">
            <w:pPr>
              <w:tabs>
                <w:tab w:val="left" w:pos="0"/>
              </w:tabs>
              <w:jc w:val="both"/>
              <w:rPr>
                <w:shd w:val="clear" w:color="auto" w:fill="FFFFFF"/>
                <w:lang w:val="en-US" w:eastAsia="en-US"/>
              </w:rPr>
            </w:pPr>
          </w:p>
          <w:p w14:paraId="03897DCF" w14:textId="4B10C348" w:rsidR="00C90B28" w:rsidRPr="00C90B28" w:rsidRDefault="00C90B28">
            <w:pPr>
              <w:tabs>
                <w:tab w:val="left" w:pos="0"/>
              </w:tabs>
              <w:jc w:val="both"/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В.В. Долганов</w:t>
            </w:r>
          </w:p>
        </w:tc>
      </w:tr>
      <w:tr w:rsidR="007F6F01" w:rsidRPr="005C06C6" w14:paraId="7FFE5267" w14:textId="77777777" w:rsidTr="007F6F01">
        <w:trPr>
          <w:jc w:val="center"/>
        </w:trPr>
        <w:tc>
          <w:tcPr>
            <w:tcW w:w="5211" w:type="dxa"/>
          </w:tcPr>
          <w:p w14:paraId="03B14EB8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rFonts w:eastAsia="Calibri"/>
                <w:lang w:val="ru-RU" w:eastAsia="en-US"/>
              </w:rPr>
            </w:pPr>
          </w:p>
          <w:p w14:paraId="4425A9E2" w14:textId="77777777" w:rsidR="007F6F01" w:rsidRPr="007F6F01" w:rsidRDefault="007F6F01">
            <w:pPr>
              <w:tabs>
                <w:tab w:val="left" w:pos="0"/>
              </w:tabs>
              <w:jc w:val="both"/>
              <w:rPr>
                <w:lang w:val="ru-RU" w:eastAsia="en-US"/>
              </w:rPr>
            </w:pPr>
            <w:r w:rsidRPr="007F6F01">
              <w:rPr>
                <w:rFonts w:eastAsia="Calibri"/>
                <w:lang w:val="ru-RU" w:eastAsia="en-US"/>
              </w:rPr>
              <w:t>Представители проектной организации и разработчика материалов ОВОС:</w:t>
            </w:r>
          </w:p>
          <w:p w14:paraId="73F3100D" w14:textId="77777777" w:rsidR="007F6F01" w:rsidRPr="007F6F01" w:rsidRDefault="007F6F01">
            <w:pPr>
              <w:rPr>
                <w:lang w:val="ru-RU" w:eastAsia="en-US"/>
              </w:rPr>
            </w:pPr>
          </w:p>
          <w:p w14:paraId="10226262" w14:textId="77777777" w:rsidR="007F6F01" w:rsidRDefault="00C90B28" w:rsidP="00C90B28">
            <w:pPr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Главный инженер проекта </w:t>
            </w:r>
            <w:r w:rsidRPr="00654832">
              <w:rPr>
                <w:color w:val="000000" w:themeColor="text1"/>
                <w:lang w:val="ru-RU"/>
              </w:rPr>
              <w:t>«</w:t>
            </w:r>
            <w:proofErr w:type="spellStart"/>
            <w:r w:rsidRPr="00654832">
              <w:rPr>
                <w:color w:val="000000" w:themeColor="text1"/>
                <w:lang w:val="ru-RU"/>
              </w:rPr>
              <w:t>Иркутскжелдорпроект</w:t>
            </w:r>
            <w:proofErr w:type="spellEnd"/>
            <w:r w:rsidRPr="00654832">
              <w:rPr>
                <w:color w:val="000000" w:themeColor="text1"/>
                <w:lang w:val="ru-RU"/>
              </w:rPr>
              <w:t>» филиала АО «</w:t>
            </w:r>
            <w:proofErr w:type="spellStart"/>
            <w:r w:rsidRPr="00654832">
              <w:rPr>
                <w:color w:val="000000" w:themeColor="text1"/>
                <w:lang w:val="ru-RU"/>
              </w:rPr>
              <w:t>Росжелдорпроект</w:t>
            </w:r>
            <w:proofErr w:type="spellEnd"/>
          </w:p>
          <w:p w14:paraId="2FB49DF3" w14:textId="77777777" w:rsidR="000A5405" w:rsidRDefault="000A5405" w:rsidP="00C90B28">
            <w:pPr>
              <w:rPr>
                <w:color w:val="000000" w:themeColor="text1"/>
                <w:lang w:val="ru-RU"/>
              </w:rPr>
            </w:pPr>
          </w:p>
          <w:p w14:paraId="115FE397" w14:textId="761C0FA2" w:rsidR="000A5405" w:rsidRDefault="000A5405" w:rsidP="000A5405">
            <w:pPr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Главный специалист ОСР </w:t>
            </w:r>
            <w:r w:rsidRPr="00654832">
              <w:rPr>
                <w:color w:val="000000" w:themeColor="text1"/>
                <w:lang w:val="ru-RU"/>
              </w:rPr>
              <w:t>«</w:t>
            </w:r>
            <w:proofErr w:type="spellStart"/>
            <w:r w:rsidRPr="00654832">
              <w:rPr>
                <w:color w:val="000000" w:themeColor="text1"/>
                <w:lang w:val="ru-RU"/>
              </w:rPr>
              <w:t>Иркутскжелдорпроект</w:t>
            </w:r>
            <w:proofErr w:type="spellEnd"/>
            <w:r w:rsidRPr="00654832">
              <w:rPr>
                <w:color w:val="000000" w:themeColor="text1"/>
                <w:lang w:val="ru-RU"/>
              </w:rPr>
              <w:t>» филиала АО «</w:t>
            </w:r>
            <w:proofErr w:type="spellStart"/>
            <w:r w:rsidRPr="00654832">
              <w:rPr>
                <w:color w:val="000000" w:themeColor="text1"/>
                <w:lang w:val="ru-RU"/>
              </w:rPr>
              <w:t>Росжелдорпроект</w:t>
            </w:r>
            <w:proofErr w:type="spellEnd"/>
          </w:p>
          <w:p w14:paraId="7D6068B0" w14:textId="1224FAC2" w:rsidR="000A5405" w:rsidRPr="00C90B28" w:rsidRDefault="000A5405" w:rsidP="00C90B28">
            <w:pPr>
              <w:rPr>
                <w:shd w:val="clear" w:color="auto" w:fill="FFFFFF"/>
                <w:lang w:val="ru-RU" w:eastAsia="en-US"/>
              </w:rPr>
            </w:pPr>
          </w:p>
        </w:tc>
        <w:tc>
          <w:tcPr>
            <w:tcW w:w="2902" w:type="dxa"/>
          </w:tcPr>
          <w:p w14:paraId="769D1FD2" w14:textId="77777777" w:rsidR="007F6F01" w:rsidRPr="00C90B28" w:rsidRDefault="007F6F01">
            <w:pPr>
              <w:rPr>
                <w:shd w:val="clear" w:color="auto" w:fill="FFFFFF"/>
                <w:lang w:val="ru-RU" w:eastAsia="en-US"/>
              </w:rPr>
            </w:pPr>
          </w:p>
        </w:tc>
        <w:tc>
          <w:tcPr>
            <w:tcW w:w="2327" w:type="dxa"/>
          </w:tcPr>
          <w:p w14:paraId="04DAAD1C" w14:textId="77777777" w:rsidR="007F6F01" w:rsidRPr="007F6F01" w:rsidRDefault="007F6F01">
            <w:pPr>
              <w:tabs>
                <w:tab w:val="left" w:pos="0"/>
              </w:tabs>
              <w:rPr>
                <w:lang w:val="ru-RU" w:eastAsia="en-US"/>
              </w:rPr>
            </w:pPr>
          </w:p>
          <w:p w14:paraId="542FBB5A" w14:textId="77777777" w:rsidR="007F6F01" w:rsidRPr="007F6F01" w:rsidRDefault="007F6F01">
            <w:pPr>
              <w:tabs>
                <w:tab w:val="left" w:pos="0"/>
              </w:tabs>
              <w:rPr>
                <w:lang w:val="ru-RU" w:eastAsia="en-US"/>
              </w:rPr>
            </w:pPr>
          </w:p>
          <w:p w14:paraId="46333DAB" w14:textId="77777777" w:rsidR="007F6F01" w:rsidRPr="007F6F01" w:rsidRDefault="007F6F01">
            <w:pPr>
              <w:tabs>
                <w:tab w:val="left" w:pos="0"/>
              </w:tabs>
              <w:rPr>
                <w:lang w:val="ru-RU" w:eastAsia="en-US"/>
              </w:rPr>
            </w:pPr>
          </w:p>
          <w:p w14:paraId="36D19805" w14:textId="7377BBC9" w:rsidR="007F6F01" w:rsidRDefault="007F6F01">
            <w:pPr>
              <w:tabs>
                <w:tab w:val="left" w:pos="0"/>
              </w:tabs>
              <w:rPr>
                <w:lang w:val="ru-RU" w:eastAsia="en-US"/>
              </w:rPr>
            </w:pPr>
          </w:p>
          <w:p w14:paraId="06D94C5C" w14:textId="595319CC" w:rsidR="000A5405" w:rsidRPr="007F6F01" w:rsidRDefault="000A5405">
            <w:pPr>
              <w:tabs>
                <w:tab w:val="left" w:pos="0"/>
              </w:tabs>
              <w:rPr>
                <w:lang w:val="ru-RU" w:eastAsia="en-US"/>
              </w:rPr>
            </w:pPr>
          </w:p>
          <w:p w14:paraId="21C1DBEC" w14:textId="15EF5B3F" w:rsidR="007F6F01" w:rsidRPr="007F6F01" w:rsidRDefault="000A5405">
            <w:pPr>
              <w:tabs>
                <w:tab w:val="left" w:pos="0"/>
              </w:tabs>
              <w:rPr>
                <w:lang w:val="ru-RU" w:eastAsia="en-US"/>
              </w:rPr>
            </w:pPr>
            <w:r>
              <w:rPr>
                <w:lang w:val="ru-RU" w:eastAsia="en-US"/>
              </w:rPr>
              <w:t xml:space="preserve">П.Г. </w:t>
            </w:r>
            <w:proofErr w:type="spellStart"/>
            <w:r>
              <w:rPr>
                <w:lang w:val="ru-RU" w:eastAsia="en-US"/>
              </w:rPr>
              <w:t>Барнадаев</w:t>
            </w:r>
            <w:proofErr w:type="spellEnd"/>
          </w:p>
          <w:p w14:paraId="251EB9FD" w14:textId="77777777" w:rsidR="007F6F01" w:rsidRPr="007F6F01" w:rsidRDefault="007F6F01">
            <w:pPr>
              <w:tabs>
                <w:tab w:val="left" w:pos="0"/>
              </w:tabs>
              <w:rPr>
                <w:shd w:val="clear" w:color="auto" w:fill="FFFFFF"/>
                <w:lang w:val="ru-RU" w:eastAsia="en-US"/>
              </w:rPr>
            </w:pPr>
          </w:p>
          <w:p w14:paraId="26D1DCCE" w14:textId="2D90AEAB" w:rsidR="007F6F01" w:rsidRDefault="007F6F01">
            <w:pPr>
              <w:tabs>
                <w:tab w:val="left" w:pos="0"/>
              </w:tabs>
              <w:rPr>
                <w:shd w:val="clear" w:color="auto" w:fill="FFFFFF"/>
                <w:lang w:val="ru-RU" w:eastAsia="en-US"/>
              </w:rPr>
            </w:pPr>
          </w:p>
          <w:p w14:paraId="2289907E" w14:textId="77777777" w:rsidR="000A5405" w:rsidRPr="007F6F01" w:rsidRDefault="000A5405">
            <w:pPr>
              <w:tabs>
                <w:tab w:val="left" w:pos="0"/>
              </w:tabs>
              <w:rPr>
                <w:shd w:val="clear" w:color="auto" w:fill="FFFFFF"/>
                <w:lang w:val="ru-RU" w:eastAsia="en-US"/>
              </w:rPr>
            </w:pPr>
          </w:p>
          <w:p w14:paraId="5C107FA9" w14:textId="1E85FAB9" w:rsidR="007F6F01" w:rsidRPr="007F6F01" w:rsidRDefault="000A5405">
            <w:pPr>
              <w:tabs>
                <w:tab w:val="left" w:pos="0"/>
              </w:tabs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Л.Н. Ермакова</w:t>
            </w:r>
          </w:p>
        </w:tc>
      </w:tr>
      <w:tr w:rsidR="007F6F01" w:rsidRPr="00C90B28" w14:paraId="653AC346" w14:textId="77777777" w:rsidTr="007F6F01">
        <w:trPr>
          <w:trHeight w:val="80"/>
          <w:jc w:val="center"/>
        </w:trPr>
        <w:tc>
          <w:tcPr>
            <w:tcW w:w="5211" w:type="dxa"/>
            <w:hideMark/>
          </w:tcPr>
          <w:p w14:paraId="5AAC3BB8" w14:textId="77777777" w:rsidR="007F6F01" w:rsidRDefault="007F6F01">
            <w:pPr>
              <w:rPr>
                <w:shd w:val="clear" w:color="auto" w:fill="FFFFFF"/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Представитель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граждан</w:t>
            </w:r>
            <w:proofErr w:type="spellEnd"/>
          </w:p>
        </w:tc>
        <w:tc>
          <w:tcPr>
            <w:tcW w:w="2902" w:type="dxa"/>
          </w:tcPr>
          <w:p w14:paraId="1C7BD6E4" w14:textId="77777777" w:rsidR="007F6F01" w:rsidRDefault="007F6F01">
            <w:pPr>
              <w:rPr>
                <w:shd w:val="clear" w:color="auto" w:fill="FFFFFF"/>
                <w:lang w:val="en-US" w:eastAsia="en-US"/>
              </w:rPr>
            </w:pPr>
          </w:p>
        </w:tc>
        <w:tc>
          <w:tcPr>
            <w:tcW w:w="2327" w:type="dxa"/>
            <w:hideMark/>
          </w:tcPr>
          <w:p w14:paraId="55EFA286" w14:textId="4CC36CD3" w:rsidR="007F6F01" w:rsidRPr="00C90B28" w:rsidRDefault="00C90B28">
            <w:pPr>
              <w:tabs>
                <w:tab w:val="left" w:pos="0"/>
              </w:tabs>
              <w:jc w:val="both"/>
              <w:rPr>
                <w:shd w:val="clear" w:color="auto" w:fill="FFFFFF"/>
                <w:lang w:val="ru-RU" w:eastAsia="en-US"/>
              </w:rPr>
            </w:pPr>
            <w:r>
              <w:rPr>
                <w:lang w:val="ru-RU" w:eastAsia="en-US"/>
              </w:rPr>
              <w:t>Л.Г. Подольских</w:t>
            </w:r>
            <w:r w:rsidR="007F6F01" w:rsidRPr="00C90B28">
              <w:rPr>
                <w:shd w:val="clear" w:color="auto" w:fill="FFFFFF"/>
                <w:lang w:val="ru-RU" w:eastAsia="en-US"/>
              </w:rPr>
              <w:t xml:space="preserve"> </w:t>
            </w:r>
          </w:p>
        </w:tc>
      </w:tr>
    </w:tbl>
    <w:p w14:paraId="1A62310B" w14:textId="77777777" w:rsidR="007F6F01" w:rsidRDefault="007F6F01" w:rsidP="007F6F01">
      <w:pPr>
        <w:spacing w:line="276" w:lineRule="auto"/>
        <w:ind w:left="4956" w:firstLine="708"/>
        <w:rPr>
          <w:shd w:val="clear" w:color="auto" w:fill="FFFFFF"/>
          <w:lang w:val="ru-RU"/>
        </w:rPr>
      </w:pPr>
    </w:p>
    <w:p w14:paraId="796B1EEF" w14:textId="3A06A3AD" w:rsidR="008E0BA8" w:rsidRDefault="008E0BA8">
      <w:pPr>
        <w:spacing w:after="160" w:line="259" w:lineRule="auto"/>
        <w:rPr>
          <w:b/>
          <w:lang w:val="ru-RU"/>
        </w:rPr>
      </w:pPr>
    </w:p>
    <w:p w14:paraId="778B18ED" w14:textId="77777777" w:rsidR="008E0BA8" w:rsidRDefault="008E0BA8" w:rsidP="00010564">
      <w:pPr>
        <w:jc w:val="right"/>
        <w:rPr>
          <w:b/>
          <w:lang w:val="ru-RU"/>
        </w:rPr>
      </w:pPr>
    </w:p>
    <w:p w14:paraId="346F047B" w14:textId="4B7622E3" w:rsidR="00010564" w:rsidRPr="00010564" w:rsidRDefault="00010564" w:rsidP="00010564">
      <w:pPr>
        <w:jc w:val="right"/>
        <w:rPr>
          <w:b/>
          <w:lang w:val="ru-RU"/>
        </w:rPr>
      </w:pPr>
      <w:r w:rsidRPr="00010564">
        <w:rPr>
          <w:b/>
          <w:lang w:val="ru-RU"/>
        </w:rPr>
        <w:t xml:space="preserve">Приложение № </w:t>
      </w:r>
      <w:r w:rsidR="000A5405">
        <w:rPr>
          <w:b/>
          <w:lang w:val="ru-RU"/>
        </w:rPr>
        <w:t>2</w:t>
      </w:r>
    </w:p>
    <w:p w14:paraId="4BCC5A5F" w14:textId="77777777" w:rsidR="00010564" w:rsidRDefault="00010564" w:rsidP="00010564">
      <w:pPr>
        <w:jc w:val="center"/>
        <w:rPr>
          <w:b/>
          <w:lang w:val="ru-RU"/>
        </w:rPr>
      </w:pPr>
    </w:p>
    <w:p w14:paraId="33E81969" w14:textId="71FA63B8" w:rsidR="00010564" w:rsidRPr="000A5405" w:rsidRDefault="00010564" w:rsidP="00010564">
      <w:pPr>
        <w:jc w:val="center"/>
        <w:rPr>
          <w:b/>
          <w:bCs/>
          <w:lang w:val="ru-RU"/>
        </w:rPr>
      </w:pPr>
      <w:r w:rsidRPr="000A5405">
        <w:rPr>
          <w:b/>
          <w:bCs/>
          <w:lang w:val="ru-RU"/>
        </w:rPr>
        <w:t>ЛИСТ РЕГИСТРАЦИИ ЗАМЕЧАНИЙ И ПРЕДЛОЖЕНИЙ</w:t>
      </w:r>
      <w:r w:rsidR="00951AE7" w:rsidRPr="000A5405">
        <w:rPr>
          <w:b/>
          <w:bCs/>
          <w:lang w:val="ru-RU"/>
        </w:rPr>
        <w:t>,</w:t>
      </w:r>
    </w:p>
    <w:p w14:paraId="4C9063C5" w14:textId="77777777" w:rsidR="000A5405" w:rsidRDefault="00951AE7" w:rsidP="000A5405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r w:rsidRPr="000A5405">
        <w:rPr>
          <w:rFonts w:ascii="Times New Roman" w:hAnsi="Times New Roman" w:cs="Times New Roman"/>
          <w:color w:val="auto"/>
          <w:sz w:val="24"/>
        </w:rPr>
        <w:t xml:space="preserve">поступивших </w:t>
      </w:r>
      <w:r w:rsidR="00010564" w:rsidRPr="000A5405">
        <w:rPr>
          <w:rFonts w:ascii="Times New Roman" w:hAnsi="Times New Roman" w:cs="Times New Roman"/>
          <w:color w:val="auto"/>
          <w:sz w:val="24"/>
        </w:rPr>
        <w:t xml:space="preserve">в ходе общественных обсуждений (в форме слушаний) </w:t>
      </w:r>
      <w:r w:rsidR="000A5405" w:rsidRPr="004434C8">
        <w:rPr>
          <w:rFonts w:ascii="Times New Roman" w:hAnsi="Times New Roman" w:cs="Times New Roman"/>
          <w:color w:val="auto"/>
          <w:sz w:val="24"/>
        </w:rPr>
        <w:t xml:space="preserve">по обсуждению проектной документации, включая предварительный вариант материалов по оценке воздействия на окружающую среду на этапе проведения исследований по оценке воздействия на окружающую среду и подготовки предварительного варианта материалов по оценке воздействия на окружающую среду по объекту </w:t>
      </w:r>
      <w:r w:rsidR="000A5405" w:rsidRPr="00B220EA">
        <w:rPr>
          <w:rFonts w:ascii="Times New Roman" w:hAnsi="Times New Roman" w:cs="Times New Roman"/>
          <w:color w:val="auto"/>
          <w:sz w:val="24"/>
        </w:rPr>
        <w:t>«Станция Большой Луг Вост</w:t>
      </w:r>
      <w:r w:rsidR="000A5405">
        <w:rPr>
          <w:rFonts w:ascii="Times New Roman" w:hAnsi="Times New Roman" w:cs="Times New Roman"/>
          <w:color w:val="auto"/>
          <w:sz w:val="24"/>
        </w:rPr>
        <w:t>очно-Сибирской железной дороги»</w:t>
      </w:r>
    </w:p>
    <w:p w14:paraId="6A23951A" w14:textId="4424A310" w:rsidR="00010564" w:rsidRPr="00010564" w:rsidRDefault="00010564" w:rsidP="000A5405">
      <w:pPr>
        <w:jc w:val="center"/>
        <w:rPr>
          <w:b/>
          <w:lang w:val="ru-RU"/>
        </w:rPr>
      </w:pPr>
    </w:p>
    <w:p w14:paraId="721BFCFB" w14:textId="77777777" w:rsidR="00010564" w:rsidRPr="00010564" w:rsidRDefault="00010564" w:rsidP="00010564">
      <w:pPr>
        <w:jc w:val="center"/>
        <w:rPr>
          <w:b/>
          <w:lang w:val="ru-RU"/>
        </w:rPr>
      </w:pPr>
    </w:p>
    <w:p w14:paraId="36C510A9" w14:textId="1576E1DF" w:rsidR="00010564" w:rsidRPr="00802CF3" w:rsidRDefault="00010564" w:rsidP="0001056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2CF3">
        <w:rPr>
          <w:rFonts w:ascii="Times New Roman" w:hAnsi="Times New Roman" w:cs="Times New Roman"/>
          <w:sz w:val="24"/>
          <w:szCs w:val="24"/>
        </w:rPr>
        <w:t>Письменные замечания и предложения в адрес заказчика и организатор</w:t>
      </w:r>
      <w:r w:rsidR="00BC6098">
        <w:rPr>
          <w:rFonts w:ascii="Times New Roman" w:hAnsi="Times New Roman" w:cs="Times New Roman"/>
          <w:sz w:val="24"/>
          <w:szCs w:val="24"/>
        </w:rPr>
        <w:t>а</w:t>
      </w:r>
      <w:r w:rsidRPr="00802CF3">
        <w:rPr>
          <w:rFonts w:ascii="Times New Roman" w:hAnsi="Times New Roman" w:cs="Times New Roman"/>
          <w:sz w:val="24"/>
          <w:szCs w:val="24"/>
        </w:rPr>
        <w:t xml:space="preserve"> общественных слушаний (</w:t>
      </w:r>
      <w:r w:rsidR="00B6073F">
        <w:rPr>
          <w:rFonts w:ascii="Times New Roman" w:hAnsi="Times New Roman" w:cs="Times New Roman"/>
          <w:sz w:val="24"/>
          <w:szCs w:val="24"/>
        </w:rPr>
        <w:t>отдел</w:t>
      </w:r>
      <w:r w:rsidR="00294599" w:rsidRPr="00294599">
        <w:rPr>
          <w:rFonts w:ascii="Times New Roman" w:hAnsi="Times New Roman" w:cs="Times New Roman"/>
          <w:sz w:val="24"/>
          <w:szCs w:val="24"/>
        </w:rPr>
        <w:t xml:space="preserve"> по градостроительной деятельности</w:t>
      </w:r>
      <w:r w:rsidR="00BC6098">
        <w:rPr>
          <w:rFonts w:ascii="Times New Roman" w:hAnsi="Times New Roman" w:cs="Times New Roman"/>
          <w:sz w:val="24"/>
          <w:szCs w:val="24"/>
        </w:rPr>
        <w:t xml:space="preserve"> Управления территориального развития и обустройства А</w:t>
      </w:r>
      <w:r w:rsidR="00294599" w:rsidRPr="00294599">
        <w:rPr>
          <w:rFonts w:ascii="Times New Roman" w:hAnsi="Times New Roman" w:cs="Times New Roman"/>
          <w:sz w:val="24"/>
          <w:szCs w:val="24"/>
        </w:rPr>
        <w:t>дминистрации Шелеховского муниципального района по адресу: г. Шелехов</w:t>
      </w:r>
      <w:r w:rsidR="001C1617">
        <w:rPr>
          <w:rFonts w:ascii="Times New Roman" w:hAnsi="Times New Roman" w:cs="Times New Roman"/>
          <w:sz w:val="24"/>
          <w:szCs w:val="24"/>
        </w:rPr>
        <w:t xml:space="preserve">, ул. Ленина, 20 </w:t>
      </w:r>
      <w:r w:rsidR="00294599" w:rsidRPr="00294599">
        <w:rPr>
          <w:rFonts w:ascii="Times New Roman" w:hAnsi="Times New Roman" w:cs="Times New Roman"/>
          <w:sz w:val="24"/>
          <w:szCs w:val="24"/>
        </w:rPr>
        <w:t xml:space="preserve">квартал, 84, </w:t>
      </w:r>
      <w:proofErr w:type="spellStart"/>
      <w:r w:rsidR="00294599" w:rsidRPr="0029459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94599" w:rsidRPr="00294599">
        <w:rPr>
          <w:rFonts w:ascii="Times New Roman" w:hAnsi="Times New Roman" w:cs="Times New Roman"/>
          <w:sz w:val="24"/>
          <w:szCs w:val="24"/>
        </w:rPr>
        <w:t>. 1</w:t>
      </w:r>
      <w:r w:rsidRPr="00802CF3">
        <w:rPr>
          <w:rFonts w:ascii="Times New Roman" w:hAnsi="Times New Roman" w:cs="Times New Roman"/>
          <w:sz w:val="24"/>
          <w:szCs w:val="24"/>
        </w:rPr>
        <w:t>)</w:t>
      </w:r>
      <w:r w:rsidR="00781F58">
        <w:rPr>
          <w:rFonts w:ascii="Times New Roman" w:hAnsi="Times New Roman" w:cs="Times New Roman"/>
          <w:sz w:val="24"/>
          <w:szCs w:val="24"/>
        </w:rPr>
        <w:t>:</w:t>
      </w:r>
    </w:p>
    <w:p w14:paraId="411CF764" w14:textId="29DA5207" w:rsidR="00010564" w:rsidRPr="00802CF3" w:rsidRDefault="00781F58" w:rsidP="0001056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10564" w:rsidRPr="00802CF3">
        <w:rPr>
          <w:rFonts w:ascii="Times New Roman" w:hAnsi="Times New Roman" w:cs="Times New Roman"/>
          <w:sz w:val="24"/>
          <w:szCs w:val="24"/>
        </w:rPr>
        <w:t xml:space="preserve">а период </w:t>
      </w:r>
      <w:r w:rsidR="000A5405">
        <w:rPr>
          <w:rFonts w:ascii="Times New Roman" w:hAnsi="Times New Roman" w:cs="Times New Roman"/>
          <w:sz w:val="24"/>
          <w:szCs w:val="24"/>
        </w:rPr>
        <w:t xml:space="preserve">до начала общественных слушаний </w:t>
      </w:r>
      <w:r w:rsidR="00010564" w:rsidRPr="00802CF3">
        <w:rPr>
          <w:rFonts w:ascii="Times New Roman" w:hAnsi="Times New Roman" w:cs="Times New Roman"/>
          <w:sz w:val="24"/>
          <w:szCs w:val="24"/>
        </w:rPr>
        <w:t xml:space="preserve">с </w:t>
      </w:r>
      <w:r w:rsidR="000A5405">
        <w:rPr>
          <w:rFonts w:ascii="Times New Roman" w:hAnsi="Times New Roman" w:cs="Times New Roman"/>
          <w:sz w:val="24"/>
          <w:szCs w:val="24"/>
        </w:rPr>
        <w:t>02</w:t>
      </w:r>
      <w:r w:rsidR="00010564" w:rsidRPr="00802CF3">
        <w:rPr>
          <w:rFonts w:ascii="Times New Roman" w:hAnsi="Times New Roman" w:cs="Times New Roman"/>
          <w:sz w:val="24"/>
          <w:szCs w:val="24"/>
        </w:rPr>
        <w:t>.</w:t>
      </w:r>
      <w:r w:rsidR="000A5405">
        <w:rPr>
          <w:rFonts w:ascii="Times New Roman" w:hAnsi="Times New Roman" w:cs="Times New Roman"/>
          <w:sz w:val="24"/>
          <w:szCs w:val="24"/>
        </w:rPr>
        <w:t>11</w:t>
      </w:r>
      <w:r w:rsidR="00010564" w:rsidRPr="00802CF3">
        <w:rPr>
          <w:rFonts w:ascii="Times New Roman" w:hAnsi="Times New Roman" w:cs="Times New Roman"/>
          <w:sz w:val="24"/>
          <w:szCs w:val="24"/>
        </w:rPr>
        <w:t>.20</w:t>
      </w:r>
      <w:r w:rsidR="00FE04B6">
        <w:rPr>
          <w:rFonts w:ascii="Times New Roman" w:hAnsi="Times New Roman" w:cs="Times New Roman"/>
          <w:sz w:val="24"/>
          <w:szCs w:val="24"/>
        </w:rPr>
        <w:t>2</w:t>
      </w:r>
      <w:r w:rsidR="000A5405">
        <w:rPr>
          <w:rFonts w:ascii="Times New Roman" w:hAnsi="Times New Roman" w:cs="Times New Roman"/>
          <w:sz w:val="24"/>
          <w:szCs w:val="24"/>
        </w:rPr>
        <w:t>1</w:t>
      </w:r>
      <w:r w:rsidR="00FE04B6">
        <w:rPr>
          <w:rFonts w:ascii="Times New Roman" w:hAnsi="Times New Roman" w:cs="Times New Roman"/>
          <w:sz w:val="24"/>
          <w:szCs w:val="24"/>
        </w:rPr>
        <w:t xml:space="preserve"> г</w:t>
      </w:r>
      <w:r w:rsidR="00010564" w:rsidRPr="00802CF3">
        <w:rPr>
          <w:rFonts w:ascii="Times New Roman" w:hAnsi="Times New Roman" w:cs="Times New Roman"/>
          <w:sz w:val="24"/>
          <w:szCs w:val="24"/>
        </w:rPr>
        <w:t xml:space="preserve"> по </w:t>
      </w:r>
      <w:r w:rsidR="00FE04B6">
        <w:rPr>
          <w:rFonts w:ascii="Times New Roman" w:hAnsi="Times New Roman" w:cs="Times New Roman"/>
          <w:sz w:val="24"/>
          <w:szCs w:val="24"/>
        </w:rPr>
        <w:t>22</w:t>
      </w:r>
      <w:r w:rsidR="000A5405">
        <w:rPr>
          <w:rFonts w:ascii="Times New Roman" w:hAnsi="Times New Roman" w:cs="Times New Roman"/>
          <w:sz w:val="24"/>
          <w:szCs w:val="24"/>
        </w:rPr>
        <w:t>.11</w:t>
      </w:r>
      <w:r w:rsidR="00010564" w:rsidRPr="00802CF3">
        <w:rPr>
          <w:rFonts w:ascii="Times New Roman" w:hAnsi="Times New Roman" w:cs="Times New Roman"/>
          <w:sz w:val="24"/>
          <w:szCs w:val="24"/>
        </w:rPr>
        <w:t>.20</w:t>
      </w:r>
      <w:r w:rsidR="00FE04B6">
        <w:rPr>
          <w:rFonts w:ascii="Times New Roman" w:hAnsi="Times New Roman" w:cs="Times New Roman"/>
          <w:sz w:val="24"/>
          <w:szCs w:val="24"/>
        </w:rPr>
        <w:t>2</w:t>
      </w:r>
      <w:r w:rsidR="000A5405">
        <w:rPr>
          <w:rFonts w:ascii="Times New Roman" w:hAnsi="Times New Roman" w:cs="Times New Roman"/>
          <w:sz w:val="24"/>
          <w:szCs w:val="24"/>
        </w:rPr>
        <w:t>1</w:t>
      </w:r>
      <w:r w:rsidR="00FE04B6">
        <w:rPr>
          <w:rFonts w:ascii="Times New Roman" w:hAnsi="Times New Roman" w:cs="Times New Roman"/>
          <w:sz w:val="24"/>
          <w:szCs w:val="24"/>
        </w:rPr>
        <w:t xml:space="preserve"> г</w:t>
      </w:r>
      <w:r w:rsidR="00010564" w:rsidRPr="00802CF3">
        <w:rPr>
          <w:rFonts w:ascii="Times New Roman" w:hAnsi="Times New Roman" w:cs="Times New Roman"/>
          <w:sz w:val="24"/>
          <w:szCs w:val="24"/>
        </w:rPr>
        <w:t xml:space="preserve"> - не поступал</w:t>
      </w:r>
      <w:r w:rsidR="000A54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4B828F" w14:textId="0BB5999C" w:rsidR="00010564" w:rsidRPr="00802CF3" w:rsidRDefault="00781F58" w:rsidP="00010564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010564" w:rsidRPr="00802CF3">
        <w:rPr>
          <w:rFonts w:ascii="Times New Roman" w:hAnsi="Times New Roman" w:cs="Times New Roman"/>
          <w:sz w:val="24"/>
          <w:szCs w:val="24"/>
        </w:rPr>
        <w:t xml:space="preserve">а период общественных слушаний </w:t>
      </w:r>
      <w:r w:rsidR="00FE04B6">
        <w:rPr>
          <w:rFonts w:ascii="Times New Roman" w:hAnsi="Times New Roman" w:cs="Times New Roman"/>
          <w:sz w:val="24"/>
          <w:szCs w:val="24"/>
        </w:rPr>
        <w:t>22</w:t>
      </w:r>
      <w:r w:rsidR="00010564" w:rsidRPr="00802CF3">
        <w:rPr>
          <w:rFonts w:ascii="Times New Roman" w:hAnsi="Times New Roman" w:cs="Times New Roman"/>
          <w:sz w:val="24"/>
          <w:szCs w:val="24"/>
        </w:rPr>
        <w:t>.</w:t>
      </w:r>
      <w:r w:rsidR="002E3727">
        <w:rPr>
          <w:rFonts w:ascii="Times New Roman" w:hAnsi="Times New Roman" w:cs="Times New Roman"/>
          <w:sz w:val="24"/>
          <w:szCs w:val="24"/>
        </w:rPr>
        <w:t>11.2021</w:t>
      </w:r>
      <w:r w:rsidR="00FE04B6">
        <w:rPr>
          <w:rFonts w:ascii="Times New Roman" w:hAnsi="Times New Roman" w:cs="Times New Roman"/>
          <w:sz w:val="24"/>
          <w:szCs w:val="24"/>
        </w:rPr>
        <w:t xml:space="preserve"> г</w:t>
      </w:r>
      <w:r w:rsidR="00010564" w:rsidRPr="00802CF3">
        <w:rPr>
          <w:rFonts w:ascii="Times New Roman" w:hAnsi="Times New Roman" w:cs="Times New Roman"/>
          <w:sz w:val="24"/>
          <w:szCs w:val="24"/>
        </w:rPr>
        <w:t xml:space="preserve">, </w:t>
      </w:r>
      <w:r w:rsidR="00010564" w:rsidRPr="00010564">
        <w:rPr>
          <w:rFonts w:ascii="Times New Roman" w:hAnsi="Times New Roman" w:cs="Times New Roman"/>
          <w:sz w:val="24"/>
          <w:szCs w:val="24"/>
        </w:rPr>
        <w:t>с 1</w:t>
      </w:r>
      <w:r w:rsidR="00294599">
        <w:rPr>
          <w:rFonts w:ascii="Times New Roman" w:hAnsi="Times New Roman" w:cs="Times New Roman"/>
          <w:sz w:val="24"/>
          <w:szCs w:val="24"/>
        </w:rPr>
        <w:t>7</w:t>
      </w:r>
      <w:r w:rsidR="00010564" w:rsidRPr="00010564">
        <w:rPr>
          <w:rFonts w:ascii="Times New Roman" w:hAnsi="Times New Roman" w:cs="Times New Roman"/>
          <w:sz w:val="24"/>
          <w:szCs w:val="24"/>
        </w:rPr>
        <w:t>.00 ч. по 1</w:t>
      </w:r>
      <w:r w:rsidR="00FE04B6">
        <w:rPr>
          <w:rFonts w:ascii="Times New Roman" w:hAnsi="Times New Roman" w:cs="Times New Roman"/>
          <w:sz w:val="24"/>
          <w:szCs w:val="24"/>
        </w:rPr>
        <w:t>7.3</w:t>
      </w:r>
      <w:r w:rsidR="00010564" w:rsidRPr="00010564">
        <w:rPr>
          <w:rFonts w:ascii="Times New Roman" w:hAnsi="Times New Roman" w:cs="Times New Roman"/>
          <w:sz w:val="24"/>
          <w:szCs w:val="24"/>
        </w:rPr>
        <w:t>0 ч</w:t>
      </w:r>
      <w:r w:rsidR="002E3727">
        <w:rPr>
          <w:rFonts w:ascii="Times New Roman" w:hAnsi="Times New Roman" w:cs="Times New Roman"/>
          <w:sz w:val="24"/>
          <w:szCs w:val="24"/>
        </w:rPr>
        <w:t xml:space="preserve"> - не поступали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2542F45" w14:textId="30D8B718" w:rsidR="00B6073F" w:rsidRDefault="00781F58" w:rsidP="00B6073F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B6073F">
        <w:rPr>
          <w:rFonts w:ascii="Times New Roman" w:hAnsi="Times New Roman" w:cs="Times New Roman"/>
          <w:sz w:val="24"/>
          <w:szCs w:val="24"/>
        </w:rPr>
        <w:t xml:space="preserve"> течении</w:t>
      </w:r>
      <w:r w:rsidR="00B6073F" w:rsidRPr="00802CF3">
        <w:rPr>
          <w:rFonts w:ascii="Times New Roman" w:hAnsi="Times New Roman" w:cs="Times New Roman"/>
          <w:sz w:val="24"/>
          <w:szCs w:val="24"/>
        </w:rPr>
        <w:t xml:space="preserve"> </w:t>
      </w:r>
      <w:r w:rsidR="002E3727">
        <w:rPr>
          <w:rFonts w:ascii="Times New Roman" w:hAnsi="Times New Roman" w:cs="Times New Roman"/>
          <w:sz w:val="24"/>
          <w:szCs w:val="24"/>
        </w:rPr>
        <w:t>10 календарных</w:t>
      </w:r>
      <w:r w:rsidR="00B6073F" w:rsidRPr="00802CF3">
        <w:rPr>
          <w:rFonts w:ascii="Times New Roman" w:hAnsi="Times New Roman" w:cs="Times New Roman"/>
          <w:sz w:val="24"/>
          <w:szCs w:val="24"/>
        </w:rPr>
        <w:t xml:space="preserve"> дней </w:t>
      </w:r>
      <w:r w:rsidR="002E3727">
        <w:rPr>
          <w:rFonts w:ascii="Times New Roman" w:hAnsi="Times New Roman" w:cs="Times New Roman"/>
          <w:sz w:val="24"/>
          <w:szCs w:val="24"/>
        </w:rPr>
        <w:t xml:space="preserve">после окончания срока общественных обсуждений. </w:t>
      </w:r>
      <w:r w:rsidR="00B6073F" w:rsidRPr="00802CF3">
        <w:rPr>
          <w:rFonts w:ascii="Times New Roman" w:hAnsi="Times New Roman" w:cs="Times New Roman"/>
          <w:sz w:val="24"/>
          <w:szCs w:val="24"/>
        </w:rPr>
        <w:t>со дня окончания общественных слушаний - не поступал</w:t>
      </w:r>
      <w:r w:rsidR="00A8583F">
        <w:rPr>
          <w:rFonts w:ascii="Times New Roman" w:hAnsi="Times New Roman" w:cs="Times New Roman"/>
          <w:sz w:val="24"/>
          <w:szCs w:val="24"/>
        </w:rPr>
        <w:t>и</w:t>
      </w:r>
      <w:r w:rsidR="00B6073F" w:rsidRPr="00802CF3">
        <w:rPr>
          <w:rFonts w:ascii="Times New Roman" w:hAnsi="Times New Roman" w:cs="Times New Roman"/>
          <w:sz w:val="24"/>
          <w:szCs w:val="24"/>
        </w:rPr>
        <w:t>.</w:t>
      </w:r>
    </w:p>
    <w:p w14:paraId="04F4E6F8" w14:textId="77777777" w:rsidR="002C1383" w:rsidRDefault="002C1383" w:rsidP="00B6073F">
      <w:pPr>
        <w:pStyle w:val="af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B3B33BC" w14:textId="7F59BDF1" w:rsidR="002C1383" w:rsidRPr="00802CF3" w:rsidRDefault="002C1383" w:rsidP="002C1383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за прием замечаний и предложений</w:t>
      </w:r>
    </w:p>
    <w:p w14:paraId="54B659A7" w14:textId="4CC1210C" w:rsidR="00F55B72" w:rsidRDefault="00F55B72" w:rsidP="00010564">
      <w:pPr>
        <w:jc w:val="center"/>
        <w:rPr>
          <w:b/>
          <w:lang w:val="ru-RU"/>
        </w:rPr>
      </w:pPr>
    </w:p>
    <w:tbl>
      <w:tblPr>
        <w:tblStyle w:val="a7"/>
        <w:tblW w:w="104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2902"/>
        <w:gridCol w:w="2327"/>
      </w:tblGrid>
      <w:tr w:rsidR="00A8583F" w14:paraId="4FDDACB7" w14:textId="77777777" w:rsidTr="002C1383">
        <w:trPr>
          <w:jc w:val="center"/>
        </w:trPr>
        <w:tc>
          <w:tcPr>
            <w:tcW w:w="5211" w:type="dxa"/>
            <w:hideMark/>
          </w:tcPr>
          <w:p w14:paraId="1D4D66A6" w14:textId="0CD5EFC0" w:rsidR="00A8583F" w:rsidRPr="007F6F01" w:rsidRDefault="00A8583F" w:rsidP="00DF15D0">
            <w:pPr>
              <w:rPr>
                <w:highlight w:val="yellow"/>
                <w:shd w:val="clear" w:color="auto" w:fill="FFFFFF"/>
                <w:lang w:val="ru-RU" w:eastAsia="en-US"/>
              </w:rPr>
            </w:pPr>
            <w:r w:rsidRPr="007F6F01">
              <w:rPr>
                <w:lang w:val="ru-RU" w:eastAsia="en-US"/>
              </w:rPr>
              <w:t xml:space="preserve">начальник отдела по градостроительной деятельности Управления территориального развития и обустройства </w:t>
            </w:r>
            <w:r w:rsidR="002C1383">
              <w:rPr>
                <w:lang w:val="ru-RU" w:eastAsia="en-US"/>
              </w:rPr>
              <w:t xml:space="preserve">Администрации </w:t>
            </w:r>
            <w:r w:rsidRPr="007F6F01">
              <w:rPr>
                <w:lang w:val="ru-RU" w:eastAsia="en-US"/>
              </w:rPr>
              <w:t>Шелеховского муниципального района</w:t>
            </w:r>
            <w:r w:rsidRPr="007F6F01">
              <w:rPr>
                <w:lang w:val="ru-RU" w:eastAsia="en-US"/>
              </w:rPr>
              <w:tab/>
            </w:r>
          </w:p>
        </w:tc>
        <w:tc>
          <w:tcPr>
            <w:tcW w:w="2902" w:type="dxa"/>
          </w:tcPr>
          <w:p w14:paraId="3D679EEF" w14:textId="77777777" w:rsidR="00A8583F" w:rsidRPr="007F6F01" w:rsidRDefault="00A8583F" w:rsidP="00DF15D0">
            <w:pPr>
              <w:spacing w:line="276" w:lineRule="auto"/>
              <w:rPr>
                <w:highlight w:val="yellow"/>
                <w:shd w:val="clear" w:color="auto" w:fill="FFFFFF"/>
                <w:lang w:val="ru-RU" w:eastAsia="en-US"/>
              </w:rPr>
            </w:pPr>
          </w:p>
        </w:tc>
        <w:tc>
          <w:tcPr>
            <w:tcW w:w="2327" w:type="dxa"/>
          </w:tcPr>
          <w:p w14:paraId="4B490C3E" w14:textId="77777777" w:rsidR="00A8583F" w:rsidRPr="007F6F01" w:rsidRDefault="00A8583F" w:rsidP="00DF15D0">
            <w:pPr>
              <w:rPr>
                <w:highlight w:val="yellow"/>
                <w:lang w:val="ru-RU" w:eastAsia="en-US"/>
              </w:rPr>
            </w:pPr>
          </w:p>
          <w:p w14:paraId="4C67830F" w14:textId="77777777" w:rsidR="00A8583F" w:rsidRPr="007F6F01" w:rsidRDefault="00A8583F" w:rsidP="00DF15D0">
            <w:pPr>
              <w:rPr>
                <w:highlight w:val="yellow"/>
                <w:lang w:val="ru-RU" w:eastAsia="en-US"/>
              </w:rPr>
            </w:pPr>
          </w:p>
          <w:p w14:paraId="3A1BBCCD" w14:textId="77777777" w:rsidR="00A8583F" w:rsidRPr="007F6F01" w:rsidRDefault="00A8583F" w:rsidP="00DF15D0">
            <w:pPr>
              <w:rPr>
                <w:highlight w:val="yellow"/>
                <w:lang w:val="ru-RU" w:eastAsia="en-US"/>
              </w:rPr>
            </w:pPr>
          </w:p>
          <w:p w14:paraId="5526E2F5" w14:textId="77777777" w:rsidR="00A8583F" w:rsidRDefault="00A8583F" w:rsidP="00DF15D0">
            <w:pPr>
              <w:rPr>
                <w:highlight w:val="yellow"/>
                <w:shd w:val="clear" w:color="auto" w:fill="FFFFFF"/>
                <w:lang w:val="en-US" w:eastAsia="en-US"/>
              </w:rPr>
            </w:pPr>
            <w:r>
              <w:rPr>
                <w:lang w:val="en-US" w:eastAsia="en-US"/>
              </w:rPr>
              <w:t>С.А. Сыроваткина</w:t>
            </w:r>
          </w:p>
        </w:tc>
      </w:tr>
      <w:tr w:rsidR="00A8583F" w:rsidRPr="005C06C6" w14:paraId="77557F57" w14:textId="77777777" w:rsidTr="002C1383">
        <w:trPr>
          <w:jc w:val="center"/>
        </w:trPr>
        <w:tc>
          <w:tcPr>
            <w:tcW w:w="5211" w:type="dxa"/>
          </w:tcPr>
          <w:p w14:paraId="1389D1F7" w14:textId="77777777" w:rsidR="00A8583F" w:rsidRPr="007F6F01" w:rsidRDefault="00A8583F" w:rsidP="00DF15D0">
            <w:pPr>
              <w:tabs>
                <w:tab w:val="left" w:pos="0"/>
              </w:tabs>
              <w:jc w:val="both"/>
              <w:rPr>
                <w:rFonts w:eastAsia="Calibri"/>
                <w:lang w:val="ru-RU" w:eastAsia="en-US"/>
              </w:rPr>
            </w:pPr>
          </w:p>
          <w:p w14:paraId="56AA6007" w14:textId="77777777" w:rsidR="00A8583F" w:rsidRDefault="00A8583F" w:rsidP="00DF15D0">
            <w:pPr>
              <w:rPr>
                <w:color w:val="000000" w:themeColor="text1"/>
                <w:lang w:val="ru-RU"/>
              </w:rPr>
            </w:pPr>
            <w:r>
              <w:rPr>
                <w:lang w:val="ru-RU"/>
              </w:rPr>
              <w:t xml:space="preserve">Главный специалист ОСР </w:t>
            </w:r>
            <w:r w:rsidRPr="00654832">
              <w:rPr>
                <w:color w:val="000000" w:themeColor="text1"/>
                <w:lang w:val="ru-RU"/>
              </w:rPr>
              <w:t>«</w:t>
            </w:r>
            <w:proofErr w:type="spellStart"/>
            <w:r w:rsidRPr="00654832">
              <w:rPr>
                <w:color w:val="000000" w:themeColor="text1"/>
                <w:lang w:val="ru-RU"/>
              </w:rPr>
              <w:t>Иркутскжелдорпроект</w:t>
            </w:r>
            <w:proofErr w:type="spellEnd"/>
            <w:r w:rsidRPr="00654832">
              <w:rPr>
                <w:color w:val="000000" w:themeColor="text1"/>
                <w:lang w:val="ru-RU"/>
              </w:rPr>
              <w:t>» филиала АО «</w:t>
            </w:r>
            <w:proofErr w:type="spellStart"/>
            <w:r w:rsidRPr="00654832">
              <w:rPr>
                <w:color w:val="000000" w:themeColor="text1"/>
                <w:lang w:val="ru-RU"/>
              </w:rPr>
              <w:t>Росжелдорпроект</w:t>
            </w:r>
            <w:proofErr w:type="spellEnd"/>
          </w:p>
          <w:p w14:paraId="6132C2DC" w14:textId="77777777" w:rsidR="00A8583F" w:rsidRPr="00C90B28" w:rsidRDefault="00A8583F" w:rsidP="00DF15D0">
            <w:pPr>
              <w:rPr>
                <w:shd w:val="clear" w:color="auto" w:fill="FFFFFF"/>
                <w:lang w:val="ru-RU" w:eastAsia="en-US"/>
              </w:rPr>
            </w:pPr>
          </w:p>
        </w:tc>
        <w:tc>
          <w:tcPr>
            <w:tcW w:w="2902" w:type="dxa"/>
          </w:tcPr>
          <w:p w14:paraId="736A5559" w14:textId="77777777" w:rsidR="00A8583F" w:rsidRPr="00C90B28" w:rsidRDefault="00A8583F" w:rsidP="00DF15D0">
            <w:pPr>
              <w:rPr>
                <w:shd w:val="clear" w:color="auto" w:fill="FFFFFF"/>
                <w:lang w:val="ru-RU" w:eastAsia="en-US"/>
              </w:rPr>
            </w:pPr>
          </w:p>
        </w:tc>
        <w:tc>
          <w:tcPr>
            <w:tcW w:w="2327" w:type="dxa"/>
          </w:tcPr>
          <w:p w14:paraId="515938F5" w14:textId="77777777" w:rsidR="00A8583F" w:rsidRPr="007F6F01" w:rsidRDefault="00A8583F" w:rsidP="00DF15D0">
            <w:pPr>
              <w:tabs>
                <w:tab w:val="left" w:pos="0"/>
              </w:tabs>
              <w:rPr>
                <w:lang w:val="ru-RU" w:eastAsia="en-US"/>
              </w:rPr>
            </w:pPr>
          </w:p>
          <w:p w14:paraId="66EAF222" w14:textId="77777777" w:rsidR="00A8583F" w:rsidRPr="007F6F01" w:rsidRDefault="00A8583F" w:rsidP="00DF15D0">
            <w:pPr>
              <w:tabs>
                <w:tab w:val="left" w:pos="0"/>
              </w:tabs>
              <w:rPr>
                <w:lang w:val="ru-RU" w:eastAsia="en-US"/>
              </w:rPr>
            </w:pPr>
          </w:p>
          <w:p w14:paraId="5E57E81A" w14:textId="77777777" w:rsidR="00A8583F" w:rsidRPr="007F6F01" w:rsidRDefault="00A8583F" w:rsidP="00DF15D0">
            <w:pPr>
              <w:tabs>
                <w:tab w:val="left" w:pos="0"/>
              </w:tabs>
              <w:rPr>
                <w:lang w:val="ru-RU" w:eastAsia="en-US"/>
              </w:rPr>
            </w:pPr>
          </w:p>
          <w:p w14:paraId="02C5BFA3" w14:textId="77777777" w:rsidR="00A8583F" w:rsidRPr="007F6F01" w:rsidRDefault="00A8583F" w:rsidP="00DF15D0">
            <w:pPr>
              <w:tabs>
                <w:tab w:val="left" w:pos="0"/>
              </w:tabs>
              <w:rPr>
                <w:shd w:val="clear" w:color="auto" w:fill="FFFFFF"/>
                <w:lang w:val="ru-RU" w:eastAsia="en-US"/>
              </w:rPr>
            </w:pPr>
            <w:r>
              <w:rPr>
                <w:shd w:val="clear" w:color="auto" w:fill="FFFFFF"/>
                <w:lang w:val="ru-RU" w:eastAsia="en-US"/>
              </w:rPr>
              <w:t>Л.Н. Ермакова</w:t>
            </w:r>
          </w:p>
        </w:tc>
      </w:tr>
    </w:tbl>
    <w:p w14:paraId="0EB58039" w14:textId="59A9D507" w:rsidR="00313286" w:rsidRDefault="00313286" w:rsidP="00313286">
      <w:pPr>
        <w:spacing w:after="160" w:line="259" w:lineRule="auto"/>
        <w:rPr>
          <w:highlight w:val="yellow"/>
          <w:lang w:val="ru-RU"/>
        </w:rPr>
      </w:pPr>
    </w:p>
    <w:sectPr w:rsidR="00313286" w:rsidSect="008E0BA8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3CFC1" w14:textId="77777777" w:rsidR="00560E0D" w:rsidRDefault="00560E0D" w:rsidP="00EB2C09">
      <w:r>
        <w:separator/>
      </w:r>
    </w:p>
  </w:endnote>
  <w:endnote w:type="continuationSeparator" w:id="0">
    <w:p w14:paraId="6A1C5F5B" w14:textId="77777777" w:rsidR="00560E0D" w:rsidRDefault="00560E0D" w:rsidP="00E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JournalC">
    <w:altName w:val="NewJournal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96A6" w14:textId="77777777" w:rsidR="00560E0D" w:rsidRDefault="00560E0D" w:rsidP="00EB2C09">
      <w:r>
        <w:separator/>
      </w:r>
    </w:p>
  </w:footnote>
  <w:footnote w:type="continuationSeparator" w:id="0">
    <w:p w14:paraId="01B17D23" w14:textId="77777777" w:rsidR="00560E0D" w:rsidRDefault="00560E0D" w:rsidP="00EB2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5B8"/>
    <w:multiLevelType w:val="hybridMultilevel"/>
    <w:tmpl w:val="F704EB18"/>
    <w:lvl w:ilvl="0" w:tplc="07B28AD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E800689"/>
    <w:multiLevelType w:val="hybridMultilevel"/>
    <w:tmpl w:val="FC6EB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60924"/>
    <w:multiLevelType w:val="hybridMultilevel"/>
    <w:tmpl w:val="5110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92654"/>
    <w:multiLevelType w:val="hybridMultilevel"/>
    <w:tmpl w:val="5D24A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61891"/>
    <w:multiLevelType w:val="hybridMultilevel"/>
    <w:tmpl w:val="CDE0A828"/>
    <w:lvl w:ilvl="0" w:tplc="C1766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574BF5"/>
    <w:multiLevelType w:val="hybridMultilevel"/>
    <w:tmpl w:val="B7667184"/>
    <w:lvl w:ilvl="0" w:tplc="B0425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9B79CA"/>
    <w:multiLevelType w:val="hybridMultilevel"/>
    <w:tmpl w:val="FCF8779C"/>
    <w:lvl w:ilvl="0" w:tplc="3E105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F7D2305"/>
    <w:multiLevelType w:val="hybridMultilevel"/>
    <w:tmpl w:val="69AEB0B4"/>
    <w:lvl w:ilvl="0" w:tplc="CB504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B71D34"/>
    <w:multiLevelType w:val="hybridMultilevel"/>
    <w:tmpl w:val="F02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40215B"/>
    <w:multiLevelType w:val="hybridMultilevel"/>
    <w:tmpl w:val="971697B8"/>
    <w:lvl w:ilvl="0" w:tplc="4F26F9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9C6EAD"/>
    <w:multiLevelType w:val="hybridMultilevel"/>
    <w:tmpl w:val="23C6CEAA"/>
    <w:lvl w:ilvl="0" w:tplc="FA9A9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9B21967"/>
    <w:multiLevelType w:val="hybridMultilevel"/>
    <w:tmpl w:val="1908A866"/>
    <w:lvl w:ilvl="0" w:tplc="5BB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4C4A0A"/>
    <w:multiLevelType w:val="hybridMultilevel"/>
    <w:tmpl w:val="4AD2CCB4"/>
    <w:lvl w:ilvl="0" w:tplc="892493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9767546"/>
    <w:multiLevelType w:val="hybridMultilevel"/>
    <w:tmpl w:val="2BA4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105F8A"/>
    <w:multiLevelType w:val="hybridMultilevel"/>
    <w:tmpl w:val="B50C44FA"/>
    <w:lvl w:ilvl="0" w:tplc="1DE2C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3150AB"/>
    <w:multiLevelType w:val="hybridMultilevel"/>
    <w:tmpl w:val="7604D4BC"/>
    <w:lvl w:ilvl="0" w:tplc="AAB4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23"/>
  </w:num>
  <w:num w:numId="4">
    <w:abstractNumId w:val="29"/>
  </w:num>
  <w:num w:numId="5">
    <w:abstractNumId w:val="12"/>
  </w:num>
  <w:num w:numId="6">
    <w:abstractNumId w:val="19"/>
  </w:num>
  <w:num w:numId="7">
    <w:abstractNumId w:val="6"/>
  </w:num>
  <w:num w:numId="8">
    <w:abstractNumId w:val="3"/>
  </w:num>
  <w:num w:numId="9">
    <w:abstractNumId w:val="21"/>
  </w:num>
  <w:num w:numId="10">
    <w:abstractNumId w:val="15"/>
  </w:num>
  <w:num w:numId="11">
    <w:abstractNumId w:val="5"/>
  </w:num>
  <w:num w:numId="12">
    <w:abstractNumId w:val="7"/>
  </w:num>
  <w:num w:numId="13">
    <w:abstractNumId w:val="0"/>
  </w:num>
  <w:num w:numId="14">
    <w:abstractNumId w:val="14"/>
  </w:num>
  <w:num w:numId="15">
    <w:abstractNumId w:val="20"/>
  </w:num>
  <w:num w:numId="16">
    <w:abstractNumId w:val="16"/>
  </w:num>
  <w:num w:numId="17">
    <w:abstractNumId w:val="22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0"/>
  </w:num>
  <w:num w:numId="21">
    <w:abstractNumId w:val="26"/>
  </w:num>
  <w:num w:numId="22">
    <w:abstractNumId w:val="13"/>
  </w:num>
  <w:num w:numId="23">
    <w:abstractNumId w:val="31"/>
  </w:num>
  <w:num w:numId="24">
    <w:abstractNumId w:val="8"/>
  </w:num>
  <w:num w:numId="25">
    <w:abstractNumId w:val="18"/>
  </w:num>
  <w:num w:numId="26">
    <w:abstractNumId w:val="1"/>
  </w:num>
  <w:num w:numId="27">
    <w:abstractNumId w:val="17"/>
  </w:num>
  <w:num w:numId="28">
    <w:abstractNumId w:val="24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8D"/>
    <w:rsid w:val="00010343"/>
    <w:rsid w:val="00010564"/>
    <w:rsid w:val="00012B74"/>
    <w:rsid w:val="0001657C"/>
    <w:rsid w:val="00016770"/>
    <w:rsid w:val="000174E1"/>
    <w:rsid w:val="0003269C"/>
    <w:rsid w:val="00033CA7"/>
    <w:rsid w:val="00034EC4"/>
    <w:rsid w:val="00034F42"/>
    <w:rsid w:val="000350A9"/>
    <w:rsid w:val="00035712"/>
    <w:rsid w:val="00036052"/>
    <w:rsid w:val="00040253"/>
    <w:rsid w:val="00040597"/>
    <w:rsid w:val="00040CD7"/>
    <w:rsid w:val="0004374E"/>
    <w:rsid w:val="00043A63"/>
    <w:rsid w:val="000510B4"/>
    <w:rsid w:val="000616BA"/>
    <w:rsid w:val="00061C7F"/>
    <w:rsid w:val="000645F3"/>
    <w:rsid w:val="00066724"/>
    <w:rsid w:val="00067A6F"/>
    <w:rsid w:val="00072696"/>
    <w:rsid w:val="000726EB"/>
    <w:rsid w:val="000730C6"/>
    <w:rsid w:val="000774EB"/>
    <w:rsid w:val="00081B50"/>
    <w:rsid w:val="00083AC5"/>
    <w:rsid w:val="00085A35"/>
    <w:rsid w:val="00085E4D"/>
    <w:rsid w:val="00093D4A"/>
    <w:rsid w:val="000950CD"/>
    <w:rsid w:val="000973D3"/>
    <w:rsid w:val="000A0D28"/>
    <w:rsid w:val="000A37FD"/>
    <w:rsid w:val="000A5405"/>
    <w:rsid w:val="000B2F79"/>
    <w:rsid w:val="000B4073"/>
    <w:rsid w:val="000B6CA9"/>
    <w:rsid w:val="000B7F9E"/>
    <w:rsid w:val="000C0BC2"/>
    <w:rsid w:val="000C2FDA"/>
    <w:rsid w:val="000C7639"/>
    <w:rsid w:val="000C7E38"/>
    <w:rsid w:val="000D5EFA"/>
    <w:rsid w:val="000D7BC0"/>
    <w:rsid w:val="000E1D4F"/>
    <w:rsid w:val="000E3FCC"/>
    <w:rsid w:val="000E56EF"/>
    <w:rsid w:val="000F4219"/>
    <w:rsid w:val="000F58DE"/>
    <w:rsid w:val="000F5F71"/>
    <w:rsid w:val="000F7AB5"/>
    <w:rsid w:val="001026B3"/>
    <w:rsid w:val="00102AA2"/>
    <w:rsid w:val="0010597D"/>
    <w:rsid w:val="00112113"/>
    <w:rsid w:val="001134B1"/>
    <w:rsid w:val="00114572"/>
    <w:rsid w:val="001155E0"/>
    <w:rsid w:val="00117805"/>
    <w:rsid w:val="00122532"/>
    <w:rsid w:val="00122DE6"/>
    <w:rsid w:val="00127930"/>
    <w:rsid w:val="00132237"/>
    <w:rsid w:val="00135D94"/>
    <w:rsid w:val="00135E3B"/>
    <w:rsid w:val="00140D86"/>
    <w:rsid w:val="0014243F"/>
    <w:rsid w:val="00143F16"/>
    <w:rsid w:val="00145073"/>
    <w:rsid w:val="001516D4"/>
    <w:rsid w:val="00151E35"/>
    <w:rsid w:val="001535A3"/>
    <w:rsid w:val="0015739E"/>
    <w:rsid w:val="0016096D"/>
    <w:rsid w:val="0016223C"/>
    <w:rsid w:val="0016264E"/>
    <w:rsid w:val="00171DBE"/>
    <w:rsid w:val="001722EA"/>
    <w:rsid w:val="00172DFD"/>
    <w:rsid w:val="00172E79"/>
    <w:rsid w:val="00177BDF"/>
    <w:rsid w:val="00180E69"/>
    <w:rsid w:val="00183F0D"/>
    <w:rsid w:val="00184D3C"/>
    <w:rsid w:val="00192305"/>
    <w:rsid w:val="00192F0E"/>
    <w:rsid w:val="001975C4"/>
    <w:rsid w:val="001A25BB"/>
    <w:rsid w:val="001A4C70"/>
    <w:rsid w:val="001B0142"/>
    <w:rsid w:val="001B3A38"/>
    <w:rsid w:val="001B52F9"/>
    <w:rsid w:val="001B68F7"/>
    <w:rsid w:val="001C1617"/>
    <w:rsid w:val="001C2422"/>
    <w:rsid w:val="001C456A"/>
    <w:rsid w:val="001C6948"/>
    <w:rsid w:val="001C77BC"/>
    <w:rsid w:val="001D3DD9"/>
    <w:rsid w:val="001E2C36"/>
    <w:rsid w:val="001F2EE7"/>
    <w:rsid w:val="00201773"/>
    <w:rsid w:val="00203A4A"/>
    <w:rsid w:val="00204884"/>
    <w:rsid w:val="00204A7D"/>
    <w:rsid w:val="00205017"/>
    <w:rsid w:val="00206CF2"/>
    <w:rsid w:val="0021037F"/>
    <w:rsid w:val="00214896"/>
    <w:rsid w:val="00220F49"/>
    <w:rsid w:val="00221B5F"/>
    <w:rsid w:val="00224383"/>
    <w:rsid w:val="00224CA2"/>
    <w:rsid w:val="002306E2"/>
    <w:rsid w:val="002316AB"/>
    <w:rsid w:val="00235F33"/>
    <w:rsid w:val="002467E5"/>
    <w:rsid w:val="00247062"/>
    <w:rsid w:val="00247E88"/>
    <w:rsid w:val="002521AF"/>
    <w:rsid w:val="00252948"/>
    <w:rsid w:val="00262A1E"/>
    <w:rsid w:val="00263E94"/>
    <w:rsid w:val="002661B5"/>
    <w:rsid w:val="002819F2"/>
    <w:rsid w:val="00282BB8"/>
    <w:rsid w:val="002843AC"/>
    <w:rsid w:val="00284C8D"/>
    <w:rsid w:val="00287F98"/>
    <w:rsid w:val="00290316"/>
    <w:rsid w:val="0029275D"/>
    <w:rsid w:val="00294599"/>
    <w:rsid w:val="0029587D"/>
    <w:rsid w:val="002A1276"/>
    <w:rsid w:val="002A3744"/>
    <w:rsid w:val="002A458D"/>
    <w:rsid w:val="002A466F"/>
    <w:rsid w:val="002A5BD0"/>
    <w:rsid w:val="002A6A39"/>
    <w:rsid w:val="002B1D71"/>
    <w:rsid w:val="002B41C9"/>
    <w:rsid w:val="002C135C"/>
    <w:rsid w:val="002C1383"/>
    <w:rsid w:val="002C186B"/>
    <w:rsid w:val="002C4823"/>
    <w:rsid w:val="002C6F00"/>
    <w:rsid w:val="002D135B"/>
    <w:rsid w:val="002D28A9"/>
    <w:rsid w:val="002D5BC6"/>
    <w:rsid w:val="002D638C"/>
    <w:rsid w:val="002D65DB"/>
    <w:rsid w:val="002E1F62"/>
    <w:rsid w:val="002E3534"/>
    <w:rsid w:val="002E3727"/>
    <w:rsid w:val="002E68B6"/>
    <w:rsid w:val="002E6AF6"/>
    <w:rsid w:val="002F195A"/>
    <w:rsid w:val="002F2210"/>
    <w:rsid w:val="002F4C40"/>
    <w:rsid w:val="003049E7"/>
    <w:rsid w:val="00304BD1"/>
    <w:rsid w:val="00313286"/>
    <w:rsid w:val="00313780"/>
    <w:rsid w:val="0031556C"/>
    <w:rsid w:val="00315983"/>
    <w:rsid w:val="003216DC"/>
    <w:rsid w:val="0032215E"/>
    <w:rsid w:val="00325DB0"/>
    <w:rsid w:val="0033067E"/>
    <w:rsid w:val="00333FA3"/>
    <w:rsid w:val="00334AF5"/>
    <w:rsid w:val="00336393"/>
    <w:rsid w:val="003374D4"/>
    <w:rsid w:val="00341119"/>
    <w:rsid w:val="003411FC"/>
    <w:rsid w:val="0034254C"/>
    <w:rsid w:val="00345EBA"/>
    <w:rsid w:val="003478FB"/>
    <w:rsid w:val="00347EE8"/>
    <w:rsid w:val="00352301"/>
    <w:rsid w:val="00354283"/>
    <w:rsid w:val="00355F02"/>
    <w:rsid w:val="00360A08"/>
    <w:rsid w:val="0036477E"/>
    <w:rsid w:val="0036686F"/>
    <w:rsid w:val="00366BC1"/>
    <w:rsid w:val="003743A2"/>
    <w:rsid w:val="003757CE"/>
    <w:rsid w:val="003818B1"/>
    <w:rsid w:val="003823B5"/>
    <w:rsid w:val="00385925"/>
    <w:rsid w:val="00387AF6"/>
    <w:rsid w:val="003A1989"/>
    <w:rsid w:val="003A1B31"/>
    <w:rsid w:val="003B2F70"/>
    <w:rsid w:val="003B5ACD"/>
    <w:rsid w:val="003B77D2"/>
    <w:rsid w:val="003C0266"/>
    <w:rsid w:val="003C0C39"/>
    <w:rsid w:val="003C5760"/>
    <w:rsid w:val="003C62EE"/>
    <w:rsid w:val="003D160E"/>
    <w:rsid w:val="003D229C"/>
    <w:rsid w:val="003D46A6"/>
    <w:rsid w:val="003D54C0"/>
    <w:rsid w:val="003D6517"/>
    <w:rsid w:val="003E1B90"/>
    <w:rsid w:val="003E3F90"/>
    <w:rsid w:val="003E751C"/>
    <w:rsid w:val="003F0329"/>
    <w:rsid w:val="003F2448"/>
    <w:rsid w:val="003F24E3"/>
    <w:rsid w:val="003F49FB"/>
    <w:rsid w:val="003F4C55"/>
    <w:rsid w:val="00401022"/>
    <w:rsid w:val="004132CD"/>
    <w:rsid w:val="00416A71"/>
    <w:rsid w:val="00420EEE"/>
    <w:rsid w:val="004227BB"/>
    <w:rsid w:val="004245EF"/>
    <w:rsid w:val="00426BDE"/>
    <w:rsid w:val="00427066"/>
    <w:rsid w:val="004434C8"/>
    <w:rsid w:val="00443CB7"/>
    <w:rsid w:val="004467CB"/>
    <w:rsid w:val="00452EC7"/>
    <w:rsid w:val="00453CB1"/>
    <w:rsid w:val="00454DA5"/>
    <w:rsid w:val="004556D8"/>
    <w:rsid w:val="00470424"/>
    <w:rsid w:val="0047180B"/>
    <w:rsid w:val="00473897"/>
    <w:rsid w:val="00474CE0"/>
    <w:rsid w:val="004831ED"/>
    <w:rsid w:val="00483463"/>
    <w:rsid w:val="004838D0"/>
    <w:rsid w:val="00483AF8"/>
    <w:rsid w:val="00491E9C"/>
    <w:rsid w:val="00493764"/>
    <w:rsid w:val="00494317"/>
    <w:rsid w:val="004A1060"/>
    <w:rsid w:val="004B00C4"/>
    <w:rsid w:val="004B0763"/>
    <w:rsid w:val="004B36CF"/>
    <w:rsid w:val="004B7360"/>
    <w:rsid w:val="004C3EAD"/>
    <w:rsid w:val="004C5F99"/>
    <w:rsid w:val="004E2B86"/>
    <w:rsid w:val="004E3225"/>
    <w:rsid w:val="004E5E21"/>
    <w:rsid w:val="004F068F"/>
    <w:rsid w:val="005001CF"/>
    <w:rsid w:val="00506BB7"/>
    <w:rsid w:val="0050767B"/>
    <w:rsid w:val="00512C73"/>
    <w:rsid w:val="0051685F"/>
    <w:rsid w:val="005222AA"/>
    <w:rsid w:val="005233D5"/>
    <w:rsid w:val="00527C05"/>
    <w:rsid w:val="00530671"/>
    <w:rsid w:val="00534A84"/>
    <w:rsid w:val="00535CA8"/>
    <w:rsid w:val="005413F9"/>
    <w:rsid w:val="00542727"/>
    <w:rsid w:val="0054459B"/>
    <w:rsid w:val="005467DC"/>
    <w:rsid w:val="00546A0E"/>
    <w:rsid w:val="0056077F"/>
    <w:rsid w:val="00560E0D"/>
    <w:rsid w:val="0056154F"/>
    <w:rsid w:val="005632D3"/>
    <w:rsid w:val="00564D80"/>
    <w:rsid w:val="0056686E"/>
    <w:rsid w:val="005668C5"/>
    <w:rsid w:val="00567716"/>
    <w:rsid w:val="00570981"/>
    <w:rsid w:val="00571FAC"/>
    <w:rsid w:val="005771B3"/>
    <w:rsid w:val="0059291A"/>
    <w:rsid w:val="00594037"/>
    <w:rsid w:val="005957A1"/>
    <w:rsid w:val="005A34C2"/>
    <w:rsid w:val="005A4667"/>
    <w:rsid w:val="005B49DE"/>
    <w:rsid w:val="005B5234"/>
    <w:rsid w:val="005B612F"/>
    <w:rsid w:val="005C06C6"/>
    <w:rsid w:val="005C1A3A"/>
    <w:rsid w:val="005C43DF"/>
    <w:rsid w:val="005C628B"/>
    <w:rsid w:val="005C7728"/>
    <w:rsid w:val="005D44EF"/>
    <w:rsid w:val="005D756E"/>
    <w:rsid w:val="005E1D1F"/>
    <w:rsid w:val="005E30CF"/>
    <w:rsid w:val="005E323A"/>
    <w:rsid w:val="005E539A"/>
    <w:rsid w:val="005F10DB"/>
    <w:rsid w:val="005F1A64"/>
    <w:rsid w:val="005F1BA8"/>
    <w:rsid w:val="005F1E6A"/>
    <w:rsid w:val="00606014"/>
    <w:rsid w:val="006060A5"/>
    <w:rsid w:val="006074DD"/>
    <w:rsid w:val="00607B74"/>
    <w:rsid w:val="00610D1D"/>
    <w:rsid w:val="00611960"/>
    <w:rsid w:val="00611A32"/>
    <w:rsid w:val="00612C5F"/>
    <w:rsid w:val="006153A9"/>
    <w:rsid w:val="006168C3"/>
    <w:rsid w:val="00616B34"/>
    <w:rsid w:val="00616EBB"/>
    <w:rsid w:val="006210B7"/>
    <w:rsid w:val="00624F30"/>
    <w:rsid w:val="00630EE5"/>
    <w:rsid w:val="0063398A"/>
    <w:rsid w:val="00634917"/>
    <w:rsid w:val="006374DC"/>
    <w:rsid w:val="00642BA4"/>
    <w:rsid w:val="006450EA"/>
    <w:rsid w:val="006466F8"/>
    <w:rsid w:val="0065081C"/>
    <w:rsid w:val="00651926"/>
    <w:rsid w:val="0065497E"/>
    <w:rsid w:val="00661C11"/>
    <w:rsid w:val="006640A8"/>
    <w:rsid w:val="006702B6"/>
    <w:rsid w:val="00671821"/>
    <w:rsid w:val="00671A12"/>
    <w:rsid w:val="0067512C"/>
    <w:rsid w:val="00675B63"/>
    <w:rsid w:val="00680C1A"/>
    <w:rsid w:val="00682746"/>
    <w:rsid w:val="00687EC4"/>
    <w:rsid w:val="00691BF3"/>
    <w:rsid w:val="006920DE"/>
    <w:rsid w:val="006A4481"/>
    <w:rsid w:val="006B0268"/>
    <w:rsid w:val="006B2AA2"/>
    <w:rsid w:val="006B49A3"/>
    <w:rsid w:val="006B51CF"/>
    <w:rsid w:val="006D41C3"/>
    <w:rsid w:val="006D41D6"/>
    <w:rsid w:val="006D56BF"/>
    <w:rsid w:val="006D660F"/>
    <w:rsid w:val="006E18C2"/>
    <w:rsid w:val="006E275B"/>
    <w:rsid w:val="006E7F22"/>
    <w:rsid w:val="006F1237"/>
    <w:rsid w:val="006F6D31"/>
    <w:rsid w:val="006F7F5E"/>
    <w:rsid w:val="007004B2"/>
    <w:rsid w:val="007031D6"/>
    <w:rsid w:val="007043FC"/>
    <w:rsid w:val="00712475"/>
    <w:rsid w:val="0071399A"/>
    <w:rsid w:val="00714871"/>
    <w:rsid w:val="0071784F"/>
    <w:rsid w:val="00720039"/>
    <w:rsid w:val="00720CAC"/>
    <w:rsid w:val="00721D1F"/>
    <w:rsid w:val="00722B3D"/>
    <w:rsid w:val="00726B88"/>
    <w:rsid w:val="007306BC"/>
    <w:rsid w:val="0073329C"/>
    <w:rsid w:val="00741F63"/>
    <w:rsid w:val="007432AE"/>
    <w:rsid w:val="00744F7C"/>
    <w:rsid w:val="0074594A"/>
    <w:rsid w:val="00746F34"/>
    <w:rsid w:val="0074761C"/>
    <w:rsid w:val="00750D9C"/>
    <w:rsid w:val="00755BF5"/>
    <w:rsid w:val="00765B39"/>
    <w:rsid w:val="00772196"/>
    <w:rsid w:val="00772A9E"/>
    <w:rsid w:val="0077393C"/>
    <w:rsid w:val="00781F58"/>
    <w:rsid w:val="00783B94"/>
    <w:rsid w:val="0078563C"/>
    <w:rsid w:val="007900AA"/>
    <w:rsid w:val="007906CB"/>
    <w:rsid w:val="007933B0"/>
    <w:rsid w:val="007941E4"/>
    <w:rsid w:val="007A4C8E"/>
    <w:rsid w:val="007A4F93"/>
    <w:rsid w:val="007A7221"/>
    <w:rsid w:val="007B0747"/>
    <w:rsid w:val="007B34B8"/>
    <w:rsid w:val="007B559A"/>
    <w:rsid w:val="007B6A23"/>
    <w:rsid w:val="007B7C25"/>
    <w:rsid w:val="007C0DE4"/>
    <w:rsid w:val="007C1806"/>
    <w:rsid w:val="007C20EE"/>
    <w:rsid w:val="007C7806"/>
    <w:rsid w:val="007D58F5"/>
    <w:rsid w:val="007F168F"/>
    <w:rsid w:val="007F20D4"/>
    <w:rsid w:val="007F3DBC"/>
    <w:rsid w:val="007F4799"/>
    <w:rsid w:val="007F4F5F"/>
    <w:rsid w:val="007F5C1E"/>
    <w:rsid w:val="007F6F01"/>
    <w:rsid w:val="007F7424"/>
    <w:rsid w:val="00803362"/>
    <w:rsid w:val="0080342F"/>
    <w:rsid w:val="00810207"/>
    <w:rsid w:val="00810D7E"/>
    <w:rsid w:val="00811308"/>
    <w:rsid w:val="00812AAE"/>
    <w:rsid w:val="00813002"/>
    <w:rsid w:val="0081349D"/>
    <w:rsid w:val="008173EE"/>
    <w:rsid w:val="00820A8A"/>
    <w:rsid w:val="0083119A"/>
    <w:rsid w:val="008321D8"/>
    <w:rsid w:val="00832DE8"/>
    <w:rsid w:val="008356BD"/>
    <w:rsid w:val="008368C8"/>
    <w:rsid w:val="00837398"/>
    <w:rsid w:val="00841F42"/>
    <w:rsid w:val="00844593"/>
    <w:rsid w:val="0084568B"/>
    <w:rsid w:val="00851212"/>
    <w:rsid w:val="008519DF"/>
    <w:rsid w:val="00852E66"/>
    <w:rsid w:val="00857FA8"/>
    <w:rsid w:val="0086082A"/>
    <w:rsid w:val="00861520"/>
    <w:rsid w:val="0086390E"/>
    <w:rsid w:val="008716CE"/>
    <w:rsid w:val="00874164"/>
    <w:rsid w:val="008761A5"/>
    <w:rsid w:val="00877CA2"/>
    <w:rsid w:val="00881C66"/>
    <w:rsid w:val="00882AD0"/>
    <w:rsid w:val="008856A8"/>
    <w:rsid w:val="0089101D"/>
    <w:rsid w:val="00891B44"/>
    <w:rsid w:val="00892C5F"/>
    <w:rsid w:val="008A196E"/>
    <w:rsid w:val="008A31F6"/>
    <w:rsid w:val="008A698D"/>
    <w:rsid w:val="008B0262"/>
    <w:rsid w:val="008B68E0"/>
    <w:rsid w:val="008C4FDD"/>
    <w:rsid w:val="008C520C"/>
    <w:rsid w:val="008D4ECF"/>
    <w:rsid w:val="008D5D81"/>
    <w:rsid w:val="008D6172"/>
    <w:rsid w:val="008D76E0"/>
    <w:rsid w:val="008E061A"/>
    <w:rsid w:val="008E0BA8"/>
    <w:rsid w:val="00900648"/>
    <w:rsid w:val="009017D1"/>
    <w:rsid w:val="00901FCD"/>
    <w:rsid w:val="00903A42"/>
    <w:rsid w:val="00910313"/>
    <w:rsid w:val="00914170"/>
    <w:rsid w:val="00916275"/>
    <w:rsid w:val="0092330B"/>
    <w:rsid w:val="00923B4D"/>
    <w:rsid w:val="009249DA"/>
    <w:rsid w:val="00935C7F"/>
    <w:rsid w:val="00945C6A"/>
    <w:rsid w:val="00947691"/>
    <w:rsid w:val="00951637"/>
    <w:rsid w:val="00951AE7"/>
    <w:rsid w:val="00953F4D"/>
    <w:rsid w:val="00956065"/>
    <w:rsid w:val="00961BB3"/>
    <w:rsid w:val="0096306C"/>
    <w:rsid w:val="00972280"/>
    <w:rsid w:val="0097555F"/>
    <w:rsid w:val="00976B53"/>
    <w:rsid w:val="00980115"/>
    <w:rsid w:val="009801B4"/>
    <w:rsid w:val="0098720E"/>
    <w:rsid w:val="00987386"/>
    <w:rsid w:val="00990C7D"/>
    <w:rsid w:val="009A3A57"/>
    <w:rsid w:val="009B25CE"/>
    <w:rsid w:val="009B2D9C"/>
    <w:rsid w:val="009B47DC"/>
    <w:rsid w:val="009B4E4E"/>
    <w:rsid w:val="009B528D"/>
    <w:rsid w:val="009B5CC1"/>
    <w:rsid w:val="009B7B5A"/>
    <w:rsid w:val="009C4FDA"/>
    <w:rsid w:val="009C5EAB"/>
    <w:rsid w:val="009C632D"/>
    <w:rsid w:val="009D30BA"/>
    <w:rsid w:val="009D4658"/>
    <w:rsid w:val="009D68CB"/>
    <w:rsid w:val="009E24BE"/>
    <w:rsid w:val="009E2A6F"/>
    <w:rsid w:val="009E494E"/>
    <w:rsid w:val="009E56A7"/>
    <w:rsid w:val="009E6729"/>
    <w:rsid w:val="009E6F5B"/>
    <w:rsid w:val="009E7DD2"/>
    <w:rsid w:val="009F1C4A"/>
    <w:rsid w:val="009F3536"/>
    <w:rsid w:val="009F42EC"/>
    <w:rsid w:val="00A005DC"/>
    <w:rsid w:val="00A00E1C"/>
    <w:rsid w:val="00A03AAA"/>
    <w:rsid w:val="00A05775"/>
    <w:rsid w:val="00A059B7"/>
    <w:rsid w:val="00A06135"/>
    <w:rsid w:val="00A070AC"/>
    <w:rsid w:val="00A15B25"/>
    <w:rsid w:val="00A3750B"/>
    <w:rsid w:val="00A43C7E"/>
    <w:rsid w:val="00A4501E"/>
    <w:rsid w:val="00A46BE0"/>
    <w:rsid w:val="00A46DC7"/>
    <w:rsid w:val="00A52F1D"/>
    <w:rsid w:val="00A54FC4"/>
    <w:rsid w:val="00A623D3"/>
    <w:rsid w:val="00A6576C"/>
    <w:rsid w:val="00A664BC"/>
    <w:rsid w:val="00A6659A"/>
    <w:rsid w:val="00A732C0"/>
    <w:rsid w:val="00A735E3"/>
    <w:rsid w:val="00A7713A"/>
    <w:rsid w:val="00A81DDC"/>
    <w:rsid w:val="00A832B1"/>
    <w:rsid w:val="00A8583F"/>
    <w:rsid w:val="00AA24D9"/>
    <w:rsid w:val="00AA7359"/>
    <w:rsid w:val="00AB0E17"/>
    <w:rsid w:val="00AB3095"/>
    <w:rsid w:val="00AB7E63"/>
    <w:rsid w:val="00AB7F55"/>
    <w:rsid w:val="00AC06B7"/>
    <w:rsid w:val="00AC176D"/>
    <w:rsid w:val="00AC3A2B"/>
    <w:rsid w:val="00AC51B9"/>
    <w:rsid w:val="00AC5BEB"/>
    <w:rsid w:val="00AD0FF9"/>
    <w:rsid w:val="00AD2A5B"/>
    <w:rsid w:val="00AD4138"/>
    <w:rsid w:val="00AD4CE5"/>
    <w:rsid w:val="00AD62CF"/>
    <w:rsid w:val="00AE2596"/>
    <w:rsid w:val="00AF73A3"/>
    <w:rsid w:val="00B01706"/>
    <w:rsid w:val="00B0682D"/>
    <w:rsid w:val="00B07062"/>
    <w:rsid w:val="00B07EE5"/>
    <w:rsid w:val="00B12EDF"/>
    <w:rsid w:val="00B15627"/>
    <w:rsid w:val="00B220EA"/>
    <w:rsid w:val="00B25218"/>
    <w:rsid w:val="00B33E32"/>
    <w:rsid w:val="00B35BAE"/>
    <w:rsid w:val="00B45000"/>
    <w:rsid w:val="00B5005D"/>
    <w:rsid w:val="00B525B8"/>
    <w:rsid w:val="00B556B3"/>
    <w:rsid w:val="00B5767F"/>
    <w:rsid w:val="00B603D3"/>
    <w:rsid w:val="00B6073F"/>
    <w:rsid w:val="00B71E72"/>
    <w:rsid w:val="00B740DD"/>
    <w:rsid w:val="00B762D0"/>
    <w:rsid w:val="00B826A5"/>
    <w:rsid w:val="00B84907"/>
    <w:rsid w:val="00B8772F"/>
    <w:rsid w:val="00B92776"/>
    <w:rsid w:val="00B92F56"/>
    <w:rsid w:val="00BA082F"/>
    <w:rsid w:val="00BA0A49"/>
    <w:rsid w:val="00BA2471"/>
    <w:rsid w:val="00BA2A23"/>
    <w:rsid w:val="00BA3B96"/>
    <w:rsid w:val="00BA4AF6"/>
    <w:rsid w:val="00BB1CD2"/>
    <w:rsid w:val="00BB315A"/>
    <w:rsid w:val="00BB421E"/>
    <w:rsid w:val="00BB5424"/>
    <w:rsid w:val="00BB6EBF"/>
    <w:rsid w:val="00BC2242"/>
    <w:rsid w:val="00BC2792"/>
    <w:rsid w:val="00BC4D2C"/>
    <w:rsid w:val="00BC6098"/>
    <w:rsid w:val="00BC75D5"/>
    <w:rsid w:val="00BD00DE"/>
    <w:rsid w:val="00BD1F63"/>
    <w:rsid w:val="00BD49DB"/>
    <w:rsid w:val="00BE01C3"/>
    <w:rsid w:val="00BE0677"/>
    <w:rsid w:val="00BE18B3"/>
    <w:rsid w:val="00BE2609"/>
    <w:rsid w:val="00BE3167"/>
    <w:rsid w:val="00BE4A56"/>
    <w:rsid w:val="00BE5551"/>
    <w:rsid w:val="00BF0269"/>
    <w:rsid w:val="00BF0A3F"/>
    <w:rsid w:val="00BF0B62"/>
    <w:rsid w:val="00BF539C"/>
    <w:rsid w:val="00C0046B"/>
    <w:rsid w:val="00C01C5D"/>
    <w:rsid w:val="00C01F77"/>
    <w:rsid w:val="00C021E0"/>
    <w:rsid w:val="00C05C6F"/>
    <w:rsid w:val="00C06630"/>
    <w:rsid w:val="00C078C9"/>
    <w:rsid w:val="00C12275"/>
    <w:rsid w:val="00C124ED"/>
    <w:rsid w:val="00C132A5"/>
    <w:rsid w:val="00C1401E"/>
    <w:rsid w:val="00C219B0"/>
    <w:rsid w:val="00C26ED1"/>
    <w:rsid w:val="00C2776B"/>
    <w:rsid w:val="00C34462"/>
    <w:rsid w:val="00C34BCF"/>
    <w:rsid w:val="00C35ED7"/>
    <w:rsid w:val="00C375BE"/>
    <w:rsid w:val="00C41918"/>
    <w:rsid w:val="00C42266"/>
    <w:rsid w:val="00C476D9"/>
    <w:rsid w:val="00C51C1B"/>
    <w:rsid w:val="00C52A4D"/>
    <w:rsid w:val="00C54A9C"/>
    <w:rsid w:val="00C55DB6"/>
    <w:rsid w:val="00C60832"/>
    <w:rsid w:val="00C647C8"/>
    <w:rsid w:val="00C65E32"/>
    <w:rsid w:val="00C662B6"/>
    <w:rsid w:val="00C66BFF"/>
    <w:rsid w:val="00C67A6A"/>
    <w:rsid w:val="00C7080D"/>
    <w:rsid w:val="00C72918"/>
    <w:rsid w:val="00C73A29"/>
    <w:rsid w:val="00C74501"/>
    <w:rsid w:val="00C757AF"/>
    <w:rsid w:val="00C77322"/>
    <w:rsid w:val="00C814F4"/>
    <w:rsid w:val="00C825F0"/>
    <w:rsid w:val="00C83DB5"/>
    <w:rsid w:val="00C86133"/>
    <w:rsid w:val="00C86B22"/>
    <w:rsid w:val="00C90B28"/>
    <w:rsid w:val="00C91ED7"/>
    <w:rsid w:val="00C93941"/>
    <w:rsid w:val="00CA02E6"/>
    <w:rsid w:val="00CA1F4A"/>
    <w:rsid w:val="00CA25E7"/>
    <w:rsid w:val="00CA3BF7"/>
    <w:rsid w:val="00CB1226"/>
    <w:rsid w:val="00CC043D"/>
    <w:rsid w:val="00CC24C0"/>
    <w:rsid w:val="00CC29B1"/>
    <w:rsid w:val="00CC305E"/>
    <w:rsid w:val="00CC30B3"/>
    <w:rsid w:val="00CD02AB"/>
    <w:rsid w:val="00CD03FD"/>
    <w:rsid w:val="00CD5E83"/>
    <w:rsid w:val="00CE08DB"/>
    <w:rsid w:val="00CE6358"/>
    <w:rsid w:val="00CF3005"/>
    <w:rsid w:val="00CF3819"/>
    <w:rsid w:val="00CF4C54"/>
    <w:rsid w:val="00D03DAE"/>
    <w:rsid w:val="00D05428"/>
    <w:rsid w:val="00D07E61"/>
    <w:rsid w:val="00D14CEC"/>
    <w:rsid w:val="00D16358"/>
    <w:rsid w:val="00D2014B"/>
    <w:rsid w:val="00D21F09"/>
    <w:rsid w:val="00D238B5"/>
    <w:rsid w:val="00D24D7D"/>
    <w:rsid w:val="00D30CC4"/>
    <w:rsid w:val="00D369E2"/>
    <w:rsid w:val="00D4009B"/>
    <w:rsid w:val="00D42346"/>
    <w:rsid w:val="00D43B1E"/>
    <w:rsid w:val="00D45C15"/>
    <w:rsid w:val="00D528CC"/>
    <w:rsid w:val="00D554A6"/>
    <w:rsid w:val="00D56F27"/>
    <w:rsid w:val="00D675B6"/>
    <w:rsid w:val="00D67F80"/>
    <w:rsid w:val="00D700E0"/>
    <w:rsid w:val="00D73B47"/>
    <w:rsid w:val="00D77185"/>
    <w:rsid w:val="00D77966"/>
    <w:rsid w:val="00D80AB0"/>
    <w:rsid w:val="00D80F76"/>
    <w:rsid w:val="00D8391F"/>
    <w:rsid w:val="00D84130"/>
    <w:rsid w:val="00D85787"/>
    <w:rsid w:val="00D8749D"/>
    <w:rsid w:val="00D906F0"/>
    <w:rsid w:val="00D91FE8"/>
    <w:rsid w:val="00D97AA1"/>
    <w:rsid w:val="00DA507B"/>
    <w:rsid w:val="00DB012C"/>
    <w:rsid w:val="00DB20E8"/>
    <w:rsid w:val="00DB2DF4"/>
    <w:rsid w:val="00DB67AA"/>
    <w:rsid w:val="00DB7E79"/>
    <w:rsid w:val="00DC7BA3"/>
    <w:rsid w:val="00DD2505"/>
    <w:rsid w:val="00DD2E4E"/>
    <w:rsid w:val="00DD5027"/>
    <w:rsid w:val="00DD73E0"/>
    <w:rsid w:val="00DE017C"/>
    <w:rsid w:val="00DE19E3"/>
    <w:rsid w:val="00DE1EAC"/>
    <w:rsid w:val="00DE2D20"/>
    <w:rsid w:val="00DE4C7D"/>
    <w:rsid w:val="00DE5791"/>
    <w:rsid w:val="00DE5B35"/>
    <w:rsid w:val="00DF0239"/>
    <w:rsid w:val="00DF0DD9"/>
    <w:rsid w:val="00DF20C7"/>
    <w:rsid w:val="00DF38E3"/>
    <w:rsid w:val="00E0023B"/>
    <w:rsid w:val="00E05A24"/>
    <w:rsid w:val="00E120C1"/>
    <w:rsid w:val="00E166D2"/>
    <w:rsid w:val="00E17ACE"/>
    <w:rsid w:val="00E20102"/>
    <w:rsid w:val="00E23DAD"/>
    <w:rsid w:val="00E24181"/>
    <w:rsid w:val="00E34969"/>
    <w:rsid w:val="00E35E0E"/>
    <w:rsid w:val="00E36D94"/>
    <w:rsid w:val="00E41EAC"/>
    <w:rsid w:val="00E45C7D"/>
    <w:rsid w:val="00E47577"/>
    <w:rsid w:val="00E5077D"/>
    <w:rsid w:val="00E5094A"/>
    <w:rsid w:val="00E52849"/>
    <w:rsid w:val="00E52D9A"/>
    <w:rsid w:val="00E53C34"/>
    <w:rsid w:val="00E54402"/>
    <w:rsid w:val="00E54738"/>
    <w:rsid w:val="00E55157"/>
    <w:rsid w:val="00E56A9A"/>
    <w:rsid w:val="00E56B56"/>
    <w:rsid w:val="00E57648"/>
    <w:rsid w:val="00E57E69"/>
    <w:rsid w:val="00E663A2"/>
    <w:rsid w:val="00E6744F"/>
    <w:rsid w:val="00E74D3C"/>
    <w:rsid w:val="00E76088"/>
    <w:rsid w:val="00E807AC"/>
    <w:rsid w:val="00E843A3"/>
    <w:rsid w:val="00E86EDC"/>
    <w:rsid w:val="00E86FBD"/>
    <w:rsid w:val="00E875E6"/>
    <w:rsid w:val="00E905F3"/>
    <w:rsid w:val="00E90A45"/>
    <w:rsid w:val="00E968EB"/>
    <w:rsid w:val="00EA1B40"/>
    <w:rsid w:val="00EA283D"/>
    <w:rsid w:val="00EA33F4"/>
    <w:rsid w:val="00EA3987"/>
    <w:rsid w:val="00EA3E1E"/>
    <w:rsid w:val="00EA6704"/>
    <w:rsid w:val="00EA731F"/>
    <w:rsid w:val="00EB1B1F"/>
    <w:rsid w:val="00EB2C09"/>
    <w:rsid w:val="00EB3C4E"/>
    <w:rsid w:val="00EB6533"/>
    <w:rsid w:val="00EC5377"/>
    <w:rsid w:val="00EC6F42"/>
    <w:rsid w:val="00EF03C3"/>
    <w:rsid w:val="00F00177"/>
    <w:rsid w:val="00F01E39"/>
    <w:rsid w:val="00F0490D"/>
    <w:rsid w:val="00F05AD0"/>
    <w:rsid w:val="00F0735A"/>
    <w:rsid w:val="00F11AE3"/>
    <w:rsid w:val="00F17CF8"/>
    <w:rsid w:val="00F2446C"/>
    <w:rsid w:val="00F2502F"/>
    <w:rsid w:val="00F2615E"/>
    <w:rsid w:val="00F26DCC"/>
    <w:rsid w:val="00F335D7"/>
    <w:rsid w:val="00F3770A"/>
    <w:rsid w:val="00F433EE"/>
    <w:rsid w:val="00F4710E"/>
    <w:rsid w:val="00F47C53"/>
    <w:rsid w:val="00F51F52"/>
    <w:rsid w:val="00F52961"/>
    <w:rsid w:val="00F550F8"/>
    <w:rsid w:val="00F55B72"/>
    <w:rsid w:val="00F57E31"/>
    <w:rsid w:val="00F60B81"/>
    <w:rsid w:val="00F64FE3"/>
    <w:rsid w:val="00F65A77"/>
    <w:rsid w:val="00F84168"/>
    <w:rsid w:val="00F86BA9"/>
    <w:rsid w:val="00F87733"/>
    <w:rsid w:val="00F92097"/>
    <w:rsid w:val="00F97F9B"/>
    <w:rsid w:val="00FA7A02"/>
    <w:rsid w:val="00FB0C17"/>
    <w:rsid w:val="00FB35BB"/>
    <w:rsid w:val="00FB444A"/>
    <w:rsid w:val="00FB4E91"/>
    <w:rsid w:val="00FB5BB0"/>
    <w:rsid w:val="00FB6689"/>
    <w:rsid w:val="00FB7581"/>
    <w:rsid w:val="00FC10F5"/>
    <w:rsid w:val="00FC4F01"/>
    <w:rsid w:val="00FC59E4"/>
    <w:rsid w:val="00FC6E08"/>
    <w:rsid w:val="00FD3895"/>
    <w:rsid w:val="00FD5CA5"/>
    <w:rsid w:val="00FE04B6"/>
    <w:rsid w:val="00FE12F3"/>
    <w:rsid w:val="00FE4B36"/>
    <w:rsid w:val="00FE53B2"/>
    <w:rsid w:val="00FE677B"/>
    <w:rsid w:val="00FF6B55"/>
    <w:rsid w:val="00FF7B07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2469"/>
  <w15:docId w15:val="{553A59A1-9665-4E9D-A75B-C6027CDB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">
    <w:name w:val="Body Text 2"/>
    <w:basedOn w:val="a"/>
    <w:link w:val="20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0">
    <w:name w:val="Основной текст 2 Знак"/>
    <w:basedOn w:val="a0"/>
    <w:link w:val="2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rsid w:val="0021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4">
    <w:name w:val="Font Style184"/>
    <w:uiPriority w:val="99"/>
    <w:rsid w:val="00624F30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67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77B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Default">
    <w:name w:val="Default"/>
    <w:rsid w:val="008D76E0"/>
    <w:pPr>
      <w:autoSpaceDE w:val="0"/>
      <w:autoSpaceDN w:val="0"/>
      <w:adjustRightInd w:val="0"/>
      <w:spacing w:after="0" w:line="240" w:lineRule="auto"/>
    </w:pPr>
    <w:rPr>
      <w:rFonts w:ascii="NewJournalC" w:eastAsia="Times New Roman" w:hAnsi="NewJournalC" w:cs="NewJournalC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5428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a"/>
    <w:rsid w:val="0035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290316"/>
    <w:rPr>
      <w:i/>
      <w:iCs/>
    </w:rPr>
  </w:style>
  <w:style w:type="character" w:customStyle="1" w:styleId="extended-textshort">
    <w:name w:val="extended-text__short"/>
    <w:basedOn w:val="a0"/>
    <w:rsid w:val="00C55DB6"/>
  </w:style>
  <w:style w:type="character" w:styleId="ad">
    <w:name w:val="annotation reference"/>
    <w:basedOn w:val="a0"/>
    <w:uiPriority w:val="99"/>
    <w:semiHidden/>
    <w:unhideWhenUsed/>
    <w:rsid w:val="000165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65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657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65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657C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headertext">
    <w:name w:val="headertext"/>
    <w:basedOn w:val="a"/>
    <w:rsid w:val="00B8772F"/>
    <w:pPr>
      <w:spacing w:before="100" w:beforeAutospacing="1" w:after="100" w:afterAutospacing="1"/>
    </w:pPr>
    <w:rPr>
      <w:lang w:val="ru-RU"/>
    </w:rPr>
  </w:style>
  <w:style w:type="paragraph" w:customStyle="1" w:styleId="formattext">
    <w:name w:val="formattext"/>
    <w:basedOn w:val="a"/>
    <w:rsid w:val="00B8772F"/>
    <w:pPr>
      <w:spacing w:before="100" w:beforeAutospacing="1" w:after="100" w:afterAutospacing="1"/>
    </w:pPr>
    <w:rPr>
      <w:lang w:val="ru-RU"/>
    </w:rPr>
  </w:style>
  <w:style w:type="paragraph" w:styleId="af2">
    <w:name w:val="header"/>
    <w:basedOn w:val="a"/>
    <w:link w:val="af3"/>
    <w:uiPriority w:val="99"/>
    <w:unhideWhenUsed/>
    <w:rsid w:val="00EB2C0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B2C0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4">
    <w:name w:val="No Spacing"/>
    <w:uiPriority w:val="1"/>
    <w:qFormat/>
    <w:rsid w:val="0078563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050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ru-RU"/>
    </w:rPr>
  </w:style>
  <w:style w:type="character" w:customStyle="1" w:styleId="match">
    <w:name w:val="match"/>
    <w:basedOn w:val="a0"/>
    <w:rsid w:val="00FB0C17"/>
  </w:style>
  <w:style w:type="character" w:customStyle="1" w:styleId="af5">
    <w:name w:val="Обычный (Интернет) Знак"/>
    <w:aliases w:val="Обычный (Web) Знак,Обычный (Web) + полужирный Знак Знак,Слева:  0 Знак Знак,3 см Знак Знак,Первая строка:  0 Знак Знак,9... Знак Знак,Обычный (Web) + полужирный Знак1,Слева:  0 Знак1,3 см Знак1,Первая строка:  0 Знак1,9... Знак1"/>
    <w:link w:val="af6"/>
    <w:semiHidden/>
    <w:locked/>
    <w:rsid w:val="007F6F01"/>
    <w:rPr>
      <w:sz w:val="24"/>
      <w:szCs w:val="24"/>
      <w:lang w:eastAsia="ru-RU"/>
    </w:rPr>
  </w:style>
  <w:style w:type="paragraph" w:styleId="af6">
    <w:name w:val="Normal (Web)"/>
    <w:aliases w:val="Обычный (Web),Обычный (Web) + полужирный Знак,Слева:  0 Знак,3 см Знак,Первая строка:  0 Знак,9... Знак,Обычный (Web) + полужирный,Слева:  0,3 см,Первая строка:  0,9..."/>
    <w:basedOn w:val="a"/>
    <w:link w:val="af5"/>
    <w:semiHidden/>
    <w:unhideWhenUsed/>
    <w:qFormat/>
    <w:rsid w:val="007F6F01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apple-converted-space">
    <w:name w:val="apple-converted-space"/>
    <w:rsid w:val="007F6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3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940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3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5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8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4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160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7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8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5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2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1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1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2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315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92585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43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02390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62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ladm.ru/qa/126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pn.gov.ru/public/?FILTER%5BTO%5D%5B0%5D=39353&amp;FILTER%5BDATE%5D=&amp;FILTER%5BNAME%5D=&amp;PAGEN_1=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rkobl.ru/sites/ecology/folder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n.gov.ru/regions/38/public/?PAGEN_1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A2F09-4D53-49AB-AC3E-A1E5B888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2366</Words>
  <Characters>13490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Евгения Владимировна</dc:creator>
  <cp:lastModifiedBy>Вергизова Варвара Витальевна</cp:lastModifiedBy>
  <cp:revision>3</cp:revision>
  <cp:lastPrinted>2020-07-20T00:38:00Z</cp:lastPrinted>
  <dcterms:created xsi:type="dcterms:W3CDTF">2021-11-23T03:39:00Z</dcterms:created>
  <dcterms:modified xsi:type="dcterms:W3CDTF">2021-11-23T03:53:00Z</dcterms:modified>
</cp:coreProperties>
</file>