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903F" w14:textId="77777777" w:rsidR="00E7249B" w:rsidRPr="00B6030B" w:rsidRDefault="00E7249B" w:rsidP="00932871">
      <w:pPr>
        <w:pStyle w:val="1"/>
        <w:jc w:val="center"/>
        <w:rPr>
          <w:rFonts w:ascii="Times New Roman" w:hAnsi="Times New Roman" w:cs="Times New Roman"/>
          <w:sz w:val="24"/>
        </w:rPr>
      </w:pPr>
      <w:r w:rsidRPr="00B6030B">
        <w:rPr>
          <w:rFonts w:ascii="Times New Roman" w:hAnsi="Times New Roman" w:cs="Times New Roman"/>
          <w:sz w:val="24"/>
        </w:rPr>
        <w:t>ПРОТОКОЛ</w:t>
      </w:r>
    </w:p>
    <w:p w14:paraId="09D9C24B" w14:textId="75CA6C56" w:rsidR="00E7249B" w:rsidRPr="00B6030B" w:rsidRDefault="00430C8C" w:rsidP="00932871">
      <w:pPr>
        <w:jc w:val="center"/>
        <w:rPr>
          <w:b/>
          <w:lang w:val="ru-RU"/>
        </w:rPr>
      </w:pPr>
      <w:bookmarkStart w:id="0" w:name="_Hlk87352185"/>
      <w:r w:rsidRPr="00B6030B">
        <w:rPr>
          <w:b/>
          <w:lang w:val="ru-RU"/>
        </w:rPr>
        <w:t xml:space="preserve">общественных обсуждений (в форме </w:t>
      </w:r>
      <w:r w:rsidR="003204A7" w:rsidRPr="00B6030B">
        <w:rPr>
          <w:b/>
          <w:lang w:val="ru-RU"/>
        </w:rPr>
        <w:t xml:space="preserve">общественных </w:t>
      </w:r>
      <w:r w:rsidRPr="00B6030B">
        <w:rPr>
          <w:b/>
          <w:lang w:val="ru-RU"/>
        </w:rPr>
        <w:t xml:space="preserve">слушаний) </w:t>
      </w:r>
      <w:bookmarkStart w:id="1" w:name="_Hlk89156685"/>
      <w:r w:rsidR="00475C53" w:rsidRPr="00B6030B">
        <w:rPr>
          <w:b/>
          <w:lang w:val="ru-RU"/>
        </w:rPr>
        <w:t>объекта</w:t>
      </w:r>
      <w:r w:rsidR="00523B2D" w:rsidRPr="00B6030B">
        <w:rPr>
          <w:b/>
          <w:lang w:val="ru-RU"/>
        </w:rPr>
        <w:t xml:space="preserve"> </w:t>
      </w:r>
      <w:r w:rsidR="004D6BF0" w:rsidRPr="00B6030B">
        <w:rPr>
          <w:b/>
          <w:lang w:val="ru-RU"/>
        </w:rPr>
        <w:t xml:space="preserve">государственной </w:t>
      </w:r>
      <w:r w:rsidR="00475C53" w:rsidRPr="00B6030B">
        <w:rPr>
          <w:b/>
          <w:lang w:val="ru-RU"/>
        </w:rPr>
        <w:t>экологической экспертизы, включая предварительные материалы оценки воздействия на окружающую среду:</w:t>
      </w:r>
      <w:r w:rsidRPr="00B6030B">
        <w:rPr>
          <w:b/>
          <w:lang w:val="ru-RU"/>
        </w:rPr>
        <w:t xml:space="preserve"> </w:t>
      </w:r>
      <w:bookmarkEnd w:id="1"/>
      <w:r w:rsidR="00FD14C7" w:rsidRPr="00B6030B">
        <w:rPr>
          <w:b/>
          <w:lang w:val="ru-RU"/>
        </w:rPr>
        <w:t>«</w:t>
      </w:r>
      <w:r w:rsidR="00B6030B" w:rsidRPr="00B6030B">
        <w:rPr>
          <w:b/>
          <w:lang w:val="ru-RU"/>
        </w:rPr>
        <w:t>Здание магазина непродовольственных товаров в г.Шелехов, 4 микрорайон, между домами №1 и №5</w:t>
      </w:r>
      <w:r w:rsidR="00FD14C7" w:rsidRPr="00B6030B">
        <w:rPr>
          <w:b/>
          <w:lang w:val="ru-RU"/>
        </w:rPr>
        <w:t>»</w:t>
      </w:r>
    </w:p>
    <w:p w14:paraId="58BD2880" w14:textId="77777777" w:rsidR="00523B2D" w:rsidRPr="00B6030B" w:rsidRDefault="00523B2D" w:rsidP="00932871">
      <w:pPr>
        <w:jc w:val="both"/>
        <w:rPr>
          <w:b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3B2D" w:rsidRPr="00B6030B" w14:paraId="3CB43D56" w14:textId="77777777" w:rsidTr="007A7498">
        <w:tc>
          <w:tcPr>
            <w:tcW w:w="4785" w:type="dxa"/>
          </w:tcPr>
          <w:p w14:paraId="3238E732" w14:textId="3D1CFCC0" w:rsidR="00523B2D" w:rsidRPr="00B6030B" w:rsidRDefault="00523B2D" w:rsidP="00932871">
            <w:pPr>
              <w:jc w:val="both"/>
              <w:rPr>
                <w:b/>
                <w:bCs/>
                <w:lang w:val="ru-RU"/>
              </w:rPr>
            </w:pPr>
            <w:bookmarkStart w:id="2" w:name="_Hlk88640618"/>
            <w:bookmarkEnd w:id="0"/>
            <w:r w:rsidRPr="00B6030B">
              <w:rPr>
                <w:b/>
                <w:lang w:val="ru-RU"/>
              </w:rPr>
              <w:t xml:space="preserve">г. </w:t>
            </w:r>
            <w:bookmarkEnd w:id="2"/>
            <w:r w:rsidR="00B6030B" w:rsidRPr="00B6030B">
              <w:rPr>
                <w:b/>
                <w:lang w:val="ru-RU"/>
              </w:rPr>
              <w:t>Шелехов</w:t>
            </w:r>
          </w:p>
        </w:tc>
        <w:tc>
          <w:tcPr>
            <w:tcW w:w="4786" w:type="dxa"/>
          </w:tcPr>
          <w:p w14:paraId="4C0A282E" w14:textId="066BD5DF" w:rsidR="00523B2D" w:rsidRPr="00B6030B" w:rsidRDefault="00B6030B" w:rsidP="00932871">
            <w:pPr>
              <w:jc w:val="right"/>
              <w:rPr>
                <w:b/>
                <w:bCs/>
                <w:lang w:val="ru-RU"/>
              </w:rPr>
            </w:pPr>
            <w:r w:rsidRPr="00B6030B">
              <w:rPr>
                <w:b/>
                <w:lang w:val="ru-RU"/>
              </w:rPr>
              <w:t>18</w:t>
            </w:r>
            <w:r w:rsidR="00523B2D" w:rsidRPr="00B6030B">
              <w:rPr>
                <w:b/>
                <w:lang w:val="ru-RU"/>
              </w:rPr>
              <w:t xml:space="preserve"> </w:t>
            </w:r>
            <w:r w:rsidRPr="00B6030B">
              <w:rPr>
                <w:b/>
                <w:lang w:val="ru-RU"/>
              </w:rPr>
              <w:t>мая</w:t>
            </w:r>
            <w:r w:rsidR="00523B2D" w:rsidRPr="00B6030B">
              <w:rPr>
                <w:b/>
                <w:lang w:val="ru-RU"/>
              </w:rPr>
              <w:t xml:space="preserve"> 202</w:t>
            </w:r>
            <w:r w:rsidR="00176F40" w:rsidRPr="00B6030B">
              <w:rPr>
                <w:b/>
                <w:lang w:val="ru-RU"/>
              </w:rPr>
              <w:t>3</w:t>
            </w:r>
            <w:r w:rsidR="00523B2D" w:rsidRPr="00B6030B">
              <w:rPr>
                <w:b/>
                <w:lang w:val="ru-RU"/>
              </w:rPr>
              <w:t xml:space="preserve"> г.</w:t>
            </w:r>
            <w:r w:rsidR="007A7498" w:rsidRPr="00B6030B">
              <w:rPr>
                <w:b/>
                <w:lang w:val="ru-RU"/>
              </w:rPr>
              <w:t xml:space="preserve"> </w:t>
            </w:r>
            <w:r w:rsidRPr="00B6030B">
              <w:rPr>
                <w:b/>
                <w:lang w:val="ru-RU"/>
              </w:rPr>
              <w:t>17</w:t>
            </w:r>
            <w:r w:rsidR="007A7498" w:rsidRPr="00B6030B">
              <w:rPr>
                <w:b/>
                <w:lang w:val="ru-RU"/>
              </w:rPr>
              <w:t>:</w:t>
            </w:r>
            <w:r w:rsidRPr="00B6030B">
              <w:rPr>
                <w:b/>
                <w:lang w:val="ru-RU"/>
              </w:rPr>
              <w:t>00</w:t>
            </w:r>
            <w:r w:rsidR="00F00EE2" w:rsidRPr="00B6030B">
              <w:rPr>
                <w:b/>
                <w:lang w:val="ru-RU"/>
              </w:rPr>
              <w:t xml:space="preserve"> часов</w:t>
            </w:r>
          </w:p>
        </w:tc>
      </w:tr>
    </w:tbl>
    <w:p w14:paraId="4E897915" w14:textId="77777777" w:rsidR="007A7498" w:rsidRPr="00B6030B" w:rsidRDefault="007A7498" w:rsidP="00932871">
      <w:pPr>
        <w:ind w:firstLine="567"/>
        <w:jc w:val="both"/>
        <w:rPr>
          <w:highlight w:val="yellow"/>
          <w:u w:val="single"/>
          <w:lang w:val="ru-RU"/>
        </w:rPr>
      </w:pPr>
    </w:p>
    <w:p w14:paraId="0B851097" w14:textId="49549FF6" w:rsidR="00430C8C" w:rsidRPr="00B6030B" w:rsidRDefault="00430C8C" w:rsidP="00932871">
      <w:pPr>
        <w:ind w:firstLine="567"/>
        <w:jc w:val="both"/>
        <w:rPr>
          <w:u w:val="single"/>
          <w:lang w:val="ru-RU"/>
        </w:rPr>
      </w:pPr>
      <w:r w:rsidRPr="00B6030B">
        <w:rPr>
          <w:u w:val="single"/>
          <w:lang w:val="ru-RU"/>
        </w:rPr>
        <w:t xml:space="preserve">Объект общественных </w:t>
      </w:r>
      <w:r w:rsidR="00FC633C" w:rsidRPr="00B6030B">
        <w:rPr>
          <w:u w:val="single"/>
          <w:lang w:val="ru-RU"/>
        </w:rPr>
        <w:t xml:space="preserve">обсуждений (в форме общественных </w:t>
      </w:r>
      <w:r w:rsidRPr="00B6030B">
        <w:rPr>
          <w:u w:val="single"/>
          <w:lang w:val="ru-RU"/>
        </w:rPr>
        <w:t>слушаний</w:t>
      </w:r>
      <w:r w:rsidR="00FC633C" w:rsidRPr="00B6030B">
        <w:rPr>
          <w:u w:val="single"/>
          <w:lang w:val="ru-RU"/>
        </w:rPr>
        <w:t>)</w:t>
      </w:r>
      <w:r w:rsidRPr="00B6030B">
        <w:rPr>
          <w:u w:val="single"/>
          <w:lang w:val="ru-RU"/>
        </w:rPr>
        <w:t>:</w:t>
      </w:r>
    </w:p>
    <w:p w14:paraId="4CC214F3" w14:textId="21248BB3" w:rsidR="00FC633C" w:rsidRPr="00B6030B" w:rsidRDefault="007A7498" w:rsidP="00932871">
      <w:pPr>
        <w:ind w:firstLine="567"/>
        <w:jc w:val="both"/>
        <w:rPr>
          <w:lang w:val="ru-RU"/>
        </w:rPr>
      </w:pPr>
      <w:r w:rsidRPr="00B6030B">
        <w:rPr>
          <w:lang w:val="ru-RU"/>
        </w:rPr>
        <w:t xml:space="preserve">Объект государственной экологической экспертизы, включая предварительные материалы оценки воздействия на окружающую среду: </w:t>
      </w:r>
      <w:r w:rsidR="00FD14C7" w:rsidRPr="00B6030B">
        <w:rPr>
          <w:lang w:val="ru-RU"/>
        </w:rPr>
        <w:t>«</w:t>
      </w:r>
      <w:r w:rsidR="00B6030B" w:rsidRPr="00B6030B">
        <w:rPr>
          <w:lang w:val="ru-RU"/>
        </w:rPr>
        <w:t>Здание магазина непродовольственных товаров в г.Шелехов, 4 микрорайон, между домами №1 и №5</w:t>
      </w:r>
      <w:r w:rsidR="00FD14C7" w:rsidRPr="00B6030B">
        <w:rPr>
          <w:lang w:val="ru-RU"/>
        </w:rPr>
        <w:t>»</w:t>
      </w:r>
      <w:r w:rsidRPr="00B6030B">
        <w:rPr>
          <w:lang w:val="ru-RU"/>
        </w:rPr>
        <w:t>.</w:t>
      </w:r>
    </w:p>
    <w:p w14:paraId="37E6BB28" w14:textId="31E59D90" w:rsidR="00200F5C" w:rsidRPr="00B6030B" w:rsidRDefault="00200F5C" w:rsidP="00932871">
      <w:pPr>
        <w:ind w:firstLine="567"/>
        <w:jc w:val="both"/>
        <w:rPr>
          <w:u w:val="single"/>
          <w:lang w:val="ru-RU"/>
        </w:rPr>
      </w:pPr>
      <w:r w:rsidRPr="00B6030B">
        <w:rPr>
          <w:u w:val="single"/>
          <w:lang w:val="ru-RU"/>
        </w:rPr>
        <w:t>Способ информирования общественности о дате, месте и времени проведения общественных слушаний:</w:t>
      </w:r>
    </w:p>
    <w:p w14:paraId="75030020" w14:textId="06EE10DF" w:rsidR="00EC0665" w:rsidRPr="00964CB7" w:rsidRDefault="00EC0665" w:rsidP="00932871">
      <w:pPr>
        <w:ind w:firstLine="567"/>
        <w:jc w:val="both"/>
        <w:rPr>
          <w:rFonts w:eastAsia="Calibri"/>
          <w:lang w:val="ru-RU" w:eastAsia="en-US"/>
        </w:rPr>
      </w:pPr>
      <w:r w:rsidRPr="003C3D27">
        <w:rPr>
          <w:rFonts w:eastAsia="Calibri"/>
          <w:lang w:val="ru-RU" w:eastAsia="en-US"/>
        </w:rPr>
        <w:t>- на муниципальном уровне – на официальном сайте органа местного самоуправления «</w:t>
      </w:r>
      <w:r w:rsidRPr="00964CB7">
        <w:rPr>
          <w:rFonts w:eastAsia="Calibri"/>
          <w:lang w:val="ru-RU" w:eastAsia="en-US"/>
        </w:rPr>
        <w:t>Администраци</w:t>
      </w:r>
      <w:r w:rsidR="00CE37B6" w:rsidRPr="00964CB7">
        <w:rPr>
          <w:rFonts w:eastAsia="Calibri"/>
          <w:lang w:val="ru-RU" w:eastAsia="en-US"/>
        </w:rPr>
        <w:t>я</w:t>
      </w:r>
      <w:r w:rsidRPr="00964CB7">
        <w:rPr>
          <w:rFonts w:eastAsia="Calibri"/>
          <w:lang w:val="ru-RU" w:eastAsia="en-US"/>
        </w:rPr>
        <w:t xml:space="preserve"> </w:t>
      </w:r>
      <w:r w:rsidR="003C3D27" w:rsidRPr="00964CB7">
        <w:rPr>
          <w:lang w:val="ru-RU"/>
        </w:rPr>
        <w:t>Шелеховского муниципального района</w:t>
      </w:r>
      <w:r w:rsidRPr="00964CB7">
        <w:rPr>
          <w:rFonts w:eastAsia="Calibri"/>
          <w:lang w:val="ru-RU" w:eastAsia="en-US"/>
        </w:rPr>
        <w:t>» (</w:t>
      </w:r>
      <w:hyperlink r:id="rId8" w:history="1">
        <w:r w:rsidR="003C3D27" w:rsidRPr="00964CB7">
          <w:rPr>
            <w:rStyle w:val="ad"/>
            <w:rFonts w:eastAsia="Calibri"/>
            <w:lang w:val="ru-RU" w:eastAsia="en-US"/>
          </w:rPr>
          <w:t>https://www.sheladm.ru/qa/1268.html</w:t>
        </w:r>
      </w:hyperlink>
      <w:r w:rsidRPr="00964CB7">
        <w:rPr>
          <w:rFonts w:eastAsia="Calibri"/>
          <w:lang w:val="ru-RU" w:eastAsia="en-US"/>
        </w:rPr>
        <w:t xml:space="preserve">) от </w:t>
      </w:r>
      <w:r w:rsidR="003C3D27" w:rsidRPr="00964CB7">
        <w:rPr>
          <w:rFonts w:eastAsia="Calibri"/>
          <w:b/>
          <w:lang w:val="ru-RU" w:eastAsia="en-US"/>
        </w:rPr>
        <w:t>21</w:t>
      </w:r>
      <w:r w:rsidRPr="00964CB7">
        <w:rPr>
          <w:rFonts w:eastAsia="Calibri"/>
          <w:b/>
          <w:lang w:val="ru-RU" w:eastAsia="en-US"/>
        </w:rPr>
        <w:t>.0</w:t>
      </w:r>
      <w:r w:rsidR="00AA0F0E" w:rsidRPr="00964CB7">
        <w:rPr>
          <w:rFonts w:eastAsia="Calibri"/>
          <w:b/>
          <w:lang w:val="ru-RU" w:eastAsia="en-US"/>
        </w:rPr>
        <w:t>4</w:t>
      </w:r>
      <w:r w:rsidRPr="00964CB7">
        <w:rPr>
          <w:rFonts w:eastAsia="Calibri"/>
          <w:b/>
          <w:lang w:val="ru-RU" w:eastAsia="en-US"/>
        </w:rPr>
        <w:t>.2023 г.</w:t>
      </w:r>
      <w:r w:rsidRPr="00964CB7">
        <w:rPr>
          <w:rFonts w:eastAsia="Calibri"/>
          <w:lang w:val="ru-RU" w:eastAsia="en-US"/>
        </w:rPr>
        <w:t>;</w:t>
      </w:r>
    </w:p>
    <w:p w14:paraId="0F28B56D" w14:textId="7A04623B" w:rsidR="00EC0665" w:rsidRPr="00964CB7" w:rsidRDefault="00EC0665" w:rsidP="00932871">
      <w:pPr>
        <w:ind w:firstLine="567"/>
        <w:jc w:val="both"/>
        <w:rPr>
          <w:rFonts w:eastAsia="Calibri"/>
          <w:lang w:val="ru-RU" w:eastAsia="en-US"/>
        </w:rPr>
      </w:pPr>
      <w:r w:rsidRPr="00964CB7">
        <w:rPr>
          <w:rFonts w:eastAsia="Calibri"/>
          <w:lang w:val="ru-RU" w:eastAsia="en-US"/>
        </w:rPr>
        <w:t>- на региональном уровне – на официальном сайте территориального органа Росприроднадзора «Межрегиональное управление Росприроднадзора по Иркутской области и Байкальской природной территории»</w:t>
      </w:r>
      <w:r w:rsidR="003C3D27" w:rsidRPr="00964CB7">
        <w:rPr>
          <w:rFonts w:eastAsia="Calibri"/>
          <w:lang w:val="ru-RU" w:eastAsia="en-US"/>
        </w:rPr>
        <w:t xml:space="preserve"> (</w:t>
      </w:r>
      <w:hyperlink r:id="rId9" w:history="1">
        <w:r w:rsidR="003C3D27" w:rsidRPr="00964CB7">
          <w:rPr>
            <w:rStyle w:val="ad"/>
            <w:rFonts w:eastAsia="Calibri"/>
            <w:lang w:val="ru-RU" w:eastAsia="en-US"/>
          </w:rPr>
          <w:t>https://irkutsk.rpn.gov.ru/public/210420230744372/</w:t>
        </w:r>
      </w:hyperlink>
      <w:r w:rsidRPr="00964CB7">
        <w:rPr>
          <w:rFonts w:eastAsia="Calibri"/>
          <w:lang w:val="ru-RU" w:eastAsia="en-US"/>
        </w:rPr>
        <w:t xml:space="preserve">) от </w:t>
      </w:r>
      <w:r w:rsidR="003C3D27" w:rsidRPr="00964CB7">
        <w:rPr>
          <w:rFonts w:eastAsia="Calibri"/>
          <w:b/>
          <w:lang w:val="ru-RU" w:eastAsia="en-US"/>
        </w:rPr>
        <w:t>24</w:t>
      </w:r>
      <w:r w:rsidRPr="00964CB7">
        <w:rPr>
          <w:rFonts w:eastAsia="Calibri"/>
          <w:b/>
          <w:lang w:val="ru-RU" w:eastAsia="en-US"/>
        </w:rPr>
        <w:t>.0</w:t>
      </w:r>
      <w:r w:rsidR="00AA0F0E" w:rsidRPr="00964CB7">
        <w:rPr>
          <w:rFonts w:eastAsia="Calibri"/>
          <w:b/>
          <w:lang w:val="ru-RU" w:eastAsia="en-US"/>
        </w:rPr>
        <w:t>4</w:t>
      </w:r>
      <w:r w:rsidRPr="00964CB7">
        <w:rPr>
          <w:rFonts w:eastAsia="Calibri"/>
          <w:b/>
          <w:lang w:val="ru-RU" w:eastAsia="en-US"/>
        </w:rPr>
        <w:t>.2023 г.</w:t>
      </w:r>
      <w:r w:rsidRPr="00964CB7">
        <w:rPr>
          <w:rFonts w:eastAsia="Calibri"/>
          <w:lang w:val="ru-RU" w:eastAsia="en-US"/>
        </w:rPr>
        <w:t xml:space="preserve"> и на официальном сайте органа исполнительной власти «Министерство природных ресурсов и экологии Иркутской области» (</w:t>
      </w:r>
      <w:hyperlink r:id="rId10" w:history="1">
        <w:r w:rsidRPr="00964CB7">
          <w:rPr>
            <w:rStyle w:val="ad"/>
            <w:rFonts w:eastAsia="Calibri"/>
            <w:lang w:val="ru-RU" w:eastAsia="en-US"/>
          </w:rPr>
          <w:t>https://irkobl.ru/sites/ecology/uvedoml_OVOS/</w:t>
        </w:r>
      </w:hyperlink>
      <w:r w:rsidRPr="00964CB7">
        <w:rPr>
          <w:rFonts w:eastAsia="Calibri"/>
          <w:lang w:val="ru-RU" w:eastAsia="en-US"/>
        </w:rPr>
        <w:t xml:space="preserve"> и</w:t>
      </w:r>
      <w:r w:rsidR="00AA0F0E" w:rsidRPr="00964CB7">
        <w:rPr>
          <w:rFonts w:eastAsia="Calibri"/>
          <w:color w:val="0563C1"/>
          <w:u w:val="single"/>
          <w:lang w:val="ru-RU" w:eastAsia="en-US"/>
        </w:rPr>
        <w:t xml:space="preserve"> </w:t>
      </w:r>
      <w:hyperlink r:id="rId11" w:history="1">
        <w:r w:rsidR="003C3D27" w:rsidRPr="00964CB7">
          <w:rPr>
            <w:rStyle w:val="ad"/>
            <w:rFonts w:eastAsia="Calibri"/>
            <w:lang w:val="ru-RU" w:eastAsia="en-US"/>
          </w:rPr>
          <w:t>https://irkobl.ru/sites/ecology/Уведомление%20Экопроект.pdf</w:t>
        </w:r>
      </w:hyperlink>
      <w:hyperlink r:id="rId12" w:history="1"/>
      <w:r w:rsidRPr="00964CB7">
        <w:rPr>
          <w:rFonts w:eastAsia="Calibri"/>
          <w:lang w:val="ru-RU" w:eastAsia="en-US"/>
        </w:rPr>
        <w:t xml:space="preserve">) от </w:t>
      </w:r>
      <w:r w:rsidR="003C3D27" w:rsidRPr="00964CB7">
        <w:rPr>
          <w:rFonts w:eastAsia="Calibri"/>
          <w:b/>
          <w:lang w:val="ru-RU" w:eastAsia="en-US"/>
        </w:rPr>
        <w:t>20</w:t>
      </w:r>
      <w:r w:rsidRPr="00964CB7">
        <w:rPr>
          <w:rFonts w:eastAsia="Calibri"/>
          <w:b/>
          <w:lang w:val="ru-RU" w:eastAsia="en-US"/>
        </w:rPr>
        <w:t>.0</w:t>
      </w:r>
      <w:r w:rsidR="003C3D27" w:rsidRPr="00964CB7">
        <w:rPr>
          <w:rFonts w:eastAsia="Calibri"/>
          <w:b/>
          <w:lang w:val="ru-RU" w:eastAsia="en-US"/>
        </w:rPr>
        <w:t>4</w:t>
      </w:r>
      <w:r w:rsidRPr="00964CB7">
        <w:rPr>
          <w:rFonts w:eastAsia="Calibri"/>
          <w:b/>
          <w:lang w:val="ru-RU" w:eastAsia="en-US"/>
        </w:rPr>
        <w:t>.2023 г.</w:t>
      </w:r>
      <w:r w:rsidRPr="00964CB7">
        <w:rPr>
          <w:rFonts w:eastAsia="Calibri"/>
          <w:lang w:val="ru-RU" w:eastAsia="en-US"/>
        </w:rPr>
        <w:t>;</w:t>
      </w:r>
    </w:p>
    <w:p w14:paraId="27C4DC5C" w14:textId="6BD4893D" w:rsidR="00EC0665" w:rsidRPr="00964CB7" w:rsidRDefault="00EC0665" w:rsidP="00932871">
      <w:pPr>
        <w:ind w:firstLine="567"/>
        <w:jc w:val="both"/>
        <w:rPr>
          <w:rFonts w:eastAsia="Calibri"/>
          <w:b/>
          <w:lang w:val="ru-RU" w:eastAsia="en-US"/>
        </w:rPr>
      </w:pPr>
      <w:r w:rsidRPr="00964CB7">
        <w:rPr>
          <w:rFonts w:eastAsia="Calibri"/>
          <w:lang w:val="ru-RU" w:eastAsia="en-US"/>
        </w:rPr>
        <w:t>- на федеральном уровне – на официальном сайте Росприроднадзора (</w:t>
      </w:r>
      <w:hyperlink r:id="rId13" w:history="1">
        <w:r w:rsidR="003C3D27" w:rsidRPr="00964CB7">
          <w:rPr>
            <w:rStyle w:val="ad"/>
            <w:rFonts w:eastAsia="Calibri"/>
            <w:lang w:val="ru-RU" w:eastAsia="en-US"/>
          </w:rPr>
          <w:t>https://rpn.gov.ru/public/210420230744372/</w:t>
        </w:r>
      </w:hyperlink>
      <w:r w:rsidRPr="00964CB7">
        <w:rPr>
          <w:rFonts w:eastAsia="Calibri"/>
          <w:lang w:val="ru-RU" w:eastAsia="en-US"/>
        </w:rPr>
        <w:t xml:space="preserve">) от </w:t>
      </w:r>
      <w:r w:rsidR="003C3D27" w:rsidRPr="00964CB7">
        <w:rPr>
          <w:rFonts w:eastAsia="Calibri"/>
          <w:b/>
          <w:lang w:val="ru-RU" w:eastAsia="en-US"/>
        </w:rPr>
        <w:t>24</w:t>
      </w:r>
      <w:r w:rsidRPr="00964CB7">
        <w:rPr>
          <w:rFonts w:eastAsia="Calibri"/>
          <w:b/>
          <w:lang w:val="ru-RU" w:eastAsia="en-US"/>
        </w:rPr>
        <w:t>.0</w:t>
      </w:r>
      <w:r w:rsidR="004F3B49" w:rsidRPr="00964CB7">
        <w:rPr>
          <w:rFonts w:eastAsia="Calibri"/>
          <w:b/>
          <w:lang w:val="ru-RU" w:eastAsia="en-US"/>
        </w:rPr>
        <w:t>4</w:t>
      </w:r>
      <w:r w:rsidRPr="00964CB7">
        <w:rPr>
          <w:rFonts w:eastAsia="Calibri"/>
          <w:b/>
          <w:lang w:val="ru-RU" w:eastAsia="en-US"/>
        </w:rPr>
        <w:t>.2023 г.;</w:t>
      </w:r>
    </w:p>
    <w:p w14:paraId="46466D05" w14:textId="5F14398B" w:rsidR="00EC0665" w:rsidRPr="00964CB7" w:rsidRDefault="00EC0665" w:rsidP="00932871">
      <w:pPr>
        <w:ind w:firstLine="567"/>
        <w:jc w:val="both"/>
        <w:rPr>
          <w:rFonts w:eastAsia="Calibri"/>
          <w:lang w:val="ru-RU" w:eastAsia="en-US"/>
        </w:rPr>
      </w:pPr>
      <w:r w:rsidRPr="00964CB7">
        <w:rPr>
          <w:rFonts w:eastAsia="Calibri"/>
          <w:lang w:val="ru-RU" w:eastAsia="en-US"/>
        </w:rPr>
        <w:t>- на официальном сайте исполнителя работ по оценке воздействия на окружающую среду ООО «ЭКОПРОЕКТ» (</w:t>
      </w:r>
      <w:hyperlink r:id="rId14" w:history="1">
        <w:r w:rsidR="003C3D27" w:rsidRPr="00964CB7">
          <w:rPr>
            <w:rStyle w:val="ad"/>
            <w:rFonts w:eastAsia="Calibri"/>
            <w:lang w:val="ru-RU" w:eastAsia="en-US"/>
          </w:rPr>
          <w:t>https://eco-proekt.com/uvedomleniya/</w:t>
        </w:r>
      </w:hyperlink>
      <w:r w:rsidRPr="00964CB7">
        <w:rPr>
          <w:rFonts w:eastAsia="Calibri"/>
          <w:lang w:val="ru-RU" w:eastAsia="en-US"/>
        </w:rPr>
        <w:t xml:space="preserve"> и</w:t>
      </w:r>
      <w:r w:rsidR="00F5488B" w:rsidRPr="00964CB7">
        <w:rPr>
          <w:rFonts w:eastAsia="Calibri"/>
          <w:lang w:val="ru-RU" w:eastAsia="en-US"/>
        </w:rPr>
        <w:t xml:space="preserve"> </w:t>
      </w:r>
      <w:hyperlink r:id="rId15" w:history="1">
        <w:r w:rsidR="00F5488B" w:rsidRPr="00964CB7">
          <w:rPr>
            <w:rStyle w:val="ad"/>
            <w:rFonts w:eastAsia="Calibri"/>
            <w:lang w:val="ru-RU" w:eastAsia="en-US"/>
          </w:rPr>
          <w:t>https://eco-proekt.com/ip-budris-a-a-obekt-zdanie-magazina-neprodovolstvennyh-tovarov/</w:t>
        </w:r>
      </w:hyperlink>
      <w:r w:rsidRPr="00964CB7">
        <w:rPr>
          <w:rFonts w:eastAsia="Calibri"/>
          <w:lang w:val="ru-RU" w:eastAsia="en-US"/>
        </w:rPr>
        <w:t xml:space="preserve">) от </w:t>
      </w:r>
      <w:r w:rsidR="00F5488B" w:rsidRPr="00964CB7">
        <w:rPr>
          <w:rFonts w:eastAsia="Calibri"/>
          <w:b/>
          <w:lang w:val="ru-RU" w:eastAsia="en-US"/>
        </w:rPr>
        <w:t>23</w:t>
      </w:r>
      <w:r w:rsidRPr="00964CB7">
        <w:rPr>
          <w:rFonts w:eastAsia="Calibri"/>
          <w:b/>
          <w:lang w:val="ru-RU" w:eastAsia="en-US"/>
        </w:rPr>
        <w:t>.</w:t>
      </w:r>
      <w:r w:rsidR="00AA0F0E" w:rsidRPr="00964CB7">
        <w:rPr>
          <w:rFonts w:eastAsia="Calibri"/>
          <w:b/>
          <w:lang w:val="ru-RU" w:eastAsia="en-US"/>
        </w:rPr>
        <w:t>04</w:t>
      </w:r>
      <w:r w:rsidRPr="00964CB7">
        <w:rPr>
          <w:rFonts w:eastAsia="Calibri"/>
          <w:b/>
          <w:lang w:val="ru-RU" w:eastAsia="en-US"/>
        </w:rPr>
        <w:t>.2023 г.</w:t>
      </w:r>
    </w:p>
    <w:p w14:paraId="24515B96" w14:textId="7198F1F9" w:rsidR="009A2976" w:rsidRPr="00B6030B" w:rsidRDefault="00B32CFA" w:rsidP="00932871">
      <w:pPr>
        <w:ind w:firstLine="567"/>
        <w:jc w:val="both"/>
        <w:rPr>
          <w:highlight w:val="yellow"/>
          <w:lang w:val="ru-RU"/>
        </w:rPr>
      </w:pPr>
      <w:r w:rsidRPr="003043DF">
        <w:rPr>
          <w:u w:val="single"/>
          <w:lang w:val="ru-RU"/>
        </w:rPr>
        <w:t>Место и сроки доступности для общественности материалов по объекту общественного обсуждения</w:t>
      </w:r>
      <w:r w:rsidR="009A2976" w:rsidRPr="003043DF">
        <w:rPr>
          <w:lang w:val="ru-RU"/>
        </w:rPr>
        <w:t xml:space="preserve">: </w:t>
      </w:r>
      <w:r w:rsidR="00B6030B" w:rsidRPr="003043DF">
        <w:rPr>
          <w:lang w:val="ru-RU"/>
        </w:rPr>
        <w:t xml:space="preserve">с 28.04.2023 по 28.05.2023 включительно, по адресам: </w:t>
      </w:r>
      <w:bookmarkStart w:id="3" w:name="_Hlk85706194"/>
      <w:r w:rsidR="00B6030B" w:rsidRPr="003043DF">
        <w:rPr>
          <w:rFonts w:eastAsiaTheme="minorHAnsi"/>
          <w:lang w:val="ru-RU"/>
        </w:rPr>
        <w:t>г.</w:t>
      </w:r>
      <w:r w:rsidR="00B6030B" w:rsidRPr="00B6030B">
        <w:rPr>
          <w:rFonts w:eastAsiaTheme="minorHAnsi"/>
          <w:lang w:val="ru-RU"/>
        </w:rPr>
        <w:t xml:space="preserve"> Иркутск, ул. Сурикова, дом 4, офис 402 – по будням с 8:00 до 17:00</w:t>
      </w:r>
      <w:r w:rsidR="00B6030B" w:rsidRPr="00B6030B">
        <w:rPr>
          <w:lang w:val="ru-RU"/>
        </w:rPr>
        <w:t>, обед с 12</w:t>
      </w:r>
      <w:r w:rsidR="00B6030B" w:rsidRPr="00B6030B">
        <w:rPr>
          <w:rFonts w:eastAsiaTheme="minorHAnsi"/>
          <w:lang w:val="ru-RU"/>
        </w:rPr>
        <w:t xml:space="preserve">:00 </w:t>
      </w:r>
      <w:r w:rsidR="00B6030B" w:rsidRPr="00B6030B">
        <w:rPr>
          <w:lang w:val="ru-RU"/>
        </w:rPr>
        <w:t>до 13</w:t>
      </w:r>
      <w:r w:rsidR="00B6030B" w:rsidRPr="00B6030B">
        <w:rPr>
          <w:rFonts w:eastAsiaTheme="minorHAnsi"/>
          <w:lang w:val="ru-RU"/>
        </w:rPr>
        <w:t xml:space="preserve">:00 и г. Шелехов, 20 квартал, д. 84, кабинет </w:t>
      </w:r>
      <w:bookmarkStart w:id="4" w:name="_Hlk129608979"/>
      <w:bookmarkEnd w:id="3"/>
      <w:r w:rsidR="00B6030B" w:rsidRPr="00B6030B">
        <w:rPr>
          <w:rFonts w:eastAsiaTheme="minorHAnsi"/>
          <w:lang w:val="ru-RU"/>
        </w:rPr>
        <w:t>1</w:t>
      </w:r>
      <w:r w:rsidR="00B6030B" w:rsidRPr="00B6030B">
        <w:rPr>
          <w:lang w:val="ru-RU"/>
        </w:rPr>
        <w:t xml:space="preserve"> – </w:t>
      </w:r>
      <w:bookmarkEnd w:id="4"/>
      <w:r w:rsidR="00B6030B" w:rsidRPr="00B6030B">
        <w:rPr>
          <w:lang w:val="ru-RU"/>
        </w:rPr>
        <w:t>понедельник-четверг с 8:50 до 18:00, пятница с 8:50 до 17:10, перерыв с 13:00 до 14:00.</w:t>
      </w:r>
    </w:p>
    <w:p w14:paraId="49B385AE" w14:textId="673DA9C2" w:rsidR="00A826AB" w:rsidRPr="00B6030B" w:rsidRDefault="00FC633C" w:rsidP="00932871">
      <w:pPr>
        <w:ind w:firstLine="567"/>
        <w:jc w:val="both"/>
        <w:rPr>
          <w:lang w:val="ru-RU"/>
        </w:rPr>
      </w:pPr>
      <w:r w:rsidRPr="00B6030B">
        <w:rPr>
          <w:u w:val="single"/>
          <w:lang w:val="ru-RU"/>
        </w:rPr>
        <w:t>Дата, время и место проведения общественных слушаний:</w:t>
      </w:r>
      <w:r w:rsidRPr="00B6030B">
        <w:rPr>
          <w:lang w:val="ru-RU"/>
        </w:rPr>
        <w:t xml:space="preserve"> </w:t>
      </w:r>
    </w:p>
    <w:p w14:paraId="18653B3D" w14:textId="4EDB3DDB" w:rsidR="00D57D24" w:rsidRPr="00B6030B" w:rsidRDefault="00F145CD" w:rsidP="00932871">
      <w:pPr>
        <w:ind w:firstLine="567"/>
        <w:jc w:val="both"/>
        <w:rPr>
          <w:highlight w:val="yellow"/>
          <w:lang w:val="ru-RU"/>
        </w:rPr>
      </w:pPr>
      <w:r w:rsidRPr="00B6030B">
        <w:rPr>
          <w:lang w:val="ru-RU"/>
        </w:rPr>
        <w:t xml:space="preserve">Дата и время проведения общественных обсуждений в форме слушаний: </w:t>
      </w:r>
      <w:r w:rsidR="00B6030B" w:rsidRPr="00B6030B">
        <w:rPr>
          <w:lang w:val="ru-RU"/>
        </w:rPr>
        <w:t xml:space="preserve">18 мая 2023 года в 17:00 часов местного времени, по адресу: Иркутская область, г. Шелехов, ул. </w:t>
      </w:r>
      <w:r w:rsidR="00B6030B" w:rsidRPr="00B10404">
        <w:rPr>
          <w:lang w:val="ru-RU"/>
        </w:rPr>
        <w:t>Ленина, 15, актовый зал</w:t>
      </w:r>
      <w:r w:rsidRPr="00B6030B">
        <w:rPr>
          <w:lang w:val="ru-RU"/>
        </w:rPr>
        <w:t>.</w:t>
      </w:r>
    </w:p>
    <w:p w14:paraId="6E914820" w14:textId="3234386B" w:rsidR="004143AD" w:rsidRPr="00873DFA" w:rsidRDefault="004143AD" w:rsidP="00932871">
      <w:pPr>
        <w:ind w:firstLine="709"/>
        <w:jc w:val="both"/>
        <w:rPr>
          <w:shd w:val="clear" w:color="auto" w:fill="FFFFFF"/>
          <w:lang w:val="ru-RU"/>
        </w:rPr>
      </w:pPr>
      <w:r w:rsidRPr="00873DFA">
        <w:rPr>
          <w:u w:val="single"/>
          <w:shd w:val="clear" w:color="auto" w:fill="FFFFFF"/>
          <w:lang w:val="ru-RU"/>
        </w:rPr>
        <w:t>Общее количество участников общественных слушаний</w:t>
      </w:r>
      <w:r w:rsidRPr="00873DFA">
        <w:rPr>
          <w:shd w:val="clear" w:color="auto" w:fill="FFFFFF"/>
          <w:lang w:val="ru-RU"/>
        </w:rPr>
        <w:t>:</w:t>
      </w:r>
    </w:p>
    <w:p w14:paraId="5688E211" w14:textId="04374CB6" w:rsidR="004143AD" w:rsidRPr="00873DFA" w:rsidRDefault="004143AD" w:rsidP="00932871">
      <w:pPr>
        <w:ind w:firstLine="709"/>
        <w:jc w:val="both"/>
        <w:rPr>
          <w:shd w:val="clear" w:color="auto" w:fill="FFFFFF"/>
          <w:lang w:val="ru-RU"/>
        </w:rPr>
      </w:pPr>
      <w:r w:rsidRPr="00873DFA">
        <w:rPr>
          <w:shd w:val="clear" w:color="auto" w:fill="FFFFFF"/>
          <w:lang w:val="ru-RU"/>
        </w:rPr>
        <w:t xml:space="preserve">Зарегистрированы </w:t>
      </w:r>
      <w:r w:rsidR="00873DFA" w:rsidRPr="00873DFA">
        <w:rPr>
          <w:shd w:val="clear" w:color="auto" w:fill="FFFFFF"/>
          <w:lang w:val="ru-RU"/>
        </w:rPr>
        <w:t>6</w:t>
      </w:r>
      <w:r w:rsidRPr="00873DFA">
        <w:rPr>
          <w:shd w:val="clear" w:color="auto" w:fill="FFFFFF"/>
          <w:lang w:val="ru-RU"/>
        </w:rPr>
        <w:t xml:space="preserve"> человек,</w:t>
      </w:r>
      <w:r w:rsidRPr="00873DFA">
        <w:rPr>
          <w:lang w:val="ru-RU"/>
        </w:rPr>
        <w:t xml:space="preserve"> согласно лист</w:t>
      </w:r>
      <w:r w:rsidR="00523B2D" w:rsidRPr="00873DFA">
        <w:rPr>
          <w:lang w:val="ru-RU"/>
        </w:rPr>
        <w:t>ам</w:t>
      </w:r>
      <w:r w:rsidRPr="00873DFA">
        <w:rPr>
          <w:lang w:val="ru-RU"/>
        </w:rPr>
        <w:t xml:space="preserve"> регистрации участников общественных обсуждений на </w:t>
      </w:r>
      <w:r w:rsidR="000663E4" w:rsidRPr="00873DFA">
        <w:rPr>
          <w:lang w:val="ru-RU"/>
        </w:rPr>
        <w:t>2</w:t>
      </w:r>
      <w:r w:rsidRPr="00873DFA">
        <w:rPr>
          <w:lang w:val="ru-RU"/>
        </w:rPr>
        <w:t xml:space="preserve"> лист</w:t>
      </w:r>
      <w:r w:rsidR="00A826AB" w:rsidRPr="00873DFA">
        <w:rPr>
          <w:lang w:val="ru-RU"/>
        </w:rPr>
        <w:t>ах</w:t>
      </w:r>
      <w:r w:rsidRPr="00873DFA">
        <w:rPr>
          <w:shd w:val="clear" w:color="auto" w:fill="FFFFFF"/>
          <w:lang w:val="ru-RU"/>
        </w:rPr>
        <w:t xml:space="preserve">. Список </w:t>
      </w:r>
      <w:r w:rsidR="00A826AB" w:rsidRPr="00873DFA">
        <w:rPr>
          <w:shd w:val="clear" w:color="auto" w:fill="FFFFFF"/>
          <w:lang w:val="ru-RU"/>
        </w:rPr>
        <w:t xml:space="preserve">участников </w:t>
      </w:r>
      <w:r w:rsidRPr="00873DFA">
        <w:rPr>
          <w:shd w:val="clear" w:color="auto" w:fill="FFFFFF"/>
          <w:lang w:val="ru-RU"/>
        </w:rPr>
        <w:t>прилагается к протоколу (Приложение 1).</w:t>
      </w:r>
    </w:p>
    <w:p w14:paraId="29696238" w14:textId="38E63FB8" w:rsidR="00AC1B76" w:rsidRPr="00873DFA" w:rsidRDefault="00AC1B76" w:rsidP="00932871">
      <w:pPr>
        <w:ind w:firstLine="567"/>
        <w:jc w:val="both"/>
        <w:rPr>
          <w:lang w:val="ru-RU"/>
        </w:rPr>
      </w:pPr>
      <w:bookmarkStart w:id="5" w:name="_Hlk134019212"/>
      <w:r w:rsidRPr="00873DFA">
        <w:rPr>
          <w:lang w:val="ru-RU"/>
        </w:rPr>
        <w:t>Представител</w:t>
      </w:r>
      <w:r w:rsidR="00873DFA" w:rsidRPr="00873DFA">
        <w:rPr>
          <w:lang w:val="ru-RU"/>
        </w:rPr>
        <w:t>и</w:t>
      </w:r>
      <w:r w:rsidRPr="00873DFA">
        <w:rPr>
          <w:lang w:val="ru-RU"/>
        </w:rPr>
        <w:t xml:space="preserve"> </w:t>
      </w:r>
      <w:r w:rsidR="005C58CB" w:rsidRPr="00873DFA">
        <w:rPr>
          <w:lang w:val="ru-RU"/>
        </w:rPr>
        <w:t xml:space="preserve">администрации </w:t>
      </w:r>
      <w:r w:rsidR="00873DFA" w:rsidRPr="00873DFA">
        <w:rPr>
          <w:lang w:val="ru-RU"/>
        </w:rPr>
        <w:t>Шелеховского муниципального района</w:t>
      </w:r>
      <w:r w:rsidRPr="00873DFA">
        <w:rPr>
          <w:lang w:val="ru-RU"/>
        </w:rPr>
        <w:t>:</w:t>
      </w:r>
    </w:p>
    <w:p w14:paraId="0D4164E8" w14:textId="08692032" w:rsidR="00873DFA" w:rsidRPr="00873DFA" w:rsidRDefault="00873DFA" w:rsidP="00932871">
      <w:pPr>
        <w:ind w:firstLine="567"/>
        <w:jc w:val="both"/>
        <w:rPr>
          <w:lang w:val="ru-RU"/>
        </w:rPr>
      </w:pPr>
      <w:r w:rsidRPr="00873DFA">
        <w:rPr>
          <w:lang w:val="ru-RU"/>
        </w:rPr>
        <w:t xml:space="preserve">- Левицкая Елена Валерьевна, </w:t>
      </w:r>
      <w:bookmarkStart w:id="6" w:name="_Hlk136436530"/>
      <w:r w:rsidRPr="00873DFA">
        <w:rPr>
          <w:lang w:val="ru-RU"/>
        </w:rPr>
        <w:t>начальник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</w:r>
      <w:bookmarkEnd w:id="6"/>
      <w:r w:rsidRPr="00873DFA">
        <w:rPr>
          <w:lang w:val="ru-RU"/>
        </w:rPr>
        <w:t>;</w:t>
      </w:r>
    </w:p>
    <w:p w14:paraId="21A143C3" w14:textId="5185AB6D" w:rsidR="00AC1B76" w:rsidRPr="00153247" w:rsidRDefault="00AC1B76" w:rsidP="00932871">
      <w:pPr>
        <w:ind w:firstLine="567"/>
        <w:jc w:val="both"/>
        <w:rPr>
          <w:lang w:val="ru-RU"/>
        </w:rPr>
      </w:pPr>
      <w:r w:rsidRPr="00873DFA">
        <w:rPr>
          <w:lang w:val="ru-RU"/>
        </w:rPr>
        <w:t xml:space="preserve">- </w:t>
      </w:r>
      <w:r w:rsidR="00873DFA" w:rsidRPr="00873DFA">
        <w:rPr>
          <w:lang w:val="ru-RU"/>
        </w:rPr>
        <w:t>Черепанова Елизавета Михайловна</w:t>
      </w:r>
      <w:r w:rsidR="005C58CB" w:rsidRPr="00873DFA">
        <w:rPr>
          <w:lang w:val="ru-RU"/>
        </w:rPr>
        <w:t>,</w:t>
      </w:r>
      <w:r w:rsidR="00C93BB9" w:rsidRPr="00873DFA">
        <w:rPr>
          <w:lang w:val="ru-RU"/>
        </w:rPr>
        <w:t xml:space="preserve"> </w:t>
      </w:r>
      <w:r w:rsidR="00873DFA" w:rsidRPr="00873DFA">
        <w:rPr>
          <w:lang w:val="ru-RU"/>
        </w:rPr>
        <w:t xml:space="preserve">старший инспектор отдела по градостроительной деятельности Управления территориального развития и обустройства </w:t>
      </w:r>
      <w:r w:rsidR="00873DFA" w:rsidRPr="00153247">
        <w:rPr>
          <w:lang w:val="ru-RU"/>
        </w:rPr>
        <w:t>Администрации Шелеховского муниципального района.</w:t>
      </w:r>
    </w:p>
    <w:bookmarkEnd w:id="5"/>
    <w:p w14:paraId="5022A108" w14:textId="7D588D58" w:rsidR="005C58CB" w:rsidRPr="00153247" w:rsidRDefault="005C58CB" w:rsidP="00932871">
      <w:pPr>
        <w:ind w:firstLine="567"/>
        <w:jc w:val="both"/>
        <w:rPr>
          <w:lang w:val="ru-RU"/>
        </w:rPr>
      </w:pPr>
      <w:r w:rsidRPr="00153247">
        <w:rPr>
          <w:lang w:val="ru-RU"/>
        </w:rPr>
        <w:t>Представитель заказчика намечаемой деятельности:</w:t>
      </w:r>
    </w:p>
    <w:p w14:paraId="6A3906F1" w14:textId="04E74F0A" w:rsidR="005C58CB" w:rsidRPr="00153247" w:rsidRDefault="005C58CB" w:rsidP="00932871">
      <w:pPr>
        <w:ind w:firstLine="567"/>
        <w:jc w:val="both"/>
        <w:rPr>
          <w:lang w:val="ru-RU"/>
        </w:rPr>
      </w:pPr>
      <w:r w:rsidRPr="00153247">
        <w:rPr>
          <w:lang w:val="ru-RU"/>
        </w:rPr>
        <w:t xml:space="preserve">- </w:t>
      </w:r>
      <w:r w:rsidR="00153247" w:rsidRPr="00153247">
        <w:rPr>
          <w:lang w:val="ru-RU"/>
        </w:rPr>
        <w:t>Будрис Миндаугас Аполинаро</w:t>
      </w:r>
      <w:r w:rsidRPr="00153247">
        <w:rPr>
          <w:lang w:val="ru-RU"/>
        </w:rPr>
        <w:t xml:space="preserve">, </w:t>
      </w:r>
      <w:r w:rsidR="00153247" w:rsidRPr="00153247">
        <w:rPr>
          <w:lang w:val="ru-RU"/>
        </w:rPr>
        <w:t>гражданин РФ</w:t>
      </w:r>
      <w:r w:rsidRPr="00153247">
        <w:rPr>
          <w:lang w:val="ru-RU"/>
        </w:rPr>
        <w:t>.</w:t>
      </w:r>
    </w:p>
    <w:p w14:paraId="7538D2C7" w14:textId="21199DE0" w:rsidR="00A77E02" w:rsidRPr="00E7113B" w:rsidRDefault="00A77E02" w:rsidP="00932871">
      <w:pPr>
        <w:pStyle w:val="a3"/>
        <w:ind w:left="0" w:firstLine="567"/>
        <w:jc w:val="both"/>
        <w:rPr>
          <w:color w:val="000000" w:themeColor="text1"/>
          <w:shd w:val="clear" w:color="auto" w:fill="FFFFFF"/>
          <w:lang w:val="ru-RU"/>
        </w:rPr>
      </w:pPr>
      <w:bookmarkStart w:id="7" w:name="_Hlk96593492"/>
      <w:bookmarkStart w:id="8" w:name="_Hlk82416628"/>
      <w:r w:rsidRPr="00E7113B">
        <w:rPr>
          <w:color w:val="000000" w:themeColor="text1"/>
          <w:shd w:val="clear" w:color="auto" w:fill="FFFFFF"/>
          <w:lang w:val="ru-RU"/>
        </w:rPr>
        <w:t xml:space="preserve">Представитель проектирующей организации – </w:t>
      </w:r>
      <w:r w:rsidR="005C58CB" w:rsidRPr="00E7113B">
        <w:rPr>
          <w:color w:val="000000" w:themeColor="text1"/>
          <w:shd w:val="clear" w:color="auto" w:fill="FFFFFF"/>
          <w:lang w:val="ru-RU"/>
        </w:rPr>
        <w:t>ООО «</w:t>
      </w:r>
      <w:r w:rsidR="00E7113B" w:rsidRPr="00E7113B">
        <w:rPr>
          <w:color w:val="000000" w:themeColor="text1"/>
          <w:shd w:val="clear" w:color="auto" w:fill="FFFFFF"/>
          <w:lang w:val="ru-RU"/>
        </w:rPr>
        <w:t>СК</w:t>
      </w:r>
      <w:r w:rsidR="005C58CB" w:rsidRPr="00E7113B">
        <w:rPr>
          <w:color w:val="000000" w:themeColor="text1"/>
          <w:shd w:val="clear" w:color="auto" w:fill="FFFFFF"/>
          <w:lang w:val="ru-RU"/>
        </w:rPr>
        <w:t>»</w:t>
      </w:r>
      <w:r w:rsidRPr="00E7113B">
        <w:rPr>
          <w:color w:val="000000" w:themeColor="text1"/>
          <w:shd w:val="clear" w:color="auto" w:fill="FFFFFF"/>
          <w:lang w:val="ru-RU"/>
        </w:rPr>
        <w:t>:</w:t>
      </w:r>
    </w:p>
    <w:p w14:paraId="1AD356F3" w14:textId="0B71C1F8" w:rsidR="00072981" w:rsidRPr="00E7113B" w:rsidRDefault="00072981" w:rsidP="00932871">
      <w:pPr>
        <w:pStyle w:val="a3"/>
        <w:ind w:left="0" w:firstLine="567"/>
        <w:jc w:val="both"/>
        <w:rPr>
          <w:color w:val="000000" w:themeColor="text1"/>
          <w:shd w:val="clear" w:color="auto" w:fill="FFFFFF"/>
          <w:lang w:val="ru-RU"/>
        </w:rPr>
      </w:pPr>
      <w:bookmarkStart w:id="9" w:name="_Hlk132380782"/>
      <w:r w:rsidRPr="00E7113B">
        <w:rPr>
          <w:color w:val="000000" w:themeColor="text1"/>
          <w:shd w:val="clear" w:color="auto" w:fill="FFFFFF"/>
          <w:lang w:val="ru-RU"/>
        </w:rPr>
        <w:t xml:space="preserve">- </w:t>
      </w:r>
      <w:r w:rsidR="00153247" w:rsidRPr="00E7113B">
        <w:rPr>
          <w:color w:val="000000" w:themeColor="text1"/>
          <w:shd w:val="clear" w:color="auto" w:fill="FFFFFF"/>
          <w:lang w:val="ru-RU"/>
        </w:rPr>
        <w:t>Афанасьев Вячеслав Владимирович</w:t>
      </w:r>
      <w:r w:rsidRPr="00E7113B">
        <w:rPr>
          <w:color w:val="000000" w:themeColor="text1"/>
          <w:shd w:val="clear" w:color="auto" w:fill="FFFFFF"/>
          <w:lang w:val="ru-RU"/>
        </w:rPr>
        <w:t xml:space="preserve">, </w:t>
      </w:r>
      <w:r w:rsidR="00E7113B" w:rsidRPr="00E7113B">
        <w:rPr>
          <w:color w:val="000000" w:themeColor="text1"/>
          <w:shd w:val="clear" w:color="auto" w:fill="FFFFFF"/>
          <w:lang w:val="ru-RU"/>
        </w:rPr>
        <w:t>директор</w:t>
      </w:r>
      <w:r w:rsidR="005C58CB" w:rsidRPr="00E7113B">
        <w:rPr>
          <w:color w:val="000000" w:themeColor="text1"/>
          <w:shd w:val="clear" w:color="auto" w:fill="FFFFFF"/>
          <w:lang w:val="ru-RU"/>
        </w:rPr>
        <w:t>.</w:t>
      </w:r>
    </w:p>
    <w:bookmarkEnd w:id="9"/>
    <w:p w14:paraId="3C367B38" w14:textId="585D35E9" w:rsidR="00AC1B76" w:rsidRPr="00E7113B" w:rsidRDefault="00AC1B76" w:rsidP="00932871">
      <w:pPr>
        <w:pStyle w:val="a3"/>
        <w:ind w:left="0" w:firstLine="567"/>
        <w:jc w:val="both"/>
        <w:rPr>
          <w:color w:val="000000" w:themeColor="text1"/>
          <w:shd w:val="clear" w:color="auto" w:fill="FFFFFF"/>
          <w:lang w:val="ru-RU"/>
        </w:rPr>
      </w:pPr>
      <w:r w:rsidRPr="00E7113B">
        <w:rPr>
          <w:color w:val="000000" w:themeColor="text1"/>
          <w:shd w:val="clear" w:color="auto" w:fill="FFFFFF"/>
          <w:lang w:val="ru-RU"/>
        </w:rPr>
        <w:t>Представител</w:t>
      </w:r>
      <w:r w:rsidR="00E7113B" w:rsidRPr="00E7113B">
        <w:rPr>
          <w:color w:val="000000" w:themeColor="text1"/>
          <w:shd w:val="clear" w:color="auto" w:fill="FFFFFF"/>
          <w:lang w:val="ru-RU"/>
        </w:rPr>
        <w:t>ь</w:t>
      </w:r>
      <w:r w:rsidRPr="00E7113B">
        <w:rPr>
          <w:color w:val="000000" w:themeColor="text1"/>
          <w:shd w:val="clear" w:color="auto" w:fill="FFFFFF"/>
          <w:lang w:val="ru-RU"/>
        </w:rPr>
        <w:t xml:space="preserve"> </w:t>
      </w:r>
      <w:bookmarkStart w:id="10" w:name="_Hlk124758027"/>
      <w:r w:rsidRPr="00E7113B">
        <w:rPr>
          <w:color w:val="000000" w:themeColor="text1"/>
          <w:lang w:val="ru-RU"/>
        </w:rPr>
        <w:t xml:space="preserve">проектирующей организации – </w:t>
      </w:r>
      <w:bookmarkEnd w:id="7"/>
      <w:r w:rsidRPr="00E7113B">
        <w:rPr>
          <w:color w:val="000000" w:themeColor="text1"/>
          <w:lang w:val="ru-RU"/>
        </w:rPr>
        <w:t>ООО «ЭКОПРОЕКТ»</w:t>
      </w:r>
      <w:bookmarkEnd w:id="10"/>
      <w:r w:rsidRPr="00E7113B">
        <w:rPr>
          <w:color w:val="000000" w:themeColor="text1"/>
          <w:shd w:val="clear" w:color="auto" w:fill="FFFFFF"/>
          <w:lang w:val="ru-RU"/>
        </w:rPr>
        <w:t>:</w:t>
      </w:r>
    </w:p>
    <w:bookmarkEnd w:id="8"/>
    <w:p w14:paraId="28A20D86" w14:textId="77777777" w:rsidR="00A77E02" w:rsidRPr="00E7113B" w:rsidRDefault="00AC1B76" w:rsidP="00932871">
      <w:pPr>
        <w:pStyle w:val="a3"/>
        <w:ind w:left="709" w:hanging="142"/>
        <w:jc w:val="both"/>
        <w:rPr>
          <w:color w:val="000000" w:themeColor="text1"/>
          <w:shd w:val="clear" w:color="auto" w:fill="FFFFFF"/>
          <w:lang w:val="ru-RU"/>
        </w:rPr>
      </w:pPr>
      <w:r w:rsidRPr="00E7113B">
        <w:rPr>
          <w:color w:val="000000" w:themeColor="text1"/>
          <w:shd w:val="clear" w:color="auto" w:fill="FFFFFF"/>
          <w:lang w:val="ru-RU"/>
        </w:rPr>
        <w:t xml:space="preserve">- </w:t>
      </w:r>
      <w:bookmarkStart w:id="11" w:name="_Hlk124753479"/>
      <w:r w:rsidR="004D76FF" w:rsidRPr="00E7113B">
        <w:rPr>
          <w:color w:val="000000" w:themeColor="text1"/>
          <w:shd w:val="clear" w:color="auto" w:fill="FFFFFF"/>
          <w:lang w:val="ru-RU"/>
        </w:rPr>
        <w:t>Шумкина</w:t>
      </w:r>
      <w:r w:rsidRPr="00E7113B">
        <w:rPr>
          <w:color w:val="000000" w:themeColor="text1"/>
          <w:shd w:val="clear" w:color="auto" w:fill="FFFFFF"/>
          <w:lang w:val="ru-RU"/>
        </w:rPr>
        <w:t xml:space="preserve"> </w:t>
      </w:r>
      <w:r w:rsidR="004D76FF" w:rsidRPr="00E7113B">
        <w:rPr>
          <w:color w:val="000000" w:themeColor="text1"/>
          <w:shd w:val="clear" w:color="auto" w:fill="FFFFFF"/>
          <w:lang w:val="ru-RU"/>
        </w:rPr>
        <w:t>Евгения</w:t>
      </w:r>
      <w:r w:rsidRPr="00E7113B">
        <w:rPr>
          <w:color w:val="000000" w:themeColor="text1"/>
          <w:shd w:val="clear" w:color="auto" w:fill="FFFFFF"/>
          <w:lang w:val="ru-RU"/>
        </w:rPr>
        <w:t xml:space="preserve"> </w:t>
      </w:r>
      <w:r w:rsidR="004D76FF" w:rsidRPr="00E7113B">
        <w:rPr>
          <w:color w:val="000000" w:themeColor="text1"/>
          <w:shd w:val="clear" w:color="auto" w:fill="FFFFFF"/>
          <w:lang w:val="ru-RU"/>
        </w:rPr>
        <w:t>Сергеевна</w:t>
      </w:r>
      <w:bookmarkEnd w:id="11"/>
      <w:r w:rsidRPr="00E7113B">
        <w:rPr>
          <w:color w:val="000000" w:themeColor="text1"/>
          <w:shd w:val="clear" w:color="auto" w:fill="FFFFFF"/>
          <w:lang w:val="ru-RU"/>
        </w:rPr>
        <w:t>, инженер-эколог</w:t>
      </w:r>
      <w:r w:rsidR="00A77E02" w:rsidRPr="00E7113B">
        <w:rPr>
          <w:color w:val="000000" w:themeColor="text1"/>
          <w:shd w:val="clear" w:color="auto" w:fill="FFFFFF"/>
          <w:lang w:val="ru-RU"/>
        </w:rPr>
        <w:t>.</w:t>
      </w:r>
    </w:p>
    <w:p w14:paraId="228C32A7" w14:textId="6AA7D27A" w:rsidR="00BC2998" w:rsidRPr="00E7113B" w:rsidRDefault="00BC2998" w:rsidP="00932871">
      <w:pPr>
        <w:pStyle w:val="a3"/>
        <w:ind w:left="709" w:hanging="142"/>
        <w:jc w:val="both"/>
        <w:rPr>
          <w:shd w:val="clear" w:color="auto" w:fill="FFFFFF"/>
          <w:lang w:val="ru-RU"/>
        </w:rPr>
      </w:pPr>
      <w:r w:rsidRPr="00E7113B">
        <w:rPr>
          <w:shd w:val="clear" w:color="auto" w:fill="FFFFFF"/>
          <w:lang w:val="ru-RU"/>
        </w:rPr>
        <w:lastRenderedPageBreak/>
        <w:t>Представители граждан</w:t>
      </w:r>
      <w:r w:rsidR="00E7113B" w:rsidRPr="00E7113B">
        <w:rPr>
          <w:shd w:val="clear" w:color="auto" w:fill="FFFFFF"/>
          <w:lang w:val="ru-RU"/>
        </w:rPr>
        <w:t>:</w:t>
      </w:r>
    </w:p>
    <w:p w14:paraId="43429106" w14:textId="0BE7F409" w:rsidR="00E7113B" w:rsidRPr="00E7113B" w:rsidRDefault="00E7113B" w:rsidP="00932871">
      <w:pPr>
        <w:pStyle w:val="a3"/>
        <w:ind w:left="709" w:hanging="142"/>
        <w:jc w:val="both"/>
        <w:rPr>
          <w:color w:val="000000" w:themeColor="text1"/>
          <w:shd w:val="clear" w:color="auto" w:fill="FFFFFF"/>
          <w:lang w:val="ru-RU"/>
        </w:rPr>
      </w:pPr>
      <w:r w:rsidRPr="00E7113B">
        <w:rPr>
          <w:color w:val="000000" w:themeColor="text1"/>
          <w:shd w:val="clear" w:color="auto" w:fill="FFFFFF"/>
          <w:lang w:val="ru-RU"/>
        </w:rPr>
        <w:t>- Цуканов Никита Михайлович, гражданин РФ.</w:t>
      </w:r>
    </w:p>
    <w:p w14:paraId="6120B732" w14:textId="128FA065" w:rsidR="00BC2998" w:rsidRPr="00182151" w:rsidRDefault="00B90267" w:rsidP="00932871">
      <w:pPr>
        <w:ind w:firstLine="567"/>
        <w:jc w:val="both"/>
        <w:rPr>
          <w:lang w:val="ru-RU"/>
        </w:rPr>
      </w:pPr>
      <w:r w:rsidRPr="00182151">
        <w:rPr>
          <w:u w:val="single"/>
          <w:shd w:val="clear" w:color="auto" w:fill="FFFFFF"/>
          <w:lang w:val="ru-RU"/>
        </w:rPr>
        <w:t>Пре</w:t>
      </w:r>
      <w:r w:rsidR="00794433" w:rsidRPr="00182151">
        <w:rPr>
          <w:u w:val="single"/>
          <w:shd w:val="clear" w:color="auto" w:fill="FFFFFF"/>
          <w:lang w:val="ru-RU"/>
        </w:rPr>
        <w:t>дставители о</w:t>
      </w:r>
      <w:r w:rsidRPr="00182151">
        <w:rPr>
          <w:u w:val="single"/>
          <w:shd w:val="clear" w:color="auto" w:fill="FFFFFF"/>
          <w:lang w:val="ru-RU"/>
        </w:rPr>
        <w:t>бщественных организаций</w:t>
      </w:r>
      <w:r w:rsidR="00221514" w:rsidRPr="00182151">
        <w:rPr>
          <w:u w:val="single"/>
          <w:shd w:val="clear" w:color="auto" w:fill="FFFFFF"/>
          <w:lang w:val="ru-RU"/>
        </w:rPr>
        <w:t xml:space="preserve"> (объединений) – не присутствовали</w:t>
      </w:r>
      <w:r w:rsidR="00BC2998" w:rsidRPr="00182151">
        <w:rPr>
          <w:u w:val="single"/>
          <w:lang w:val="ru-RU"/>
        </w:rPr>
        <w:t xml:space="preserve"> по причине неявки</w:t>
      </w:r>
      <w:r w:rsidR="00BC2998" w:rsidRPr="00182151">
        <w:rPr>
          <w:u w:val="single"/>
          <w:shd w:val="clear" w:color="auto" w:fill="FFFFFF"/>
          <w:lang w:val="ru-RU"/>
        </w:rPr>
        <w:t>.</w:t>
      </w:r>
    </w:p>
    <w:p w14:paraId="3D546C91" w14:textId="77777777" w:rsidR="00493A61" w:rsidRPr="00182151" w:rsidRDefault="00DB3A75" w:rsidP="00932871">
      <w:pPr>
        <w:pStyle w:val="a3"/>
        <w:ind w:left="0" w:firstLine="567"/>
        <w:jc w:val="both"/>
        <w:rPr>
          <w:u w:val="single"/>
          <w:lang w:val="ru-RU"/>
        </w:rPr>
      </w:pPr>
      <w:r w:rsidRPr="00182151">
        <w:rPr>
          <w:u w:val="single"/>
          <w:lang w:val="ru-RU"/>
        </w:rPr>
        <w:t>Вопросы, обсуждаемые на общественных слушаниях:</w:t>
      </w:r>
    </w:p>
    <w:p w14:paraId="4014C794" w14:textId="7ADB9A76" w:rsidR="00085EBC" w:rsidRPr="00182151" w:rsidRDefault="00085EBC" w:rsidP="00932871">
      <w:pPr>
        <w:pStyle w:val="a3"/>
        <w:ind w:left="0" w:firstLine="567"/>
        <w:jc w:val="both"/>
        <w:rPr>
          <w:lang w:val="ru-RU"/>
        </w:rPr>
      </w:pPr>
      <w:r w:rsidRPr="00182151">
        <w:rPr>
          <w:lang w:val="ru-RU"/>
        </w:rPr>
        <w:t xml:space="preserve">На слушаниях были </w:t>
      </w:r>
      <w:r w:rsidR="009D49E1" w:rsidRPr="00182151">
        <w:rPr>
          <w:lang w:val="ru-RU"/>
        </w:rPr>
        <w:t>представлены</w:t>
      </w:r>
      <w:r w:rsidRPr="00182151">
        <w:rPr>
          <w:lang w:val="ru-RU"/>
        </w:rPr>
        <w:t xml:space="preserve"> следующие материалы:</w:t>
      </w:r>
    </w:p>
    <w:p w14:paraId="78395F44" w14:textId="0EA115A8" w:rsidR="00E7249B" w:rsidRPr="00182151" w:rsidRDefault="00493A61" w:rsidP="0093287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lang w:val="ru-RU"/>
        </w:rPr>
      </w:pPr>
      <w:r w:rsidRPr="00182151">
        <w:rPr>
          <w:lang w:val="ru-RU"/>
        </w:rPr>
        <w:t xml:space="preserve">Предварительные материалы ОВОС, проектная документация по объекту: </w:t>
      </w:r>
      <w:r w:rsidR="00FD14C7" w:rsidRPr="00182151">
        <w:rPr>
          <w:lang w:val="ru-RU"/>
        </w:rPr>
        <w:t>«</w:t>
      </w:r>
      <w:r w:rsidR="00B6030B" w:rsidRPr="00182151">
        <w:rPr>
          <w:lang w:val="ru-RU"/>
        </w:rPr>
        <w:t>Здание магазина непродовольственных товаров в г.Шелехов, 4 микрорайон, между домами №1 и №5</w:t>
      </w:r>
      <w:r w:rsidR="00FD14C7" w:rsidRPr="00182151">
        <w:rPr>
          <w:lang w:val="ru-RU"/>
        </w:rPr>
        <w:t>»</w:t>
      </w:r>
      <w:r w:rsidR="00E7249B" w:rsidRPr="00182151">
        <w:rPr>
          <w:lang w:val="ru-RU"/>
        </w:rPr>
        <w:t>.</w:t>
      </w:r>
    </w:p>
    <w:p w14:paraId="4C08A020" w14:textId="2A37343F" w:rsidR="00E7249B" w:rsidRPr="00182151" w:rsidRDefault="00493A61" w:rsidP="0093287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lang w:val="ru-RU"/>
        </w:rPr>
      </w:pPr>
      <w:r w:rsidRPr="00182151">
        <w:rPr>
          <w:lang w:val="ru-RU"/>
        </w:rPr>
        <w:t>У</w:t>
      </w:r>
      <w:r w:rsidR="009A2976" w:rsidRPr="00182151">
        <w:rPr>
          <w:lang w:val="ru-RU"/>
        </w:rPr>
        <w:t>ведомлени</w:t>
      </w:r>
      <w:r w:rsidRPr="00182151">
        <w:rPr>
          <w:lang w:val="ru-RU"/>
        </w:rPr>
        <w:t>я</w:t>
      </w:r>
      <w:r w:rsidR="009A2976" w:rsidRPr="00182151">
        <w:rPr>
          <w:lang w:val="ru-RU"/>
        </w:rPr>
        <w:t xml:space="preserve"> о проведении общественных обсуждений объекта экологической экспертизы, включая предварительные материалы оценки воздействия</w:t>
      </w:r>
      <w:r w:rsidRPr="00182151">
        <w:rPr>
          <w:lang w:val="ru-RU"/>
        </w:rPr>
        <w:t xml:space="preserve"> </w:t>
      </w:r>
      <w:r w:rsidR="009A2976" w:rsidRPr="00182151">
        <w:rPr>
          <w:lang w:val="ru-RU"/>
        </w:rPr>
        <w:t>на окружающую среду</w:t>
      </w:r>
      <w:r w:rsidRPr="00182151">
        <w:rPr>
          <w:lang w:val="ru-RU"/>
        </w:rPr>
        <w:t xml:space="preserve">: </w:t>
      </w:r>
      <w:r w:rsidR="00FD14C7" w:rsidRPr="00182151">
        <w:rPr>
          <w:lang w:val="ru-RU"/>
        </w:rPr>
        <w:t>«</w:t>
      </w:r>
      <w:r w:rsidR="00B6030B" w:rsidRPr="00182151">
        <w:rPr>
          <w:lang w:val="ru-RU"/>
        </w:rPr>
        <w:t>Здание магазина непродовольственных товаров в г.Шелехов, 4 микрорайон, между домами №1 и №5</w:t>
      </w:r>
      <w:r w:rsidR="00FD14C7" w:rsidRPr="00182151">
        <w:rPr>
          <w:lang w:val="ru-RU"/>
        </w:rPr>
        <w:t>»</w:t>
      </w:r>
      <w:r w:rsidRPr="00182151">
        <w:rPr>
          <w:lang w:val="ru-RU"/>
        </w:rPr>
        <w:t>, размещенные</w:t>
      </w:r>
      <w:r w:rsidR="009A2976" w:rsidRPr="00182151">
        <w:rPr>
          <w:lang w:val="ru-RU"/>
        </w:rPr>
        <w:t xml:space="preserve"> на сайтах органов муниципального, регионального, федерального уровня</w:t>
      </w:r>
      <w:r w:rsidR="00912B0A" w:rsidRPr="00182151">
        <w:rPr>
          <w:lang w:val="ru-RU"/>
        </w:rPr>
        <w:t xml:space="preserve">, </w:t>
      </w:r>
      <w:r w:rsidR="0039116C" w:rsidRPr="00182151">
        <w:rPr>
          <w:color w:val="000000" w:themeColor="text1"/>
          <w:lang w:val="ru-RU"/>
        </w:rPr>
        <w:t>а также на официальном сайте исполнителя работ по оценке воздействия на окружающую среду ООО «ЭКОПРОЕКТ»</w:t>
      </w:r>
      <w:r w:rsidR="00E7249B" w:rsidRPr="00182151">
        <w:rPr>
          <w:lang w:val="ru-RU"/>
        </w:rPr>
        <w:t>.</w:t>
      </w:r>
    </w:p>
    <w:p w14:paraId="3C63C933" w14:textId="77777777" w:rsidR="007D3C16" w:rsidRPr="00182151" w:rsidRDefault="00E7249B" w:rsidP="00932871">
      <w:pPr>
        <w:ind w:firstLine="567"/>
        <w:jc w:val="both"/>
        <w:rPr>
          <w:lang w:val="ru-RU"/>
        </w:rPr>
      </w:pPr>
      <w:r w:rsidRPr="00182151">
        <w:rPr>
          <w:lang w:val="ru-RU"/>
        </w:rPr>
        <w:t>Краткое изложение выступлений:</w:t>
      </w:r>
    </w:p>
    <w:p w14:paraId="3E8383F8" w14:textId="045C30EB" w:rsidR="00973972" w:rsidRPr="00182151" w:rsidRDefault="00973972" w:rsidP="00932871">
      <w:pPr>
        <w:ind w:firstLine="567"/>
        <w:jc w:val="both"/>
        <w:rPr>
          <w:color w:val="000000" w:themeColor="text1"/>
          <w:lang w:val="ru-RU"/>
        </w:rPr>
      </w:pPr>
      <w:r w:rsidRPr="00182151">
        <w:rPr>
          <w:color w:val="000000" w:themeColor="text1"/>
          <w:lang w:val="ru-RU"/>
        </w:rPr>
        <w:t xml:space="preserve">Вступительное слово представителя администрации </w:t>
      </w:r>
      <w:r w:rsidR="00182151" w:rsidRPr="00182151">
        <w:rPr>
          <w:lang w:val="ru-RU"/>
        </w:rPr>
        <w:t>Шелеховского муниципального района</w:t>
      </w:r>
      <w:r w:rsidR="00182151" w:rsidRPr="00182151">
        <w:rPr>
          <w:color w:val="000000" w:themeColor="text1"/>
          <w:lang w:val="ru-RU"/>
        </w:rPr>
        <w:t xml:space="preserve"> </w:t>
      </w:r>
      <w:r w:rsidRPr="00182151">
        <w:rPr>
          <w:color w:val="000000" w:themeColor="text1"/>
          <w:lang w:val="ru-RU"/>
        </w:rPr>
        <w:t xml:space="preserve">– </w:t>
      </w:r>
      <w:r w:rsidR="00182151" w:rsidRPr="00182151">
        <w:rPr>
          <w:color w:val="000000" w:themeColor="text1"/>
          <w:lang w:val="ru-RU"/>
        </w:rPr>
        <w:t xml:space="preserve">начальника отдела по градостроительной деятельности Управления территориального развития и обустройства Администрации Шелеховского муниципального района </w:t>
      </w:r>
      <w:r w:rsidRPr="00182151">
        <w:rPr>
          <w:color w:val="000000" w:themeColor="text1"/>
          <w:lang w:val="ru-RU"/>
        </w:rPr>
        <w:t xml:space="preserve">– </w:t>
      </w:r>
      <w:r w:rsidR="00182151" w:rsidRPr="00182151">
        <w:rPr>
          <w:lang w:val="ru-RU"/>
        </w:rPr>
        <w:t>Левицкой Елены Валерьевны</w:t>
      </w:r>
      <w:r w:rsidRPr="00182151">
        <w:rPr>
          <w:color w:val="000000" w:themeColor="text1"/>
          <w:lang w:val="ru-RU"/>
        </w:rPr>
        <w:t>.</w:t>
      </w:r>
    </w:p>
    <w:p w14:paraId="38943B96" w14:textId="719242EA" w:rsidR="00AD4F07" w:rsidRPr="00182151" w:rsidRDefault="00973972" w:rsidP="00932871">
      <w:pPr>
        <w:ind w:firstLine="567"/>
        <w:jc w:val="both"/>
        <w:rPr>
          <w:color w:val="000000" w:themeColor="text1"/>
          <w:lang w:val="ru-RU"/>
        </w:rPr>
      </w:pPr>
      <w:r w:rsidRPr="00182151">
        <w:rPr>
          <w:color w:val="000000" w:themeColor="text1"/>
          <w:lang w:val="ru-RU"/>
        </w:rPr>
        <w:t xml:space="preserve">Объявила о начале общественных слушаний по объекту: </w:t>
      </w:r>
      <w:r w:rsidR="00FD14C7" w:rsidRPr="00182151">
        <w:rPr>
          <w:color w:val="000000" w:themeColor="text1"/>
          <w:lang w:val="ru-RU"/>
        </w:rPr>
        <w:t>«</w:t>
      </w:r>
      <w:r w:rsidR="00B6030B" w:rsidRPr="00182151">
        <w:rPr>
          <w:color w:val="000000" w:themeColor="text1"/>
          <w:lang w:val="ru-RU"/>
        </w:rPr>
        <w:t>Здание магазина непродовольственных товаров в г.Шелехов, 4 микрорайон, между домами №1 и №5</w:t>
      </w:r>
      <w:r w:rsidR="00FD14C7" w:rsidRPr="00182151">
        <w:rPr>
          <w:color w:val="000000" w:themeColor="text1"/>
          <w:lang w:val="ru-RU"/>
        </w:rPr>
        <w:t>»</w:t>
      </w:r>
      <w:r w:rsidRPr="00182151">
        <w:rPr>
          <w:color w:val="000000" w:themeColor="text1"/>
          <w:lang w:val="ru-RU"/>
        </w:rPr>
        <w:t>.</w:t>
      </w:r>
    </w:p>
    <w:p w14:paraId="69B3321B" w14:textId="77777777" w:rsidR="009D49E1" w:rsidRPr="00182151" w:rsidRDefault="009D49E1" w:rsidP="00932871">
      <w:pPr>
        <w:ind w:firstLine="567"/>
        <w:jc w:val="both"/>
        <w:rPr>
          <w:color w:val="000000" w:themeColor="text1"/>
          <w:lang w:val="ru-RU"/>
        </w:rPr>
      </w:pPr>
      <w:r w:rsidRPr="00182151">
        <w:rPr>
          <w:color w:val="000000" w:themeColor="text1"/>
          <w:lang w:val="ru-RU"/>
        </w:rPr>
        <w:t>Были выдвинуты кандидатуры и избраны председатель и секретарь слушаний:</w:t>
      </w:r>
    </w:p>
    <w:p w14:paraId="1A962A8D" w14:textId="65147DA3" w:rsidR="009D49E1" w:rsidRPr="00182151" w:rsidRDefault="009D49E1" w:rsidP="00932871">
      <w:pPr>
        <w:ind w:firstLine="567"/>
        <w:jc w:val="both"/>
        <w:rPr>
          <w:color w:val="000000" w:themeColor="text1"/>
          <w:lang w:val="ru-RU"/>
        </w:rPr>
      </w:pPr>
      <w:r w:rsidRPr="00182151">
        <w:rPr>
          <w:color w:val="000000" w:themeColor="text1"/>
          <w:lang w:val="ru-RU"/>
        </w:rPr>
        <w:t xml:space="preserve">Председатель общественных слушаний – </w:t>
      </w:r>
      <w:r w:rsidR="00182151" w:rsidRPr="00182151">
        <w:rPr>
          <w:lang w:val="ru-RU"/>
        </w:rPr>
        <w:t>Левицкая Елена Валерьевна</w:t>
      </w:r>
      <w:r w:rsidRPr="00182151">
        <w:rPr>
          <w:color w:val="000000" w:themeColor="text1"/>
          <w:lang w:val="ru-RU"/>
        </w:rPr>
        <w:t>.</w:t>
      </w:r>
    </w:p>
    <w:p w14:paraId="7DCBFE0C" w14:textId="773C600A" w:rsidR="009D49E1" w:rsidRPr="00182151" w:rsidRDefault="009D49E1" w:rsidP="00932871">
      <w:pPr>
        <w:ind w:firstLine="567"/>
        <w:jc w:val="both"/>
        <w:rPr>
          <w:color w:val="000000" w:themeColor="text1"/>
          <w:lang w:val="ru-RU"/>
        </w:rPr>
      </w:pPr>
      <w:r w:rsidRPr="00182151">
        <w:rPr>
          <w:color w:val="000000" w:themeColor="text1"/>
          <w:lang w:val="ru-RU"/>
        </w:rPr>
        <w:t xml:space="preserve">Секретарь общественных слушаний – </w:t>
      </w:r>
      <w:r w:rsidR="00182151" w:rsidRPr="00182151">
        <w:rPr>
          <w:lang w:val="ru-RU"/>
        </w:rPr>
        <w:t>Черепанова Елизавета Михайловна</w:t>
      </w:r>
      <w:r w:rsidRPr="00182151">
        <w:rPr>
          <w:color w:val="000000" w:themeColor="text1"/>
          <w:lang w:val="ru-RU"/>
        </w:rPr>
        <w:t>.</w:t>
      </w:r>
    </w:p>
    <w:p w14:paraId="53AE4E0A" w14:textId="7684B12D" w:rsidR="009D49E1" w:rsidRPr="00182151" w:rsidRDefault="009D49E1" w:rsidP="00932871">
      <w:pPr>
        <w:ind w:firstLine="567"/>
        <w:jc w:val="both"/>
        <w:rPr>
          <w:color w:val="000000" w:themeColor="text1"/>
          <w:lang w:val="ru-RU"/>
        </w:rPr>
      </w:pPr>
      <w:r w:rsidRPr="00182151">
        <w:rPr>
          <w:color w:val="000000" w:themeColor="text1"/>
          <w:lang w:val="ru-RU"/>
        </w:rPr>
        <w:t xml:space="preserve">Председателем слушаний были рассмотрены </w:t>
      </w:r>
      <w:bookmarkStart w:id="12" w:name="_Hlk89163135"/>
      <w:r w:rsidR="00E94938" w:rsidRPr="00182151">
        <w:rPr>
          <w:color w:val="000000" w:themeColor="text1"/>
          <w:lang w:val="ru-RU"/>
        </w:rPr>
        <w:t xml:space="preserve">уведомления о проведении общественных обсуждений объекта </w:t>
      </w:r>
      <w:r w:rsidR="000264C3" w:rsidRPr="00182151">
        <w:rPr>
          <w:color w:val="000000" w:themeColor="text1"/>
          <w:lang w:val="ru-RU"/>
        </w:rPr>
        <w:t xml:space="preserve">государственной </w:t>
      </w:r>
      <w:r w:rsidR="00E94938" w:rsidRPr="00182151">
        <w:rPr>
          <w:color w:val="000000" w:themeColor="text1"/>
          <w:lang w:val="ru-RU"/>
        </w:rPr>
        <w:t>экологической экспертизы, включая предварительные материалы оценки воздействия на окружающую среду</w:t>
      </w:r>
      <w:r w:rsidRPr="00182151">
        <w:rPr>
          <w:color w:val="000000" w:themeColor="text1"/>
          <w:lang w:val="ru-RU"/>
        </w:rPr>
        <w:t>, опубликованные на сайтах органов федерального, регионального и местного значения</w:t>
      </w:r>
      <w:bookmarkEnd w:id="12"/>
      <w:r w:rsidR="006A7B06" w:rsidRPr="00182151">
        <w:rPr>
          <w:color w:val="000000" w:themeColor="text1"/>
          <w:lang w:val="ru-RU"/>
        </w:rPr>
        <w:t>, а также на официальном сайте исполнителя работ по оценке воздействия на окружающую среду ООО «ЭКОПРОЕКТ»</w:t>
      </w:r>
      <w:r w:rsidRPr="00182151">
        <w:rPr>
          <w:color w:val="000000" w:themeColor="text1"/>
          <w:lang w:val="ru-RU"/>
        </w:rPr>
        <w:t xml:space="preserve">, не </w:t>
      </w:r>
      <w:r w:rsidR="00DA05AF" w:rsidRPr="00182151">
        <w:rPr>
          <w:color w:val="000000" w:themeColor="text1"/>
          <w:lang w:val="ru-RU"/>
        </w:rPr>
        <w:t>позднее</w:t>
      </w:r>
      <w:r w:rsidRPr="00182151">
        <w:rPr>
          <w:color w:val="000000" w:themeColor="text1"/>
          <w:lang w:val="ru-RU"/>
        </w:rPr>
        <w:t xml:space="preserve"> чем за </w:t>
      </w:r>
      <w:r w:rsidR="004D6BF0" w:rsidRPr="00182151">
        <w:rPr>
          <w:color w:val="000000" w:themeColor="text1"/>
          <w:lang w:val="ru-RU"/>
        </w:rPr>
        <w:t>3</w:t>
      </w:r>
      <w:r w:rsidRPr="00182151">
        <w:rPr>
          <w:color w:val="000000" w:themeColor="text1"/>
          <w:lang w:val="ru-RU"/>
        </w:rPr>
        <w:t xml:space="preserve"> </w:t>
      </w:r>
      <w:r w:rsidR="00DA05AF" w:rsidRPr="00182151">
        <w:rPr>
          <w:color w:val="000000" w:themeColor="text1"/>
          <w:lang w:val="ru-RU"/>
        </w:rPr>
        <w:t xml:space="preserve">календарных </w:t>
      </w:r>
      <w:r w:rsidRPr="00182151">
        <w:rPr>
          <w:color w:val="000000" w:themeColor="text1"/>
          <w:lang w:val="ru-RU"/>
        </w:rPr>
        <w:t>дн</w:t>
      </w:r>
      <w:r w:rsidR="00703E4A" w:rsidRPr="00182151">
        <w:rPr>
          <w:color w:val="000000" w:themeColor="text1"/>
          <w:lang w:val="ru-RU"/>
        </w:rPr>
        <w:t>я</w:t>
      </w:r>
      <w:r w:rsidRPr="00182151">
        <w:rPr>
          <w:color w:val="000000" w:themeColor="text1"/>
          <w:lang w:val="ru-RU"/>
        </w:rPr>
        <w:t xml:space="preserve"> до </w:t>
      </w:r>
      <w:r w:rsidR="00703E4A" w:rsidRPr="00182151">
        <w:rPr>
          <w:color w:val="000000" w:themeColor="text1"/>
          <w:lang w:val="ru-RU"/>
        </w:rPr>
        <w:t>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</w:t>
      </w:r>
      <w:r w:rsidRPr="00182151">
        <w:rPr>
          <w:color w:val="000000" w:themeColor="text1"/>
          <w:lang w:val="ru-RU"/>
        </w:rPr>
        <w:t xml:space="preserve">. Содержание </w:t>
      </w:r>
      <w:r w:rsidR="00DA05AF" w:rsidRPr="00182151">
        <w:rPr>
          <w:color w:val="000000" w:themeColor="text1"/>
          <w:lang w:val="ru-RU"/>
        </w:rPr>
        <w:t>уведомлений</w:t>
      </w:r>
      <w:r w:rsidRPr="00182151">
        <w:rPr>
          <w:color w:val="000000" w:themeColor="text1"/>
          <w:lang w:val="ru-RU"/>
        </w:rPr>
        <w:t xml:space="preserve"> соответствует п. 4.</w:t>
      </w:r>
      <w:r w:rsidR="00B03BF3" w:rsidRPr="00182151">
        <w:rPr>
          <w:color w:val="000000" w:themeColor="text1"/>
          <w:lang w:val="ru-RU"/>
        </w:rPr>
        <w:t>6</w:t>
      </w:r>
      <w:r w:rsidRPr="00182151">
        <w:rPr>
          <w:color w:val="000000" w:themeColor="text1"/>
          <w:lang w:val="ru-RU"/>
        </w:rPr>
        <w:t xml:space="preserve"> </w:t>
      </w:r>
      <w:r w:rsidR="00546D07" w:rsidRPr="00182151">
        <w:rPr>
          <w:color w:val="000000" w:themeColor="text1"/>
          <w:lang w:val="ru-RU"/>
        </w:rPr>
        <w:t>Требований к материалам оценки воздействия на окружающую среду, утвержденных Приказом Минприроды России № 999 от 01.12.2020 г. «Об утверждении требований к материалам оценки воздействия на окружающую среду»</w:t>
      </w:r>
      <w:r w:rsidRPr="00182151">
        <w:rPr>
          <w:color w:val="000000" w:themeColor="text1"/>
          <w:lang w:val="ru-RU"/>
        </w:rPr>
        <w:t>, сроки соблюдены.</w:t>
      </w:r>
    </w:p>
    <w:p w14:paraId="2B10E920" w14:textId="35CE8FB5" w:rsidR="004A4DB1" w:rsidRPr="00182151" w:rsidRDefault="004A4DB1" w:rsidP="00932871">
      <w:pPr>
        <w:pStyle w:val="a3"/>
        <w:tabs>
          <w:tab w:val="left" w:pos="1134"/>
        </w:tabs>
        <w:ind w:left="0" w:firstLine="556"/>
        <w:jc w:val="both"/>
        <w:rPr>
          <w:lang w:val="ru-RU"/>
        </w:rPr>
      </w:pPr>
      <w:r w:rsidRPr="00182151">
        <w:rPr>
          <w:lang w:val="ru-RU"/>
        </w:rPr>
        <w:t>Председатель слушаний доложила, что процедура подготовки общественных слушаний по рассматриваемому вопросу была соблюдена в соответствии с действующим законодательством.</w:t>
      </w:r>
    </w:p>
    <w:p w14:paraId="3FF09C27" w14:textId="70CD0A75" w:rsidR="004A4DB1" w:rsidRPr="00182151" w:rsidRDefault="004A4DB1" w:rsidP="00932871">
      <w:pPr>
        <w:pStyle w:val="a3"/>
        <w:tabs>
          <w:tab w:val="left" w:pos="1134"/>
        </w:tabs>
        <w:ind w:left="0" w:firstLine="567"/>
        <w:jc w:val="both"/>
        <w:rPr>
          <w:lang w:val="ru-RU"/>
        </w:rPr>
      </w:pPr>
      <w:r w:rsidRPr="00182151">
        <w:rPr>
          <w:lang w:val="ru-RU"/>
        </w:rPr>
        <w:t xml:space="preserve">Председатель слушаний проинформировала, что </w:t>
      </w:r>
      <w:r w:rsidR="004D76FF" w:rsidRPr="00182151">
        <w:rPr>
          <w:lang w:val="ru-RU"/>
        </w:rPr>
        <w:t xml:space="preserve">в течение 10 календарных дней после окончания срока общественных обсуждений </w:t>
      </w:r>
      <w:r w:rsidRPr="00182151">
        <w:rPr>
          <w:lang w:val="ru-RU"/>
        </w:rPr>
        <w:t>в адрес исполнителя работ по ОВОС и</w:t>
      </w:r>
      <w:r w:rsidR="004D6BF0" w:rsidRPr="00182151">
        <w:rPr>
          <w:lang w:val="ru-RU"/>
        </w:rPr>
        <w:t xml:space="preserve"> </w:t>
      </w:r>
      <w:r w:rsidRPr="00182151">
        <w:rPr>
          <w:lang w:val="ru-RU"/>
        </w:rPr>
        <w:t xml:space="preserve">в адрес отдела </w:t>
      </w:r>
      <w:r w:rsidR="00B612E1" w:rsidRPr="00182151">
        <w:rPr>
          <w:lang w:val="ru-RU"/>
        </w:rPr>
        <w:t xml:space="preserve">экологии и лесного контроля управления по общественной безопасности администрации </w:t>
      </w:r>
      <w:r w:rsidR="00182151" w:rsidRPr="00182151">
        <w:rPr>
          <w:lang w:val="ru-RU"/>
        </w:rPr>
        <w:t>Шелеховского муниципального района</w:t>
      </w:r>
      <w:r w:rsidR="00182151" w:rsidRPr="00182151">
        <w:rPr>
          <w:color w:val="000000" w:themeColor="text1"/>
          <w:lang w:val="ru-RU"/>
        </w:rPr>
        <w:t xml:space="preserve"> </w:t>
      </w:r>
      <w:r w:rsidRPr="00182151">
        <w:rPr>
          <w:lang w:val="ru-RU"/>
        </w:rPr>
        <w:t xml:space="preserve">могут поступить письменные замечания, рекомендации и предложения. В случае поступления замечаний, рекомендаций и предложений необходимо их учесть </w:t>
      </w:r>
      <w:r w:rsidR="00703E4A" w:rsidRPr="00182151">
        <w:rPr>
          <w:lang w:val="ru-RU"/>
        </w:rPr>
        <w:t>в журнале учета замечаний и предложений общественности</w:t>
      </w:r>
      <w:r w:rsidRPr="00182151">
        <w:rPr>
          <w:lang w:val="ru-RU"/>
        </w:rPr>
        <w:t>.</w:t>
      </w:r>
    </w:p>
    <w:p w14:paraId="700AA95C" w14:textId="0E7648DF" w:rsidR="004A4DB1" w:rsidRPr="00182151" w:rsidRDefault="004A4DB1" w:rsidP="00932871">
      <w:pPr>
        <w:pStyle w:val="a3"/>
        <w:tabs>
          <w:tab w:val="left" w:pos="1134"/>
        </w:tabs>
        <w:ind w:left="0" w:firstLine="567"/>
        <w:jc w:val="both"/>
        <w:rPr>
          <w:lang w:val="ru-RU"/>
        </w:rPr>
      </w:pPr>
      <w:r w:rsidRPr="00182151">
        <w:rPr>
          <w:lang w:val="ru-RU"/>
        </w:rPr>
        <w:t xml:space="preserve">Председатель сообщила, что результатом слушаний будет утверждение </w:t>
      </w:r>
      <w:r w:rsidR="004D6BF0" w:rsidRPr="00182151">
        <w:rPr>
          <w:lang w:val="ru-RU"/>
        </w:rPr>
        <w:t>предварительн</w:t>
      </w:r>
      <w:r w:rsidR="00552DF3" w:rsidRPr="00182151">
        <w:rPr>
          <w:lang w:val="ru-RU"/>
        </w:rPr>
        <w:t>ого</w:t>
      </w:r>
      <w:r w:rsidRPr="00182151">
        <w:rPr>
          <w:lang w:val="ru-RU"/>
        </w:rPr>
        <w:t xml:space="preserve"> варианта материалов оценки воздействия на окружающую среду. </w:t>
      </w:r>
    </w:p>
    <w:p w14:paraId="55837009" w14:textId="3BB97FCB" w:rsidR="004A4DB1" w:rsidRPr="00182151" w:rsidRDefault="004D6BF0" w:rsidP="00932871">
      <w:pPr>
        <w:pStyle w:val="a3"/>
        <w:tabs>
          <w:tab w:val="left" w:pos="1134"/>
        </w:tabs>
        <w:ind w:left="0" w:firstLine="567"/>
        <w:jc w:val="both"/>
        <w:rPr>
          <w:lang w:val="ru-RU"/>
        </w:rPr>
      </w:pPr>
      <w:r w:rsidRPr="00182151">
        <w:rPr>
          <w:lang w:val="ru-RU"/>
        </w:rPr>
        <w:t>По итог</w:t>
      </w:r>
      <w:r w:rsidR="00552DF3" w:rsidRPr="00182151">
        <w:rPr>
          <w:lang w:val="ru-RU"/>
        </w:rPr>
        <w:t>у проведения</w:t>
      </w:r>
      <w:r w:rsidRPr="00182151">
        <w:rPr>
          <w:lang w:val="ru-RU"/>
        </w:rPr>
        <w:t xml:space="preserve"> общ</w:t>
      </w:r>
      <w:r w:rsidR="00552DF3" w:rsidRPr="00182151">
        <w:rPr>
          <w:lang w:val="ru-RU"/>
        </w:rPr>
        <w:t>ественных слушаний</w:t>
      </w:r>
      <w:r w:rsidRPr="00182151">
        <w:rPr>
          <w:lang w:val="ru-RU"/>
        </w:rPr>
        <w:t xml:space="preserve"> будет принята одна из трех резолюций</w:t>
      </w:r>
      <w:r w:rsidR="004A4DB1" w:rsidRPr="00182151">
        <w:rPr>
          <w:lang w:val="ru-RU"/>
        </w:rPr>
        <w:t>:</w:t>
      </w:r>
    </w:p>
    <w:p w14:paraId="2E6DE67B" w14:textId="77777777" w:rsidR="004A4DB1" w:rsidRPr="00182151" w:rsidRDefault="004A4DB1" w:rsidP="00932871">
      <w:pPr>
        <w:pStyle w:val="a3"/>
        <w:tabs>
          <w:tab w:val="left" w:pos="1134"/>
        </w:tabs>
        <w:ind w:left="0" w:firstLine="567"/>
        <w:jc w:val="both"/>
        <w:rPr>
          <w:lang w:val="ru-RU"/>
        </w:rPr>
      </w:pPr>
      <w:r w:rsidRPr="00182151">
        <w:rPr>
          <w:lang w:val="ru-RU"/>
        </w:rPr>
        <w:t>- за осуществление намечаемой хозяйственной и иной деятельности;</w:t>
      </w:r>
    </w:p>
    <w:p w14:paraId="492FD506" w14:textId="77777777" w:rsidR="004A4DB1" w:rsidRPr="00182151" w:rsidRDefault="004A4DB1" w:rsidP="00932871">
      <w:pPr>
        <w:pStyle w:val="a3"/>
        <w:tabs>
          <w:tab w:val="left" w:pos="1134"/>
        </w:tabs>
        <w:ind w:left="0" w:firstLine="567"/>
        <w:jc w:val="both"/>
        <w:rPr>
          <w:lang w:val="ru-RU"/>
        </w:rPr>
      </w:pPr>
      <w:r w:rsidRPr="00182151">
        <w:rPr>
          <w:lang w:val="ru-RU"/>
        </w:rPr>
        <w:t>- за осуществление намечаемой хозяйственной и иной деятельности с учетом рекомендаций, замечаний и предложений участников общественных слушаний;</w:t>
      </w:r>
    </w:p>
    <w:p w14:paraId="39AA021A" w14:textId="40AB64E4" w:rsidR="004A4DB1" w:rsidRPr="00182151" w:rsidRDefault="004A4DB1" w:rsidP="00932871">
      <w:pPr>
        <w:pStyle w:val="a3"/>
        <w:tabs>
          <w:tab w:val="left" w:pos="1134"/>
        </w:tabs>
        <w:ind w:left="0" w:firstLine="567"/>
        <w:jc w:val="both"/>
        <w:rPr>
          <w:lang w:val="ru-RU"/>
        </w:rPr>
      </w:pPr>
      <w:r w:rsidRPr="00182151">
        <w:rPr>
          <w:lang w:val="ru-RU"/>
        </w:rPr>
        <w:t>- против осуществления намечаемой хозяйственной и иной деятельности.</w:t>
      </w:r>
    </w:p>
    <w:p w14:paraId="208C110C" w14:textId="2521E45E" w:rsidR="00243421" w:rsidRPr="00182151" w:rsidRDefault="00182151" w:rsidP="00932871">
      <w:pPr>
        <w:ind w:firstLine="567"/>
        <w:jc w:val="both"/>
        <w:rPr>
          <w:lang w:val="ru-RU"/>
        </w:rPr>
      </w:pPr>
      <w:r w:rsidRPr="00E7113B">
        <w:rPr>
          <w:color w:val="000000" w:themeColor="text1"/>
          <w:shd w:val="clear" w:color="auto" w:fill="FFFFFF"/>
          <w:lang w:val="ru-RU"/>
        </w:rPr>
        <w:lastRenderedPageBreak/>
        <w:t xml:space="preserve">Афанасьев Вячеслав </w:t>
      </w:r>
      <w:r w:rsidRPr="00182151">
        <w:rPr>
          <w:color w:val="000000" w:themeColor="text1"/>
          <w:shd w:val="clear" w:color="auto" w:fill="FFFFFF"/>
          <w:lang w:val="ru-RU"/>
        </w:rPr>
        <w:t>Владимирович</w:t>
      </w:r>
      <w:r w:rsidRPr="00182151">
        <w:rPr>
          <w:lang w:val="ru-RU"/>
        </w:rPr>
        <w:t xml:space="preserve"> </w:t>
      </w:r>
      <w:r w:rsidR="00243421" w:rsidRPr="00182151">
        <w:rPr>
          <w:lang w:val="ru-RU"/>
        </w:rPr>
        <w:t>– представитель проектирующей организации ООО «</w:t>
      </w:r>
      <w:r w:rsidRPr="00182151">
        <w:rPr>
          <w:lang w:val="ru-RU"/>
        </w:rPr>
        <w:t>СК</w:t>
      </w:r>
      <w:r w:rsidR="00243421" w:rsidRPr="00182151">
        <w:rPr>
          <w:lang w:val="ru-RU"/>
        </w:rPr>
        <w:t xml:space="preserve">», </w:t>
      </w:r>
      <w:r w:rsidRPr="00182151">
        <w:rPr>
          <w:lang w:val="ru-RU"/>
        </w:rPr>
        <w:t>директор</w:t>
      </w:r>
      <w:r w:rsidR="00243421" w:rsidRPr="00182151">
        <w:rPr>
          <w:lang w:val="ru-RU"/>
        </w:rPr>
        <w:t>, озвучил основные цели строительства, район строительства и основные проектные показатели, представил разделы проектной документации.</w:t>
      </w:r>
    </w:p>
    <w:p w14:paraId="683441EF" w14:textId="52E1F4AD" w:rsidR="00243421" w:rsidRPr="00182151" w:rsidRDefault="0079568F" w:rsidP="00932871">
      <w:pPr>
        <w:ind w:firstLine="567"/>
        <w:jc w:val="both"/>
        <w:rPr>
          <w:lang w:val="ru-RU"/>
        </w:rPr>
      </w:pPr>
      <w:r w:rsidRPr="00182151">
        <w:rPr>
          <w:color w:val="000000" w:themeColor="text1"/>
          <w:shd w:val="clear" w:color="auto" w:fill="FFFFFF"/>
          <w:lang w:val="ru-RU"/>
        </w:rPr>
        <w:t>Шумкина Евгения Сергеевна</w:t>
      </w:r>
      <w:r w:rsidRPr="00182151">
        <w:rPr>
          <w:lang w:val="ru-RU"/>
        </w:rPr>
        <w:t xml:space="preserve"> </w:t>
      </w:r>
      <w:r w:rsidR="00243421" w:rsidRPr="00182151">
        <w:rPr>
          <w:lang w:val="ru-RU"/>
        </w:rPr>
        <w:t>– представитель проектирующей организации ООО «ЭКОПРОЕКТ», инженер-эколог, озвучила общую информация об объекте обсуждения, проведенных исследованиях на территории объекта намечаемой деятельности, представила предварительные материалы ОВОС.</w:t>
      </w:r>
    </w:p>
    <w:p w14:paraId="7DEE73ED" w14:textId="3B0FCCE5" w:rsidR="003E5C7C" w:rsidRPr="000467E9" w:rsidRDefault="003E5C7C" w:rsidP="00932871">
      <w:pPr>
        <w:ind w:firstLine="567"/>
        <w:jc w:val="both"/>
        <w:rPr>
          <w:lang w:val="ru-RU"/>
        </w:rPr>
      </w:pPr>
      <w:r w:rsidRPr="00182151">
        <w:rPr>
          <w:lang w:val="ru-RU"/>
        </w:rPr>
        <w:t xml:space="preserve">В ходе обсуждений поступили следующие вопросы, замечания, комментарии и ответы участников общественных </w:t>
      </w:r>
      <w:r w:rsidRPr="000467E9">
        <w:rPr>
          <w:lang w:val="ru-RU"/>
        </w:rPr>
        <w:t>обсуждений:</w:t>
      </w:r>
    </w:p>
    <w:p w14:paraId="488E9FA0" w14:textId="25C1824C" w:rsidR="0065490B" w:rsidRPr="000467E9" w:rsidRDefault="0065490B" w:rsidP="00932871">
      <w:pPr>
        <w:ind w:firstLine="567"/>
        <w:jc w:val="both"/>
        <w:rPr>
          <w:lang w:val="ru-RU"/>
        </w:rPr>
      </w:pPr>
      <w:r w:rsidRPr="000467E9">
        <w:rPr>
          <w:b/>
          <w:i/>
          <w:lang w:val="ru-RU"/>
        </w:rPr>
        <w:t xml:space="preserve">Вопрос </w:t>
      </w:r>
      <w:r w:rsidR="000467E9" w:rsidRPr="000467E9">
        <w:rPr>
          <w:b/>
          <w:i/>
          <w:lang w:val="ru-RU"/>
        </w:rPr>
        <w:t>Левицкой Е.В.:</w:t>
      </w:r>
      <w:r w:rsidRPr="000467E9">
        <w:rPr>
          <w:b/>
          <w:i/>
          <w:lang w:val="ru-RU"/>
        </w:rPr>
        <w:t xml:space="preserve"> </w:t>
      </w:r>
      <w:r w:rsidR="00AE0D25" w:rsidRPr="000467E9">
        <w:rPr>
          <w:lang w:val="ru-RU"/>
        </w:rPr>
        <w:t>Какой срок действия договора</w:t>
      </w:r>
      <w:r w:rsidR="00490F6A" w:rsidRPr="000467E9">
        <w:rPr>
          <w:lang w:val="ru-RU"/>
        </w:rPr>
        <w:t xml:space="preserve"> аренды</w:t>
      </w:r>
      <w:r w:rsidR="00AE0D25" w:rsidRPr="000467E9">
        <w:rPr>
          <w:lang w:val="ru-RU"/>
        </w:rPr>
        <w:t xml:space="preserve"> земельного участка?</w:t>
      </w:r>
    </w:p>
    <w:p w14:paraId="280A5BF1" w14:textId="6C1BCCC2" w:rsidR="00490F6A" w:rsidRPr="000467E9" w:rsidRDefault="00490F6A" w:rsidP="00932871">
      <w:pPr>
        <w:ind w:firstLine="567"/>
        <w:jc w:val="both"/>
        <w:rPr>
          <w:lang w:val="ru-RU"/>
        </w:rPr>
      </w:pPr>
      <w:r w:rsidRPr="000467E9">
        <w:rPr>
          <w:b/>
          <w:i/>
          <w:lang w:val="ru-RU"/>
        </w:rPr>
        <w:t xml:space="preserve">Ответ </w:t>
      </w:r>
      <w:r w:rsidR="000467E9" w:rsidRPr="000467E9">
        <w:rPr>
          <w:b/>
          <w:i/>
          <w:lang w:val="ru-RU"/>
        </w:rPr>
        <w:t>Афанасьева В.В.:</w:t>
      </w:r>
      <w:r w:rsidRPr="000467E9">
        <w:rPr>
          <w:b/>
          <w:i/>
          <w:lang w:val="ru-RU"/>
        </w:rPr>
        <w:t xml:space="preserve"> </w:t>
      </w:r>
      <w:r w:rsidR="00130276" w:rsidRPr="000467E9">
        <w:rPr>
          <w:lang w:val="ru-RU"/>
        </w:rPr>
        <w:t>Д</w:t>
      </w:r>
      <w:r w:rsidRPr="000467E9">
        <w:rPr>
          <w:lang w:val="ru-RU"/>
        </w:rPr>
        <w:t xml:space="preserve">оговор аренды </w:t>
      </w:r>
      <w:r w:rsidR="00130276" w:rsidRPr="000467E9">
        <w:rPr>
          <w:lang w:val="ru-RU"/>
        </w:rPr>
        <w:t>заключен</w:t>
      </w:r>
      <w:r w:rsidRPr="000467E9">
        <w:rPr>
          <w:lang w:val="ru-RU"/>
        </w:rPr>
        <w:t xml:space="preserve"> до </w:t>
      </w:r>
      <w:r w:rsidR="00B10404" w:rsidRPr="000467E9">
        <w:rPr>
          <w:lang w:val="ru-RU"/>
        </w:rPr>
        <w:t>11</w:t>
      </w:r>
      <w:r w:rsidR="00854092" w:rsidRPr="000467E9">
        <w:rPr>
          <w:lang w:val="ru-RU"/>
        </w:rPr>
        <w:t xml:space="preserve"> </w:t>
      </w:r>
      <w:r w:rsidR="003470A8" w:rsidRPr="000467E9">
        <w:rPr>
          <w:lang w:val="ru-RU"/>
        </w:rPr>
        <w:t>мая</w:t>
      </w:r>
      <w:r w:rsidR="00854092" w:rsidRPr="000467E9">
        <w:rPr>
          <w:lang w:val="ru-RU"/>
        </w:rPr>
        <w:t xml:space="preserve"> </w:t>
      </w:r>
      <w:r w:rsidR="00B10404" w:rsidRPr="000467E9">
        <w:rPr>
          <w:lang w:val="ru-RU"/>
        </w:rPr>
        <w:t>2024</w:t>
      </w:r>
      <w:r w:rsidRPr="000467E9">
        <w:rPr>
          <w:lang w:val="ru-RU"/>
        </w:rPr>
        <w:t xml:space="preserve"> </w:t>
      </w:r>
      <w:r w:rsidR="00854092" w:rsidRPr="000467E9">
        <w:rPr>
          <w:lang w:val="ru-RU"/>
        </w:rPr>
        <w:t>г.</w:t>
      </w:r>
    </w:p>
    <w:p w14:paraId="17415739" w14:textId="0934475D" w:rsidR="006C2048" w:rsidRPr="000467E9" w:rsidRDefault="006C2048" w:rsidP="00932871">
      <w:pPr>
        <w:ind w:firstLine="567"/>
        <w:jc w:val="both"/>
        <w:rPr>
          <w:b/>
          <w:i/>
          <w:lang w:val="ru-RU"/>
        </w:rPr>
      </w:pPr>
      <w:r w:rsidRPr="000467E9">
        <w:rPr>
          <w:b/>
          <w:i/>
          <w:lang w:val="ru-RU"/>
        </w:rPr>
        <w:t xml:space="preserve">Вопрос </w:t>
      </w:r>
      <w:r w:rsidR="000467E9" w:rsidRPr="000467E9">
        <w:rPr>
          <w:b/>
          <w:i/>
          <w:lang w:val="ru-RU"/>
        </w:rPr>
        <w:t>Левицкой Е.В.:</w:t>
      </w:r>
      <w:r w:rsidRPr="000467E9">
        <w:rPr>
          <w:b/>
          <w:i/>
          <w:lang w:val="ru-RU"/>
        </w:rPr>
        <w:t xml:space="preserve"> </w:t>
      </w:r>
      <w:r w:rsidR="00E9413A" w:rsidRPr="000467E9">
        <w:rPr>
          <w:lang w:val="ru-RU"/>
        </w:rPr>
        <w:t>В настоящее время н</w:t>
      </w:r>
      <w:r w:rsidRPr="000467E9">
        <w:rPr>
          <w:lang w:val="ru-RU"/>
        </w:rPr>
        <w:t>а земельном участке размещен</w:t>
      </w:r>
      <w:r w:rsidR="00E9413A" w:rsidRPr="000467E9">
        <w:rPr>
          <w:lang w:val="ru-RU"/>
        </w:rPr>
        <w:t>ы</w:t>
      </w:r>
      <w:r w:rsidRPr="000467E9">
        <w:rPr>
          <w:lang w:val="ru-RU"/>
        </w:rPr>
        <w:t xml:space="preserve"> существующ</w:t>
      </w:r>
      <w:r w:rsidR="00E9413A" w:rsidRPr="000467E9">
        <w:rPr>
          <w:lang w:val="ru-RU"/>
        </w:rPr>
        <w:t>ие</w:t>
      </w:r>
      <w:r w:rsidRPr="000467E9">
        <w:rPr>
          <w:lang w:val="ru-RU"/>
        </w:rPr>
        <w:t xml:space="preserve"> </w:t>
      </w:r>
      <w:r w:rsidR="00E9413A" w:rsidRPr="000467E9">
        <w:rPr>
          <w:lang w:val="ru-RU"/>
        </w:rPr>
        <w:t>строения</w:t>
      </w:r>
      <w:r w:rsidRPr="000467E9">
        <w:rPr>
          <w:lang w:val="ru-RU"/>
        </w:rPr>
        <w:t>?</w:t>
      </w:r>
    </w:p>
    <w:p w14:paraId="1C052476" w14:textId="53C4185F" w:rsidR="00E9413A" w:rsidRDefault="008D1EE3" w:rsidP="00932871">
      <w:pPr>
        <w:ind w:firstLine="567"/>
        <w:jc w:val="both"/>
        <w:rPr>
          <w:lang w:val="ru-RU"/>
        </w:rPr>
      </w:pPr>
      <w:bookmarkStart w:id="13" w:name="_Hlk134088374"/>
      <w:r w:rsidRPr="000467E9">
        <w:rPr>
          <w:b/>
          <w:i/>
          <w:lang w:val="ru-RU"/>
        </w:rPr>
        <w:t xml:space="preserve">Ответ </w:t>
      </w:r>
      <w:bookmarkEnd w:id="13"/>
      <w:r w:rsidR="000467E9" w:rsidRPr="000467E9">
        <w:rPr>
          <w:b/>
          <w:i/>
          <w:lang w:val="ru-RU"/>
        </w:rPr>
        <w:t>Афанасьева В.В.:</w:t>
      </w:r>
      <w:r w:rsidR="00130276" w:rsidRPr="000467E9">
        <w:rPr>
          <w:b/>
          <w:i/>
          <w:lang w:val="ru-RU"/>
        </w:rPr>
        <w:t xml:space="preserve"> </w:t>
      </w:r>
      <w:r w:rsidR="0088767D" w:rsidRPr="000467E9">
        <w:rPr>
          <w:lang w:val="ru-RU"/>
        </w:rPr>
        <w:t>На территории участка расположен торговый павильон из легких металлических конструкции, также</w:t>
      </w:r>
      <w:r w:rsidR="0088767D" w:rsidRPr="0088767D">
        <w:rPr>
          <w:lang w:val="ru-RU"/>
        </w:rPr>
        <w:t xml:space="preserve"> существуют элементы благоустройства территории в виде пешеходных дорожек, газонов с металлическими ограждениями. Существующий торговый павильон является нестационарным торговым павильоном модульного типа и не относится к объектам капитального строительс</w:t>
      </w:r>
      <w:r w:rsidR="0088767D">
        <w:rPr>
          <w:lang w:val="ru-RU"/>
        </w:rPr>
        <w:t>тва. Торговый павильон и о</w:t>
      </w:r>
      <w:r w:rsidR="0088767D" w:rsidRPr="0088767D">
        <w:rPr>
          <w:lang w:val="ru-RU"/>
        </w:rPr>
        <w:t>бъекты благоустройства будут демонтированы силами Заказчика до начала строительно-мо</w:t>
      </w:r>
      <w:r w:rsidR="0088767D">
        <w:rPr>
          <w:lang w:val="ru-RU"/>
        </w:rPr>
        <w:t>нтажных работ</w:t>
      </w:r>
      <w:r w:rsidR="0088767D" w:rsidRPr="0088767D">
        <w:rPr>
          <w:lang w:val="ru-RU"/>
        </w:rPr>
        <w:t>.</w:t>
      </w:r>
      <w:r w:rsidR="0088767D">
        <w:rPr>
          <w:lang w:val="ru-RU"/>
        </w:rPr>
        <w:t xml:space="preserve"> </w:t>
      </w:r>
      <w:r w:rsidR="0088767D" w:rsidRPr="0088767D">
        <w:rPr>
          <w:lang w:val="ru-RU"/>
        </w:rPr>
        <w:t xml:space="preserve">По участку </w:t>
      </w:r>
      <w:r w:rsidR="0088767D">
        <w:rPr>
          <w:lang w:val="ru-RU"/>
        </w:rPr>
        <w:t xml:space="preserve">проходит </w:t>
      </w:r>
      <w:r w:rsidR="00A23934">
        <w:rPr>
          <w:lang w:val="ru-RU"/>
        </w:rPr>
        <w:t xml:space="preserve">недействующая </w:t>
      </w:r>
      <w:r w:rsidR="0088767D">
        <w:rPr>
          <w:lang w:val="ru-RU"/>
        </w:rPr>
        <w:t>кабельная линия,</w:t>
      </w:r>
      <w:r w:rsidR="00A23934">
        <w:rPr>
          <w:lang w:val="ru-RU"/>
        </w:rPr>
        <w:t xml:space="preserve"> которая</w:t>
      </w:r>
      <w:r w:rsidR="0088767D" w:rsidRPr="0088767D">
        <w:rPr>
          <w:lang w:val="ru-RU"/>
        </w:rPr>
        <w:t xml:space="preserve"> </w:t>
      </w:r>
      <w:r w:rsidR="0088767D">
        <w:rPr>
          <w:lang w:val="ru-RU"/>
        </w:rPr>
        <w:t xml:space="preserve">будет снята с учета силами </w:t>
      </w:r>
      <w:r w:rsidR="0088767D" w:rsidRPr="0088767D">
        <w:rPr>
          <w:lang w:val="ru-RU"/>
        </w:rPr>
        <w:t>ООО «Иркутская электросетевая компания»</w:t>
      </w:r>
      <w:r w:rsidR="0088767D">
        <w:rPr>
          <w:lang w:val="ru-RU"/>
        </w:rPr>
        <w:t>.</w:t>
      </w:r>
    </w:p>
    <w:p w14:paraId="571B7481" w14:textId="3E02418F" w:rsidR="000467E9" w:rsidRDefault="000467E9" w:rsidP="00932871">
      <w:pPr>
        <w:ind w:firstLine="567"/>
        <w:jc w:val="both"/>
        <w:rPr>
          <w:lang w:val="ru-RU"/>
        </w:rPr>
      </w:pPr>
      <w:r w:rsidRPr="000467E9">
        <w:rPr>
          <w:b/>
          <w:i/>
          <w:lang w:val="ru-RU"/>
        </w:rPr>
        <w:t xml:space="preserve">Вопрос Левицкой Е.В.: </w:t>
      </w:r>
      <w:r w:rsidRPr="000467E9">
        <w:rPr>
          <w:lang w:val="ru-RU"/>
        </w:rPr>
        <w:t>Какое</w:t>
      </w:r>
      <w:r w:rsidRPr="008C0150">
        <w:rPr>
          <w:lang w:val="ru-RU"/>
        </w:rPr>
        <w:t xml:space="preserve"> инженерное обеспечение объекта предусмотрено?</w:t>
      </w:r>
    </w:p>
    <w:p w14:paraId="53515639" w14:textId="3DAA30B4" w:rsidR="000467E9" w:rsidRDefault="000467E9" w:rsidP="00932871">
      <w:pPr>
        <w:ind w:firstLine="567"/>
        <w:jc w:val="both"/>
        <w:rPr>
          <w:lang w:val="ru-RU"/>
        </w:rPr>
      </w:pPr>
      <w:r w:rsidRPr="000467E9">
        <w:rPr>
          <w:b/>
          <w:i/>
          <w:lang w:val="ru-RU"/>
        </w:rPr>
        <w:t xml:space="preserve">Ответ Афанасьева В.В.: </w:t>
      </w:r>
      <w:r w:rsidRPr="008C0150">
        <w:rPr>
          <w:bCs/>
          <w:iCs/>
          <w:lang w:val="ru-RU"/>
        </w:rPr>
        <w:t>Предусмотрено подключение к электрическим сетям в соответствии с</w:t>
      </w:r>
      <w:r>
        <w:rPr>
          <w:bCs/>
          <w:iCs/>
          <w:lang w:val="ru-RU"/>
        </w:rPr>
        <w:t xml:space="preserve"> </w:t>
      </w:r>
      <w:r>
        <w:rPr>
          <w:lang w:val="ru-RU"/>
        </w:rPr>
        <w:t>договором</w:t>
      </w:r>
      <w:r w:rsidRPr="000467E9">
        <w:rPr>
          <w:lang w:val="ru-RU"/>
        </w:rPr>
        <w:t xml:space="preserve"> об осуществлении технологического присоединения к электрическим сетям</w:t>
      </w:r>
      <w:r>
        <w:rPr>
          <w:lang w:val="ru-RU"/>
        </w:rPr>
        <w:t xml:space="preserve"> </w:t>
      </w:r>
      <w:r w:rsidRPr="0088767D">
        <w:rPr>
          <w:lang w:val="ru-RU"/>
        </w:rPr>
        <w:t>ООО «Иркутская электросетевая компания»</w:t>
      </w:r>
      <w:r>
        <w:rPr>
          <w:lang w:val="ru-RU"/>
        </w:rPr>
        <w:t>. Т</w:t>
      </w:r>
      <w:r w:rsidRPr="000467E9">
        <w:rPr>
          <w:lang w:val="ru-RU"/>
        </w:rPr>
        <w:t>еплоснабжени</w:t>
      </w:r>
      <w:r>
        <w:rPr>
          <w:lang w:val="ru-RU"/>
        </w:rPr>
        <w:t>е</w:t>
      </w:r>
      <w:r w:rsidRPr="000467E9">
        <w:rPr>
          <w:lang w:val="ru-RU"/>
        </w:rPr>
        <w:t xml:space="preserve"> объекта осуществляется МУП «Шелеховские тепловые сети» на основании</w:t>
      </w:r>
      <w:r w:rsidR="004138DC" w:rsidRPr="004138DC">
        <w:rPr>
          <w:lang w:val="ru-RU"/>
        </w:rPr>
        <w:t xml:space="preserve"> </w:t>
      </w:r>
      <w:r w:rsidR="004138DC">
        <w:rPr>
          <w:lang w:val="ru-RU"/>
        </w:rPr>
        <w:t>полученных</w:t>
      </w:r>
      <w:r w:rsidRPr="000467E9">
        <w:rPr>
          <w:lang w:val="ru-RU"/>
        </w:rPr>
        <w:t xml:space="preserve"> технических условий</w:t>
      </w:r>
      <w:r w:rsidR="004138DC">
        <w:rPr>
          <w:lang w:val="ru-RU"/>
        </w:rPr>
        <w:t>. В</w:t>
      </w:r>
      <w:r w:rsidR="004138DC" w:rsidRPr="004138DC">
        <w:rPr>
          <w:lang w:val="ru-RU"/>
        </w:rPr>
        <w:t xml:space="preserve">одоснабжение и водоотведение объекта осуществляется МУП «Водоканал» на основании </w:t>
      </w:r>
      <w:r w:rsidR="004138DC">
        <w:rPr>
          <w:lang w:val="ru-RU"/>
        </w:rPr>
        <w:t xml:space="preserve">полученных </w:t>
      </w:r>
      <w:r w:rsidR="004138DC" w:rsidRPr="004138DC">
        <w:rPr>
          <w:lang w:val="ru-RU"/>
        </w:rPr>
        <w:t>технических условий</w:t>
      </w:r>
      <w:r w:rsidR="004138DC">
        <w:rPr>
          <w:lang w:val="ru-RU"/>
        </w:rPr>
        <w:t>.</w:t>
      </w:r>
      <w:r w:rsidR="00680C25">
        <w:rPr>
          <w:lang w:val="ru-RU"/>
        </w:rPr>
        <w:t xml:space="preserve"> Возможность подключения</w:t>
      </w:r>
      <w:r w:rsidR="00680C25" w:rsidRPr="00680C25">
        <w:rPr>
          <w:lang w:val="ru-RU"/>
        </w:rPr>
        <w:t xml:space="preserve"> проектируемого объекта к городским сетям ли</w:t>
      </w:r>
      <w:r w:rsidR="00680C25">
        <w:rPr>
          <w:lang w:val="ru-RU"/>
        </w:rPr>
        <w:t>вневой канализации отсутствует,  поэтому для</w:t>
      </w:r>
      <w:r w:rsidR="00680C25" w:rsidRPr="00680C25">
        <w:rPr>
          <w:lang w:val="ru-RU"/>
        </w:rPr>
        <w:t xml:space="preserve"> отвода поверхностных вод </w:t>
      </w:r>
      <w:r w:rsidR="00680C25">
        <w:rPr>
          <w:lang w:val="ru-RU"/>
        </w:rPr>
        <w:t>п</w:t>
      </w:r>
      <w:r w:rsidR="00680C25" w:rsidRPr="00680C25">
        <w:rPr>
          <w:lang w:val="ru-RU"/>
        </w:rPr>
        <w:t>редусмотре</w:t>
      </w:r>
      <w:r w:rsidR="00680C25">
        <w:rPr>
          <w:lang w:val="ru-RU"/>
        </w:rPr>
        <w:t>но устройство</w:t>
      </w:r>
      <w:r w:rsidR="00680C25" w:rsidRPr="00680C25">
        <w:rPr>
          <w:lang w:val="ru-RU"/>
        </w:rPr>
        <w:t xml:space="preserve"> </w:t>
      </w:r>
      <w:r w:rsidR="00680C25">
        <w:rPr>
          <w:lang w:val="ru-RU"/>
        </w:rPr>
        <w:t xml:space="preserve">очистных сооружений и </w:t>
      </w:r>
      <w:r w:rsidR="00680C25" w:rsidRPr="00680C25">
        <w:rPr>
          <w:lang w:val="ru-RU"/>
        </w:rPr>
        <w:t xml:space="preserve">накопительной емкости очищенных </w:t>
      </w:r>
      <w:r w:rsidR="00680C25">
        <w:rPr>
          <w:lang w:val="ru-RU"/>
        </w:rPr>
        <w:t>поверхностных</w:t>
      </w:r>
      <w:r w:rsidR="00680C25" w:rsidRPr="00680C25">
        <w:rPr>
          <w:lang w:val="ru-RU"/>
        </w:rPr>
        <w:t xml:space="preserve"> вод. </w:t>
      </w:r>
      <w:r w:rsidR="00680C25" w:rsidRPr="008C0150">
        <w:rPr>
          <w:bCs/>
          <w:iCs/>
          <w:lang w:val="ru-RU"/>
        </w:rPr>
        <w:t>Вывоз</w:t>
      </w:r>
      <w:r w:rsidR="00680C25">
        <w:rPr>
          <w:bCs/>
          <w:iCs/>
          <w:lang w:val="ru-RU"/>
        </w:rPr>
        <w:t xml:space="preserve"> </w:t>
      </w:r>
      <w:r w:rsidR="00680C25" w:rsidRPr="008C0150">
        <w:rPr>
          <w:bCs/>
          <w:iCs/>
          <w:lang w:val="ru-RU"/>
        </w:rPr>
        <w:t>ливневых стоков будет осуществлен в соответствии с пол</w:t>
      </w:r>
      <w:r w:rsidR="00A64CF1">
        <w:rPr>
          <w:bCs/>
          <w:iCs/>
          <w:lang w:val="ru-RU"/>
        </w:rPr>
        <w:t>ученным гарантийным письмом</w:t>
      </w:r>
      <w:r w:rsidR="00680C25">
        <w:rPr>
          <w:bCs/>
          <w:iCs/>
          <w:lang w:val="ru-RU"/>
        </w:rPr>
        <w:t>.</w:t>
      </w:r>
    </w:p>
    <w:p w14:paraId="2C7B7AB1" w14:textId="14879C48" w:rsidR="005D0801" w:rsidRDefault="005D0801" w:rsidP="00932871">
      <w:pPr>
        <w:ind w:firstLine="567"/>
        <w:jc w:val="both"/>
        <w:rPr>
          <w:bCs/>
          <w:iCs/>
          <w:lang w:val="ru-RU"/>
        </w:rPr>
      </w:pPr>
      <w:r w:rsidRPr="000467E9">
        <w:rPr>
          <w:b/>
          <w:i/>
          <w:lang w:val="ru-RU"/>
        </w:rPr>
        <w:t xml:space="preserve">Вопрос Левицкой Е.В.: </w:t>
      </w:r>
      <w:r w:rsidRPr="00696D77">
        <w:rPr>
          <w:bCs/>
          <w:iCs/>
          <w:lang w:val="ru-RU"/>
        </w:rPr>
        <w:t>На земельном участке произрастают зеленые насаждения? Снос зеленых насаждений предусмотрен?</w:t>
      </w:r>
    </w:p>
    <w:p w14:paraId="181EA122" w14:textId="0EEA938A" w:rsidR="005D0801" w:rsidRPr="00602B0A" w:rsidRDefault="005D0801" w:rsidP="00932871">
      <w:pPr>
        <w:ind w:firstLine="567"/>
        <w:jc w:val="both"/>
        <w:rPr>
          <w:lang w:val="ru-RU"/>
        </w:rPr>
      </w:pPr>
      <w:r w:rsidRPr="000467E9">
        <w:rPr>
          <w:b/>
          <w:i/>
          <w:lang w:val="ru-RU"/>
        </w:rPr>
        <w:t xml:space="preserve">Ответ Афанасьева В.В.: </w:t>
      </w:r>
      <w:r w:rsidRPr="005D0801">
        <w:rPr>
          <w:bCs/>
          <w:iCs/>
          <w:lang w:val="ru-RU"/>
        </w:rPr>
        <w:t>На участке застройки присутствуют зеленые насаждения. Согласно письму Администрации</w:t>
      </w:r>
      <w:r w:rsidR="00E1440B">
        <w:rPr>
          <w:bCs/>
          <w:iCs/>
          <w:lang w:val="ru-RU"/>
        </w:rPr>
        <w:t xml:space="preserve"> </w:t>
      </w:r>
      <w:r w:rsidRPr="005D0801">
        <w:rPr>
          <w:bCs/>
          <w:iCs/>
          <w:lang w:val="ru-RU"/>
        </w:rPr>
        <w:t>Ше</w:t>
      </w:r>
      <w:r>
        <w:rPr>
          <w:bCs/>
          <w:iCs/>
          <w:lang w:val="ru-RU"/>
        </w:rPr>
        <w:t>леховского городского поселения</w:t>
      </w:r>
      <w:r w:rsidRPr="005D0801">
        <w:rPr>
          <w:bCs/>
          <w:iCs/>
          <w:lang w:val="ru-RU"/>
        </w:rPr>
        <w:t xml:space="preserve"> на участке проектирования произрастают древесные зеленые насаждения в количестве 6 шт и газон общей площадью 180 м2.</w:t>
      </w:r>
      <w:r>
        <w:rPr>
          <w:bCs/>
          <w:iCs/>
          <w:lang w:val="ru-RU"/>
        </w:rPr>
        <w:t xml:space="preserve"> П</w:t>
      </w:r>
      <w:r w:rsidRPr="005D0801">
        <w:rPr>
          <w:bCs/>
          <w:iCs/>
          <w:lang w:val="ru-RU"/>
        </w:rPr>
        <w:t>од снос попадают: одна бере</w:t>
      </w:r>
      <w:r>
        <w:rPr>
          <w:bCs/>
          <w:iCs/>
          <w:lang w:val="ru-RU"/>
        </w:rPr>
        <w:t>за</w:t>
      </w:r>
      <w:r w:rsidRPr="005D0801">
        <w:rPr>
          <w:bCs/>
          <w:iCs/>
          <w:lang w:val="ru-RU"/>
        </w:rPr>
        <w:t xml:space="preserve"> и газон площадью 180 м2.</w:t>
      </w:r>
      <w:r>
        <w:rPr>
          <w:bCs/>
          <w:iCs/>
          <w:lang w:val="ru-RU"/>
        </w:rPr>
        <w:t xml:space="preserve"> Остальные древесные зеленые</w:t>
      </w:r>
      <w:r w:rsidRPr="005D0801">
        <w:rPr>
          <w:bCs/>
          <w:iCs/>
          <w:lang w:val="ru-RU"/>
        </w:rPr>
        <w:t xml:space="preserve"> </w:t>
      </w:r>
      <w:r w:rsidRPr="00602B0A">
        <w:rPr>
          <w:bCs/>
          <w:iCs/>
          <w:lang w:val="ru-RU"/>
        </w:rPr>
        <w:t>насаждения подлежат сохранению.</w:t>
      </w:r>
    </w:p>
    <w:p w14:paraId="2075DD0D" w14:textId="317B8863" w:rsidR="008D6490" w:rsidRPr="00602B0A" w:rsidRDefault="008D6490" w:rsidP="00932871">
      <w:pPr>
        <w:ind w:firstLine="567"/>
        <w:jc w:val="both"/>
        <w:rPr>
          <w:bCs/>
          <w:iCs/>
          <w:lang w:val="ru-RU"/>
        </w:rPr>
      </w:pPr>
      <w:r w:rsidRPr="00602B0A">
        <w:rPr>
          <w:b/>
          <w:i/>
          <w:lang w:val="ru-RU"/>
        </w:rPr>
        <w:t xml:space="preserve">Вопрос </w:t>
      </w:r>
      <w:r w:rsidR="000467E9" w:rsidRPr="00602B0A">
        <w:rPr>
          <w:b/>
          <w:i/>
          <w:lang w:val="ru-RU"/>
        </w:rPr>
        <w:t>Левицкой Е.В.:</w:t>
      </w:r>
      <w:r w:rsidRPr="00602B0A">
        <w:rPr>
          <w:b/>
          <w:i/>
          <w:lang w:val="ru-RU"/>
        </w:rPr>
        <w:t xml:space="preserve"> </w:t>
      </w:r>
      <w:r w:rsidRPr="00602B0A">
        <w:rPr>
          <w:bCs/>
          <w:iCs/>
          <w:lang w:val="ru-RU"/>
        </w:rPr>
        <w:t>На каком расстоянии располагаются ближайшие поверхностные водные объекты?</w:t>
      </w:r>
    </w:p>
    <w:p w14:paraId="64ADFB7C" w14:textId="60945038" w:rsidR="008D6490" w:rsidRPr="00602B0A" w:rsidRDefault="008D6490" w:rsidP="00932871">
      <w:pPr>
        <w:ind w:firstLine="567"/>
        <w:jc w:val="both"/>
        <w:rPr>
          <w:bCs/>
          <w:iCs/>
          <w:lang w:val="ru-RU"/>
        </w:rPr>
      </w:pPr>
      <w:r w:rsidRPr="00602B0A">
        <w:rPr>
          <w:b/>
          <w:i/>
          <w:lang w:val="ru-RU"/>
        </w:rPr>
        <w:t xml:space="preserve">Ответ Шумкиной Е.С.: </w:t>
      </w:r>
      <w:r w:rsidR="00234EEC" w:rsidRPr="00602B0A">
        <w:rPr>
          <w:bCs/>
          <w:iCs/>
          <w:lang w:val="ru-RU"/>
        </w:rPr>
        <w:t>Ближайшими поверхностными водными объектами к участку работ являются: ручей Болотный, протекающий на расстоянии около 2,1 км в северо-западном направлении от границы участка проектирования, и река Иркут, протекающая на расстоянии около 2,49 км в северо-западном направлении от гр</w:t>
      </w:r>
      <w:r w:rsidR="00602B0A" w:rsidRPr="00602B0A">
        <w:rPr>
          <w:bCs/>
          <w:iCs/>
          <w:lang w:val="ru-RU"/>
        </w:rPr>
        <w:t xml:space="preserve">аницы участка проектирования. </w:t>
      </w:r>
      <w:r w:rsidR="00234EEC" w:rsidRPr="00602B0A">
        <w:rPr>
          <w:bCs/>
          <w:iCs/>
          <w:lang w:val="ru-RU"/>
        </w:rPr>
        <w:t xml:space="preserve">На расстоянии около 1,06 км в северо-восточном направлении от границы участка проектирования расположены карьерные выработки частично либо полностью заполненные водой. </w:t>
      </w:r>
      <w:r w:rsidR="00602B0A" w:rsidRPr="00602B0A">
        <w:rPr>
          <w:bCs/>
          <w:iCs/>
          <w:lang w:val="ru-RU"/>
        </w:rPr>
        <w:t>О</w:t>
      </w:r>
      <w:r w:rsidR="00535C59" w:rsidRPr="00602B0A">
        <w:rPr>
          <w:bCs/>
          <w:iCs/>
          <w:lang w:val="ru-RU"/>
        </w:rPr>
        <w:t>бъект расположен вне водоохранных зон и прибрежных защитных полос поверхностн</w:t>
      </w:r>
      <w:r w:rsidR="00602B0A" w:rsidRPr="00602B0A">
        <w:rPr>
          <w:bCs/>
          <w:iCs/>
          <w:lang w:val="ru-RU"/>
        </w:rPr>
        <w:t>ых водных</w:t>
      </w:r>
      <w:r w:rsidR="00535C59" w:rsidRPr="00602B0A">
        <w:rPr>
          <w:bCs/>
          <w:iCs/>
          <w:lang w:val="ru-RU"/>
        </w:rPr>
        <w:t xml:space="preserve"> объект</w:t>
      </w:r>
      <w:r w:rsidR="00602B0A" w:rsidRPr="00602B0A">
        <w:rPr>
          <w:bCs/>
          <w:iCs/>
          <w:lang w:val="ru-RU"/>
        </w:rPr>
        <w:t>ов</w:t>
      </w:r>
      <w:r w:rsidR="00904219" w:rsidRPr="00602B0A">
        <w:rPr>
          <w:bCs/>
          <w:iCs/>
          <w:lang w:val="ru-RU"/>
        </w:rPr>
        <w:t>.</w:t>
      </w:r>
    </w:p>
    <w:p w14:paraId="4AD2A3DC" w14:textId="739FC502" w:rsidR="00EB7C1F" w:rsidRPr="00F872AC" w:rsidRDefault="00EB7C1F" w:rsidP="00932871">
      <w:pPr>
        <w:ind w:firstLine="567"/>
        <w:jc w:val="both"/>
        <w:rPr>
          <w:bCs/>
          <w:iCs/>
          <w:lang w:val="ru-RU"/>
        </w:rPr>
      </w:pPr>
      <w:r w:rsidRPr="00EB7C1F">
        <w:rPr>
          <w:b/>
          <w:i/>
          <w:lang w:val="ru-RU"/>
        </w:rPr>
        <w:t xml:space="preserve">Вопрос Левицкой Е.В.: </w:t>
      </w:r>
      <w:r w:rsidRPr="00F872AC">
        <w:rPr>
          <w:bCs/>
          <w:iCs/>
          <w:lang w:val="ru-RU"/>
        </w:rPr>
        <w:t>Во время проведения инженерных изысканий были вскрыты подземные воды?</w:t>
      </w:r>
    </w:p>
    <w:p w14:paraId="0DE517CA" w14:textId="1BC617F6" w:rsidR="00EB7C1F" w:rsidRPr="00CD4F9E" w:rsidRDefault="00EB7C1F" w:rsidP="00932871">
      <w:pPr>
        <w:ind w:firstLine="567"/>
        <w:jc w:val="both"/>
        <w:rPr>
          <w:b/>
          <w:i/>
          <w:lang w:val="ru-RU"/>
        </w:rPr>
      </w:pPr>
      <w:r w:rsidRPr="00F872AC">
        <w:rPr>
          <w:b/>
          <w:i/>
          <w:lang w:val="ru-RU"/>
        </w:rPr>
        <w:t xml:space="preserve">Ответ Шумкиной Е.С.: </w:t>
      </w:r>
      <w:r w:rsidRPr="00F872AC">
        <w:rPr>
          <w:bCs/>
          <w:iCs/>
          <w:lang w:val="ru-RU"/>
        </w:rPr>
        <w:t>Согласно отчету по инж</w:t>
      </w:r>
      <w:r>
        <w:rPr>
          <w:bCs/>
          <w:iCs/>
          <w:lang w:val="ru-RU"/>
        </w:rPr>
        <w:t>енерно-геологическим изысканиям</w:t>
      </w:r>
      <w:r w:rsidRPr="00F872AC">
        <w:rPr>
          <w:bCs/>
          <w:iCs/>
          <w:lang w:val="ru-RU"/>
        </w:rPr>
        <w:t xml:space="preserve"> подземные воды на </w:t>
      </w:r>
      <w:r w:rsidRPr="00CD4F9E">
        <w:rPr>
          <w:bCs/>
          <w:iCs/>
          <w:lang w:val="ru-RU"/>
        </w:rPr>
        <w:t xml:space="preserve">период изысканий до изученной глубины </w:t>
      </w:r>
      <w:r>
        <w:rPr>
          <w:bCs/>
          <w:iCs/>
          <w:lang w:val="ru-RU"/>
        </w:rPr>
        <w:t>7</w:t>
      </w:r>
      <w:r w:rsidRPr="00CD4F9E">
        <w:rPr>
          <w:bCs/>
          <w:iCs/>
          <w:lang w:val="ru-RU"/>
        </w:rPr>
        <w:t>,0 м не встречены.</w:t>
      </w:r>
    </w:p>
    <w:p w14:paraId="19638629" w14:textId="5526E616" w:rsidR="006A2879" w:rsidRPr="00EB7C1F" w:rsidRDefault="006A2879" w:rsidP="00932871">
      <w:pPr>
        <w:ind w:firstLine="567"/>
        <w:jc w:val="both"/>
        <w:rPr>
          <w:bCs/>
          <w:iCs/>
          <w:lang w:val="ru-RU"/>
        </w:rPr>
      </w:pPr>
      <w:r w:rsidRPr="00EB7C1F">
        <w:rPr>
          <w:b/>
          <w:i/>
          <w:lang w:val="ru-RU"/>
        </w:rPr>
        <w:t xml:space="preserve">Вопрос </w:t>
      </w:r>
      <w:r w:rsidR="000467E9" w:rsidRPr="00EB7C1F">
        <w:rPr>
          <w:b/>
          <w:i/>
          <w:lang w:val="ru-RU"/>
        </w:rPr>
        <w:t>Левицкой Е.В.:</w:t>
      </w:r>
      <w:r w:rsidRPr="00EB7C1F">
        <w:rPr>
          <w:b/>
          <w:i/>
          <w:lang w:val="ru-RU"/>
        </w:rPr>
        <w:t xml:space="preserve"> </w:t>
      </w:r>
      <w:r w:rsidRPr="00EB7C1F">
        <w:rPr>
          <w:bCs/>
          <w:iCs/>
          <w:lang w:val="ru-RU"/>
        </w:rPr>
        <w:t>Были ли превышения нормативов уровней физических факторов?</w:t>
      </w:r>
    </w:p>
    <w:p w14:paraId="1A1E82B4" w14:textId="77777777" w:rsidR="006A2879" w:rsidRDefault="006A2879" w:rsidP="00932871">
      <w:pPr>
        <w:ind w:firstLine="567"/>
        <w:jc w:val="both"/>
        <w:rPr>
          <w:lang w:val="ru-RU"/>
        </w:rPr>
      </w:pPr>
      <w:r w:rsidRPr="00EB7C1F">
        <w:rPr>
          <w:b/>
          <w:i/>
          <w:spacing w:val="-4"/>
          <w:lang w:val="ru-RU"/>
        </w:rPr>
        <w:lastRenderedPageBreak/>
        <w:t xml:space="preserve">Ответ Шумкиной Е.С.: </w:t>
      </w:r>
      <w:r w:rsidRPr="00EB7C1F">
        <w:rPr>
          <w:lang w:val="ru-RU"/>
        </w:rPr>
        <w:t>Превышения нормативов по физическим факторам и радиационные аномалии не обнаружены.</w:t>
      </w:r>
    </w:p>
    <w:p w14:paraId="0B0973AD" w14:textId="77777777" w:rsidR="00EB7C1F" w:rsidRDefault="00EB7C1F" w:rsidP="00932871">
      <w:pPr>
        <w:ind w:firstLine="567"/>
        <w:jc w:val="both"/>
        <w:rPr>
          <w:bCs/>
          <w:iCs/>
          <w:lang w:val="ru-RU"/>
        </w:rPr>
      </w:pPr>
      <w:r w:rsidRPr="00EB7C1F">
        <w:rPr>
          <w:b/>
          <w:i/>
          <w:lang w:val="ru-RU"/>
        </w:rPr>
        <w:t xml:space="preserve">Вопрос Левицкой Е.В.: </w:t>
      </w:r>
      <w:r>
        <w:rPr>
          <w:bCs/>
          <w:iCs/>
          <w:lang w:val="ru-RU"/>
        </w:rPr>
        <w:t>Где предусмотрено размещение контейнера для накопления отходов?</w:t>
      </w:r>
    </w:p>
    <w:p w14:paraId="1991F3B7" w14:textId="77C40722" w:rsidR="00EB7C1F" w:rsidRPr="00EB7C1F" w:rsidRDefault="00EB7C1F" w:rsidP="00932871">
      <w:pPr>
        <w:ind w:firstLine="567"/>
        <w:jc w:val="both"/>
        <w:rPr>
          <w:lang w:val="ru-RU"/>
        </w:rPr>
      </w:pPr>
      <w:r>
        <w:rPr>
          <w:bCs/>
          <w:iCs/>
          <w:lang w:val="ru-RU"/>
        </w:rPr>
        <w:t xml:space="preserve"> </w:t>
      </w:r>
      <w:r w:rsidRPr="000467E9">
        <w:rPr>
          <w:b/>
          <w:i/>
          <w:lang w:val="ru-RU"/>
        </w:rPr>
        <w:t xml:space="preserve">Ответ Афанасьева В.В.: </w:t>
      </w:r>
      <w:r w:rsidRPr="00EB7C1F">
        <w:rPr>
          <w:bCs/>
          <w:iCs/>
          <w:lang w:val="ru-RU"/>
        </w:rPr>
        <w:t>Контейнер размещается на проектируемой контейнерной площадке рядом с существующей контейнерной площадкой, расположенной по адресу: Иркутская область, город Шелехов, 4-й мкр., в районе дома №15 (индивидуальный код № 38107743)</w:t>
      </w:r>
      <w:r>
        <w:rPr>
          <w:bCs/>
          <w:iCs/>
          <w:lang w:val="ru-RU"/>
        </w:rPr>
        <w:t>.</w:t>
      </w:r>
    </w:p>
    <w:p w14:paraId="5E4FA7C3" w14:textId="0D2A0513" w:rsidR="0039650F" w:rsidRPr="00757ED5" w:rsidRDefault="0039650F" w:rsidP="00932871">
      <w:pPr>
        <w:ind w:firstLine="567"/>
        <w:jc w:val="both"/>
        <w:rPr>
          <w:lang w:val="ru-RU"/>
        </w:rPr>
      </w:pPr>
      <w:r w:rsidRPr="00757ED5">
        <w:rPr>
          <w:b/>
          <w:i/>
          <w:lang w:val="ru-RU"/>
        </w:rPr>
        <w:t xml:space="preserve">Комментарий </w:t>
      </w:r>
      <w:r w:rsidR="000467E9" w:rsidRPr="00757ED5">
        <w:rPr>
          <w:b/>
          <w:i/>
          <w:kern w:val="16"/>
          <w:shd w:val="clear" w:color="auto" w:fill="FFFFFF"/>
          <w:lang w:val="ru-RU"/>
        </w:rPr>
        <w:t>Левицкой Е.В.:</w:t>
      </w:r>
      <w:r w:rsidRPr="00757ED5">
        <w:rPr>
          <w:b/>
          <w:i/>
          <w:lang w:val="ru-RU"/>
        </w:rPr>
        <w:t xml:space="preserve"> </w:t>
      </w:r>
      <w:r w:rsidRPr="00757ED5">
        <w:rPr>
          <w:lang w:val="ru-RU"/>
        </w:rPr>
        <w:t>Если вопросов больше нет, предлагаю приступить к принятию решения по представленному вопросу.</w:t>
      </w:r>
    </w:p>
    <w:p w14:paraId="2AC08768" w14:textId="77777777" w:rsidR="002E750E" w:rsidRPr="00B6030B" w:rsidRDefault="002E750E" w:rsidP="00932871">
      <w:pPr>
        <w:pStyle w:val="ac"/>
        <w:ind w:firstLine="567"/>
        <w:jc w:val="both"/>
        <w:rPr>
          <w:kern w:val="16"/>
          <w:sz w:val="24"/>
          <w:szCs w:val="24"/>
          <w:highlight w:val="yellow"/>
          <w:u w:val="single"/>
        </w:rPr>
      </w:pPr>
    </w:p>
    <w:p w14:paraId="35C67980" w14:textId="20B2EE43" w:rsidR="00E65188" w:rsidRPr="009F3D60" w:rsidRDefault="00E65188" w:rsidP="00932871">
      <w:pPr>
        <w:ind w:firstLine="567"/>
        <w:jc w:val="both"/>
        <w:rPr>
          <w:lang w:val="ru-RU"/>
        </w:rPr>
      </w:pPr>
      <w:r w:rsidRPr="009F3D60">
        <w:rPr>
          <w:lang w:val="ru-RU"/>
        </w:rPr>
        <w:t>Результаты голосования:</w:t>
      </w:r>
    </w:p>
    <w:p w14:paraId="1A2FFE04" w14:textId="27240FDB" w:rsidR="00E65188" w:rsidRPr="009F3D60" w:rsidRDefault="00E65188" w:rsidP="009328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F3D60">
        <w:t xml:space="preserve">- «за осуществление намечаемой хозяйственной и иной деятельности» </w:t>
      </w:r>
      <w:r w:rsidR="00422BEC" w:rsidRPr="009F3D60">
        <w:t>–</w:t>
      </w:r>
      <w:r w:rsidRPr="009F3D60">
        <w:t xml:space="preserve"> </w:t>
      </w:r>
      <w:r w:rsidR="009F3D60" w:rsidRPr="009F3D60">
        <w:t>6</w:t>
      </w:r>
      <w:r w:rsidRPr="009F3D60">
        <w:t xml:space="preserve"> человек.</w:t>
      </w:r>
    </w:p>
    <w:p w14:paraId="3E30A31D" w14:textId="0894B92F" w:rsidR="00E65188" w:rsidRPr="009F3D60" w:rsidRDefault="00E65188" w:rsidP="009328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F3D60">
        <w:t xml:space="preserve">- «за осуществление намечаемой хозяйственной и иной деятельности с учетом рекомендаций, замечаний и предложений участников общественных слушаний» </w:t>
      </w:r>
      <w:r w:rsidR="00422BEC" w:rsidRPr="009F3D60">
        <w:t>–</w:t>
      </w:r>
      <w:r w:rsidRPr="009F3D60">
        <w:t xml:space="preserve"> </w:t>
      </w:r>
      <w:r w:rsidR="00422BEC" w:rsidRPr="009F3D60">
        <w:t>0</w:t>
      </w:r>
      <w:r w:rsidRPr="009F3D60">
        <w:t xml:space="preserve"> человек;</w:t>
      </w:r>
    </w:p>
    <w:p w14:paraId="6AEE6A32" w14:textId="6D699616" w:rsidR="00E65188" w:rsidRPr="009F3D60" w:rsidRDefault="00E65188" w:rsidP="009328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F3D60">
        <w:t xml:space="preserve">- «против осуществления намечаемой хозяйственной и иной деятельности» </w:t>
      </w:r>
      <w:r w:rsidR="00422BEC" w:rsidRPr="009F3D60">
        <w:t>–</w:t>
      </w:r>
      <w:r w:rsidRPr="009F3D60">
        <w:t xml:space="preserve"> 0 человека.</w:t>
      </w:r>
    </w:p>
    <w:p w14:paraId="6C8DA105" w14:textId="29E210B5" w:rsidR="00E65188" w:rsidRPr="00CF6578" w:rsidRDefault="00E65188" w:rsidP="00932871">
      <w:pPr>
        <w:pStyle w:val="ac"/>
        <w:ind w:firstLine="567"/>
        <w:jc w:val="both"/>
        <w:rPr>
          <w:sz w:val="24"/>
          <w:szCs w:val="24"/>
        </w:rPr>
      </w:pPr>
      <w:r w:rsidRPr="00CF6578">
        <w:rPr>
          <w:sz w:val="24"/>
          <w:szCs w:val="24"/>
        </w:rPr>
        <w:t>Резолюция:</w:t>
      </w:r>
    </w:p>
    <w:p w14:paraId="1067330E" w14:textId="3B6ADD27" w:rsidR="00E65188" w:rsidRPr="00CF6578" w:rsidRDefault="0018032B" w:rsidP="00932871">
      <w:pPr>
        <w:ind w:firstLine="567"/>
        <w:jc w:val="both"/>
        <w:rPr>
          <w:kern w:val="16"/>
          <w:shd w:val="clear" w:color="auto" w:fill="FFFFFF"/>
          <w:lang w:val="ru-RU"/>
        </w:rPr>
      </w:pPr>
      <w:r w:rsidRPr="0018032B">
        <w:rPr>
          <w:b/>
          <w:i/>
          <w:kern w:val="16"/>
          <w:shd w:val="clear" w:color="auto" w:fill="FFFFFF"/>
          <w:lang w:val="ru-RU"/>
        </w:rPr>
        <w:t>Левицкая</w:t>
      </w:r>
      <w:r w:rsidR="00422BEC" w:rsidRPr="0018032B">
        <w:rPr>
          <w:b/>
          <w:i/>
          <w:kern w:val="16"/>
          <w:shd w:val="clear" w:color="auto" w:fill="FFFFFF"/>
          <w:lang w:val="ru-RU"/>
        </w:rPr>
        <w:t xml:space="preserve"> </w:t>
      </w:r>
      <w:r w:rsidRPr="0018032B">
        <w:rPr>
          <w:b/>
          <w:i/>
          <w:kern w:val="16"/>
          <w:shd w:val="clear" w:color="auto" w:fill="FFFFFF"/>
          <w:lang w:val="ru-RU"/>
        </w:rPr>
        <w:t>Е</w:t>
      </w:r>
      <w:r w:rsidR="00422BEC" w:rsidRPr="0018032B">
        <w:rPr>
          <w:b/>
          <w:i/>
          <w:kern w:val="16"/>
          <w:shd w:val="clear" w:color="auto" w:fill="FFFFFF"/>
          <w:lang w:val="ru-RU"/>
        </w:rPr>
        <w:t>.</w:t>
      </w:r>
      <w:r w:rsidRPr="0018032B">
        <w:rPr>
          <w:b/>
          <w:i/>
          <w:kern w:val="16"/>
          <w:shd w:val="clear" w:color="auto" w:fill="FFFFFF"/>
          <w:lang w:val="ru-RU"/>
        </w:rPr>
        <w:t>В</w:t>
      </w:r>
      <w:r w:rsidR="00422BEC" w:rsidRPr="0018032B">
        <w:rPr>
          <w:b/>
          <w:i/>
          <w:kern w:val="16"/>
          <w:shd w:val="clear" w:color="auto" w:fill="FFFFFF"/>
          <w:lang w:val="ru-RU"/>
        </w:rPr>
        <w:t>.</w:t>
      </w:r>
      <w:r w:rsidR="00422BEC" w:rsidRPr="0018032B">
        <w:rPr>
          <w:kern w:val="16"/>
          <w:shd w:val="clear" w:color="auto" w:fill="FFFFFF"/>
          <w:lang w:val="ru-RU"/>
        </w:rPr>
        <w:t xml:space="preserve"> </w:t>
      </w:r>
      <w:r w:rsidR="00E65188" w:rsidRPr="0018032B">
        <w:rPr>
          <w:kern w:val="16"/>
          <w:shd w:val="clear" w:color="auto" w:fill="FFFFFF"/>
          <w:lang w:val="ru-RU"/>
        </w:rPr>
        <w:t>– слушания состоялись с резолюцией: «</w:t>
      </w:r>
      <w:r w:rsidR="00422BEC" w:rsidRPr="0018032B">
        <w:rPr>
          <w:kern w:val="16"/>
          <w:shd w:val="clear" w:color="auto" w:fill="FFFFFF"/>
          <w:lang w:val="ru-RU"/>
        </w:rPr>
        <w:t>за осуществление намечаемой</w:t>
      </w:r>
      <w:r w:rsidR="00422BEC" w:rsidRPr="00CF6578">
        <w:rPr>
          <w:kern w:val="16"/>
          <w:shd w:val="clear" w:color="auto" w:fill="FFFFFF"/>
          <w:lang w:val="ru-RU"/>
        </w:rPr>
        <w:t xml:space="preserve"> хозяйственной и иной деятельности</w:t>
      </w:r>
      <w:r w:rsidR="00E65188" w:rsidRPr="00CF6578">
        <w:rPr>
          <w:kern w:val="16"/>
          <w:shd w:val="clear" w:color="auto" w:fill="FFFFFF"/>
          <w:lang w:val="ru-RU"/>
        </w:rPr>
        <w:t>».</w:t>
      </w:r>
    </w:p>
    <w:p w14:paraId="6320C8C0" w14:textId="77777777" w:rsidR="002D62A7" w:rsidRPr="00B6030B" w:rsidRDefault="002D62A7" w:rsidP="00932871">
      <w:pPr>
        <w:ind w:firstLine="709"/>
        <w:jc w:val="both"/>
        <w:rPr>
          <w:highlight w:val="yellow"/>
          <w:lang w:val="ru-RU"/>
        </w:rPr>
      </w:pPr>
    </w:p>
    <w:p w14:paraId="42FA9795" w14:textId="76603010" w:rsidR="00E7249B" w:rsidRPr="00D926C4" w:rsidRDefault="00E7249B" w:rsidP="00932871">
      <w:pPr>
        <w:ind w:firstLine="709"/>
        <w:jc w:val="both"/>
        <w:rPr>
          <w:lang w:val="ru-RU"/>
        </w:rPr>
      </w:pPr>
      <w:r w:rsidRPr="00D926C4">
        <w:rPr>
          <w:lang w:val="ru-RU"/>
        </w:rPr>
        <w:t xml:space="preserve">Участники общественных </w:t>
      </w:r>
      <w:r w:rsidR="007714C3" w:rsidRPr="00D926C4">
        <w:rPr>
          <w:lang w:val="ru-RU"/>
        </w:rPr>
        <w:t>обсуждений</w:t>
      </w:r>
      <w:r w:rsidR="007A23E8" w:rsidRPr="00D926C4">
        <w:rPr>
          <w:lang w:val="ru-RU"/>
        </w:rPr>
        <w:t xml:space="preserve">, заслушав и обсудив </w:t>
      </w:r>
      <w:r w:rsidR="006D3C72" w:rsidRPr="00D926C4">
        <w:rPr>
          <w:lang w:val="ru-RU"/>
        </w:rPr>
        <w:t>представленную информацию</w:t>
      </w:r>
      <w:r w:rsidRPr="00D926C4">
        <w:rPr>
          <w:lang w:val="ru-RU"/>
        </w:rPr>
        <w:t>, пришли к следующим выводам:</w:t>
      </w:r>
    </w:p>
    <w:p w14:paraId="2295FDE1" w14:textId="027E69EC" w:rsidR="00085EBC" w:rsidRPr="00D926C4" w:rsidRDefault="00085EBC" w:rsidP="00932871">
      <w:pPr>
        <w:ind w:firstLine="567"/>
        <w:jc w:val="both"/>
        <w:rPr>
          <w:lang w:val="ru-RU"/>
        </w:rPr>
      </w:pPr>
      <w:r w:rsidRPr="00D926C4">
        <w:rPr>
          <w:lang w:val="ru-RU"/>
        </w:rPr>
        <w:t xml:space="preserve">1. </w:t>
      </w:r>
      <w:r w:rsidR="00234F53" w:rsidRPr="00D926C4">
        <w:rPr>
          <w:lang w:val="ru-RU"/>
        </w:rPr>
        <w:t>Общественные обсуждения (в форме общественных слушаний)</w:t>
      </w:r>
      <w:r w:rsidR="002C1795" w:rsidRPr="00D926C4">
        <w:rPr>
          <w:lang w:val="ru-RU"/>
        </w:rPr>
        <w:t xml:space="preserve"> </w:t>
      </w:r>
      <w:r w:rsidR="00234F53" w:rsidRPr="00D926C4">
        <w:rPr>
          <w:lang w:val="ru-RU"/>
        </w:rPr>
        <w:t xml:space="preserve">объекта </w:t>
      </w:r>
      <w:r w:rsidR="000264C3" w:rsidRPr="00D926C4">
        <w:rPr>
          <w:lang w:val="ru-RU"/>
        </w:rPr>
        <w:t xml:space="preserve">государственной </w:t>
      </w:r>
      <w:r w:rsidR="00234F53" w:rsidRPr="00D926C4">
        <w:rPr>
          <w:lang w:val="ru-RU"/>
        </w:rPr>
        <w:t xml:space="preserve">экологической экспертизы, включая предварительные материалы оценки воздействия на окружающую среду: </w:t>
      </w:r>
      <w:r w:rsidR="00FD14C7" w:rsidRPr="00D926C4">
        <w:rPr>
          <w:lang w:val="ru-RU"/>
        </w:rPr>
        <w:t>«</w:t>
      </w:r>
      <w:r w:rsidR="00B6030B" w:rsidRPr="00D926C4">
        <w:rPr>
          <w:lang w:val="ru-RU"/>
        </w:rPr>
        <w:t>Здание магазина непродовольственных товаров в г.Шелехов, 4 микрорайон, между домами №1 и №5</w:t>
      </w:r>
      <w:r w:rsidR="00FD14C7" w:rsidRPr="00D926C4">
        <w:rPr>
          <w:lang w:val="ru-RU"/>
        </w:rPr>
        <w:t>»</w:t>
      </w:r>
      <w:r w:rsidR="002C1795" w:rsidRPr="00D926C4">
        <w:rPr>
          <w:lang w:val="ru-RU"/>
        </w:rPr>
        <w:t>, признать состоявшимися.</w:t>
      </w:r>
    </w:p>
    <w:p w14:paraId="6F3976E7" w14:textId="3BE1398C" w:rsidR="00085EBC" w:rsidRPr="00D926C4" w:rsidRDefault="00085EBC" w:rsidP="00932871">
      <w:pPr>
        <w:ind w:firstLine="567"/>
        <w:jc w:val="both"/>
        <w:rPr>
          <w:lang w:val="ru-RU"/>
        </w:rPr>
      </w:pPr>
      <w:r w:rsidRPr="00D926C4">
        <w:rPr>
          <w:lang w:val="ru-RU"/>
        </w:rPr>
        <w:t>2</w:t>
      </w:r>
      <w:r w:rsidR="00B66C40" w:rsidRPr="00D926C4">
        <w:rPr>
          <w:lang w:val="ru-RU"/>
        </w:rPr>
        <w:t>.</w:t>
      </w:r>
      <w:r w:rsidR="00234F53" w:rsidRPr="00D926C4">
        <w:rPr>
          <w:lang w:val="ru-RU"/>
        </w:rPr>
        <w:t xml:space="preserve"> Процедура информирования общественности, органов местного самоуправления и государственной власти, других заинтересованных лиц проведена в соответствии с требованиями действующего законодательства Российской Федерации.</w:t>
      </w:r>
    </w:p>
    <w:p w14:paraId="0A9377C7" w14:textId="667EC0FF" w:rsidR="00085EBC" w:rsidRPr="00D926C4" w:rsidRDefault="00085EBC" w:rsidP="00932871">
      <w:pPr>
        <w:ind w:firstLine="567"/>
        <w:jc w:val="both"/>
        <w:rPr>
          <w:lang w:val="ru-RU"/>
        </w:rPr>
      </w:pPr>
      <w:r w:rsidRPr="00D926C4">
        <w:rPr>
          <w:lang w:val="ru-RU"/>
        </w:rPr>
        <w:t xml:space="preserve">3. </w:t>
      </w:r>
      <w:r w:rsidR="00234F53" w:rsidRPr="00D926C4">
        <w:rPr>
          <w:lang w:val="ru-RU"/>
        </w:rPr>
        <w:t>Отрицательных позиций и негативного восприятия планируемой деятельности среди общественности не выявлено.</w:t>
      </w:r>
    </w:p>
    <w:p w14:paraId="5666CA82" w14:textId="34F1A349" w:rsidR="00085EBC" w:rsidRPr="00D926C4" w:rsidRDefault="00085EBC" w:rsidP="00932871">
      <w:pPr>
        <w:ind w:firstLine="567"/>
        <w:jc w:val="both"/>
        <w:rPr>
          <w:lang w:val="ru-RU"/>
        </w:rPr>
      </w:pPr>
      <w:r w:rsidRPr="00D926C4">
        <w:rPr>
          <w:lang w:val="ru-RU"/>
        </w:rPr>
        <w:t xml:space="preserve">4. </w:t>
      </w:r>
      <w:r w:rsidR="00234F53" w:rsidRPr="00D926C4">
        <w:rPr>
          <w:lang w:val="ru-RU"/>
        </w:rPr>
        <w:t>Принятые технические решения позволяют минимизировать негативное воздействие на окружающую среду. Намечаемая деятельность может быть реализована при условии строгого соблюдения требований экологической, природоохранной и промышленной безопасности.</w:t>
      </w:r>
    </w:p>
    <w:p w14:paraId="22E4771F" w14:textId="258F7513" w:rsidR="00422AD6" w:rsidRPr="00D926C4" w:rsidRDefault="00085EBC" w:rsidP="00932871">
      <w:pPr>
        <w:ind w:firstLine="567"/>
        <w:jc w:val="both"/>
        <w:rPr>
          <w:lang w:val="ru-RU"/>
        </w:rPr>
      </w:pPr>
      <w:r w:rsidRPr="00D926C4">
        <w:rPr>
          <w:lang w:val="ru-RU"/>
        </w:rPr>
        <w:t xml:space="preserve">5. Письменные замечания и предложения общественности продолжают приниматься в течение </w:t>
      </w:r>
      <w:r w:rsidR="00234F53" w:rsidRPr="00D926C4">
        <w:rPr>
          <w:lang w:val="ru-RU"/>
        </w:rPr>
        <w:t>10 календарных</w:t>
      </w:r>
      <w:r w:rsidRPr="00D926C4">
        <w:rPr>
          <w:lang w:val="ru-RU"/>
        </w:rPr>
        <w:t xml:space="preserve"> дней </w:t>
      </w:r>
      <w:r w:rsidR="00463A2E" w:rsidRPr="00D926C4">
        <w:rPr>
          <w:lang w:val="ru-RU"/>
        </w:rPr>
        <w:t>после окончания срока общественных обсуждений</w:t>
      </w:r>
      <w:r w:rsidR="00520913" w:rsidRPr="00D926C4">
        <w:rPr>
          <w:lang w:val="ru-RU"/>
        </w:rPr>
        <w:t xml:space="preserve"> (до </w:t>
      </w:r>
      <w:r w:rsidR="00D926C4" w:rsidRPr="00D926C4">
        <w:rPr>
          <w:lang w:val="ru-RU"/>
        </w:rPr>
        <w:t>07</w:t>
      </w:r>
      <w:r w:rsidR="00520913" w:rsidRPr="00D926C4">
        <w:rPr>
          <w:lang w:val="ru-RU"/>
        </w:rPr>
        <w:t>.</w:t>
      </w:r>
      <w:r w:rsidR="00D926C4" w:rsidRPr="00D926C4">
        <w:rPr>
          <w:lang w:val="ru-RU"/>
        </w:rPr>
        <w:t>06</w:t>
      </w:r>
      <w:r w:rsidR="00520913" w:rsidRPr="00D926C4">
        <w:rPr>
          <w:lang w:val="ru-RU"/>
        </w:rPr>
        <w:t>.20</w:t>
      </w:r>
      <w:r w:rsidR="00E3693F" w:rsidRPr="00D926C4">
        <w:rPr>
          <w:lang w:val="ru-RU"/>
        </w:rPr>
        <w:t>2</w:t>
      </w:r>
      <w:r w:rsidR="005D102F" w:rsidRPr="00D926C4">
        <w:rPr>
          <w:lang w:val="ru-RU"/>
        </w:rPr>
        <w:t>3</w:t>
      </w:r>
      <w:r w:rsidRPr="00D926C4">
        <w:rPr>
          <w:lang w:val="ru-RU"/>
        </w:rPr>
        <w:t xml:space="preserve"> </w:t>
      </w:r>
      <w:r w:rsidR="00BC2998" w:rsidRPr="00D926C4">
        <w:rPr>
          <w:lang w:val="ru-RU"/>
        </w:rPr>
        <w:t xml:space="preserve">г. </w:t>
      </w:r>
      <w:r w:rsidR="00D926C4" w:rsidRPr="00D926C4">
        <w:rPr>
          <w:lang w:val="ru-RU"/>
        </w:rPr>
        <w:t>вк</w:t>
      </w:r>
      <w:r w:rsidRPr="00D926C4">
        <w:rPr>
          <w:lang w:val="ru-RU"/>
        </w:rPr>
        <w:t>лючительно</w:t>
      </w:r>
      <w:r w:rsidR="00D926C4" w:rsidRPr="00D926C4">
        <w:rPr>
          <w:lang w:val="ru-RU"/>
        </w:rPr>
        <w:t>) в письменной форме, на электронные адреса: cherepanova@sheladm.ru, ecolog38@mail.ru или запись в журналах замечаний и предложений общественности, размещенных по адресам: г. Иркутск, ул. Сурикова, дом 4, офис 402 – по будням с 8:00 до 17:00, обед с 12:00 до 13:00 и г. Шелехов, 20 квартал, д. 84, кабинет 1 – понедельник-четверг с 8:50 до 18:00, пятница с 8:50 до 1</w:t>
      </w:r>
      <w:r w:rsidR="001A408A">
        <w:rPr>
          <w:lang w:val="ru-RU"/>
        </w:rPr>
        <w:t>7:10, перерыв с 13:00 до 14:00.</w:t>
      </w:r>
    </w:p>
    <w:p w14:paraId="34901E56" w14:textId="1F47DC8B" w:rsidR="00085EBC" w:rsidRPr="00D926C4" w:rsidRDefault="00085EBC" w:rsidP="00932871">
      <w:pPr>
        <w:ind w:firstLine="567"/>
        <w:jc w:val="both"/>
        <w:rPr>
          <w:lang w:val="ru-RU"/>
        </w:rPr>
      </w:pPr>
      <w:r w:rsidRPr="00D926C4">
        <w:rPr>
          <w:lang w:val="ru-RU"/>
        </w:rPr>
        <w:t xml:space="preserve">6. </w:t>
      </w:r>
      <w:r w:rsidR="008A3A13" w:rsidRPr="00D926C4">
        <w:rPr>
          <w:lang w:val="ru-RU"/>
        </w:rPr>
        <w:t xml:space="preserve">Принять рассмотренные </w:t>
      </w:r>
      <w:r w:rsidR="00FE7133" w:rsidRPr="00D926C4">
        <w:rPr>
          <w:lang w:val="ru-RU"/>
        </w:rPr>
        <w:t xml:space="preserve">предварительные </w:t>
      </w:r>
      <w:r w:rsidR="008A3A13" w:rsidRPr="00D926C4">
        <w:rPr>
          <w:lang w:val="ru-RU"/>
        </w:rPr>
        <w:t xml:space="preserve">материалы оценки воздействия на окружающую среду с учетом возможных замечаний и предложений общественности, поступающих в течение 10 календарных дней </w:t>
      </w:r>
      <w:r w:rsidR="00463A2E" w:rsidRPr="00D926C4">
        <w:rPr>
          <w:lang w:val="ru-RU"/>
        </w:rPr>
        <w:t>после окончания срока общественных обсуждений</w:t>
      </w:r>
      <w:r w:rsidR="008A3A13" w:rsidRPr="00D926C4">
        <w:rPr>
          <w:lang w:val="ru-RU"/>
        </w:rPr>
        <w:t>.</w:t>
      </w:r>
    </w:p>
    <w:p w14:paraId="15EB2B13" w14:textId="6C9205AB" w:rsidR="002C1795" w:rsidRPr="006131C5" w:rsidRDefault="00085EBC" w:rsidP="00932871">
      <w:pPr>
        <w:ind w:firstLine="567"/>
        <w:jc w:val="both"/>
        <w:rPr>
          <w:lang w:val="ru-RU"/>
        </w:rPr>
      </w:pPr>
      <w:r w:rsidRPr="00D926C4">
        <w:rPr>
          <w:lang w:val="ru-RU"/>
        </w:rPr>
        <w:t xml:space="preserve">7. Направить протокол </w:t>
      </w:r>
      <w:r w:rsidR="008A3A13" w:rsidRPr="00D926C4">
        <w:rPr>
          <w:lang w:val="ru-RU"/>
        </w:rPr>
        <w:t xml:space="preserve">общественных обсуждений (в форме общественных </w:t>
      </w:r>
      <w:r w:rsidR="008A3A13" w:rsidRPr="006131C5">
        <w:rPr>
          <w:lang w:val="ru-RU"/>
        </w:rPr>
        <w:t>слушаний)</w:t>
      </w:r>
      <w:r w:rsidRPr="006131C5">
        <w:rPr>
          <w:lang w:val="ru-RU"/>
        </w:rPr>
        <w:t xml:space="preserve"> на государственную экологическую экспертизу.</w:t>
      </w:r>
    </w:p>
    <w:p w14:paraId="6AF0131B" w14:textId="77777777" w:rsidR="002D62A7" w:rsidRPr="006131C5" w:rsidRDefault="002D62A7" w:rsidP="00932871">
      <w:pPr>
        <w:ind w:firstLine="567"/>
        <w:jc w:val="both"/>
        <w:rPr>
          <w:u w:val="single"/>
          <w:lang w:val="ru-RU"/>
        </w:rPr>
      </w:pPr>
    </w:p>
    <w:p w14:paraId="0AB47967" w14:textId="7BC2602A" w:rsidR="002156A9" w:rsidRPr="006131C5" w:rsidRDefault="002156A9" w:rsidP="00932871">
      <w:pPr>
        <w:ind w:firstLine="567"/>
        <w:jc w:val="both"/>
        <w:rPr>
          <w:lang w:val="ru-RU"/>
        </w:rPr>
      </w:pPr>
      <w:r w:rsidRPr="006131C5">
        <w:rPr>
          <w:u w:val="single"/>
          <w:lang w:val="ru-RU"/>
        </w:rPr>
        <w:t>Предмет разногласий между общественностью и заказчиком (исполнителем):</w:t>
      </w:r>
      <w:r w:rsidRPr="006131C5">
        <w:rPr>
          <w:lang w:val="ru-RU"/>
        </w:rPr>
        <w:t xml:space="preserve"> не выявлен.</w:t>
      </w:r>
    </w:p>
    <w:p w14:paraId="7470E0EF" w14:textId="4906A4B0" w:rsidR="002156A9" w:rsidRPr="006131C5" w:rsidRDefault="002156A9" w:rsidP="00932871">
      <w:pPr>
        <w:ind w:firstLine="567"/>
        <w:jc w:val="both"/>
        <w:rPr>
          <w:lang w:val="ru-RU"/>
        </w:rPr>
      </w:pPr>
      <w:r w:rsidRPr="006131C5">
        <w:rPr>
          <w:u w:val="single"/>
          <w:lang w:val="ru-RU"/>
        </w:rPr>
        <w:t>Иная информация, детализирующая учет общественного мнения:</w:t>
      </w:r>
      <w:r w:rsidRPr="006131C5">
        <w:rPr>
          <w:lang w:val="ru-RU"/>
        </w:rPr>
        <w:t xml:space="preserve"> отсутствует.</w:t>
      </w:r>
    </w:p>
    <w:p w14:paraId="58281BDF" w14:textId="77777777" w:rsidR="002D62A7" w:rsidRPr="006131C5" w:rsidRDefault="002D62A7" w:rsidP="00932871">
      <w:pPr>
        <w:ind w:firstLine="567"/>
        <w:jc w:val="both"/>
        <w:rPr>
          <w:lang w:val="ru-RU"/>
        </w:rPr>
      </w:pPr>
    </w:p>
    <w:p w14:paraId="33509892" w14:textId="1719E9B9" w:rsidR="00E7249B" w:rsidRPr="006131C5" w:rsidRDefault="00E7249B" w:rsidP="00932871">
      <w:pPr>
        <w:ind w:firstLine="567"/>
        <w:jc w:val="both"/>
        <w:rPr>
          <w:lang w:val="ru-RU"/>
        </w:rPr>
      </w:pPr>
      <w:r w:rsidRPr="006131C5">
        <w:rPr>
          <w:lang w:val="ru-RU"/>
        </w:rPr>
        <w:lastRenderedPageBreak/>
        <w:t>Приложения:</w:t>
      </w:r>
    </w:p>
    <w:p w14:paraId="35F9EA0A" w14:textId="1594AEF4" w:rsidR="00F843A8" w:rsidRPr="006131C5" w:rsidRDefault="00F843A8" w:rsidP="00932871">
      <w:pPr>
        <w:ind w:firstLine="567"/>
        <w:jc w:val="both"/>
        <w:rPr>
          <w:lang w:val="ru-RU"/>
        </w:rPr>
      </w:pPr>
      <w:r w:rsidRPr="006131C5">
        <w:rPr>
          <w:lang w:val="ru-RU"/>
        </w:rPr>
        <w:t xml:space="preserve">1. </w:t>
      </w:r>
      <w:r w:rsidR="006F0170" w:rsidRPr="006131C5">
        <w:rPr>
          <w:lang w:val="ru-RU"/>
        </w:rPr>
        <w:t>Регистрационны</w:t>
      </w:r>
      <w:r w:rsidR="00FA38F4" w:rsidRPr="006131C5">
        <w:rPr>
          <w:lang w:val="ru-RU"/>
        </w:rPr>
        <w:t>й</w:t>
      </w:r>
      <w:r w:rsidR="006F0170" w:rsidRPr="006131C5">
        <w:rPr>
          <w:lang w:val="ru-RU"/>
        </w:rPr>
        <w:t xml:space="preserve"> лист участников общественных </w:t>
      </w:r>
      <w:r w:rsidR="0075567B" w:rsidRPr="006131C5">
        <w:rPr>
          <w:lang w:val="ru-RU"/>
        </w:rPr>
        <w:t xml:space="preserve">обсуждений (в форме </w:t>
      </w:r>
      <w:r w:rsidR="008E4D2E" w:rsidRPr="006131C5">
        <w:rPr>
          <w:lang w:val="ru-RU"/>
        </w:rPr>
        <w:t>слушаний</w:t>
      </w:r>
      <w:r w:rsidR="0075567B" w:rsidRPr="006131C5">
        <w:rPr>
          <w:lang w:val="ru-RU"/>
        </w:rPr>
        <w:t>)</w:t>
      </w:r>
      <w:r w:rsidR="006F0170" w:rsidRPr="006131C5">
        <w:rPr>
          <w:lang w:val="ru-RU"/>
        </w:rPr>
        <w:t xml:space="preserve"> объекта </w:t>
      </w:r>
      <w:r w:rsidR="000264C3" w:rsidRPr="006131C5">
        <w:rPr>
          <w:lang w:val="ru-RU"/>
        </w:rPr>
        <w:t xml:space="preserve">государственной </w:t>
      </w:r>
      <w:r w:rsidR="006F0170" w:rsidRPr="006131C5">
        <w:rPr>
          <w:lang w:val="ru-RU"/>
        </w:rPr>
        <w:t xml:space="preserve">экологической экспертизы, включая предварительные материалы оценки воздействия на окружающую среду </w:t>
      </w:r>
      <w:r w:rsidR="00FD14C7" w:rsidRPr="006131C5">
        <w:rPr>
          <w:lang w:val="ru-RU"/>
        </w:rPr>
        <w:t>«</w:t>
      </w:r>
      <w:r w:rsidR="00B6030B" w:rsidRPr="006131C5">
        <w:rPr>
          <w:lang w:val="ru-RU"/>
        </w:rPr>
        <w:t>Здание магазина непродовольственных товаров в г.Шелехов, 4 микрорайон, между домами №1 и №5</w:t>
      </w:r>
      <w:r w:rsidR="00FD14C7" w:rsidRPr="006131C5">
        <w:rPr>
          <w:lang w:val="ru-RU"/>
        </w:rPr>
        <w:t>»</w:t>
      </w:r>
      <w:r w:rsidR="00283CB9" w:rsidRPr="006131C5">
        <w:rPr>
          <w:lang w:val="ru-RU"/>
        </w:rPr>
        <w:t xml:space="preserve"> – на </w:t>
      </w:r>
      <w:r w:rsidR="000663E4" w:rsidRPr="006131C5">
        <w:rPr>
          <w:lang w:val="ru-RU"/>
        </w:rPr>
        <w:t>2</w:t>
      </w:r>
      <w:r w:rsidR="00283CB9" w:rsidRPr="006131C5">
        <w:rPr>
          <w:lang w:val="ru-RU"/>
        </w:rPr>
        <w:t xml:space="preserve"> листах</w:t>
      </w:r>
      <w:r w:rsidR="00055E72">
        <w:rPr>
          <w:lang w:val="ru-RU"/>
        </w:rPr>
        <w:t xml:space="preserve"> (не прилагаются)</w:t>
      </w:r>
      <w:r w:rsidRPr="006131C5">
        <w:rPr>
          <w:lang w:val="ru-RU"/>
        </w:rPr>
        <w:t>;</w:t>
      </w:r>
    </w:p>
    <w:p w14:paraId="4669379F" w14:textId="5E436C63" w:rsidR="005D6472" w:rsidRPr="006131C5" w:rsidRDefault="008E4D2E" w:rsidP="00932871">
      <w:pPr>
        <w:ind w:firstLine="567"/>
        <w:jc w:val="both"/>
        <w:rPr>
          <w:lang w:val="ru-RU"/>
        </w:rPr>
      </w:pPr>
      <w:r w:rsidRPr="006131C5">
        <w:rPr>
          <w:lang w:val="ru-RU"/>
        </w:rPr>
        <w:t>2</w:t>
      </w:r>
      <w:r w:rsidR="00F843A8" w:rsidRPr="006131C5">
        <w:rPr>
          <w:lang w:val="ru-RU"/>
        </w:rPr>
        <w:t xml:space="preserve">. </w:t>
      </w:r>
      <w:r w:rsidR="000264C3" w:rsidRPr="006131C5">
        <w:rPr>
          <w:lang w:val="ru-RU"/>
        </w:rPr>
        <w:t>Копии уведомлений о проведении общественных обсуждений объекта экологической экспертизы, включая предварительные материалы оценки воздействия на окружающую среду, опубликованные на сайтах органов федерального, регионального и местного значения</w:t>
      </w:r>
      <w:r w:rsidR="00A60708" w:rsidRPr="006131C5">
        <w:rPr>
          <w:lang w:val="ru-RU"/>
        </w:rPr>
        <w:t xml:space="preserve">, а также на официальном сайте исполнителя работ по оценке воздействия на окружающую среду ООО «ЭКОПРОЕКТ» </w:t>
      </w:r>
      <w:r w:rsidR="0035742F" w:rsidRPr="006131C5">
        <w:rPr>
          <w:lang w:val="ru-RU"/>
        </w:rPr>
        <w:t xml:space="preserve"> – </w:t>
      </w:r>
      <w:r w:rsidR="00B90F06" w:rsidRPr="006131C5">
        <w:rPr>
          <w:lang w:val="ru-RU"/>
        </w:rPr>
        <w:t xml:space="preserve">на </w:t>
      </w:r>
      <w:r w:rsidR="00B03AFA">
        <w:rPr>
          <w:lang w:val="ru-RU"/>
        </w:rPr>
        <w:t>12</w:t>
      </w:r>
      <w:r w:rsidR="00B90F06" w:rsidRPr="006131C5">
        <w:rPr>
          <w:lang w:val="ru-RU"/>
        </w:rPr>
        <w:t xml:space="preserve"> лист</w:t>
      </w:r>
      <w:r w:rsidR="008A2B8E" w:rsidRPr="006131C5">
        <w:rPr>
          <w:lang w:val="ru-RU"/>
        </w:rPr>
        <w:t>ах</w:t>
      </w:r>
      <w:r w:rsidR="00055E72">
        <w:rPr>
          <w:lang w:val="ru-RU"/>
        </w:rPr>
        <w:t xml:space="preserve"> (не прилагаются)</w:t>
      </w:r>
      <w:r w:rsidR="00E3693F" w:rsidRPr="006131C5">
        <w:rPr>
          <w:lang w:val="ru-RU"/>
        </w:rPr>
        <w:t>.</w:t>
      </w:r>
    </w:p>
    <w:p w14:paraId="43F9EE41" w14:textId="0B5D688D" w:rsidR="00172FFC" w:rsidRPr="00B6030B" w:rsidRDefault="00172FFC" w:rsidP="00932871">
      <w:pPr>
        <w:ind w:firstLine="567"/>
        <w:jc w:val="both"/>
        <w:rPr>
          <w:highlight w:val="yellow"/>
          <w:lang w:val="ru-RU"/>
        </w:rPr>
      </w:pPr>
    </w:p>
    <w:p w14:paraId="238C67B7" w14:textId="5BA2ACFE" w:rsidR="00B90F06" w:rsidRPr="003F41E8" w:rsidRDefault="00B90F06" w:rsidP="00932871">
      <w:pPr>
        <w:jc w:val="both"/>
        <w:rPr>
          <w:lang w:val="ru-RU"/>
        </w:rPr>
      </w:pPr>
      <w:r w:rsidRPr="003F41E8">
        <w:rPr>
          <w:lang w:val="ru-RU"/>
        </w:rPr>
        <w:t>ПОДПИСИ УЧАСТНИКОВ:</w:t>
      </w:r>
    </w:p>
    <w:tbl>
      <w:tblPr>
        <w:tblW w:w="9748" w:type="dxa"/>
        <w:tblInd w:w="-142" w:type="dxa"/>
        <w:tblLook w:val="04A0" w:firstRow="1" w:lastRow="0" w:firstColumn="1" w:lastColumn="0" w:noHBand="0" w:noVBand="1"/>
      </w:tblPr>
      <w:tblGrid>
        <w:gridCol w:w="5217"/>
        <w:gridCol w:w="4531"/>
      </w:tblGrid>
      <w:tr w:rsidR="00FD0529" w:rsidRPr="003F41E8" w14:paraId="6C5B1B6E" w14:textId="77777777" w:rsidTr="00C922EE">
        <w:trPr>
          <w:trHeight w:val="20"/>
        </w:trPr>
        <w:tc>
          <w:tcPr>
            <w:tcW w:w="5217" w:type="dxa"/>
            <w:shd w:val="clear" w:color="auto" w:fill="auto"/>
          </w:tcPr>
          <w:p w14:paraId="28F00F67" w14:textId="77777777" w:rsidR="00FD0529" w:rsidRPr="003F41E8" w:rsidRDefault="00FD0529" w:rsidP="00932871">
            <w:pPr>
              <w:jc w:val="both"/>
              <w:rPr>
                <w:b/>
                <w:lang w:val="ru-RU"/>
              </w:rPr>
            </w:pPr>
            <w:r w:rsidRPr="003F41E8">
              <w:rPr>
                <w:b/>
                <w:lang w:val="ru-RU"/>
              </w:rPr>
              <w:t>Председатель общественных слушаний:</w:t>
            </w:r>
          </w:p>
          <w:p w14:paraId="1C8BA315" w14:textId="515A5965" w:rsidR="00FD0529" w:rsidRPr="003F41E8" w:rsidRDefault="003F41E8" w:rsidP="00932871">
            <w:pPr>
              <w:tabs>
                <w:tab w:val="left" w:pos="7797"/>
              </w:tabs>
              <w:jc w:val="both"/>
              <w:rPr>
                <w:lang w:val="ru-RU"/>
              </w:rPr>
            </w:pPr>
            <w:r w:rsidRPr="003F41E8">
              <w:rPr>
                <w:lang w:val="ru-RU"/>
              </w:rPr>
              <w:t>Начальник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4531" w:type="dxa"/>
            <w:shd w:val="clear" w:color="auto" w:fill="auto"/>
            <w:vAlign w:val="bottom"/>
          </w:tcPr>
          <w:p w14:paraId="33FC2D1A" w14:textId="08E89B4F" w:rsidR="00FD0529" w:rsidRPr="003F41E8" w:rsidRDefault="00FD0529" w:rsidP="00932871">
            <w:pPr>
              <w:jc w:val="right"/>
              <w:rPr>
                <w:lang w:val="ru-RU"/>
              </w:rPr>
            </w:pPr>
            <w:r w:rsidRPr="003F41E8">
              <w:rPr>
                <w:lang w:val="ru-RU"/>
              </w:rPr>
              <w:t>______</w:t>
            </w:r>
            <w:r w:rsidR="0075691B" w:rsidRPr="003F41E8">
              <w:rPr>
                <w:lang w:val="ru-RU"/>
              </w:rPr>
              <w:t>_</w:t>
            </w:r>
            <w:r w:rsidR="003F41E8" w:rsidRPr="003F41E8">
              <w:rPr>
                <w:lang w:val="ru-RU"/>
              </w:rPr>
              <w:t>___</w:t>
            </w:r>
            <w:r w:rsidRPr="003F41E8">
              <w:rPr>
                <w:lang w:val="ru-RU"/>
              </w:rPr>
              <w:t xml:space="preserve">___________ / </w:t>
            </w:r>
            <w:r w:rsidR="003F41E8" w:rsidRPr="003F41E8">
              <w:rPr>
                <w:lang w:val="ru-RU"/>
              </w:rPr>
              <w:t>Левицкая</w:t>
            </w:r>
            <w:r w:rsidR="001266D0" w:rsidRPr="003F41E8">
              <w:rPr>
                <w:lang w:val="ru-RU"/>
              </w:rPr>
              <w:t xml:space="preserve"> </w:t>
            </w:r>
            <w:r w:rsidR="003F41E8" w:rsidRPr="003F41E8">
              <w:rPr>
                <w:lang w:val="ru-RU"/>
              </w:rPr>
              <w:t>Е</w:t>
            </w:r>
            <w:r w:rsidR="00FD14C7" w:rsidRPr="003F41E8">
              <w:rPr>
                <w:lang w:val="ru-RU"/>
              </w:rPr>
              <w:t>.</w:t>
            </w:r>
            <w:r w:rsidR="003F41E8" w:rsidRPr="003F41E8">
              <w:rPr>
                <w:lang w:val="ru-RU"/>
              </w:rPr>
              <w:t>В</w:t>
            </w:r>
            <w:r w:rsidR="00FD14C7" w:rsidRPr="003F41E8">
              <w:rPr>
                <w:lang w:val="ru-RU"/>
              </w:rPr>
              <w:t>.</w:t>
            </w:r>
            <w:r w:rsidRPr="003F41E8">
              <w:rPr>
                <w:lang w:val="ru-RU"/>
              </w:rPr>
              <w:t xml:space="preserve"> /</w:t>
            </w:r>
          </w:p>
        </w:tc>
      </w:tr>
      <w:tr w:rsidR="00FD0529" w:rsidRPr="003F41E8" w14:paraId="43148E11" w14:textId="77777777" w:rsidTr="00C922EE">
        <w:trPr>
          <w:trHeight w:val="20"/>
        </w:trPr>
        <w:tc>
          <w:tcPr>
            <w:tcW w:w="5217" w:type="dxa"/>
            <w:shd w:val="clear" w:color="auto" w:fill="auto"/>
          </w:tcPr>
          <w:p w14:paraId="3F48741F" w14:textId="77777777" w:rsidR="005F0EA5" w:rsidRPr="003F41E8" w:rsidRDefault="005F0EA5" w:rsidP="00932871">
            <w:pPr>
              <w:jc w:val="both"/>
              <w:rPr>
                <w:b/>
                <w:lang w:val="ru-RU"/>
              </w:rPr>
            </w:pPr>
          </w:p>
          <w:p w14:paraId="4D4CE299" w14:textId="0E2BBEEE" w:rsidR="00FD0529" w:rsidRPr="003F41E8" w:rsidRDefault="00FD0529" w:rsidP="00932871">
            <w:pPr>
              <w:jc w:val="both"/>
              <w:rPr>
                <w:b/>
                <w:lang w:val="ru-RU"/>
              </w:rPr>
            </w:pPr>
            <w:r w:rsidRPr="003F41E8">
              <w:rPr>
                <w:b/>
                <w:lang w:val="ru-RU"/>
              </w:rPr>
              <w:t>Секретарь общественных слушаний:</w:t>
            </w:r>
          </w:p>
          <w:p w14:paraId="199DE59F" w14:textId="2EBB6472" w:rsidR="00FD0529" w:rsidRPr="003F41E8" w:rsidRDefault="003F41E8" w:rsidP="00932871">
            <w:pPr>
              <w:jc w:val="both"/>
              <w:rPr>
                <w:lang w:val="ru-RU"/>
              </w:rPr>
            </w:pPr>
            <w:r w:rsidRPr="003F41E8">
              <w:rPr>
                <w:lang w:val="ru-RU"/>
              </w:rPr>
              <w:t>Старший инспектор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97EB6AA" w14:textId="17009EB7" w:rsidR="00FD0529" w:rsidRPr="003F41E8" w:rsidRDefault="00FD0529" w:rsidP="00932871">
            <w:pPr>
              <w:jc w:val="right"/>
              <w:rPr>
                <w:lang w:val="ru-RU"/>
              </w:rPr>
            </w:pPr>
          </w:p>
          <w:p w14:paraId="0DD59B8A" w14:textId="77777777" w:rsidR="00FD0529" w:rsidRPr="003F41E8" w:rsidRDefault="00FD0529" w:rsidP="00932871">
            <w:pPr>
              <w:jc w:val="right"/>
              <w:rPr>
                <w:lang w:val="ru-RU"/>
              </w:rPr>
            </w:pPr>
          </w:p>
          <w:p w14:paraId="3DC593E4" w14:textId="77777777" w:rsidR="003F41E8" w:rsidRPr="003F41E8" w:rsidRDefault="003F41E8" w:rsidP="00932871">
            <w:pPr>
              <w:jc w:val="right"/>
              <w:rPr>
                <w:lang w:val="ru-RU"/>
              </w:rPr>
            </w:pPr>
          </w:p>
          <w:p w14:paraId="5FC76915" w14:textId="77777777" w:rsidR="003F41E8" w:rsidRPr="003F41E8" w:rsidRDefault="003F41E8" w:rsidP="00932871">
            <w:pPr>
              <w:jc w:val="right"/>
              <w:rPr>
                <w:lang w:val="ru-RU"/>
              </w:rPr>
            </w:pPr>
          </w:p>
          <w:p w14:paraId="0017254C" w14:textId="77777777" w:rsidR="003F41E8" w:rsidRPr="003F41E8" w:rsidRDefault="003F41E8" w:rsidP="00932871">
            <w:pPr>
              <w:jc w:val="right"/>
              <w:rPr>
                <w:lang w:val="ru-RU"/>
              </w:rPr>
            </w:pPr>
          </w:p>
          <w:p w14:paraId="6D32708C" w14:textId="15E2EDB2" w:rsidR="00FD0529" w:rsidRPr="003F41E8" w:rsidRDefault="00FD0529" w:rsidP="00932871">
            <w:pPr>
              <w:jc w:val="right"/>
              <w:rPr>
                <w:lang w:val="ru-RU"/>
              </w:rPr>
            </w:pPr>
            <w:r w:rsidRPr="003F41E8">
              <w:rPr>
                <w:lang w:val="ru-RU"/>
              </w:rPr>
              <w:t>___</w:t>
            </w:r>
            <w:r w:rsidR="003F41E8" w:rsidRPr="003F41E8">
              <w:rPr>
                <w:lang w:val="ru-RU"/>
              </w:rPr>
              <w:t>_</w:t>
            </w:r>
            <w:r w:rsidRPr="003F41E8">
              <w:rPr>
                <w:lang w:val="ru-RU"/>
              </w:rPr>
              <w:t>______</w:t>
            </w:r>
            <w:r w:rsidR="005D102F" w:rsidRPr="003F41E8">
              <w:rPr>
                <w:lang w:val="ru-RU"/>
              </w:rPr>
              <w:t>______</w:t>
            </w:r>
            <w:r w:rsidRPr="003F41E8">
              <w:rPr>
                <w:lang w:val="ru-RU"/>
              </w:rPr>
              <w:t xml:space="preserve">__ / </w:t>
            </w:r>
            <w:r w:rsidR="003F41E8" w:rsidRPr="003F41E8">
              <w:rPr>
                <w:lang w:val="ru-RU"/>
              </w:rPr>
              <w:t>Черепанова</w:t>
            </w:r>
            <w:r w:rsidRPr="003F41E8">
              <w:rPr>
                <w:lang w:val="ru-RU"/>
              </w:rPr>
              <w:t xml:space="preserve"> </w:t>
            </w:r>
            <w:r w:rsidR="003F41E8" w:rsidRPr="003F41E8">
              <w:rPr>
                <w:lang w:val="ru-RU"/>
              </w:rPr>
              <w:t>Е.М</w:t>
            </w:r>
            <w:r w:rsidRPr="003F41E8">
              <w:rPr>
                <w:lang w:val="ru-RU"/>
              </w:rPr>
              <w:t>.</w:t>
            </w:r>
            <w:r w:rsidR="0075691B" w:rsidRPr="003F41E8">
              <w:rPr>
                <w:lang w:val="ru-RU"/>
              </w:rPr>
              <w:t xml:space="preserve"> </w:t>
            </w:r>
            <w:r w:rsidRPr="003F41E8">
              <w:rPr>
                <w:lang w:val="ru-RU"/>
              </w:rPr>
              <w:t>/</w:t>
            </w:r>
          </w:p>
        </w:tc>
      </w:tr>
      <w:tr w:rsidR="00FD0529" w:rsidRPr="003F41E8" w14:paraId="578E8A42" w14:textId="77777777" w:rsidTr="00C922EE">
        <w:trPr>
          <w:trHeight w:val="20"/>
        </w:trPr>
        <w:tc>
          <w:tcPr>
            <w:tcW w:w="5217" w:type="dxa"/>
            <w:shd w:val="clear" w:color="auto" w:fill="auto"/>
          </w:tcPr>
          <w:p w14:paraId="069AE88A" w14:textId="77777777" w:rsidR="00FD0529" w:rsidRPr="003F41E8" w:rsidRDefault="00FD0529" w:rsidP="00932871">
            <w:pPr>
              <w:jc w:val="both"/>
              <w:rPr>
                <w:b/>
                <w:lang w:val="ru-RU"/>
              </w:rPr>
            </w:pPr>
          </w:p>
          <w:p w14:paraId="0D0BD472" w14:textId="42A399B0" w:rsidR="00FD0529" w:rsidRPr="003F41E8" w:rsidRDefault="00FD0529" w:rsidP="00932871">
            <w:pPr>
              <w:jc w:val="both"/>
              <w:rPr>
                <w:b/>
                <w:lang w:val="ru-RU"/>
              </w:rPr>
            </w:pPr>
            <w:r w:rsidRPr="003F41E8">
              <w:rPr>
                <w:b/>
                <w:lang w:val="ru-RU"/>
              </w:rPr>
              <w:t>Представител</w:t>
            </w:r>
            <w:r w:rsidR="0075691B" w:rsidRPr="003F41E8">
              <w:rPr>
                <w:b/>
                <w:lang w:val="ru-RU"/>
              </w:rPr>
              <w:t>ь</w:t>
            </w:r>
            <w:r w:rsidRPr="003F41E8">
              <w:rPr>
                <w:b/>
                <w:lang w:val="ru-RU"/>
              </w:rPr>
              <w:t xml:space="preserve"> </w:t>
            </w:r>
            <w:r w:rsidR="001266D0" w:rsidRPr="003F41E8">
              <w:rPr>
                <w:b/>
                <w:lang w:val="ru-RU"/>
              </w:rPr>
              <w:t>за</w:t>
            </w:r>
            <w:r w:rsidR="003F41E8" w:rsidRPr="003F41E8">
              <w:rPr>
                <w:b/>
                <w:lang w:val="ru-RU"/>
              </w:rPr>
              <w:t>казчика намечаемой деятельности</w:t>
            </w:r>
            <w:r w:rsidRPr="003F41E8">
              <w:rPr>
                <w:b/>
                <w:lang w:val="ru-RU"/>
              </w:rPr>
              <w:t>:</w:t>
            </w:r>
          </w:p>
          <w:p w14:paraId="19E1D309" w14:textId="3716ABAE" w:rsidR="00FD0529" w:rsidRPr="003F41E8" w:rsidRDefault="003F41E8" w:rsidP="00932871">
            <w:pPr>
              <w:jc w:val="both"/>
              <w:rPr>
                <w:b/>
                <w:lang w:val="ru-RU"/>
              </w:rPr>
            </w:pPr>
            <w:r w:rsidRPr="003F41E8">
              <w:rPr>
                <w:lang w:val="ru-RU"/>
              </w:rPr>
              <w:t>Гражданин РФ</w:t>
            </w:r>
          </w:p>
        </w:tc>
        <w:tc>
          <w:tcPr>
            <w:tcW w:w="4531" w:type="dxa"/>
            <w:shd w:val="clear" w:color="auto" w:fill="auto"/>
            <w:vAlign w:val="bottom"/>
          </w:tcPr>
          <w:p w14:paraId="0769CDE6" w14:textId="77777777" w:rsidR="00FD0529" w:rsidRPr="003F41E8" w:rsidRDefault="00FD0529" w:rsidP="00932871">
            <w:pPr>
              <w:jc w:val="right"/>
              <w:rPr>
                <w:lang w:val="ru-RU"/>
              </w:rPr>
            </w:pPr>
          </w:p>
          <w:p w14:paraId="010CAAEE" w14:textId="105068B5" w:rsidR="00FD0529" w:rsidRPr="003F41E8" w:rsidRDefault="00FD0529" w:rsidP="00932871">
            <w:pPr>
              <w:jc w:val="right"/>
              <w:rPr>
                <w:lang w:val="ru-RU"/>
              </w:rPr>
            </w:pPr>
          </w:p>
          <w:p w14:paraId="77CD8EF0" w14:textId="23F18D51" w:rsidR="00463A2E" w:rsidRPr="003F41E8" w:rsidRDefault="00463A2E" w:rsidP="00932871">
            <w:pPr>
              <w:jc w:val="right"/>
              <w:rPr>
                <w:lang w:val="ru-RU"/>
              </w:rPr>
            </w:pPr>
          </w:p>
          <w:p w14:paraId="10CB0514" w14:textId="3E350824" w:rsidR="00FD0529" w:rsidRPr="003F41E8" w:rsidRDefault="00867DDA" w:rsidP="00932871">
            <w:pPr>
              <w:jc w:val="right"/>
              <w:rPr>
                <w:lang w:val="ru-RU"/>
              </w:rPr>
            </w:pPr>
            <w:r w:rsidRPr="003F41E8">
              <w:rPr>
                <w:lang w:val="ru-RU"/>
              </w:rPr>
              <w:t>_____</w:t>
            </w:r>
            <w:r w:rsidR="00BE102D" w:rsidRPr="003F41E8">
              <w:rPr>
                <w:lang w:val="ru-RU"/>
              </w:rPr>
              <w:t>_</w:t>
            </w:r>
            <w:r w:rsidR="00FD0529" w:rsidRPr="003F41E8">
              <w:rPr>
                <w:lang w:val="ru-RU"/>
              </w:rPr>
              <w:t>_____</w:t>
            </w:r>
            <w:r w:rsidR="0075691B" w:rsidRPr="003F41E8">
              <w:rPr>
                <w:lang w:val="ru-RU"/>
              </w:rPr>
              <w:t>__</w:t>
            </w:r>
            <w:r w:rsidR="003F41E8" w:rsidRPr="003F41E8">
              <w:rPr>
                <w:lang w:val="ru-RU"/>
              </w:rPr>
              <w:t>_________</w:t>
            </w:r>
            <w:r w:rsidR="00FD0529" w:rsidRPr="003F41E8">
              <w:rPr>
                <w:lang w:val="ru-RU"/>
              </w:rPr>
              <w:t xml:space="preserve"> / </w:t>
            </w:r>
            <w:r w:rsidR="003F41E8" w:rsidRPr="003F41E8">
              <w:rPr>
                <w:lang w:val="ru-RU"/>
              </w:rPr>
              <w:t>Будрис М</w:t>
            </w:r>
            <w:r w:rsidR="00FD14C7" w:rsidRPr="003F41E8">
              <w:rPr>
                <w:lang w:val="ru-RU"/>
              </w:rPr>
              <w:t>.</w:t>
            </w:r>
            <w:r w:rsidR="001266D0" w:rsidRPr="003F41E8">
              <w:rPr>
                <w:lang w:val="ru-RU"/>
              </w:rPr>
              <w:t>А</w:t>
            </w:r>
            <w:r w:rsidR="00FD14C7" w:rsidRPr="003F41E8">
              <w:rPr>
                <w:lang w:val="ru-RU"/>
              </w:rPr>
              <w:t>.</w:t>
            </w:r>
            <w:r w:rsidR="0075691B" w:rsidRPr="003F41E8">
              <w:rPr>
                <w:lang w:val="ru-RU"/>
              </w:rPr>
              <w:t xml:space="preserve"> </w:t>
            </w:r>
            <w:r w:rsidR="00FD14C7" w:rsidRPr="003F41E8">
              <w:rPr>
                <w:lang w:val="ru-RU"/>
              </w:rPr>
              <w:t>/</w:t>
            </w:r>
          </w:p>
        </w:tc>
      </w:tr>
      <w:tr w:rsidR="005C1FD3" w:rsidRPr="00055E72" w14:paraId="124BD7DB" w14:textId="77777777" w:rsidTr="00C922EE">
        <w:trPr>
          <w:trHeight w:val="20"/>
        </w:trPr>
        <w:tc>
          <w:tcPr>
            <w:tcW w:w="5217" w:type="dxa"/>
            <w:shd w:val="clear" w:color="auto" w:fill="auto"/>
            <w:vAlign w:val="bottom"/>
          </w:tcPr>
          <w:p w14:paraId="0BB220CA" w14:textId="33389738" w:rsidR="005C1FD3" w:rsidRPr="003F41E8" w:rsidRDefault="005C1FD3" w:rsidP="00932871">
            <w:pPr>
              <w:tabs>
                <w:tab w:val="left" w:pos="7797"/>
              </w:tabs>
              <w:jc w:val="both"/>
              <w:rPr>
                <w:b/>
                <w:lang w:val="ru-RU"/>
              </w:rPr>
            </w:pPr>
          </w:p>
          <w:p w14:paraId="1D0E0C99" w14:textId="77777777" w:rsidR="00867DDA" w:rsidRPr="003F41E8" w:rsidRDefault="00867DDA" w:rsidP="00932871">
            <w:pPr>
              <w:tabs>
                <w:tab w:val="left" w:pos="7797"/>
              </w:tabs>
              <w:jc w:val="both"/>
              <w:rPr>
                <w:b/>
                <w:lang w:val="ru-RU"/>
              </w:rPr>
            </w:pPr>
          </w:p>
          <w:p w14:paraId="140F3E6F" w14:textId="229C8EE0" w:rsidR="005C1FD3" w:rsidRPr="003F41E8" w:rsidRDefault="005C1FD3" w:rsidP="00932871">
            <w:pPr>
              <w:tabs>
                <w:tab w:val="left" w:pos="7797"/>
              </w:tabs>
              <w:jc w:val="both"/>
              <w:rPr>
                <w:color w:val="000000"/>
                <w:lang w:val="ru-RU"/>
              </w:rPr>
            </w:pPr>
            <w:r w:rsidRPr="003F41E8">
              <w:rPr>
                <w:b/>
                <w:lang w:val="ru-RU"/>
              </w:rPr>
              <w:t>Представител</w:t>
            </w:r>
            <w:r w:rsidR="005C577D" w:rsidRPr="003F41E8">
              <w:rPr>
                <w:b/>
                <w:lang w:val="ru-RU"/>
              </w:rPr>
              <w:t>ь</w:t>
            </w:r>
            <w:r w:rsidRPr="003F41E8">
              <w:rPr>
                <w:b/>
                <w:lang w:val="ru-RU"/>
              </w:rPr>
              <w:t xml:space="preserve"> проектирующей организации </w:t>
            </w:r>
            <w:r w:rsidR="005C577D" w:rsidRPr="003F41E8">
              <w:rPr>
                <w:b/>
                <w:lang w:val="ru-RU"/>
              </w:rPr>
              <w:t>ООО «</w:t>
            </w:r>
            <w:r w:rsidR="003F41E8" w:rsidRPr="003F41E8">
              <w:rPr>
                <w:b/>
                <w:lang w:val="ru-RU"/>
              </w:rPr>
              <w:t>СК</w:t>
            </w:r>
            <w:r w:rsidR="005C577D" w:rsidRPr="003F41E8">
              <w:rPr>
                <w:b/>
                <w:lang w:val="ru-RU"/>
              </w:rPr>
              <w:t>»</w:t>
            </w:r>
            <w:r w:rsidRPr="003F41E8">
              <w:rPr>
                <w:b/>
                <w:lang w:val="ru-RU"/>
              </w:rPr>
              <w:t>:</w:t>
            </w:r>
          </w:p>
        </w:tc>
        <w:tc>
          <w:tcPr>
            <w:tcW w:w="4531" w:type="dxa"/>
            <w:shd w:val="clear" w:color="auto" w:fill="auto"/>
            <w:vAlign w:val="bottom"/>
          </w:tcPr>
          <w:p w14:paraId="27DADC8D" w14:textId="77777777" w:rsidR="005C1FD3" w:rsidRPr="003F41E8" w:rsidRDefault="005C1FD3" w:rsidP="00932871">
            <w:pPr>
              <w:jc w:val="right"/>
              <w:rPr>
                <w:lang w:val="ru-RU"/>
              </w:rPr>
            </w:pPr>
          </w:p>
        </w:tc>
      </w:tr>
      <w:tr w:rsidR="00AA053A" w:rsidRPr="003F41E8" w14:paraId="2D216DA3" w14:textId="77777777" w:rsidTr="007D5FA0">
        <w:trPr>
          <w:trHeight w:val="20"/>
        </w:trPr>
        <w:tc>
          <w:tcPr>
            <w:tcW w:w="5217" w:type="dxa"/>
            <w:shd w:val="clear" w:color="auto" w:fill="auto"/>
            <w:vAlign w:val="bottom"/>
          </w:tcPr>
          <w:p w14:paraId="412DB796" w14:textId="02694AC2" w:rsidR="00AA053A" w:rsidRPr="003F41E8" w:rsidRDefault="003F41E8" w:rsidP="00932871">
            <w:pPr>
              <w:tabs>
                <w:tab w:val="left" w:pos="7797"/>
              </w:tabs>
              <w:jc w:val="both"/>
              <w:rPr>
                <w:color w:val="000000"/>
                <w:lang w:val="ru-RU"/>
              </w:rPr>
            </w:pPr>
            <w:r w:rsidRPr="003F41E8">
              <w:rPr>
                <w:color w:val="000000"/>
                <w:lang w:val="ru-RU"/>
              </w:rPr>
              <w:t>Директор</w:t>
            </w:r>
          </w:p>
        </w:tc>
        <w:tc>
          <w:tcPr>
            <w:tcW w:w="4531" w:type="dxa"/>
            <w:shd w:val="clear" w:color="auto" w:fill="auto"/>
            <w:vAlign w:val="bottom"/>
          </w:tcPr>
          <w:p w14:paraId="11E8DAE0" w14:textId="4A770EB3" w:rsidR="00AA053A" w:rsidRPr="003F41E8" w:rsidRDefault="00AA053A" w:rsidP="00932871">
            <w:pPr>
              <w:jc w:val="right"/>
              <w:rPr>
                <w:lang w:val="ru-RU"/>
              </w:rPr>
            </w:pPr>
            <w:r w:rsidRPr="003F41E8">
              <w:rPr>
                <w:lang w:val="ru-RU"/>
              </w:rPr>
              <w:t>______________</w:t>
            </w:r>
            <w:r w:rsidR="00867DDA" w:rsidRPr="003F41E8">
              <w:rPr>
                <w:lang w:val="ru-RU"/>
              </w:rPr>
              <w:t>__</w:t>
            </w:r>
            <w:r w:rsidR="003F41E8" w:rsidRPr="003F41E8">
              <w:rPr>
                <w:lang w:val="ru-RU"/>
              </w:rPr>
              <w:t>__</w:t>
            </w:r>
            <w:r w:rsidRPr="003F41E8">
              <w:rPr>
                <w:lang w:val="ru-RU"/>
              </w:rPr>
              <w:t xml:space="preserve">_ / </w:t>
            </w:r>
            <w:r w:rsidR="003F41E8" w:rsidRPr="003F41E8">
              <w:rPr>
                <w:color w:val="000000" w:themeColor="text1"/>
                <w:shd w:val="clear" w:color="auto" w:fill="FFFFFF"/>
                <w:lang w:val="ru-RU"/>
              </w:rPr>
              <w:t>Афанасьев</w:t>
            </w:r>
            <w:r w:rsidR="005C577D" w:rsidRPr="003F41E8">
              <w:rPr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="003F41E8" w:rsidRPr="003F41E8">
              <w:rPr>
                <w:color w:val="000000" w:themeColor="text1"/>
                <w:shd w:val="clear" w:color="auto" w:fill="FFFFFF"/>
                <w:lang w:val="ru-RU"/>
              </w:rPr>
              <w:t>В</w:t>
            </w:r>
            <w:r w:rsidRPr="003F41E8">
              <w:rPr>
                <w:lang w:val="ru-RU"/>
              </w:rPr>
              <w:t>.</w:t>
            </w:r>
            <w:r w:rsidR="003F41E8" w:rsidRPr="003F41E8">
              <w:rPr>
                <w:lang w:val="ru-RU"/>
              </w:rPr>
              <w:t>В</w:t>
            </w:r>
            <w:r w:rsidRPr="003F41E8">
              <w:rPr>
                <w:lang w:val="ru-RU"/>
              </w:rPr>
              <w:t>. /</w:t>
            </w:r>
          </w:p>
        </w:tc>
      </w:tr>
      <w:tr w:rsidR="005C577D" w:rsidRPr="003F41E8" w14:paraId="6372A9CC" w14:textId="77777777" w:rsidTr="007D5FA0">
        <w:trPr>
          <w:trHeight w:val="20"/>
        </w:trPr>
        <w:tc>
          <w:tcPr>
            <w:tcW w:w="5217" w:type="dxa"/>
            <w:shd w:val="clear" w:color="auto" w:fill="auto"/>
            <w:vAlign w:val="bottom"/>
          </w:tcPr>
          <w:p w14:paraId="132344BE" w14:textId="77777777" w:rsidR="005C577D" w:rsidRPr="003F41E8" w:rsidRDefault="005C577D" w:rsidP="00932871">
            <w:pPr>
              <w:tabs>
                <w:tab w:val="left" w:pos="7797"/>
              </w:tabs>
              <w:jc w:val="both"/>
              <w:rPr>
                <w:color w:val="000000"/>
                <w:lang w:val="ru-RU"/>
              </w:rPr>
            </w:pPr>
          </w:p>
        </w:tc>
        <w:tc>
          <w:tcPr>
            <w:tcW w:w="4531" w:type="dxa"/>
            <w:shd w:val="clear" w:color="auto" w:fill="auto"/>
            <w:vAlign w:val="bottom"/>
          </w:tcPr>
          <w:p w14:paraId="4B10ED76" w14:textId="77777777" w:rsidR="005C577D" w:rsidRPr="003F41E8" w:rsidRDefault="005C577D" w:rsidP="00932871">
            <w:pPr>
              <w:jc w:val="right"/>
              <w:rPr>
                <w:lang w:val="ru-RU"/>
              </w:rPr>
            </w:pPr>
          </w:p>
        </w:tc>
      </w:tr>
      <w:tr w:rsidR="005C577D" w:rsidRPr="00055E72" w14:paraId="7BFCDCC4" w14:textId="77777777" w:rsidTr="009875D7">
        <w:trPr>
          <w:trHeight w:val="20"/>
        </w:trPr>
        <w:tc>
          <w:tcPr>
            <w:tcW w:w="5217" w:type="dxa"/>
            <w:shd w:val="clear" w:color="auto" w:fill="auto"/>
            <w:vAlign w:val="bottom"/>
          </w:tcPr>
          <w:p w14:paraId="3134D37A" w14:textId="77777777" w:rsidR="005C577D" w:rsidRPr="003F41E8" w:rsidRDefault="005C577D" w:rsidP="00932871">
            <w:pPr>
              <w:tabs>
                <w:tab w:val="left" w:pos="7797"/>
              </w:tabs>
              <w:jc w:val="both"/>
              <w:rPr>
                <w:b/>
                <w:lang w:val="ru-RU"/>
              </w:rPr>
            </w:pPr>
          </w:p>
          <w:p w14:paraId="52A1A9D7" w14:textId="062F7D3F" w:rsidR="005C577D" w:rsidRPr="003F41E8" w:rsidRDefault="005C577D" w:rsidP="00932871">
            <w:pPr>
              <w:tabs>
                <w:tab w:val="left" w:pos="7797"/>
              </w:tabs>
              <w:jc w:val="both"/>
              <w:rPr>
                <w:color w:val="000000"/>
                <w:lang w:val="ru-RU"/>
              </w:rPr>
            </w:pPr>
            <w:r w:rsidRPr="003F41E8">
              <w:rPr>
                <w:b/>
                <w:lang w:val="ru-RU"/>
              </w:rPr>
              <w:t>Представитель проектирующей организации ООО «ЭКОПРОЕКТ»:</w:t>
            </w:r>
          </w:p>
        </w:tc>
        <w:tc>
          <w:tcPr>
            <w:tcW w:w="4531" w:type="dxa"/>
            <w:shd w:val="clear" w:color="auto" w:fill="auto"/>
            <w:vAlign w:val="bottom"/>
          </w:tcPr>
          <w:p w14:paraId="1EFD71A0" w14:textId="77777777" w:rsidR="005C577D" w:rsidRPr="003F41E8" w:rsidRDefault="005C577D" w:rsidP="00932871">
            <w:pPr>
              <w:jc w:val="right"/>
              <w:rPr>
                <w:lang w:val="ru-RU"/>
              </w:rPr>
            </w:pPr>
          </w:p>
        </w:tc>
      </w:tr>
      <w:tr w:rsidR="005C577D" w:rsidRPr="003F41E8" w14:paraId="18C7CCD0" w14:textId="77777777" w:rsidTr="009875D7">
        <w:trPr>
          <w:trHeight w:val="20"/>
        </w:trPr>
        <w:tc>
          <w:tcPr>
            <w:tcW w:w="5217" w:type="dxa"/>
            <w:shd w:val="clear" w:color="auto" w:fill="auto"/>
            <w:vAlign w:val="bottom"/>
          </w:tcPr>
          <w:p w14:paraId="2EAE3CA5" w14:textId="26A60E98" w:rsidR="005C577D" w:rsidRPr="003F41E8" w:rsidRDefault="003F41E8" w:rsidP="00932871">
            <w:pPr>
              <w:tabs>
                <w:tab w:val="left" w:pos="7797"/>
              </w:tabs>
              <w:jc w:val="both"/>
              <w:rPr>
                <w:color w:val="000000"/>
                <w:lang w:val="ru-RU"/>
              </w:rPr>
            </w:pPr>
            <w:r w:rsidRPr="003F41E8">
              <w:rPr>
                <w:color w:val="000000"/>
                <w:lang w:val="ru-RU"/>
              </w:rPr>
              <w:t>Инженер-эколог</w:t>
            </w:r>
          </w:p>
        </w:tc>
        <w:tc>
          <w:tcPr>
            <w:tcW w:w="4531" w:type="dxa"/>
            <w:shd w:val="clear" w:color="auto" w:fill="auto"/>
            <w:vAlign w:val="bottom"/>
          </w:tcPr>
          <w:p w14:paraId="6D596014" w14:textId="07DF2636" w:rsidR="005C577D" w:rsidRPr="003F41E8" w:rsidRDefault="005C577D" w:rsidP="00932871">
            <w:pPr>
              <w:jc w:val="right"/>
              <w:rPr>
                <w:lang w:val="ru-RU"/>
              </w:rPr>
            </w:pPr>
            <w:r w:rsidRPr="003F41E8">
              <w:rPr>
                <w:lang w:val="ru-RU"/>
              </w:rPr>
              <w:t>________________</w:t>
            </w:r>
            <w:r w:rsidR="003F41E8" w:rsidRPr="003F41E8">
              <w:rPr>
                <w:lang w:val="ru-RU"/>
              </w:rPr>
              <w:t>__</w:t>
            </w:r>
            <w:r w:rsidRPr="003F41E8">
              <w:rPr>
                <w:lang w:val="ru-RU"/>
              </w:rPr>
              <w:t xml:space="preserve">___ / </w:t>
            </w:r>
            <w:r w:rsidR="003F41E8" w:rsidRPr="003F41E8">
              <w:rPr>
                <w:color w:val="000000" w:themeColor="text1"/>
                <w:shd w:val="clear" w:color="auto" w:fill="FFFFFF"/>
                <w:lang w:val="ru-RU"/>
              </w:rPr>
              <w:t>Шумкина</w:t>
            </w:r>
            <w:r w:rsidRPr="003F41E8">
              <w:rPr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="003F41E8" w:rsidRPr="003F41E8">
              <w:rPr>
                <w:color w:val="000000" w:themeColor="text1"/>
                <w:shd w:val="clear" w:color="auto" w:fill="FFFFFF"/>
                <w:lang w:val="ru-RU"/>
              </w:rPr>
              <w:t>Е</w:t>
            </w:r>
            <w:r w:rsidRPr="003F41E8">
              <w:rPr>
                <w:lang w:val="ru-RU"/>
              </w:rPr>
              <w:t>.</w:t>
            </w:r>
            <w:r w:rsidR="003F41E8" w:rsidRPr="003F41E8">
              <w:rPr>
                <w:lang w:val="ru-RU"/>
              </w:rPr>
              <w:t>С</w:t>
            </w:r>
            <w:r w:rsidRPr="003F41E8">
              <w:rPr>
                <w:lang w:val="ru-RU"/>
              </w:rPr>
              <w:t>. /</w:t>
            </w:r>
          </w:p>
        </w:tc>
      </w:tr>
      <w:tr w:rsidR="005C577D" w:rsidRPr="003F41E8" w14:paraId="0666CF8C" w14:textId="77777777" w:rsidTr="007D5FA0">
        <w:trPr>
          <w:trHeight w:val="20"/>
        </w:trPr>
        <w:tc>
          <w:tcPr>
            <w:tcW w:w="5217" w:type="dxa"/>
            <w:shd w:val="clear" w:color="auto" w:fill="auto"/>
            <w:vAlign w:val="bottom"/>
          </w:tcPr>
          <w:p w14:paraId="7E20A208" w14:textId="77777777" w:rsidR="005C577D" w:rsidRPr="003F41E8" w:rsidRDefault="005C577D" w:rsidP="00932871">
            <w:pPr>
              <w:tabs>
                <w:tab w:val="left" w:pos="7797"/>
              </w:tabs>
              <w:jc w:val="both"/>
              <w:rPr>
                <w:color w:val="000000"/>
                <w:lang w:val="ru-RU"/>
              </w:rPr>
            </w:pPr>
          </w:p>
        </w:tc>
        <w:tc>
          <w:tcPr>
            <w:tcW w:w="4531" w:type="dxa"/>
            <w:shd w:val="clear" w:color="auto" w:fill="auto"/>
            <w:vAlign w:val="bottom"/>
          </w:tcPr>
          <w:p w14:paraId="44F50252" w14:textId="77777777" w:rsidR="005C577D" w:rsidRPr="003F41E8" w:rsidRDefault="005C577D" w:rsidP="00932871">
            <w:pPr>
              <w:jc w:val="right"/>
              <w:rPr>
                <w:lang w:val="ru-RU"/>
              </w:rPr>
            </w:pPr>
          </w:p>
        </w:tc>
      </w:tr>
      <w:tr w:rsidR="003F41E8" w:rsidRPr="003F41E8" w14:paraId="60C26AA1" w14:textId="77777777" w:rsidTr="00115CB1">
        <w:trPr>
          <w:trHeight w:val="20"/>
        </w:trPr>
        <w:tc>
          <w:tcPr>
            <w:tcW w:w="5217" w:type="dxa"/>
            <w:shd w:val="clear" w:color="auto" w:fill="auto"/>
          </w:tcPr>
          <w:p w14:paraId="79107151" w14:textId="77777777" w:rsidR="003F41E8" w:rsidRPr="003F41E8" w:rsidRDefault="003F41E8" w:rsidP="00932871">
            <w:pPr>
              <w:jc w:val="both"/>
              <w:rPr>
                <w:b/>
                <w:lang w:val="ru-RU"/>
              </w:rPr>
            </w:pPr>
          </w:p>
          <w:p w14:paraId="06D83846" w14:textId="4CD86B00" w:rsidR="003F41E8" w:rsidRPr="003F41E8" w:rsidRDefault="003F41E8" w:rsidP="00932871">
            <w:pPr>
              <w:jc w:val="both"/>
              <w:rPr>
                <w:b/>
                <w:lang w:val="ru-RU"/>
              </w:rPr>
            </w:pPr>
            <w:r w:rsidRPr="003F41E8">
              <w:rPr>
                <w:b/>
                <w:lang w:val="ru-RU"/>
              </w:rPr>
              <w:t>Представитель граждан:</w:t>
            </w:r>
          </w:p>
          <w:p w14:paraId="2FF3950C" w14:textId="77777777" w:rsidR="003F41E8" w:rsidRPr="003F41E8" w:rsidRDefault="003F41E8" w:rsidP="00932871">
            <w:pPr>
              <w:jc w:val="both"/>
              <w:rPr>
                <w:b/>
                <w:lang w:val="ru-RU"/>
              </w:rPr>
            </w:pPr>
            <w:r w:rsidRPr="003F41E8">
              <w:rPr>
                <w:lang w:val="ru-RU"/>
              </w:rPr>
              <w:t>Гражданин РФ</w:t>
            </w:r>
          </w:p>
        </w:tc>
        <w:tc>
          <w:tcPr>
            <w:tcW w:w="4531" w:type="dxa"/>
            <w:shd w:val="clear" w:color="auto" w:fill="auto"/>
            <w:vAlign w:val="bottom"/>
          </w:tcPr>
          <w:p w14:paraId="2EA9A901" w14:textId="77777777" w:rsidR="003F41E8" w:rsidRPr="003F41E8" w:rsidRDefault="003F41E8" w:rsidP="00932871">
            <w:pPr>
              <w:jc w:val="right"/>
              <w:rPr>
                <w:lang w:val="ru-RU"/>
              </w:rPr>
            </w:pPr>
          </w:p>
          <w:p w14:paraId="5666E8FA" w14:textId="77777777" w:rsidR="003F41E8" w:rsidRPr="003F41E8" w:rsidRDefault="003F41E8" w:rsidP="00932871">
            <w:pPr>
              <w:jc w:val="right"/>
              <w:rPr>
                <w:lang w:val="ru-RU"/>
              </w:rPr>
            </w:pPr>
          </w:p>
          <w:p w14:paraId="4504B5E2" w14:textId="6EDDF900" w:rsidR="003F41E8" w:rsidRPr="003F41E8" w:rsidRDefault="003F41E8" w:rsidP="00932871">
            <w:pPr>
              <w:jc w:val="right"/>
              <w:rPr>
                <w:lang w:val="ru-RU"/>
              </w:rPr>
            </w:pPr>
            <w:r w:rsidRPr="003F41E8">
              <w:rPr>
                <w:lang w:val="ru-RU"/>
              </w:rPr>
              <w:t>_____________________ / Цуканов Н.М. /</w:t>
            </w:r>
          </w:p>
        </w:tc>
      </w:tr>
      <w:tr w:rsidR="00AA053A" w:rsidRPr="00B6030B" w14:paraId="6E38A30F" w14:textId="77777777" w:rsidTr="007D5FA0">
        <w:trPr>
          <w:trHeight w:val="20"/>
        </w:trPr>
        <w:tc>
          <w:tcPr>
            <w:tcW w:w="5217" w:type="dxa"/>
            <w:shd w:val="clear" w:color="auto" w:fill="auto"/>
            <w:vAlign w:val="bottom"/>
          </w:tcPr>
          <w:p w14:paraId="0C7BB1DD" w14:textId="77777777" w:rsidR="00AA053A" w:rsidRPr="003F41E8" w:rsidRDefault="00AA053A" w:rsidP="00932871">
            <w:pPr>
              <w:tabs>
                <w:tab w:val="left" w:pos="7797"/>
              </w:tabs>
              <w:jc w:val="both"/>
              <w:rPr>
                <w:color w:val="000000"/>
                <w:lang w:val="ru-RU"/>
              </w:rPr>
            </w:pPr>
          </w:p>
          <w:p w14:paraId="74B25511" w14:textId="45CE0AA8" w:rsidR="00CA3F5D" w:rsidRPr="003F41E8" w:rsidRDefault="00CA3F5D" w:rsidP="00932871">
            <w:pPr>
              <w:tabs>
                <w:tab w:val="left" w:pos="7797"/>
              </w:tabs>
              <w:jc w:val="both"/>
              <w:rPr>
                <w:color w:val="000000"/>
                <w:lang w:val="ru-RU"/>
              </w:rPr>
            </w:pPr>
          </w:p>
        </w:tc>
        <w:tc>
          <w:tcPr>
            <w:tcW w:w="4531" w:type="dxa"/>
            <w:shd w:val="clear" w:color="auto" w:fill="auto"/>
            <w:vAlign w:val="bottom"/>
          </w:tcPr>
          <w:p w14:paraId="7876521A" w14:textId="77777777" w:rsidR="00AA053A" w:rsidRPr="003F41E8" w:rsidRDefault="00AA053A" w:rsidP="00932871">
            <w:pPr>
              <w:jc w:val="right"/>
              <w:rPr>
                <w:lang w:val="ru-RU"/>
              </w:rPr>
            </w:pPr>
          </w:p>
        </w:tc>
      </w:tr>
    </w:tbl>
    <w:p w14:paraId="7EC442BE" w14:textId="77777777" w:rsidR="00291E23" w:rsidRDefault="00291E23" w:rsidP="00932871">
      <w:pPr>
        <w:spacing w:after="200"/>
        <w:rPr>
          <w:lang w:val="ru-RU"/>
        </w:rPr>
      </w:pPr>
    </w:p>
    <w:p w14:paraId="4902EB71" w14:textId="77777777" w:rsidR="00291E23" w:rsidRDefault="00291E23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sectPr w:rsidR="00291E23" w:rsidSect="00314774">
      <w:footerReference w:type="default" r:id="rId16"/>
      <w:pgSz w:w="11906" w:h="16838"/>
      <w:pgMar w:top="685" w:right="850" w:bottom="426" w:left="1701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5CAD" w14:textId="77777777" w:rsidR="00502864" w:rsidRDefault="00502864" w:rsidP="0011354A">
      <w:r>
        <w:separator/>
      </w:r>
    </w:p>
  </w:endnote>
  <w:endnote w:type="continuationSeparator" w:id="0">
    <w:p w14:paraId="7277B3D9" w14:textId="77777777" w:rsidR="00502864" w:rsidRDefault="00502864" w:rsidP="0011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AAA7" w14:textId="6E381E97" w:rsidR="003E13BC" w:rsidRDefault="00000000">
    <w:pPr>
      <w:pStyle w:val="a8"/>
      <w:jc w:val="center"/>
    </w:pPr>
    <w:sdt>
      <w:sdtPr>
        <w:id w:val="-250818650"/>
        <w:docPartObj>
          <w:docPartGallery w:val="Page Numbers (Bottom of Page)"/>
          <w:docPartUnique/>
        </w:docPartObj>
      </w:sdtPr>
      <w:sdtContent>
        <w:r w:rsidR="003E13BC">
          <w:fldChar w:fldCharType="begin"/>
        </w:r>
        <w:r w:rsidR="003E13BC">
          <w:instrText>PAGE   \* MERGEFORMAT</w:instrText>
        </w:r>
        <w:r w:rsidR="003E13BC">
          <w:fldChar w:fldCharType="separate"/>
        </w:r>
        <w:r w:rsidR="003F41E8" w:rsidRPr="003F41E8">
          <w:rPr>
            <w:noProof/>
            <w:lang w:val="ru-RU"/>
          </w:rPr>
          <w:t>6</w:t>
        </w:r>
        <w:r w:rsidR="003E13BC">
          <w:fldChar w:fldCharType="end"/>
        </w:r>
      </w:sdtContent>
    </w:sdt>
  </w:p>
  <w:p w14:paraId="0CDDC8CC" w14:textId="77777777" w:rsidR="003E13BC" w:rsidRDefault="003E13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7887" w14:textId="77777777" w:rsidR="00502864" w:rsidRDefault="00502864" w:rsidP="0011354A">
      <w:r>
        <w:separator/>
      </w:r>
    </w:p>
  </w:footnote>
  <w:footnote w:type="continuationSeparator" w:id="0">
    <w:p w14:paraId="66C20CBC" w14:textId="77777777" w:rsidR="00502864" w:rsidRDefault="00502864" w:rsidP="0011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600F"/>
    <w:multiLevelType w:val="hybridMultilevel"/>
    <w:tmpl w:val="F4D65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742294"/>
    <w:multiLevelType w:val="hybridMultilevel"/>
    <w:tmpl w:val="A044CC6A"/>
    <w:lvl w:ilvl="0" w:tplc="87BEF818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CC547A"/>
    <w:multiLevelType w:val="hybridMultilevel"/>
    <w:tmpl w:val="1A58E7FC"/>
    <w:lvl w:ilvl="0" w:tplc="51966E60">
      <w:start w:val="1"/>
      <w:numFmt w:val="bullet"/>
      <w:lvlText w:val="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2BB354A"/>
    <w:multiLevelType w:val="hybridMultilevel"/>
    <w:tmpl w:val="5D8AEB7A"/>
    <w:lvl w:ilvl="0" w:tplc="0F162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D45125"/>
    <w:multiLevelType w:val="hybridMultilevel"/>
    <w:tmpl w:val="5D8AEB7A"/>
    <w:lvl w:ilvl="0" w:tplc="0F162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1E562A"/>
    <w:multiLevelType w:val="hybridMultilevel"/>
    <w:tmpl w:val="5D8AEB7A"/>
    <w:lvl w:ilvl="0" w:tplc="0F162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372CB1"/>
    <w:multiLevelType w:val="hybridMultilevel"/>
    <w:tmpl w:val="5882030C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B469D"/>
    <w:multiLevelType w:val="hybridMultilevel"/>
    <w:tmpl w:val="631A5910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A05546"/>
    <w:multiLevelType w:val="singleLevel"/>
    <w:tmpl w:val="47AACFC0"/>
    <w:lvl w:ilvl="0">
      <w:start w:val="1"/>
      <w:numFmt w:val="decimal"/>
      <w:lvlText w:val="%1."/>
      <w:lvlJc w:val="left"/>
    </w:lvl>
  </w:abstractNum>
  <w:abstractNum w:abstractNumId="9" w15:restartNumberingAfterBreak="0">
    <w:nsid w:val="2ACB7010"/>
    <w:multiLevelType w:val="singleLevel"/>
    <w:tmpl w:val="DD5ED87E"/>
    <w:lvl w:ilvl="0">
      <w:numFmt w:val="bullet"/>
      <w:lvlText w:val="-"/>
      <w:lvlJc w:val="left"/>
    </w:lvl>
  </w:abstractNum>
  <w:abstractNum w:abstractNumId="10" w15:restartNumberingAfterBreak="0">
    <w:nsid w:val="2D8C206F"/>
    <w:multiLevelType w:val="hybridMultilevel"/>
    <w:tmpl w:val="C4CC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21A4C"/>
    <w:multiLevelType w:val="hybridMultilevel"/>
    <w:tmpl w:val="5D8AEB7A"/>
    <w:lvl w:ilvl="0" w:tplc="0F162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C10C70"/>
    <w:multiLevelType w:val="hybridMultilevel"/>
    <w:tmpl w:val="B4A4A1CE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F2054F"/>
    <w:multiLevelType w:val="hybridMultilevel"/>
    <w:tmpl w:val="6D745392"/>
    <w:lvl w:ilvl="0" w:tplc="51966E60">
      <w:start w:val="1"/>
      <w:numFmt w:val="bullet"/>
      <w:lvlText w:val="‒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2051A"/>
    <w:multiLevelType w:val="hybridMultilevel"/>
    <w:tmpl w:val="D48A6F84"/>
    <w:lvl w:ilvl="0" w:tplc="A09C1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D11CD2"/>
    <w:multiLevelType w:val="hybridMultilevel"/>
    <w:tmpl w:val="11986794"/>
    <w:lvl w:ilvl="0" w:tplc="F3C6831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3A2F5F"/>
    <w:multiLevelType w:val="hybridMultilevel"/>
    <w:tmpl w:val="D2B2A73C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B1445"/>
    <w:multiLevelType w:val="singleLevel"/>
    <w:tmpl w:val="93662EA6"/>
    <w:lvl w:ilvl="0">
      <w:start w:val="4"/>
      <w:numFmt w:val="decimal"/>
      <w:lvlText w:val="%1."/>
      <w:lvlJc w:val="left"/>
    </w:lvl>
  </w:abstractNum>
  <w:abstractNum w:abstractNumId="20" w15:restartNumberingAfterBreak="0">
    <w:nsid w:val="59B71D34"/>
    <w:multiLevelType w:val="hybridMultilevel"/>
    <w:tmpl w:val="F02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634F4"/>
    <w:multiLevelType w:val="hybridMultilevel"/>
    <w:tmpl w:val="1BB43008"/>
    <w:lvl w:ilvl="0" w:tplc="697E8AE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C032C9A"/>
    <w:multiLevelType w:val="hybridMultilevel"/>
    <w:tmpl w:val="E63412E0"/>
    <w:lvl w:ilvl="0" w:tplc="93FA7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A83B87"/>
    <w:multiLevelType w:val="hybridMultilevel"/>
    <w:tmpl w:val="C4CC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367B4"/>
    <w:multiLevelType w:val="hybridMultilevel"/>
    <w:tmpl w:val="66BE07E0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519E9"/>
    <w:multiLevelType w:val="hybridMultilevel"/>
    <w:tmpl w:val="47748B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AE08A8"/>
    <w:multiLevelType w:val="hybridMultilevel"/>
    <w:tmpl w:val="68447406"/>
    <w:lvl w:ilvl="0" w:tplc="257C7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8877C7"/>
    <w:multiLevelType w:val="hybridMultilevel"/>
    <w:tmpl w:val="D1EC048E"/>
    <w:lvl w:ilvl="0" w:tplc="D584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D47B8"/>
    <w:multiLevelType w:val="hybridMultilevel"/>
    <w:tmpl w:val="5D8AEB7A"/>
    <w:lvl w:ilvl="0" w:tplc="0F162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3C4EEC"/>
    <w:multiLevelType w:val="hybridMultilevel"/>
    <w:tmpl w:val="48D47382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378038">
    <w:abstractNumId w:val="14"/>
  </w:num>
  <w:num w:numId="2" w16cid:durableId="397284986">
    <w:abstractNumId w:val="18"/>
  </w:num>
  <w:num w:numId="3" w16cid:durableId="1784156308">
    <w:abstractNumId w:val="30"/>
  </w:num>
  <w:num w:numId="4" w16cid:durableId="570698856">
    <w:abstractNumId w:val="24"/>
  </w:num>
  <w:num w:numId="5" w16cid:durableId="1748067162">
    <w:abstractNumId w:val="2"/>
  </w:num>
  <w:num w:numId="6" w16cid:durableId="1773695970">
    <w:abstractNumId w:val="23"/>
  </w:num>
  <w:num w:numId="7" w16cid:durableId="1205606695">
    <w:abstractNumId w:val="0"/>
  </w:num>
  <w:num w:numId="8" w16cid:durableId="1485201890">
    <w:abstractNumId w:val="17"/>
  </w:num>
  <w:num w:numId="9" w16cid:durableId="1850946109">
    <w:abstractNumId w:val="7"/>
  </w:num>
  <w:num w:numId="10" w16cid:durableId="345178544">
    <w:abstractNumId w:val="13"/>
  </w:num>
  <w:num w:numId="11" w16cid:durableId="1912302822">
    <w:abstractNumId w:val="1"/>
  </w:num>
  <w:num w:numId="12" w16cid:durableId="622617716">
    <w:abstractNumId w:val="20"/>
  </w:num>
  <w:num w:numId="13" w16cid:durableId="2086687362">
    <w:abstractNumId w:val="27"/>
  </w:num>
  <w:num w:numId="14" w16cid:durableId="319651125">
    <w:abstractNumId w:val="12"/>
  </w:num>
  <w:num w:numId="15" w16cid:durableId="1658799066">
    <w:abstractNumId w:val="10"/>
  </w:num>
  <w:num w:numId="16" w16cid:durableId="10344984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1786923">
    <w:abstractNumId w:val="6"/>
  </w:num>
  <w:num w:numId="18" w16cid:durableId="2121027062">
    <w:abstractNumId w:val="9"/>
  </w:num>
  <w:num w:numId="19" w16cid:durableId="1094321904">
    <w:abstractNumId w:val="8"/>
  </w:num>
  <w:num w:numId="20" w16cid:durableId="478423261">
    <w:abstractNumId w:val="19"/>
  </w:num>
  <w:num w:numId="21" w16cid:durableId="778373987">
    <w:abstractNumId w:val="21"/>
  </w:num>
  <w:num w:numId="22" w16cid:durableId="1767114189">
    <w:abstractNumId w:val="22"/>
  </w:num>
  <w:num w:numId="23" w16cid:durableId="739182685">
    <w:abstractNumId w:val="16"/>
  </w:num>
  <w:num w:numId="24" w16cid:durableId="2090303205">
    <w:abstractNumId w:val="26"/>
  </w:num>
  <w:num w:numId="25" w16cid:durableId="1254700071">
    <w:abstractNumId w:val="5"/>
  </w:num>
  <w:num w:numId="26" w16cid:durableId="1129858464">
    <w:abstractNumId w:val="11"/>
  </w:num>
  <w:num w:numId="27" w16cid:durableId="2064517556">
    <w:abstractNumId w:val="29"/>
  </w:num>
  <w:num w:numId="28" w16cid:durableId="1612977049">
    <w:abstractNumId w:val="4"/>
  </w:num>
  <w:num w:numId="29" w16cid:durableId="2064136491">
    <w:abstractNumId w:val="3"/>
  </w:num>
  <w:num w:numId="30" w16cid:durableId="879170811">
    <w:abstractNumId w:val="25"/>
  </w:num>
  <w:num w:numId="31" w16cid:durableId="9077703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EAA"/>
    <w:rsid w:val="00000AC2"/>
    <w:rsid w:val="000015F6"/>
    <w:rsid w:val="00001668"/>
    <w:rsid w:val="00001DA2"/>
    <w:rsid w:val="00001FF0"/>
    <w:rsid w:val="000030B7"/>
    <w:rsid w:val="0000330E"/>
    <w:rsid w:val="00004129"/>
    <w:rsid w:val="00004710"/>
    <w:rsid w:val="00004BC5"/>
    <w:rsid w:val="00005311"/>
    <w:rsid w:val="000055A7"/>
    <w:rsid w:val="000056C7"/>
    <w:rsid w:val="000057DB"/>
    <w:rsid w:val="00006D3A"/>
    <w:rsid w:val="00006F16"/>
    <w:rsid w:val="0000774E"/>
    <w:rsid w:val="00010138"/>
    <w:rsid w:val="00011D57"/>
    <w:rsid w:val="00012C63"/>
    <w:rsid w:val="00012E8B"/>
    <w:rsid w:val="00013E4C"/>
    <w:rsid w:val="00014139"/>
    <w:rsid w:val="000153C0"/>
    <w:rsid w:val="000161BB"/>
    <w:rsid w:val="00016705"/>
    <w:rsid w:val="0002159A"/>
    <w:rsid w:val="00022A44"/>
    <w:rsid w:val="000245D5"/>
    <w:rsid w:val="00024701"/>
    <w:rsid w:val="0002477D"/>
    <w:rsid w:val="000253FE"/>
    <w:rsid w:val="000264C3"/>
    <w:rsid w:val="0002651A"/>
    <w:rsid w:val="000265F9"/>
    <w:rsid w:val="00026B2E"/>
    <w:rsid w:val="00026DF3"/>
    <w:rsid w:val="00027400"/>
    <w:rsid w:val="00030967"/>
    <w:rsid w:val="000332E1"/>
    <w:rsid w:val="0003378A"/>
    <w:rsid w:val="000346A4"/>
    <w:rsid w:val="00034E34"/>
    <w:rsid w:val="00035720"/>
    <w:rsid w:val="000359EB"/>
    <w:rsid w:val="00035E3E"/>
    <w:rsid w:val="0003601E"/>
    <w:rsid w:val="00037DE0"/>
    <w:rsid w:val="00037F8A"/>
    <w:rsid w:val="00041471"/>
    <w:rsid w:val="00042F6B"/>
    <w:rsid w:val="00043802"/>
    <w:rsid w:val="00044C1E"/>
    <w:rsid w:val="00045071"/>
    <w:rsid w:val="000456B0"/>
    <w:rsid w:val="00045E24"/>
    <w:rsid w:val="000467E9"/>
    <w:rsid w:val="00047458"/>
    <w:rsid w:val="000474B9"/>
    <w:rsid w:val="00047971"/>
    <w:rsid w:val="000509C6"/>
    <w:rsid w:val="00052A8D"/>
    <w:rsid w:val="00053E9A"/>
    <w:rsid w:val="00055273"/>
    <w:rsid w:val="000558FB"/>
    <w:rsid w:val="00055E72"/>
    <w:rsid w:val="00055FA3"/>
    <w:rsid w:val="0005602C"/>
    <w:rsid w:val="000573D3"/>
    <w:rsid w:val="0006220D"/>
    <w:rsid w:val="00063B9B"/>
    <w:rsid w:val="00065025"/>
    <w:rsid w:val="0006593F"/>
    <w:rsid w:val="000663E4"/>
    <w:rsid w:val="00066F2A"/>
    <w:rsid w:val="000674D5"/>
    <w:rsid w:val="00070190"/>
    <w:rsid w:val="0007132A"/>
    <w:rsid w:val="000714EC"/>
    <w:rsid w:val="000715CB"/>
    <w:rsid w:val="00071743"/>
    <w:rsid w:val="000721DA"/>
    <w:rsid w:val="00072981"/>
    <w:rsid w:val="00073435"/>
    <w:rsid w:val="00073C1E"/>
    <w:rsid w:val="000756B2"/>
    <w:rsid w:val="000757C9"/>
    <w:rsid w:val="00076936"/>
    <w:rsid w:val="0007787E"/>
    <w:rsid w:val="00077B2A"/>
    <w:rsid w:val="00084F13"/>
    <w:rsid w:val="00085072"/>
    <w:rsid w:val="00085562"/>
    <w:rsid w:val="00085EBC"/>
    <w:rsid w:val="00087670"/>
    <w:rsid w:val="00087B01"/>
    <w:rsid w:val="00087D3A"/>
    <w:rsid w:val="000902DF"/>
    <w:rsid w:val="0009037A"/>
    <w:rsid w:val="00091752"/>
    <w:rsid w:val="00092150"/>
    <w:rsid w:val="00092AFB"/>
    <w:rsid w:val="0009305A"/>
    <w:rsid w:val="000936E5"/>
    <w:rsid w:val="00093766"/>
    <w:rsid w:val="0009455C"/>
    <w:rsid w:val="00094AA5"/>
    <w:rsid w:val="00097E7F"/>
    <w:rsid w:val="000A0E23"/>
    <w:rsid w:val="000A2CA1"/>
    <w:rsid w:val="000A2D6C"/>
    <w:rsid w:val="000A2E4D"/>
    <w:rsid w:val="000A2E6C"/>
    <w:rsid w:val="000A320C"/>
    <w:rsid w:val="000A3431"/>
    <w:rsid w:val="000A343C"/>
    <w:rsid w:val="000A4587"/>
    <w:rsid w:val="000A7DC1"/>
    <w:rsid w:val="000A7EC0"/>
    <w:rsid w:val="000B0536"/>
    <w:rsid w:val="000B17A3"/>
    <w:rsid w:val="000B1B50"/>
    <w:rsid w:val="000B3A4C"/>
    <w:rsid w:val="000B3C35"/>
    <w:rsid w:val="000B3E5F"/>
    <w:rsid w:val="000B3FD5"/>
    <w:rsid w:val="000B4559"/>
    <w:rsid w:val="000B4728"/>
    <w:rsid w:val="000B5EE7"/>
    <w:rsid w:val="000B60CF"/>
    <w:rsid w:val="000B653C"/>
    <w:rsid w:val="000B67C0"/>
    <w:rsid w:val="000B74F0"/>
    <w:rsid w:val="000B78FD"/>
    <w:rsid w:val="000B79B1"/>
    <w:rsid w:val="000B7C38"/>
    <w:rsid w:val="000C0D5B"/>
    <w:rsid w:val="000C1D51"/>
    <w:rsid w:val="000C232E"/>
    <w:rsid w:val="000C3A47"/>
    <w:rsid w:val="000C4799"/>
    <w:rsid w:val="000C48A1"/>
    <w:rsid w:val="000C4E32"/>
    <w:rsid w:val="000D0A94"/>
    <w:rsid w:val="000D13A3"/>
    <w:rsid w:val="000D45C5"/>
    <w:rsid w:val="000D79DB"/>
    <w:rsid w:val="000E0163"/>
    <w:rsid w:val="000E0299"/>
    <w:rsid w:val="000E0A4F"/>
    <w:rsid w:val="000E1874"/>
    <w:rsid w:val="000E32C7"/>
    <w:rsid w:val="000E3A4F"/>
    <w:rsid w:val="000E3B53"/>
    <w:rsid w:val="000E3F45"/>
    <w:rsid w:val="000E5E50"/>
    <w:rsid w:val="000E5E80"/>
    <w:rsid w:val="000F0F95"/>
    <w:rsid w:val="000F2B8A"/>
    <w:rsid w:val="000F3034"/>
    <w:rsid w:val="000F3395"/>
    <w:rsid w:val="000F34EE"/>
    <w:rsid w:val="000F4A5E"/>
    <w:rsid w:val="000F4AF8"/>
    <w:rsid w:val="000F6ACE"/>
    <w:rsid w:val="000F6D9F"/>
    <w:rsid w:val="00100F22"/>
    <w:rsid w:val="00101293"/>
    <w:rsid w:val="001015B3"/>
    <w:rsid w:val="00102AEC"/>
    <w:rsid w:val="00102E88"/>
    <w:rsid w:val="0010446D"/>
    <w:rsid w:val="00104803"/>
    <w:rsid w:val="001071CC"/>
    <w:rsid w:val="001104AB"/>
    <w:rsid w:val="00110CE1"/>
    <w:rsid w:val="001133B3"/>
    <w:rsid w:val="0011354A"/>
    <w:rsid w:val="001149A7"/>
    <w:rsid w:val="0011668F"/>
    <w:rsid w:val="00117BF2"/>
    <w:rsid w:val="00117D95"/>
    <w:rsid w:val="00120BD6"/>
    <w:rsid w:val="00122743"/>
    <w:rsid w:val="00123452"/>
    <w:rsid w:val="001238E0"/>
    <w:rsid w:val="00124148"/>
    <w:rsid w:val="00124299"/>
    <w:rsid w:val="00124A59"/>
    <w:rsid w:val="00125246"/>
    <w:rsid w:val="0012533A"/>
    <w:rsid w:val="001266D0"/>
    <w:rsid w:val="00130276"/>
    <w:rsid w:val="001307C3"/>
    <w:rsid w:val="00132101"/>
    <w:rsid w:val="001326E8"/>
    <w:rsid w:val="0013623E"/>
    <w:rsid w:val="00136279"/>
    <w:rsid w:val="001364A3"/>
    <w:rsid w:val="0013665B"/>
    <w:rsid w:val="00137D0C"/>
    <w:rsid w:val="00142E11"/>
    <w:rsid w:val="00144017"/>
    <w:rsid w:val="001441F1"/>
    <w:rsid w:val="0014608D"/>
    <w:rsid w:val="00151007"/>
    <w:rsid w:val="00151B45"/>
    <w:rsid w:val="00153247"/>
    <w:rsid w:val="001541CD"/>
    <w:rsid w:val="001543AB"/>
    <w:rsid w:val="00154ED3"/>
    <w:rsid w:val="00155375"/>
    <w:rsid w:val="00155EDB"/>
    <w:rsid w:val="001563C9"/>
    <w:rsid w:val="0015646E"/>
    <w:rsid w:val="00156C2B"/>
    <w:rsid w:val="00160562"/>
    <w:rsid w:val="00160FB8"/>
    <w:rsid w:val="001615FF"/>
    <w:rsid w:val="001626AA"/>
    <w:rsid w:val="001629B2"/>
    <w:rsid w:val="001629CF"/>
    <w:rsid w:val="00163365"/>
    <w:rsid w:val="001636BD"/>
    <w:rsid w:val="00163935"/>
    <w:rsid w:val="00163D7A"/>
    <w:rsid w:val="00164FD6"/>
    <w:rsid w:val="0016543E"/>
    <w:rsid w:val="00166C8B"/>
    <w:rsid w:val="00166F3E"/>
    <w:rsid w:val="00167622"/>
    <w:rsid w:val="00171192"/>
    <w:rsid w:val="0017178F"/>
    <w:rsid w:val="00171B4C"/>
    <w:rsid w:val="00171F44"/>
    <w:rsid w:val="00172FFC"/>
    <w:rsid w:val="0017339E"/>
    <w:rsid w:val="00173B6E"/>
    <w:rsid w:val="00173F43"/>
    <w:rsid w:val="001746BE"/>
    <w:rsid w:val="00174BB2"/>
    <w:rsid w:val="00175093"/>
    <w:rsid w:val="001766A3"/>
    <w:rsid w:val="00176F40"/>
    <w:rsid w:val="00177F16"/>
    <w:rsid w:val="0018032B"/>
    <w:rsid w:val="00182151"/>
    <w:rsid w:val="00182C07"/>
    <w:rsid w:val="00183260"/>
    <w:rsid w:val="00183D62"/>
    <w:rsid w:val="001847C4"/>
    <w:rsid w:val="00184C8A"/>
    <w:rsid w:val="0018561F"/>
    <w:rsid w:val="00186032"/>
    <w:rsid w:val="00186C42"/>
    <w:rsid w:val="00186CE4"/>
    <w:rsid w:val="00187D05"/>
    <w:rsid w:val="00192A1C"/>
    <w:rsid w:val="001948B2"/>
    <w:rsid w:val="00194BF2"/>
    <w:rsid w:val="00194EE3"/>
    <w:rsid w:val="0019675D"/>
    <w:rsid w:val="001A040F"/>
    <w:rsid w:val="001A2F55"/>
    <w:rsid w:val="001A408A"/>
    <w:rsid w:val="001A4AD8"/>
    <w:rsid w:val="001A5489"/>
    <w:rsid w:val="001A789F"/>
    <w:rsid w:val="001A7F6C"/>
    <w:rsid w:val="001B042C"/>
    <w:rsid w:val="001B0A46"/>
    <w:rsid w:val="001B1442"/>
    <w:rsid w:val="001B2070"/>
    <w:rsid w:val="001B221C"/>
    <w:rsid w:val="001B57AD"/>
    <w:rsid w:val="001B7112"/>
    <w:rsid w:val="001B786F"/>
    <w:rsid w:val="001B7AB3"/>
    <w:rsid w:val="001B7B37"/>
    <w:rsid w:val="001C12B9"/>
    <w:rsid w:val="001C27E9"/>
    <w:rsid w:val="001C2AB6"/>
    <w:rsid w:val="001C3121"/>
    <w:rsid w:val="001C52ED"/>
    <w:rsid w:val="001C5BA3"/>
    <w:rsid w:val="001C5C36"/>
    <w:rsid w:val="001C5D21"/>
    <w:rsid w:val="001D1B09"/>
    <w:rsid w:val="001D1B5C"/>
    <w:rsid w:val="001D59E8"/>
    <w:rsid w:val="001D5F2D"/>
    <w:rsid w:val="001D6B37"/>
    <w:rsid w:val="001D6D4B"/>
    <w:rsid w:val="001D6DBD"/>
    <w:rsid w:val="001D7A4C"/>
    <w:rsid w:val="001E0ADB"/>
    <w:rsid w:val="001E1200"/>
    <w:rsid w:val="001E1FA3"/>
    <w:rsid w:val="001E560A"/>
    <w:rsid w:val="001E6217"/>
    <w:rsid w:val="001E6BCC"/>
    <w:rsid w:val="001E70F4"/>
    <w:rsid w:val="001F1258"/>
    <w:rsid w:val="001F31C2"/>
    <w:rsid w:val="001F5793"/>
    <w:rsid w:val="00200F5C"/>
    <w:rsid w:val="00201C16"/>
    <w:rsid w:val="00201EEA"/>
    <w:rsid w:val="00202695"/>
    <w:rsid w:val="00202C84"/>
    <w:rsid w:val="00204413"/>
    <w:rsid w:val="00204BA3"/>
    <w:rsid w:val="002105EA"/>
    <w:rsid w:val="00211CA0"/>
    <w:rsid w:val="002120D9"/>
    <w:rsid w:val="00213D14"/>
    <w:rsid w:val="00214937"/>
    <w:rsid w:val="002156A9"/>
    <w:rsid w:val="0021611D"/>
    <w:rsid w:val="00217A3F"/>
    <w:rsid w:val="00217C2A"/>
    <w:rsid w:val="0022001C"/>
    <w:rsid w:val="00220580"/>
    <w:rsid w:val="0022103D"/>
    <w:rsid w:val="00221514"/>
    <w:rsid w:val="00222F04"/>
    <w:rsid w:val="00226AD5"/>
    <w:rsid w:val="00226D47"/>
    <w:rsid w:val="0023062D"/>
    <w:rsid w:val="00231BEC"/>
    <w:rsid w:val="00231E3E"/>
    <w:rsid w:val="00232602"/>
    <w:rsid w:val="00232BC2"/>
    <w:rsid w:val="00232D2D"/>
    <w:rsid w:val="00233ECE"/>
    <w:rsid w:val="00234EEC"/>
    <w:rsid w:val="00234F53"/>
    <w:rsid w:val="00235442"/>
    <w:rsid w:val="002356F3"/>
    <w:rsid w:val="00236A96"/>
    <w:rsid w:val="00237400"/>
    <w:rsid w:val="00240966"/>
    <w:rsid w:val="00240A3C"/>
    <w:rsid w:val="0024148F"/>
    <w:rsid w:val="002420D3"/>
    <w:rsid w:val="00242D84"/>
    <w:rsid w:val="00243421"/>
    <w:rsid w:val="0024442A"/>
    <w:rsid w:val="00245F62"/>
    <w:rsid w:val="00246008"/>
    <w:rsid w:val="00247DD3"/>
    <w:rsid w:val="00251F3E"/>
    <w:rsid w:val="00253C0D"/>
    <w:rsid w:val="002544DF"/>
    <w:rsid w:val="002547B4"/>
    <w:rsid w:val="00256B4B"/>
    <w:rsid w:val="00256EA0"/>
    <w:rsid w:val="00257377"/>
    <w:rsid w:val="002610BE"/>
    <w:rsid w:val="0026264B"/>
    <w:rsid w:val="00262DA4"/>
    <w:rsid w:val="002639A2"/>
    <w:rsid w:val="002642A1"/>
    <w:rsid w:val="00264A16"/>
    <w:rsid w:val="00265340"/>
    <w:rsid w:val="002656B4"/>
    <w:rsid w:val="002673DC"/>
    <w:rsid w:val="00267919"/>
    <w:rsid w:val="00270585"/>
    <w:rsid w:val="002725DD"/>
    <w:rsid w:val="00274821"/>
    <w:rsid w:val="00274A6E"/>
    <w:rsid w:val="0027674B"/>
    <w:rsid w:val="00276ABB"/>
    <w:rsid w:val="00277706"/>
    <w:rsid w:val="00277C9F"/>
    <w:rsid w:val="0028332F"/>
    <w:rsid w:val="00283CB9"/>
    <w:rsid w:val="00284239"/>
    <w:rsid w:val="00287DCF"/>
    <w:rsid w:val="00290D19"/>
    <w:rsid w:val="00291137"/>
    <w:rsid w:val="00291792"/>
    <w:rsid w:val="00291E23"/>
    <w:rsid w:val="00292148"/>
    <w:rsid w:val="002927B5"/>
    <w:rsid w:val="00292C6E"/>
    <w:rsid w:val="00294A80"/>
    <w:rsid w:val="0029528B"/>
    <w:rsid w:val="0029669E"/>
    <w:rsid w:val="002A0560"/>
    <w:rsid w:val="002A091A"/>
    <w:rsid w:val="002A0A12"/>
    <w:rsid w:val="002A1667"/>
    <w:rsid w:val="002A19CE"/>
    <w:rsid w:val="002A42E8"/>
    <w:rsid w:val="002A4AD9"/>
    <w:rsid w:val="002A4D39"/>
    <w:rsid w:val="002A5097"/>
    <w:rsid w:val="002A5DB1"/>
    <w:rsid w:val="002A5FB6"/>
    <w:rsid w:val="002B019C"/>
    <w:rsid w:val="002B02A3"/>
    <w:rsid w:val="002B081F"/>
    <w:rsid w:val="002B0BD6"/>
    <w:rsid w:val="002B2486"/>
    <w:rsid w:val="002B555D"/>
    <w:rsid w:val="002B5A53"/>
    <w:rsid w:val="002B61DD"/>
    <w:rsid w:val="002B6F39"/>
    <w:rsid w:val="002C01C7"/>
    <w:rsid w:val="002C0433"/>
    <w:rsid w:val="002C13F7"/>
    <w:rsid w:val="002C1795"/>
    <w:rsid w:val="002C1A1F"/>
    <w:rsid w:val="002C1A7F"/>
    <w:rsid w:val="002C1F0D"/>
    <w:rsid w:val="002C20F8"/>
    <w:rsid w:val="002C3A18"/>
    <w:rsid w:val="002C73C9"/>
    <w:rsid w:val="002C7D7D"/>
    <w:rsid w:val="002C7EF4"/>
    <w:rsid w:val="002D1C36"/>
    <w:rsid w:val="002D226A"/>
    <w:rsid w:val="002D2F9C"/>
    <w:rsid w:val="002D3394"/>
    <w:rsid w:val="002D49D7"/>
    <w:rsid w:val="002D4CC1"/>
    <w:rsid w:val="002D5015"/>
    <w:rsid w:val="002D5EE9"/>
    <w:rsid w:val="002D62A7"/>
    <w:rsid w:val="002D7E9B"/>
    <w:rsid w:val="002E063E"/>
    <w:rsid w:val="002E14A9"/>
    <w:rsid w:val="002E19C7"/>
    <w:rsid w:val="002E24F2"/>
    <w:rsid w:val="002E64A6"/>
    <w:rsid w:val="002E750E"/>
    <w:rsid w:val="002F0CFF"/>
    <w:rsid w:val="002F248F"/>
    <w:rsid w:val="002F3164"/>
    <w:rsid w:val="002F40D9"/>
    <w:rsid w:val="002F4770"/>
    <w:rsid w:val="002F5DFC"/>
    <w:rsid w:val="002F6230"/>
    <w:rsid w:val="002F76D6"/>
    <w:rsid w:val="00300B87"/>
    <w:rsid w:val="00301D08"/>
    <w:rsid w:val="0030360A"/>
    <w:rsid w:val="003043DF"/>
    <w:rsid w:val="003056ED"/>
    <w:rsid w:val="00305C2D"/>
    <w:rsid w:val="00307EFD"/>
    <w:rsid w:val="0031095D"/>
    <w:rsid w:val="00311DB8"/>
    <w:rsid w:val="00311ECE"/>
    <w:rsid w:val="00312751"/>
    <w:rsid w:val="00312D39"/>
    <w:rsid w:val="0031378C"/>
    <w:rsid w:val="00314774"/>
    <w:rsid w:val="00317994"/>
    <w:rsid w:val="003204A7"/>
    <w:rsid w:val="0032209D"/>
    <w:rsid w:val="00322C30"/>
    <w:rsid w:val="00325687"/>
    <w:rsid w:val="003262E8"/>
    <w:rsid w:val="00327546"/>
    <w:rsid w:val="00327550"/>
    <w:rsid w:val="00327A67"/>
    <w:rsid w:val="00331600"/>
    <w:rsid w:val="003322F8"/>
    <w:rsid w:val="00332B77"/>
    <w:rsid w:val="00333875"/>
    <w:rsid w:val="00334970"/>
    <w:rsid w:val="00336F53"/>
    <w:rsid w:val="00337BCC"/>
    <w:rsid w:val="0034186C"/>
    <w:rsid w:val="00341A27"/>
    <w:rsid w:val="00341B01"/>
    <w:rsid w:val="00342337"/>
    <w:rsid w:val="00342C76"/>
    <w:rsid w:val="00343EE7"/>
    <w:rsid w:val="003442BC"/>
    <w:rsid w:val="00344DDC"/>
    <w:rsid w:val="003458B4"/>
    <w:rsid w:val="00345A83"/>
    <w:rsid w:val="00345D84"/>
    <w:rsid w:val="00346701"/>
    <w:rsid w:val="003470A8"/>
    <w:rsid w:val="00347DA1"/>
    <w:rsid w:val="00350922"/>
    <w:rsid w:val="0035255A"/>
    <w:rsid w:val="00352F08"/>
    <w:rsid w:val="00355403"/>
    <w:rsid w:val="00356B92"/>
    <w:rsid w:val="0035742F"/>
    <w:rsid w:val="00357A6F"/>
    <w:rsid w:val="003614E2"/>
    <w:rsid w:val="00361B80"/>
    <w:rsid w:val="00362E28"/>
    <w:rsid w:val="0036336B"/>
    <w:rsid w:val="00364ABE"/>
    <w:rsid w:val="00365DA4"/>
    <w:rsid w:val="00365E4F"/>
    <w:rsid w:val="00371848"/>
    <w:rsid w:val="00371B59"/>
    <w:rsid w:val="00373436"/>
    <w:rsid w:val="00374F59"/>
    <w:rsid w:val="00375165"/>
    <w:rsid w:val="00375B09"/>
    <w:rsid w:val="003770E4"/>
    <w:rsid w:val="00380DEB"/>
    <w:rsid w:val="003817A9"/>
    <w:rsid w:val="00382124"/>
    <w:rsid w:val="003827A0"/>
    <w:rsid w:val="00382E4E"/>
    <w:rsid w:val="00382F8C"/>
    <w:rsid w:val="003830FE"/>
    <w:rsid w:val="00384065"/>
    <w:rsid w:val="003856AE"/>
    <w:rsid w:val="00385860"/>
    <w:rsid w:val="00386C71"/>
    <w:rsid w:val="0038728A"/>
    <w:rsid w:val="0039116C"/>
    <w:rsid w:val="003922C9"/>
    <w:rsid w:val="00393488"/>
    <w:rsid w:val="00395487"/>
    <w:rsid w:val="00395D0F"/>
    <w:rsid w:val="00395FF4"/>
    <w:rsid w:val="0039650F"/>
    <w:rsid w:val="00397409"/>
    <w:rsid w:val="003974AC"/>
    <w:rsid w:val="003978AE"/>
    <w:rsid w:val="00397F7F"/>
    <w:rsid w:val="00397FB4"/>
    <w:rsid w:val="003A039E"/>
    <w:rsid w:val="003A3519"/>
    <w:rsid w:val="003A3879"/>
    <w:rsid w:val="003A479E"/>
    <w:rsid w:val="003A7AF8"/>
    <w:rsid w:val="003A7BB6"/>
    <w:rsid w:val="003B00A4"/>
    <w:rsid w:val="003B4448"/>
    <w:rsid w:val="003B4E8E"/>
    <w:rsid w:val="003B53A5"/>
    <w:rsid w:val="003B5D53"/>
    <w:rsid w:val="003C1D9F"/>
    <w:rsid w:val="003C32AD"/>
    <w:rsid w:val="003C3D27"/>
    <w:rsid w:val="003C42CC"/>
    <w:rsid w:val="003C68AE"/>
    <w:rsid w:val="003C6963"/>
    <w:rsid w:val="003C7DAB"/>
    <w:rsid w:val="003D07A7"/>
    <w:rsid w:val="003D1688"/>
    <w:rsid w:val="003D24F1"/>
    <w:rsid w:val="003D2F1B"/>
    <w:rsid w:val="003D52D8"/>
    <w:rsid w:val="003D5BF5"/>
    <w:rsid w:val="003D6468"/>
    <w:rsid w:val="003E073A"/>
    <w:rsid w:val="003E07B5"/>
    <w:rsid w:val="003E13BC"/>
    <w:rsid w:val="003E21B1"/>
    <w:rsid w:val="003E278A"/>
    <w:rsid w:val="003E3D91"/>
    <w:rsid w:val="003E4D77"/>
    <w:rsid w:val="003E50AD"/>
    <w:rsid w:val="003E5C7C"/>
    <w:rsid w:val="003E71F5"/>
    <w:rsid w:val="003F072D"/>
    <w:rsid w:val="003F0835"/>
    <w:rsid w:val="003F0C56"/>
    <w:rsid w:val="003F21BB"/>
    <w:rsid w:val="003F2FD7"/>
    <w:rsid w:val="003F327B"/>
    <w:rsid w:val="003F41E8"/>
    <w:rsid w:val="003F53BA"/>
    <w:rsid w:val="00400604"/>
    <w:rsid w:val="004015A4"/>
    <w:rsid w:val="004031E4"/>
    <w:rsid w:val="00403DE8"/>
    <w:rsid w:val="00404C12"/>
    <w:rsid w:val="00405612"/>
    <w:rsid w:val="004061E7"/>
    <w:rsid w:val="004063AC"/>
    <w:rsid w:val="004070DE"/>
    <w:rsid w:val="0040797B"/>
    <w:rsid w:val="00410383"/>
    <w:rsid w:val="00410A0F"/>
    <w:rsid w:val="00410EAF"/>
    <w:rsid w:val="00411BA9"/>
    <w:rsid w:val="004136F4"/>
    <w:rsid w:val="004138DC"/>
    <w:rsid w:val="00413BB8"/>
    <w:rsid w:val="00413E92"/>
    <w:rsid w:val="004143AD"/>
    <w:rsid w:val="00416C9F"/>
    <w:rsid w:val="0042205A"/>
    <w:rsid w:val="00422AD6"/>
    <w:rsid w:val="00422BEC"/>
    <w:rsid w:val="0042330A"/>
    <w:rsid w:val="0042366D"/>
    <w:rsid w:val="0042372A"/>
    <w:rsid w:val="00424FFF"/>
    <w:rsid w:val="00425A4A"/>
    <w:rsid w:val="00425B5A"/>
    <w:rsid w:val="00426407"/>
    <w:rsid w:val="00426CFB"/>
    <w:rsid w:val="00427673"/>
    <w:rsid w:val="0042784B"/>
    <w:rsid w:val="004302C8"/>
    <w:rsid w:val="00430C8C"/>
    <w:rsid w:val="00430E34"/>
    <w:rsid w:val="00431C88"/>
    <w:rsid w:val="00431FD8"/>
    <w:rsid w:val="00432268"/>
    <w:rsid w:val="00432BCA"/>
    <w:rsid w:val="00432BFC"/>
    <w:rsid w:val="00434280"/>
    <w:rsid w:val="00434469"/>
    <w:rsid w:val="004348DB"/>
    <w:rsid w:val="00434FFC"/>
    <w:rsid w:val="00435AFD"/>
    <w:rsid w:val="0043616C"/>
    <w:rsid w:val="00436900"/>
    <w:rsid w:val="00440211"/>
    <w:rsid w:val="00440244"/>
    <w:rsid w:val="00440F3C"/>
    <w:rsid w:val="004410DE"/>
    <w:rsid w:val="004425B1"/>
    <w:rsid w:val="00443345"/>
    <w:rsid w:val="00444554"/>
    <w:rsid w:val="00444FBD"/>
    <w:rsid w:val="00445264"/>
    <w:rsid w:val="00445989"/>
    <w:rsid w:val="00445A83"/>
    <w:rsid w:val="00446ECF"/>
    <w:rsid w:val="004470B9"/>
    <w:rsid w:val="00447B45"/>
    <w:rsid w:val="004509BB"/>
    <w:rsid w:val="00450CC3"/>
    <w:rsid w:val="00450DF1"/>
    <w:rsid w:val="00451DB4"/>
    <w:rsid w:val="004531C9"/>
    <w:rsid w:val="00454847"/>
    <w:rsid w:val="004550DB"/>
    <w:rsid w:val="0045690E"/>
    <w:rsid w:val="00456F8E"/>
    <w:rsid w:val="00457764"/>
    <w:rsid w:val="00461870"/>
    <w:rsid w:val="004627A2"/>
    <w:rsid w:val="00463A2E"/>
    <w:rsid w:val="00464209"/>
    <w:rsid w:val="00464932"/>
    <w:rsid w:val="00464A29"/>
    <w:rsid w:val="00465701"/>
    <w:rsid w:val="00465AE3"/>
    <w:rsid w:val="00465D56"/>
    <w:rsid w:val="00465F9E"/>
    <w:rsid w:val="004665F4"/>
    <w:rsid w:val="004665FF"/>
    <w:rsid w:val="00471DE6"/>
    <w:rsid w:val="004741A9"/>
    <w:rsid w:val="004755F8"/>
    <w:rsid w:val="00475C53"/>
    <w:rsid w:val="004764FD"/>
    <w:rsid w:val="0048022D"/>
    <w:rsid w:val="00481A57"/>
    <w:rsid w:val="00481DAF"/>
    <w:rsid w:val="004839DD"/>
    <w:rsid w:val="00483AD2"/>
    <w:rsid w:val="00483CD6"/>
    <w:rsid w:val="00485221"/>
    <w:rsid w:val="00485FF6"/>
    <w:rsid w:val="00490F6A"/>
    <w:rsid w:val="0049252A"/>
    <w:rsid w:val="00492641"/>
    <w:rsid w:val="00492D2A"/>
    <w:rsid w:val="004937E1"/>
    <w:rsid w:val="00493A61"/>
    <w:rsid w:val="00494126"/>
    <w:rsid w:val="00495677"/>
    <w:rsid w:val="00495F41"/>
    <w:rsid w:val="004961AE"/>
    <w:rsid w:val="00497016"/>
    <w:rsid w:val="004A4DB1"/>
    <w:rsid w:val="004A51DD"/>
    <w:rsid w:val="004A6FBE"/>
    <w:rsid w:val="004A746F"/>
    <w:rsid w:val="004A7866"/>
    <w:rsid w:val="004A7B07"/>
    <w:rsid w:val="004B09CC"/>
    <w:rsid w:val="004B19F8"/>
    <w:rsid w:val="004B3B08"/>
    <w:rsid w:val="004B5347"/>
    <w:rsid w:val="004B64E9"/>
    <w:rsid w:val="004B66C6"/>
    <w:rsid w:val="004C2C2D"/>
    <w:rsid w:val="004C4FDC"/>
    <w:rsid w:val="004C612E"/>
    <w:rsid w:val="004C7B35"/>
    <w:rsid w:val="004D0BA0"/>
    <w:rsid w:val="004D268F"/>
    <w:rsid w:val="004D28B3"/>
    <w:rsid w:val="004D2EA0"/>
    <w:rsid w:val="004D3B1F"/>
    <w:rsid w:val="004D4A68"/>
    <w:rsid w:val="004D6128"/>
    <w:rsid w:val="004D6BF0"/>
    <w:rsid w:val="004D76FF"/>
    <w:rsid w:val="004E2B7F"/>
    <w:rsid w:val="004E36E6"/>
    <w:rsid w:val="004E36F3"/>
    <w:rsid w:val="004E3BFA"/>
    <w:rsid w:val="004E4D29"/>
    <w:rsid w:val="004E51EB"/>
    <w:rsid w:val="004E5610"/>
    <w:rsid w:val="004E5D75"/>
    <w:rsid w:val="004E6F21"/>
    <w:rsid w:val="004F048A"/>
    <w:rsid w:val="004F130B"/>
    <w:rsid w:val="004F221A"/>
    <w:rsid w:val="004F3A5F"/>
    <w:rsid w:val="004F3B49"/>
    <w:rsid w:val="004F4478"/>
    <w:rsid w:val="004F5054"/>
    <w:rsid w:val="004F5E58"/>
    <w:rsid w:val="004F5F35"/>
    <w:rsid w:val="004F625B"/>
    <w:rsid w:val="00500647"/>
    <w:rsid w:val="00501936"/>
    <w:rsid w:val="00502864"/>
    <w:rsid w:val="00502901"/>
    <w:rsid w:val="00503089"/>
    <w:rsid w:val="00504C7A"/>
    <w:rsid w:val="00507CC8"/>
    <w:rsid w:val="00510E7C"/>
    <w:rsid w:val="00511971"/>
    <w:rsid w:val="00511F2E"/>
    <w:rsid w:val="0051228F"/>
    <w:rsid w:val="00513346"/>
    <w:rsid w:val="00513A96"/>
    <w:rsid w:val="00513DD8"/>
    <w:rsid w:val="00514221"/>
    <w:rsid w:val="0051461B"/>
    <w:rsid w:val="005154EC"/>
    <w:rsid w:val="00515EFD"/>
    <w:rsid w:val="00517CB7"/>
    <w:rsid w:val="005203CE"/>
    <w:rsid w:val="00520913"/>
    <w:rsid w:val="00523B2D"/>
    <w:rsid w:val="00524116"/>
    <w:rsid w:val="00525051"/>
    <w:rsid w:val="00525BBD"/>
    <w:rsid w:val="005270FB"/>
    <w:rsid w:val="00527736"/>
    <w:rsid w:val="00530271"/>
    <w:rsid w:val="005303E0"/>
    <w:rsid w:val="0053277A"/>
    <w:rsid w:val="00534028"/>
    <w:rsid w:val="0053558B"/>
    <w:rsid w:val="00535C59"/>
    <w:rsid w:val="00535F57"/>
    <w:rsid w:val="00536264"/>
    <w:rsid w:val="0053689E"/>
    <w:rsid w:val="00541914"/>
    <w:rsid w:val="005458EB"/>
    <w:rsid w:val="0054615D"/>
    <w:rsid w:val="005463F6"/>
    <w:rsid w:val="00546D07"/>
    <w:rsid w:val="00547312"/>
    <w:rsid w:val="00547A7C"/>
    <w:rsid w:val="00551632"/>
    <w:rsid w:val="0055165E"/>
    <w:rsid w:val="0055171F"/>
    <w:rsid w:val="00552152"/>
    <w:rsid w:val="00552DF3"/>
    <w:rsid w:val="00553A1B"/>
    <w:rsid w:val="00554AD4"/>
    <w:rsid w:val="005554F3"/>
    <w:rsid w:val="00555E69"/>
    <w:rsid w:val="005577C9"/>
    <w:rsid w:val="00560993"/>
    <w:rsid w:val="00561DD0"/>
    <w:rsid w:val="005657D3"/>
    <w:rsid w:val="005665EF"/>
    <w:rsid w:val="00567394"/>
    <w:rsid w:val="00567434"/>
    <w:rsid w:val="0056744A"/>
    <w:rsid w:val="00570C61"/>
    <w:rsid w:val="0057127D"/>
    <w:rsid w:val="00574BD9"/>
    <w:rsid w:val="005753E6"/>
    <w:rsid w:val="005765F9"/>
    <w:rsid w:val="00576E57"/>
    <w:rsid w:val="00580177"/>
    <w:rsid w:val="005807A0"/>
    <w:rsid w:val="005816D0"/>
    <w:rsid w:val="005833D0"/>
    <w:rsid w:val="00583C33"/>
    <w:rsid w:val="005864BF"/>
    <w:rsid w:val="00586D2A"/>
    <w:rsid w:val="00590735"/>
    <w:rsid w:val="005912CC"/>
    <w:rsid w:val="005924BC"/>
    <w:rsid w:val="00592D08"/>
    <w:rsid w:val="00596968"/>
    <w:rsid w:val="005A0881"/>
    <w:rsid w:val="005A21B6"/>
    <w:rsid w:val="005A4095"/>
    <w:rsid w:val="005A42C0"/>
    <w:rsid w:val="005A4A9F"/>
    <w:rsid w:val="005A4F31"/>
    <w:rsid w:val="005A796D"/>
    <w:rsid w:val="005A7B3F"/>
    <w:rsid w:val="005B3DDB"/>
    <w:rsid w:val="005B5A22"/>
    <w:rsid w:val="005B6200"/>
    <w:rsid w:val="005B7C6E"/>
    <w:rsid w:val="005B7EAC"/>
    <w:rsid w:val="005C0718"/>
    <w:rsid w:val="005C1FD3"/>
    <w:rsid w:val="005C2F05"/>
    <w:rsid w:val="005C577D"/>
    <w:rsid w:val="005C58CB"/>
    <w:rsid w:val="005D0801"/>
    <w:rsid w:val="005D0F0D"/>
    <w:rsid w:val="005D0F44"/>
    <w:rsid w:val="005D102F"/>
    <w:rsid w:val="005D227E"/>
    <w:rsid w:val="005D2936"/>
    <w:rsid w:val="005D2F3E"/>
    <w:rsid w:val="005D2FE0"/>
    <w:rsid w:val="005D331C"/>
    <w:rsid w:val="005D35B9"/>
    <w:rsid w:val="005D5C8C"/>
    <w:rsid w:val="005D6472"/>
    <w:rsid w:val="005D7472"/>
    <w:rsid w:val="005D74BD"/>
    <w:rsid w:val="005E0DF0"/>
    <w:rsid w:val="005E17AE"/>
    <w:rsid w:val="005E2DD4"/>
    <w:rsid w:val="005E34E8"/>
    <w:rsid w:val="005E3B7A"/>
    <w:rsid w:val="005E4128"/>
    <w:rsid w:val="005E4B49"/>
    <w:rsid w:val="005E513C"/>
    <w:rsid w:val="005E60E5"/>
    <w:rsid w:val="005F0EA5"/>
    <w:rsid w:val="005F111B"/>
    <w:rsid w:val="005F3E09"/>
    <w:rsid w:val="005F3F50"/>
    <w:rsid w:val="005F4D42"/>
    <w:rsid w:val="005F6F9C"/>
    <w:rsid w:val="005F7173"/>
    <w:rsid w:val="006000BF"/>
    <w:rsid w:val="00600129"/>
    <w:rsid w:val="006002CD"/>
    <w:rsid w:val="00601355"/>
    <w:rsid w:val="00601784"/>
    <w:rsid w:val="00602929"/>
    <w:rsid w:val="00602B0A"/>
    <w:rsid w:val="00604CAC"/>
    <w:rsid w:val="00604EF0"/>
    <w:rsid w:val="006066A9"/>
    <w:rsid w:val="006069D9"/>
    <w:rsid w:val="00611613"/>
    <w:rsid w:val="00611C67"/>
    <w:rsid w:val="006122C1"/>
    <w:rsid w:val="006131C5"/>
    <w:rsid w:val="006132B8"/>
    <w:rsid w:val="006136D1"/>
    <w:rsid w:val="006145C5"/>
    <w:rsid w:val="00615782"/>
    <w:rsid w:val="006157A9"/>
    <w:rsid w:val="00616667"/>
    <w:rsid w:val="0061682E"/>
    <w:rsid w:val="00617317"/>
    <w:rsid w:val="00617D52"/>
    <w:rsid w:val="00617DC9"/>
    <w:rsid w:val="00623E3D"/>
    <w:rsid w:val="00624496"/>
    <w:rsid w:val="00624D41"/>
    <w:rsid w:val="00625DDF"/>
    <w:rsid w:val="006266F6"/>
    <w:rsid w:val="006278BB"/>
    <w:rsid w:val="00627B34"/>
    <w:rsid w:val="00627FD2"/>
    <w:rsid w:val="00630DB9"/>
    <w:rsid w:val="00631443"/>
    <w:rsid w:val="00633AC2"/>
    <w:rsid w:val="00634874"/>
    <w:rsid w:val="00635916"/>
    <w:rsid w:val="006361F5"/>
    <w:rsid w:val="00643A8B"/>
    <w:rsid w:val="006443CD"/>
    <w:rsid w:val="00644B75"/>
    <w:rsid w:val="00645126"/>
    <w:rsid w:val="00645A02"/>
    <w:rsid w:val="0064678B"/>
    <w:rsid w:val="00650A98"/>
    <w:rsid w:val="00651936"/>
    <w:rsid w:val="00651BFC"/>
    <w:rsid w:val="00652EA9"/>
    <w:rsid w:val="006533AB"/>
    <w:rsid w:val="00653C36"/>
    <w:rsid w:val="0065490B"/>
    <w:rsid w:val="0065551A"/>
    <w:rsid w:val="006560A8"/>
    <w:rsid w:val="00657694"/>
    <w:rsid w:val="006577DB"/>
    <w:rsid w:val="006600BB"/>
    <w:rsid w:val="0066094B"/>
    <w:rsid w:val="00660BEF"/>
    <w:rsid w:val="0066168B"/>
    <w:rsid w:val="00661ACA"/>
    <w:rsid w:val="006643FD"/>
    <w:rsid w:val="00664ACC"/>
    <w:rsid w:val="006651BD"/>
    <w:rsid w:val="00665268"/>
    <w:rsid w:val="0067193C"/>
    <w:rsid w:val="00671A2B"/>
    <w:rsid w:val="00671CD0"/>
    <w:rsid w:val="006720AC"/>
    <w:rsid w:val="00673E56"/>
    <w:rsid w:val="00674614"/>
    <w:rsid w:val="00677C3D"/>
    <w:rsid w:val="00677F8C"/>
    <w:rsid w:val="00680416"/>
    <w:rsid w:val="00680C25"/>
    <w:rsid w:val="00680DEC"/>
    <w:rsid w:val="00681AF3"/>
    <w:rsid w:val="006827F0"/>
    <w:rsid w:val="00682991"/>
    <w:rsid w:val="0068421E"/>
    <w:rsid w:val="0068518D"/>
    <w:rsid w:val="006859AE"/>
    <w:rsid w:val="00686994"/>
    <w:rsid w:val="00686D7B"/>
    <w:rsid w:val="00687EF3"/>
    <w:rsid w:val="00690EA2"/>
    <w:rsid w:val="00691632"/>
    <w:rsid w:val="00691C38"/>
    <w:rsid w:val="0069246F"/>
    <w:rsid w:val="006926CF"/>
    <w:rsid w:val="00692B0D"/>
    <w:rsid w:val="00692B1E"/>
    <w:rsid w:val="00694609"/>
    <w:rsid w:val="006947F0"/>
    <w:rsid w:val="00695942"/>
    <w:rsid w:val="006968C6"/>
    <w:rsid w:val="00697849"/>
    <w:rsid w:val="00697DFF"/>
    <w:rsid w:val="006A0A3D"/>
    <w:rsid w:val="006A12F1"/>
    <w:rsid w:val="006A1591"/>
    <w:rsid w:val="006A2879"/>
    <w:rsid w:val="006A2FBF"/>
    <w:rsid w:val="006A33FF"/>
    <w:rsid w:val="006A406F"/>
    <w:rsid w:val="006A4815"/>
    <w:rsid w:val="006A52A0"/>
    <w:rsid w:val="006A6D1F"/>
    <w:rsid w:val="006A714C"/>
    <w:rsid w:val="006A7835"/>
    <w:rsid w:val="006A7B06"/>
    <w:rsid w:val="006B1B4E"/>
    <w:rsid w:val="006B2701"/>
    <w:rsid w:val="006B2F1A"/>
    <w:rsid w:val="006B31D5"/>
    <w:rsid w:val="006B35FE"/>
    <w:rsid w:val="006B50B9"/>
    <w:rsid w:val="006B5509"/>
    <w:rsid w:val="006B590C"/>
    <w:rsid w:val="006B6BF2"/>
    <w:rsid w:val="006C2048"/>
    <w:rsid w:val="006C2A1C"/>
    <w:rsid w:val="006C32B4"/>
    <w:rsid w:val="006D1784"/>
    <w:rsid w:val="006D1C71"/>
    <w:rsid w:val="006D2199"/>
    <w:rsid w:val="006D2C8A"/>
    <w:rsid w:val="006D3C72"/>
    <w:rsid w:val="006D3E55"/>
    <w:rsid w:val="006D48AA"/>
    <w:rsid w:val="006D4B3C"/>
    <w:rsid w:val="006D4D7B"/>
    <w:rsid w:val="006D563A"/>
    <w:rsid w:val="006D62C7"/>
    <w:rsid w:val="006D6BCF"/>
    <w:rsid w:val="006D6EAA"/>
    <w:rsid w:val="006D7576"/>
    <w:rsid w:val="006E169D"/>
    <w:rsid w:val="006E3165"/>
    <w:rsid w:val="006E3F0F"/>
    <w:rsid w:val="006E47F1"/>
    <w:rsid w:val="006E47F9"/>
    <w:rsid w:val="006E6DE2"/>
    <w:rsid w:val="006E7CA1"/>
    <w:rsid w:val="006F0170"/>
    <w:rsid w:val="006F25AA"/>
    <w:rsid w:val="006F278A"/>
    <w:rsid w:val="006F4A85"/>
    <w:rsid w:val="006F56BC"/>
    <w:rsid w:val="006F57E0"/>
    <w:rsid w:val="006F6B51"/>
    <w:rsid w:val="006F6BED"/>
    <w:rsid w:val="006F6E56"/>
    <w:rsid w:val="006F6F3A"/>
    <w:rsid w:val="006F7449"/>
    <w:rsid w:val="006F758D"/>
    <w:rsid w:val="00700BB2"/>
    <w:rsid w:val="00701EF5"/>
    <w:rsid w:val="00702637"/>
    <w:rsid w:val="00702FF6"/>
    <w:rsid w:val="00703DDD"/>
    <w:rsid w:val="00703E4A"/>
    <w:rsid w:val="00705863"/>
    <w:rsid w:val="00706CE9"/>
    <w:rsid w:val="007118CC"/>
    <w:rsid w:val="00711AC0"/>
    <w:rsid w:val="00716411"/>
    <w:rsid w:val="007205E9"/>
    <w:rsid w:val="007211B5"/>
    <w:rsid w:val="00723488"/>
    <w:rsid w:val="00723CBF"/>
    <w:rsid w:val="00723D94"/>
    <w:rsid w:val="007247C4"/>
    <w:rsid w:val="00724EE5"/>
    <w:rsid w:val="00726DD6"/>
    <w:rsid w:val="0072706E"/>
    <w:rsid w:val="007274FD"/>
    <w:rsid w:val="007279C8"/>
    <w:rsid w:val="00727A50"/>
    <w:rsid w:val="00727E72"/>
    <w:rsid w:val="00731570"/>
    <w:rsid w:val="0073340B"/>
    <w:rsid w:val="007355CF"/>
    <w:rsid w:val="00736A92"/>
    <w:rsid w:val="00737147"/>
    <w:rsid w:val="0073756A"/>
    <w:rsid w:val="00737DC1"/>
    <w:rsid w:val="00737EBC"/>
    <w:rsid w:val="007401E0"/>
    <w:rsid w:val="00740E3D"/>
    <w:rsid w:val="007412A2"/>
    <w:rsid w:val="007432E2"/>
    <w:rsid w:val="00743AF0"/>
    <w:rsid w:val="00743C6E"/>
    <w:rsid w:val="007447D4"/>
    <w:rsid w:val="00746164"/>
    <w:rsid w:val="00746E8A"/>
    <w:rsid w:val="0074784C"/>
    <w:rsid w:val="0074786E"/>
    <w:rsid w:val="007479E8"/>
    <w:rsid w:val="00747B3D"/>
    <w:rsid w:val="00753238"/>
    <w:rsid w:val="00755170"/>
    <w:rsid w:val="0075567B"/>
    <w:rsid w:val="00755C69"/>
    <w:rsid w:val="007562DA"/>
    <w:rsid w:val="00756746"/>
    <w:rsid w:val="0075691B"/>
    <w:rsid w:val="00757ED5"/>
    <w:rsid w:val="007604C2"/>
    <w:rsid w:val="007605AE"/>
    <w:rsid w:val="00761839"/>
    <w:rsid w:val="007634EA"/>
    <w:rsid w:val="00763821"/>
    <w:rsid w:val="007658BD"/>
    <w:rsid w:val="00767CBF"/>
    <w:rsid w:val="007714C3"/>
    <w:rsid w:val="007715BA"/>
    <w:rsid w:val="00771A10"/>
    <w:rsid w:val="00771B5E"/>
    <w:rsid w:val="0077386F"/>
    <w:rsid w:val="00773C38"/>
    <w:rsid w:val="0077504A"/>
    <w:rsid w:val="00777801"/>
    <w:rsid w:val="00780EB6"/>
    <w:rsid w:val="00781114"/>
    <w:rsid w:val="00781FEE"/>
    <w:rsid w:val="007833F9"/>
    <w:rsid w:val="007862D9"/>
    <w:rsid w:val="00786B8B"/>
    <w:rsid w:val="007876B0"/>
    <w:rsid w:val="00790792"/>
    <w:rsid w:val="00790927"/>
    <w:rsid w:val="00791794"/>
    <w:rsid w:val="0079268E"/>
    <w:rsid w:val="00792DB5"/>
    <w:rsid w:val="00793344"/>
    <w:rsid w:val="00794433"/>
    <w:rsid w:val="007945A8"/>
    <w:rsid w:val="0079548E"/>
    <w:rsid w:val="00795618"/>
    <w:rsid w:val="0079568F"/>
    <w:rsid w:val="00796AE1"/>
    <w:rsid w:val="00796CD9"/>
    <w:rsid w:val="007A23E8"/>
    <w:rsid w:val="007A2E87"/>
    <w:rsid w:val="007A3082"/>
    <w:rsid w:val="007A3229"/>
    <w:rsid w:val="007A4BEE"/>
    <w:rsid w:val="007A689B"/>
    <w:rsid w:val="007A6CC3"/>
    <w:rsid w:val="007A7054"/>
    <w:rsid w:val="007A7498"/>
    <w:rsid w:val="007B14D9"/>
    <w:rsid w:val="007B4BB2"/>
    <w:rsid w:val="007B5738"/>
    <w:rsid w:val="007B5D3A"/>
    <w:rsid w:val="007B6445"/>
    <w:rsid w:val="007B692A"/>
    <w:rsid w:val="007C026D"/>
    <w:rsid w:val="007C06C6"/>
    <w:rsid w:val="007C0B7D"/>
    <w:rsid w:val="007C178D"/>
    <w:rsid w:val="007C18CE"/>
    <w:rsid w:val="007C1A10"/>
    <w:rsid w:val="007C296C"/>
    <w:rsid w:val="007C3123"/>
    <w:rsid w:val="007C3A34"/>
    <w:rsid w:val="007C456D"/>
    <w:rsid w:val="007C49E8"/>
    <w:rsid w:val="007C4E32"/>
    <w:rsid w:val="007C4E67"/>
    <w:rsid w:val="007C60D9"/>
    <w:rsid w:val="007C691B"/>
    <w:rsid w:val="007C6CA0"/>
    <w:rsid w:val="007D08E8"/>
    <w:rsid w:val="007D1FFE"/>
    <w:rsid w:val="007D23C9"/>
    <w:rsid w:val="007D2450"/>
    <w:rsid w:val="007D2877"/>
    <w:rsid w:val="007D3C16"/>
    <w:rsid w:val="007D4EEF"/>
    <w:rsid w:val="007E27C4"/>
    <w:rsid w:val="007E3546"/>
    <w:rsid w:val="007E3573"/>
    <w:rsid w:val="007E4068"/>
    <w:rsid w:val="007E4535"/>
    <w:rsid w:val="007E5429"/>
    <w:rsid w:val="007E555C"/>
    <w:rsid w:val="007E6E72"/>
    <w:rsid w:val="007E71EC"/>
    <w:rsid w:val="007E7A9A"/>
    <w:rsid w:val="007F0398"/>
    <w:rsid w:val="007F244E"/>
    <w:rsid w:val="007F2CE9"/>
    <w:rsid w:val="007F47F3"/>
    <w:rsid w:val="007F4F87"/>
    <w:rsid w:val="007F7309"/>
    <w:rsid w:val="00800075"/>
    <w:rsid w:val="0080105C"/>
    <w:rsid w:val="00801150"/>
    <w:rsid w:val="00801857"/>
    <w:rsid w:val="00802259"/>
    <w:rsid w:val="00802CB8"/>
    <w:rsid w:val="00804D09"/>
    <w:rsid w:val="00804F02"/>
    <w:rsid w:val="008052D0"/>
    <w:rsid w:val="00805983"/>
    <w:rsid w:val="008060BF"/>
    <w:rsid w:val="008076EB"/>
    <w:rsid w:val="0080798C"/>
    <w:rsid w:val="008079AC"/>
    <w:rsid w:val="00810185"/>
    <w:rsid w:val="00810310"/>
    <w:rsid w:val="00813D84"/>
    <w:rsid w:val="00814014"/>
    <w:rsid w:val="008153E0"/>
    <w:rsid w:val="0081627B"/>
    <w:rsid w:val="00817243"/>
    <w:rsid w:val="00822B3D"/>
    <w:rsid w:val="00823E24"/>
    <w:rsid w:val="0083117B"/>
    <w:rsid w:val="008317C7"/>
    <w:rsid w:val="00831D80"/>
    <w:rsid w:val="008322BD"/>
    <w:rsid w:val="00832A6E"/>
    <w:rsid w:val="00833BB8"/>
    <w:rsid w:val="00835F92"/>
    <w:rsid w:val="0083708F"/>
    <w:rsid w:val="008374E8"/>
    <w:rsid w:val="008376AE"/>
    <w:rsid w:val="00840375"/>
    <w:rsid w:val="00840754"/>
    <w:rsid w:val="00840EE0"/>
    <w:rsid w:val="008413B9"/>
    <w:rsid w:val="0084179C"/>
    <w:rsid w:val="00841821"/>
    <w:rsid w:val="00841900"/>
    <w:rsid w:val="008440CD"/>
    <w:rsid w:val="008450CE"/>
    <w:rsid w:val="008453D6"/>
    <w:rsid w:val="008461C9"/>
    <w:rsid w:val="00846A64"/>
    <w:rsid w:val="00851AE3"/>
    <w:rsid w:val="00851D9C"/>
    <w:rsid w:val="00853D56"/>
    <w:rsid w:val="00854092"/>
    <w:rsid w:val="0085437E"/>
    <w:rsid w:val="008544A4"/>
    <w:rsid w:val="00856BA6"/>
    <w:rsid w:val="00857208"/>
    <w:rsid w:val="00857C7F"/>
    <w:rsid w:val="00857FC4"/>
    <w:rsid w:val="0086052A"/>
    <w:rsid w:val="00862AB2"/>
    <w:rsid w:val="00863E50"/>
    <w:rsid w:val="00863F73"/>
    <w:rsid w:val="008648CB"/>
    <w:rsid w:val="00864F9D"/>
    <w:rsid w:val="00866676"/>
    <w:rsid w:val="00867AE5"/>
    <w:rsid w:val="00867DDA"/>
    <w:rsid w:val="008711FC"/>
    <w:rsid w:val="008716EA"/>
    <w:rsid w:val="00871CF3"/>
    <w:rsid w:val="00872502"/>
    <w:rsid w:val="00872645"/>
    <w:rsid w:val="00873DFA"/>
    <w:rsid w:val="0087410D"/>
    <w:rsid w:val="0087466C"/>
    <w:rsid w:val="008752F5"/>
    <w:rsid w:val="008758CA"/>
    <w:rsid w:val="00875A35"/>
    <w:rsid w:val="00876344"/>
    <w:rsid w:val="00876A4B"/>
    <w:rsid w:val="00876A52"/>
    <w:rsid w:val="00876FCC"/>
    <w:rsid w:val="00877E5C"/>
    <w:rsid w:val="00877F43"/>
    <w:rsid w:val="0088009E"/>
    <w:rsid w:val="00881D45"/>
    <w:rsid w:val="00882308"/>
    <w:rsid w:val="00883E1A"/>
    <w:rsid w:val="00885F02"/>
    <w:rsid w:val="0088767D"/>
    <w:rsid w:val="00887B1F"/>
    <w:rsid w:val="008929DA"/>
    <w:rsid w:val="00892A92"/>
    <w:rsid w:val="0089315E"/>
    <w:rsid w:val="00893B9D"/>
    <w:rsid w:val="00893D90"/>
    <w:rsid w:val="00895A94"/>
    <w:rsid w:val="008966F2"/>
    <w:rsid w:val="00896994"/>
    <w:rsid w:val="00897816"/>
    <w:rsid w:val="008A2929"/>
    <w:rsid w:val="008A2B8E"/>
    <w:rsid w:val="008A3A03"/>
    <w:rsid w:val="008A3A13"/>
    <w:rsid w:val="008A424D"/>
    <w:rsid w:val="008A4FEC"/>
    <w:rsid w:val="008A6697"/>
    <w:rsid w:val="008A7175"/>
    <w:rsid w:val="008A7C95"/>
    <w:rsid w:val="008B038A"/>
    <w:rsid w:val="008B03FC"/>
    <w:rsid w:val="008B1A16"/>
    <w:rsid w:val="008B2A6A"/>
    <w:rsid w:val="008B439D"/>
    <w:rsid w:val="008B65BA"/>
    <w:rsid w:val="008B77FD"/>
    <w:rsid w:val="008C1FFA"/>
    <w:rsid w:val="008C2B1B"/>
    <w:rsid w:val="008C52AD"/>
    <w:rsid w:val="008C5806"/>
    <w:rsid w:val="008C77FC"/>
    <w:rsid w:val="008D02A7"/>
    <w:rsid w:val="008D040B"/>
    <w:rsid w:val="008D1C35"/>
    <w:rsid w:val="008D1EE3"/>
    <w:rsid w:val="008D2951"/>
    <w:rsid w:val="008D3D86"/>
    <w:rsid w:val="008D3FAE"/>
    <w:rsid w:val="008D42C6"/>
    <w:rsid w:val="008D4538"/>
    <w:rsid w:val="008D5B56"/>
    <w:rsid w:val="008D5B5D"/>
    <w:rsid w:val="008D6490"/>
    <w:rsid w:val="008E0B8E"/>
    <w:rsid w:val="008E1489"/>
    <w:rsid w:val="008E2E1E"/>
    <w:rsid w:val="008E2F41"/>
    <w:rsid w:val="008E4D2E"/>
    <w:rsid w:val="008E5543"/>
    <w:rsid w:val="008E5D21"/>
    <w:rsid w:val="008E5DAD"/>
    <w:rsid w:val="008E73FC"/>
    <w:rsid w:val="008F0642"/>
    <w:rsid w:val="008F07F4"/>
    <w:rsid w:val="008F2E3E"/>
    <w:rsid w:val="008F34C3"/>
    <w:rsid w:val="008F3642"/>
    <w:rsid w:val="008F49D1"/>
    <w:rsid w:val="008F76FE"/>
    <w:rsid w:val="00901ADE"/>
    <w:rsid w:val="00901D29"/>
    <w:rsid w:val="009036DD"/>
    <w:rsid w:val="0090412D"/>
    <w:rsid w:val="00904219"/>
    <w:rsid w:val="00904428"/>
    <w:rsid w:val="0090444C"/>
    <w:rsid w:val="0090511F"/>
    <w:rsid w:val="00905940"/>
    <w:rsid w:val="00906E83"/>
    <w:rsid w:val="00906F0C"/>
    <w:rsid w:val="0090709E"/>
    <w:rsid w:val="0090789E"/>
    <w:rsid w:val="0091005C"/>
    <w:rsid w:val="0091026B"/>
    <w:rsid w:val="009109D8"/>
    <w:rsid w:val="0091143F"/>
    <w:rsid w:val="00912B0A"/>
    <w:rsid w:val="0091365B"/>
    <w:rsid w:val="009147E4"/>
    <w:rsid w:val="009155E6"/>
    <w:rsid w:val="009179B3"/>
    <w:rsid w:val="00917B49"/>
    <w:rsid w:val="0092135F"/>
    <w:rsid w:val="00923893"/>
    <w:rsid w:val="0092792A"/>
    <w:rsid w:val="00927DD9"/>
    <w:rsid w:val="00927E79"/>
    <w:rsid w:val="009308A3"/>
    <w:rsid w:val="00931943"/>
    <w:rsid w:val="00932871"/>
    <w:rsid w:val="00932B47"/>
    <w:rsid w:val="009337CD"/>
    <w:rsid w:val="009346B0"/>
    <w:rsid w:val="009353FC"/>
    <w:rsid w:val="00935459"/>
    <w:rsid w:val="00935BC2"/>
    <w:rsid w:val="0094060C"/>
    <w:rsid w:val="00941C93"/>
    <w:rsid w:val="009423B6"/>
    <w:rsid w:val="009446DD"/>
    <w:rsid w:val="00944B4D"/>
    <w:rsid w:val="00944CC4"/>
    <w:rsid w:val="0094537F"/>
    <w:rsid w:val="0094635D"/>
    <w:rsid w:val="00947BC7"/>
    <w:rsid w:val="00951936"/>
    <w:rsid w:val="00951E3A"/>
    <w:rsid w:val="009555C6"/>
    <w:rsid w:val="00956D20"/>
    <w:rsid w:val="00960C62"/>
    <w:rsid w:val="009616A2"/>
    <w:rsid w:val="00961A96"/>
    <w:rsid w:val="00961AC9"/>
    <w:rsid w:val="0096298D"/>
    <w:rsid w:val="009632CE"/>
    <w:rsid w:val="00963A4F"/>
    <w:rsid w:val="00964CB7"/>
    <w:rsid w:val="00965414"/>
    <w:rsid w:val="00965667"/>
    <w:rsid w:val="009661D2"/>
    <w:rsid w:val="00966EC5"/>
    <w:rsid w:val="00970AF1"/>
    <w:rsid w:val="00971052"/>
    <w:rsid w:val="009713E3"/>
    <w:rsid w:val="00971984"/>
    <w:rsid w:val="00971CA2"/>
    <w:rsid w:val="0097244B"/>
    <w:rsid w:val="00972A46"/>
    <w:rsid w:val="00973972"/>
    <w:rsid w:val="0097452D"/>
    <w:rsid w:val="00974D71"/>
    <w:rsid w:val="00975FA1"/>
    <w:rsid w:val="00976DE4"/>
    <w:rsid w:val="00977963"/>
    <w:rsid w:val="00984912"/>
    <w:rsid w:val="009861F5"/>
    <w:rsid w:val="009865D4"/>
    <w:rsid w:val="0098683D"/>
    <w:rsid w:val="00987406"/>
    <w:rsid w:val="00992066"/>
    <w:rsid w:val="00994483"/>
    <w:rsid w:val="00995A28"/>
    <w:rsid w:val="009962EC"/>
    <w:rsid w:val="00996811"/>
    <w:rsid w:val="009979AF"/>
    <w:rsid w:val="009A1959"/>
    <w:rsid w:val="009A1AB6"/>
    <w:rsid w:val="009A273F"/>
    <w:rsid w:val="009A2757"/>
    <w:rsid w:val="009A2976"/>
    <w:rsid w:val="009A2F43"/>
    <w:rsid w:val="009A73E3"/>
    <w:rsid w:val="009B0D06"/>
    <w:rsid w:val="009B69D4"/>
    <w:rsid w:val="009C1C74"/>
    <w:rsid w:val="009C2DEB"/>
    <w:rsid w:val="009C33E8"/>
    <w:rsid w:val="009C42F7"/>
    <w:rsid w:val="009C50BB"/>
    <w:rsid w:val="009C6021"/>
    <w:rsid w:val="009C744A"/>
    <w:rsid w:val="009C7B62"/>
    <w:rsid w:val="009D0AF1"/>
    <w:rsid w:val="009D166E"/>
    <w:rsid w:val="009D3433"/>
    <w:rsid w:val="009D367B"/>
    <w:rsid w:val="009D389A"/>
    <w:rsid w:val="009D49E1"/>
    <w:rsid w:val="009D55D6"/>
    <w:rsid w:val="009D5BB8"/>
    <w:rsid w:val="009E0C38"/>
    <w:rsid w:val="009E15D6"/>
    <w:rsid w:val="009E29C2"/>
    <w:rsid w:val="009E4926"/>
    <w:rsid w:val="009E4EB1"/>
    <w:rsid w:val="009E592C"/>
    <w:rsid w:val="009E60DC"/>
    <w:rsid w:val="009E65BD"/>
    <w:rsid w:val="009F0944"/>
    <w:rsid w:val="009F10F0"/>
    <w:rsid w:val="009F1744"/>
    <w:rsid w:val="009F1B8D"/>
    <w:rsid w:val="009F1F45"/>
    <w:rsid w:val="009F3D60"/>
    <w:rsid w:val="009F3E9F"/>
    <w:rsid w:val="009F7378"/>
    <w:rsid w:val="00A0074D"/>
    <w:rsid w:val="00A008A9"/>
    <w:rsid w:val="00A01F64"/>
    <w:rsid w:val="00A047EE"/>
    <w:rsid w:val="00A066B7"/>
    <w:rsid w:val="00A068F5"/>
    <w:rsid w:val="00A06A61"/>
    <w:rsid w:val="00A11B16"/>
    <w:rsid w:val="00A1390D"/>
    <w:rsid w:val="00A15560"/>
    <w:rsid w:val="00A1591E"/>
    <w:rsid w:val="00A20625"/>
    <w:rsid w:val="00A21B10"/>
    <w:rsid w:val="00A225C0"/>
    <w:rsid w:val="00A23166"/>
    <w:rsid w:val="00A23934"/>
    <w:rsid w:val="00A23EBB"/>
    <w:rsid w:val="00A24715"/>
    <w:rsid w:val="00A250AE"/>
    <w:rsid w:val="00A26713"/>
    <w:rsid w:val="00A2717F"/>
    <w:rsid w:val="00A316EA"/>
    <w:rsid w:val="00A3221D"/>
    <w:rsid w:val="00A329FC"/>
    <w:rsid w:val="00A32FE4"/>
    <w:rsid w:val="00A33962"/>
    <w:rsid w:val="00A37237"/>
    <w:rsid w:val="00A4005A"/>
    <w:rsid w:val="00A40AA4"/>
    <w:rsid w:val="00A40DBD"/>
    <w:rsid w:val="00A4119B"/>
    <w:rsid w:val="00A41D1F"/>
    <w:rsid w:val="00A42767"/>
    <w:rsid w:val="00A457A9"/>
    <w:rsid w:val="00A45DB1"/>
    <w:rsid w:val="00A5045A"/>
    <w:rsid w:val="00A50503"/>
    <w:rsid w:val="00A51045"/>
    <w:rsid w:val="00A52384"/>
    <w:rsid w:val="00A5280F"/>
    <w:rsid w:val="00A52D73"/>
    <w:rsid w:val="00A53DAE"/>
    <w:rsid w:val="00A54F7E"/>
    <w:rsid w:val="00A5592C"/>
    <w:rsid w:val="00A55F45"/>
    <w:rsid w:val="00A56470"/>
    <w:rsid w:val="00A56ADD"/>
    <w:rsid w:val="00A56CE5"/>
    <w:rsid w:val="00A6020A"/>
    <w:rsid w:val="00A60377"/>
    <w:rsid w:val="00A60708"/>
    <w:rsid w:val="00A618D1"/>
    <w:rsid w:val="00A62DDC"/>
    <w:rsid w:val="00A63818"/>
    <w:rsid w:val="00A64CF1"/>
    <w:rsid w:val="00A67787"/>
    <w:rsid w:val="00A7006D"/>
    <w:rsid w:val="00A70A3B"/>
    <w:rsid w:val="00A71C41"/>
    <w:rsid w:val="00A71DD1"/>
    <w:rsid w:val="00A728C5"/>
    <w:rsid w:val="00A72FBE"/>
    <w:rsid w:val="00A731DE"/>
    <w:rsid w:val="00A73579"/>
    <w:rsid w:val="00A73C3B"/>
    <w:rsid w:val="00A76539"/>
    <w:rsid w:val="00A77DC6"/>
    <w:rsid w:val="00A77E02"/>
    <w:rsid w:val="00A808B1"/>
    <w:rsid w:val="00A80918"/>
    <w:rsid w:val="00A824B6"/>
    <w:rsid w:val="00A826AB"/>
    <w:rsid w:val="00A8316F"/>
    <w:rsid w:val="00A832DC"/>
    <w:rsid w:val="00A836E2"/>
    <w:rsid w:val="00A8431A"/>
    <w:rsid w:val="00A84962"/>
    <w:rsid w:val="00A85076"/>
    <w:rsid w:val="00A85831"/>
    <w:rsid w:val="00A8744E"/>
    <w:rsid w:val="00A92AD8"/>
    <w:rsid w:val="00A92D30"/>
    <w:rsid w:val="00A92DA0"/>
    <w:rsid w:val="00A951A5"/>
    <w:rsid w:val="00A9555C"/>
    <w:rsid w:val="00A96D85"/>
    <w:rsid w:val="00A97936"/>
    <w:rsid w:val="00AA053A"/>
    <w:rsid w:val="00AA0F0E"/>
    <w:rsid w:val="00AA1AA3"/>
    <w:rsid w:val="00AA22C4"/>
    <w:rsid w:val="00AA3879"/>
    <w:rsid w:val="00AA4070"/>
    <w:rsid w:val="00AA54D6"/>
    <w:rsid w:val="00AA56FB"/>
    <w:rsid w:val="00AA5A72"/>
    <w:rsid w:val="00AA6290"/>
    <w:rsid w:val="00AA6533"/>
    <w:rsid w:val="00AA6EC2"/>
    <w:rsid w:val="00AA78D9"/>
    <w:rsid w:val="00AA7B82"/>
    <w:rsid w:val="00AB0921"/>
    <w:rsid w:val="00AB1F2F"/>
    <w:rsid w:val="00AB2E75"/>
    <w:rsid w:val="00AB3E1B"/>
    <w:rsid w:val="00AB43F5"/>
    <w:rsid w:val="00AB5162"/>
    <w:rsid w:val="00AB561C"/>
    <w:rsid w:val="00AB6107"/>
    <w:rsid w:val="00AC1894"/>
    <w:rsid w:val="00AC1B76"/>
    <w:rsid w:val="00AC3122"/>
    <w:rsid w:val="00AC33AC"/>
    <w:rsid w:val="00AC3650"/>
    <w:rsid w:val="00AC385B"/>
    <w:rsid w:val="00AC4795"/>
    <w:rsid w:val="00AC7450"/>
    <w:rsid w:val="00AD01E2"/>
    <w:rsid w:val="00AD050C"/>
    <w:rsid w:val="00AD0FB5"/>
    <w:rsid w:val="00AD1079"/>
    <w:rsid w:val="00AD2E17"/>
    <w:rsid w:val="00AD449E"/>
    <w:rsid w:val="00AD45BC"/>
    <w:rsid w:val="00AD4A88"/>
    <w:rsid w:val="00AD4F07"/>
    <w:rsid w:val="00AD6FB9"/>
    <w:rsid w:val="00AD7EE6"/>
    <w:rsid w:val="00AE0717"/>
    <w:rsid w:val="00AE0D25"/>
    <w:rsid w:val="00AE16F6"/>
    <w:rsid w:val="00AE2806"/>
    <w:rsid w:val="00AE321C"/>
    <w:rsid w:val="00AE3B4A"/>
    <w:rsid w:val="00AE5853"/>
    <w:rsid w:val="00AE7D0B"/>
    <w:rsid w:val="00AF00AF"/>
    <w:rsid w:val="00AF3A12"/>
    <w:rsid w:val="00AF45C0"/>
    <w:rsid w:val="00AF4C84"/>
    <w:rsid w:val="00AF5BEC"/>
    <w:rsid w:val="00AF64EC"/>
    <w:rsid w:val="00AF6E2C"/>
    <w:rsid w:val="00AF764F"/>
    <w:rsid w:val="00B01660"/>
    <w:rsid w:val="00B01F1C"/>
    <w:rsid w:val="00B03AFA"/>
    <w:rsid w:val="00B03BF3"/>
    <w:rsid w:val="00B03D57"/>
    <w:rsid w:val="00B04DC4"/>
    <w:rsid w:val="00B05935"/>
    <w:rsid w:val="00B0781C"/>
    <w:rsid w:val="00B07A2E"/>
    <w:rsid w:val="00B10404"/>
    <w:rsid w:val="00B10D9C"/>
    <w:rsid w:val="00B117DF"/>
    <w:rsid w:val="00B13B4D"/>
    <w:rsid w:val="00B162C1"/>
    <w:rsid w:val="00B1638B"/>
    <w:rsid w:val="00B167F7"/>
    <w:rsid w:val="00B17E54"/>
    <w:rsid w:val="00B21D78"/>
    <w:rsid w:val="00B21F1C"/>
    <w:rsid w:val="00B22D78"/>
    <w:rsid w:val="00B22FA4"/>
    <w:rsid w:val="00B2336C"/>
    <w:rsid w:val="00B23D29"/>
    <w:rsid w:val="00B23EA5"/>
    <w:rsid w:val="00B31E83"/>
    <w:rsid w:val="00B322DE"/>
    <w:rsid w:val="00B32CFA"/>
    <w:rsid w:val="00B33611"/>
    <w:rsid w:val="00B3398A"/>
    <w:rsid w:val="00B3416E"/>
    <w:rsid w:val="00B34386"/>
    <w:rsid w:val="00B349C6"/>
    <w:rsid w:val="00B35740"/>
    <w:rsid w:val="00B42311"/>
    <w:rsid w:val="00B42A14"/>
    <w:rsid w:val="00B42BB5"/>
    <w:rsid w:val="00B43D36"/>
    <w:rsid w:val="00B43E2A"/>
    <w:rsid w:val="00B45211"/>
    <w:rsid w:val="00B4593E"/>
    <w:rsid w:val="00B45FA2"/>
    <w:rsid w:val="00B47338"/>
    <w:rsid w:val="00B478B1"/>
    <w:rsid w:val="00B511FF"/>
    <w:rsid w:val="00B52447"/>
    <w:rsid w:val="00B52848"/>
    <w:rsid w:val="00B53466"/>
    <w:rsid w:val="00B55D0B"/>
    <w:rsid w:val="00B56217"/>
    <w:rsid w:val="00B56706"/>
    <w:rsid w:val="00B56EB7"/>
    <w:rsid w:val="00B57AEA"/>
    <w:rsid w:val="00B6030B"/>
    <w:rsid w:val="00B612E1"/>
    <w:rsid w:val="00B61ACC"/>
    <w:rsid w:val="00B63509"/>
    <w:rsid w:val="00B646E8"/>
    <w:rsid w:val="00B658DA"/>
    <w:rsid w:val="00B6696F"/>
    <w:rsid w:val="00B66C40"/>
    <w:rsid w:val="00B66EFF"/>
    <w:rsid w:val="00B71C14"/>
    <w:rsid w:val="00B72FCC"/>
    <w:rsid w:val="00B7361A"/>
    <w:rsid w:val="00B74955"/>
    <w:rsid w:val="00B7602B"/>
    <w:rsid w:val="00B77064"/>
    <w:rsid w:val="00B77105"/>
    <w:rsid w:val="00B774AD"/>
    <w:rsid w:val="00B7756E"/>
    <w:rsid w:val="00B801C1"/>
    <w:rsid w:val="00B80F41"/>
    <w:rsid w:val="00B82B3C"/>
    <w:rsid w:val="00B86F6C"/>
    <w:rsid w:val="00B87E54"/>
    <w:rsid w:val="00B901BF"/>
    <w:rsid w:val="00B90267"/>
    <w:rsid w:val="00B902FD"/>
    <w:rsid w:val="00B90F06"/>
    <w:rsid w:val="00B90F7B"/>
    <w:rsid w:val="00B930C4"/>
    <w:rsid w:val="00B9356B"/>
    <w:rsid w:val="00B95F50"/>
    <w:rsid w:val="00B96121"/>
    <w:rsid w:val="00B96175"/>
    <w:rsid w:val="00B965AD"/>
    <w:rsid w:val="00B96B6D"/>
    <w:rsid w:val="00BA1234"/>
    <w:rsid w:val="00BA1551"/>
    <w:rsid w:val="00BA251F"/>
    <w:rsid w:val="00BA3177"/>
    <w:rsid w:val="00BA3E7A"/>
    <w:rsid w:val="00BA7442"/>
    <w:rsid w:val="00BB13D8"/>
    <w:rsid w:val="00BB1FEA"/>
    <w:rsid w:val="00BB38E6"/>
    <w:rsid w:val="00BB3DDC"/>
    <w:rsid w:val="00BB421D"/>
    <w:rsid w:val="00BB46ED"/>
    <w:rsid w:val="00BB6DF3"/>
    <w:rsid w:val="00BC19A8"/>
    <w:rsid w:val="00BC2998"/>
    <w:rsid w:val="00BC4330"/>
    <w:rsid w:val="00BC4FBC"/>
    <w:rsid w:val="00BC7C79"/>
    <w:rsid w:val="00BC7FEF"/>
    <w:rsid w:val="00BD21C3"/>
    <w:rsid w:val="00BD29A9"/>
    <w:rsid w:val="00BD362C"/>
    <w:rsid w:val="00BD3F87"/>
    <w:rsid w:val="00BD4ACF"/>
    <w:rsid w:val="00BD5784"/>
    <w:rsid w:val="00BD5ACC"/>
    <w:rsid w:val="00BD606B"/>
    <w:rsid w:val="00BD740A"/>
    <w:rsid w:val="00BD7A84"/>
    <w:rsid w:val="00BE102D"/>
    <w:rsid w:val="00BE248B"/>
    <w:rsid w:val="00BE3493"/>
    <w:rsid w:val="00BE4097"/>
    <w:rsid w:val="00BE5BCC"/>
    <w:rsid w:val="00BE6C6E"/>
    <w:rsid w:val="00BE7CDF"/>
    <w:rsid w:val="00BF00CC"/>
    <w:rsid w:val="00BF0A7D"/>
    <w:rsid w:val="00BF25DA"/>
    <w:rsid w:val="00BF28DE"/>
    <w:rsid w:val="00BF2B61"/>
    <w:rsid w:val="00BF31FE"/>
    <w:rsid w:val="00BF3A1D"/>
    <w:rsid w:val="00BF406B"/>
    <w:rsid w:val="00BF47DC"/>
    <w:rsid w:val="00BF5B4A"/>
    <w:rsid w:val="00BF68C0"/>
    <w:rsid w:val="00BF6BE7"/>
    <w:rsid w:val="00BF723E"/>
    <w:rsid w:val="00BF7935"/>
    <w:rsid w:val="00C018D0"/>
    <w:rsid w:val="00C04238"/>
    <w:rsid w:val="00C05B89"/>
    <w:rsid w:val="00C05FBF"/>
    <w:rsid w:val="00C12EB9"/>
    <w:rsid w:val="00C140B7"/>
    <w:rsid w:val="00C15363"/>
    <w:rsid w:val="00C15C03"/>
    <w:rsid w:val="00C17345"/>
    <w:rsid w:val="00C17AB7"/>
    <w:rsid w:val="00C20B93"/>
    <w:rsid w:val="00C20BEE"/>
    <w:rsid w:val="00C21AF8"/>
    <w:rsid w:val="00C22B0B"/>
    <w:rsid w:val="00C24723"/>
    <w:rsid w:val="00C24A0F"/>
    <w:rsid w:val="00C24E82"/>
    <w:rsid w:val="00C25115"/>
    <w:rsid w:val="00C26616"/>
    <w:rsid w:val="00C26D7A"/>
    <w:rsid w:val="00C26FD4"/>
    <w:rsid w:val="00C305F7"/>
    <w:rsid w:val="00C3060E"/>
    <w:rsid w:val="00C30BE1"/>
    <w:rsid w:val="00C30FDA"/>
    <w:rsid w:val="00C31E83"/>
    <w:rsid w:val="00C32655"/>
    <w:rsid w:val="00C3281B"/>
    <w:rsid w:val="00C331A5"/>
    <w:rsid w:val="00C333D9"/>
    <w:rsid w:val="00C33E75"/>
    <w:rsid w:val="00C34CA9"/>
    <w:rsid w:val="00C34DF5"/>
    <w:rsid w:val="00C377FE"/>
    <w:rsid w:val="00C3780F"/>
    <w:rsid w:val="00C37864"/>
    <w:rsid w:val="00C37F93"/>
    <w:rsid w:val="00C407EC"/>
    <w:rsid w:val="00C41E12"/>
    <w:rsid w:val="00C42DB0"/>
    <w:rsid w:val="00C43E60"/>
    <w:rsid w:val="00C4419D"/>
    <w:rsid w:val="00C4595F"/>
    <w:rsid w:val="00C45BF4"/>
    <w:rsid w:val="00C46DCA"/>
    <w:rsid w:val="00C50768"/>
    <w:rsid w:val="00C50E6E"/>
    <w:rsid w:val="00C51274"/>
    <w:rsid w:val="00C520DE"/>
    <w:rsid w:val="00C52178"/>
    <w:rsid w:val="00C52400"/>
    <w:rsid w:val="00C533F5"/>
    <w:rsid w:val="00C535A5"/>
    <w:rsid w:val="00C5376D"/>
    <w:rsid w:val="00C54726"/>
    <w:rsid w:val="00C57C07"/>
    <w:rsid w:val="00C60C51"/>
    <w:rsid w:val="00C60E03"/>
    <w:rsid w:val="00C60E5C"/>
    <w:rsid w:val="00C60ED3"/>
    <w:rsid w:val="00C63686"/>
    <w:rsid w:val="00C64170"/>
    <w:rsid w:val="00C64574"/>
    <w:rsid w:val="00C6558A"/>
    <w:rsid w:val="00C66808"/>
    <w:rsid w:val="00C720A4"/>
    <w:rsid w:val="00C73FD8"/>
    <w:rsid w:val="00C7500A"/>
    <w:rsid w:val="00C778B5"/>
    <w:rsid w:val="00C77E0D"/>
    <w:rsid w:val="00C8031C"/>
    <w:rsid w:val="00C80D48"/>
    <w:rsid w:val="00C83ADE"/>
    <w:rsid w:val="00C83BD9"/>
    <w:rsid w:val="00C83F27"/>
    <w:rsid w:val="00C8507F"/>
    <w:rsid w:val="00C856A6"/>
    <w:rsid w:val="00C8603B"/>
    <w:rsid w:val="00C86931"/>
    <w:rsid w:val="00C873E6"/>
    <w:rsid w:val="00C87602"/>
    <w:rsid w:val="00C90522"/>
    <w:rsid w:val="00C91ACF"/>
    <w:rsid w:val="00C922B8"/>
    <w:rsid w:val="00C922EE"/>
    <w:rsid w:val="00C93BB9"/>
    <w:rsid w:val="00C95745"/>
    <w:rsid w:val="00C960D1"/>
    <w:rsid w:val="00C964B6"/>
    <w:rsid w:val="00CA0DC0"/>
    <w:rsid w:val="00CA30CD"/>
    <w:rsid w:val="00CA3F5D"/>
    <w:rsid w:val="00CA4802"/>
    <w:rsid w:val="00CA4C47"/>
    <w:rsid w:val="00CA5295"/>
    <w:rsid w:val="00CA5645"/>
    <w:rsid w:val="00CA7361"/>
    <w:rsid w:val="00CA790E"/>
    <w:rsid w:val="00CA7E81"/>
    <w:rsid w:val="00CB00BA"/>
    <w:rsid w:val="00CB0E7A"/>
    <w:rsid w:val="00CB232B"/>
    <w:rsid w:val="00CB2864"/>
    <w:rsid w:val="00CB2F2F"/>
    <w:rsid w:val="00CB31B0"/>
    <w:rsid w:val="00CB478C"/>
    <w:rsid w:val="00CB47D4"/>
    <w:rsid w:val="00CB4A1B"/>
    <w:rsid w:val="00CB591C"/>
    <w:rsid w:val="00CB6F1A"/>
    <w:rsid w:val="00CB746D"/>
    <w:rsid w:val="00CB7811"/>
    <w:rsid w:val="00CB7EBE"/>
    <w:rsid w:val="00CC00BD"/>
    <w:rsid w:val="00CC0C72"/>
    <w:rsid w:val="00CC15EF"/>
    <w:rsid w:val="00CC309D"/>
    <w:rsid w:val="00CC3412"/>
    <w:rsid w:val="00CC39E7"/>
    <w:rsid w:val="00CC3AAD"/>
    <w:rsid w:val="00CC584F"/>
    <w:rsid w:val="00CC5DBB"/>
    <w:rsid w:val="00CC76C5"/>
    <w:rsid w:val="00CC7BA1"/>
    <w:rsid w:val="00CD0B69"/>
    <w:rsid w:val="00CD0E59"/>
    <w:rsid w:val="00CD1035"/>
    <w:rsid w:val="00CD1CE8"/>
    <w:rsid w:val="00CD2293"/>
    <w:rsid w:val="00CD3F40"/>
    <w:rsid w:val="00CD4096"/>
    <w:rsid w:val="00CD4F82"/>
    <w:rsid w:val="00CD62ED"/>
    <w:rsid w:val="00CD7662"/>
    <w:rsid w:val="00CD79B7"/>
    <w:rsid w:val="00CE242A"/>
    <w:rsid w:val="00CE2611"/>
    <w:rsid w:val="00CE2D5A"/>
    <w:rsid w:val="00CE37B0"/>
    <w:rsid w:val="00CE37B6"/>
    <w:rsid w:val="00CE4FBC"/>
    <w:rsid w:val="00CE5DE1"/>
    <w:rsid w:val="00CF01A9"/>
    <w:rsid w:val="00CF181F"/>
    <w:rsid w:val="00CF6578"/>
    <w:rsid w:val="00CF776C"/>
    <w:rsid w:val="00D015D8"/>
    <w:rsid w:val="00D01E7B"/>
    <w:rsid w:val="00D0373C"/>
    <w:rsid w:val="00D0405C"/>
    <w:rsid w:val="00D043B1"/>
    <w:rsid w:val="00D05491"/>
    <w:rsid w:val="00D062E5"/>
    <w:rsid w:val="00D073FA"/>
    <w:rsid w:val="00D10A1A"/>
    <w:rsid w:val="00D10F59"/>
    <w:rsid w:val="00D11D0A"/>
    <w:rsid w:val="00D12050"/>
    <w:rsid w:val="00D14507"/>
    <w:rsid w:val="00D1518F"/>
    <w:rsid w:val="00D15B49"/>
    <w:rsid w:val="00D15DCB"/>
    <w:rsid w:val="00D1602B"/>
    <w:rsid w:val="00D1649D"/>
    <w:rsid w:val="00D17580"/>
    <w:rsid w:val="00D20104"/>
    <w:rsid w:val="00D20F88"/>
    <w:rsid w:val="00D226B7"/>
    <w:rsid w:val="00D22757"/>
    <w:rsid w:val="00D23757"/>
    <w:rsid w:val="00D23E2F"/>
    <w:rsid w:val="00D24B0B"/>
    <w:rsid w:val="00D25710"/>
    <w:rsid w:val="00D257EE"/>
    <w:rsid w:val="00D25B40"/>
    <w:rsid w:val="00D267CB"/>
    <w:rsid w:val="00D30E62"/>
    <w:rsid w:val="00D30FE6"/>
    <w:rsid w:val="00D3190E"/>
    <w:rsid w:val="00D3559F"/>
    <w:rsid w:val="00D356F0"/>
    <w:rsid w:val="00D40B66"/>
    <w:rsid w:val="00D412B1"/>
    <w:rsid w:val="00D430C6"/>
    <w:rsid w:val="00D44E83"/>
    <w:rsid w:val="00D46D6F"/>
    <w:rsid w:val="00D472E0"/>
    <w:rsid w:val="00D511CC"/>
    <w:rsid w:val="00D52656"/>
    <w:rsid w:val="00D53223"/>
    <w:rsid w:val="00D54382"/>
    <w:rsid w:val="00D54B65"/>
    <w:rsid w:val="00D554C5"/>
    <w:rsid w:val="00D55EDD"/>
    <w:rsid w:val="00D57D24"/>
    <w:rsid w:val="00D60065"/>
    <w:rsid w:val="00D67456"/>
    <w:rsid w:val="00D72D4F"/>
    <w:rsid w:val="00D73103"/>
    <w:rsid w:val="00D73220"/>
    <w:rsid w:val="00D73B24"/>
    <w:rsid w:val="00D73E32"/>
    <w:rsid w:val="00D752A4"/>
    <w:rsid w:val="00D75374"/>
    <w:rsid w:val="00D75DA9"/>
    <w:rsid w:val="00D761E5"/>
    <w:rsid w:val="00D772E1"/>
    <w:rsid w:val="00D774AC"/>
    <w:rsid w:val="00D77862"/>
    <w:rsid w:val="00D802AF"/>
    <w:rsid w:val="00D82F18"/>
    <w:rsid w:val="00D82FE0"/>
    <w:rsid w:val="00D85938"/>
    <w:rsid w:val="00D86485"/>
    <w:rsid w:val="00D86540"/>
    <w:rsid w:val="00D86546"/>
    <w:rsid w:val="00D87488"/>
    <w:rsid w:val="00D903F9"/>
    <w:rsid w:val="00D91506"/>
    <w:rsid w:val="00D92436"/>
    <w:rsid w:val="00D926C4"/>
    <w:rsid w:val="00D937A9"/>
    <w:rsid w:val="00D93C6C"/>
    <w:rsid w:val="00D94863"/>
    <w:rsid w:val="00D95752"/>
    <w:rsid w:val="00D95DD7"/>
    <w:rsid w:val="00DA04F8"/>
    <w:rsid w:val="00DA05AF"/>
    <w:rsid w:val="00DA0624"/>
    <w:rsid w:val="00DA2597"/>
    <w:rsid w:val="00DA4B88"/>
    <w:rsid w:val="00DA50AC"/>
    <w:rsid w:val="00DB03F4"/>
    <w:rsid w:val="00DB1E81"/>
    <w:rsid w:val="00DB27CC"/>
    <w:rsid w:val="00DB3A75"/>
    <w:rsid w:val="00DB3C39"/>
    <w:rsid w:val="00DB535A"/>
    <w:rsid w:val="00DB5B8B"/>
    <w:rsid w:val="00DB78A7"/>
    <w:rsid w:val="00DB7AD4"/>
    <w:rsid w:val="00DC038E"/>
    <w:rsid w:val="00DC0BF3"/>
    <w:rsid w:val="00DC17A4"/>
    <w:rsid w:val="00DC436D"/>
    <w:rsid w:val="00DC55E0"/>
    <w:rsid w:val="00DC5771"/>
    <w:rsid w:val="00DC6C22"/>
    <w:rsid w:val="00DC6D2D"/>
    <w:rsid w:val="00DC71A3"/>
    <w:rsid w:val="00DD04C0"/>
    <w:rsid w:val="00DD158B"/>
    <w:rsid w:val="00DD15CC"/>
    <w:rsid w:val="00DD1E7F"/>
    <w:rsid w:val="00DD59C4"/>
    <w:rsid w:val="00DD5BD6"/>
    <w:rsid w:val="00DD60CD"/>
    <w:rsid w:val="00DD6736"/>
    <w:rsid w:val="00DD736E"/>
    <w:rsid w:val="00DD79AE"/>
    <w:rsid w:val="00DE0882"/>
    <w:rsid w:val="00DE094A"/>
    <w:rsid w:val="00DE1443"/>
    <w:rsid w:val="00DE2737"/>
    <w:rsid w:val="00DE31D7"/>
    <w:rsid w:val="00DE34B6"/>
    <w:rsid w:val="00DE3C76"/>
    <w:rsid w:val="00DE4AA1"/>
    <w:rsid w:val="00DE6FE4"/>
    <w:rsid w:val="00DE770D"/>
    <w:rsid w:val="00DF2221"/>
    <w:rsid w:val="00DF2E8B"/>
    <w:rsid w:val="00DF312A"/>
    <w:rsid w:val="00DF44D0"/>
    <w:rsid w:val="00DF465B"/>
    <w:rsid w:val="00DF4C27"/>
    <w:rsid w:val="00DF4DA2"/>
    <w:rsid w:val="00DF50EA"/>
    <w:rsid w:val="00DF5560"/>
    <w:rsid w:val="00DF59C9"/>
    <w:rsid w:val="00DF5F96"/>
    <w:rsid w:val="00DF5FDB"/>
    <w:rsid w:val="00DF7D10"/>
    <w:rsid w:val="00E01170"/>
    <w:rsid w:val="00E01FA0"/>
    <w:rsid w:val="00E02DBC"/>
    <w:rsid w:val="00E0597E"/>
    <w:rsid w:val="00E111DB"/>
    <w:rsid w:val="00E11449"/>
    <w:rsid w:val="00E1317F"/>
    <w:rsid w:val="00E1440B"/>
    <w:rsid w:val="00E15792"/>
    <w:rsid w:val="00E168F3"/>
    <w:rsid w:val="00E16DE8"/>
    <w:rsid w:val="00E2193F"/>
    <w:rsid w:val="00E21EDF"/>
    <w:rsid w:val="00E22420"/>
    <w:rsid w:val="00E24745"/>
    <w:rsid w:val="00E24DFC"/>
    <w:rsid w:val="00E32071"/>
    <w:rsid w:val="00E3342C"/>
    <w:rsid w:val="00E336ED"/>
    <w:rsid w:val="00E339DC"/>
    <w:rsid w:val="00E33D9A"/>
    <w:rsid w:val="00E3457E"/>
    <w:rsid w:val="00E34F4F"/>
    <w:rsid w:val="00E35696"/>
    <w:rsid w:val="00E35F91"/>
    <w:rsid w:val="00E3693F"/>
    <w:rsid w:val="00E36C47"/>
    <w:rsid w:val="00E36E6B"/>
    <w:rsid w:val="00E37819"/>
    <w:rsid w:val="00E42056"/>
    <w:rsid w:val="00E431FB"/>
    <w:rsid w:val="00E43BBA"/>
    <w:rsid w:val="00E44969"/>
    <w:rsid w:val="00E4592F"/>
    <w:rsid w:val="00E477BA"/>
    <w:rsid w:val="00E52DEF"/>
    <w:rsid w:val="00E539F7"/>
    <w:rsid w:val="00E5469A"/>
    <w:rsid w:val="00E563A0"/>
    <w:rsid w:val="00E56472"/>
    <w:rsid w:val="00E57B4D"/>
    <w:rsid w:val="00E60F82"/>
    <w:rsid w:val="00E61121"/>
    <w:rsid w:val="00E62EAF"/>
    <w:rsid w:val="00E639C9"/>
    <w:rsid w:val="00E6442E"/>
    <w:rsid w:val="00E64D3E"/>
    <w:rsid w:val="00E65188"/>
    <w:rsid w:val="00E661BF"/>
    <w:rsid w:val="00E663F4"/>
    <w:rsid w:val="00E679E3"/>
    <w:rsid w:val="00E7113B"/>
    <w:rsid w:val="00E7160B"/>
    <w:rsid w:val="00E7249B"/>
    <w:rsid w:val="00E72BCA"/>
    <w:rsid w:val="00E73367"/>
    <w:rsid w:val="00E73EC4"/>
    <w:rsid w:val="00E7471F"/>
    <w:rsid w:val="00E75CEC"/>
    <w:rsid w:val="00E77B43"/>
    <w:rsid w:val="00E813C0"/>
    <w:rsid w:val="00E81601"/>
    <w:rsid w:val="00E81997"/>
    <w:rsid w:val="00E81CC0"/>
    <w:rsid w:val="00E823F7"/>
    <w:rsid w:val="00E8247F"/>
    <w:rsid w:val="00E825C1"/>
    <w:rsid w:val="00E82693"/>
    <w:rsid w:val="00E82DD0"/>
    <w:rsid w:val="00E82E68"/>
    <w:rsid w:val="00E86E89"/>
    <w:rsid w:val="00E907BB"/>
    <w:rsid w:val="00E92374"/>
    <w:rsid w:val="00E93342"/>
    <w:rsid w:val="00E9413A"/>
    <w:rsid w:val="00E945AB"/>
    <w:rsid w:val="00E94719"/>
    <w:rsid w:val="00E94938"/>
    <w:rsid w:val="00E95940"/>
    <w:rsid w:val="00E95C4D"/>
    <w:rsid w:val="00E9662B"/>
    <w:rsid w:val="00E977E3"/>
    <w:rsid w:val="00EA1270"/>
    <w:rsid w:val="00EA1C7A"/>
    <w:rsid w:val="00EA33B8"/>
    <w:rsid w:val="00EA3A4F"/>
    <w:rsid w:val="00EA56D6"/>
    <w:rsid w:val="00EA5C6A"/>
    <w:rsid w:val="00EA6A63"/>
    <w:rsid w:val="00EA6CCD"/>
    <w:rsid w:val="00EA747B"/>
    <w:rsid w:val="00EB0CAE"/>
    <w:rsid w:val="00EB1177"/>
    <w:rsid w:val="00EB18DB"/>
    <w:rsid w:val="00EB2770"/>
    <w:rsid w:val="00EB2A49"/>
    <w:rsid w:val="00EB4468"/>
    <w:rsid w:val="00EB5B97"/>
    <w:rsid w:val="00EB6DB2"/>
    <w:rsid w:val="00EB7724"/>
    <w:rsid w:val="00EB7C1F"/>
    <w:rsid w:val="00EC0665"/>
    <w:rsid w:val="00EC285C"/>
    <w:rsid w:val="00EC40BB"/>
    <w:rsid w:val="00EC74C4"/>
    <w:rsid w:val="00ED1589"/>
    <w:rsid w:val="00ED21B5"/>
    <w:rsid w:val="00ED2ADE"/>
    <w:rsid w:val="00ED3392"/>
    <w:rsid w:val="00ED3CFA"/>
    <w:rsid w:val="00ED62A5"/>
    <w:rsid w:val="00ED6FD0"/>
    <w:rsid w:val="00ED7274"/>
    <w:rsid w:val="00EE0383"/>
    <w:rsid w:val="00EE49CA"/>
    <w:rsid w:val="00EE799A"/>
    <w:rsid w:val="00EE79B6"/>
    <w:rsid w:val="00EE7E9D"/>
    <w:rsid w:val="00EF0585"/>
    <w:rsid w:val="00EF16F7"/>
    <w:rsid w:val="00EF5CB4"/>
    <w:rsid w:val="00EF5E7A"/>
    <w:rsid w:val="00EF79AC"/>
    <w:rsid w:val="00EF7F3A"/>
    <w:rsid w:val="00F005D4"/>
    <w:rsid w:val="00F005F8"/>
    <w:rsid w:val="00F00B6A"/>
    <w:rsid w:val="00F00EE2"/>
    <w:rsid w:val="00F010B8"/>
    <w:rsid w:val="00F02450"/>
    <w:rsid w:val="00F037C1"/>
    <w:rsid w:val="00F06C7D"/>
    <w:rsid w:val="00F06E23"/>
    <w:rsid w:val="00F07FCB"/>
    <w:rsid w:val="00F1122F"/>
    <w:rsid w:val="00F11974"/>
    <w:rsid w:val="00F11BE0"/>
    <w:rsid w:val="00F1211F"/>
    <w:rsid w:val="00F138C7"/>
    <w:rsid w:val="00F13FE2"/>
    <w:rsid w:val="00F142BA"/>
    <w:rsid w:val="00F145CD"/>
    <w:rsid w:val="00F14A51"/>
    <w:rsid w:val="00F15EA1"/>
    <w:rsid w:val="00F165CE"/>
    <w:rsid w:val="00F1686F"/>
    <w:rsid w:val="00F173B3"/>
    <w:rsid w:val="00F173CA"/>
    <w:rsid w:val="00F242BF"/>
    <w:rsid w:val="00F24F24"/>
    <w:rsid w:val="00F26456"/>
    <w:rsid w:val="00F26A6D"/>
    <w:rsid w:val="00F27930"/>
    <w:rsid w:val="00F307D2"/>
    <w:rsid w:val="00F329AA"/>
    <w:rsid w:val="00F33D96"/>
    <w:rsid w:val="00F357E0"/>
    <w:rsid w:val="00F35BFE"/>
    <w:rsid w:val="00F35D46"/>
    <w:rsid w:val="00F362B0"/>
    <w:rsid w:val="00F36834"/>
    <w:rsid w:val="00F36D6C"/>
    <w:rsid w:val="00F37E13"/>
    <w:rsid w:val="00F37E17"/>
    <w:rsid w:val="00F416F9"/>
    <w:rsid w:val="00F43BA7"/>
    <w:rsid w:val="00F449FF"/>
    <w:rsid w:val="00F52671"/>
    <w:rsid w:val="00F52F9D"/>
    <w:rsid w:val="00F53A51"/>
    <w:rsid w:val="00F5488B"/>
    <w:rsid w:val="00F548C1"/>
    <w:rsid w:val="00F5572B"/>
    <w:rsid w:val="00F557F6"/>
    <w:rsid w:val="00F55A48"/>
    <w:rsid w:val="00F56465"/>
    <w:rsid w:val="00F57744"/>
    <w:rsid w:val="00F578B6"/>
    <w:rsid w:val="00F57F13"/>
    <w:rsid w:val="00F60C4A"/>
    <w:rsid w:val="00F61E20"/>
    <w:rsid w:val="00F63B2F"/>
    <w:rsid w:val="00F63D48"/>
    <w:rsid w:val="00F668C1"/>
    <w:rsid w:val="00F6773F"/>
    <w:rsid w:val="00F679C3"/>
    <w:rsid w:val="00F67F33"/>
    <w:rsid w:val="00F70A7B"/>
    <w:rsid w:val="00F71A29"/>
    <w:rsid w:val="00F71CD3"/>
    <w:rsid w:val="00F73E87"/>
    <w:rsid w:val="00F74A8F"/>
    <w:rsid w:val="00F76233"/>
    <w:rsid w:val="00F8108E"/>
    <w:rsid w:val="00F828A6"/>
    <w:rsid w:val="00F842F0"/>
    <w:rsid w:val="00F843A8"/>
    <w:rsid w:val="00F869D9"/>
    <w:rsid w:val="00F90068"/>
    <w:rsid w:val="00F91305"/>
    <w:rsid w:val="00F9339E"/>
    <w:rsid w:val="00F93589"/>
    <w:rsid w:val="00F93652"/>
    <w:rsid w:val="00F937B0"/>
    <w:rsid w:val="00F93F4F"/>
    <w:rsid w:val="00F946D9"/>
    <w:rsid w:val="00F9484E"/>
    <w:rsid w:val="00F94A7A"/>
    <w:rsid w:val="00F972D1"/>
    <w:rsid w:val="00F97448"/>
    <w:rsid w:val="00FA38F4"/>
    <w:rsid w:val="00FA5B8D"/>
    <w:rsid w:val="00FA5F64"/>
    <w:rsid w:val="00FA6CD1"/>
    <w:rsid w:val="00FB0AD2"/>
    <w:rsid w:val="00FB2E98"/>
    <w:rsid w:val="00FB3EC6"/>
    <w:rsid w:val="00FB5A70"/>
    <w:rsid w:val="00FB6864"/>
    <w:rsid w:val="00FB70EB"/>
    <w:rsid w:val="00FC01D2"/>
    <w:rsid w:val="00FC3496"/>
    <w:rsid w:val="00FC35AA"/>
    <w:rsid w:val="00FC403E"/>
    <w:rsid w:val="00FC41DC"/>
    <w:rsid w:val="00FC498F"/>
    <w:rsid w:val="00FC4AD9"/>
    <w:rsid w:val="00FC633C"/>
    <w:rsid w:val="00FC67C8"/>
    <w:rsid w:val="00FC7727"/>
    <w:rsid w:val="00FC7EF1"/>
    <w:rsid w:val="00FC7EF3"/>
    <w:rsid w:val="00FD036B"/>
    <w:rsid w:val="00FD0529"/>
    <w:rsid w:val="00FD1129"/>
    <w:rsid w:val="00FD14C7"/>
    <w:rsid w:val="00FD1BBD"/>
    <w:rsid w:val="00FD4C9A"/>
    <w:rsid w:val="00FD4F6B"/>
    <w:rsid w:val="00FD60C4"/>
    <w:rsid w:val="00FD72B6"/>
    <w:rsid w:val="00FD75AF"/>
    <w:rsid w:val="00FE0D60"/>
    <w:rsid w:val="00FE1D8D"/>
    <w:rsid w:val="00FE3A64"/>
    <w:rsid w:val="00FE5B6A"/>
    <w:rsid w:val="00FE6506"/>
    <w:rsid w:val="00FE7133"/>
    <w:rsid w:val="00FF0130"/>
    <w:rsid w:val="00FF0A5C"/>
    <w:rsid w:val="00FF0D91"/>
    <w:rsid w:val="00FF1013"/>
    <w:rsid w:val="00FF2676"/>
    <w:rsid w:val="00FF3D67"/>
    <w:rsid w:val="00FF4902"/>
    <w:rsid w:val="00FF6AA6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CEDE"/>
  <w15:docId w15:val="{D5DC7976-DD79-4960-A00C-2B740039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E7249B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49B"/>
    <w:rPr>
      <w:rFonts w:ascii="Arial" w:eastAsia="Times New Roman" w:hAnsi="Arial" w:cs="Arial"/>
      <w:b/>
      <w:bCs/>
      <w:szCs w:val="24"/>
      <w:lang w:eastAsia="ru-RU"/>
    </w:rPr>
  </w:style>
  <w:style w:type="paragraph" w:styleId="3">
    <w:name w:val="Body Text 3"/>
    <w:basedOn w:val="a"/>
    <w:link w:val="30"/>
    <w:semiHidden/>
    <w:rsid w:val="00E7249B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E7249B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E7249B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E7249B"/>
    <w:rPr>
      <w:rFonts w:ascii="Arial" w:eastAsia="Times New Roman" w:hAnsi="Arial" w:cs="Arial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7249B"/>
    <w:pPr>
      <w:ind w:left="720"/>
      <w:contextualSpacing/>
    </w:pPr>
  </w:style>
  <w:style w:type="table" w:styleId="a5">
    <w:name w:val="Table Grid"/>
    <w:basedOn w:val="a1"/>
    <w:uiPriority w:val="39"/>
    <w:rsid w:val="00E7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E7249B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6">
    <w:name w:val="header"/>
    <w:basedOn w:val="a"/>
    <w:link w:val="a7"/>
    <w:uiPriority w:val="99"/>
    <w:unhideWhenUsed/>
    <w:rsid w:val="001135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54A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8">
    <w:name w:val="footer"/>
    <w:basedOn w:val="a"/>
    <w:link w:val="a9"/>
    <w:uiPriority w:val="99"/>
    <w:unhideWhenUsed/>
    <w:rsid w:val="001135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54A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8076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6EB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7D1FFE"/>
    <w:pPr>
      <w:autoSpaceDE w:val="0"/>
      <w:autoSpaceDN w:val="0"/>
      <w:adjustRightInd w:val="0"/>
    </w:pPr>
    <w:rPr>
      <w:rFonts w:ascii="Arial" w:hAnsi="Arial"/>
      <w:lang w:val="ru-RU"/>
    </w:rPr>
  </w:style>
  <w:style w:type="paragraph" w:styleId="ac">
    <w:name w:val="caption"/>
    <w:basedOn w:val="a"/>
    <w:qFormat/>
    <w:rsid w:val="007D1FFE"/>
    <w:pPr>
      <w:jc w:val="center"/>
    </w:pPr>
    <w:rPr>
      <w:sz w:val="28"/>
      <w:szCs w:val="20"/>
      <w:lang w:val="ru-RU"/>
    </w:rPr>
  </w:style>
  <w:style w:type="character" w:styleId="ad">
    <w:name w:val="Hyperlink"/>
    <w:basedOn w:val="a0"/>
    <w:uiPriority w:val="99"/>
    <w:unhideWhenUsed/>
    <w:rsid w:val="00AD050C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226D47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6F4A85"/>
    <w:pPr>
      <w:spacing w:before="100" w:beforeAutospacing="1" w:after="100" w:afterAutospacing="1"/>
    </w:pPr>
    <w:rPr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0F5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A040F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E65188"/>
    <w:pPr>
      <w:spacing w:before="100" w:beforeAutospacing="1" w:after="100" w:afterAutospacing="1"/>
    </w:pPr>
    <w:rPr>
      <w:lang w:val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D6BF0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F668C1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C6417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6417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64170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417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64170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A5F6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A0F0E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3C3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ladm.ru/qa/1268.html" TargetMode="External"/><Relationship Id="rId13" Type="http://schemas.openxmlformats.org/officeDocument/2006/relationships/hyperlink" Target="https://rpn.gov.ru/public/21042023074437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kobl.ru/sites/ecology/&#1054;&#1054;&#1054;%20&#1069;&#1082;&#1086;&#1087;&#1088;&#1086;&#1077;&#1082;&#1090;%2031.03.2023%20&#1040;&#1085;&#1075;&#1072;&#1088;&#1089;&#1082;,%20&#1082;&#1074;-&#1083;%20182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kobl.ru/sites/ecology/&#1059;&#1074;&#1077;&#1076;&#1086;&#1084;&#1083;&#1077;&#1085;&#1080;&#1077;%20&#1069;&#1082;&#1086;&#1087;&#1088;&#1086;&#1077;&#1082;&#1090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o-proekt.com/ip-budris-a-a-obekt-zdanie-magazina-neprodovolstvennyh-tovarov/" TargetMode="External"/><Relationship Id="rId10" Type="http://schemas.openxmlformats.org/officeDocument/2006/relationships/hyperlink" Target="https://irkobl.ru/sites/ecology/uvedoml_OV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kutsk.rpn.gov.ru/public/210420230744372/" TargetMode="External"/><Relationship Id="rId14" Type="http://schemas.openxmlformats.org/officeDocument/2006/relationships/hyperlink" Target="https://eco-proekt.com/uvedom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E8A8-2BB5-46EC-82E2-00C79F88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3961</TotalTime>
  <Pages>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Черепанова Елизавета Михайловна</cp:lastModifiedBy>
  <cp:revision>344</cp:revision>
  <cp:lastPrinted>2021-12-10T03:47:00Z</cp:lastPrinted>
  <dcterms:created xsi:type="dcterms:W3CDTF">2022-03-18T04:28:00Z</dcterms:created>
  <dcterms:modified xsi:type="dcterms:W3CDTF">2023-06-14T04:15:00Z</dcterms:modified>
</cp:coreProperties>
</file>