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884B" w14:textId="77777777" w:rsidR="006425A8" w:rsidRPr="00E17E24" w:rsidRDefault="006425A8" w:rsidP="006425A8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ОПРОСНЫЙ ЛИСТ</w:t>
      </w:r>
      <w:r w:rsidR="00816B33"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№_____*</w:t>
      </w:r>
    </w:p>
    <w:p w14:paraId="23708054" w14:textId="262BF0B7" w:rsidR="000F68DF" w:rsidRPr="000F68DF" w:rsidRDefault="006425A8" w:rsidP="000F68DF">
      <w:pPr>
        <w:tabs>
          <w:tab w:val="left" w:pos="5387"/>
          <w:tab w:val="left" w:pos="10063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1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объекту государственной экологической экспертизы –</w:t>
      </w:r>
    </w:p>
    <w:p w14:paraId="2D9CA141" w14:textId="20CBDB34" w:rsidR="006425A8" w:rsidRPr="00897F99" w:rsidRDefault="000F68DF" w:rsidP="000F68DF">
      <w:pPr>
        <w:tabs>
          <w:tab w:val="left" w:pos="5387"/>
          <w:tab w:val="left" w:pos="10063"/>
        </w:tabs>
        <w:spacing w:after="0" w:line="240" w:lineRule="auto"/>
        <w:jc w:val="center"/>
        <w:rPr>
          <w:sz w:val="28"/>
          <w:szCs w:val="28"/>
        </w:rPr>
      </w:pPr>
      <w:r w:rsidRPr="000F68DF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«Реконструкция шламонакопителя №3 АО «Кремний», включая предварительные материалы оценки воздействия на окружающую среду</w:t>
      </w:r>
    </w:p>
    <w:p w14:paraId="6CE305C4" w14:textId="77777777" w:rsidR="006425A8" w:rsidRPr="006425A8" w:rsidRDefault="006425A8" w:rsidP="006425A8"/>
    <w:p w14:paraId="5C611129" w14:textId="77777777" w:rsidR="00816B33" w:rsidRPr="00816B33" w:rsidRDefault="00816B33" w:rsidP="0081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C2D89" w14:textId="77777777" w:rsidR="00816B33" w:rsidRPr="0095358D" w:rsidRDefault="00816B33" w:rsidP="009535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 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3CB99DE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4DA9CDC" w14:textId="77777777" w:rsidR="00816B33" w:rsidRPr="0095358D" w:rsidRDefault="00816B33" w:rsidP="00897F99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телефон (адрес м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жительства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телефон)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1C07B23" w14:textId="77777777" w:rsidR="00816B33" w:rsidRPr="0095358D" w:rsidRDefault="00816B33" w:rsidP="0095358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3040D80A" w14:textId="77777777" w:rsidR="0095358D" w:rsidRDefault="00816B33" w:rsidP="00897F9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организации, адрес, телефон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 местонахождения и телефон организации)</w:t>
      </w:r>
    </w:p>
    <w:p w14:paraId="42ACC7CE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97A114F" w14:textId="77777777" w:rsidR="00816B33" w:rsidRPr="0095358D" w:rsidRDefault="00816B33" w:rsidP="00953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AF6FDFB" w14:textId="77777777" w:rsidR="00816B33" w:rsidRPr="0095358D" w:rsidRDefault="00816B33" w:rsidP="00953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358D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(заполняется, если участник опроса представляет организацию)</w:t>
      </w:r>
    </w:p>
    <w:p w14:paraId="507A70CE" w14:textId="77777777"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Иные сведения, которые Вы хотели бы сообщить о себе 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04467AE3" w14:textId="77777777"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1EE50718" w14:textId="77777777" w:rsidR="00816B33" w:rsidRPr="0095358D" w:rsidRDefault="00816B33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Ознакомились ли Вы с документацией, выносимой на общественные обсуждения? (Да/</w:t>
      </w:r>
      <w:r w:rsidR="0095358D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Нет) 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534DF923" w14:textId="77777777" w:rsidR="00816B33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информация о планируемой деятельности представлена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на общественные обсуждения </w:t>
      </w:r>
      <w:r w:rsidR="00816B33" w:rsidRPr="0095358D">
        <w:rPr>
          <w:rFonts w:ascii="Times New Roman" w:hAnsi="Times New Roman" w:cs="Times New Roman"/>
          <w:sz w:val="24"/>
          <w:szCs w:val="24"/>
        </w:rPr>
        <w:t>в достаточном объеме</w:t>
      </w:r>
      <w:r w:rsidR="00BC44E9" w:rsidRPr="0095358D">
        <w:rPr>
          <w:rFonts w:ascii="Times New Roman" w:hAnsi="Times New Roman" w:cs="Times New Roman"/>
          <w:sz w:val="24"/>
          <w:szCs w:val="24"/>
        </w:rPr>
        <w:t>?</w:t>
      </w:r>
      <w:r w:rsidR="00816B33" w:rsidRPr="0095358D">
        <w:rPr>
          <w:rFonts w:ascii="Times New Roman" w:hAnsi="Times New Roman" w:cs="Times New Roman"/>
          <w:sz w:val="24"/>
          <w:szCs w:val="24"/>
        </w:rPr>
        <w:t xml:space="preserve">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15B9040" w14:textId="77777777" w:rsidR="00BC44E9" w:rsidRPr="0095358D" w:rsidRDefault="0095358D" w:rsidP="00897F9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C44E9" w:rsidRPr="0095358D">
        <w:rPr>
          <w:rFonts w:ascii="Times New Roman" w:hAnsi="Times New Roman" w:cs="Times New Roman"/>
          <w:sz w:val="24"/>
          <w:szCs w:val="24"/>
        </w:rPr>
        <w:t xml:space="preserve">Считаете ли Вы, что </w:t>
      </w:r>
      <w:r w:rsidR="00405BCF">
        <w:rPr>
          <w:rFonts w:ascii="Times New Roman" w:hAnsi="Times New Roman" w:cs="Times New Roman"/>
          <w:sz w:val="24"/>
          <w:szCs w:val="24"/>
        </w:rPr>
        <w:t>проектная документация,</w:t>
      </w:r>
      <w:r w:rsidR="00405BCF" w:rsidRP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BCF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405BCF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материалы оценки воздействия на окружающую среду,</w:t>
      </w:r>
      <w:r w:rsidR="0040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44E9" w:rsidRPr="0095358D">
        <w:rPr>
          <w:rFonts w:ascii="Times New Roman" w:hAnsi="Times New Roman" w:cs="Times New Roman"/>
          <w:sz w:val="24"/>
          <w:szCs w:val="24"/>
        </w:rPr>
        <w:t>в полной мере позволяет оценить воздействие на окружающую среду объекта государственной экологической экспертизы? 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405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60B9CD9A" w14:textId="74736E10" w:rsidR="00BC44E9" w:rsidRPr="0095358D" w:rsidRDefault="00405BCF" w:rsidP="00897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16B33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Имеются ли у Вас замечания, предложения, комментарии к </w:t>
      </w:r>
      <w:r w:rsidR="00BC44E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проектной документации, включая 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предварительные материалы оценки воздействия на окружающую среду, по </w:t>
      </w:r>
      <w:r w:rsidR="00897F9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объекту </w:t>
      </w:r>
      <w:r w:rsidR="00897F99"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экологической экспертизы «</w:t>
      </w:r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</w:t>
      </w:r>
      <w:proofErr w:type="spellStart"/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шламонакопителя</w:t>
      </w:r>
      <w:proofErr w:type="spellEnd"/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АО «Кремний</w:t>
      </w:r>
      <w:r w:rsidR="00BC44E9"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 w:rsidR="00897F99" w:rsidRPr="00897F99">
        <w:rPr>
          <w:rFonts w:ascii="Times New Roman" w:hAnsi="Times New Roman" w:cs="Times New Roman"/>
          <w:sz w:val="24"/>
          <w:szCs w:val="24"/>
        </w:rPr>
        <w:t xml:space="preserve"> </w:t>
      </w:r>
      <w:r w:rsidR="00897F99" w:rsidRPr="0095358D">
        <w:rPr>
          <w:rFonts w:ascii="Times New Roman" w:hAnsi="Times New Roman" w:cs="Times New Roman"/>
          <w:sz w:val="24"/>
          <w:szCs w:val="24"/>
        </w:rPr>
        <w:t>(Да/Нет)</w:t>
      </w:r>
      <w:r w:rsidR="00897F99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3116B94" w14:textId="77777777" w:rsidR="00816B33" w:rsidRPr="0095358D" w:rsidRDefault="00816B33" w:rsidP="00953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имеются, то изложите их, пожалуйста 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5E58F66A" w14:textId="77777777" w:rsidR="00816B33" w:rsidRPr="0095358D" w:rsidRDefault="00816B33" w:rsidP="0095358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="00897F9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21EB2" w14:textId="3AAC3D77" w:rsidR="006425A8" w:rsidRPr="0095358D" w:rsidRDefault="00405BCF" w:rsidP="00405B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Считаете 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экологической экспертизы «</w:t>
      </w:r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Реконструкция </w:t>
      </w:r>
      <w:proofErr w:type="spellStart"/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шламонакопителя</w:t>
      </w:r>
      <w:proofErr w:type="spellEnd"/>
      <w:r w:rsidR="00AD13B7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 АО «Кремний</w:t>
      </w:r>
      <w:r w:rsidRPr="00953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358D">
        <w:rPr>
          <w:rFonts w:ascii="Times New Roman" w:hAnsi="Times New Roman" w:cs="Times New Roman"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04905282" w14:textId="77777777" w:rsidR="00405BCF" w:rsidRDefault="00405BCF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FB9EF6A" w14:textId="77777777"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Подпись участника общественных обсуждений:</w:t>
      </w:r>
    </w:p>
    <w:p w14:paraId="0B22731A" w14:textId="77777777" w:rsidR="00816B33" w:rsidRPr="0095358D" w:rsidRDefault="00816B33" w:rsidP="00816B3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(согласие на обработку персональных данных)</w:t>
      </w:r>
      <w:r w:rsidRPr="0095358D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14:paraId="43A66BC3" w14:textId="77777777" w:rsidR="00816B33" w:rsidRPr="0095358D" w:rsidRDefault="00816B33" w:rsidP="00816B33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80DDF9" w14:textId="77777777" w:rsidR="00816B33" w:rsidRPr="0095358D" w:rsidRDefault="00816B33" w:rsidP="00897F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04D073E6" w14:textId="77777777" w:rsidR="00816B33" w:rsidRPr="00897F99" w:rsidRDefault="00897F99" w:rsidP="00897F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816B33"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4BFAFB3F" w14:textId="77777777" w:rsidR="00816B33" w:rsidRPr="0095358D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857EAB" w14:textId="5ADB23B7" w:rsidR="00816B33" w:rsidRPr="00E17E24" w:rsidRDefault="00816B33" w:rsidP="00816B33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                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</w:t>
      </w:r>
      <w:r w:rsidR="000F68DF" w:rsidRPr="000F68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A595DB4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16CBEB2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3DC99B1" w14:textId="77777777"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00EBC6" w14:textId="77777777"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заказчика (исполнителя)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B61E7EB" w14:textId="77777777"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0AE5CE" w14:textId="77777777"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4B1EFBF5" w14:textId="77777777"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7EB4C3F6" w14:textId="77777777"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EAC06" w14:textId="6371F39C"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</w:t>
      </w:r>
      <w:r w:rsidR="000F68DF" w:rsidRPr="001711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EAA6587" w14:textId="77777777" w:rsidR="00B82BD6" w:rsidRPr="0095358D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7A05D5EA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CEC6519" w14:textId="77777777" w:rsidR="00B82BD6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3EF49EC" w14:textId="77777777" w:rsidR="00B82BD6" w:rsidRPr="0095358D" w:rsidRDefault="00B82BD6" w:rsidP="00B82BD6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Подпись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представителя органа местного самоуправления</w:t>
      </w:r>
      <w:r w:rsidRPr="009535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14:paraId="2DF3B468" w14:textId="77777777" w:rsidR="00B82BD6" w:rsidRPr="0095358D" w:rsidRDefault="00B82BD6" w:rsidP="00B82BD6">
      <w:pPr>
        <w:spacing w:after="0" w:line="276" w:lineRule="auto"/>
        <w:ind w:firstLine="396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95CD32B" w14:textId="77777777" w:rsidR="00B82BD6" w:rsidRPr="0095358D" w:rsidRDefault="00B82BD6" w:rsidP="00B82B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358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____________________/__________________________</w:t>
      </w:r>
    </w:p>
    <w:p w14:paraId="791E0D35" w14:textId="77777777" w:rsidR="00B82BD6" w:rsidRPr="00897F99" w:rsidRDefault="00B82BD6" w:rsidP="00B82B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Pr="00897F99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10ED9C5F" w14:textId="77777777" w:rsidR="00B82BD6" w:rsidRPr="0095358D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94B491" w14:textId="1F321F40" w:rsidR="00B82BD6" w:rsidRPr="00E17E24" w:rsidRDefault="00B82BD6" w:rsidP="00B82BD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   ______________</w:t>
      </w:r>
      <w:proofErr w:type="gramStart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>_  202</w:t>
      </w:r>
      <w:r w:rsidR="000F68DF" w:rsidRPr="00AD13B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E17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1DFE02B" w14:textId="77777777" w:rsidR="00B82BD6" w:rsidRPr="00E17E24" w:rsidRDefault="00B82BD6" w:rsidP="00B82BD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54A77BA8" w14:textId="77777777" w:rsidR="00816B33" w:rsidRPr="0095358D" w:rsidRDefault="00816B33" w:rsidP="00816B33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383FB20D" w14:textId="77777777" w:rsidR="00816B33" w:rsidRPr="00897F99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E9E6447" w14:textId="77777777" w:rsidR="00816B33" w:rsidRPr="00816B33" w:rsidRDefault="00816B33" w:rsidP="00816B33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1D79E38B" w14:textId="77777777" w:rsidR="006425A8" w:rsidRPr="006425A8" w:rsidRDefault="006425A8" w:rsidP="006425A8"/>
    <w:p w14:paraId="681B06C3" w14:textId="77777777" w:rsidR="006425A8" w:rsidRPr="006425A8" w:rsidRDefault="006425A8" w:rsidP="006425A8"/>
    <w:p w14:paraId="6FDF5AAD" w14:textId="1F2A4BD5" w:rsidR="006425A8" w:rsidRDefault="006425A8" w:rsidP="006425A8"/>
    <w:p w14:paraId="34ABDEC1" w14:textId="408D6AAE" w:rsidR="00171131" w:rsidRDefault="00171131" w:rsidP="006425A8"/>
    <w:p w14:paraId="0C426384" w14:textId="7CBECE53" w:rsidR="00171131" w:rsidRDefault="00171131" w:rsidP="006425A8"/>
    <w:p w14:paraId="3EFE4D06" w14:textId="3CDDB739" w:rsidR="00AD13B7" w:rsidRDefault="00AD13B7" w:rsidP="006425A8"/>
    <w:p w14:paraId="20CAC998" w14:textId="1EA4956D" w:rsidR="00AD13B7" w:rsidRDefault="00AD13B7" w:rsidP="006425A8"/>
    <w:p w14:paraId="202253A1" w14:textId="77777777" w:rsidR="006425A8" w:rsidRPr="00897F99" w:rsidRDefault="006425A8" w:rsidP="0064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897F9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Разъяснение о порядке заполнения опросного листа</w:t>
      </w:r>
    </w:p>
    <w:p w14:paraId="5FEF053A" w14:textId="17241D51" w:rsidR="00816B33" w:rsidRPr="00655605" w:rsidRDefault="00816B33" w:rsidP="000F68D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Опросный лист доступен для скачивания с 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25.04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202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 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3.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06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202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 включительно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с официального сайта </w:t>
      </w:r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администрации </w:t>
      </w:r>
      <w:proofErr w:type="spellStart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>Шелеховского</w:t>
      </w:r>
      <w:proofErr w:type="spellEnd"/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 муниципального района: </w:t>
      </w:r>
      <w:hyperlink r:id="rId6" w:history="1"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https://www.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val="en-US" w:eastAsia="ru-RU"/>
          </w:rPr>
          <w:t>sheladm</w:t>
        </w:r>
        <w:proofErr w:type="spellEnd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/>
            <w:color w:val="0563C1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="00655605" w:rsidRPr="00655605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, раздел «Общественность /Общественные слушания/ </w:t>
      </w:r>
      <w:r w:rsidR="000F68DF" w:rsidRPr="000F68DF">
        <w:rPr>
          <w:rFonts w:ascii="Times New Roman" w:eastAsia="Times New Roman" w:hAnsi="Times New Roman" w:cs="Times New Roman"/>
          <w:i/>
          <w:color w:val="0D0D0D"/>
          <w:sz w:val="20"/>
          <w:szCs w:val="20"/>
          <w:lang w:eastAsia="ru-RU"/>
        </w:rPr>
        <w:t xml:space="preserve">Уведомление о проведении общественных обсуждений проектной документации «Реконструкция шламонакопителя №3 АО «Кремний», включая предварительные материалы оценки воздействия на окружающую среду </w:t>
      </w:r>
      <w:r w:rsidR="00655605"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(ссылка к Опросному листу)</w:t>
      </w:r>
    </w:p>
    <w:p w14:paraId="6FA875AF" w14:textId="2F51E711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Заполненные опросные листы направляются в период проведения опроса 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br/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с 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02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05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.202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г. по 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3.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06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.202</w:t>
      </w:r>
      <w:r w:rsidR="000F68DF">
        <w:rPr>
          <w:rFonts w:ascii="Times New Roman" w:eastAsia="Calibri" w:hAnsi="Times New Roman" w:cs="Times New Roman"/>
          <w:i/>
          <w:iCs/>
          <w:sz w:val="20"/>
          <w:szCs w:val="20"/>
        </w:rPr>
        <w:t>4</w:t>
      </w:r>
      <w:r w:rsidR="00655605"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г. включительно</w:t>
      </w:r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по местному времени по адресу электронной почты </w:t>
      </w:r>
      <w:hyperlink r:id="rId7" w:history="1">
        <w:r w:rsidR="000F68DF" w:rsidRPr="004A0DEA">
          <w:rPr>
            <w:rStyle w:val="a8"/>
            <w:rFonts w:ascii="Times New Roman" w:eastAsia="Times New Roman" w:hAnsi="Times New Roman" w:cs="Times New Roman"/>
            <w:iCs/>
            <w:sz w:val="20"/>
            <w:szCs w:val="20"/>
            <w:lang w:val="en-US" w:eastAsia="ru-RU"/>
          </w:rPr>
          <w:t>dreinis</w:t>
        </w:r>
        <w:r w:rsidR="000F68DF" w:rsidRPr="004A0DEA">
          <w:rPr>
            <w:rStyle w:val="a8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@sheladm.ru</w:t>
        </w:r>
      </w:hyperlink>
      <w:r w:rsidR="00655605" w:rsidRPr="00655605">
        <w:rPr>
          <w:rFonts w:ascii="Times New Roman" w:eastAsia="Times New Roman" w:hAnsi="Times New Roman" w:cs="Times New Roman"/>
          <w:iCs/>
          <w:color w:val="0D0D0D"/>
          <w:sz w:val="20"/>
          <w:szCs w:val="20"/>
          <w:lang w:eastAsia="ru-RU"/>
        </w:rPr>
        <w:t xml:space="preserve">, </w:t>
      </w:r>
      <w:hyperlink r:id="rId8" w:history="1"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Anna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.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Mernykh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@</w:t>
        </w:r>
        <w:proofErr w:type="spellStart"/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rusal</w:t>
        </w:r>
        <w:proofErr w:type="spellEnd"/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eastAsia="ru-RU"/>
          </w:rPr>
          <w:t>.</w:t>
        </w:r>
        <w:r w:rsidR="00655605" w:rsidRPr="00655605">
          <w:rPr>
            <w:rFonts w:ascii="Times New Roman" w:eastAsia="Times New Roman" w:hAnsi="Times New Roman" w:cs="Times New Roman"/>
            <w:iCs/>
            <w:color w:val="0D0D0D"/>
            <w:sz w:val="20"/>
            <w:szCs w:val="20"/>
            <w:lang w:val="en-US" w:eastAsia="ru-RU"/>
          </w:rPr>
          <w:t>com</w:t>
        </w:r>
      </w:hyperlink>
      <w:r w:rsidRPr="00655605">
        <w:rPr>
          <w:rFonts w:ascii="Times New Roman" w:eastAsia="Calibri" w:hAnsi="Times New Roman" w:cs="Times New Roman"/>
          <w:i/>
          <w:iCs/>
          <w:sz w:val="20"/>
          <w:szCs w:val="20"/>
        </w:rPr>
        <w:t>.</w:t>
      </w:r>
    </w:p>
    <w:p w14:paraId="2CB79ED4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Регистрация опросных листов производится Заказчиком (исполнителем) общественных обсуждений, либо ответственным лицом со стороны органа местного самоуправления, путем присвоения номера опросного листа</w:t>
      </w:r>
      <w:r w:rsidR="00655605"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*</w:t>
      </w:r>
      <w:r w:rsidRPr="00655605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заверения подписью.</w:t>
      </w:r>
    </w:p>
    <w:p w14:paraId="1B55065B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14:paraId="27E194A5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документации, подаваемой на государственную экологическую экспертизу. Недействительными признаются:</w:t>
      </w:r>
    </w:p>
    <w:p w14:paraId="141051A4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 неустановленного образца;</w:t>
      </w:r>
    </w:p>
    <w:p w14:paraId="5118AFEF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 опросные листы, в которых отсутствуют дата, подпись и ФИО участника опроса по объекту общественных обсуждений;</w:t>
      </w:r>
    </w:p>
    <w:p w14:paraId="3B2235DF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- опросные листы, по которым невозможно установить волеизъявление участника. </w:t>
      </w:r>
    </w:p>
    <w:p w14:paraId="2A7981E2" w14:textId="77777777" w:rsidR="00816B33" w:rsidRPr="00655605" w:rsidRDefault="00816B33" w:rsidP="00816B3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5560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Недействительные опросные листы не фиксируются в протоколе общественных обсуждений в форме опроса.</w:t>
      </w:r>
    </w:p>
    <w:p w14:paraId="127874B9" w14:textId="77777777" w:rsidR="00816B33" w:rsidRPr="00897F99" w:rsidRDefault="00816B33" w:rsidP="006425A8">
      <w:pPr>
        <w:rPr>
          <w:rFonts w:ascii="Times New Roman" w:hAnsi="Times New Roman" w:cs="Times New Roman"/>
          <w:sz w:val="24"/>
          <w:szCs w:val="24"/>
        </w:rPr>
      </w:pPr>
    </w:p>
    <w:p w14:paraId="3222AAD5" w14:textId="77777777" w:rsidR="00816B33" w:rsidRPr="00816B33" w:rsidRDefault="00816B33" w:rsidP="00816B33"/>
    <w:p w14:paraId="77008E1C" w14:textId="77777777" w:rsidR="00816B33" w:rsidRPr="00816B33" w:rsidRDefault="00816B33" w:rsidP="00816B33"/>
    <w:p w14:paraId="6B58B51E" w14:textId="77777777" w:rsidR="00816B33" w:rsidRPr="00816B33" w:rsidRDefault="00816B33" w:rsidP="00816B33"/>
    <w:p w14:paraId="45291DEF" w14:textId="77777777" w:rsidR="00816B33" w:rsidRDefault="00816B33" w:rsidP="00816B33"/>
    <w:p w14:paraId="556E322A" w14:textId="77777777" w:rsidR="002855F2" w:rsidRPr="00BC44E9" w:rsidRDefault="00816B33" w:rsidP="00405BCF">
      <w:pPr>
        <w:jc w:val="both"/>
      </w:pPr>
      <w:r>
        <w:tab/>
      </w:r>
      <w:r w:rsidRPr="00816B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2855F2" w:rsidRPr="00BC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E00E" w14:textId="77777777" w:rsidR="00114208" w:rsidRDefault="00114208" w:rsidP="00816B33">
      <w:pPr>
        <w:spacing w:after="0" w:line="240" w:lineRule="auto"/>
      </w:pPr>
      <w:r>
        <w:separator/>
      </w:r>
    </w:p>
  </w:endnote>
  <w:endnote w:type="continuationSeparator" w:id="0">
    <w:p w14:paraId="1F1A3CAF" w14:textId="77777777" w:rsidR="00114208" w:rsidRDefault="00114208" w:rsidP="0081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FC310" w14:textId="77777777" w:rsidR="00114208" w:rsidRDefault="00114208" w:rsidP="00816B33">
      <w:pPr>
        <w:spacing w:after="0" w:line="240" w:lineRule="auto"/>
      </w:pPr>
      <w:r>
        <w:separator/>
      </w:r>
    </w:p>
  </w:footnote>
  <w:footnote w:type="continuationSeparator" w:id="0">
    <w:p w14:paraId="4C151ACB" w14:textId="77777777" w:rsidR="00114208" w:rsidRDefault="00114208" w:rsidP="00816B33">
      <w:pPr>
        <w:spacing w:after="0" w:line="240" w:lineRule="auto"/>
      </w:pPr>
      <w:r>
        <w:continuationSeparator/>
      </w:r>
    </w:p>
  </w:footnote>
  <w:footnote w:id="1">
    <w:p w14:paraId="714ECE84" w14:textId="77777777" w:rsidR="00816B33" w:rsidRPr="006C7933" w:rsidRDefault="00816B33" w:rsidP="00897F99">
      <w:pPr>
        <w:pStyle w:val="a3"/>
        <w:jc w:val="both"/>
        <w:rPr>
          <w:vertAlign w:val="superscript"/>
        </w:rPr>
      </w:pPr>
      <w:r>
        <w:rPr>
          <w:rStyle w:val="a7"/>
        </w:rPr>
        <w:footnoteRef/>
      </w:r>
      <w:r>
        <w:t xml:space="preserve"> 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 xml:space="preserve">Подписывая настоящий опросный лист, я соглашаюсь на обработку (хранение, передачу) моих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моих прав в части проведения государственной экологической экспертизы указанной в настоящем опросном листе документации в соответствии с Приказом Министерства природных ресурсов и экологии Российской Федерации от 01.12.2020 №999 </w:t>
      </w:r>
      <w:r w:rsidR="00897F99">
        <w:rPr>
          <w:rFonts w:ascii="Times New Roman" w:eastAsia="Times New Roman" w:hAnsi="Times New Roman" w:cs="Times New Roman"/>
          <w:lang w:eastAsia="ru-RU"/>
        </w:rPr>
        <w:t>«</w:t>
      </w:r>
      <w:r w:rsidR="00897F99" w:rsidRPr="00816B33">
        <w:rPr>
          <w:rFonts w:ascii="Times New Roman" w:eastAsia="Times New Roman" w:hAnsi="Times New Roman" w:cs="Times New Roman"/>
          <w:lang w:eastAsia="ru-RU"/>
        </w:rPr>
        <w:t>Об утверждении требований к материалам оценки воздействия на окружающую среду</w:t>
      </w:r>
      <w:r w:rsidR="00897F99">
        <w:rPr>
          <w:rFonts w:ascii="Times New Roman" w:eastAsia="Times New Roman" w:hAnsi="Times New Roman" w:cs="Times New Roman"/>
          <w:lang w:eastAsia="ru-RU"/>
        </w:rPr>
        <w:t>»</w:t>
      </w:r>
    </w:p>
    <w:p w14:paraId="77559E74" w14:textId="77777777" w:rsidR="00816B33" w:rsidRDefault="00816B33" w:rsidP="00816B33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B1"/>
    <w:rsid w:val="00000223"/>
    <w:rsid w:val="000F68DF"/>
    <w:rsid w:val="00114208"/>
    <w:rsid w:val="00171131"/>
    <w:rsid w:val="002855F2"/>
    <w:rsid w:val="00405BCF"/>
    <w:rsid w:val="0064219C"/>
    <w:rsid w:val="006425A8"/>
    <w:rsid w:val="00655605"/>
    <w:rsid w:val="007E79B1"/>
    <w:rsid w:val="00816B33"/>
    <w:rsid w:val="00897F99"/>
    <w:rsid w:val="0095358D"/>
    <w:rsid w:val="00994333"/>
    <w:rsid w:val="00AD13B7"/>
    <w:rsid w:val="00B4767D"/>
    <w:rsid w:val="00B70969"/>
    <w:rsid w:val="00B82BD6"/>
    <w:rsid w:val="00BC44E9"/>
    <w:rsid w:val="00C97960"/>
    <w:rsid w:val="00E17E24"/>
    <w:rsid w:val="00F64346"/>
    <w:rsid w:val="00F9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1CF4"/>
  <w15:chartTrackingRefBased/>
  <w15:docId w15:val="{945AC7FD-CB39-405F-8A82-93693CEA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16B3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16B33"/>
    <w:rPr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816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816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16B33"/>
    <w:rPr>
      <w:vertAlign w:val="superscript"/>
    </w:rPr>
  </w:style>
  <w:style w:type="character" w:styleId="a8">
    <w:name w:val="Hyperlink"/>
    <w:basedOn w:val="a0"/>
    <w:uiPriority w:val="99"/>
    <w:unhideWhenUsed/>
    <w:rsid w:val="000F68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ernykh@rus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reinis@shelad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ladm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СибВАМИ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Mernykh Anna</dc:creator>
  <cp:keywords/>
  <dc:description/>
  <cp:lastModifiedBy>Grigoriev Artem</cp:lastModifiedBy>
  <cp:revision>3</cp:revision>
  <dcterms:created xsi:type="dcterms:W3CDTF">2024-04-25T04:59:00Z</dcterms:created>
  <dcterms:modified xsi:type="dcterms:W3CDTF">2024-04-25T05:05:00Z</dcterms:modified>
</cp:coreProperties>
</file>