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488E" w14:textId="77777777" w:rsidR="005B1F20" w:rsidRPr="009212E8" w:rsidRDefault="005B1F20" w:rsidP="005B1F2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14:paraId="46B42C34" w14:textId="1C534E8D" w:rsidR="003B464D" w:rsidRPr="009212E8" w:rsidRDefault="003B464D" w:rsidP="0003394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</w:t>
      </w:r>
      <w:proofErr w:type="gramStart"/>
      <w:r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проведении</w:t>
      </w:r>
      <w:proofErr w:type="gramEnd"/>
      <w:r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общественных обсуждений объект</w:t>
      </w:r>
      <w:r w:rsidR="001E7E7C"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государственной экологической экспертизы</w:t>
      </w:r>
      <w:r w:rsidR="00B30DEB"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D423A"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Hlk205818967"/>
      <w:r w:rsidR="000D423A"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проектной </w:t>
      </w:r>
      <w:r w:rsidR="000D423A"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документации</w:t>
      </w:r>
      <w:r w:rsidR="00891A8D"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9212E8"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="009212E8" w:rsidRPr="00F1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Гостиница для собак на земельном участке с кадастровым номером 38:27:000302:1132»</w:t>
      </w:r>
      <w:bookmarkEnd w:id="0"/>
      <w:r w:rsidR="00104A4B"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  <w:r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26C89"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содержащ</w:t>
      </w:r>
      <w:r w:rsidR="00604280"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ей </w:t>
      </w:r>
      <w:r w:rsidRPr="00F131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предварительные материалы</w:t>
      </w:r>
      <w:r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оценки в</w:t>
      </w:r>
      <w:r w:rsidR="00BE0D52" w:rsidRPr="009212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оздействия на окружающую среду</w:t>
      </w:r>
    </w:p>
    <w:p w14:paraId="09109EB6" w14:textId="77777777" w:rsidR="00D73D33" w:rsidRPr="009212E8" w:rsidRDefault="00D73D33" w:rsidP="005B1F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A27DD5" w14:textId="77777777" w:rsidR="006C3782" w:rsidRPr="00A215E6" w:rsidRDefault="006C3782" w:rsidP="000339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1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Информация об объекте обсуждений, подлежащем рассмотрению на общественных обсуждениях: </w:t>
      </w:r>
    </w:p>
    <w:p w14:paraId="5DA55B19" w14:textId="4B83495E" w:rsidR="00C1350B" w:rsidRPr="009212E8" w:rsidRDefault="00C1350B" w:rsidP="000339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</w:t>
      </w:r>
      <w:r w:rsidRPr="00F1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</w:t>
      </w:r>
      <w:r w:rsidR="009212E8" w:rsidRPr="00F131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2E8" w:rsidRPr="00F131B6">
        <w:rPr>
          <w:rFonts w:ascii="Times New Roman" w:eastAsia="Calibri" w:hAnsi="Times New Roman" w:cs="Times New Roman"/>
          <w:sz w:val="24"/>
          <w:szCs w:val="24"/>
        </w:rPr>
        <w:t>Гостиница для собак на земельном участке с кадастровым номером 38:27:000302:1132»</w:t>
      </w:r>
      <w:r w:rsidR="000B41A7" w:rsidRPr="00F131B6">
        <w:rPr>
          <w:rFonts w:ascii="Times New Roman" w:eastAsia="Calibri" w:hAnsi="Times New Roman" w:cs="Times New Roman"/>
          <w:bCs/>
          <w:iCs/>
          <w:sz w:val="24"/>
          <w:szCs w:val="24"/>
        </w:rPr>
        <w:t>, содержащая п</w:t>
      </w:r>
      <w:r w:rsidRPr="00F13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редварительные материалы оценки воздействия на окружающую среду.</w:t>
      </w:r>
    </w:p>
    <w:p w14:paraId="2BA4A3A7" w14:textId="158A7A5D" w:rsidR="00DD434B" w:rsidRPr="009212E8" w:rsidRDefault="00322A76" w:rsidP="001365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2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намечаемой деятельности:</w:t>
      </w:r>
      <w:r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Мечетина</w:t>
      </w:r>
      <w:proofErr w:type="spellEnd"/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 (ИП </w:t>
      </w:r>
      <w:proofErr w:type="spellStart"/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Мечетина</w:t>
      </w:r>
      <w:proofErr w:type="spellEnd"/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Т. В.) (ОГРНИП 309384813200018, ИНН 382104248993</w:t>
      </w:r>
      <w:r w:rsid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юридический адрес: 664516, Иркутская область</w:t>
      </w:r>
      <w:r w:rsidR="009212E8" w:rsidRPr="00C5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р-н, пос. Молодежный, пер. Цветочный, 2; фактический адрес: 666034, Иркутская область, г. </w:t>
      </w:r>
      <w:proofErr w:type="spellStart"/>
      <w:r w:rsid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проспект Центральный, </w:t>
      </w:r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End"/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4B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тел.: 8 (</w:t>
      </w:r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3955</w:t>
      </w:r>
      <w:r w:rsidR="00DD434B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12E8" w:rsidRPr="0092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06-20-77</w:t>
      </w:r>
      <w:r w:rsidR="00F131B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</w:t>
      </w:r>
      <w:r w:rsidR="00F131B6" w:rsidRPr="00616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6038" w:rsidRPr="00F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89041222555@</w:t>
        </w:r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D434B" w:rsidRPr="00616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701C7" w14:textId="31E0EECA" w:rsidR="00136565" w:rsidRPr="009212E8" w:rsidRDefault="007E38CB" w:rsidP="001365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6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проектной документации: </w:t>
      </w:r>
      <w:r w:rsidR="00136565" w:rsidRPr="00D606A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D606A1" w:rsidRPr="00D606A1">
        <w:rPr>
          <w:rFonts w:ascii="Times New Roman" w:hAnsi="Times New Roman" w:cs="Times New Roman"/>
          <w:sz w:val="24"/>
          <w:szCs w:val="24"/>
        </w:rPr>
        <w:t>Стройконструкция</w:t>
      </w:r>
      <w:proofErr w:type="spellEnd"/>
      <w:r w:rsidR="00136565" w:rsidRPr="00D606A1">
        <w:rPr>
          <w:rFonts w:ascii="Times New Roman" w:hAnsi="Times New Roman" w:cs="Times New Roman"/>
          <w:sz w:val="24"/>
          <w:szCs w:val="24"/>
        </w:rPr>
        <w:t xml:space="preserve">» (ООО </w:t>
      </w:r>
      <w:r w:rsidR="006705B3" w:rsidRPr="00D606A1">
        <w:rPr>
          <w:rFonts w:ascii="Times New Roman" w:hAnsi="Times New Roman" w:cs="Times New Roman"/>
          <w:sz w:val="24"/>
          <w:szCs w:val="24"/>
        </w:rPr>
        <w:t>«</w:t>
      </w:r>
      <w:r w:rsidR="00D606A1" w:rsidRPr="00D606A1">
        <w:rPr>
          <w:rFonts w:ascii="Times New Roman" w:hAnsi="Times New Roman" w:cs="Times New Roman"/>
          <w:sz w:val="24"/>
          <w:szCs w:val="24"/>
        </w:rPr>
        <w:t>СК</w:t>
      </w:r>
      <w:r w:rsidR="006705B3" w:rsidRPr="00D606A1">
        <w:rPr>
          <w:rFonts w:ascii="Times New Roman" w:hAnsi="Times New Roman" w:cs="Times New Roman"/>
          <w:sz w:val="24"/>
          <w:szCs w:val="24"/>
        </w:rPr>
        <w:t>»</w:t>
      </w:r>
      <w:r w:rsidR="00136565" w:rsidRPr="00D606A1">
        <w:rPr>
          <w:rFonts w:ascii="Times New Roman" w:hAnsi="Times New Roman" w:cs="Times New Roman"/>
          <w:sz w:val="24"/>
          <w:szCs w:val="24"/>
        </w:rPr>
        <w:t xml:space="preserve">) (ОГРН </w:t>
      </w:r>
      <w:r w:rsidR="00D606A1" w:rsidRPr="00D606A1">
        <w:rPr>
          <w:rFonts w:ascii="Times New Roman" w:hAnsi="Times New Roman" w:cs="Times New Roman"/>
          <w:sz w:val="24"/>
          <w:szCs w:val="24"/>
        </w:rPr>
        <w:t>1073848001325</w:t>
      </w:r>
      <w:r w:rsidR="00136565" w:rsidRPr="00D606A1">
        <w:rPr>
          <w:rFonts w:ascii="Times New Roman" w:hAnsi="Times New Roman" w:cs="Times New Roman"/>
          <w:sz w:val="24"/>
          <w:szCs w:val="24"/>
        </w:rPr>
        <w:t xml:space="preserve">, ИНН </w:t>
      </w:r>
      <w:r w:rsidR="00D606A1" w:rsidRPr="00D606A1">
        <w:rPr>
          <w:rFonts w:ascii="Times New Roman" w:hAnsi="Times New Roman" w:cs="Times New Roman"/>
          <w:sz w:val="24"/>
          <w:szCs w:val="24"/>
        </w:rPr>
        <w:t>3821014986</w:t>
      </w:r>
      <w:r w:rsidR="00136565" w:rsidRPr="00D606A1">
        <w:rPr>
          <w:rFonts w:ascii="Times New Roman" w:hAnsi="Times New Roman" w:cs="Times New Roman"/>
          <w:sz w:val="24"/>
          <w:szCs w:val="24"/>
        </w:rPr>
        <w:t xml:space="preserve">), </w:t>
      </w:r>
      <w:r w:rsidR="00136565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юридический/фактический адрес: </w:t>
      </w:r>
      <w:r w:rsidR="00D606A1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666036, Иркутская область, г. </w:t>
      </w:r>
      <w:proofErr w:type="spellStart"/>
      <w:r w:rsidR="00D606A1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D606A1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606A1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D606A1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. 4-я, д. 13, кв. 4</w:t>
      </w:r>
      <w:r w:rsidR="00136565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Контактная информация: тел.: </w:t>
      </w:r>
      <w:r w:rsidR="00D606A1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8 (902) 514-30-94</w:t>
      </w:r>
      <w:r w:rsidR="00136565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почта: </w:t>
      </w:r>
      <w:hyperlink r:id="rId10" w:history="1">
        <w:r w:rsidR="00D606A1" w:rsidRPr="00D606A1">
          <w:rPr>
            <w:rStyle w:val="aa"/>
            <w:rFonts w:ascii="Times New Roman" w:hAnsi="Times New Roman" w:cs="Times New Roman"/>
            <w:sz w:val="24"/>
            <w:szCs w:val="24"/>
          </w:rPr>
          <w:t>stroi.con@mail.ru</w:t>
        </w:r>
      </w:hyperlink>
      <w:r w:rsidR="00D606A1" w:rsidRPr="00D606A1">
        <w:rPr>
          <w:rFonts w:ascii="Times New Roman" w:hAnsi="Times New Roman" w:cs="Times New Roman"/>
          <w:sz w:val="24"/>
          <w:szCs w:val="24"/>
        </w:rPr>
        <w:t>.</w:t>
      </w:r>
    </w:p>
    <w:p w14:paraId="017C0D68" w14:textId="77777777" w:rsidR="00DD2FC3" w:rsidRPr="00984883" w:rsidRDefault="007E38CB" w:rsidP="005E38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работ по оценке воздействия на окружающую среду:</w:t>
      </w:r>
      <w:r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АйкьюЭколод</w:t>
      </w:r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</w:t>
      </w:r>
      <w:proofErr w:type="spellStart"/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АйкьюЭколоджи</w:t>
      </w:r>
      <w:proofErr w:type="spellEnd"/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») (ОГРН </w:t>
      </w:r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1153850007112, ИНН 381102824</w:t>
      </w:r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юридический адрес: 664081, Иркутская обл., </w:t>
      </w:r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Иркутск, ул. </w:t>
      </w:r>
      <w:proofErr w:type="spellStart"/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Красноказачья</w:t>
      </w:r>
      <w:proofErr w:type="spellEnd"/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стр. 115, оф. 311, фактический адрес: 664023, </w:t>
      </w:r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обл., </w:t>
      </w:r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557F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FC3" w:rsidRPr="00D60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DD2FC3" w:rsidRPr="00984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Пискунова, стр. 122/3, пом. 1.</w:t>
      </w:r>
      <w:proofErr w:type="gramEnd"/>
      <w:r w:rsidR="00DD2FC3" w:rsidRPr="0098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информация: тел.: 8 (3952) 259-159, электронная почта: </w:t>
      </w:r>
      <w:hyperlink r:id="rId11" w:history="1">
        <w:r w:rsidR="00DD2FC3" w:rsidRPr="0098488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IQeco@yandex.ru</w:t>
        </w:r>
      </w:hyperlink>
      <w:r w:rsidR="00DD2FC3" w:rsidRPr="0098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5712C" w14:textId="2308C82F" w:rsidR="007B5624" w:rsidRPr="00406334" w:rsidRDefault="00CB7953" w:rsidP="007B56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</w:t>
      </w:r>
      <w:r w:rsidR="001A2A9E" w:rsidRPr="0098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ответственный за </w:t>
      </w:r>
      <w:r w:rsidRPr="0098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</w:t>
      </w:r>
      <w:r w:rsidR="001A2A9E" w:rsidRPr="0098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общественных обсуждений: </w:t>
      </w:r>
      <w:r w:rsidR="007B5624" w:rsidRPr="00406334">
        <w:rPr>
          <w:rFonts w:ascii="Times New Roman" w:hAnsi="Times New Roman" w:cs="Times New Roman"/>
          <w:sz w:val="24"/>
          <w:szCs w:val="24"/>
        </w:rPr>
        <w:t xml:space="preserve">Отдел территориального развития Комитета по градостроительству и инфраструктуре Администрации </w:t>
      </w:r>
      <w:proofErr w:type="spellStart"/>
      <w:r w:rsidR="007B5624" w:rsidRPr="00406334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7B5624" w:rsidRPr="00406334">
        <w:rPr>
          <w:rFonts w:ascii="Times New Roman" w:hAnsi="Times New Roman" w:cs="Times New Roman"/>
          <w:sz w:val="24"/>
          <w:szCs w:val="24"/>
        </w:rPr>
        <w:t xml:space="preserve"> муниципального района (КГИ), юридический/фактический адрес: 666032, Иркутская область, г. </w:t>
      </w:r>
      <w:proofErr w:type="spellStart"/>
      <w:r w:rsidR="007B5624" w:rsidRPr="00406334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="007B5624" w:rsidRPr="00406334">
        <w:rPr>
          <w:rFonts w:ascii="Times New Roman" w:hAnsi="Times New Roman" w:cs="Times New Roman"/>
          <w:sz w:val="24"/>
          <w:szCs w:val="24"/>
        </w:rPr>
        <w:t>, квартал 20, д. 84, кабинет №</w:t>
      </w:r>
      <w:r w:rsidR="00B0193D">
        <w:rPr>
          <w:rFonts w:ascii="Times New Roman" w:hAnsi="Times New Roman" w:cs="Times New Roman"/>
          <w:sz w:val="24"/>
          <w:szCs w:val="24"/>
        </w:rPr>
        <w:t> </w:t>
      </w:r>
      <w:r w:rsidR="007B5624" w:rsidRPr="00406334">
        <w:rPr>
          <w:rFonts w:ascii="Times New Roman" w:hAnsi="Times New Roman" w:cs="Times New Roman"/>
          <w:sz w:val="24"/>
          <w:szCs w:val="24"/>
        </w:rPr>
        <w:t xml:space="preserve">8. Контактные данные: тел.: 8 (3955) </w:t>
      </w:r>
      <w:r w:rsidR="00406334">
        <w:rPr>
          <w:rFonts w:ascii="Times New Roman" w:hAnsi="Times New Roman" w:cs="Times New Roman"/>
          <w:sz w:val="24"/>
          <w:szCs w:val="24"/>
        </w:rPr>
        <w:t>0</w:t>
      </w:r>
      <w:r w:rsidR="007B5624" w:rsidRPr="00406334">
        <w:rPr>
          <w:rFonts w:ascii="Times New Roman" w:hAnsi="Times New Roman" w:cs="Times New Roman"/>
          <w:sz w:val="24"/>
          <w:szCs w:val="24"/>
        </w:rPr>
        <w:t xml:space="preserve">4-23-15, </w:t>
      </w:r>
      <w:r w:rsidR="00406334" w:rsidRPr="009848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</w:t>
      </w:r>
      <w:r w:rsidR="007B5624" w:rsidRPr="0040633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B5624" w:rsidRPr="00406334">
          <w:rPr>
            <w:rStyle w:val="aa"/>
            <w:rFonts w:ascii="Times New Roman" w:hAnsi="Times New Roman" w:cs="Times New Roman"/>
            <w:sz w:val="24"/>
            <w:szCs w:val="24"/>
          </w:rPr>
          <w:t>shelbi@sheladm.ru</w:t>
        </w:r>
      </w:hyperlink>
      <w:r w:rsidR="00406334">
        <w:rPr>
          <w:rFonts w:ascii="Times New Roman" w:hAnsi="Times New Roman" w:cs="Times New Roman"/>
          <w:sz w:val="24"/>
          <w:szCs w:val="24"/>
        </w:rPr>
        <w:t>.</w:t>
      </w:r>
    </w:p>
    <w:p w14:paraId="1B016657" w14:textId="2419CFC9" w:rsidR="00B20FDA" w:rsidRPr="00406334" w:rsidRDefault="00B20FDA" w:rsidP="0098488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B5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объекта обсуждений: </w:t>
      </w:r>
      <w:r w:rsidR="000B41A7" w:rsidRPr="007B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</w:t>
      </w:r>
      <w:r w:rsidR="00DD434B" w:rsidRPr="00F131B6">
        <w:rPr>
          <w:rFonts w:ascii="Times New Roman" w:eastAsia="Calibri" w:hAnsi="Times New Roman" w:cs="Times New Roman"/>
          <w:sz w:val="24"/>
          <w:szCs w:val="24"/>
        </w:rPr>
        <w:t>«</w:t>
      </w:r>
      <w:r w:rsidR="009212E8" w:rsidRPr="00F131B6">
        <w:rPr>
          <w:rFonts w:ascii="Times New Roman" w:eastAsia="Calibri" w:hAnsi="Times New Roman" w:cs="Times New Roman"/>
          <w:sz w:val="24"/>
          <w:szCs w:val="24"/>
        </w:rPr>
        <w:t>Гостиница для собак на земельном участке с кадастровым номером 38:27:000302:1132»</w:t>
      </w:r>
      <w:r w:rsidR="000B41A7" w:rsidRPr="00F131B6">
        <w:rPr>
          <w:rFonts w:ascii="Times New Roman" w:eastAsia="Calibri" w:hAnsi="Times New Roman" w:cs="Times New Roman"/>
          <w:bCs/>
          <w:iCs/>
          <w:sz w:val="24"/>
          <w:szCs w:val="24"/>
        </w:rPr>
        <w:t>, содержащая п</w:t>
      </w:r>
      <w:r w:rsidR="000B41A7" w:rsidRPr="00F13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редварительны</w:t>
      </w:r>
      <w:r w:rsidR="000B41A7" w:rsidRPr="007B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B41A7" w:rsidRPr="004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оценки воздействия на окружающую среду.</w:t>
      </w:r>
    </w:p>
    <w:p w14:paraId="485A2D06" w14:textId="340F5730" w:rsidR="00406334" w:rsidRPr="00406334" w:rsidRDefault="008B063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</w:t>
      </w:r>
      <w:r w:rsidR="001A2A9E" w:rsidRPr="0040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хозяйственной и иной деятельности:</w:t>
      </w:r>
      <w:r w:rsidR="001A2A9E" w:rsidRPr="004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="00406334" w:rsidRPr="0040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содержания животных.</w:t>
      </w:r>
    </w:p>
    <w:p w14:paraId="1F0DA1A4" w14:textId="54E27F43" w:rsidR="00DD2FC3" w:rsidRPr="00B0193D" w:rsidRDefault="001A2A9E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планируемой хозяйственной и иной деятельности:</w:t>
      </w:r>
      <w:r w:rsidR="00E068DE" w:rsidRPr="0040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290C" w:rsidRPr="004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r w:rsidR="00406334" w:rsidRPr="0040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</w:t>
      </w:r>
      <w:r w:rsidR="00406334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6334" w:rsidRPr="00B0193D">
        <w:rPr>
          <w:rFonts w:ascii="Times New Roman" w:eastAsia="Calibri" w:hAnsi="Times New Roman" w:cs="Times New Roman"/>
          <w:sz w:val="24"/>
          <w:szCs w:val="24"/>
        </w:rPr>
        <w:t>остиницы для собак</w:t>
      </w:r>
      <w:r w:rsidR="00C9290C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46FD58" w14:textId="78FB100B" w:rsidR="008B0630" w:rsidRPr="00B0193D" w:rsidRDefault="001A2A9E" w:rsidP="00B019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3D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Предварительное место реализации планируемой хозяйственной и иной деятельности: </w:t>
      </w:r>
      <w:r w:rsidR="00DD2FC3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Иркутская обл.,</w:t>
      </w:r>
      <w:r w:rsidR="000266D7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193D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Шелеховский</w:t>
      </w:r>
      <w:proofErr w:type="spellEnd"/>
      <w:r w:rsidR="00B0193D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</w:t>
      </w:r>
      <w:proofErr w:type="spellStart"/>
      <w:r w:rsidR="00B0193D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</w:t>
      </w:r>
      <w:proofErr w:type="spellEnd"/>
      <w:r w:rsidR="00B0193D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участка с кадастровым номером 38:27:000302:1132.</w:t>
      </w:r>
    </w:p>
    <w:p w14:paraId="10E66C7F" w14:textId="77777777" w:rsidR="00CB7953" w:rsidRPr="00B0193D" w:rsidRDefault="00CB7953" w:rsidP="00CB79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3D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14:paraId="3CEEE96A" w14:textId="6173ED92" w:rsidR="00406334" w:rsidRPr="00B0193D" w:rsidRDefault="00DD434B" w:rsidP="00406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5E6"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="00B0193D" w:rsidRPr="00A215E6">
        <w:rPr>
          <w:rFonts w:ascii="Times New Roman" w:eastAsia="Calibri" w:hAnsi="Times New Roman" w:cs="Times New Roman"/>
          <w:sz w:val="24"/>
          <w:szCs w:val="24"/>
        </w:rPr>
        <w:t>у</w:t>
      </w:r>
      <w:r w:rsidR="00406334" w:rsidRPr="00A215E6">
        <w:rPr>
          <w:rFonts w:ascii="Times New Roman" w:eastAsia="Times New Roman" w:hAnsi="Times New Roman" w:cs="Times New Roman"/>
          <w:bCs/>
          <w:sz w:val="24"/>
          <w:szCs w:val="24"/>
        </w:rPr>
        <w:t>полномоченного органа, ответственного за проведение общественных обсуждений:</w:t>
      </w:r>
      <w:r w:rsidR="00B0193D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Шелби Анастасия Александровна,</w:t>
      </w:r>
      <w:r w:rsidR="00F53C7C" w:rsidRPr="00A215E6">
        <w:t xml:space="preserve"> </w:t>
      </w:r>
      <w:r w:rsidR="00F53C7C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старший инспектор отдела территориального развития Комитета по градостроительству и инфраструктуре администрации </w:t>
      </w:r>
      <w:proofErr w:type="spellStart"/>
      <w:r w:rsidR="00F53C7C" w:rsidRPr="00A215E6">
        <w:rPr>
          <w:rFonts w:ascii="Times New Roman" w:eastAsia="Times New Roman" w:hAnsi="Times New Roman" w:cs="Times New Roman"/>
          <w:bCs/>
          <w:sz w:val="24"/>
          <w:szCs w:val="24"/>
        </w:rPr>
        <w:t>Шелеховского</w:t>
      </w:r>
      <w:proofErr w:type="spellEnd"/>
      <w:r w:rsidR="00F53C7C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района,</w:t>
      </w:r>
      <w:r w:rsidR="00406334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</w:t>
      </w:r>
      <w:r w:rsidR="00B0193D" w:rsidRPr="00A215E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06334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="00B0193D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6334" w:rsidRPr="00A215E6">
        <w:rPr>
          <w:rFonts w:ascii="Times New Roman" w:eastAsia="Times New Roman" w:hAnsi="Times New Roman" w:cs="Times New Roman"/>
          <w:bCs/>
          <w:sz w:val="24"/>
          <w:szCs w:val="24"/>
        </w:rPr>
        <w:t>(3955</w:t>
      </w:r>
      <w:r w:rsidR="00406334" w:rsidRPr="00B0193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019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6334" w:rsidRPr="00B0193D">
        <w:rPr>
          <w:rFonts w:ascii="Times New Roman" w:eastAsia="Times New Roman" w:hAnsi="Times New Roman" w:cs="Times New Roman"/>
          <w:bCs/>
          <w:sz w:val="24"/>
          <w:szCs w:val="24"/>
        </w:rPr>
        <w:t xml:space="preserve">04-23-15, </w:t>
      </w:r>
      <w:r w:rsidR="00B0193D" w:rsidRPr="00B0193D">
        <w:rPr>
          <w:rFonts w:ascii="Times New Roman" w:eastAsia="Calibri" w:hAnsi="Times New Roman" w:cs="Times New Roman"/>
          <w:sz w:val="24"/>
          <w:szCs w:val="24"/>
        </w:rPr>
        <w:t>электронная почта:</w:t>
      </w:r>
      <w:r w:rsidR="00406334" w:rsidRPr="00B019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406334" w:rsidRPr="00B0193D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shelbi@sheladm.ru</w:t>
        </w:r>
      </w:hyperlink>
      <w:r w:rsidR="00406334" w:rsidRPr="00B019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5920B7D" w14:textId="4A3D686E" w:rsidR="00DD434B" w:rsidRPr="00D01803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803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Представитель заказчика намечаемой деятельности:</w:t>
      </w:r>
      <w:r w:rsidR="00D01803" w:rsidRPr="00D01803">
        <w:rPr>
          <w:rFonts w:ascii="Times New Roman" w:eastAsia="Times New Roman" w:hAnsi="Times New Roman" w:cs="Times New Roman"/>
          <w:sz w:val="24"/>
          <w:szCs w:val="24"/>
        </w:rPr>
        <w:t xml:space="preserve"> Максимов Алексей Викторович</w:t>
      </w:r>
      <w:r w:rsidR="00FB4DB2" w:rsidRPr="00D01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33F" w:rsidRPr="00D01803"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="00D01803" w:rsidRPr="00D01803">
        <w:rPr>
          <w:rFonts w:ascii="Times New Roman" w:eastAsia="Times New Roman" w:hAnsi="Times New Roman" w:cs="Times New Roman"/>
          <w:sz w:val="24"/>
          <w:szCs w:val="24"/>
        </w:rPr>
        <w:t xml:space="preserve"> 89245475015</w:t>
      </w:r>
      <w:r w:rsidR="0087133F" w:rsidRPr="00D01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DB2" w:rsidRPr="00D01803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B0193D" w:rsidRPr="00D018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382B" w:rsidRPr="00D01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89041222555@</w:t>
        </w:r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16038" w:rsidRPr="00E741A1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D434B" w:rsidRPr="00D01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CF8436" w14:textId="1B049B43" w:rsidR="00322A76" w:rsidRPr="00B0193D" w:rsidRDefault="00356A7E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3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разработчика проектной документации: </w:t>
      </w:r>
      <w:r w:rsidR="00B0193D" w:rsidRPr="00B0193D">
        <w:rPr>
          <w:rFonts w:ascii="Times New Roman" w:eastAsia="Times New Roman" w:hAnsi="Times New Roman" w:cs="Times New Roman"/>
          <w:sz w:val="24"/>
          <w:szCs w:val="24"/>
        </w:rPr>
        <w:t>Афанасьев Вячеслав Владимирович</w:t>
      </w:r>
      <w:r w:rsidR="006705B3" w:rsidRPr="00B0193D">
        <w:rPr>
          <w:rFonts w:ascii="Times New Roman" w:eastAsia="Times New Roman" w:hAnsi="Times New Roman" w:cs="Times New Roman"/>
          <w:sz w:val="24"/>
          <w:szCs w:val="24"/>
        </w:rPr>
        <w:t xml:space="preserve">, тел.: </w:t>
      </w:r>
      <w:r w:rsidR="00B0193D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(902) 514-30-94, электронная почта: </w:t>
      </w:r>
      <w:hyperlink r:id="rId15" w:history="1">
        <w:r w:rsidR="00B0193D" w:rsidRPr="00B0193D">
          <w:rPr>
            <w:rStyle w:val="aa"/>
            <w:rFonts w:ascii="Times New Roman" w:hAnsi="Times New Roman" w:cs="Times New Roman"/>
            <w:sz w:val="24"/>
            <w:szCs w:val="24"/>
          </w:rPr>
          <w:t>stroi.con@mail.ru</w:t>
        </w:r>
      </w:hyperlink>
      <w:r w:rsidR="006705B3" w:rsidRPr="00B01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8FF9F" w14:textId="30732478" w:rsidR="006C3782" w:rsidRPr="00B0193D" w:rsidRDefault="00356A7E" w:rsidP="006C37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3D">
        <w:rPr>
          <w:rFonts w:ascii="Times New Roman" w:eastAsia="Calibri" w:hAnsi="Times New Roman" w:cs="Times New Roman"/>
          <w:sz w:val="24"/>
          <w:szCs w:val="24"/>
        </w:rPr>
        <w:t>Представитель исполнителя работ по оценке воздействия на окружающую среду</w:t>
      </w:r>
      <w:r w:rsidRPr="00B019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193D" w:rsidRPr="00B0193D">
        <w:rPr>
          <w:rFonts w:ascii="Times New Roman" w:eastAsia="Calibri" w:hAnsi="Times New Roman" w:cs="Times New Roman"/>
          <w:bCs/>
          <w:sz w:val="24"/>
          <w:szCs w:val="24"/>
        </w:rPr>
        <w:t>Шелест Кристина Юрьевна</w:t>
      </w:r>
      <w:r w:rsidRPr="00B0193D">
        <w:rPr>
          <w:rFonts w:ascii="Times New Roman" w:eastAsia="Calibri" w:hAnsi="Times New Roman" w:cs="Times New Roman"/>
          <w:bCs/>
          <w:sz w:val="24"/>
          <w:szCs w:val="24"/>
        </w:rPr>
        <w:t>, тел</w:t>
      </w:r>
      <w:r w:rsidR="008E4E8B" w:rsidRPr="00B019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0193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B0193D">
        <w:rPr>
          <w:rFonts w:ascii="Times New Roman" w:eastAsia="Calibri" w:hAnsi="Times New Roman" w:cs="Times New Roman"/>
          <w:sz w:val="24"/>
          <w:szCs w:val="24"/>
        </w:rPr>
        <w:t>8 (</w:t>
      </w:r>
      <w:r w:rsidR="00DE7F79" w:rsidRPr="00B0193D">
        <w:rPr>
          <w:rFonts w:ascii="Times New Roman" w:eastAsia="Calibri" w:hAnsi="Times New Roman" w:cs="Times New Roman"/>
          <w:sz w:val="24"/>
          <w:szCs w:val="24"/>
        </w:rPr>
        <w:t>914</w:t>
      </w:r>
      <w:r w:rsidRPr="00B0193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E7F79" w:rsidRPr="00B0193D">
        <w:rPr>
          <w:rFonts w:ascii="Times New Roman" w:eastAsia="Calibri" w:hAnsi="Times New Roman" w:cs="Times New Roman"/>
          <w:sz w:val="24"/>
          <w:szCs w:val="24"/>
        </w:rPr>
        <w:t>912-91-32</w:t>
      </w:r>
      <w:r w:rsidRPr="00B0193D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hyperlink r:id="rId16" w:history="1">
        <w:r w:rsidR="005E382B" w:rsidRPr="00B0193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eco@iqeco.pro</w:t>
        </w:r>
      </w:hyperlink>
      <w:r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C23888" w14:textId="77777777" w:rsidR="00F53C7C" w:rsidRPr="00A215E6" w:rsidRDefault="00F53C7C" w:rsidP="001670F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1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 и сроки доступности объекта общественных обсуждений:</w:t>
      </w:r>
    </w:p>
    <w:p w14:paraId="60FF8468" w14:textId="7D52F524" w:rsidR="00F53C7C" w:rsidRPr="00A215E6" w:rsidRDefault="00F53C7C" w:rsidP="00F53C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/>
          <w:sz w:val="24"/>
          <w:szCs w:val="24"/>
        </w:rPr>
        <w:t>Дата открытия доступа для очного и электронного ознакомления общественности с материалами объекта общественного обсуждения</w:t>
      </w:r>
      <w:r w:rsidRPr="003768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11E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768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>08.2025 г.</w:t>
      </w:r>
    </w:p>
    <w:p w14:paraId="0BD4A34B" w14:textId="57E9BDA8" w:rsidR="00F53C7C" w:rsidRPr="00A215E6" w:rsidRDefault="00F53C7C" w:rsidP="00F53C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доступности для очного и электронного ознакомления общественности с материалами объекта общественного обсуждения: </w:t>
      </w:r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2B11EE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2D36BB" w:rsidRPr="00A215E6">
        <w:rPr>
          <w:rFonts w:ascii="Times New Roman" w:eastAsia="Times New Roman" w:hAnsi="Times New Roman" w:cs="Times New Roman"/>
          <w:bCs/>
          <w:sz w:val="24"/>
          <w:szCs w:val="24"/>
        </w:rPr>
        <w:t>.08.2025 г. по 1</w:t>
      </w:r>
      <w:r w:rsidR="002B11E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D36BB" w:rsidRPr="00A215E6">
        <w:rPr>
          <w:rFonts w:ascii="Times New Roman" w:eastAsia="Times New Roman" w:hAnsi="Times New Roman" w:cs="Times New Roman"/>
          <w:bCs/>
          <w:sz w:val="24"/>
          <w:szCs w:val="24"/>
        </w:rPr>
        <w:t>.09.2025 г.</w:t>
      </w:r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включительно.</w:t>
      </w:r>
    </w:p>
    <w:p w14:paraId="6EC17C13" w14:textId="200D34E9" w:rsidR="00F53C7C" w:rsidRPr="00A215E6" w:rsidRDefault="00F53C7C" w:rsidP="00F53C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31б Правил проведения оценки воздействия на окружающую среду, утвержденных постановлением Правительства Российской Федерации от 28 ноября 2024 года № 1644, период размещения составляет 30 календарных дней.</w:t>
      </w:r>
    </w:p>
    <w:p w14:paraId="2ADFA6CB" w14:textId="77777777" w:rsidR="0031335E" w:rsidRPr="00A215E6" w:rsidRDefault="0031335E" w:rsidP="003133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доступности для очного ознакомления общественности с материалами объекта общественного обсуждения: </w:t>
      </w:r>
    </w:p>
    <w:p w14:paraId="40544DC3" w14:textId="42AAAFE6" w:rsidR="0031335E" w:rsidRPr="00A215E6" w:rsidRDefault="0031335E" w:rsidP="003133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 территориального развития Комитета по градостроительству и инфраструктуре администрации </w:t>
      </w:r>
      <w:proofErr w:type="spellStart"/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>Шелеховского</w:t>
      </w:r>
      <w:proofErr w:type="spellEnd"/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A215E6" w:rsidRPr="00A215E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proofErr w:type="spellStart"/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>Шелехов</w:t>
      </w:r>
      <w:proofErr w:type="spellEnd"/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, 20 квартал, д. 84, кабинет 8 – понедельник-четверг с 8:50 до 18:00, пятница с 8:50 до 17:10, перерыв с 13:00 </w:t>
      </w:r>
      <w:proofErr w:type="gramStart"/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 14:00.</w:t>
      </w:r>
    </w:p>
    <w:p w14:paraId="1B021576" w14:textId="6EF98CF3" w:rsidR="00322A76" w:rsidRPr="00A215E6" w:rsidRDefault="0031335E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доступности для электронного ознакомления общественности с материалами объекта общественного обсуждения: </w:t>
      </w:r>
    </w:p>
    <w:p w14:paraId="6267AC7A" w14:textId="26960509" w:rsidR="00C9358F" w:rsidRPr="00A215E6" w:rsidRDefault="00A215E6" w:rsidP="00C935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E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2A76" w:rsidRPr="00A215E6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в сети «Интернет</w:t>
      </w:r>
      <w:r w:rsidR="00322A76" w:rsidRPr="00B019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22A76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общественных обсуждений доступен по ссылке: </w:t>
      </w:r>
      <w:hyperlink r:id="rId17" w:history="1">
        <w:r w:rsidR="00B0193D" w:rsidRPr="00B0193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https://disk.yandex.ru/d/2eojMrxatiXokA</w:t>
        </w:r>
      </w:hyperlink>
      <w:r w:rsidR="00C9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 w:rsidR="00C9358F" w:rsidRPr="00B0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данной ссылке в соответствии с п. 51 Постановления Правительства РФ от 28.11.2024 </w:t>
      </w:r>
      <w:r w:rsidR="00C9358F"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1644 будут размещены окончательные материалы объекта общественного обсуждения на 30 дней</w:t>
      </w:r>
      <w:r w:rsidR="00C935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07E818" w14:textId="31A73E98" w:rsidR="00BF0507" w:rsidRPr="00BF0507" w:rsidRDefault="00BF0507" w:rsidP="00BF05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официальный сайт Администрации </w:t>
      </w:r>
      <w:proofErr w:type="spellStart"/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 </w:t>
      </w:r>
      <w:hyperlink r:id="rId18" w:history="1">
        <w:r w:rsidRPr="00BF050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https://www.sheladm.ru/page/1268</w:t>
        </w:r>
      </w:hyperlink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«Общественность / Общественные слушания/ Уведомление об обсуждениях объекта государственной экологической экспертизы, содержащего предварительные материалы оценки воздействия на окружающую среду: проектной документации «Гостиница для собак на земельном участке с кадастровым номером 38:27:000302:1132», включая предварительные материалы оценки воздействия на окружающую среду (ссылка к облачному хранилищу, где размещены</w:t>
      </w:r>
      <w:proofErr w:type="gramEnd"/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объекта общественного обсуждения) – </w:t>
      </w:r>
      <w:hyperlink r:id="rId19" w:history="1">
        <w:r w:rsidRPr="00BF050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https://disk.yandex.ru/d/2eojMrxatiXokA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5FC23D" w14:textId="77777777" w:rsidR="00BF0507" w:rsidRPr="00BF0507" w:rsidRDefault="00BF0507" w:rsidP="00BF05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федеральной государственной информационной системе состояния окружающей среды (ФГИС «</w:t>
      </w:r>
      <w:proofErr w:type="spellStart"/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Экомониторинг</w:t>
      </w:r>
      <w:proofErr w:type="spellEnd"/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20" w:history="1">
        <w:r w:rsidRPr="00BF050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https://ecomonitoring.mnr.gov.ru/</w:t>
        </w:r>
      </w:hyperlink>
      <w:r w:rsidRPr="00BF05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24BBC5F" w14:textId="77777777" w:rsidR="002D36BB" w:rsidRPr="001670FF" w:rsidRDefault="002D36BB" w:rsidP="001670FF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67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Информация о возможности проведения слушаний по инициативе граждан:</w:t>
      </w:r>
    </w:p>
    <w:p w14:paraId="788A3D42" w14:textId="77777777" w:rsidR="00A215E6" w:rsidRPr="009212E8" w:rsidRDefault="00A215E6" w:rsidP="00A215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 w:rsidRPr="00A215E6">
        <w:rPr>
          <w:rFonts w:ascii="Times New Roman" w:eastAsia="Times New Roman" w:hAnsi="Times New Roman" w:cs="Times New Roman"/>
          <w:sz w:val="24"/>
          <w:szCs w:val="24"/>
        </w:rPr>
        <w:t>в соответствии с п. 23 Постановления Правительства РФ от 28.11.2024 № 1644 в течение 7 календарных дней с даты размещения для ознакомления общественности объекта обсуждений гражданами, изъявившими</w:t>
      </w:r>
      <w:r w:rsidRPr="00B0193D">
        <w:rPr>
          <w:rFonts w:ascii="Times New Roman" w:eastAsia="Times New Roman" w:hAnsi="Times New Roman" w:cs="Times New Roman"/>
          <w:sz w:val="24"/>
          <w:szCs w:val="24"/>
        </w:rPr>
        <w:t xml:space="preserve"> желание провести слушания, необходимо в произвольной форме направить в уполномоченный орган соответствующую инициативу в письменной форме на адрес: </w:t>
      </w:r>
      <w:r w:rsidRPr="00B0193D">
        <w:rPr>
          <w:rFonts w:ascii="Times New Roman" w:hAnsi="Times New Roman" w:cs="Times New Roman"/>
          <w:sz w:val="24"/>
          <w:szCs w:val="24"/>
        </w:rPr>
        <w:t xml:space="preserve">666032, Иркутская область, г. </w:t>
      </w:r>
      <w:proofErr w:type="spellStart"/>
      <w:r w:rsidRPr="00B0193D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B0193D">
        <w:rPr>
          <w:rFonts w:ascii="Times New Roman" w:hAnsi="Times New Roman" w:cs="Times New Roman"/>
          <w:sz w:val="24"/>
          <w:szCs w:val="24"/>
        </w:rPr>
        <w:t xml:space="preserve">, квартал 20, д. 84, кабинет № 8 </w:t>
      </w:r>
      <w:r w:rsidRPr="00B0193D">
        <w:rPr>
          <w:rFonts w:ascii="Times New Roman" w:eastAsia="Times New Roman" w:hAnsi="Times New Roman" w:cs="Times New Roman"/>
          <w:sz w:val="24"/>
          <w:szCs w:val="24"/>
        </w:rPr>
        <w:t>или в форме электронного документа</w:t>
      </w:r>
      <w:proofErr w:type="gramEnd"/>
      <w:r w:rsidRPr="00B0193D">
        <w:rPr>
          <w:rFonts w:ascii="Times New Roman" w:eastAsia="Times New Roman" w:hAnsi="Times New Roman" w:cs="Times New Roman"/>
          <w:sz w:val="24"/>
          <w:szCs w:val="24"/>
        </w:rPr>
        <w:t xml:space="preserve"> в адрес уполномоченного органа по адресу: </w:t>
      </w:r>
      <w:hyperlink r:id="rId21" w:history="1">
        <w:r w:rsidRPr="00B0193D">
          <w:rPr>
            <w:rStyle w:val="aa"/>
            <w:rFonts w:ascii="Times New Roman" w:eastAsia="Times New Roman" w:hAnsi="Times New Roman" w:cs="Times New Roman"/>
            <w:bCs/>
            <w:sz w:val="24"/>
            <w:szCs w:val="24"/>
          </w:rPr>
          <w:t>shelbi@sheladm.ru</w:t>
        </w:r>
      </w:hyperlink>
      <w:r w:rsidRPr="00B0193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5D12B9" w14:textId="77777777" w:rsidR="00A215E6" w:rsidRPr="00B0193D" w:rsidRDefault="00A215E6" w:rsidP="00A215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3D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</w:t>
      </w:r>
      <w:r w:rsidRPr="00B0193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обработку персональных данных в соответствии со статьей 9 Федерального закона от 27.07.2006 № 152-ФЗ «О персональных данных».</w:t>
      </w:r>
    </w:p>
    <w:p w14:paraId="0FA425E4" w14:textId="77777777" w:rsidR="00A215E6" w:rsidRDefault="00A215E6" w:rsidP="00A215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3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A215E6">
        <w:rPr>
          <w:rFonts w:ascii="Times New Roman" w:eastAsia="Times New Roman" w:hAnsi="Times New Roman" w:cs="Times New Roman"/>
          <w:sz w:val="24"/>
          <w:szCs w:val="24"/>
        </w:rPr>
        <w:t>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14:paraId="4688D092" w14:textId="77777777" w:rsidR="002D36BB" w:rsidRPr="00A215E6" w:rsidRDefault="002D36BB" w:rsidP="00A215E6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замечаний:</w:t>
      </w:r>
    </w:p>
    <w:p w14:paraId="09B6536C" w14:textId="195C1E63" w:rsidR="002D36BB" w:rsidRPr="00A215E6" w:rsidRDefault="002D36BB" w:rsidP="002D36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5E6">
        <w:rPr>
          <w:rFonts w:ascii="Times New Roman" w:eastAsia="Times New Roman" w:hAnsi="Times New Roman" w:cs="Times New Roman"/>
          <w:sz w:val="24"/>
          <w:szCs w:val="24"/>
        </w:rPr>
        <w:t xml:space="preserve">Замечания, комментарии и предложения от участников общественных обсуждений принимаются в течение 30 календарных дней в период </w:t>
      </w:r>
      <w:r w:rsidR="002B11EE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2B11EE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2B11EE" w:rsidRPr="00A215E6">
        <w:rPr>
          <w:rFonts w:ascii="Times New Roman" w:eastAsia="Times New Roman" w:hAnsi="Times New Roman" w:cs="Times New Roman"/>
          <w:bCs/>
          <w:sz w:val="24"/>
          <w:szCs w:val="24"/>
        </w:rPr>
        <w:t>.08.2025 г. по 1</w:t>
      </w:r>
      <w:r w:rsidR="002B11E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B11EE" w:rsidRPr="00A215E6">
        <w:rPr>
          <w:rFonts w:ascii="Times New Roman" w:eastAsia="Times New Roman" w:hAnsi="Times New Roman" w:cs="Times New Roman"/>
          <w:bCs/>
          <w:sz w:val="24"/>
          <w:szCs w:val="24"/>
        </w:rPr>
        <w:t xml:space="preserve">.09.2025 г. </w:t>
      </w:r>
      <w:bookmarkStart w:id="1" w:name="_GoBack"/>
      <w:bookmarkEnd w:id="1"/>
      <w:r w:rsidRPr="00A215E6">
        <w:rPr>
          <w:rFonts w:ascii="Times New Roman" w:eastAsia="Times New Roman" w:hAnsi="Times New Roman" w:cs="Times New Roman"/>
          <w:sz w:val="24"/>
          <w:szCs w:val="24"/>
        </w:rPr>
        <w:t>включительно:</w:t>
      </w:r>
    </w:p>
    <w:p w14:paraId="4BBE4D30" w14:textId="77777777" w:rsidR="00A215E6" w:rsidRDefault="00A215E6" w:rsidP="00A215E6">
      <w:pPr>
        <w:pStyle w:val="af2"/>
        <w:numPr>
          <w:ilvl w:val="0"/>
          <w:numId w:val="8"/>
        </w:numPr>
        <w:kinsoku w:val="0"/>
        <w:overflowPunct w:val="0"/>
        <w:spacing w:before="0" w:line="276" w:lineRule="auto"/>
        <w:ind w:left="0" w:firstLine="709"/>
        <w:jc w:val="both"/>
        <w:rPr>
          <w:spacing w:val="-1"/>
        </w:rPr>
      </w:pPr>
      <w:r w:rsidRPr="00FA37B9">
        <w:t>при</w:t>
      </w:r>
      <w:r w:rsidRPr="00FA37B9">
        <w:rPr>
          <w:spacing w:val="27"/>
        </w:rPr>
        <w:t xml:space="preserve"> </w:t>
      </w:r>
      <w:r w:rsidRPr="00FA37B9">
        <w:rPr>
          <w:spacing w:val="-1"/>
        </w:rPr>
        <w:t>очном</w:t>
      </w:r>
      <w:r w:rsidRPr="00FA37B9">
        <w:rPr>
          <w:spacing w:val="25"/>
        </w:rPr>
        <w:t xml:space="preserve"> </w:t>
      </w:r>
      <w:r w:rsidRPr="00FA37B9">
        <w:rPr>
          <w:spacing w:val="-1"/>
        </w:rPr>
        <w:t>ознакомлении</w:t>
      </w:r>
      <w:r w:rsidRPr="00FA37B9">
        <w:rPr>
          <w:spacing w:val="27"/>
        </w:rPr>
        <w:t xml:space="preserve"> </w:t>
      </w:r>
      <w:r w:rsidRPr="00FA37B9">
        <w:t>с</w:t>
      </w:r>
      <w:r w:rsidRPr="00FA37B9">
        <w:rPr>
          <w:spacing w:val="25"/>
        </w:rPr>
        <w:t xml:space="preserve"> </w:t>
      </w:r>
      <w:r w:rsidRPr="00FA37B9">
        <w:rPr>
          <w:spacing w:val="-1"/>
        </w:rPr>
        <w:t>материалами</w:t>
      </w:r>
      <w:r w:rsidRPr="00FA37B9">
        <w:rPr>
          <w:spacing w:val="27"/>
        </w:rPr>
        <w:t xml:space="preserve"> </w:t>
      </w:r>
      <w:r w:rsidRPr="00FA37B9">
        <w:rPr>
          <w:spacing w:val="-1"/>
        </w:rPr>
        <w:t>общественных</w:t>
      </w:r>
      <w:r w:rsidRPr="00FA37B9">
        <w:rPr>
          <w:spacing w:val="27"/>
        </w:rPr>
        <w:t xml:space="preserve"> </w:t>
      </w:r>
      <w:r w:rsidRPr="00FA37B9">
        <w:rPr>
          <w:spacing w:val="-1"/>
        </w:rPr>
        <w:t>обсуждений</w:t>
      </w:r>
      <w:r w:rsidRPr="00FA37B9">
        <w:rPr>
          <w:spacing w:val="27"/>
        </w:rPr>
        <w:t xml:space="preserve"> </w:t>
      </w:r>
      <w:r w:rsidRPr="00FA37B9">
        <w:rPr>
          <w:spacing w:val="-1"/>
        </w:rPr>
        <w:t>посредством</w:t>
      </w:r>
      <w:r w:rsidRPr="00FA37B9">
        <w:rPr>
          <w:spacing w:val="79"/>
        </w:rPr>
        <w:t xml:space="preserve"> </w:t>
      </w:r>
      <w:r w:rsidRPr="00FA37B9">
        <w:rPr>
          <w:spacing w:val="-1"/>
        </w:rPr>
        <w:t>записи</w:t>
      </w:r>
      <w:r w:rsidRPr="00FA37B9">
        <w:rPr>
          <w:spacing w:val="3"/>
        </w:rPr>
        <w:t xml:space="preserve"> </w:t>
      </w:r>
      <w:r w:rsidRPr="00FA37B9">
        <w:t>в</w:t>
      </w:r>
      <w:r w:rsidRPr="00FA37B9">
        <w:rPr>
          <w:spacing w:val="3"/>
        </w:rPr>
        <w:t xml:space="preserve"> </w:t>
      </w:r>
      <w:r w:rsidRPr="00FA37B9">
        <w:rPr>
          <w:spacing w:val="-2"/>
        </w:rPr>
        <w:t>журнал</w:t>
      </w:r>
      <w:r w:rsidRPr="00FA37B9">
        <w:rPr>
          <w:spacing w:val="7"/>
        </w:rPr>
        <w:t xml:space="preserve"> </w:t>
      </w:r>
      <w:r w:rsidRPr="00FA37B9">
        <w:rPr>
          <w:spacing w:val="-1"/>
        </w:rPr>
        <w:t>учета</w:t>
      </w:r>
      <w:r w:rsidRPr="00FA37B9">
        <w:rPr>
          <w:spacing w:val="4"/>
        </w:rPr>
        <w:t xml:space="preserve"> </w:t>
      </w:r>
      <w:r w:rsidRPr="00FA37B9">
        <w:rPr>
          <w:spacing w:val="-1"/>
        </w:rPr>
        <w:t>участников</w:t>
      </w:r>
      <w:r w:rsidRPr="00FA37B9">
        <w:rPr>
          <w:spacing w:val="1"/>
        </w:rPr>
        <w:t xml:space="preserve"> </w:t>
      </w:r>
      <w:r w:rsidRPr="00FA37B9">
        <w:rPr>
          <w:spacing w:val="-1"/>
        </w:rPr>
        <w:t>общественных</w:t>
      </w:r>
      <w:r w:rsidRPr="00FA37B9">
        <w:rPr>
          <w:spacing w:val="3"/>
        </w:rPr>
        <w:t xml:space="preserve"> </w:t>
      </w:r>
      <w:r w:rsidRPr="00FA37B9">
        <w:rPr>
          <w:spacing w:val="-1"/>
        </w:rPr>
        <w:t>обсуждений;</w:t>
      </w:r>
    </w:p>
    <w:p w14:paraId="37EE40C0" w14:textId="77777777" w:rsidR="00A215E6" w:rsidRPr="00A215E6" w:rsidRDefault="00A215E6" w:rsidP="00A215E6">
      <w:pPr>
        <w:pStyle w:val="af2"/>
        <w:numPr>
          <w:ilvl w:val="0"/>
          <w:numId w:val="8"/>
        </w:numPr>
        <w:kinsoku w:val="0"/>
        <w:overflowPunct w:val="0"/>
        <w:spacing w:before="0" w:line="276" w:lineRule="auto"/>
        <w:ind w:left="0" w:firstLine="709"/>
        <w:jc w:val="both"/>
        <w:rPr>
          <w:spacing w:val="-1"/>
        </w:rPr>
      </w:pPr>
      <w:proofErr w:type="gramStart"/>
      <w:r w:rsidRPr="00FA37B9">
        <w:t>в</w:t>
      </w:r>
      <w:r w:rsidRPr="00A215E6">
        <w:rPr>
          <w:spacing w:val="8"/>
        </w:rPr>
        <w:t xml:space="preserve"> </w:t>
      </w:r>
      <w:r w:rsidRPr="00A215E6">
        <w:rPr>
          <w:spacing w:val="-1"/>
        </w:rPr>
        <w:t>письменной</w:t>
      </w:r>
      <w:r w:rsidRPr="00A215E6">
        <w:rPr>
          <w:spacing w:val="7"/>
        </w:rPr>
        <w:t xml:space="preserve"> </w:t>
      </w:r>
      <w:r w:rsidRPr="00FA37B9">
        <w:t>или</w:t>
      </w:r>
      <w:r w:rsidRPr="00A215E6">
        <w:rPr>
          <w:spacing w:val="10"/>
        </w:rPr>
        <w:t xml:space="preserve"> </w:t>
      </w:r>
      <w:r w:rsidRPr="00FA37B9">
        <w:t>в</w:t>
      </w:r>
      <w:r w:rsidRPr="00A215E6">
        <w:rPr>
          <w:spacing w:val="8"/>
        </w:rPr>
        <w:t xml:space="preserve"> </w:t>
      </w:r>
      <w:r w:rsidRPr="00A215E6">
        <w:rPr>
          <w:spacing w:val="-1"/>
        </w:rPr>
        <w:t>форме</w:t>
      </w:r>
      <w:r w:rsidRPr="00A215E6">
        <w:rPr>
          <w:spacing w:val="8"/>
        </w:rPr>
        <w:t xml:space="preserve"> </w:t>
      </w:r>
      <w:r w:rsidRPr="00FA37B9">
        <w:t>электронного</w:t>
      </w:r>
      <w:r w:rsidRPr="00A215E6">
        <w:rPr>
          <w:spacing w:val="9"/>
        </w:rPr>
        <w:t xml:space="preserve"> </w:t>
      </w:r>
      <w:r w:rsidRPr="00A215E6">
        <w:rPr>
          <w:spacing w:val="-1"/>
        </w:rPr>
        <w:t>документа,</w:t>
      </w:r>
      <w:r w:rsidRPr="00A215E6">
        <w:rPr>
          <w:spacing w:val="9"/>
        </w:rPr>
        <w:t xml:space="preserve"> </w:t>
      </w:r>
      <w:r w:rsidRPr="00A215E6">
        <w:rPr>
          <w:spacing w:val="-1"/>
        </w:rPr>
        <w:t>направленного</w:t>
      </w:r>
      <w:r w:rsidRPr="00A215E6">
        <w:rPr>
          <w:spacing w:val="9"/>
        </w:rPr>
        <w:t xml:space="preserve"> </w:t>
      </w:r>
      <w:r w:rsidRPr="00FA37B9">
        <w:t>в</w:t>
      </w:r>
      <w:r w:rsidRPr="00A215E6">
        <w:rPr>
          <w:spacing w:val="11"/>
        </w:rPr>
        <w:t xml:space="preserve"> </w:t>
      </w:r>
      <w:r w:rsidRPr="00A215E6">
        <w:rPr>
          <w:spacing w:val="-1"/>
        </w:rPr>
        <w:t>уполномоченный</w:t>
      </w:r>
      <w:r w:rsidRPr="00A215E6">
        <w:rPr>
          <w:spacing w:val="61"/>
        </w:rPr>
        <w:t xml:space="preserve"> </w:t>
      </w:r>
      <w:r w:rsidRPr="00A215E6">
        <w:rPr>
          <w:spacing w:val="-1"/>
        </w:rPr>
        <w:t>орган</w:t>
      </w:r>
      <w:r w:rsidRPr="00A215E6">
        <w:rPr>
          <w:spacing w:val="5"/>
        </w:rPr>
        <w:t xml:space="preserve"> </w:t>
      </w:r>
      <w:r w:rsidRPr="00FA37B9">
        <w:t>по</w:t>
      </w:r>
      <w:r w:rsidRPr="00A215E6">
        <w:rPr>
          <w:spacing w:val="4"/>
        </w:rPr>
        <w:t xml:space="preserve"> </w:t>
      </w:r>
      <w:r w:rsidRPr="00A215E6">
        <w:rPr>
          <w:spacing w:val="-1"/>
        </w:rPr>
        <w:t xml:space="preserve">адресу </w:t>
      </w:r>
      <w:r w:rsidRPr="00FA37B9">
        <w:t>электронной</w:t>
      </w:r>
      <w:r w:rsidRPr="00A215E6">
        <w:rPr>
          <w:spacing w:val="3"/>
        </w:rPr>
        <w:t xml:space="preserve"> </w:t>
      </w:r>
      <w:r w:rsidRPr="00A215E6">
        <w:rPr>
          <w:spacing w:val="-1"/>
        </w:rPr>
        <w:t>почты:</w:t>
      </w:r>
      <w:r w:rsidRPr="00A215E6">
        <w:rPr>
          <w:spacing w:val="8"/>
        </w:rPr>
        <w:t xml:space="preserve"> </w:t>
      </w:r>
      <w:hyperlink r:id="rId22" w:history="1">
        <w:r w:rsidRPr="00A215E6">
          <w:t xml:space="preserve"> </w:t>
        </w:r>
        <w:hyperlink r:id="rId23" w:history="1">
          <w:r w:rsidRPr="00A215E6">
            <w:rPr>
              <w:rStyle w:val="aa"/>
              <w:rFonts w:eastAsia="Times New Roman"/>
              <w:bCs/>
            </w:rPr>
            <w:t>shelbi@sheladm.ru</w:t>
          </w:r>
        </w:hyperlink>
        <w:r w:rsidRPr="00A215E6">
          <w:rPr>
            <w:color w:val="0462C1"/>
            <w:spacing w:val="5"/>
            <w:u w:val="single"/>
          </w:rPr>
          <w:t xml:space="preserve"> </w:t>
        </w:r>
      </w:hyperlink>
      <w:r w:rsidRPr="00A215E6">
        <w:rPr>
          <w:color w:val="000000"/>
        </w:rPr>
        <w:t>или</w:t>
      </w:r>
      <w:r w:rsidRPr="00A215E6">
        <w:rPr>
          <w:color w:val="000000"/>
          <w:spacing w:val="4"/>
        </w:rPr>
        <w:t xml:space="preserve"> </w:t>
      </w:r>
      <w:r w:rsidRPr="00A215E6">
        <w:rPr>
          <w:color w:val="000000"/>
        </w:rPr>
        <w:t>по</w:t>
      </w:r>
      <w:r w:rsidRPr="00A215E6">
        <w:rPr>
          <w:color w:val="000000"/>
          <w:spacing w:val="4"/>
        </w:rPr>
        <w:t xml:space="preserve"> </w:t>
      </w:r>
      <w:r w:rsidRPr="00A215E6">
        <w:rPr>
          <w:color w:val="000000"/>
          <w:spacing w:val="-1"/>
        </w:rPr>
        <w:t xml:space="preserve">месту </w:t>
      </w:r>
      <w:r w:rsidRPr="00A215E6">
        <w:rPr>
          <w:color w:val="000000"/>
        </w:rPr>
        <w:t>нахождения</w:t>
      </w:r>
      <w:r w:rsidRPr="00A215E6">
        <w:rPr>
          <w:color w:val="000000"/>
          <w:spacing w:val="6"/>
        </w:rPr>
        <w:t xml:space="preserve"> </w:t>
      </w:r>
      <w:r w:rsidRPr="00A215E6">
        <w:rPr>
          <w:color w:val="000000"/>
          <w:spacing w:val="-1"/>
        </w:rPr>
        <w:t>уполномоченного</w:t>
      </w:r>
      <w:r w:rsidRPr="00A215E6">
        <w:rPr>
          <w:color w:val="000000"/>
          <w:spacing w:val="61"/>
        </w:rPr>
        <w:t xml:space="preserve"> </w:t>
      </w:r>
      <w:r w:rsidRPr="00A215E6">
        <w:rPr>
          <w:color w:val="000000"/>
          <w:spacing w:val="-1"/>
        </w:rPr>
        <w:t>органа:</w:t>
      </w:r>
      <w:proofErr w:type="gramEnd"/>
      <w:r w:rsidRPr="00A215E6">
        <w:rPr>
          <w:color w:val="000000"/>
          <w:spacing w:val="21"/>
        </w:rPr>
        <w:t xml:space="preserve"> </w:t>
      </w:r>
      <w:r w:rsidRPr="00A215E6">
        <w:rPr>
          <w:color w:val="000000"/>
        </w:rPr>
        <w:t xml:space="preserve">Иркутская обл., г. </w:t>
      </w:r>
      <w:proofErr w:type="spellStart"/>
      <w:r w:rsidRPr="00A215E6">
        <w:rPr>
          <w:color w:val="000000"/>
        </w:rPr>
        <w:t>Шелехов</w:t>
      </w:r>
      <w:proofErr w:type="spellEnd"/>
      <w:r w:rsidRPr="00A215E6">
        <w:rPr>
          <w:color w:val="000000"/>
        </w:rPr>
        <w:t xml:space="preserve">, 20 квартал, дом 84; </w:t>
      </w:r>
      <w:proofErr w:type="spellStart"/>
      <w:r w:rsidRPr="00A215E6">
        <w:rPr>
          <w:color w:val="000000"/>
        </w:rPr>
        <w:t>каб</w:t>
      </w:r>
      <w:proofErr w:type="spellEnd"/>
      <w:r w:rsidRPr="00A215E6">
        <w:rPr>
          <w:color w:val="000000"/>
        </w:rPr>
        <w:t>. 8 – по будням с 9:00 до 18:00 часов, обед с 13:00 до 14:00 часов (в здании действует пропускной режим, для доступа потребуется предъявить документ, удостоверяющий</w:t>
      </w:r>
      <w:r>
        <w:rPr>
          <w:color w:val="000000"/>
        </w:rPr>
        <w:t xml:space="preserve"> личность посетителя (паспорт));</w:t>
      </w:r>
    </w:p>
    <w:p w14:paraId="32DE92A8" w14:textId="06F972B2" w:rsidR="00A215E6" w:rsidRPr="00BF0507" w:rsidRDefault="00A215E6" w:rsidP="00A215E6">
      <w:pPr>
        <w:pStyle w:val="af2"/>
        <w:numPr>
          <w:ilvl w:val="0"/>
          <w:numId w:val="8"/>
        </w:numPr>
        <w:kinsoku w:val="0"/>
        <w:overflowPunct w:val="0"/>
        <w:spacing w:before="0" w:line="276" w:lineRule="auto"/>
        <w:ind w:left="0" w:firstLine="709"/>
        <w:jc w:val="both"/>
        <w:rPr>
          <w:spacing w:val="-1"/>
        </w:rPr>
      </w:pPr>
      <w:r w:rsidRPr="00A215E6">
        <w:rPr>
          <w:rFonts w:eastAsia="Times New Roman"/>
        </w:rPr>
        <w:t>подтвержденная учетная запись в единой системе идентификац</w:t>
      </w:r>
      <w:proofErr w:type="gramStart"/>
      <w:r w:rsidRPr="00A215E6">
        <w:rPr>
          <w:rFonts w:eastAsia="Times New Roman"/>
        </w:rPr>
        <w:t xml:space="preserve">ии и </w:t>
      </w:r>
      <w:r w:rsidRPr="00BF0507">
        <w:rPr>
          <w:rFonts w:eastAsia="Times New Roman"/>
        </w:rPr>
        <w:t>ау</w:t>
      </w:r>
      <w:proofErr w:type="gramEnd"/>
      <w:r w:rsidRPr="00BF0507">
        <w:rPr>
          <w:rFonts w:eastAsia="Times New Roman"/>
        </w:rPr>
        <w:t>тентификации на портале «</w:t>
      </w:r>
      <w:proofErr w:type="spellStart"/>
      <w:r w:rsidRPr="00BF0507">
        <w:rPr>
          <w:rFonts w:eastAsia="Times New Roman"/>
        </w:rPr>
        <w:t>Госуслуг</w:t>
      </w:r>
      <w:proofErr w:type="spellEnd"/>
      <w:r w:rsidRPr="00BF0507">
        <w:rPr>
          <w:rFonts w:eastAsia="Times New Roman"/>
        </w:rPr>
        <w:t xml:space="preserve">». </w:t>
      </w:r>
      <w:hyperlink r:id="rId24" w:history="1">
        <w:r w:rsidRPr="00BF0507">
          <w:rPr>
            <w:rStyle w:val="aa"/>
            <w:rFonts w:eastAsia="Times New Roman"/>
          </w:rPr>
          <w:t>https://www.sheladm.ru/</w:t>
        </w:r>
      </w:hyperlink>
      <w:r w:rsidRPr="00BF0507">
        <w:rPr>
          <w:rFonts w:eastAsia="Times New Roman"/>
        </w:rPr>
        <w:t xml:space="preserve">, окно (вкладка) «Решаем вместе» (Общественное голосование на портале </w:t>
      </w:r>
      <w:proofErr w:type="spellStart"/>
      <w:r w:rsidRPr="00BF0507">
        <w:rPr>
          <w:rFonts w:eastAsia="Times New Roman"/>
        </w:rPr>
        <w:t>Госуслуг</w:t>
      </w:r>
      <w:proofErr w:type="spellEnd"/>
      <w:r w:rsidRPr="00BF0507">
        <w:rPr>
          <w:rFonts w:eastAsia="Times New Roman"/>
        </w:rPr>
        <w:t>);</w:t>
      </w:r>
    </w:p>
    <w:p w14:paraId="377B52B8" w14:textId="77777777" w:rsidR="00A215E6" w:rsidRPr="00BF0507" w:rsidRDefault="002D36BB" w:rsidP="00A215E6">
      <w:pPr>
        <w:pStyle w:val="af2"/>
        <w:numPr>
          <w:ilvl w:val="0"/>
          <w:numId w:val="8"/>
        </w:numPr>
        <w:kinsoku w:val="0"/>
        <w:overflowPunct w:val="0"/>
        <w:spacing w:before="0" w:line="276" w:lineRule="auto"/>
        <w:ind w:left="0" w:firstLine="709"/>
        <w:jc w:val="both"/>
        <w:rPr>
          <w:spacing w:val="-1"/>
        </w:rPr>
      </w:pPr>
      <w:r w:rsidRPr="00BF0507">
        <w:rPr>
          <w:rFonts w:eastAsia="Times New Roman"/>
        </w:rPr>
        <w:t xml:space="preserve">через раздел общественных обсуждений по объекту на Платформе обратной связи Единого портала государственных и муниципальных услуг </w:t>
      </w:r>
      <w:hyperlink r:id="rId25" w:history="1">
        <w:r w:rsidR="00A215E6" w:rsidRPr="00BF0507">
          <w:rPr>
            <w:rStyle w:val="aa"/>
            <w:rFonts w:eastAsia="Times New Roman"/>
          </w:rPr>
          <w:t>https://pos.gosuslugi.ru/</w:t>
        </w:r>
      </w:hyperlink>
      <w:r w:rsidR="00A215E6" w:rsidRPr="00BF0507">
        <w:rPr>
          <w:rFonts w:eastAsia="Times New Roman"/>
        </w:rPr>
        <w:t>);</w:t>
      </w:r>
    </w:p>
    <w:p w14:paraId="4FDD7344" w14:textId="11213D6E" w:rsidR="00A215E6" w:rsidRPr="00BF0507" w:rsidRDefault="00A215E6" w:rsidP="00A215E6">
      <w:pPr>
        <w:pStyle w:val="af2"/>
        <w:numPr>
          <w:ilvl w:val="0"/>
          <w:numId w:val="8"/>
        </w:numPr>
        <w:kinsoku w:val="0"/>
        <w:overflowPunct w:val="0"/>
        <w:spacing w:before="0" w:line="276" w:lineRule="auto"/>
        <w:ind w:left="0" w:firstLine="709"/>
        <w:jc w:val="both"/>
        <w:rPr>
          <w:spacing w:val="-1"/>
        </w:rPr>
      </w:pPr>
      <w:r w:rsidRPr="00BF0507">
        <w:rPr>
          <w:rFonts w:eastAsia="Times New Roman"/>
        </w:rPr>
        <w:t>в письменной или устной форме в ходе проведения слушаний (в случае проведения при наличии инициативы);</w:t>
      </w:r>
    </w:p>
    <w:p w14:paraId="4D7AC22C" w14:textId="4D90F0F7" w:rsidR="002D36BB" w:rsidRPr="00A215E6" w:rsidRDefault="002D36BB" w:rsidP="002D36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07">
        <w:rPr>
          <w:rFonts w:ascii="Times New Roman" w:eastAsia="Times New Roman" w:hAnsi="Times New Roman" w:cs="Times New Roman"/>
          <w:sz w:val="24"/>
          <w:szCs w:val="24"/>
        </w:rPr>
        <w:t>В соответствии с п.</w:t>
      </w:r>
      <w:r w:rsidR="00A215E6" w:rsidRPr="00BF05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050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A215E6">
        <w:rPr>
          <w:rFonts w:ascii="Times New Roman" w:eastAsia="Times New Roman" w:hAnsi="Times New Roman" w:cs="Times New Roman"/>
          <w:sz w:val="24"/>
          <w:szCs w:val="24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года №</w:t>
      </w:r>
      <w:r w:rsidR="00A215E6" w:rsidRPr="00A215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15E6">
        <w:rPr>
          <w:rFonts w:ascii="Times New Roman" w:eastAsia="Times New Roman" w:hAnsi="Times New Roman" w:cs="Times New Roman"/>
          <w:sz w:val="24"/>
          <w:szCs w:val="24"/>
        </w:rPr>
        <w:t>1644, при внесении предложений и замечаний участником общественных обсуждений указываются следующие сведения:</w:t>
      </w:r>
    </w:p>
    <w:p w14:paraId="50517946" w14:textId="77777777" w:rsidR="00A215E6" w:rsidRPr="00A215E6" w:rsidRDefault="00A215E6" w:rsidP="00A215E6">
      <w:pPr>
        <w:widowControl w:val="0"/>
        <w:numPr>
          <w:ilvl w:val="1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" w:after="0" w:line="275" w:lineRule="auto"/>
        <w:ind w:left="0" w:right="11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215E6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физических</w:t>
      </w:r>
      <w:r w:rsidRPr="00A215E6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A215E6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215E6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фамилия,</w:t>
      </w:r>
      <w:r w:rsidRPr="00A215E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имя,</w:t>
      </w:r>
      <w:r w:rsidRPr="00A215E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A215E6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A215E6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наличии),</w:t>
      </w:r>
      <w:r w:rsidRPr="00A215E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дата</w:t>
      </w:r>
      <w:r w:rsidRPr="00A215E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рождения,</w:t>
      </w:r>
      <w:r w:rsidRPr="00A215E6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215E6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места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жительства (регистрации),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телефон,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адрес электронной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почты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(при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наличии);</w:t>
      </w:r>
      <w:proofErr w:type="gramEnd"/>
    </w:p>
    <w:p w14:paraId="60A65436" w14:textId="77777777" w:rsidR="00A215E6" w:rsidRPr="00A215E6" w:rsidRDefault="00A215E6" w:rsidP="00A215E6">
      <w:pPr>
        <w:widowControl w:val="0"/>
        <w:numPr>
          <w:ilvl w:val="1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" w:after="0" w:line="275" w:lineRule="auto"/>
        <w:ind w:left="0" w:right="11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215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юридических</w:t>
      </w:r>
      <w:r w:rsidRPr="00A215E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</w:t>
      </w:r>
      <w:r w:rsidRPr="00A215E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215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Pr="00A215E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5E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сокращенное</w:t>
      </w:r>
      <w:r w:rsidRPr="00A215E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A215E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наличии)</w:t>
      </w:r>
      <w:r w:rsidRPr="00A215E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наименования,</w:t>
      </w:r>
      <w:r w:rsidRPr="00A215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основной</w:t>
      </w:r>
      <w:r w:rsidRPr="00A215E6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государственный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регистрационный</w:t>
      </w:r>
      <w:r w:rsidRPr="00A215E6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номер,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адрес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пределах</w:t>
      </w:r>
      <w:r w:rsidRPr="00A215E6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места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нахождения,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адрес</w:t>
      </w:r>
      <w:r w:rsidRPr="00A215E6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электронной</w:t>
      </w:r>
      <w:r w:rsidRPr="00A215E6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почты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наличии),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фамилия,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имя,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отчество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(при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наличии)</w:t>
      </w:r>
      <w:r w:rsidRPr="00A215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участника</w:t>
      </w:r>
      <w:r w:rsidRPr="00A215E6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</w:t>
      </w:r>
      <w:r w:rsidRPr="00A215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обсуждений,</w:t>
      </w:r>
      <w:r w:rsidRPr="00A215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A215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участника общественных</w:t>
      </w:r>
      <w:r w:rsidRPr="00A215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обсуждений</w:t>
      </w:r>
      <w:proofErr w:type="gramEnd"/>
    </w:p>
    <w:p w14:paraId="67F97707" w14:textId="77777777" w:rsidR="00A215E6" w:rsidRPr="00A215E6" w:rsidRDefault="00A215E6" w:rsidP="00A215E6">
      <w:pPr>
        <w:widowControl w:val="0"/>
        <w:numPr>
          <w:ilvl w:val="1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" w:after="0" w:line="275" w:lineRule="auto"/>
        <w:ind w:left="0" w:right="11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согласие</w:t>
      </w:r>
      <w:r w:rsidRPr="00A215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15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персональных</w:t>
      </w:r>
      <w:r w:rsidRPr="00A215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A215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5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</w:t>
      </w:r>
      <w:r w:rsidRPr="00A215E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A215E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статьей</w:t>
      </w:r>
      <w:r w:rsidRPr="00A215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15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Федерального</w:t>
      </w:r>
      <w:r w:rsidRPr="00A215E6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закона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Pr="00A215E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«О</w:t>
      </w:r>
      <w:r w:rsidRPr="00A215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персональных</w:t>
      </w:r>
      <w:r w:rsidRPr="00A215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данных»</w:t>
      </w:r>
    </w:p>
    <w:p w14:paraId="221A7930" w14:textId="3BC36ADA" w:rsidR="00DD2FC3" w:rsidRPr="00A215E6" w:rsidRDefault="00A215E6" w:rsidP="00A215E6">
      <w:pPr>
        <w:widowControl w:val="0"/>
        <w:numPr>
          <w:ilvl w:val="1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" w:after="0" w:line="275" w:lineRule="auto"/>
        <w:ind w:left="0" w:right="11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согласие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15E6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участие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5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подписании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Pr="00A215E6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</w:t>
      </w:r>
      <w:r w:rsidRPr="00A215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обсуждений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A215E6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215E6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A215E6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направления</w:t>
      </w:r>
      <w:r w:rsidRPr="00A215E6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5E6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подписания</w:t>
      </w:r>
      <w:r w:rsidRPr="00A215E6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(адрес</w:t>
      </w:r>
      <w:r w:rsidRPr="00A215E6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A215E6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почты</w:t>
      </w:r>
      <w:r w:rsidRPr="00A215E6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или</w:t>
      </w:r>
      <w:r w:rsidRPr="00A215E6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адрес</w:t>
      </w:r>
      <w:r w:rsidRPr="00A215E6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фактического</w:t>
      </w:r>
      <w:r w:rsidRPr="00A215E6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A215E6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проживания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гражданина </w:t>
      </w:r>
      <w:r w:rsidRPr="00A2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почтовый </w:t>
      </w:r>
      <w:r w:rsidRPr="00A215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адрес организации).</w:t>
      </w:r>
    </w:p>
    <w:sectPr w:rsidR="00DD2FC3" w:rsidRPr="00A215E6" w:rsidSect="007172D2">
      <w:headerReference w:type="default" r:id="rId26"/>
      <w:footerReference w:type="even" r:id="rId27"/>
      <w:pgSz w:w="11906" w:h="16838"/>
      <w:pgMar w:top="737" w:right="851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D9DCF" w14:textId="77777777" w:rsidR="00376854" w:rsidRDefault="00376854">
      <w:pPr>
        <w:spacing w:after="0" w:line="240" w:lineRule="auto"/>
      </w:pPr>
      <w:r>
        <w:separator/>
      </w:r>
    </w:p>
  </w:endnote>
  <w:endnote w:type="continuationSeparator" w:id="0">
    <w:p w14:paraId="6CEA0D67" w14:textId="77777777" w:rsidR="00376854" w:rsidRDefault="003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938B" w14:textId="77777777" w:rsidR="00376854" w:rsidRPr="00FC700F" w:rsidRDefault="00376854" w:rsidP="00FC700F">
    <w:pPr>
      <w:spacing w:after="0" w:line="240" w:lineRule="auto"/>
      <w:jc w:val="both"/>
      <w:rPr>
        <w:rFonts w:ascii="Times New Roman" w:eastAsia="Times New Roman" w:hAnsi="Times New Roman" w:cs="Times New Roman"/>
        <w:bCs/>
        <w:i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03E77" w14:textId="77777777" w:rsidR="00376854" w:rsidRDefault="00376854">
      <w:pPr>
        <w:spacing w:after="0" w:line="240" w:lineRule="auto"/>
      </w:pPr>
      <w:r>
        <w:separator/>
      </w:r>
    </w:p>
  </w:footnote>
  <w:footnote w:type="continuationSeparator" w:id="0">
    <w:p w14:paraId="2EB54495" w14:textId="77777777" w:rsidR="00376854" w:rsidRDefault="003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6687" w14:textId="77777777" w:rsidR="00376854" w:rsidRDefault="00376854" w:rsidP="002C148D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13" w:hanging="2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3" w:hanging="14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19" w:hanging="149"/>
      </w:pPr>
    </w:lvl>
    <w:lvl w:ilvl="3">
      <w:numFmt w:val="bullet"/>
      <w:lvlText w:val="•"/>
      <w:lvlJc w:val="left"/>
      <w:pPr>
        <w:ind w:left="3123" w:hanging="149"/>
      </w:pPr>
    </w:lvl>
    <w:lvl w:ilvl="4">
      <w:numFmt w:val="bullet"/>
      <w:lvlText w:val="•"/>
      <w:lvlJc w:val="left"/>
      <w:pPr>
        <w:ind w:left="4126" w:hanging="149"/>
      </w:pPr>
    </w:lvl>
    <w:lvl w:ilvl="5">
      <w:numFmt w:val="bullet"/>
      <w:lvlText w:val="•"/>
      <w:lvlJc w:val="left"/>
      <w:pPr>
        <w:ind w:left="5129" w:hanging="149"/>
      </w:pPr>
    </w:lvl>
    <w:lvl w:ilvl="6">
      <w:numFmt w:val="bullet"/>
      <w:lvlText w:val="•"/>
      <w:lvlJc w:val="left"/>
      <w:pPr>
        <w:ind w:left="6133" w:hanging="149"/>
      </w:pPr>
    </w:lvl>
    <w:lvl w:ilvl="7">
      <w:numFmt w:val="bullet"/>
      <w:lvlText w:val="•"/>
      <w:lvlJc w:val="left"/>
      <w:pPr>
        <w:ind w:left="7136" w:hanging="149"/>
      </w:pPr>
    </w:lvl>
    <w:lvl w:ilvl="8">
      <w:numFmt w:val="bullet"/>
      <w:lvlText w:val="•"/>
      <w:lvlJc w:val="left"/>
      <w:pPr>
        <w:ind w:left="8139" w:hanging="149"/>
      </w:pPr>
    </w:lvl>
  </w:abstractNum>
  <w:abstractNum w:abstractNumId="1">
    <w:nsid w:val="0DB4702C"/>
    <w:multiLevelType w:val="multilevel"/>
    <w:tmpl w:val="2C449B88"/>
    <w:lvl w:ilvl="0">
      <w:numFmt w:val="bullet"/>
      <w:lvlText w:val="-"/>
      <w:lvlJc w:val="left"/>
      <w:pPr>
        <w:ind w:left="113" w:hanging="2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13" w:hanging="149"/>
      </w:pPr>
      <w:rPr>
        <w:rFonts w:ascii="Symbol" w:hAnsi="Symbo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19" w:hanging="149"/>
      </w:pPr>
    </w:lvl>
    <w:lvl w:ilvl="3">
      <w:numFmt w:val="bullet"/>
      <w:lvlText w:val="•"/>
      <w:lvlJc w:val="left"/>
      <w:pPr>
        <w:ind w:left="3123" w:hanging="149"/>
      </w:pPr>
    </w:lvl>
    <w:lvl w:ilvl="4">
      <w:numFmt w:val="bullet"/>
      <w:lvlText w:val="•"/>
      <w:lvlJc w:val="left"/>
      <w:pPr>
        <w:ind w:left="4126" w:hanging="149"/>
      </w:pPr>
    </w:lvl>
    <w:lvl w:ilvl="5">
      <w:numFmt w:val="bullet"/>
      <w:lvlText w:val="•"/>
      <w:lvlJc w:val="left"/>
      <w:pPr>
        <w:ind w:left="5129" w:hanging="149"/>
      </w:pPr>
    </w:lvl>
    <w:lvl w:ilvl="6">
      <w:numFmt w:val="bullet"/>
      <w:lvlText w:val="•"/>
      <w:lvlJc w:val="left"/>
      <w:pPr>
        <w:ind w:left="6133" w:hanging="149"/>
      </w:pPr>
    </w:lvl>
    <w:lvl w:ilvl="7">
      <w:numFmt w:val="bullet"/>
      <w:lvlText w:val="•"/>
      <w:lvlJc w:val="left"/>
      <w:pPr>
        <w:ind w:left="7136" w:hanging="149"/>
      </w:pPr>
    </w:lvl>
    <w:lvl w:ilvl="8">
      <w:numFmt w:val="bullet"/>
      <w:lvlText w:val="•"/>
      <w:lvlJc w:val="left"/>
      <w:pPr>
        <w:ind w:left="8139" w:hanging="149"/>
      </w:pPr>
    </w:lvl>
  </w:abstractNum>
  <w:abstractNum w:abstractNumId="2">
    <w:nsid w:val="1291766B"/>
    <w:multiLevelType w:val="multilevel"/>
    <w:tmpl w:val="50B6DED2"/>
    <w:lvl w:ilvl="0">
      <w:numFmt w:val="bullet"/>
      <w:lvlText w:val="-"/>
      <w:lvlJc w:val="left"/>
      <w:pPr>
        <w:ind w:left="113" w:hanging="2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ind w:left="113" w:hanging="149"/>
      </w:pPr>
      <w:rPr>
        <w:rFonts w:ascii="Symbol" w:hAnsi="Symbo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19" w:hanging="149"/>
      </w:pPr>
    </w:lvl>
    <w:lvl w:ilvl="3">
      <w:numFmt w:val="bullet"/>
      <w:lvlText w:val="•"/>
      <w:lvlJc w:val="left"/>
      <w:pPr>
        <w:ind w:left="3123" w:hanging="149"/>
      </w:pPr>
    </w:lvl>
    <w:lvl w:ilvl="4">
      <w:numFmt w:val="bullet"/>
      <w:lvlText w:val="•"/>
      <w:lvlJc w:val="left"/>
      <w:pPr>
        <w:ind w:left="4126" w:hanging="149"/>
      </w:pPr>
    </w:lvl>
    <w:lvl w:ilvl="5">
      <w:numFmt w:val="bullet"/>
      <w:lvlText w:val="•"/>
      <w:lvlJc w:val="left"/>
      <w:pPr>
        <w:ind w:left="5129" w:hanging="149"/>
      </w:pPr>
    </w:lvl>
    <w:lvl w:ilvl="6">
      <w:numFmt w:val="bullet"/>
      <w:lvlText w:val="•"/>
      <w:lvlJc w:val="left"/>
      <w:pPr>
        <w:ind w:left="6133" w:hanging="149"/>
      </w:pPr>
    </w:lvl>
    <w:lvl w:ilvl="7">
      <w:numFmt w:val="bullet"/>
      <w:lvlText w:val="•"/>
      <w:lvlJc w:val="left"/>
      <w:pPr>
        <w:ind w:left="7136" w:hanging="149"/>
      </w:pPr>
    </w:lvl>
    <w:lvl w:ilvl="8">
      <w:numFmt w:val="bullet"/>
      <w:lvlText w:val="•"/>
      <w:lvlJc w:val="left"/>
      <w:pPr>
        <w:ind w:left="8139" w:hanging="149"/>
      </w:pPr>
    </w:lvl>
  </w:abstractNum>
  <w:abstractNum w:abstractNumId="3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631BA"/>
    <w:multiLevelType w:val="hybridMultilevel"/>
    <w:tmpl w:val="C442B97A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E18CE"/>
    <w:multiLevelType w:val="hybridMultilevel"/>
    <w:tmpl w:val="AEFED6F2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17"/>
    <w:rsid w:val="000035A5"/>
    <w:rsid w:val="00020700"/>
    <w:rsid w:val="0002127E"/>
    <w:rsid w:val="000236F5"/>
    <w:rsid w:val="000266D7"/>
    <w:rsid w:val="00033517"/>
    <w:rsid w:val="00033948"/>
    <w:rsid w:val="0004557F"/>
    <w:rsid w:val="00045825"/>
    <w:rsid w:val="0004705A"/>
    <w:rsid w:val="00047BA9"/>
    <w:rsid w:val="00050AA2"/>
    <w:rsid w:val="00055DA0"/>
    <w:rsid w:val="000767C1"/>
    <w:rsid w:val="000818EA"/>
    <w:rsid w:val="000A41F8"/>
    <w:rsid w:val="000A6BEB"/>
    <w:rsid w:val="000B1655"/>
    <w:rsid w:val="000B293B"/>
    <w:rsid w:val="000B41A7"/>
    <w:rsid w:val="000C327F"/>
    <w:rsid w:val="000C614E"/>
    <w:rsid w:val="000D423A"/>
    <w:rsid w:val="000E1AF2"/>
    <w:rsid w:val="000E2E5A"/>
    <w:rsid w:val="000E37E0"/>
    <w:rsid w:val="000E475C"/>
    <w:rsid w:val="000E58FA"/>
    <w:rsid w:val="000E70F7"/>
    <w:rsid w:val="000F30CE"/>
    <w:rsid w:val="000F4D20"/>
    <w:rsid w:val="0010204B"/>
    <w:rsid w:val="00104A4B"/>
    <w:rsid w:val="00112AC0"/>
    <w:rsid w:val="00120015"/>
    <w:rsid w:val="00136565"/>
    <w:rsid w:val="00144D12"/>
    <w:rsid w:val="00152067"/>
    <w:rsid w:val="00154223"/>
    <w:rsid w:val="00161CC3"/>
    <w:rsid w:val="001624F4"/>
    <w:rsid w:val="001670FF"/>
    <w:rsid w:val="00174520"/>
    <w:rsid w:val="00186425"/>
    <w:rsid w:val="001958F3"/>
    <w:rsid w:val="001968ED"/>
    <w:rsid w:val="001A2A9E"/>
    <w:rsid w:val="001B5A6A"/>
    <w:rsid w:val="001E3E1A"/>
    <w:rsid w:val="001E569C"/>
    <w:rsid w:val="001E68CC"/>
    <w:rsid w:val="001E7E7C"/>
    <w:rsid w:val="00200E65"/>
    <w:rsid w:val="002117D7"/>
    <w:rsid w:val="00260084"/>
    <w:rsid w:val="00274E71"/>
    <w:rsid w:val="002771A5"/>
    <w:rsid w:val="00286605"/>
    <w:rsid w:val="002975F3"/>
    <w:rsid w:val="00297AD4"/>
    <w:rsid w:val="00297E95"/>
    <w:rsid w:val="002A6342"/>
    <w:rsid w:val="002A7E38"/>
    <w:rsid w:val="002B11EE"/>
    <w:rsid w:val="002C148D"/>
    <w:rsid w:val="002C7CE1"/>
    <w:rsid w:val="002D0EEF"/>
    <w:rsid w:val="002D36BB"/>
    <w:rsid w:val="002D4DF0"/>
    <w:rsid w:val="002E55F5"/>
    <w:rsid w:val="002E7B61"/>
    <w:rsid w:val="0031335E"/>
    <w:rsid w:val="00322A76"/>
    <w:rsid w:val="00330552"/>
    <w:rsid w:val="00341A16"/>
    <w:rsid w:val="0035267A"/>
    <w:rsid w:val="00354C61"/>
    <w:rsid w:val="00356A7E"/>
    <w:rsid w:val="003757E5"/>
    <w:rsid w:val="003767A8"/>
    <w:rsid w:val="00376854"/>
    <w:rsid w:val="00390FE8"/>
    <w:rsid w:val="003916D3"/>
    <w:rsid w:val="003B1ED1"/>
    <w:rsid w:val="003B464D"/>
    <w:rsid w:val="003C3621"/>
    <w:rsid w:val="003C4ECD"/>
    <w:rsid w:val="003C5CA1"/>
    <w:rsid w:val="003E610F"/>
    <w:rsid w:val="003F368D"/>
    <w:rsid w:val="003F7455"/>
    <w:rsid w:val="00406334"/>
    <w:rsid w:val="0042446F"/>
    <w:rsid w:val="0047234E"/>
    <w:rsid w:val="004806F3"/>
    <w:rsid w:val="004825CB"/>
    <w:rsid w:val="00492E63"/>
    <w:rsid w:val="004B27AE"/>
    <w:rsid w:val="004B4E13"/>
    <w:rsid w:val="004D3F80"/>
    <w:rsid w:val="004E5EB1"/>
    <w:rsid w:val="004F3F87"/>
    <w:rsid w:val="005001F3"/>
    <w:rsid w:val="00516894"/>
    <w:rsid w:val="005169A3"/>
    <w:rsid w:val="00517757"/>
    <w:rsid w:val="00527E27"/>
    <w:rsid w:val="00540301"/>
    <w:rsid w:val="00541972"/>
    <w:rsid w:val="00553EF3"/>
    <w:rsid w:val="0056064F"/>
    <w:rsid w:val="005713F6"/>
    <w:rsid w:val="00584CC8"/>
    <w:rsid w:val="00590C84"/>
    <w:rsid w:val="00592E9A"/>
    <w:rsid w:val="00595149"/>
    <w:rsid w:val="005A6B6A"/>
    <w:rsid w:val="005B1F20"/>
    <w:rsid w:val="005C635A"/>
    <w:rsid w:val="005D66C6"/>
    <w:rsid w:val="005E382B"/>
    <w:rsid w:val="005F2511"/>
    <w:rsid w:val="005F3EC0"/>
    <w:rsid w:val="00603888"/>
    <w:rsid w:val="00604280"/>
    <w:rsid w:val="00614C42"/>
    <w:rsid w:val="00616038"/>
    <w:rsid w:val="00624895"/>
    <w:rsid w:val="0062707C"/>
    <w:rsid w:val="00663974"/>
    <w:rsid w:val="00664D24"/>
    <w:rsid w:val="00664D61"/>
    <w:rsid w:val="006705B3"/>
    <w:rsid w:val="00670D4B"/>
    <w:rsid w:val="0068000B"/>
    <w:rsid w:val="006B47F9"/>
    <w:rsid w:val="006B5C22"/>
    <w:rsid w:val="006B7868"/>
    <w:rsid w:val="006C0D2D"/>
    <w:rsid w:val="006C2400"/>
    <w:rsid w:val="006C3782"/>
    <w:rsid w:val="006D5A91"/>
    <w:rsid w:val="006E0628"/>
    <w:rsid w:val="006E5338"/>
    <w:rsid w:val="006F38C8"/>
    <w:rsid w:val="007172D2"/>
    <w:rsid w:val="00740E86"/>
    <w:rsid w:val="00745931"/>
    <w:rsid w:val="00752AE2"/>
    <w:rsid w:val="00763E24"/>
    <w:rsid w:val="007745CD"/>
    <w:rsid w:val="007928B8"/>
    <w:rsid w:val="007A1914"/>
    <w:rsid w:val="007A3FD7"/>
    <w:rsid w:val="007B0591"/>
    <w:rsid w:val="007B5624"/>
    <w:rsid w:val="007B65F9"/>
    <w:rsid w:val="007C2A30"/>
    <w:rsid w:val="007C5989"/>
    <w:rsid w:val="007C6E82"/>
    <w:rsid w:val="007E38CB"/>
    <w:rsid w:val="007E6992"/>
    <w:rsid w:val="00825D0F"/>
    <w:rsid w:val="008444BE"/>
    <w:rsid w:val="00845B35"/>
    <w:rsid w:val="00846F0C"/>
    <w:rsid w:val="0087133F"/>
    <w:rsid w:val="00871CDC"/>
    <w:rsid w:val="00891A8D"/>
    <w:rsid w:val="008A0909"/>
    <w:rsid w:val="008B0630"/>
    <w:rsid w:val="008B2301"/>
    <w:rsid w:val="008E4E8B"/>
    <w:rsid w:val="0091491B"/>
    <w:rsid w:val="00915683"/>
    <w:rsid w:val="009212E8"/>
    <w:rsid w:val="00922256"/>
    <w:rsid w:val="00945943"/>
    <w:rsid w:val="0094611C"/>
    <w:rsid w:val="009644C6"/>
    <w:rsid w:val="009677A6"/>
    <w:rsid w:val="00984883"/>
    <w:rsid w:val="009A3A4D"/>
    <w:rsid w:val="009C2319"/>
    <w:rsid w:val="009C5AAD"/>
    <w:rsid w:val="009C7A8F"/>
    <w:rsid w:val="009D01D9"/>
    <w:rsid w:val="009D0FA0"/>
    <w:rsid w:val="009E3F25"/>
    <w:rsid w:val="00A2155F"/>
    <w:rsid w:val="00A215E6"/>
    <w:rsid w:val="00A2637D"/>
    <w:rsid w:val="00A3146B"/>
    <w:rsid w:val="00A34DCA"/>
    <w:rsid w:val="00A53F87"/>
    <w:rsid w:val="00A86CA5"/>
    <w:rsid w:val="00A9699F"/>
    <w:rsid w:val="00AC1868"/>
    <w:rsid w:val="00AC6AB4"/>
    <w:rsid w:val="00AD2285"/>
    <w:rsid w:val="00AF3AA0"/>
    <w:rsid w:val="00B0193D"/>
    <w:rsid w:val="00B03EB8"/>
    <w:rsid w:val="00B10228"/>
    <w:rsid w:val="00B10CDA"/>
    <w:rsid w:val="00B17FE6"/>
    <w:rsid w:val="00B20FDA"/>
    <w:rsid w:val="00B26BE6"/>
    <w:rsid w:val="00B30DEB"/>
    <w:rsid w:val="00B32117"/>
    <w:rsid w:val="00B3383A"/>
    <w:rsid w:val="00B5359C"/>
    <w:rsid w:val="00B6421C"/>
    <w:rsid w:val="00B726F4"/>
    <w:rsid w:val="00B83C03"/>
    <w:rsid w:val="00B8421F"/>
    <w:rsid w:val="00B85C58"/>
    <w:rsid w:val="00BC5AE1"/>
    <w:rsid w:val="00BD0206"/>
    <w:rsid w:val="00BE077A"/>
    <w:rsid w:val="00BE0D52"/>
    <w:rsid w:val="00BE681C"/>
    <w:rsid w:val="00BF0507"/>
    <w:rsid w:val="00C1350B"/>
    <w:rsid w:val="00C167E0"/>
    <w:rsid w:val="00C21DD1"/>
    <w:rsid w:val="00C4091A"/>
    <w:rsid w:val="00C54A5F"/>
    <w:rsid w:val="00C67D74"/>
    <w:rsid w:val="00C75972"/>
    <w:rsid w:val="00C8078F"/>
    <w:rsid w:val="00C86500"/>
    <w:rsid w:val="00C9290C"/>
    <w:rsid w:val="00C9358F"/>
    <w:rsid w:val="00C970ED"/>
    <w:rsid w:val="00CB008D"/>
    <w:rsid w:val="00CB0A8E"/>
    <w:rsid w:val="00CB7953"/>
    <w:rsid w:val="00CC2C33"/>
    <w:rsid w:val="00CD12DA"/>
    <w:rsid w:val="00D01803"/>
    <w:rsid w:val="00D3279B"/>
    <w:rsid w:val="00D45DFE"/>
    <w:rsid w:val="00D51BC4"/>
    <w:rsid w:val="00D606A1"/>
    <w:rsid w:val="00D70736"/>
    <w:rsid w:val="00D716C8"/>
    <w:rsid w:val="00D73D33"/>
    <w:rsid w:val="00D74E51"/>
    <w:rsid w:val="00D77E7C"/>
    <w:rsid w:val="00D86F4C"/>
    <w:rsid w:val="00DC0323"/>
    <w:rsid w:val="00DD2FC3"/>
    <w:rsid w:val="00DD434B"/>
    <w:rsid w:val="00DE0509"/>
    <w:rsid w:val="00DE5378"/>
    <w:rsid w:val="00DE7F79"/>
    <w:rsid w:val="00DF1638"/>
    <w:rsid w:val="00E068DE"/>
    <w:rsid w:val="00E147DC"/>
    <w:rsid w:val="00E1560B"/>
    <w:rsid w:val="00E26C89"/>
    <w:rsid w:val="00E419AD"/>
    <w:rsid w:val="00E44065"/>
    <w:rsid w:val="00E53FC3"/>
    <w:rsid w:val="00E571EA"/>
    <w:rsid w:val="00E613D6"/>
    <w:rsid w:val="00E72EC3"/>
    <w:rsid w:val="00E76FFD"/>
    <w:rsid w:val="00E92F0D"/>
    <w:rsid w:val="00EC09FC"/>
    <w:rsid w:val="00ED5F55"/>
    <w:rsid w:val="00EE4B45"/>
    <w:rsid w:val="00EF7524"/>
    <w:rsid w:val="00F0246B"/>
    <w:rsid w:val="00F04CA9"/>
    <w:rsid w:val="00F131B6"/>
    <w:rsid w:val="00F1455F"/>
    <w:rsid w:val="00F2138E"/>
    <w:rsid w:val="00F24C43"/>
    <w:rsid w:val="00F345B5"/>
    <w:rsid w:val="00F46FB0"/>
    <w:rsid w:val="00F53C7C"/>
    <w:rsid w:val="00F627B5"/>
    <w:rsid w:val="00F76A38"/>
    <w:rsid w:val="00F93DF0"/>
    <w:rsid w:val="00FA368C"/>
    <w:rsid w:val="00FA44B3"/>
    <w:rsid w:val="00FB31E1"/>
    <w:rsid w:val="00FB4DB2"/>
    <w:rsid w:val="00FC700F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3111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E6"/>
  </w:style>
  <w:style w:type="paragraph" w:styleId="a5">
    <w:name w:val="footer"/>
    <w:basedOn w:val="a"/>
    <w:link w:val="a6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7FE6"/>
  </w:style>
  <w:style w:type="paragraph" w:styleId="a7">
    <w:name w:val="Balloon Text"/>
    <w:basedOn w:val="a"/>
    <w:link w:val="a8"/>
    <w:uiPriority w:val="99"/>
    <w:semiHidden/>
    <w:unhideWhenUsed/>
    <w:rsid w:val="00B1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7FE6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B17F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AC18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68D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E7E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7E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E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7E7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CC2C33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297AD4"/>
    <w:pPr>
      <w:widowControl w:val="0"/>
      <w:autoSpaceDE w:val="0"/>
      <w:autoSpaceDN w:val="0"/>
      <w:adjustRightInd w:val="0"/>
      <w:spacing w:before="1" w:after="0" w:line="240" w:lineRule="auto"/>
      <w:ind w:left="113" w:firstLine="7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297AD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46F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E6"/>
  </w:style>
  <w:style w:type="paragraph" w:styleId="a5">
    <w:name w:val="footer"/>
    <w:basedOn w:val="a"/>
    <w:link w:val="a6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7FE6"/>
  </w:style>
  <w:style w:type="paragraph" w:styleId="a7">
    <w:name w:val="Balloon Text"/>
    <w:basedOn w:val="a"/>
    <w:link w:val="a8"/>
    <w:uiPriority w:val="99"/>
    <w:semiHidden/>
    <w:unhideWhenUsed/>
    <w:rsid w:val="00B1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7FE6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B17F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AC18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68D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E7E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7E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E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7E7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CC2C33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297AD4"/>
    <w:pPr>
      <w:widowControl w:val="0"/>
      <w:autoSpaceDE w:val="0"/>
      <w:autoSpaceDN w:val="0"/>
      <w:adjustRightInd w:val="0"/>
      <w:spacing w:before="1" w:after="0" w:line="240" w:lineRule="auto"/>
      <w:ind w:left="113" w:firstLine="7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297AD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4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lbi@sheladm.ru" TargetMode="External"/><Relationship Id="rId18" Type="http://schemas.openxmlformats.org/officeDocument/2006/relationships/hyperlink" Target="https://www.sheladm.ru/page/126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helbi@sheladm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helbi@sheladm.ru" TargetMode="External"/><Relationship Id="rId17" Type="http://schemas.openxmlformats.org/officeDocument/2006/relationships/hyperlink" Target="https://disk.yandex.ru/d/2eojMrxatiXokA" TargetMode="External"/><Relationship Id="rId25" Type="http://schemas.openxmlformats.org/officeDocument/2006/relationships/hyperlink" Target="https://pos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@iqeco.pro" TargetMode="External"/><Relationship Id="rId20" Type="http://schemas.openxmlformats.org/officeDocument/2006/relationships/hyperlink" Target="https://ecomonitoring.mnr.gov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Qeco@yandex.ru" TargetMode="External"/><Relationship Id="rId24" Type="http://schemas.openxmlformats.org/officeDocument/2006/relationships/hyperlink" Target="https://www.shel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roi.con@mail.ru" TargetMode="External"/><Relationship Id="rId23" Type="http://schemas.openxmlformats.org/officeDocument/2006/relationships/hyperlink" Target="mailto:shelbi@shelad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troi.con@mail.ru" TargetMode="External"/><Relationship Id="rId19" Type="http://schemas.openxmlformats.org/officeDocument/2006/relationships/hyperlink" Target="https://disk.yandex.ru/d/2eojMrxatiXo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89041222555@mail.ru" TargetMode="External"/><Relationship Id="rId14" Type="http://schemas.openxmlformats.org/officeDocument/2006/relationships/hyperlink" Target="mailto:89041222555@mail.ru" TargetMode="External"/><Relationship Id="rId22" Type="http://schemas.openxmlformats.org/officeDocument/2006/relationships/hyperlink" Target="mailto:eco@admirk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777A-1F7E-45A9-802B-8A481FA4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1081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Чередова</dc:creator>
  <cp:lastModifiedBy>Ecolog51</cp:lastModifiedBy>
  <cp:revision>53</cp:revision>
  <cp:lastPrinted>2025-08-06T06:01:00Z</cp:lastPrinted>
  <dcterms:created xsi:type="dcterms:W3CDTF">2025-03-27T01:47:00Z</dcterms:created>
  <dcterms:modified xsi:type="dcterms:W3CDTF">2025-08-13T07:22:00Z</dcterms:modified>
</cp:coreProperties>
</file>