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B08" w:rsidRPr="00022B08" w:rsidRDefault="00022B08" w:rsidP="00022B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B08" w:rsidRPr="00022B08" w:rsidRDefault="00022B08" w:rsidP="00022B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B0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022B08" w:rsidRPr="00022B08" w:rsidRDefault="00022B08" w:rsidP="00022B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B0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:rsidR="00022B08" w:rsidRPr="00022B08" w:rsidRDefault="00022B08" w:rsidP="00022B0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2B08">
        <w:rPr>
          <w:rFonts w:ascii="Times New Roman" w:eastAsia="Times New Roman" w:hAnsi="Times New Roman" w:cs="Times New Roman"/>
          <w:b/>
          <w:bCs/>
          <w:sz w:val="8"/>
          <w:szCs w:val="8"/>
          <w:lang w:eastAsia="ru-RU"/>
        </w:rPr>
        <w:t xml:space="preserve">  </w:t>
      </w:r>
      <w:r w:rsidRPr="00022B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  <w:r w:rsidRPr="00022B0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022B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ШЕЛЕХОВСКОГО МУНИЦИПАЛЬНОГО РАЙОНА</w:t>
      </w:r>
    </w:p>
    <w:p w:rsidR="00022B08" w:rsidRPr="008440BB" w:rsidRDefault="00022B08" w:rsidP="008440B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22B0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022B08" w:rsidRPr="00022B08" w:rsidRDefault="00022B08" w:rsidP="00022B08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022B08" w:rsidRPr="008440BB" w:rsidRDefault="008440BB" w:rsidP="00844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40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15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 2019 года</w:t>
      </w:r>
      <w:r w:rsidRPr="008440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189-па</w:t>
      </w:r>
      <w:bookmarkStart w:id="0" w:name="_GoBack"/>
      <w:bookmarkEnd w:id="0"/>
    </w:p>
    <w:p w:rsidR="00022B08" w:rsidRPr="008440BB" w:rsidRDefault="00022B08" w:rsidP="00844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40BB" w:rsidRPr="008440BB" w:rsidRDefault="008440BB" w:rsidP="00844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2B08" w:rsidRPr="008440BB" w:rsidRDefault="008440BB" w:rsidP="008440BB">
      <w:pPr>
        <w:tabs>
          <w:tab w:val="left" w:pos="414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40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ШЕЛЕХОВСКОГО МУНИЦИ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ПАЛЬНОГО РАЙОНА ОТ 26.12.2017 </w:t>
      </w:r>
      <w:r w:rsidRPr="008440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643-ПА</w:t>
      </w:r>
    </w:p>
    <w:p w:rsidR="00022B08" w:rsidRPr="004A0BBC" w:rsidRDefault="00022B08" w:rsidP="00022B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B08" w:rsidRPr="004A0BBC" w:rsidRDefault="00022B08" w:rsidP="00022B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B08" w:rsidRPr="004A0BBC" w:rsidRDefault="00022B08" w:rsidP="002372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4B7E2C"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уточнения</w:t>
      </w:r>
      <w:r w:rsidR="00BA38F2"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принятия решений о предоставлении служебных жилых помещений специализированного жилищного фонда Шелеховского района, </w:t>
      </w:r>
      <w:r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</w:t>
      </w:r>
      <w:r w:rsidR="00BA38F2"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726C"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Жилищным кодексом Российской Федерации, </w:t>
      </w:r>
      <w:r w:rsidR="0023726C" w:rsidRPr="004A0BBC">
        <w:rPr>
          <w:rFonts w:ascii="Times New Roman" w:hAnsi="Times New Roman" w:cs="Times New Roman"/>
          <w:sz w:val="28"/>
          <w:szCs w:val="28"/>
        </w:rPr>
        <w:t>Федеральным законом от 06.10.2003 № 131-ФЗ</w:t>
      </w:r>
      <w:r w:rsidR="00BA38F2" w:rsidRPr="004A0BBC">
        <w:rPr>
          <w:rFonts w:ascii="Times New Roman" w:hAnsi="Times New Roman" w:cs="Times New Roman"/>
          <w:sz w:val="28"/>
          <w:szCs w:val="28"/>
        </w:rPr>
        <w:t xml:space="preserve"> </w:t>
      </w:r>
      <w:r w:rsidR="004B7E2C" w:rsidRPr="004A0BBC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23726C"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30, 31, 34, 35 Устава Шелеховского района, Администрация Шелеховского муниципального района</w:t>
      </w:r>
    </w:p>
    <w:p w:rsidR="00022B08" w:rsidRPr="004A0BBC" w:rsidRDefault="00022B08" w:rsidP="00022B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B08" w:rsidRPr="004A0BBC" w:rsidRDefault="00022B08" w:rsidP="00022B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B08" w:rsidRPr="004A0BBC" w:rsidRDefault="00022B08" w:rsidP="00022B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A0B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 </w:t>
      </w:r>
      <w:proofErr w:type="gramStart"/>
      <w:r w:rsidRPr="004A0B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proofErr w:type="gramEnd"/>
      <w:r w:rsidRPr="004A0B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 Т А Н О В Л Я Е Т:</w:t>
      </w:r>
    </w:p>
    <w:p w:rsidR="00022B08" w:rsidRPr="004A0BBC" w:rsidRDefault="00022B08" w:rsidP="00022B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B08" w:rsidRPr="004A0BBC" w:rsidRDefault="00022B08" w:rsidP="00022B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B08" w:rsidRPr="004A0BBC" w:rsidRDefault="00022B08" w:rsidP="00FF6D1C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Порядок принятия решений о предоставлении служебных жилых помещений специализированного жилищного фонда Шелеховского района, утвержденный постановлением Администрации Шелеховского муниципального района от 26.12.2017 № 643-па, следующие изменения:</w:t>
      </w:r>
    </w:p>
    <w:p w:rsidR="007A4C7F" w:rsidRPr="004A0BBC" w:rsidRDefault="007A4C7F" w:rsidP="00811AD3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F6D1C"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</w:t>
      </w:r>
      <w:r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F6D1C"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пункта 4</w:t>
      </w:r>
      <w:r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«(</w:t>
      </w:r>
      <w:r w:rsidR="00EF6B60"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представляется лицами, указанными в подпунктах 3, 4 пункта 10 Решения № 49-рд</w:t>
      </w:r>
      <w:r w:rsidR="00EF6B60" w:rsidRPr="004A0BBC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>)» заменить словами «</w:t>
      </w:r>
      <w:r w:rsidR="007C5089"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06982"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представляется лицами, указанными в </w:t>
      </w:r>
      <w:r w:rsidR="00811AD3"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подпунктах</w:t>
      </w:r>
      <w:r w:rsidR="00B06982"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7E2C"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11AD3"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B7E2C"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EF6B60">
        <w:rPr>
          <w:rFonts w:ascii="Times New Roman" w:eastAsia="Times New Roman" w:hAnsi="Times New Roman" w:cs="Times New Roman"/>
          <w:sz w:val="28"/>
          <w:szCs w:val="28"/>
          <w:lang w:eastAsia="ru-RU"/>
        </w:rPr>
        <w:t>, 5</w:t>
      </w:r>
      <w:r w:rsidR="00811AD3"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10 Решения № 49-рд</w:t>
      </w:r>
      <w:r w:rsidR="007C5089" w:rsidRPr="004A0BBC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proofErr w:type="gramStart"/>
      <w:r w:rsidR="007C5089" w:rsidRPr="004A0BBC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7C5089"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2B08" w:rsidRPr="004A0BBC" w:rsidRDefault="00D600A6" w:rsidP="00022B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EF6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 второй</w:t>
      </w:r>
      <w:r w:rsidR="00022B08"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 w:rsidR="00EF6B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E3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10.1</w:t>
      </w:r>
      <w:r w:rsidR="00EF6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</w:t>
      </w:r>
      <w:r w:rsidR="00022B08"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22B08" w:rsidRPr="004A0BBC" w:rsidRDefault="00022B08" w:rsidP="00B02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057BB"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D006E"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к</w:t>
      </w:r>
      <w:r w:rsidR="00F217AB"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</w:t>
      </w:r>
      <w:r w:rsidR="000668DA"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включаются:</w:t>
      </w:r>
      <w:r w:rsidR="00FF6D1C"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представители </w:t>
      </w:r>
      <w:r w:rsidR="008B0964"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УМИ</w:t>
      </w:r>
      <w:r w:rsidR="00FF6D1C"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52754"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правового управления, </w:t>
      </w:r>
      <w:r w:rsidR="00FF6D1C"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</w:t>
      </w:r>
      <w:r w:rsidR="008B0964"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F6D1C"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752"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культуры</w:t>
      </w:r>
      <w:r w:rsidR="008B0964"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02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752" w:rsidRPr="004A0B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отдела управления персоналом</w:t>
      </w:r>
      <w:r w:rsidR="00824B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3E4752" w:rsidRPr="004A0B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24BB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ОГБУЗ «</w:t>
      </w:r>
      <w:proofErr w:type="spellStart"/>
      <w:r w:rsidR="00824BB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Шелеховская</w:t>
      </w:r>
      <w:proofErr w:type="spellEnd"/>
      <w:r w:rsidR="00824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РБ»</w:t>
      </w:r>
      <w:r w:rsidR="00824BB9"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752"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>(в зависимости от категории граждан, указанных в пункте 10 Решения № 49-рд</w:t>
      </w:r>
      <w:r w:rsidR="00852754"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подавших заявление на предоставление служебного жилого помещения</w:t>
      </w:r>
      <w:r w:rsidR="003E4752"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Start"/>
      <w:r w:rsidR="007A4C7F"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6D006E"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39FD" w:rsidRDefault="008939FD" w:rsidP="00404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22B08"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3419F"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2B08"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022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 изложить в следующей редакции:</w:t>
      </w:r>
    </w:p>
    <w:p w:rsidR="00022B08" w:rsidRDefault="008939FD" w:rsidP="00404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E3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найма служебного жилого помещения заключается на период трудовых отношений гражданина с Администрацией района, с муниципальной образовательной организацией Шелеховского района, </w:t>
      </w:r>
      <w:r w:rsidR="00FE389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учреждением культуры, подведомственным отделу культуры</w:t>
      </w:r>
      <w:r w:rsidR="00FE38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ОГБУЗ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РБ</w:t>
      </w:r>
      <w:r w:rsidR="006D006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 w:rsidR="00DF03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915A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15AE1" w:rsidRDefault="00915AE1" w:rsidP="00404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подпункт 1 пункта 21</w:t>
      </w:r>
      <w:r w:rsidRPr="00915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</w:t>
      </w:r>
      <w:r w:rsidRPr="004A0BB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15AE1" w:rsidRPr="00915AE1" w:rsidRDefault="00915AE1" w:rsidP="00404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AE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E3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915AE1">
        <w:rPr>
          <w:rFonts w:ascii="Times New Roman" w:hAnsi="Times New Roman" w:cs="Times New Roman"/>
          <w:sz w:val="28"/>
          <w:szCs w:val="28"/>
          <w:lang w:eastAsia="ru-RU"/>
        </w:rPr>
        <w:t xml:space="preserve">прекращения трудовых отношений гражданина с Администрацией района, с соответствующей образовательной организацией, подведомственной Управлению образования, </w:t>
      </w:r>
      <w:r w:rsidR="00FE389F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915AE1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учреждением культуры, подведомственным отделу культуры</w:t>
      </w:r>
      <w:r w:rsidR="00FE389F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ОГБУЗ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РБ».».</w:t>
      </w:r>
    </w:p>
    <w:p w:rsidR="00022B08" w:rsidRPr="00022B08" w:rsidRDefault="00022B08" w:rsidP="00022B08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Pr="00022B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официальному опубликованию в газете «</w:t>
      </w:r>
      <w:proofErr w:type="spellStart"/>
      <w:r w:rsidRPr="00022B08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Шелеховский</w:t>
      </w:r>
      <w:proofErr w:type="spellEnd"/>
      <w:r w:rsidRPr="00022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022B08" w:rsidRPr="00022B08" w:rsidRDefault="00022B08" w:rsidP="00022B08">
      <w:pPr>
        <w:tabs>
          <w:tab w:val="left" w:pos="71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B08" w:rsidRPr="00022B08" w:rsidRDefault="00022B08" w:rsidP="00022B08">
      <w:pPr>
        <w:tabs>
          <w:tab w:val="left" w:pos="71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0"/>
        <w:gridCol w:w="4761"/>
      </w:tblGrid>
      <w:tr w:rsidR="00022B08" w:rsidRPr="00022B08" w:rsidTr="00BA38F2">
        <w:trPr>
          <w:trHeight w:val="776"/>
        </w:trPr>
        <w:tc>
          <w:tcPr>
            <w:tcW w:w="4926" w:type="dxa"/>
            <w:shd w:val="clear" w:color="auto" w:fill="auto"/>
          </w:tcPr>
          <w:p w:rsidR="00022B08" w:rsidRPr="00022B08" w:rsidRDefault="00022B08" w:rsidP="00022B08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Мэр Шелеховского</w:t>
            </w:r>
          </w:p>
          <w:p w:rsidR="00022B08" w:rsidRPr="00022B08" w:rsidRDefault="00022B08" w:rsidP="00022B08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района  </w:t>
            </w:r>
          </w:p>
        </w:tc>
        <w:tc>
          <w:tcPr>
            <w:tcW w:w="4927" w:type="dxa"/>
            <w:shd w:val="clear" w:color="auto" w:fill="auto"/>
            <w:vAlign w:val="bottom"/>
          </w:tcPr>
          <w:p w:rsidR="00022B08" w:rsidRPr="00022B08" w:rsidRDefault="00022B08" w:rsidP="00022B08">
            <w:pPr>
              <w:tabs>
                <w:tab w:val="left" w:pos="7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М.Н. </w:t>
            </w:r>
            <w:proofErr w:type="spellStart"/>
            <w:r w:rsidRPr="00022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Модин</w:t>
            </w:r>
            <w:proofErr w:type="spellEnd"/>
          </w:p>
        </w:tc>
      </w:tr>
    </w:tbl>
    <w:p w:rsidR="00022B08" w:rsidRPr="00022B08" w:rsidRDefault="00022B08" w:rsidP="00022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B08" w:rsidRPr="00022B08" w:rsidRDefault="00022B08" w:rsidP="00022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B08" w:rsidRPr="00022B08" w:rsidRDefault="00022B08" w:rsidP="00022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B08" w:rsidRPr="00022B08" w:rsidRDefault="00022B08" w:rsidP="00022B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8F2" w:rsidRDefault="00BA38F2"/>
    <w:sectPr w:rsidR="00BA38F2" w:rsidSect="00022B0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11D3C"/>
    <w:multiLevelType w:val="hybridMultilevel"/>
    <w:tmpl w:val="A77E37D6"/>
    <w:lvl w:ilvl="0" w:tplc="8452BC8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C11D91"/>
    <w:multiLevelType w:val="hybridMultilevel"/>
    <w:tmpl w:val="249E4C82"/>
    <w:lvl w:ilvl="0" w:tplc="223EF5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005193"/>
    <w:multiLevelType w:val="hybridMultilevel"/>
    <w:tmpl w:val="F508D46C"/>
    <w:lvl w:ilvl="0" w:tplc="B9C2D6C6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44E"/>
    <w:rsid w:val="00022B08"/>
    <w:rsid w:val="000668DA"/>
    <w:rsid w:val="000F62EE"/>
    <w:rsid w:val="0023726C"/>
    <w:rsid w:val="00305AB3"/>
    <w:rsid w:val="003D4BEB"/>
    <w:rsid w:val="003E4752"/>
    <w:rsid w:val="00404FBC"/>
    <w:rsid w:val="004A0BBC"/>
    <w:rsid w:val="004B7E2C"/>
    <w:rsid w:val="005A0995"/>
    <w:rsid w:val="006D006E"/>
    <w:rsid w:val="00726AE4"/>
    <w:rsid w:val="007A4C7F"/>
    <w:rsid w:val="007C5089"/>
    <w:rsid w:val="007C6728"/>
    <w:rsid w:val="00811AD3"/>
    <w:rsid w:val="00824BB9"/>
    <w:rsid w:val="008440BB"/>
    <w:rsid w:val="00852754"/>
    <w:rsid w:val="008939FD"/>
    <w:rsid w:val="008B0964"/>
    <w:rsid w:val="00915AE1"/>
    <w:rsid w:val="00920A1C"/>
    <w:rsid w:val="0093419F"/>
    <w:rsid w:val="00947AFF"/>
    <w:rsid w:val="00AF252D"/>
    <w:rsid w:val="00B021A7"/>
    <w:rsid w:val="00B06982"/>
    <w:rsid w:val="00BA38F2"/>
    <w:rsid w:val="00D600A6"/>
    <w:rsid w:val="00D861F0"/>
    <w:rsid w:val="00DF03C0"/>
    <w:rsid w:val="00E057BB"/>
    <w:rsid w:val="00E953B8"/>
    <w:rsid w:val="00EE344E"/>
    <w:rsid w:val="00EF6B60"/>
    <w:rsid w:val="00F217AB"/>
    <w:rsid w:val="00FB6200"/>
    <w:rsid w:val="00FE389F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B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2B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B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2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2149</Characters>
  <Application>Microsoft Office Word</Application>
  <DocSecurity>4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Веселкова Ольга Михайловна</dc:creator>
  <cp:lastModifiedBy>Дарья Беспарточная</cp:lastModifiedBy>
  <cp:revision>2</cp:revision>
  <cp:lastPrinted>2018-03-23T08:46:00Z</cp:lastPrinted>
  <dcterms:created xsi:type="dcterms:W3CDTF">2019-03-18T06:44:00Z</dcterms:created>
  <dcterms:modified xsi:type="dcterms:W3CDTF">2019-03-18T06:44:00Z</dcterms:modified>
</cp:coreProperties>
</file>