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5AFA9" w14:textId="77777777" w:rsidR="00AC3357" w:rsidRPr="00796930" w:rsidRDefault="00AC3357" w:rsidP="00AC3357">
      <w:pPr>
        <w:pStyle w:val="1"/>
        <w:ind w:left="709"/>
        <w:jc w:val="center"/>
        <w:rPr>
          <w:caps/>
          <w:sz w:val="28"/>
          <w:szCs w:val="28"/>
        </w:rPr>
      </w:pPr>
      <w:r w:rsidRPr="00796930">
        <w:rPr>
          <w:sz w:val="28"/>
          <w:szCs w:val="28"/>
        </w:rPr>
        <w:t>Уведомление</w:t>
      </w:r>
    </w:p>
    <w:p w14:paraId="0440B5BF" w14:textId="77777777" w:rsidR="00AC3357" w:rsidRPr="00796930" w:rsidRDefault="00AC3357" w:rsidP="00AC3357">
      <w:pPr>
        <w:pStyle w:val="1"/>
        <w:ind w:left="709"/>
        <w:jc w:val="center"/>
        <w:rPr>
          <w:caps/>
          <w:sz w:val="28"/>
          <w:szCs w:val="28"/>
        </w:rPr>
      </w:pPr>
      <w:r w:rsidRPr="00796930">
        <w:rPr>
          <w:sz w:val="28"/>
          <w:szCs w:val="28"/>
        </w:rPr>
        <w:t>о подготовке муниципального нормативного правового акта Шелеховского района</w:t>
      </w:r>
    </w:p>
    <w:p w14:paraId="41892193" w14:textId="5CDCB620" w:rsidR="00AC3357" w:rsidRDefault="00786C7F" w:rsidP="00AC7919">
      <w:pPr>
        <w:pStyle w:val="1"/>
        <w:pBdr>
          <w:bottom w:val="single" w:sz="4" w:space="1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>0</w:t>
      </w:r>
      <w:r w:rsidR="00771C65">
        <w:rPr>
          <w:sz w:val="28"/>
          <w:szCs w:val="28"/>
        </w:rPr>
        <w:t>3</w:t>
      </w:r>
      <w:r w:rsidR="00AC7919">
        <w:rPr>
          <w:sz w:val="28"/>
          <w:szCs w:val="28"/>
        </w:rPr>
        <w:t>.</w:t>
      </w:r>
      <w:r w:rsidR="000C3583">
        <w:rPr>
          <w:sz w:val="28"/>
          <w:szCs w:val="28"/>
        </w:rPr>
        <w:t>09</w:t>
      </w:r>
      <w:r w:rsidR="00AC7919">
        <w:rPr>
          <w:sz w:val="28"/>
          <w:szCs w:val="28"/>
        </w:rPr>
        <w:t>.202</w:t>
      </w:r>
      <w:r w:rsidR="00F41E51">
        <w:rPr>
          <w:sz w:val="28"/>
          <w:szCs w:val="28"/>
        </w:rPr>
        <w:t>5</w:t>
      </w:r>
    </w:p>
    <w:p w14:paraId="30B8912F" w14:textId="1E267E33" w:rsidR="00AC3357" w:rsidRPr="00796930" w:rsidRDefault="00F41E51" w:rsidP="00AC3357">
      <w:pPr>
        <w:pStyle w:val="1"/>
        <w:pBdr>
          <w:bottom w:val="single" w:sz="4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Комитет по градостроительству и инфраструктуре        </w:t>
      </w:r>
    </w:p>
    <w:p w14:paraId="75580062" w14:textId="77777777" w:rsidR="00AC3357" w:rsidRPr="00796930" w:rsidRDefault="00AC3357" w:rsidP="00AC3357">
      <w:pPr>
        <w:pStyle w:val="1"/>
        <w:ind w:left="709" w:hanging="709"/>
        <w:jc w:val="center"/>
        <w:rPr>
          <w:sz w:val="20"/>
        </w:rPr>
      </w:pPr>
      <w:r w:rsidRPr="00796930">
        <w:rPr>
          <w:sz w:val="20"/>
        </w:rPr>
        <w:t xml:space="preserve">                            (наименование разработчика)</w:t>
      </w:r>
    </w:p>
    <w:p w14:paraId="4C139C06" w14:textId="77777777" w:rsidR="00AC3357" w:rsidRPr="00796930" w:rsidRDefault="00AC3357" w:rsidP="00AC3357">
      <w:pPr>
        <w:pStyle w:val="1"/>
        <w:rPr>
          <w:sz w:val="28"/>
          <w:szCs w:val="28"/>
        </w:rPr>
      </w:pPr>
      <w:r w:rsidRPr="00796930">
        <w:rPr>
          <w:sz w:val="28"/>
          <w:szCs w:val="28"/>
        </w:rPr>
        <w:t>извещает о начале обсуждения проекта муниципального нормативного правового акта, затрагивающего вопросы осуществления предпринимательской и инвестиционной деятельности, и сборе предложений заинтересованных лиц.</w:t>
      </w:r>
    </w:p>
    <w:p w14:paraId="555E98E1" w14:textId="32FA1D26" w:rsidR="00AC3357" w:rsidRDefault="00AC3357" w:rsidP="00AC13BA">
      <w:pPr>
        <w:pStyle w:val="1"/>
        <w:pBdr>
          <w:bottom w:val="single" w:sz="4" w:space="1" w:color="auto"/>
        </w:pBdr>
        <w:ind w:firstLine="708"/>
        <w:jc w:val="center"/>
        <w:rPr>
          <w:sz w:val="28"/>
          <w:szCs w:val="28"/>
        </w:rPr>
      </w:pPr>
      <w:r w:rsidRPr="00796930">
        <w:rPr>
          <w:sz w:val="28"/>
          <w:szCs w:val="28"/>
        </w:rPr>
        <w:t>Вид проекта муниципального нормативного правового акта</w:t>
      </w:r>
    </w:p>
    <w:p w14:paraId="275565BA" w14:textId="414BA0C6" w:rsidR="00AC3357" w:rsidRPr="00796930" w:rsidRDefault="000B2AD9" w:rsidP="00AC13BA">
      <w:pPr>
        <w:pStyle w:val="1"/>
        <w:pBdr>
          <w:bottom w:val="single" w:sz="4" w:space="1" w:color="auto"/>
        </w:pBd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</w:t>
      </w:r>
      <w:r w:rsidR="00AC3357">
        <w:rPr>
          <w:sz w:val="28"/>
          <w:szCs w:val="28"/>
        </w:rPr>
        <w:t xml:space="preserve"> </w:t>
      </w:r>
      <w:r w:rsidR="00AC3357" w:rsidRPr="00AC3357">
        <w:rPr>
          <w:sz w:val="28"/>
          <w:szCs w:val="28"/>
        </w:rPr>
        <w:t>Шелеховского</w:t>
      </w:r>
      <w:r w:rsidR="00AC3357">
        <w:rPr>
          <w:sz w:val="28"/>
          <w:szCs w:val="28"/>
        </w:rPr>
        <w:t xml:space="preserve"> </w:t>
      </w:r>
      <w:r w:rsidR="00AC3357" w:rsidRPr="00AC3357">
        <w:rPr>
          <w:sz w:val="28"/>
          <w:szCs w:val="28"/>
        </w:rPr>
        <w:t>муниципального</w:t>
      </w:r>
      <w:r w:rsidR="00AC3357">
        <w:rPr>
          <w:sz w:val="28"/>
          <w:szCs w:val="28"/>
        </w:rPr>
        <w:t xml:space="preserve"> </w:t>
      </w:r>
      <w:r w:rsidR="00AC3357" w:rsidRPr="00AC3357">
        <w:rPr>
          <w:sz w:val="28"/>
          <w:szCs w:val="28"/>
        </w:rPr>
        <w:t>района</w:t>
      </w:r>
    </w:p>
    <w:p w14:paraId="122C585B" w14:textId="4FE38C9B" w:rsidR="00AC3357" w:rsidRDefault="00AC3357" w:rsidP="00AC3357">
      <w:pPr>
        <w:pStyle w:val="1"/>
        <w:ind w:firstLine="708"/>
        <w:rPr>
          <w:sz w:val="28"/>
          <w:szCs w:val="28"/>
        </w:rPr>
      </w:pPr>
      <w:r w:rsidRPr="00796930">
        <w:rPr>
          <w:sz w:val="28"/>
          <w:szCs w:val="28"/>
        </w:rPr>
        <w:t>Наименование проекта муниципального нормативного правового акта</w:t>
      </w:r>
      <w:r>
        <w:rPr>
          <w:sz w:val="28"/>
          <w:szCs w:val="28"/>
        </w:rPr>
        <w:t xml:space="preserve"> </w:t>
      </w:r>
    </w:p>
    <w:p w14:paraId="31003FB2" w14:textId="38B0AFBC" w:rsidR="00AC3357" w:rsidRPr="000B2AD9" w:rsidRDefault="00AC13BA" w:rsidP="000B2AD9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4B1E40" w:rsidRPr="004B1E40"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сфере осуществления муниципального контроля на автомобильном транспорте в дорожном хозяйстве Шелеховского района на 202</w:t>
      </w:r>
      <w:r w:rsidR="00F41E51">
        <w:rPr>
          <w:sz w:val="28"/>
          <w:szCs w:val="28"/>
        </w:rPr>
        <w:t>6</w:t>
      </w:r>
      <w:r w:rsidR="004B1E40" w:rsidRPr="004B1E40">
        <w:rPr>
          <w:sz w:val="28"/>
          <w:szCs w:val="28"/>
        </w:rPr>
        <w:t xml:space="preserve"> год</w:t>
      </w:r>
      <w:r>
        <w:rPr>
          <w:bCs/>
          <w:sz w:val="28"/>
          <w:szCs w:val="28"/>
        </w:rPr>
        <w:t>»</w:t>
      </w:r>
    </w:p>
    <w:p w14:paraId="4A464EFC" w14:textId="107D6BBA" w:rsidR="00AC3357" w:rsidRPr="00796930" w:rsidRDefault="00AC3357" w:rsidP="00AC13BA">
      <w:pPr>
        <w:pStyle w:val="1"/>
        <w:spacing w:after="120"/>
        <w:ind w:firstLine="709"/>
        <w:rPr>
          <w:sz w:val="28"/>
          <w:szCs w:val="28"/>
        </w:rPr>
      </w:pPr>
      <w:r w:rsidRPr="00796930">
        <w:rPr>
          <w:sz w:val="28"/>
          <w:szCs w:val="28"/>
        </w:rPr>
        <w:t>Планируемый срок вступления в силу муниципального нормативного правового акта</w:t>
      </w:r>
      <w:r w:rsidR="00AD36D0">
        <w:rPr>
          <w:sz w:val="28"/>
          <w:szCs w:val="28"/>
        </w:rPr>
        <w:t xml:space="preserve"> </w:t>
      </w:r>
      <w:r w:rsidR="00AC13BA">
        <w:rPr>
          <w:sz w:val="28"/>
          <w:szCs w:val="28"/>
          <w:u w:val="single"/>
        </w:rPr>
        <w:t>декабрь</w:t>
      </w:r>
      <w:r w:rsidR="00AD36D0" w:rsidRPr="00AD36D0">
        <w:rPr>
          <w:sz w:val="28"/>
          <w:szCs w:val="28"/>
          <w:u w:val="single"/>
        </w:rPr>
        <w:t xml:space="preserve"> 202</w:t>
      </w:r>
      <w:r w:rsidR="00F41E51">
        <w:rPr>
          <w:sz w:val="28"/>
          <w:szCs w:val="28"/>
          <w:u w:val="single"/>
        </w:rPr>
        <w:t>5</w:t>
      </w:r>
      <w:r w:rsidR="00FC6EBE">
        <w:rPr>
          <w:sz w:val="28"/>
          <w:szCs w:val="28"/>
          <w:u w:val="single"/>
        </w:rPr>
        <w:t xml:space="preserve"> </w:t>
      </w:r>
      <w:r w:rsidR="00AD36D0" w:rsidRPr="00AD36D0">
        <w:rPr>
          <w:sz w:val="28"/>
          <w:szCs w:val="28"/>
          <w:u w:val="single"/>
        </w:rPr>
        <w:t>года</w:t>
      </w:r>
      <w:r w:rsidR="00AD36D0">
        <w:rPr>
          <w:sz w:val="28"/>
          <w:szCs w:val="28"/>
          <w:u w:val="single"/>
        </w:rPr>
        <w:t>.</w:t>
      </w:r>
    </w:p>
    <w:p w14:paraId="3FD460AA" w14:textId="753F9E91" w:rsidR="00AC13BA" w:rsidRDefault="00AC3357" w:rsidP="00AC3357">
      <w:pPr>
        <w:pStyle w:val="1"/>
        <w:ind w:firstLine="708"/>
        <w:rPr>
          <w:sz w:val="28"/>
          <w:szCs w:val="28"/>
        </w:rPr>
      </w:pPr>
      <w:r w:rsidRPr="00796930">
        <w:rPr>
          <w:sz w:val="28"/>
          <w:szCs w:val="28"/>
        </w:rPr>
        <w:t>Обоснование необходимости подготовки проекта муниципального нормативного правового акта и описание проблемы, на решение которой направлено предполагаемое регулирование</w:t>
      </w:r>
      <w:r w:rsidR="00AD36D0">
        <w:rPr>
          <w:sz w:val="28"/>
          <w:szCs w:val="28"/>
        </w:rPr>
        <w:t xml:space="preserve">: </w:t>
      </w:r>
    </w:p>
    <w:p w14:paraId="0650EEAB" w14:textId="07997386" w:rsidR="00AC3357" w:rsidRPr="00AC13BA" w:rsidRDefault="004B1E40" w:rsidP="00AC13BA">
      <w:pPr>
        <w:pStyle w:val="1"/>
        <w:pBdr>
          <w:bottom w:val="single" w:sz="4" w:space="1" w:color="auto"/>
        </w:pBdr>
        <w:spacing w:after="120"/>
        <w:ind w:firstLine="709"/>
        <w:rPr>
          <w:iCs/>
          <w:sz w:val="28"/>
          <w:szCs w:val="28"/>
        </w:rPr>
      </w:pPr>
      <w:r w:rsidRPr="004B1E40">
        <w:rPr>
          <w:iCs/>
          <w:sz w:val="28"/>
          <w:szCs w:val="28"/>
        </w:rPr>
        <w:t>Программа профилактики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на автомобильном транспорте и в дорожном хозяйстве, а также представляет собой систему мероприятий, направленных на снижение уровня допускаемых физическими лицами, юридическими лицами, индивидуальными предпринимателями нарушений законодательства</w:t>
      </w:r>
    </w:p>
    <w:p w14:paraId="4CC32DD1" w14:textId="77777777" w:rsidR="00AC13BA" w:rsidRDefault="00AC3357" w:rsidP="00AD36D0">
      <w:pPr>
        <w:pStyle w:val="1"/>
        <w:ind w:firstLine="708"/>
        <w:rPr>
          <w:sz w:val="28"/>
          <w:szCs w:val="28"/>
        </w:rPr>
      </w:pPr>
      <w:r w:rsidRPr="00796930">
        <w:rPr>
          <w:sz w:val="28"/>
          <w:szCs w:val="28"/>
        </w:rPr>
        <w:t>Основные группы субъектов предпринимательской, инвестиционной деятельности, иных заинтересованных лиц, интересы которых будут затронуты предлагаемым правовым регулированием</w:t>
      </w:r>
      <w:r w:rsidR="00AD36D0">
        <w:rPr>
          <w:sz w:val="28"/>
          <w:szCs w:val="28"/>
        </w:rPr>
        <w:t xml:space="preserve">: </w:t>
      </w:r>
    </w:p>
    <w:p w14:paraId="6940BD46" w14:textId="58867C75" w:rsidR="00AD36D0" w:rsidRPr="00AC13BA" w:rsidRDefault="002424BC" w:rsidP="00AC13BA">
      <w:pPr>
        <w:pStyle w:val="1"/>
        <w:pBdr>
          <w:bottom w:val="single" w:sz="4" w:space="1" w:color="auto"/>
        </w:pBdr>
        <w:spacing w:after="120"/>
        <w:ind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>С</w:t>
      </w:r>
      <w:r w:rsidR="00AD36D0" w:rsidRPr="00AC13BA">
        <w:rPr>
          <w:iCs/>
          <w:sz w:val="28"/>
          <w:szCs w:val="28"/>
        </w:rPr>
        <w:t>убъекты, реализующие/планирующие реализацию предпринимательской деятельности на территории Шелеховского района.</w:t>
      </w:r>
    </w:p>
    <w:p w14:paraId="2994D128" w14:textId="77777777" w:rsidR="00AC13BA" w:rsidRDefault="00AC3357" w:rsidP="00AD36D0">
      <w:pPr>
        <w:pStyle w:val="1"/>
        <w:ind w:firstLine="708"/>
        <w:rPr>
          <w:i/>
          <w:sz w:val="27"/>
          <w:szCs w:val="27"/>
          <w:u w:val="single"/>
        </w:rPr>
      </w:pPr>
      <w:r w:rsidRPr="00796930">
        <w:rPr>
          <w:sz w:val="28"/>
          <w:szCs w:val="28"/>
        </w:rPr>
        <w:t>Краткое изложение цели</w:t>
      </w:r>
      <w:r w:rsidR="003357A7">
        <w:rPr>
          <w:sz w:val="28"/>
          <w:szCs w:val="28"/>
        </w:rPr>
        <w:t xml:space="preserve"> </w:t>
      </w:r>
      <w:r w:rsidRPr="00796930">
        <w:rPr>
          <w:sz w:val="28"/>
          <w:szCs w:val="28"/>
        </w:rPr>
        <w:t>регулирования</w:t>
      </w:r>
      <w:r w:rsidR="00AD36D0">
        <w:rPr>
          <w:sz w:val="28"/>
          <w:szCs w:val="28"/>
        </w:rPr>
        <w:t>:</w:t>
      </w:r>
      <w:r w:rsidR="00AD36D0" w:rsidRPr="00AD36D0">
        <w:rPr>
          <w:i/>
          <w:sz w:val="27"/>
          <w:szCs w:val="27"/>
          <w:u w:val="single"/>
        </w:rPr>
        <w:t xml:space="preserve"> </w:t>
      </w:r>
    </w:p>
    <w:p w14:paraId="22B897C3" w14:textId="3A840F62" w:rsidR="00AC3357" w:rsidRPr="00AC13BA" w:rsidRDefault="00045C8B" w:rsidP="00AC13BA">
      <w:pPr>
        <w:pStyle w:val="1"/>
        <w:pBdr>
          <w:bottom w:val="single" w:sz="4" w:space="1" w:color="auto"/>
        </w:pBdr>
        <w:spacing w:after="120"/>
        <w:ind w:firstLine="709"/>
        <w:rPr>
          <w:iCs/>
          <w:sz w:val="28"/>
          <w:szCs w:val="28"/>
        </w:rPr>
      </w:pPr>
      <w:r w:rsidRPr="00045C8B">
        <w:rPr>
          <w:iCs/>
          <w:sz w:val="28"/>
          <w:szCs w:val="28"/>
        </w:rPr>
        <w:t>Предупреждение нарушений обязательных требований на автомобильном транспорте и при осуществлении дорожной деятельности</w:t>
      </w:r>
      <w:r w:rsidR="00AD36D0" w:rsidRPr="00AC13BA">
        <w:rPr>
          <w:iCs/>
          <w:sz w:val="28"/>
          <w:szCs w:val="28"/>
        </w:rPr>
        <w:t>.</w:t>
      </w:r>
    </w:p>
    <w:p w14:paraId="1EA2D75A" w14:textId="77777777" w:rsidR="00AC3357" w:rsidRPr="00796930" w:rsidRDefault="00AC3357" w:rsidP="00AC3357">
      <w:pPr>
        <w:pStyle w:val="1"/>
        <w:ind w:left="709" w:hanging="1"/>
        <w:rPr>
          <w:sz w:val="28"/>
          <w:szCs w:val="28"/>
        </w:rPr>
      </w:pPr>
      <w:r w:rsidRPr="00796930">
        <w:rPr>
          <w:sz w:val="28"/>
          <w:szCs w:val="28"/>
        </w:rPr>
        <w:t>Способы представления предложений:</w:t>
      </w:r>
    </w:p>
    <w:p w14:paraId="682C646B" w14:textId="340DCD4D" w:rsidR="00AC3357" w:rsidRPr="003357A7" w:rsidRDefault="00AC3357" w:rsidP="00AC3357">
      <w:pPr>
        <w:pStyle w:val="1"/>
        <w:rPr>
          <w:sz w:val="28"/>
          <w:szCs w:val="28"/>
          <w:u w:val="single"/>
        </w:rPr>
      </w:pPr>
      <w:r w:rsidRPr="00796930">
        <w:rPr>
          <w:sz w:val="28"/>
          <w:szCs w:val="28"/>
        </w:rPr>
        <w:t xml:space="preserve">непосредственно </w:t>
      </w:r>
      <w:r w:rsidRPr="003357A7">
        <w:rPr>
          <w:sz w:val="28"/>
          <w:szCs w:val="28"/>
          <w:u w:val="single"/>
        </w:rPr>
        <w:t>в</w:t>
      </w:r>
      <w:r w:rsidR="003357A7" w:rsidRPr="003357A7">
        <w:rPr>
          <w:sz w:val="28"/>
          <w:szCs w:val="28"/>
          <w:u w:val="single"/>
        </w:rPr>
        <w:t xml:space="preserve"> </w:t>
      </w:r>
      <w:r w:rsidR="007C31D0" w:rsidRPr="007C31D0">
        <w:rPr>
          <w:sz w:val="28"/>
          <w:szCs w:val="28"/>
          <w:u w:val="single"/>
        </w:rPr>
        <w:t>Комитет по градостроительству и инфраструктуре</w:t>
      </w:r>
      <w:r w:rsidR="00AD36D0">
        <w:rPr>
          <w:sz w:val="28"/>
          <w:szCs w:val="28"/>
          <w:u w:val="single"/>
        </w:rPr>
        <w:t>.</w:t>
      </w:r>
    </w:p>
    <w:p w14:paraId="2B91A03A" w14:textId="0F7339E2" w:rsidR="003357A7" w:rsidRPr="00AD36D0" w:rsidRDefault="00AC3357" w:rsidP="003357A7">
      <w:pPr>
        <w:pStyle w:val="1"/>
        <w:ind w:left="709" w:hanging="709"/>
        <w:rPr>
          <w:iCs/>
          <w:sz w:val="28"/>
          <w:szCs w:val="28"/>
          <w:u w:val="single"/>
        </w:rPr>
      </w:pPr>
      <w:r w:rsidRPr="00796930">
        <w:rPr>
          <w:sz w:val="28"/>
          <w:szCs w:val="28"/>
        </w:rPr>
        <w:t xml:space="preserve">по адресу: </w:t>
      </w:r>
      <w:r w:rsidR="003357A7" w:rsidRPr="00AD36D0">
        <w:rPr>
          <w:iCs/>
          <w:sz w:val="28"/>
          <w:szCs w:val="28"/>
          <w:u w:val="single"/>
        </w:rPr>
        <w:t>г. Шелехов, квартал 20, д.</w:t>
      </w:r>
      <w:r w:rsidR="000B2AD9">
        <w:rPr>
          <w:iCs/>
          <w:sz w:val="28"/>
          <w:szCs w:val="28"/>
          <w:u w:val="single"/>
        </w:rPr>
        <w:t xml:space="preserve"> </w:t>
      </w:r>
      <w:r w:rsidR="003357A7" w:rsidRPr="00AD36D0">
        <w:rPr>
          <w:iCs/>
          <w:sz w:val="28"/>
          <w:szCs w:val="28"/>
          <w:u w:val="single"/>
        </w:rPr>
        <w:t>84, кабинеты 1</w:t>
      </w:r>
      <w:r w:rsidR="002424BC">
        <w:rPr>
          <w:iCs/>
          <w:sz w:val="28"/>
          <w:szCs w:val="28"/>
          <w:u w:val="single"/>
        </w:rPr>
        <w:t>0</w:t>
      </w:r>
      <w:r w:rsidR="003357A7" w:rsidRPr="00AD36D0">
        <w:rPr>
          <w:iCs/>
          <w:sz w:val="28"/>
          <w:szCs w:val="28"/>
          <w:u w:val="single"/>
        </w:rPr>
        <w:t>, 1</w:t>
      </w:r>
      <w:r w:rsidR="002424BC">
        <w:rPr>
          <w:iCs/>
          <w:sz w:val="28"/>
          <w:szCs w:val="28"/>
          <w:u w:val="single"/>
        </w:rPr>
        <w:t>9</w:t>
      </w:r>
      <w:r w:rsidR="003357A7" w:rsidRPr="00AD36D0">
        <w:rPr>
          <w:iCs/>
          <w:sz w:val="28"/>
          <w:szCs w:val="28"/>
          <w:u w:val="single"/>
        </w:rPr>
        <w:t>.</w:t>
      </w:r>
    </w:p>
    <w:p w14:paraId="70A07392" w14:textId="151A7A0A" w:rsidR="00AC3357" w:rsidRPr="00AD36D0" w:rsidRDefault="00AC3357" w:rsidP="003357A7">
      <w:pPr>
        <w:pStyle w:val="1"/>
        <w:rPr>
          <w:iCs/>
          <w:sz w:val="28"/>
          <w:szCs w:val="28"/>
        </w:rPr>
      </w:pPr>
      <w:r w:rsidRPr="00796930">
        <w:rPr>
          <w:sz w:val="28"/>
          <w:szCs w:val="28"/>
        </w:rPr>
        <w:t xml:space="preserve">посредством почтовой связи по адресу: </w:t>
      </w:r>
      <w:r w:rsidR="003357A7" w:rsidRPr="00AD36D0">
        <w:rPr>
          <w:iCs/>
          <w:sz w:val="28"/>
          <w:szCs w:val="28"/>
          <w:u w:val="single"/>
        </w:rPr>
        <w:t>666032, Иркутская область, г. Шелехов, квартал 20, д.</w:t>
      </w:r>
      <w:r w:rsidR="00AD36D0">
        <w:rPr>
          <w:iCs/>
          <w:sz w:val="28"/>
          <w:szCs w:val="28"/>
          <w:u w:val="single"/>
        </w:rPr>
        <w:t xml:space="preserve"> </w:t>
      </w:r>
      <w:r w:rsidR="003357A7" w:rsidRPr="00AD36D0">
        <w:rPr>
          <w:iCs/>
          <w:sz w:val="28"/>
          <w:szCs w:val="28"/>
          <w:u w:val="single"/>
        </w:rPr>
        <w:t>84</w:t>
      </w:r>
      <w:r w:rsidR="00AD36D0">
        <w:rPr>
          <w:iCs/>
          <w:sz w:val="28"/>
          <w:szCs w:val="28"/>
          <w:u w:val="single"/>
        </w:rPr>
        <w:t>.</w:t>
      </w:r>
    </w:p>
    <w:p w14:paraId="4433BF87" w14:textId="77777777" w:rsidR="003357A7" w:rsidRDefault="00AC3357" w:rsidP="003357A7">
      <w:pPr>
        <w:pStyle w:val="1"/>
        <w:rPr>
          <w:i/>
          <w:sz w:val="28"/>
          <w:szCs w:val="28"/>
        </w:rPr>
      </w:pPr>
      <w:r w:rsidRPr="00796930">
        <w:rPr>
          <w:sz w:val="28"/>
          <w:szCs w:val="28"/>
        </w:rPr>
        <w:t xml:space="preserve">посредством электронной почты по адресу: </w:t>
      </w:r>
      <w:hyperlink r:id="rId5" w:history="1">
        <w:r w:rsidR="003357A7" w:rsidRPr="00AD36D0">
          <w:rPr>
            <w:rStyle w:val="a3"/>
            <w:sz w:val="28"/>
            <w:szCs w:val="28"/>
            <w:lang w:val="en-US"/>
          </w:rPr>
          <w:t>adm</w:t>
        </w:r>
        <w:r w:rsidR="003357A7" w:rsidRPr="00AD36D0">
          <w:rPr>
            <w:rStyle w:val="a3"/>
            <w:sz w:val="28"/>
            <w:szCs w:val="28"/>
          </w:rPr>
          <w:t>@</w:t>
        </w:r>
        <w:r w:rsidR="003357A7" w:rsidRPr="00AD36D0">
          <w:rPr>
            <w:rStyle w:val="a3"/>
            <w:sz w:val="28"/>
            <w:szCs w:val="28"/>
            <w:lang w:val="en-US"/>
          </w:rPr>
          <w:t>sheladm</w:t>
        </w:r>
        <w:r w:rsidR="003357A7" w:rsidRPr="00AD36D0">
          <w:rPr>
            <w:rStyle w:val="a3"/>
            <w:sz w:val="28"/>
            <w:szCs w:val="28"/>
          </w:rPr>
          <w:t>.</w:t>
        </w:r>
        <w:r w:rsidR="003357A7" w:rsidRPr="00AD36D0">
          <w:rPr>
            <w:rStyle w:val="a3"/>
            <w:sz w:val="28"/>
            <w:szCs w:val="28"/>
            <w:lang w:val="en-US"/>
          </w:rPr>
          <w:t>ru</w:t>
        </w:r>
      </w:hyperlink>
      <w:r w:rsidR="003357A7" w:rsidRPr="00AD36D0">
        <w:rPr>
          <w:sz w:val="28"/>
          <w:szCs w:val="28"/>
        </w:rPr>
        <w:t>.</w:t>
      </w:r>
    </w:p>
    <w:p w14:paraId="64730E37" w14:textId="77777777" w:rsidR="003357A7" w:rsidRDefault="00AC3357" w:rsidP="003357A7">
      <w:pPr>
        <w:pStyle w:val="1"/>
        <w:rPr>
          <w:sz w:val="28"/>
          <w:szCs w:val="28"/>
        </w:rPr>
      </w:pPr>
      <w:r w:rsidRPr="00796930">
        <w:rPr>
          <w:sz w:val="28"/>
          <w:szCs w:val="28"/>
        </w:rPr>
        <w:lastRenderedPageBreak/>
        <w:t>посредством факсимильной связи по телефону:</w:t>
      </w:r>
    </w:p>
    <w:p w14:paraId="549E8450" w14:textId="5524D46F" w:rsidR="003357A7" w:rsidRPr="00AD36D0" w:rsidRDefault="003357A7" w:rsidP="003357A7">
      <w:pPr>
        <w:pStyle w:val="1"/>
        <w:rPr>
          <w:iCs/>
          <w:sz w:val="28"/>
          <w:szCs w:val="28"/>
          <w:u w:val="single"/>
        </w:rPr>
      </w:pPr>
      <w:r w:rsidRPr="00AD36D0">
        <w:rPr>
          <w:iCs/>
          <w:sz w:val="28"/>
          <w:szCs w:val="28"/>
          <w:u w:val="single"/>
        </w:rPr>
        <w:t>(39550) 4-</w:t>
      </w:r>
      <w:r w:rsidR="002424BC">
        <w:rPr>
          <w:iCs/>
          <w:sz w:val="28"/>
          <w:szCs w:val="28"/>
          <w:u w:val="single"/>
        </w:rPr>
        <w:t>32</w:t>
      </w:r>
      <w:r w:rsidRPr="00AD36D0">
        <w:rPr>
          <w:iCs/>
          <w:sz w:val="28"/>
          <w:szCs w:val="28"/>
          <w:u w:val="single"/>
        </w:rPr>
        <w:t>-</w:t>
      </w:r>
      <w:r w:rsidR="002424BC">
        <w:rPr>
          <w:iCs/>
          <w:sz w:val="28"/>
          <w:szCs w:val="28"/>
          <w:u w:val="single"/>
        </w:rPr>
        <w:t>52</w:t>
      </w:r>
      <w:r w:rsidRPr="00AD36D0">
        <w:rPr>
          <w:iCs/>
          <w:sz w:val="28"/>
          <w:szCs w:val="28"/>
          <w:u w:val="single"/>
        </w:rPr>
        <w:t>, 4-</w:t>
      </w:r>
      <w:r w:rsidR="002424BC">
        <w:rPr>
          <w:iCs/>
          <w:sz w:val="28"/>
          <w:szCs w:val="28"/>
          <w:u w:val="single"/>
        </w:rPr>
        <w:t>44</w:t>
      </w:r>
      <w:r w:rsidRPr="00AD36D0">
        <w:rPr>
          <w:iCs/>
          <w:sz w:val="28"/>
          <w:szCs w:val="28"/>
          <w:u w:val="single"/>
        </w:rPr>
        <w:t>-</w:t>
      </w:r>
      <w:r w:rsidR="002424BC">
        <w:rPr>
          <w:iCs/>
          <w:sz w:val="28"/>
          <w:szCs w:val="28"/>
          <w:u w:val="single"/>
        </w:rPr>
        <w:t>53</w:t>
      </w:r>
      <w:r w:rsidRPr="00AD36D0">
        <w:rPr>
          <w:iCs/>
          <w:sz w:val="28"/>
          <w:szCs w:val="28"/>
          <w:u w:val="single"/>
        </w:rPr>
        <w:t xml:space="preserve">, </w:t>
      </w:r>
      <w:r w:rsidR="002424BC">
        <w:rPr>
          <w:iCs/>
          <w:sz w:val="28"/>
          <w:szCs w:val="28"/>
          <w:u w:val="single"/>
        </w:rPr>
        <w:t>5</w:t>
      </w:r>
      <w:r w:rsidRPr="00AD36D0">
        <w:rPr>
          <w:iCs/>
          <w:sz w:val="28"/>
          <w:szCs w:val="28"/>
          <w:u w:val="single"/>
        </w:rPr>
        <w:t>-</w:t>
      </w:r>
      <w:r w:rsidR="002424BC">
        <w:rPr>
          <w:iCs/>
          <w:sz w:val="28"/>
          <w:szCs w:val="28"/>
          <w:u w:val="single"/>
        </w:rPr>
        <w:t>80</w:t>
      </w:r>
      <w:r w:rsidRPr="00AD36D0">
        <w:rPr>
          <w:iCs/>
          <w:sz w:val="28"/>
          <w:szCs w:val="28"/>
          <w:u w:val="single"/>
        </w:rPr>
        <w:t>-</w:t>
      </w:r>
      <w:r w:rsidR="002424BC">
        <w:rPr>
          <w:iCs/>
          <w:sz w:val="28"/>
          <w:szCs w:val="28"/>
          <w:u w:val="single"/>
        </w:rPr>
        <w:t>04</w:t>
      </w:r>
      <w:r w:rsidR="00370555">
        <w:rPr>
          <w:iCs/>
          <w:sz w:val="28"/>
          <w:szCs w:val="28"/>
          <w:u w:val="single"/>
        </w:rPr>
        <w:t>, 4-18-32</w:t>
      </w:r>
    </w:p>
    <w:p w14:paraId="681AD014" w14:textId="77777777" w:rsidR="00AC3357" w:rsidRPr="00796930" w:rsidRDefault="00AC3357" w:rsidP="00AC3357">
      <w:pPr>
        <w:pStyle w:val="1"/>
        <w:ind w:left="709" w:hanging="709"/>
        <w:rPr>
          <w:sz w:val="28"/>
          <w:szCs w:val="28"/>
        </w:rPr>
      </w:pPr>
    </w:p>
    <w:p w14:paraId="5A5D82A0" w14:textId="2788F01A" w:rsidR="003357A7" w:rsidRPr="00CE217D" w:rsidRDefault="00AC3357" w:rsidP="00CE217D">
      <w:pPr>
        <w:pStyle w:val="1"/>
        <w:ind w:left="709" w:hanging="1"/>
        <w:rPr>
          <w:sz w:val="28"/>
          <w:szCs w:val="28"/>
        </w:rPr>
      </w:pPr>
      <w:r w:rsidRPr="00796930">
        <w:rPr>
          <w:sz w:val="28"/>
          <w:szCs w:val="28"/>
        </w:rPr>
        <w:t xml:space="preserve">Срок приема предложений </w:t>
      </w:r>
      <w:r w:rsidR="003357A7" w:rsidRPr="00AD36D0">
        <w:rPr>
          <w:iCs/>
          <w:sz w:val="28"/>
          <w:szCs w:val="28"/>
          <w:u w:val="single"/>
        </w:rPr>
        <w:t xml:space="preserve">с </w:t>
      </w:r>
      <w:r w:rsidR="00771C65">
        <w:rPr>
          <w:iCs/>
          <w:sz w:val="28"/>
          <w:szCs w:val="28"/>
          <w:u w:val="single"/>
        </w:rPr>
        <w:t>04</w:t>
      </w:r>
      <w:r w:rsidR="003357A7" w:rsidRPr="00AD36D0">
        <w:rPr>
          <w:iCs/>
          <w:sz w:val="28"/>
          <w:szCs w:val="28"/>
          <w:u w:val="single"/>
        </w:rPr>
        <w:t>.</w:t>
      </w:r>
      <w:r w:rsidR="00D34329">
        <w:rPr>
          <w:iCs/>
          <w:sz w:val="28"/>
          <w:szCs w:val="28"/>
          <w:u w:val="single"/>
        </w:rPr>
        <w:t>09</w:t>
      </w:r>
      <w:r w:rsidR="003357A7" w:rsidRPr="00AD36D0">
        <w:rPr>
          <w:iCs/>
          <w:sz w:val="28"/>
          <w:szCs w:val="28"/>
          <w:u w:val="single"/>
        </w:rPr>
        <w:t>.202</w:t>
      </w:r>
      <w:r w:rsidR="009C3BFD">
        <w:rPr>
          <w:iCs/>
          <w:sz w:val="28"/>
          <w:szCs w:val="28"/>
          <w:u w:val="single"/>
        </w:rPr>
        <w:t>5</w:t>
      </w:r>
      <w:r w:rsidR="00370555">
        <w:rPr>
          <w:iCs/>
          <w:sz w:val="28"/>
          <w:szCs w:val="28"/>
          <w:u w:val="single"/>
        </w:rPr>
        <w:t xml:space="preserve"> </w:t>
      </w:r>
      <w:r w:rsidR="003357A7" w:rsidRPr="00AD36D0">
        <w:rPr>
          <w:iCs/>
          <w:sz w:val="28"/>
          <w:szCs w:val="28"/>
          <w:u w:val="single"/>
        </w:rPr>
        <w:t xml:space="preserve">по </w:t>
      </w:r>
      <w:r w:rsidR="00CF2B86">
        <w:rPr>
          <w:iCs/>
          <w:sz w:val="28"/>
          <w:szCs w:val="28"/>
          <w:u w:val="single"/>
        </w:rPr>
        <w:t>30</w:t>
      </w:r>
      <w:r w:rsidR="003357A7" w:rsidRPr="00AD36D0">
        <w:rPr>
          <w:iCs/>
          <w:sz w:val="28"/>
          <w:szCs w:val="28"/>
          <w:u w:val="single"/>
        </w:rPr>
        <w:t>.</w:t>
      </w:r>
      <w:r w:rsidR="00D34329">
        <w:rPr>
          <w:iCs/>
          <w:sz w:val="28"/>
          <w:szCs w:val="28"/>
          <w:u w:val="single"/>
        </w:rPr>
        <w:t>09</w:t>
      </w:r>
      <w:r w:rsidR="003357A7" w:rsidRPr="00AD36D0">
        <w:rPr>
          <w:iCs/>
          <w:sz w:val="28"/>
          <w:szCs w:val="28"/>
          <w:u w:val="single"/>
        </w:rPr>
        <w:t>.202</w:t>
      </w:r>
      <w:r w:rsidR="009C3BFD">
        <w:rPr>
          <w:iCs/>
          <w:sz w:val="28"/>
          <w:szCs w:val="28"/>
          <w:u w:val="single"/>
        </w:rPr>
        <w:t>5</w:t>
      </w:r>
      <w:r w:rsidR="003357A7" w:rsidRPr="00AD36D0">
        <w:rPr>
          <w:iCs/>
          <w:sz w:val="28"/>
          <w:szCs w:val="28"/>
        </w:rPr>
        <w:t>.</w:t>
      </w:r>
    </w:p>
    <w:sectPr w:rsidR="003357A7" w:rsidRPr="00CE217D" w:rsidSect="00AC13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744C0"/>
    <w:multiLevelType w:val="hybridMultilevel"/>
    <w:tmpl w:val="FB3E28DE"/>
    <w:lvl w:ilvl="0" w:tplc="2090B4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C2"/>
    <w:rsid w:val="00045C8B"/>
    <w:rsid w:val="000B2AD9"/>
    <w:rsid w:val="000B4B9B"/>
    <w:rsid w:val="000C3583"/>
    <w:rsid w:val="00125910"/>
    <w:rsid w:val="002424BC"/>
    <w:rsid w:val="003357A7"/>
    <w:rsid w:val="00370555"/>
    <w:rsid w:val="00460014"/>
    <w:rsid w:val="004B1E40"/>
    <w:rsid w:val="005679C2"/>
    <w:rsid w:val="005D79A9"/>
    <w:rsid w:val="005E1492"/>
    <w:rsid w:val="00725E76"/>
    <w:rsid w:val="007512C9"/>
    <w:rsid w:val="00771C65"/>
    <w:rsid w:val="00786C7F"/>
    <w:rsid w:val="007A2632"/>
    <w:rsid w:val="007C31D0"/>
    <w:rsid w:val="00982FBF"/>
    <w:rsid w:val="009C3BFD"/>
    <w:rsid w:val="009E1365"/>
    <w:rsid w:val="00A00394"/>
    <w:rsid w:val="00A32483"/>
    <w:rsid w:val="00A754BF"/>
    <w:rsid w:val="00AC13BA"/>
    <w:rsid w:val="00AC3357"/>
    <w:rsid w:val="00AC7919"/>
    <w:rsid w:val="00AD00DD"/>
    <w:rsid w:val="00AD36D0"/>
    <w:rsid w:val="00B537BA"/>
    <w:rsid w:val="00C40267"/>
    <w:rsid w:val="00CA506E"/>
    <w:rsid w:val="00CE217D"/>
    <w:rsid w:val="00CF1E72"/>
    <w:rsid w:val="00CF2B86"/>
    <w:rsid w:val="00D34329"/>
    <w:rsid w:val="00DB0973"/>
    <w:rsid w:val="00E704AB"/>
    <w:rsid w:val="00E72EC8"/>
    <w:rsid w:val="00E8656C"/>
    <w:rsid w:val="00F37E18"/>
    <w:rsid w:val="00F41E51"/>
    <w:rsid w:val="00FC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2C24"/>
  <w15:docId w15:val="{6E3A992F-F78D-4B38-9AB6-67113D22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79C2"/>
    <w:rPr>
      <w:color w:val="0000FF" w:themeColor="hyperlink"/>
      <w:u w:val="single"/>
    </w:rPr>
  </w:style>
  <w:style w:type="paragraph" w:styleId="a4">
    <w:name w:val="No Spacing"/>
    <w:uiPriority w:val="1"/>
    <w:qFormat/>
    <w:rsid w:val="005679C2"/>
    <w:pPr>
      <w:spacing w:after="0" w:line="240" w:lineRule="auto"/>
      <w:jc w:val="both"/>
    </w:pPr>
    <w:rPr>
      <w:rFonts w:ascii="Times New Roman" w:eastAsia="Calibri" w:hAnsi="Times New Roman" w:cs="Times New Roman"/>
      <w:sz w:val="26"/>
      <w:szCs w:val="20"/>
    </w:rPr>
  </w:style>
  <w:style w:type="paragraph" w:customStyle="1" w:styleId="1">
    <w:name w:val="Стиль 1."/>
    <w:basedOn w:val="a"/>
    <w:rsid w:val="005679C2"/>
    <w:pPr>
      <w:jc w:val="both"/>
    </w:pPr>
    <w:rPr>
      <w:sz w:val="26"/>
    </w:rPr>
  </w:style>
  <w:style w:type="paragraph" w:customStyle="1" w:styleId="ConsPlusNonformat">
    <w:name w:val="ConsPlusNonformat"/>
    <w:rsid w:val="005679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@shel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Ржепко Татьяна Анатольевна</dc:creator>
  <cp:lastModifiedBy>Карнаухова Юлия Вячеславовна</cp:lastModifiedBy>
  <cp:revision>4</cp:revision>
  <dcterms:created xsi:type="dcterms:W3CDTF">2025-09-02T09:50:00Z</dcterms:created>
  <dcterms:modified xsi:type="dcterms:W3CDTF">2025-12-23T06:01:00Z</dcterms:modified>
</cp:coreProperties>
</file>