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734D" w14:textId="77777777" w:rsidR="00197391" w:rsidRPr="0004587C" w:rsidRDefault="00197391" w:rsidP="001973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0"/>
      <w:bookmarkEnd w:id="0"/>
      <w:r w:rsidRPr="0004587C">
        <w:rPr>
          <w:rFonts w:ascii="Times New Roman" w:hAnsi="Times New Roman" w:cs="Times New Roman"/>
          <w:sz w:val="28"/>
          <w:szCs w:val="28"/>
        </w:rPr>
        <w:t>Заключение</w:t>
      </w:r>
    </w:p>
    <w:p w14:paraId="5BD13201" w14:textId="77777777" w:rsidR="00197391" w:rsidRPr="0004587C" w:rsidRDefault="00197391" w:rsidP="001973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587C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14:paraId="037832D3" w14:textId="77777777" w:rsidR="00197391" w:rsidRPr="0004587C" w:rsidRDefault="00197391" w:rsidP="001973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5426FB1" w14:textId="532C7A0F" w:rsidR="00197391" w:rsidRPr="0004587C" w:rsidRDefault="007D30AD" w:rsidP="0019739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587C">
        <w:rPr>
          <w:rFonts w:ascii="Times New Roman" w:hAnsi="Times New Roman" w:cs="Times New Roman"/>
          <w:sz w:val="28"/>
          <w:szCs w:val="28"/>
        </w:rPr>
        <w:t>2</w:t>
      </w:r>
      <w:r w:rsidR="00D42FA4" w:rsidRPr="0004587C">
        <w:rPr>
          <w:rFonts w:ascii="Times New Roman" w:hAnsi="Times New Roman" w:cs="Times New Roman"/>
          <w:sz w:val="28"/>
          <w:szCs w:val="28"/>
        </w:rPr>
        <w:t>8</w:t>
      </w:r>
      <w:r w:rsidR="00197391" w:rsidRPr="0004587C">
        <w:rPr>
          <w:rFonts w:ascii="Times New Roman" w:hAnsi="Times New Roman" w:cs="Times New Roman"/>
          <w:sz w:val="28"/>
          <w:szCs w:val="28"/>
        </w:rPr>
        <w:t>.</w:t>
      </w:r>
      <w:r w:rsidR="005E6544" w:rsidRPr="0004587C">
        <w:rPr>
          <w:rFonts w:ascii="Times New Roman" w:hAnsi="Times New Roman" w:cs="Times New Roman"/>
          <w:sz w:val="28"/>
          <w:szCs w:val="28"/>
        </w:rPr>
        <w:t>1</w:t>
      </w:r>
      <w:r w:rsidR="00D42FA4" w:rsidRPr="0004587C">
        <w:rPr>
          <w:rFonts w:ascii="Times New Roman" w:hAnsi="Times New Roman" w:cs="Times New Roman"/>
          <w:sz w:val="28"/>
          <w:szCs w:val="28"/>
        </w:rPr>
        <w:t>1</w:t>
      </w:r>
      <w:r w:rsidR="00197391" w:rsidRPr="0004587C">
        <w:rPr>
          <w:rFonts w:ascii="Times New Roman" w:hAnsi="Times New Roman" w:cs="Times New Roman"/>
          <w:sz w:val="28"/>
          <w:szCs w:val="28"/>
        </w:rPr>
        <w:t>.202</w:t>
      </w:r>
      <w:r w:rsidR="0079363D" w:rsidRPr="0004587C">
        <w:rPr>
          <w:rFonts w:ascii="Times New Roman" w:hAnsi="Times New Roman" w:cs="Times New Roman"/>
          <w:sz w:val="28"/>
          <w:szCs w:val="28"/>
        </w:rPr>
        <w:t>5</w:t>
      </w:r>
    </w:p>
    <w:p w14:paraId="50C3A521" w14:textId="77777777" w:rsidR="00197391" w:rsidRPr="0004587C" w:rsidRDefault="00197391" w:rsidP="001973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CA2B5EE" w14:textId="3E99EB27" w:rsidR="00197391" w:rsidRPr="0004587C" w:rsidRDefault="00197391" w:rsidP="00163B72">
      <w:pPr>
        <w:widowControl w:val="0"/>
        <w:tabs>
          <w:tab w:val="left" w:pos="709"/>
          <w:tab w:val="left" w:pos="5387"/>
        </w:tabs>
        <w:ind w:right="-1"/>
        <w:jc w:val="both"/>
      </w:pPr>
      <w:r w:rsidRPr="0004587C">
        <w:tab/>
        <w:t>В соответствии с Порядком проведения оценки регулирующего воздействия проектов муниципальных нормативных правовых актов Шелеховского района,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Шелеховского муниципального района от 19.12.2019 № 821-па (далее – Порядок), управлением по экономике Администрации Шелеховского муниципального района (далее – уполномоченный орган)  рассмотрен проект</w:t>
      </w:r>
      <w:r w:rsidR="0093378B" w:rsidRPr="0004587C">
        <w:t xml:space="preserve"> </w:t>
      </w:r>
      <w:r w:rsidR="007D30AD" w:rsidRPr="0004587C">
        <w:t>постановления Администрации</w:t>
      </w:r>
      <w:r w:rsidR="00B40162" w:rsidRPr="0004587C">
        <w:t xml:space="preserve"> </w:t>
      </w:r>
      <w:r w:rsidR="0093378B" w:rsidRPr="0004587C">
        <w:t>Шелеховского муниципального района</w:t>
      </w:r>
      <w:r w:rsidR="0066151B" w:rsidRPr="0004587C">
        <w:t>, подготовленный</w:t>
      </w:r>
      <w:r w:rsidR="004E6958" w:rsidRPr="0004587C">
        <w:t xml:space="preserve">  </w:t>
      </w:r>
      <w:r w:rsidR="0004587C" w:rsidRPr="0004587C">
        <w:t>Комитет</w:t>
      </w:r>
      <w:r w:rsidR="0004587C" w:rsidRPr="0004587C">
        <w:t>ом</w:t>
      </w:r>
      <w:r w:rsidR="0004587C" w:rsidRPr="0004587C">
        <w:t xml:space="preserve"> по градостроительству и инфраструктуре</w:t>
      </w:r>
      <w:r w:rsidR="0004587C">
        <w:t xml:space="preserve"> Администрации Шелеховского муниципального района</w:t>
      </w:r>
      <w:r w:rsidR="0066151B" w:rsidRPr="0004587C">
        <w:t>,</w:t>
      </w:r>
      <w:r w:rsidR="0093378B" w:rsidRPr="0004587C">
        <w:t xml:space="preserve"> </w:t>
      </w:r>
      <w:r w:rsidRPr="0004587C">
        <w:t>«</w:t>
      </w:r>
      <w:r w:rsidR="0004587C" w:rsidRPr="0004587C">
        <w:t xml:space="preserve">Об утверждении Программы профилактики рисков причинения вреда (ущерба) охраняемым законом ценностям в сфере </w:t>
      </w:r>
      <w:r w:rsidR="0004587C" w:rsidRPr="0004587C">
        <w:rPr>
          <w:color w:val="000000"/>
          <w:shd w:val="clear" w:color="auto" w:fill="FFFFFF"/>
        </w:rPr>
        <w:t xml:space="preserve">осуществления муниципального контроля на автомобильном транспорте и в дорожном хозяйстве </w:t>
      </w:r>
      <w:r w:rsidR="0004587C" w:rsidRPr="0004587C">
        <w:t>на 2026 год</w:t>
      </w:r>
      <w:r w:rsidR="00B33FFD" w:rsidRPr="0004587C">
        <w:t>»</w:t>
      </w:r>
      <w:r w:rsidRPr="0004587C">
        <w:t xml:space="preserve"> (далее – проект) в целях подготовки настоящего заключения.</w:t>
      </w:r>
    </w:p>
    <w:p w14:paraId="092A6E97" w14:textId="77777777" w:rsidR="00197391" w:rsidRPr="0004587C" w:rsidRDefault="00197391" w:rsidP="0019739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87C">
        <w:rPr>
          <w:rFonts w:ascii="Times New Roman" w:hAnsi="Times New Roman" w:cs="Times New Roman"/>
          <w:sz w:val="28"/>
          <w:szCs w:val="28"/>
        </w:rPr>
        <w:t>В соответствии с Порядком проект подлежит проведению оценки регулирующего воздействия.</w:t>
      </w:r>
    </w:p>
    <w:p w14:paraId="3BE14589" w14:textId="3F7190E9" w:rsidR="00197391" w:rsidRPr="0004587C" w:rsidRDefault="00197391" w:rsidP="00197391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7C">
        <w:rPr>
          <w:rFonts w:ascii="Times New Roman" w:hAnsi="Times New Roman" w:cs="Times New Roman"/>
          <w:sz w:val="28"/>
          <w:szCs w:val="28"/>
        </w:rPr>
        <w:t xml:space="preserve">В рамках проведения процедуры оценки регулирующего воздействия </w:t>
      </w:r>
      <w:r w:rsidR="0004587C" w:rsidRPr="0004587C">
        <w:rPr>
          <w:rFonts w:ascii="Times New Roman" w:hAnsi="Times New Roman" w:cs="Times New Roman"/>
          <w:sz w:val="28"/>
          <w:szCs w:val="28"/>
        </w:rPr>
        <w:t>Комитетом по градостроительству и инфраструктуре</w:t>
      </w:r>
      <w:r w:rsidR="0004587C" w:rsidRPr="0004587C">
        <w:rPr>
          <w:rFonts w:ascii="Times New Roman" w:hAnsi="Times New Roman" w:cs="Times New Roman"/>
          <w:sz w:val="28"/>
          <w:szCs w:val="28"/>
        </w:rPr>
        <w:t xml:space="preserve"> </w:t>
      </w:r>
      <w:r w:rsidR="004E6958" w:rsidRPr="0004587C">
        <w:rPr>
          <w:rFonts w:ascii="Times New Roman" w:hAnsi="Times New Roman" w:cs="Times New Roman"/>
          <w:sz w:val="28"/>
          <w:szCs w:val="28"/>
        </w:rPr>
        <w:t>Адм</w:t>
      </w:r>
      <w:r w:rsidRPr="0004587C">
        <w:rPr>
          <w:rFonts w:ascii="Times New Roman" w:hAnsi="Times New Roman" w:cs="Times New Roman"/>
          <w:sz w:val="28"/>
          <w:szCs w:val="28"/>
        </w:rPr>
        <w:t>инистрации Шелеховского муниципального района (далее – разработчик) проведены следующие мероприятия:</w:t>
      </w:r>
    </w:p>
    <w:p w14:paraId="4C3578D4" w14:textId="48B234C1" w:rsidR="00197391" w:rsidRPr="0004587C" w:rsidRDefault="00197391" w:rsidP="00197391">
      <w:pPr>
        <w:pStyle w:val="ConsPlusNonformat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87C">
        <w:rPr>
          <w:rFonts w:ascii="Times New Roman" w:hAnsi="Times New Roman" w:cs="Times New Roman"/>
          <w:sz w:val="28"/>
          <w:szCs w:val="28"/>
        </w:rPr>
        <w:t xml:space="preserve">размещение уведомления о подготовке проекта на официальном сайте Администрации Шелеховского муниципального района в информационно-телекоммуникационной сети «Интернет» (далее – Сайт) </w:t>
      </w:r>
      <w:r w:rsidR="0004587C" w:rsidRPr="0004587C">
        <w:rPr>
          <w:rFonts w:ascii="Times New Roman" w:hAnsi="Times New Roman" w:cs="Times New Roman"/>
          <w:sz w:val="28"/>
          <w:szCs w:val="28"/>
        </w:rPr>
        <w:t>03</w:t>
      </w:r>
      <w:r w:rsidR="003E330E" w:rsidRPr="0004587C">
        <w:rPr>
          <w:rFonts w:ascii="Times New Roman" w:hAnsi="Times New Roman" w:cs="Times New Roman"/>
          <w:sz w:val="28"/>
          <w:szCs w:val="28"/>
        </w:rPr>
        <w:t>.</w:t>
      </w:r>
      <w:r w:rsidR="0004587C" w:rsidRPr="0004587C">
        <w:rPr>
          <w:rFonts w:ascii="Times New Roman" w:hAnsi="Times New Roman" w:cs="Times New Roman"/>
          <w:sz w:val="28"/>
          <w:szCs w:val="28"/>
        </w:rPr>
        <w:t>09</w:t>
      </w:r>
      <w:r w:rsidR="003E330E" w:rsidRPr="0004587C">
        <w:rPr>
          <w:rFonts w:ascii="Times New Roman" w:hAnsi="Times New Roman" w:cs="Times New Roman"/>
          <w:sz w:val="28"/>
          <w:szCs w:val="28"/>
        </w:rPr>
        <w:t>.20</w:t>
      </w:r>
      <w:r w:rsidR="00B40162" w:rsidRPr="0004587C">
        <w:rPr>
          <w:rFonts w:ascii="Times New Roman" w:hAnsi="Times New Roman" w:cs="Times New Roman"/>
          <w:sz w:val="28"/>
          <w:szCs w:val="28"/>
        </w:rPr>
        <w:t>2</w:t>
      </w:r>
      <w:r w:rsidR="0004587C" w:rsidRPr="0004587C">
        <w:rPr>
          <w:rFonts w:ascii="Times New Roman" w:hAnsi="Times New Roman" w:cs="Times New Roman"/>
          <w:sz w:val="28"/>
          <w:szCs w:val="28"/>
        </w:rPr>
        <w:t>5</w:t>
      </w:r>
      <w:r w:rsidRPr="0004587C">
        <w:rPr>
          <w:rFonts w:ascii="Times New Roman" w:hAnsi="Times New Roman" w:cs="Times New Roman"/>
          <w:sz w:val="28"/>
          <w:szCs w:val="28"/>
        </w:rPr>
        <w:t xml:space="preserve">, со сроком приема предложений с </w:t>
      </w:r>
      <w:r w:rsidR="00163B72" w:rsidRPr="0004587C">
        <w:rPr>
          <w:rFonts w:ascii="Times New Roman" w:hAnsi="Times New Roman" w:cs="Times New Roman"/>
          <w:sz w:val="28"/>
          <w:szCs w:val="28"/>
        </w:rPr>
        <w:t>0</w:t>
      </w:r>
      <w:r w:rsidR="0004587C" w:rsidRPr="0004587C">
        <w:rPr>
          <w:rFonts w:ascii="Times New Roman" w:hAnsi="Times New Roman" w:cs="Times New Roman"/>
          <w:sz w:val="28"/>
          <w:szCs w:val="28"/>
        </w:rPr>
        <w:t>4</w:t>
      </w:r>
      <w:r w:rsidRPr="0004587C">
        <w:rPr>
          <w:rFonts w:ascii="Times New Roman" w:hAnsi="Times New Roman" w:cs="Times New Roman"/>
          <w:sz w:val="28"/>
          <w:szCs w:val="28"/>
        </w:rPr>
        <w:t>.</w:t>
      </w:r>
      <w:r w:rsidR="0004587C" w:rsidRPr="0004587C">
        <w:rPr>
          <w:rFonts w:ascii="Times New Roman" w:hAnsi="Times New Roman" w:cs="Times New Roman"/>
          <w:sz w:val="28"/>
          <w:szCs w:val="28"/>
        </w:rPr>
        <w:t>09</w:t>
      </w:r>
      <w:r w:rsidRPr="0004587C">
        <w:rPr>
          <w:rFonts w:ascii="Times New Roman" w:hAnsi="Times New Roman" w:cs="Times New Roman"/>
          <w:sz w:val="28"/>
          <w:szCs w:val="28"/>
        </w:rPr>
        <w:t>.202</w:t>
      </w:r>
      <w:r w:rsidR="0004587C" w:rsidRPr="0004587C">
        <w:rPr>
          <w:rFonts w:ascii="Times New Roman" w:hAnsi="Times New Roman" w:cs="Times New Roman"/>
          <w:sz w:val="28"/>
          <w:szCs w:val="28"/>
        </w:rPr>
        <w:t>5</w:t>
      </w:r>
      <w:r w:rsidRPr="0004587C">
        <w:rPr>
          <w:rFonts w:ascii="Times New Roman" w:hAnsi="Times New Roman" w:cs="Times New Roman"/>
          <w:sz w:val="28"/>
          <w:szCs w:val="28"/>
        </w:rPr>
        <w:t xml:space="preserve"> по </w:t>
      </w:r>
      <w:r w:rsidR="0004587C" w:rsidRPr="0004587C">
        <w:rPr>
          <w:rFonts w:ascii="Times New Roman" w:hAnsi="Times New Roman" w:cs="Times New Roman"/>
          <w:sz w:val="28"/>
          <w:szCs w:val="28"/>
        </w:rPr>
        <w:t>30</w:t>
      </w:r>
      <w:r w:rsidR="00163B72" w:rsidRPr="0004587C">
        <w:rPr>
          <w:rFonts w:ascii="Times New Roman" w:hAnsi="Times New Roman" w:cs="Times New Roman"/>
          <w:sz w:val="28"/>
          <w:szCs w:val="28"/>
        </w:rPr>
        <w:t>.</w:t>
      </w:r>
      <w:r w:rsidR="0004587C" w:rsidRPr="0004587C">
        <w:rPr>
          <w:rFonts w:ascii="Times New Roman" w:hAnsi="Times New Roman" w:cs="Times New Roman"/>
          <w:sz w:val="28"/>
          <w:szCs w:val="28"/>
        </w:rPr>
        <w:t>09</w:t>
      </w:r>
      <w:r w:rsidRPr="0004587C">
        <w:rPr>
          <w:rFonts w:ascii="Times New Roman" w:hAnsi="Times New Roman" w:cs="Times New Roman"/>
          <w:sz w:val="28"/>
          <w:szCs w:val="28"/>
        </w:rPr>
        <w:t>.202</w:t>
      </w:r>
      <w:r w:rsidR="0004587C" w:rsidRPr="0004587C">
        <w:rPr>
          <w:rFonts w:ascii="Times New Roman" w:hAnsi="Times New Roman" w:cs="Times New Roman"/>
          <w:sz w:val="28"/>
          <w:szCs w:val="28"/>
        </w:rPr>
        <w:t>5</w:t>
      </w:r>
      <w:r w:rsidRPr="0004587C">
        <w:rPr>
          <w:rFonts w:ascii="Times New Roman" w:hAnsi="Times New Roman" w:cs="Times New Roman"/>
          <w:sz w:val="28"/>
          <w:szCs w:val="28"/>
        </w:rPr>
        <w:t>;</w:t>
      </w:r>
    </w:p>
    <w:p w14:paraId="3A69319C" w14:textId="6372C749" w:rsidR="00197391" w:rsidRPr="0004587C" w:rsidRDefault="00197391" w:rsidP="00197391">
      <w:pPr>
        <w:pStyle w:val="ConsPlusNonformat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87C">
        <w:rPr>
          <w:rFonts w:ascii="Times New Roman" w:hAnsi="Times New Roman" w:cs="Times New Roman"/>
          <w:sz w:val="28"/>
          <w:szCs w:val="28"/>
        </w:rPr>
        <w:t>размещение разработанного проекта, сводного отчета о проведении оценки регулирующего воздействия на Сайте</w:t>
      </w:r>
      <w:r w:rsidR="00163B72" w:rsidRPr="0004587C">
        <w:rPr>
          <w:rFonts w:ascii="Times New Roman" w:hAnsi="Times New Roman" w:cs="Times New Roman"/>
          <w:sz w:val="28"/>
          <w:szCs w:val="28"/>
        </w:rPr>
        <w:t xml:space="preserve"> </w:t>
      </w:r>
      <w:r w:rsidR="0004587C" w:rsidRPr="0004587C">
        <w:rPr>
          <w:rFonts w:ascii="Times New Roman" w:hAnsi="Times New Roman" w:cs="Times New Roman"/>
          <w:sz w:val="28"/>
          <w:szCs w:val="28"/>
        </w:rPr>
        <w:t>24</w:t>
      </w:r>
      <w:r w:rsidR="003E330E" w:rsidRPr="0004587C">
        <w:rPr>
          <w:rFonts w:ascii="Times New Roman" w:hAnsi="Times New Roman" w:cs="Times New Roman"/>
          <w:sz w:val="28"/>
          <w:szCs w:val="28"/>
        </w:rPr>
        <w:t>.</w:t>
      </w:r>
      <w:r w:rsidR="0004587C" w:rsidRPr="0004587C">
        <w:rPr>
          <w:rFonts w:ascii="Times New Roman" w:hAnsi="Times New Roman" w:cs="Times New Roman"/>
          <w:sz w:val="28"/>
          <w:szCs w:val="28"/>
        </w:rPr>
        <w:t>10</w:t>
      </w:r>
      <w:r w:rsidRPr="0004587C">
        <w:rPr>
          <w:rFonts w:ascii="Times New Roman" w:hAnsi="Times New Roman" w:cs="Times New Roman"/>
          <w:sz w:val="28"/>
          <w:szCs w:val="28"/>
        </w:rPr>
        <w:t>.202</w:t>
      </w:r>
      <w:r w:rsidR="0004587C" w:rsidRPr="0004587C">
        <w:rPr>
          <w:rFonts w:ascii="Times New Roman" w:hAnsi="Times New Roman" w:cs="Times New Roman"/>
          <w:sz w:val="28"/>
          <w:szCs w:val="28"/>
        </w:rPr>
        <w:t>5</w:t>
      </w:r>
      <w:r w:rsidRPr="0004587C">
        <w:rPr>
          <w:rFonts w:ascii="Times New Roman" w:hAnsi="Times New Roman" w:cs="Times New Roman"/>
          <w:sz w:val="28"/>
          <w:szCs w:val="28"/>
        </w:rPr>
        <w:t>;</w:t>
      </w:r>
    </w:p>
    <w:p w14:paraId="70A10A48" w14:textId="02E188BF" w:rsidR="00197391" w:rsidRPr="0004587C" w:rsidRDefault="00197391" w:rsidP="00197391">
      <w:pPr>
        <w:pStyle w:val="ConsPlusNonformat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87C">
        <w:rPr>
          <w:rFonts w:ascii="Times New Roman" w:hAnsi="Times New Roman" w:cs="Times New Roman"/>
          <w:sz w:val="28"/>
          <w:szCs w:val="28"/>
        </w:rPr>
        <w:t xml:space="preserve">проведение публичных консультаций по проекту с </w:t>
      </w:r>
      <w:r w:rsidR="0004587C" w:rsidRPr="0004587C">
        <w:rPr>
          <w:rFonts w:ascii="Times New Roman" w:hAnsi="Times New Roman" w:cs="Times New Roman"/>
          <w:sz w:val="28"/>
          <w:szCs w:val="28"/>
        </w:rPr>
        <w:t>27</w:t>
      </w:r>
      <w:r w:rsidR="003E330E" w:rsidRPr="0004587C">
        <w:rPr>
          <w:rFonts w:ascii="Times New Roman" w:hAnsi="Times New Roman" w:cs="Times New Roman"/>
          <w:sz w:val="28"/>
          <w:szCs w:val="28"/>
        </w:rPr>
        <w:t>.</w:t>
      </w:r>
      <w:r w:rsidR="00163B72" w:rsidRPr="0004587C">
        <w:rPr>
          <w:rFonts w:ascii="Times New Roman" w:hAnsi="Times New Roman" w:cs="Times New Roman"/>
          <w:sz w:val="28"/>
          <w:szCs w:val="28"/>
        </w:rPr>
        <w:t>1</w:t>
      </w:r>
      <w:r w:rsidR="0004587C" w:rsidRPr="0004587C">
        <w:rPr>
          <w:rFonts w:ascii="Times New Roman" w:hAnsi="Times New Roman" w:cs="Times New Roman"/>
          <w:sz w:val="28"/>
          <w:szCs w:val="28"/>
        </w:rPr>
        <w:t>0</w:t>
      </w:r>
      <w:r w:rsidRPr="0004587C">
        <w:rPr>
          <w:rFonts w:ascii="Times New Roman" w:hAnsi="Times New Roman" w:cs="Times New Roman"/>
          <w:sz w:val="28"/>
          <w:szCs w:val="28"/>
        </w:rPr>
        <w:t>.202</w:t>
      </w:r>
      <w:r w:rsidR="0004587C" w:rsidRPr="0004587C">
        <w:rPr>
          <w:rFonts w:ascii="Times New Roman" w:hAnsi="Times New Roman" w:cs="Times New Roman"/>
          <w:sz w:val="28"/>
          <w:szCs w:val="28"/>
        </w:rPr>
        <w:t>5</w:t>
      </w:r>
      <w:r w:rsidRPr="0004587C">
        <w:rPr>
          <w:rFonts w:ascii="Times New Roman" w:hAnsi="Times New Roman" w:cs="Times New Roman"/>
          <w:sz w:val="28"/>
          <w:szCs w:val="28"/>
        </w:rPr>
        <w:t xml:space="preserve"> по </w:t>
      </w:r>
      <w:r w:rsidR="00163B72" w:rsidRPr="0004587C">
        <w:rPr>
          <w:rFonts w:ascii="Times New Roman" w:hAnsi="Times New Roman" w:cs="Times New Roman"/>
          <w:sz w:val="28"/>
          <w:szCs w:val="28"/>
        </w:rPr>
        <w:t>1</w:t>
      </w:r>
      <w:r w:rsidR="0004587C" w:rsidRPr="0004587C">
        <w:rPr>
          <w:rFonts w:ascii="Times New Roman" w:hAnsi="Times New Roman" w:cs="Times New Roman"/>
          <w:sz w:val="28"/>
          <w:szCs w:val="28"/>
        </w:rPr>
        <w:t>8</w:t>
      </w:r>
      <w:r w:rsidRPr="0004587C">
        <w:rPr>
          <w:rFonts w:ascii="Times New Roman" w:hAnsi="Times New Roman" w:cs="Times New Roman"/>
          <w:sz w:val="28"/>
          <w:szCs w:val="28"/>
        </w:rPr>
        <w:t>.</w:t>
      </w:r>
      <w:r w:rsidR="00163B72" w:rsidRPr="0004587C">
        <w:rPr>
          <w:rFonts w:ascii="Times New Roman" w:hAnsi="Times New Roman" w:cs="Times New Roman"/>
          <w:sz w:val="28"/>
          <w:szCs w:val="28"/>
        </w:rPr>
        <w:t>1</w:t>
      </w:r>
      <w:r w:rsidR="00D3261D" w:rsidRPr="0004587C">
        <w:rPr>
          <w:rFonts w:ascii="Times New Roman" w:hAnsi="Times New Roman" w:cs="Times New Roman"/>
          <w:sz w:val="28"/>
          <w:szCs w:val="28"/>
        </w:rPr>
        <w:t>1</w:t>
      </w:r>
      <w:r w:rsidRPr="0004587C">
        <w:rPr>
          <w:rFonts w:ascii="Times New Roman" w:hAnsi="Times New Roman" w:cs="Times New Roman"/>
          <w:sz w:val="28"/>
          <w:szCs w:val="28"/>
        </w:rPr>
        <w:t>.202</w:t>
      </w:r>
      <w:r w:rsidR="0004587C" w:rsidRPr="0004587C">
        <w:rPr>
          <w:rFonts w:ascii="Times New Roman" w:hAnsi="Times New Roman" w:cs="Times New Roman"/>
          <w:sz w:val="28"/>
          <w:szCs w:val="28"/>
        </w:rPr>
        <w:t>5</w:t>
      </w:r>
      <w:r w:rsidRPr="000458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130813" w14:textId="77777777" w:rsidR="00B00895" w:rsidRPr="0004587C" w:rsidRDefault="00197391" w:rsidP="00B00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7C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 соответствуют п. 12 Порядка.</w:t>
      </w:r>
    </w:p>
    <w:p w14:paraId="2B67C7E6" w14:textId="77777777" w:rsidR="00373197" w:rsidRPr="00373197" w:rsidRDefault="00197391" w:rsidP="00373197">
      <w:pPr>
        <w:ind w:left="-74" w:firstLine="782"/>
        <w:jc w:val="both"/>
      </w:pPr>
      <w:r w:rsidRPr="00762324">
        <w:t>Основн</w:t>
      </w:r>
      <w:r w:rsidR="00F7326D" w:rsidRPr="00762324">
        <w:t>ой целью</w:t>
      </w:r>
      <w:r w:rsidR="00C40902" w:rsidRPr="00762324">
        <w:t xml:space="preserve"> </w:t>
      </w:r>
      <w:r w:rsidRPr="00762324">
        <w:t xml:space="preserve">проекта </w:t>
      </w:r>
      <w:r w:rsidR="005F0316" w:rsidRPr="00762324">
        <w:t>явля</w:t>
      </w:r>
      <w:r w:rsidR="00F7326D" w:rsidRPr="00762324">
        <w:t>е</w:t>
      </w:r>
      <w:r w:rsidR="005F0316" w:rsidRPr="00762324">
        <w:t>тся</w:t>
      </w:r>
      <w:r w:rsidR="00373197">
        <w:t xml:space="preserve"> у</w:t>
      </w:r>
      <w:r w:rsidR="00762324" w:rsidRPr="00577779">
        <w:t>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</w:t>
      </w:r>
      <w:r w:rsidR="00373197">
        <w:t>; ф</w:t>
      </w:r>
      <w:r w:rsidR="00762324" w:rsidRPr="00577779">
        <w:t xml:space="preserve">ормирование моделей социально ответственного, добросовестного, правового поведения </w:t>
      </w:r>
      <w:r w:rsidR="00762324">
        <w:t>контролируемых лиц</w:t>
      </w:r>
      <w:r w:rsidR="00373197">
        <w:t>; п</w:t>
      </w:r>
      <w:r w:rsidR="00762324" w:rsidRPr="00577779">
        <w:t xml:space="preserve">овышение </w:t>
      </w:r>
      <w:r w:rsidR="00762324" w:rsidRPr="00373197">
        <w:t>прозрачности системы контрольной деятельности.</w:t>
      </w:r>
    </w:p>
    <w:p w14:paraId="2B11A65F" w14:textId="2C038883" w:rsidR="00373197" w:rsidRPr="00373197" w:rsidRDefault="00197391" w:rsidP="00373197">
      <w:pPr>
        <w:ind w:left="-74" w:firstLine="782"/>
        <w:jc w:val="both"/>
      </w:pPr>
      <w:r w:rsidRPr="00373197">
        <w:t>В представленном сводном отчете разработчиком сделаны выводы, что предполагаемое правовое регулирование</w:t>
      </w:r>
      <w:r w:rsidR="00373197" w:rsidRPr="00373197">
        <w:t xml:space="preserve"> направлено на п</w:t>
      </w:r>
      <w:r w:rsidR="00373197" w:rsidRPr="00373197">
        <w:t>редупреждение</w:t>
      </w:r>
      <w:r w:rsidR="00373197" w:rsidRPr="00577779">
        <w:t xml:space="preserve"> </w:t>
      </w:r>
      <w:r w:rsidR="00373197" w:rsidRPr="00577779">
        <w:lastRenderedPageBreak/>
        <w:t>нарушений обязательных требований в сфере осуществления муниципального контроля на автомобильном транспорте и в дорожном хозяйстве вне границ населенных пунктов в границах Шелеховского района</w:t>
      </w:r>
      <w:r w:rsidR="00373197">
        <w:t>, п</w:t>
      </w:r>
      <w:r w:rsidR="00373197" w:rsidRPr="00577779">
        <w:t xml:space="preserve">редотвращение риска причинения вреда и снижение уровня ущерба охраняемым законом ценностям </w:t>
      </w:r>
      <w:r w:rsidR="00373197" w:rsidRPr="00373197">
        <w:t>вследствие нарушений обязательных требований.</w:t>
      </w:r>
    </w:p>
    <w:p w14:paraId="20A32154" w14:textId="68F274CC" w:rsidR="00197391" w:rsidRPr="00373197" w:rsidRDefault="00197391" w:rsidP="00373197">
      <w:pPr>
        <w:pStyle w:val="a3"/>
        <w:ind w:left="0" w:firstLine="709"/>
        <w:jc w:val="both"/>
        <w:rPr>
          <w:sz w:val="28"/>
          <w:szCs w:val="28"/>
        </w:rPr>
      </w:pPr>
      <w:r w:rsidRPr="00373197">
        <w:rPr>
          <w:sz w:val="28"/>
          <w:szCs w:val="28"/>
        </w:rPr>
        <w:t>На основе проведенной оценки регулирующего воздействия проекта с учетом информации, представленной разработчиком в сводном отчете, уполномоченным органом сделаны следующие выводы:</w:t>
      </w:r>
    </w:p>
    <w:p w14:paraId="2D425095" w14:textId="77777777" w:rsidR="00197391" w:rsidRPr="00373197" w:rsidRDefault="00197391" w:rsidP="00197391">
      <w:pPr>
        <w:pStyle w:val="ConsPlusNonformat"/>
        <w:numPr>
          <w:ilvl w:val="0"/>
          <w:numId w:val="3"/>
        </w:numPr>
        <w:tabs>
          <w:tab w:val="left" w:pos="1134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73197">
        <w:rPr>
          <w:rFonts w:ascii="Times New Roman" w:hAnsi="Times New Roman" w:cs="Times New Roman"/>
          <w:sz w:val="28"/>
          <w:szCs w:val="28"/>
        </w:rPr>
        <w:t>Разработчиком соблюдена процедура проведения оценки регулирующего воздействия проекта.</w:t>
      </w:r>
    </w:p>
    <w:p w14:paraId="641A3F64" w14:textId="77777777" w:rsidR="00197391" w:rsidRPr="00373197" w:rsidRDefault="00197391" w:rsidP="00197391">
      <w:pPr>
        <w:pStyle w:val="ConsPlusNonformat"/>
        <w:numPr>
          <w:ilvl w:val="0"/>
          <w:numId w:val="3"/>
        </w:numPr>
        <w:tabs>
          <w:tab w:val="left" w:pos="1134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73197">
        <w:rPr>
          <w:rFonts w:ascii="Times New Roman" w:hAnsi="Times New Roman" w:cs="Times New Roman"/>
          <w:sz w:val="28"/>
          <w:szCs w:val="28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приводящие к возникновению необоснованных расходов субъектов предпринимательской и инвестиционной деятельности, а также бюджета Шелеховского района.</w:t>
      </w:r>
    </w:p>
    <w:p w14:paraId="4C793E4E" w14:textId="56DE1461" w:rsidR="00F6152D" w:rsidRPr="00373197" w:rsidRDefault="00197391" w:rsidP="00F6152D">
      <w:pPr>
        <w:ind w:firstLine="709"/>
        <w:jc w:val="both"/>
      </w:pPr>
      <w:r w:rsidRPr="00373197">
        <w:t xml:space="preserve">3. Оснований для принятия решения о введении предлагаемого разработчиком варианта правового регулирования и утверждении проекта муниципального нормативного правового акта достаточно, так как принятие проекта </w:t>
      </w:r>
      <w:r w:rsidR="00B33FFD" w:rsidRPr="00373197">
        <w:t>постановления Администрации Шелеховского муниципального района</w:t>
      </w:r>
      <w:r w:rsidR="002543F7" w:rsidRPr="00373197">
        <w:t xml:space="preserve"> </w:t>
      </w:r>
      <w:r w:rsidR="00B33FFD" w:rsidRPr="00373197">
        <w:t>«</w:t>
      </w:r>
      <w:r w:rsidR="00373197" w:rsidRPr="00373197">
        <w:t xml:space="preserve">Об утверждении Программы профилактики рисков причинения вреда (ущерба) охраняемым законом ценностям в сфере </w:t>
      </w:r>
      <w:r w:rsidR="00373197" w:rsidRPr="00373197">
        <w:rPr>
          <w:color w:val="000000"/>
          <w:shd w:val="clear" w:color="auto" w:fill="FFFFFF"/>
        </w:rPr>
        <w:t xml:space="preserve">осуществления муниципального контроля на автомобильном транспорте и в дорожном хозяйстве </w:t>
      </w:r>
      <w:r w:rsidR="00373197" w:rsidRPr="00373197">
        <w:t>на 2026 год</w:t>
      </w:r>
      <w:r w:rsidR="00B33FFD" w:rsidRPr="00373197">
        <w:t>»</w:t>
      </w:r>
      <w:r w:rsidR="00BE5A8E" w:rsidRPr="00373197">
        <w:t xml:space="preserve">, </w:t>
      </w:r>
      <w:r w:rsidRPr="00373197">
        <w:t xml:space="preserve">является необходимостью </w:t>
      </w:r>
      <w:r w:rsidR="00F6152D" w:rsidRPr="00373197">
        <w:rPr>
          <w:color w:val="000000"/>
        </w:rPr>
        <w:t>соблюдения требований, установленных законодательством</w:t>
      </w:r>
      <w:r w:rsidR="00F6152D" w:rsidRPr="00373197">
        <w:t xml:space="preserve">. </w:t>
      </w:r>
    </w:p>
    <w:p w14:paraId="3D2C254C" w14:textId="77777777" w:rsidR="00197391" w:rsidRPr="00373197" w:rsidRDefault="00197391" w:rsidP="00197391">
      <w:pPr>
        <w:pStyle w:val="ConsPlusNormal"/>
        <w:jc w:val="both"/>
        <w:rPr>
          <w:sz w:val="28"/>
          <w:szCs w:val="28"/>
        </w:rPr>
      </w:pPr>
    </w:p>
    <w:p w14:paraId="619FAA2D" w14:textId="77777777" w:rsidR="00197391" w:rsidRPr="00373197" w:rsidRDefault="00197391" w:rsidP="00197391">
      <w:pPr>
        <w:pStyle w:val="ConsPlusNormal"/>
        <w:jc w:val="both"/>
        <w:rPr>
          <w:sz w:val="28"/>
          <w:szCs w:val="28"/>
        </w:rPr>
      </w:pPr>
    </w:p>
    <w:p w14:paraId="0C5D6316" w14:textId="77777777" w:rsidR="00B00895" w:rsidRPr="00373197" w:rsidRDefault="00B00895" w:rsidP="00197391">
      <w:pPr>
        <w:pStyle w:val="ConsPlusNormal"/>
        <w:jc w:val="both"/>
        <w:rPr>
          <w:sz w:val="28"/>
          <w:szCs w:val="28"/>
        </w:rPr>
      </w:pPr>
    </w:p>
    <w:p w14:paraId="45506AD2" w14:textId="77777777" w:rsidR="00197391" w:rsidRPr="00373197" w:rsidRDefault="0019739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3197">
        <w:rPr>
          <w:rFonts w:ascii="Times New Roman" w:hAnsi="Times New Roman" w:cs="Times New Roman"/>
          <w:sz w:val="28"/>
          <w:szCs w:val="28"/>
        </w:rPr>
        <w:t xml:space="preserve">Руководитель уполномоченного органа, </w:t>
      </w:r>
    </w:p>
    <w:p w14:paraId="391ED866" w14:textId="77777777" w:rsidR="00197391" w:rsidRPr="00B00895" w:rsidRDefault="0019739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3197">
        <w:rPr>
          <w:rFonts w:ascii="Times New Roman" w:hAnsi="Times New Roman" w:cs="Times New Roman"/>
          <w:sz w:val="28"/>
          <w:szCs w:val="28"/>
        </w:rPr>
        <w:t xml:space="preserve">начальник управления по экономике                                                </w:t>
      </w:r>
      <w:proofErr w:type="spellStart"/>
      <w:r w:rsidRPr="00373197">
        <w:rPr>
          <w:rFonts w:ascii="Times New Roman" w:hAnsi="Times New Roman" w:cs="Times New Roman"/>
          <w:sz w:val="28"/>
          <w:szCs w:val="28"/>
        </w:rPr>
        <w:t>К.И</w:t>
      </w:r>
      <w:proofErr w:type="spellEnd"/>
      <w:r w:rsidRPr="00373197">
        <w:rPr>
          <w:rFonts w:ascii="Times New Roman" w:hAnsi="Times New Roman" w:cs="Times New Roman"/>
          <w:sz w:val="28"/>
          <w:szCs w:val="28"/>
        </w:rPr>
        <w:t>. Станицкая</w:t>
      </w:r>
    </w:p>
    <w:p w14:paraId="6F60A049" w14:textId="77777777" w:rsidR="00197391" w:rsidRPr="00B00895" w:rsidRDefault="0019739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8F20B8D" w14:textId="77777777" w:rsidR="00197391" w:rsidRPr="00B00895" w:rsidRDefault="0019739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8B203F4" w14:textId="77777777" w:rsidR="00197391" w:rsidRPr="00B00895" w:rsidRDefault="0019739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04E786A" w14:textId="77777777" w:rsidR="00197391" w:rsidRPr="00B00895" w:rsidRDefault="0019739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6E4D00" w14:textId="77777777" w:rsidR="00197391" w:rsidRPr="00B00895" w:rsidRDefault="0019739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8CF8AE" w14:textId="77777777" w:rsidR="00197391" w:rsidRPr="00B00895" w:rsidRDefault="0019739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A2CF278" w14:textId="058D09D3" w:rsidR="00197391" w:rsidRPr="00B00895" w:rsidRDefault="0019739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EBE9FAC" w14:textId="42004FEB" w:rsidR="001802A1" w:rsidRPr="00B00895" w:rsidRDefault="001802A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106BA52" w14:textId="1A26AE5D" w:rsidR="001802A1" w:rsidRPr="00B00895" w:rsidRDefault="001802A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1376E77" w14:textId="77777777" w:rsidR="001802A1" w:rsidRPr="00B00895" w:rsidRDefault="001802A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1648832" w14:textId="77777777" w:rsidR="00197391" w:rsidRPr="00B00895" w:rsidRDefault="00197391" w:rsidP="00197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1B5F87" w14:textId="77777777" w:rsidR="00FA0F92" w:rsidRPr="00B00895" w:rsidRDefault="00FA0F92"/>
    <w:p w14:paraId="1B0C26B1" w14:textId="3C35144A" w:rsidR="00C64FDE" w:rsidRPr="00B00895" w:rsidRDefault="00C64FDE"/>
    <w:sectPr w:rsidR="00C64FDE" w:rsidRPr="00B0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A73"/>
    <w:multiLevelType w:val="hybridMultilevel"/>
    <w:tmpl w:val="B7327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4D7E"/>
    <w:multiLevelType w:val="hybridMultilevel"/>
    <w:tmpl w:val="D6589AF8"/>
    <w:lvl w:ilvl="0" w:tplc="7556CD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4C0"/>
    <w:multiLevelType w:val="hybridMultilevel"/>
    <w:tmpl w:val="6B44A284"/>
    <w:lvl w:ilvl="0" w:tplc="33524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7578E"/>
    <w:multiLevelType w:val="hybridMultilevel"/>
    <w:tmpl w:val="4398A7B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D812FF"/>
    <w:multiLevelType w:val="hybridMultilevel"/>
    <w:tmpl w:val="F43411CC"/>
    <w:lvl w:ilvl="0" w:tplc="B3E61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42A6A"/>
    <w:multiLevelType w:val="hybridMultilevel"/>
    <w:tmpl w:val="A4B8D932"/>
    <w:lvl w:ilvl="0" w:tplc="35BCC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7802">
    <w:abstractNumId w:val="5"/>
  </w:num>
  <w:num w:numId="2" w16cid:durableId="1648166365">
    <w:abstractNumId w:val="4"/>
  </w:num>
  <w:num w:numId="3" w16cid:durableId="1986354339">
    <w:abstractNumId w:val="0"/>
  </w:num>
  <w:num w:numId="4" w16cid:durableId="1528524372">
    <w:abstractNumId w:val="3"/>
  </w:num>
  <w:num w:numId="5" w16cid:durableId="1885869150">
    <w:abstractNumId w:val="2"/>
  </w:num>
  <w:num w:numId="6" w16cid:durableId="28489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91"/>
    <w:rsid w:val="0004587C"/>
    <w:rsid w:val="00062798"/>
    <w:rsid w:val="000C7CEC"/>
    <w:rsid w:val="00163B72"/>
    <w:rsid w:val="001708C9"/>
    <w:rsid w:val="001802A1"/>
    <w:rsid w:val="00195454"/>
    <w:rsid w:val="00197391"/>
    <w:rsid w:val="001D1A14"/>
    <w:rsid w:val="00233D1E"/>
    <w:rsid w:val="002543F7"/>
    <w:rsid w:val="00373197"/>
    <w:rsid w:val="003D5568"/>
    <w:rsid w:val="003D5DBC"/>
    <w:rsid w:val="003E330E"/>
    <w:rsid w:val="00406646"/>
    <w:rsid w:val="00463E9A"/>
    <w:rsid w:val="0047485C"/>
    <w:rsid w:val="004E3D21"/>
    <w:rsid w:val="004E5F44"/>
    <w:rsid w:val="004E6958"/>
    <w:rsid w:val="004F18C2"/>
    <w:rsid w:val="005E6544"/>
    <w:rsid w:val="005F0316"/>
    <w:rsid w:val="00612676"/>
    <w:rsid w:val="00652A23"/>
    <w:rsid w:val="0066151B"/>
    <w:rsid w:val="006D06C9"/>
    <w:rsid w:val="006E43F2"/>
    <w:rsid w:val="006F7287"/>
    <w:rsid w:val="0070764C"/>
    <w:rsid w:val="00762324"/>
    <w:rsid w:val="0079363D"/>
    <w:rsid w:val="007D30AD"/>
    <w:rsid w:val="007E6DCB"/>
    <w:rsid w:val="008D3237"/>
    <w:rsid w:val="0093378B"/>
    <w:rsid w:val="009D6420"/>
    <w:rsid w:val="00A4536A"/>
    <w:rsid w:val="00A672B5"/>
    <w:rsid w:val="00AD6656"/>
    <w:rsid w:val="00AF5307"/>
    <w:rsid w:val="00B00895"/>
    <w:rsid w:val="00B33FFD"/>
    <w:rsid w:val="00B40162"/>
    <w:rsid w:val="00B5308C"/>
    <w:rsid w:val="00B6401B"/>
    <w:rsid w:val="00BE5A8E"/>
    <w:rsid w:val="00C0331D"/>
    <w:rsid w:val="00C40902"/>
    <w:rsid w:val="00C64FDE"/>
    <w:rsid w:val="00C85E13"/>
    <w:rsid w:val="00CB4DEE"/>
    <w:rsid w:val="00CF751C"/>
    <w:rsid w:val="00D3261D"/>
    <w:rsid w:val="00D42FA4"/>
    <w:rsid w:val="00DF15A1"/>
    <w:rsid w:val="00EA051F"/>
    <w:rsid w:val="00EA408B"/>
    <w:rsid w:val="00ED5F37"/>
    <w:rsid w:val="00F6152D"/>
    <w:rsid w:val="00F7326D"/>
    <w:rsid w:val="00FA0F92"/>
    <w:rsid w:val="00F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1CE1"/>
  <w15:chartTrackingRefBased/>
  <w15:docId w15:val="{54C7DCA2-A26E-4860-A48F-F0A6CCE8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3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3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73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40902"/>
    <w:pPr>
      <w:ind w:left="708"/>
    </w:pPr>
    <w:rPr>
      <w:sz w:val="24"/>
      <w:szCs w:val="24"/>
    </w:rPr>
  </w:style>
  <w:style w:type="paragraph" w:styleId="a4">
    <w:name w:val="Body Text Indent"/>
    <w:basedOn w:val="a"/>
    <w:link w:val="a5"/>
    <w:rsid w:val="00762324"/>
    <w:pPr>
      <w:ind w:left="426" w:hanging="426"/>
    </w:pPr>
    <w:rPr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76232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Большедворская Валентина Петровна</dc:creator>
  <cp:keywords/>
  <dc:description/>
  <cp:lastModifiedBy>Игнатенко Татьяна Анатольевна</cp:lastModifiedBy>
  <cp:revision>4</cp:revision>
  <dcterms:created xsi:type="dcterms:W3CDTF">2025-11-27T04:04:00Z</dcterms:created>
  <dcterms:modified xsi:type="dcterms:W3CDTF">2025-11-27T04:14:00Z</dcterms:modified>
</cp:coreProperties>
</file>