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A39118" w14:textId="77777777" w:rsidR="002B68A1" w:rsidRDefault="002B68A1" w:rsidP="00120BC2"/>
    <w:p w14:paraId="77020C00" w14:textId="77777777" w:rsidR="004C60B6" w:rsidRPr="00E40300" w:rsidRDefault="004C60B6" w:rsidP="00E40300">
      <w:pPr>
        <w:jc w:val="center"/>
        <w:rPr>
          <w:b/>
          <w:sz w:val="28"/>
          <w:szCs w:val="28"/>
        </w:rPr>
      </w:pPr>
      <w:r w:rsidRPr="00E40300">
        <w:rPr>
          <w:b/>
          <w:sz w:val="28"/>
          <w:szCs w:val="28"/>
        </w:rPr>
        <w:t>Российская Федерация</w:t>
      </w:r>
    </w:p>
    <w:p w14:paraId="24934461" w14:textId="77777777" w:rsidR="004C60B6" w:rsidRPr="00E40300" w:rsidRDefault="004C60B6" w:rsidP="00E40300">
      <w:pPr>
        <w:jc w:val="center"/>
        <w:rPr>
          <w:b/>
          <w:sz w:val="28"/>
          <w:szCs w:val="28"/>
        </w:rPr>
      </w:pPr>
      <w:r w:rsidRPr="00E40300">
        <w:rPr>
          <w:b/>
          <w:sz w:val="28"/>
          <w:szCs w:val="28"/>
        </w:rPr>
        <w:t>Иркутская область</w:t>
      </w:r>
    </w:p>
    <w:p w14:paraId="40B2F1C3" w14:textId="77777777" w:rsidR="004C60B6" w:rsidRPr="00E40300" w:rsidRDefault="00C8185C" w:rsidP="00E40300">
      <w:pPr>
        <w:pStyle w:val="21"/>
        <w:rPr>
          <w:sz w:val="28"/>
          <w:szCs w:val="28"/>
        </w:rPr>
      </w:pPr>
      <w:r w:rsidRPr="00E40300">
        <w:rPr>
          <w:sz w:val="28"/>
          <w:szCs w:val="28"/>
        </w:rPr>
        <w:t xml:space="preserve">АДМИНИСТРАЦИЯ </w:t>
      </w:r>
      <w:r w:rsidR="004C60B6" w:rsidRPr="00E40300">
        <w:rPr>
          <w:sz w:val="28"/>
          <w:szCs w:val="28"/>
        </w:rPr>
        <w:t>ШЕЛЕХОВСК</w:t>
      </w:r>
      <w:r w:rsidRPr="00E40300">
        <w:rPr>
          <w:sz w:val="28"/>
          <w:szCs w:val="28"/>
        </w:rPr>
        <w:t>ОГО</w:t>
      </w:r>
      <w:r w:rsidR="004C60B6" w:rsidRPr="00E40300">
        <w:rPr>
          <w:sz w:val="28"/>
          <w:szCs w:val="28"/>
        </w:rPr>
        <w:t xml:space="preserve"> МУНИЦИПАЛЬН</w:t>
      </w:r>
      <w:r w:rsidRPr="00E40300">
        <w:rPr>
          <w:sz w:val="28"/>
          <w:szCs w:val="28"/>
        </w:rPr>
        <w:t>ОГО</w:t>
      </w:r>
      <w:r w:rsidR="004C60B6" w:rsidRPr="00E40300">
        <w:rPr>
          <w:sz w:val="28"/>
          <w:szCs w:val="28"/>
        </w:rPr>
        <w:t xml:space="preserve"> РАЙОН</w:t>
      </w:r>
      <w:r w:rsidRPr="00E40300">
        <w:rPr>
          <w:sz w:val="28"/>
          <w:szCs w:val="28"/>
        </w:rPr>
        <w:t>А</w:t>
      </w:r>
    </w:p>
    <w:p w14:paraId="2BF1AC58" w14:textId="77777777" w:rsidR="004C60B6" w:rsidRPr="00E40300" w:rsidRDefault="004C60B6" w:rsidP="00E40300">
      <w:pPr>
        <w:pStyle w:val="21"/>
        <w:rPr>
          <w:sz w:val="28"/>
          <w:szCs w:val="28"/>
        </w:rPr>
      </w:pPr>
      <w:r w:rsidRPr="00E40300">
        <w:rPr>
          <w:sz w:val="28"/>
          <w:szCs w:val="28"/>
        </w:rPr>
        <w:t>П О С Т А Н О В Л Е Н И Е</w:t>
      </w:r>
    </w:p>
    <w:p w14:paraId="716D7206" w14:textId="77777777" w:rsidR="00CA6C4E" w:rsidRDefault="00E40300" w:rsidP="00E403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61180" w:rsidRPr="00E40300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>31 июля 2020 года</w:t>
      </w:r>
      <w:r w:rsidR="00F61180" w:rsidRPr="00E40300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414-па</w:t>
      </w:r>
    </w:p>
    <w:p w14:paraId="0EBC4A04" w14:textId="77777777" w:rsidR="00E40300" w:rsidRPr="00E40300" w:rsidRDefault="00E40300" w:rsidP="00E40300">
      <w:pPr>
        <w:jc w:val="center"/>
        <w:rPr>
          <w:b/>
          <w:sz w:val="28"/>
          <w:szCs w:val="28"/>
        </w:rPr>
      </w:pPr>
    </w:p>
    <w:p w14:paraId="68703C6A" w14:textId="77777777" w:rsidR="008A580D" w:rsidRPr="00E40300" w:rsidRDefault="008A580D" w:rsidP="00E40300">
      <w:pPr>
        <w:ind w:right="4597"/>
        <w:jc w:val="center"/>
        <w:rPr>
          <w:b/>
          <w:sz w:val="28"/>
          <w:szCs w:val="28"/>
        </w:rPr>
      </w:pPr>
    </w:p>
    <w:p w14:paraId="34CA9ADB" w14:textId="77777777" w:rsidR="00E341A6" w:rsidRPr="00E40300" w:rsidRDefault="00E40300" w:rsidP="00E40300">
      <w:pPr>
        <w:ind w:right="-144"/>
        <w:jc w:val="center"/>
        <w:rPr>
          <w:b/>
          <w:sz w:val="28"/>
          <w:szCs w:val="28"/>
        </w:rPr>
      </w:pPr>
      <w:r w:rsidRPr="00E40300">
        <w:rPr>
          <w:b/>
          <w:sz w:val="28"/>
          <w:szCs w:val="28"/>
        </w:rPr>
        <w:t>О ВНЕСЕНИИ ИЗМЕНЕНИЙ В МУНИЦИПАЛЬНУЮ ПРОГРАММУ «СОВЕРШЕНСТВОВАНИЕ МЕХАНИЗМОВ УПРАВЛЕНИЯ РАЗВИТИЕМ ШЕЛЕХОВСКОГО РАЙОНА»</w:t>
      </w:r>
    </w:p>
    <w:p w14:paraId="5BA3900F" w14:textId="77777777" w:rsidR="008D04D6" w:rsidRDefault="008D04D6" w:rsidP="008D04D6">
      <w:pPr>
        <w:ind w:right="4675"/>
        <w:jc w:val="both"/>
        <w:rPr>
          <w:sz w:val="28"/>
          <w:szCs w:val="28"/>
        </w:rPr>
      </w:pPr>
    </w:p>
    <w:p w14:paraId="2CDA7ABF" w14:textId="77777777" w:rsidR="008D04D6" w:rsidRPr="00427CE3" w:rsidRDefault="008D04D6" w:rsidP="008D04D6">
      <w:pPr>
        <w:ind w:right="4675"/>
        <w:jc w:val="both"/>
        <w:rPr>
          <w:sz w:val="28"/>
          <w:szCs w:val="28"/>
        </w:rPr>
      </w:pPr>
    </w:p>
    <w:p w14:paraId="54A3CF6C" w14:textId="77777777" w:rsidR="00E341A6" w:rsidRPr="00427CE3" w:rsidRDefault="0088522D" w:rsidP="00E341A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023FAB">
        <w:rPr>
          <w:sz w:val="28"/>
          <w:szCs w:val="28"/>
        </w:rPr>
        <w:t>уточнени</w:t>
      </w:r>
      <w:r>
        <w:rPr>
          <w:sz w:val="28"/>
          <w:szCs w:val="28"/>
        </w:rPr>
        <w:t>ем</w:t>
      </w:r>
      <w:r w:rsidR="00023FAB">
        <w:rPr>
          <w:sz w:val="28"/>
          <w:szCs w:val="28"/>
        </w:rPr>
        <w:t xml:space="preserve"> объемов бюджетных ассигнований</w:t>
      </w:r>
      <w:r w:rsidR="004D02EC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в соответствии со </w:t>
      </w:r>
      <w:r w:rsidR="006470FD" w:rsidRPr="00427CE3">
        <w:rPr>
          <w:sz w:val="28"/>
          <w:szCs w:val="28"/>
        </w:rPr>
        <w:t xml:space="preserve">статьей 179 Бюджетного кодекса Российской Федерации, статьей 15 Федерального закона от </w:t>
      </w:r>
      <w:r w:rsidR="00D32753" w:rsidRPr="00427CE3">
        <w:rPr>
          <w:sz w:val="28"/>
          <w:szCs w:val="28"/>
        </w:rPr>
        <w:t>06.10.2003</w:t>
      </w:r>
      <w:r w:rsidR="006470FD" w:rsidRPr="00427CE3">
        <w:rPr>
          <w:sz w:val="28"/>
          <w:szCs w:val="28"/>
        </w:rPr>
        <w:t xml:space="preserve"> №131-ФЗ «Об общих принципах организации местного самоуправления в Российской Федерации», </w:t>
      </w:r>
      <w:r w:rsidR="00AD60A7" w:rsidRPr="00427CE3">
        <w:rPr>
          <w:sz w:val="28"/>
          <w:szCs w:val="28"/>
        </w:rPr>
        <w:t xml:space="preserve">постановлением Администрации Шелеховского муниципального района от </w:t>
      </w:r>
      <w:r w:rsidR="00D6792F" w:rsidRPr="00427CE3">
        <w:rPr>
          <w:sz w:val="28"/>
          <w:szCs w:val="28"/>
        </w:rPr>
        <w:t>30.05.2014</w:t>
      </w:r>
      <w:r w:rsidR="00AD60A7" w:rsidRPr="00427CE3">
        <w:rPr>
          <w:sz w:val="28"/>
          <w:szCs w:val="28"/>
        </w:rPr>
        <w:t xml:space="preserve"> №</w:t>
      </w:r>
      <w:r w:rsidR="00D6792F" w:rsidRPr="00427CE3">
        <w:rPr>
          <w:sz w:val="28"/>
          <w:szCs w:val="28"/>
        </w:rPr>
        <w:t>652</w:t>
      </w:r>
      <w:r w:rsidR="00AD60A7" w:rsidRPr="00427CE3">
        <w:rPr>
          <w:sz w:val="28"/>
          <w:szCs w:val="28"/>
        </w:rPr>
        <w:t xml:space="preserve">-па «Об утверждении Порядка </w:t>
      </w:r>
      <w:r w:rsidR="00D6792F" w:rsidRPr="00427CE3">
        <w:rPr>
          <w:sz w:val="28"/>
          <w:szCs w:val="28"/>
        </w:rPr>
        <w:t>разработки, утверждения и реализации муниципальных и ведомственных целевых программ Шелеховского района»</w:t>
      </w:r>
      <w:r w:rsidR="00AD60A7" w:rsidRPr="00427CE3">
        <w:rPr>
          <w:sz w:val="28"/>
          <w:szCs w:val="28"/>
        </w:rPr>
        <w:t xml:space="preserve">, </w:t>
      </w:r>
      <w:r w:rsidR="0098673D" w:rsidRPr="00427CE3">
        <w:rPr>
          <w:sz w:val="28"/>
          <w:szCs w:val="28"/>
        </w:rPr>
        <w:t xml:space="preserve">руководствуясь </w:t>
      </w:r>
      <w:r w:rsidR="00E341A6" w:rsidRPr="00427CE3">
        <w:rPr>
          <w:sz w:val="28"/>
          <w:szCs w:val="28"/>
        </w:rPr>
        <w:t>статьями 30, 31,</w:t>
      </w:r>
      <w:r w:rsidR="001D7C9F" w:rsidRPr="00427CE3">
        <w:rPr>
          <w:sz w:val="28"/>
          <w:szCs w:val="28"/>
        </w:rPr>
        <w:t xml:space="preserve"> </w:t>
      </w:r>
      <w:r w:rsidR="00E341A6" w:rsidRPr="00427CE3">
        <w:rPr>
          <w:sz w:val="28"/>
          <w:szCs w:val="28"/>
        </w:rPr>
        <w:t>34, 35 Устава Шелеховского района, Администрация Шел</w:t>
      </w:r>
      <w:r w:rsidR="00D743C4">
        <w:rPr>
          <w:sz w:val="28"/>
          <w:szCs w:val="28"/>
        </w:rPr>
        <w:t>еховского муниципального района</w:t>
      </w:r>
    </w:p>
    <w:p w14:paraId="2B593A80" w14:textId="77777777" w:rsidR="00E341A6" w:rsidRPr="00427CE3" w:rsidRDefault="00E341A6" w:rsidP="00E341A6">
      <w:pPr>
        <w:ind w:firstLine="720"/>
        <w:jc w:val="both"/>
        <w:rPr>
          <w:sz w:val="28"/>
          <w:szCs w:val="28"/>
        </w:rPr>
      </w:pPr>
    </w:p>
    <w:p w14:paraId="1926194B" w14:textId="77777777" w:rsidR="00E341A6" w:rsidRPr="00427CE3" w:rsidRDefault="00E341A6" w:rsidP="00E341A6">
      <w:pPr>
        <w:jc w:val="center"/>
        <w:rPr>
          <w:sz w:val="28"/>
          <w:szCs w:val="28"/>
        </w:rPr>
      </w:pPr>
      <w:r w:rsidRPr="00427CE3">
        <w:rPr>
          <w:sz w:val="28"/>
          <w:szCs w:val="28"/>
        </w:rPr>
        <w:t>П О С Т А Н О В Л Я Е Т:</w:t>
      </w:r>
    </w:p>
    <w:p w14:paraId="65A50F16" w14:textId="77777777" w:rsidR="00E341A6" w:rsidRPr="00427CE3" w:rsidRDefault="00E341A6" w:rsidP="00E341A6">
      <w:pPr>
        <w:jc w:val="center"/>
        <w:rPr>
          <w:sz w:val="28"/>
          <w:szCs w:val="28"/>
        </w:rPr>
      </w:pPr>
    </w:p>
    <w:p w14:paraId="0840ABB8" w14:textId="77777777" w:rsidR="0025151E" w:rsidRDefault="003B01AF" w:rsidP="0025151E">
      <w:pPr>
        <w:ind w:right="-2" w:firstLine="709"/>
        <w:jc w:val="both"/>
        <w:rPr>
          <w:sz w:val="28"/>
          <w:szCs w:val="28"/>
        </w:rPr>
      </w:pPr>
      <w:r w:rsidRPr="00427CE3">
        <w:rPr>
          <w:sz w:val="28"/>
          <w:szCs w:val="28"/>
        </w:rPr>
        <w:t>1.</w:t>
      </w:r>
      <w:r w:rsidR="006470FD" w:rsidRPr="00427CE3">
        <w:rPr>
          <w:sz w:val="28"/>
          <w:szCs w:val="28"/>
        </w:rPr>
        <w:t xml:space="preserve"> </w:t>
      </w:r>
      <w:r w:rsidR="004B3E52">
        <w:rPr>
          <w:sz w:val="28"/>
          <w:szCs w:val="28"/>
        </w:rPr>
        <w:t xml:space="preserve">Внести </w:t>
      </w:r>
      <w:r w:rsidR="00023FAB">
        <w:rPr>
          <w:sz w:val="28"/>
          <w:szCs w:val="28"/>
        </w:rPr>
        <w:t xml:space="preserve">прилагаемые изменения </w:t>
      </w:r>
      <w:r w:rsidR="004B3E52">
        <w:rPr>
          <w:sz w:val="28"/>
          <w:szCs w:val="28"/>
        </w:rPr>
        <w:t xml:space="preserve">в </w:t>
      </w:r>
      <w:r w:rsidR="008D04D6">
        <w:rPr>
          <w:sz w:val="28"/>
          <w:szCs w:val="28"/>
        </w:rPr>
        <w:t>муниципальн</w:t>
      </w:r>
      <w:r w:rsidR="00497082">
        <w:rPr>
          <w:sz w:val="28"/>
          <w:szCs w:val="28"/>
        </w:rPr>
        <w:t>ую</w:t>
      </w:r>
      <w:r w:rsidR="008D04D6">
        <w:rPr>
          <w:sz w:val="28"/>
          <w:szCs w:val="28"/>
        </w:rPr>
        <w:t xml:space="preserve"> программ</w:t>
      </w:r>
      <w:r w:rsidR="00497082">
        <w:rPr>
          <w:sz w:val="28"/>
          <w:szCs w:val="28"/>
        </w:rPr>
        <w:t xml:space="preserve">у </w:t>
      </w:r>
      <w:r w:rsidR="008D04D6">
        <w:rPr>
          <w:sz w:val="28"/>
          <w:szCs w:val="28"/>
        </w:rPr>
        <w:t>«Совершенствование механизмов управления развитием</w:t>
      </w:r>
      <w:r w:rsidR="00497082">
        <w:rPr>
          <w:sz w:val="28"/>
          <w:szCs w:val="28"/>
        </w:rPr>
        <w:t xml:space="preserve"> Шелеховского района</w:t>
      </w:r>
      <w:r w:rsidR="008D04D6">
        <w:rPr>
          <w:sz w:val="28"/>
          <w:szCs w:val="28"/>
        </w:rPr>
        <w:t>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CE0BA6">
        <w:rPr>
          <w:sz w:val="28"/>
          <w:szCs w:val="28"/>
        </w:rPr>
        <w:t>кого муниципального района от 18.12.2018</w:t>
      </w:r>
      <w:r w:rsidR="008E0FA6">
        <w:rPr>
          <w:sz w:val="28"/>
          <w:szCs w:val="28"/>
        </w:rPr>
        <w:t xml:space="preserve"> </w:t>
      </w:r>
      <w:r w:rsidR="00CE0BA6">
        <w:rPr>
          <w:sz w:val="28"/>
          <w:szCs w:val="28"/>
        </w:rPr>
        <w:t>№835</w:t>
      </w:r>
      <w:r w:rsidR="0017436F">
        <w:rPr>
          <w:sz w:val="28"/>
          <w:szCs w:val="28"/>
        </w:rPr>
        <w:t>-па</w:t>
      </w:r>
      <w:r w:rsidR="00023FAB">
        <w:rPr>
          <w:sz w:val="28"/>
          <w:szCs w:val="28"/>
        </w:rPr>
        <w:t>.</w:t>
      </w:r>
    </w:p>
    <w:p w14:paraId="34085476" w14:textId="77777777" w:rsidR="00023FAB" w:rsidRPr="00427CE3" w:rsidRDefault="00023FAB" w:rsidP="00023FAB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27CE3">
        <w:rPr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3E9D098F" w14:textId="77777777" w:rsidR="00023FAB" w:rsidRDefault="00023FAB" w:rsidP="00023FAB">
      <w:pPr>
        <w:ind w:firstLine="720"/>
        <w:jc w:val="both"/>
        <w:rPr>
          <w:sz w:val="28"/>
          <w:szCs w:val="28"/>
        </w:rPr>
      </w:pPr>
    </w:p>
    <w:p w14:paraId="298492DC" w14:textId="77777777" w:rsidR="00023FAB" w:rsidRDefault="00023FAB" w:rsidP="00023FAB">
      <w:pPr>
        <w:ind w:firstLine="720"/>
        <w:jc w:val="both"/>
        <w:rPr>
          <w:sz w:val="28"/>
          <w:szCs w:val="28"/>
        </w:rPr>
      </w:pPr>
    </w:p>
    <w:p w14:paraId="5E02C894" w14:textId="77777777" w:rsidR="00F63283" w:rsidRDefault="00F63283" w:rsidP="00023FAB">
      <w:pPr>
        <w:ind w:firstLine="720"/>
        <w:jc w:val="both"/>
        <w:rPr>
          <w:sz w:val="28"/>
          <w:szCs w:val="28"/>
        </w:rPr>
      </w:pPr>
    </w:p>
    <w:p w14:paraId="2BD5BA9F" w14:textId="77777777" w:rsidR="00023FAB" w:rsidRPr="00427CE3" w:rsidRDefault="00584E6B" w:rsidP="00023FAB">
      <w:pPr>
        <w:rPr>
          <w:sz w:val="28"/>
          <w:szCs w:val="28"/>
        </w:rPr>
      </w:pPr>
      <w:r>
        <w:rPr>
          <w:sz w:val="28"/>
          <w:szCs w:val="28"/>
        </w:rPr>
        <w:t xml:space="preserve">И.о Мэра </w:t>
      </w:r>
      <w:r w:rsidR="00023FAB" w:rsidRPr="00427CE3">
        <w:rPr>
          <w:sz w:val="28"/>
          <w:szCs w:val="28"/>
        </w:rPr>
        <w:t xml:space="preserve"> Шелеховского</w:t>
      </w:r>
    </w:p>
    <w:p w14:paraId="41652BF8" w14:textId="77777777" w:rsidR="00023FAB" w:rsidRDefault="00584E6B" w:rsidP="00023FAB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С.М.Краснов</w:t>
      </w:r>
    </w:p>
    <w:p w14:paraId="6154AA80" w14:textId="77777777"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Приложение</w:t>
      </w:r>
    </w:p>
    <w:p w14:paraId="081DCF70" w14:textId="77777777"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7AABB47B" w14:textId="77777777" w:rsidR="00023FAB" w:rsidRDefault="00023FAB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>Шелеховского муниципального района</w:t>
      </w:r>
    </w:p>
    <w:p w14:paraId="2837C6C0" w14:textId="06C821BD" w:rsidR="00023FAB" w:rsidRDefault="008A7120" w:rsidP="00023FAB">
      <w:pPr>
        <w:ind w:left="4820"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93A10">
        <w:rPr>
          <w:sz w:val="28"/>
          <w:szCs w:val="28"/>
        </w:rPr>
        <w:t>31</w:t>
      </w:r>
      <w:r w:rsidR="00E40300">
        <w:rPr>
          <w:sz w:val="28"/>
          <w:szCs w:val="28"/>
        </w:rPr>
        <w:t>.0</w:t>
      </w:r>
      <w:r w:rsidR="00E93A10">
        <w:rPr>
          <w:sz w:val="28"/>
          <w:szCs w:val="28"/>
        </w:rPr>
        <w:t>7</w:t>
      </w:r>
      <w:r w:rsidR="00E40300">
        <w:rPr>
          <w:sz w:val="28"/>
          <w:szCs w:val="28"/>
        </w:rPr>
        <w:t>.</w:t>
      </w:r>
      <w:r>
        <w:rPr>
          <w:sz w:val="28"/>
          <w:szCs w:val="28"/>
        </w:rPr>
        <w:t>2020</w:t>
      </w:r>
      <w:r w:rsidR="00E40300">
        <w:rPr>
          <w:sz w:val="28"/>
          <w:szCs w:val="28"/>
        </w:rPr>
        <w:t xml:space="preserve"> года № 414-па</w:t>
      </w:r>
    </w:p>
    <w:p w14:paraId="7ED07529" w14:textId="77777777" w:rsidR="00023FAB" w:rsidRDefault="00023FAB" w:rsidP="00023FAB">
      <w:pPr>
        <w:ind w:right="-2"/>
        <w:jc w:val="both"/>
        <w:rPr>
          <w:sz w:val="28"/>
          <w:szCs w:val="28"/>
        </w:rPr>
      </w:pPr>
    </w:p>
    <w:p w14:paraId="1E2B95B1" w14:textId="77777777" w:rsidR="00023FAB" w:rsidRDefault="00023FAB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14:paraId="091A5B14" w14:textId="77777777" w:rsidR="00023FAB" w:rsidRDefault="008D04D6" w:rsidP="00023F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97082">
        <w:rPr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>«Совершенствование механизмов управления развитием Шелеховского района»</w:t>
      </w:r>
      <w:r w:rsidR="0017436F">
        <w:rPr>
          <w:sz w:val="28"/>
          <w:szCs w:val="28"/>
        </w:rPr>
        <w:t>, утвержденную постановлением Администрации Шелеховс</w:t>
      </w:r>
      <w:r w:rsidR="0068646B">
        <w:rPr>
          <w:sz w:val="28"/>
          <w:szCs w:val="28"/>
        </w:rPr>
        <w:t>кого муниципального района от 18.12.2018 №835</w:t>
      </w:r>
      <w:r w:rsidR="0017436F">
        <w:rPr>
          <w:sz w:val="28"/>
          <w:szCs w:val="28"/>
        </w:rPr>
        <w:t>-па</w:t>
      </w:r>
      <w:r w:rsidR="00AB4276">
        <w:rPr>
          <w:sz w:val="28"/>
          <w:szCs w:val="28"/>
        </w:rPr>
        <w:t xml:space="preserve"> (далее – Программа)</w:t>
      </w:r>
    </w:p>
    <w:p w14:paraId="5324D572" w14:textId="77777777" w:rsidR="00023FAB" w:rsidRDefault="00023FAB" w:rsidP="00023FAB">
      <w:pPr>
        <w:ind w:right="-2"/>
        <w:jc w:val="center"/>
        <w:rPr>
          <w:sz w:val="28"/>
          <w:szCs w:val="28"/>
        </w:rPr>
      </w:pPr>
    </w:p>
    <w:p w14:paraId="471D65AF" w14:textId="77777777" w:rsidR="00D9079B" w:rsidRDefault="00D9079B" w:rsidP="00D9079B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Строку «Объемы и источники финансирования</w:t>
      </w:r>
      <w:r w:rsidR="00A80DEB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 xml:space="preserve">» раздела 1 «Паспорт </w:t>
      </w:r>
      <w:r w:rsidR="00892413">
        <w:rPr>
          <w:sz w:val="28"/>
          <w:szCs w:val="28"/>
        </w:rPr>
        <w:t>муниципальной п</w:t>
      </w:r>
      <w:r>
        <w:rPr>
          <w:sz w:val="28"/>
          <w:szCs w:val="28"/>
        </w:rPr>
        <w:t>рограммы» изложить в следующей редакции:</w:t>
      </w:r>
    </w:p>
    <w:p w14:paraId="4DD2BA4C" w14:textId="77777777" w:rsidR="00497082" w:rsidRPr="00D9079B" w:rsidRDefault="00497082" w:rsidP="00D9079B">
      <w:pPr>
        <w:ind w:right="-2"/>
        <w:jc w:val="both"/>
        <w:rPr>
          <w:sz w:val="28"/>
          <w:szCs w:val="28"/>
        </w:rPr>
      </w:pPr>
      <w:r w:rsidRPr="00D9079B"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593"/>
      </w:tblGrid>
      <w:tr w:rsidR="00497082" w:rsidRPr="00427CE3" w14:paraId="7EAF58A1" w14:textId="77777777" w:rsidTr="008A7120">
        <w:tc>
          <w:tcPr>
            <w:tcW w:w="2235" w:type="dxa"/>
          </w:tcPr>
          <w:p w14:paraId="2841D9A4" w14:textId="77777777" w:rsidR="00497082" w:rsidRPr="00427CE3" w:rsidRDefault="00497082" w:rsidP="007C6454">
            <w:pPr>
              <w:jc w:val="both"/>
            </w:pPr>
            <w:r w:rsidRPr="00427CE3">
              <w:t>Объемы и источники финансирования</w:t>
            </w:r>
            <w:r w:rsidR="0011216C">
              <w:t xml:space="preserve"> муниципальной программы</w:t>
            </w:r>
          </w:p>
        </w:tc>
        <w:tc>
          <w:tcPr>
            <w:tcW w:w="7593" w:type="dxa"/>
          </w:tcPr>
          <w:p w14:paraId="01472EDD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Общий объем финансирования программы составляет</w:t>
            </w:r>
            <w:r w:rsidR="004A4CF6">
              <w:rPr>
                <w:szCs w:val="28"/>
              </w:rPr>
              <w:t xml:space="preserve"> </w:t>
            </w:r>
            <w:r w:rsidR="00EF521E">
              <w:rPr>
                <w:szCs w:val="28"/>
              </w:rPr>
              <w:t>2 321 702,9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22DD964D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224 848,0</w:t>
            </w:r>
            <w:r w:rsidRPr="00DB29AF">
              <w:rPr>
                <w:szCs w:val="28"/>
              </w:rPr>
              <w:t xml:space="preserve"> тыс. рублей;</w:t>
            </w:r>
          </w:p>
          <w:p w14:paraId="29DBBC6D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 w:rsidR="00EF521E">
              <w:rPr>
                <w:szCs w:val="28"/>
              </w:rPr>
              <w:t xml:space="preserve"> 218 211,5</w:t>
            </w:r>
            <w:r w:rsidRPr="00DB29AF">
              <w:rPr>
                <w:szCs w:val="28"/>
              </w:rPr>
              <w:t xml:space="preserve"> тыс. рублей;</w:t>
            </w:r>
          </w:p>
          <w:p w14:paraId="6DD86644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 w:rsidR="00663F26">
              <w:rPr>
                <w:szCs w:val="28"/>
              </w:rPr>
              <w:t xml:space="preserve"> 168 338,6</w:t>
            </w:r>
            <w:r w:rsidRPr="00DB29AF">
              <w:rPr>
                <w:szCs w:val="28"/>
              </w:rPr>
              <w:t xml:space="preserve"> тыс. рублей;</w:t>
            </w:r>
          </w:p>
          <w:p w14:paraId="21D83DE5" w14:textId="77777777" w:rsidR="00DB29AF" w:rsidRPr="00DB29AF" w:rsidRDefault="00E7157F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175 348,8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7FCB4DBC" w14:textId="77777777" w:rsidR="00DB29AF" w:rsidRPr="00DB29AF" w:rsidRDefault="00772A37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191 869,5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35721371" w14:textId="77777777" w:rsidR="00DB29AF" w:rsidRPr="00DB29AF" w:rsidRDefault="004234A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1 343 086,5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14:paraId="7460B07D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бюджета Шелеховского района –</w:t>
            </w:r>
            <w:r w:rsidR="00EF521E">
              <w:rPr>
                <w:szCs w:val="28"/>
              </w:rPr>
              <w:t xml:space="preserve"> 1 826 218,6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3C5F8E77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138 487,6</w:t>
            </w:r>
            <w:r w:rsidRPr="00DB29AF">
              <w:rPr>
                <w:szCs w:val="28"/>
              </w:rPr>
              <w:t xml:space="preserve"> тыс. рублей;</w:t>
            </w:r>
          </w:p>
          <w:p w14:paraId="38E94A2A" w14:textId="77777777" w:rsidR="00DB29AF" w:rsidRPr="00DB29AF" w:rsidRDefault="00EF521E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175 274,6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68CF0C6A" w14:textId="77777777" w:rsidR="00DB29AF" w:rsidRPr="00DB29AF" w:rsidRDefault="005D62C6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129 568,1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6A1C3292" w14:textId="77777777" w:rsidR="00DB29AF" w:rsidRPr="00DB29AF" w:rsidRDefault="00983D53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137 151,5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56CCF2BD" w14:textId="77777777" w:rsidR="00DB29AF" w:rsidRPr="00DB29AF" w:rsidRDefault="004234A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155 717,1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0F89257D" w14:textId="77777777" w:rsidR="00DB29AF" w:rsidRPr="00DB29AF" w:rsidRDefault="004234A5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1 090 019,7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14:paraId="1B6FE44F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средств областного бюджета –</w:t>
            </w:r>
            <w:r w:rsidR="00EF521E">
              <w:rPr>
                <w:szCs w:val="28"/>
              </w:rPr>
              <w:t xml:space="preserve"> 494 453,0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2E967182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86 349,4</w:t>
            </w:r>
            <w:r w:rsidRPr="00DB29AF">
              <w:rPr>
                <w:szCs w:val="28"/>
              </w:rPr>
              <w:t xml:space="preserve"> тыс. рублей;</w:t>
            </w:r>
          </w:p>
          <w:p w14:paraId="5C8D54A7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2020 год –</w:t>
            </w:r>
            <w:r w:rsidR="00EF521E">
              <w:rPr>
                <w:szCs w:val="28"/>
              </w:rPr>
              <w:t xml:space="preserve"> 42 924,9</w:t>
            </w:r>
            <w:r w:rsidRPr="00DB29AF">
              <w:rPr>
                <w:szCs w:val="28"/>
              </w:rPr>
              <w:t xml:space="preserve"> тыс. рублей;</w:t>
            </w:r>
          </w:p>
          <w:p w14:paraId="34F56EFF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2021 год –</w:t>
            </w:r>
            <w:r w:rsidR="00E7157F">
              <w:rPr>
                <w:szCs w:val="28"/>
              </w:rPr>
              <w:t xml:space="preserve"> 38 757,6</w:t>
            </w:r>
            <w:r w:rsidRPr="00DB29AF">
              <w:rPr>
                <w:szCs w:val="28"/>
              </w:rPr>
              <w:t xml:space="preserve"> тыс. рублей;</w:t>
            </w:r>
          </w:p>
          <w:p w14:paraId="46B00ECB" w14:textId="77777777" w:rsidR="00DB29AF" w:rsidRPr="00DB29AF" w:rsidRDefault="00E7157F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38 086,7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6B3459A2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2023</w:t>
            </w:r>
            <w:r w:rsidR="00926193">
              <w:rPr>
                <w:szCs w:val="28"/>
              </w:rPr>
              <w:t xml:space="preserve"> год – 36 041,8</w:t>
            </w:r>
            <w:r w:rsidRPr="00DB29AF">
              <w:rPr>
                <w:szCs w:val="28"/>
              </w:rPr>
              <w:t xml:space="preserve"> тыс. рублей;</w:t>
            </w:r>
          </w:p>
          <w:p w14:paraId="525F9E87" w14:textId="77777777" w:rsidR="00DB29AF" w:rsidRPr="00DB29AF" w:rsidRDefault="00926193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252 292,6</w:t>
            </w:r>
            <w:r w:rsidR="00DB29AF" w:rsidRPr="00DB29AF">
              <w:rPr>
                <w:szCs w:val="28"/>
              </w:rPr>
              <w:t xml:space="preserve"> тыс. рублей.</w:t>
            </w:r>
          </w:p>
          <w:p w14:paraId="3951727E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Объем сред</w:t>
            </w:r>
            <w:r w:rsidR="00926193">
              <w:rPr>
                <w:szCs w:val="28"/>
              </w:rPr>
              <w:t>ств федерального бюджета – 1 031,3</w:t>
            </w:r>
            <w:r w:rsidRPr="00DB29AF">
              <w:rPr>
                <w:szCs w:val="28"/>
              </w:rPr>
              <w:t xml:space="preserve"> тыс. рублей, в том числе по годам:</w:t>
            </w:r>
          </w:p>
          <w:p w14:paraId="04A21043" w14:textId="77777777" w:rsidR="00DB29AF" w:rsidRPr="00DB29AF" w:rsidRDefault="00DB29AF" w:rsidP="00DB29AF">
            <w:pPr>
              <w:ind w:right="-2"/>
              <w:jc w:val="both"/>
              <w:rPr>
                <w:szCs w:val="28"/>
              </w:rPr>
            </w:pPr>
            <w:r w:rsidRPr="00DB29AF">
              <w:rPr>
                <w:szCs w:val="28"/>
              </w:rPr>
              <w:t>2019 год – 11,0 тыс. рублей;</w:t>
            </w:r>
          </w:p>
          <w:p w14:paraId="58568E90" w14:textId="77777777" w:rsidR="00DB29AF" w:rsidRPr="00DB29AF" w:rsidRDefault="00926193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12,0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0BA81B4F" w14:textId="77777777" w:rsidR="00DB29AF" w:rsidRPr="00DB29AF" w:rsidRDefault="00926193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12,9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4B2C55E1" w14:textId="77777777" w:rsidR="00DB29AF" w:rsidRPr="00DB29AF" w:rsidRDefault="00926193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110,6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7EE76AB5" w14:textId="77777777" w:rsidR="00DB29AF" w:rsidRPr="00DB29AF" w:rsidRDefault="00926193" w:rsidP="00DB29AF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110,6</w:t>
            </w:r>
            <w:r w:rsidR="00DB29AF" w:rsidRPr="00DB29AF">
              <w:rPr>
                <w:szCs w:val="28"/>
              </w:rPr>
              <w:t xml:space="preserve"> тыс. рублей;</w:t>
            </w:r>
          </w:p>
          <w:p w14:paraId="0EF59705" w14:textId="77777777" w:rsidR="00497082" w:rsidRPr="00427CE3" w:rsidRDefault="00926193" w:rsidP="00DB29AF">
            <w:pPr>
              <w:jc w:val="both"/>
            </w:pPr>
            <w:r>
              <w:rPr>
                <w:szCs w:val="28"/>
              </w:rPr>
              <w:t>2024-2030 годы – 774,2</w:t>
            </w:r>
            <w:r w:rsidR="00DB29AF" w:rsidRPr="00DB29AF">
              <w:rPr>
                <w:szCs w:val="28"/>
              </w:rPr>
              <w:t xml:space="preserve"> тыс. рублей.</w:t>
            </w:r>
          </w:p>
        </w:tc>
      </w:tr>
    </w:tbl>
    <w:p w14:paraId="27E81313" w14:textId="77777777" w:rsidR="0060546B" w:rsidRDefault="00517D4A" w:rsidP="00517D4A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0D3079AD" w14:textId="77777777" w:rsidR="005E25C5" w:rsidRDefault="009C0AF0" w:rsidP="002227D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CC74B4" w:rsidRPr="00CC74B4">
        <w:rPr>
          <w:sz w:val="28"/>
          <w:szCs w:val="28"/>
        </w:rPr>
        <w:t xml:space="preserve">. </w:t>
      </w:r>
      <w:r w:rsidR="00892413" w:rsidRPr="00892413">
        <w:rPr>
          <w:sz w:val="28"/>
          <w:szCs w:val="28"/>
        </w:rPr>
        <w:t>Строку «Объемы и источники финансирования</w:t>
      </w:r>
      <w:r w:rsidR="009A5B70">
        <w:rPr>
          <w:sz w:val="28"/>
          <w:szCs w:val="28"/>
        </w:rPr>
        <w:t xml:space="preserve"> подпрограммы 1</w:t>
      </w:r>
      <w:r w:rsidR="00892413" w:rsidRPr="00892413">
        <w:rPr>
          <w:sz w:val="28"/>
          <w:szCs w:val="28"/>
        </w:rPr>
        <w:t xml:space="preserve">» раздела 1 </w:t>
      </w:r>
      <w:r w:rsidR="00892413">
        <w:rPr>
          <w:sz w:val="28"/>
          <w:szCs w:val="28"/>
        </w:rPr>
        <w:t>«Паспорта подпрограммы 1» в</w:t>
      </w:r>
      <w:r w:rsidR="00517D4A">
        <w:rPr>
          <w:sz w:val="28"/>
          <w:szCs w:val="28"/>
        </w:rPr>
        <w:t xml:space="preserve"> приложении 1</w:t>
      </w:r>
      <w:r>
        <w:rPr>
          <w:sz w:val="28"/>
          <w:szCs w:val="28"/>
        </w:rPr>
        <w:t xml:space="preserve"> к Программе «П</w:t>
      </w:r>
      <w:r w:rsidR="005E25C5" w:rsidRPr="00CC74B4">
        <w:rPr>
          <w:sz w:val="28"/>
          <w:szCs w:val="28"/>
        </w:rPr>
        <w:t>одпрограмма</w:t>
      </w:r>
      <w:r>
        <w:rPr>
          <w:sz w:val="28"/>
          <w:szCs w:val="28"/>
        </w:rPr>
        <w:t xml:space="preserve"> 1</w:t>
      </w:r>
      <w:r w:rsidR="005E25C5" w:rsidRPr="00CC74B4">
        <w:rPr>
          <w:sz w:val="28"/>
          <w:szCs w:val="28"/>
        </w:rPr>
        <w:t xml:space="preserve"> «</w:t>
      </w:r>
      <w:r>
        <w:rPr>
          <w:sz w:val="28"/>
          <w:szCs w:val="28"/>
        </w:rPr>
        <w:t>Организация составления и исполнения бюджета Шелеховского района, управление муниципальными финансами</w:t>
      </w:r>
      <w:r w:rsidR="002227D1">
        <w:rPr>
          <w:sz w:val="28"/>
          <w:szCs w:val="28"/>
        </w:rPr>
        <w:t xml:space="preserve">» </w:t>
      </w:r>
      <w:r w:rsidR="005E25C5" w:rsidRPr="00CC74B4">
        <w:rPr>
          <w:sz w:val="28"/>
          <w:szCs w:val="28"/>
        </w:rPr>
        <w:t>изложить в следующей редакции:</w:t>
      </w:r>
    </w:p>
    <w:p w14:paraId="17B8970D" w14:textId="77777777" w:rsidR="006158E3" w:rsidRDefault="006158E3" w:rsidP="005E25C5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18"/>
      </w:tblGrid>
      <w:tr w:rsidR="006158E3" w:rsidRPr="00CB01B7" w14:paraId="54861BC6" w14:textId="77777777" w:rsidTr="008A7120">
        <w:tc>
          <w:tcPr>
            <w:tcW w:w="2235" w:type="dxa"/>
            <w:shd w:val="clear" w:color="auto" w:fill="auto"/>
          </w:tcPr>
          <w:p w14:paraId="1F877FDA" w14:textId="77777777" w:rsidR="006158E3" w:rsidRPr="00CB01B7" w:rsidRDefault="006158E3" w:rsidP="00410CF1">
            <w:pPr>
              <w:ind w:right="-2"/>
              <w:jc w:val="both"/>
              <w:rPr>
                <w:szCs w:val="28"/>
              </w:rPr>
            </w:pPr>
            <w:r w:rsidRPr="00CB01B7">
              <w:rPr>
                <w:szCs w:val="28"/>
              </w:rPr>
              <w:t>Объемы и источники финансирования</w:t>
            </w:r>
            <w:r w:rsidR="008A7120">
              <w:rPr>
                <w:szCs w:val="28"/>
              </w:rPr>
              <w:t xml:space="preserve"> подпрограммы 1</w:t>
            </w:r>
          </w:p>
        </w:tc>
        <w:tc>
          <w:tcPr>
            <w:tcW w:w="7618" w:type="dxa"/>
            <w:shd w:val="clear" w:color="auto" w:fill="auto"/>
          </w:tcPr>
          <w:p w14:paraId="2C409587" w14:textId="77777777"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Общий объем финансирования подпр</w:t>
            </w:r>
            <w:r w:rsidR="00BF5524">
              <w:rPr>
                <w:szCs w:val="28"/>
              </w:rPr>
              <w:t>ограммы 1 составляет 1</w:t>
            </w:r>
            <w:r w:rsidR="00EF521E">
              <w:rPr>
                <w:szCs w:val="28"/>
              </w:rPr>
              <w:t> 300 516,2</w:t>
            </w:r>
            <w:r w:rsidRPr="009C0AF0">
              <w:rPr>
                <w:szCs w:val="28"/>
              </w:rPr>
              <w:t xml:space="preserve"> тыс. рублей, в том числе по годам:</w:t>
            </w:r>
          </w:p>
          <w:p w14:paraId="44B532E3" w14:textId="77777777"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126 423,4</w:t>
            </w:r>
            <w:r w:rsidRPr="009C0AF0">
              <w:rPr>
                <w:szCs w:val="28"/>
              </w:rPr>
              <w:t xml:space="preserve"> тыс. рублей;</w:t>
            </w:r>
          </w:p>
          <w:p w14:paraId="766DF5F2" w14:textId="77777777" w:rsidR="009C0AF0" w:rsidRPr="009C0AF0" w:rsidRDefault="00EF521E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119 425,0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14:paraId="738129B1" w14:textId="77777777" w:rsidR="009C0AF0" w:rsidRPr="009C0AF0" w:rsidRDefault="009A5B70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94 765</w:t>
            </w:r>
            <w:r w:rsidR="00E7157F">
              <w:rPr>
                <w:szCs w:val="28"/>
              </w:rPr>
              <w:t>,3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14:paraId="3D2950FB" w14:textId="77777777" w:rsidR="009C0AF0" w:rsidRPr="009C0AF0" w:rsidRDefault="00E7157F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98 068,9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14:paraId="75147363" w14:textId="77777777" w:rsidR="009C0AF0" w:rsidRPr="009C0AF0" w:rsidRDefault="004234A5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2023 год – 107 729,2 </w:t>
            </w:r>
            <w:r w:rsidR="009C0AF0" w:rsidRPr="009C0AF0">
              <w:rPr>
                <w:szCs w:val="28"/>
              </w:rPr>
              <w:t>тыс. рублей;</w:t>
            </w:r>
          </w:p>
          <w:p w14:paraId="2C9BA4BD" w14:textId="77777777" w:rsidR="009C0AF0" w:rsidRPr="009C0AF0" w:rsidRDefault="004234A5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754 104,4</w:t>
            </w:r>
            <w:r w:rsidR="009C0AF0" w:rsidRPr="009C0AF0">
              <w:rPr>
                <w:szCs w:val="28"/>
              </w:rPr>
              <w:t xml:space="preserve"> тыс. рублей.</w:t>
            </w:r>
          </w:p>
          <w:p w14:paraId="6A0B9F3B" w14:textId="77777777"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 xml:space="preserve">Объем средств бюджета Шелеховского района – </w:t>
            </w:r>
            <w:r w:rsidR="00EF521E">
              <w:rPr>
                <w:szCs w:val="28"/>
              </w:rPr>
              <w:t>1 022 623,7</w:t>
            </w:r>
            <w:r w:rsidRPr="009C0AF0">
              <w:rPr>
                <w:szCs w:val="28"/>
              </w:rPr>
              <w:t xml:space="preserve"> тыс. рублей, в том числе по годам:</w:t>
            </w:r>
          </w:p>
          <w:p w14:paraId="5AE87997" w14:textId="77777777"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2019 год –</w:t>
            </w:r>
            <w:r w:rsidR="00E7157F">
              <w:rPr>
                <w:szCs w:val="28"/>
              </w:rPr>
              <w:t xml:space="preserve"> 71 317,5</w:t>
            </w:r>
            <w:r w:rsidRPr="009C0AF0">
              <w:rPr>
                <w:szCs w:val="28"/>
              </w:rPr>
              <w:t xml:space="preserve"> тыс. рублей;</w:t>
            </w:r>
          </w:p>
          <w:p w14:paraId="238D89EC" w14:textId="77777777" w:rsidR="009C0AF0" w:rsidRPr="009C0AF0" w:rsidRDefault="009A5B70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92 153,9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14:paraId="07F0E413" w14:textId="77777777" w:rsidR="009C0AF0" w:rsidRPr="009C0AF0" w:rsidRDefault="009A5B70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72 854</w:t>
            </w:r>
            <w:r w:rsidR="00D361AF">
              <w:rPr>
                <w:szCs w:val="28"/>
              </w:rPr>
              <w:t>,7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14:paraId="3F6A6F5D" w14:textId="77777777" w:rsidR="009C0AF0" w:rsidRPr="009C0AF0" w:rsidRDefault="00D361AF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76 829,2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14:paraId="713F210B" w14:textId="77777777" w:rsidR="009C0AF0" w:rsidRPr="009C0AF0" w:rsidRDefault="004234A5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88 534,4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14:paraId="1DE3902B" w14:textId="77777777" w:rsidR="009C0AF0" w:rsidRPr="009C0AF0" w:rsidRDefault="004234A5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619 740,8</w:t>
            </w:r>
            <w:r w:rsidR="009C0AF0" w:rsidRPr="009C0AF0">
              <w:rPr>
                <w:szCs w:val="28"/>
              </w:rPr>
              <w:t xml:space="preserve"> тыс. рублей.</w:t>
            </w:r>
          </w:p>
          <w:p w14:paraId="3E1E8E20" w14:textId="77777777" w:rsidR="009C0AF0" w:rsidRPr="009C0AF0" w:rsidRDefault="009C0AF0" w:rsidP="009C0AF0">
            <w:pPr>
              <w:ind w:right="-2"/>
              <w:jc w:val="both"/>
              <w:rPr>
                <w:szCs w:val="28"/>
              </w:rPr>
            </w:pPr>
            <w:r w:rsidRPr="009C0AF0">
              <w:rPr>
                <w:szCs w:val="28"/>
              </w:rPr>
              <w:t>Объем средств о</w:t>
            </w:r>
            <w:r w:rsidR="00EF521E">
              <w:rPr>
                <w:szCs w:val="28"/>
              </w:rPr>
              <w:t>бластного бюджета – 277 892,5</w:t>
            </w:r>
            <w:r w:rsidRPr="009C0AF0">
              <w:rPr>
                <w:szCs w:val="28"/>
              </w:rPr>
              <w:t xml:space="preserve"> тыс. рублей, в том числе по годам:</w:t>
            </w:r>
          </w:p>
          <w:p w14:paraId="353F268F" w14:textId="77777777" w:rsidR="009C0AF0" w:rsidRPr="009C0AF0" w:rsidRDefault="00E7157F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2019 год – 55 105,9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14:paraId="52B719FC" w14:textId="77777777" w:rsidR="009C0AF0" w:rsidRPr="009C0AF0" w:rsidRDefault="00EF521E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26 077,9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14:paraId="556CB0D0" w14:textId="77777777" w:rsidR="009C0AF0" w:rsidRPr="009C0AF0" w:rsidRDefault="00E7157F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21 910,6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14:paraId="45C7F45A" w14:textId="77777777" w:rsidR="009C0AF0" w:rsidRPr="009C0AF0" w:rsidRDefault="00E7157F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21 239,7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14:paraId="22F603E7" w14:textId="77777777" w:rsidR="009C0AF0" w:rsidRPr="009C0AF0" w:rsidRDefault="00514324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19 194,8</w:t>
            </w:r>
            <w:r w:rsidR="009C0AF0" w:rsidRPr="009C0AF0">
              <w:rPr>
                <w:szCs w:val="28"/>
              </w:rPr>
              <w:t xml:space="preserve"> тыс. рублей;</w:t>
            </w:r>
          </w:p>
          <w:p w14:paraId="53007B46" w14:textId="77777777" w:rsidR="006158E3" w:rsidRPr="00CB01B7" w:rsidRDefault="00514324" w:rsidP="009C0AF0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134 363,6</w:t>
            </w:r>
            <w:r w:rsidR="009C0AF0" w:rsidRPr="009C0AF0">
              <w:rPr>
                <w:szCs w:val="28"/>
              </w:rPr>
              <w:t xml:space="preserve"> тыс. рублей.</w:t>
            </w:r>
          </w:p>
        </w:tc>
      </w:tr>
    </w:tbl>
    <w:p w14:paraId="37E4519F" w14:textId="77777777" w:rsidR="00DC6A02" w:rsidRDefault="002227D1" w:rsidP="009B7027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14:paraId="4D1C20AB" w14:textId="77777777" w:rsidR="002227D1" w:rsidRPr="002227D1" w:rsidRDefault="002227D1" w:rsidP="002227D1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54DED" w:rsidRPr="00B54DED">
        <w:rPr>
          <w:sz w:val="28"/>
          <w:szCs w:val="28"/>
        </w:rPr>
        <w:t>Строку «Объемы и источники финансирования</w:t>
      </w:r>
      <w:r w:rsidR="009A5B70">
        <w:rPr>
          <w:sz w:val="28"/>
          <w:szCs w:val="28"/>
        </w:rPr>
        <w:t xml:space="preserve"> подпрограммы 2</w:t>
      </w:r>
      <w:r w:rsidR="00B54DED" w:rsidRPr="00B54DED">
        <w:rPr>
          <w:sz w:val="28"/>
          <w:szCs w:val="28"/>
        </w:rPr>
        <w:t xml:space="preserve">» раздела 1 </w:t>
      </w:r>
      <w:r w:rsidR="00B54DED">
        <w:rPr>
          <w:sz w:val="28"/>
          <w:szCs w:val="28"/>
        </w:rPr>
        <w:t xml:space="preserve">«Паспорта подпрограммы 2» в </w:t>
      </w:r>
      <w:r>
        <w:rPr>
          <w:sz w:val="28"/>
          <w:szCs w:val="28"/>
        </w:rPr>
        <w:t>приложении 2 к Программе «Подпрограмма 2</w:t>
      </w:r>
      <w:r w:rsidRPr="002227D1">
        <w:rPr>
          <w:sz w:val="28"/>
          <w:szCs w:val="28"/>
        </w:rPr>
        <w:t xml:space="preserve"> «Обеспечение деятельности Администрации Шелеховского муниципального района» изложить в следующей редакции:</w:t>
      </w:r>
    </w:p>
    <w:p w14:paraId="4B1E2D24" w14:textId="77777777" w:rsidR="002227D1" w:rsidRPr="002227D1" w:rsidRDefault="002227D1" w:rsidP="002227D1">
      <w:pPr>
        <w:ind w:right="-2"/>
        <w:jc w:val="both"/>
        <w:rPr>
          <w:sz w:val="28"/>
          <w:szCs w:val="28"/>
        </w:rPr>
      </w:pPr>
      <w:r w:rsidRPr="002227D1">
        <w:rPr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618"/>
      </w:tblGrid>
      <w:tr w:rsidR="002227D1" w:rsidRPr="002227D1" w14:paraId="1C0CAE71" w14:textId="77777777" w:rsidTr="008A7120">
        <w:tc>
          <w:tcPr>
            <w:tcW w:w="1134" w:type="pct"/>
          </w:tcPr>
          <w:p w14:paraId="5FB6A2EE" w14:textId="77777777" w:rsidR="002227D1" w:rsidRPr="002227D1" w:rsidRDefault="002227D1" w:rsidP="002227D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227D1">
              <w:t>Объемы и источники финансирования</w:t>
            </w:r>
            <w:r w:rsidR="008A7120">
              <w:t xml:space="preserve"> подпрограммы 2</w:t>
            </w:r>
          </w:p>
        </w:tc>
        <w:tc>
          <w:tcPr>
            <w:tcW w:w="3866" w:type="pct"/>
            <w:shd w:val="clear" w:color="auto" w:fill="auto"/>
          </w:tcPr>
          <w:p w14:paraId="7C957107" w14:textId="77777777"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 xml:space="preserve">Общий объем финансирования подпрограммы 2 составляет </w:t>
            </w:r>
            <w:r w:rsidR="00EF521E">
              <w:rPr>
                <w:szCs w:val="28"/>
              </w:rPr>
              <w:t>1 021 186,7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14:paraId="0C1E2151" w14:textId="77777777"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</w:t>
            </w:r>
            <w:r w:rsidR="008E7442">
              <w:rPr>
                <w:szCs w:val="28"/>
              </w:rPr>
              <w:t xml:space="preserve"> 98 424,6</w:t>
            </w:r>
            <w:r w:rsidRPr="002227D1">
              <w:rPr>
                <w:szCs w:val="28"/>
              </w:rPr>
              <w:t xml:space="preserve"> тыс. рублей;</w:t>
            </w:r>
          </w:p>
          <w:p w14:paraId="7AF0D8FE" w14:textId="77777777"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2020 год –</w:t>
            </w:r>
            <w:r w:rsidR="00EF521E">
              <w:rPr>
                <w:szCs w:val="28"/>
              </w:rPr>
              <w:t xml:space="preserve"> 98 786,5</w:t>
            </w:r>
            <w:r w:rsidRPr="002227D1">
              <w:rPr>
                <w:szCs w:val="28"/>
              </w:rPr>
              <w:t xml:space="preserve">  тыс. рублей;</w:t>
            </w:r>
          </w:p>
          <w:p w14:paraId="04C18DCD" w14:textId="77777777"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2021 год –</w:t>
            </w:r>
            <w:r w:rsidR="00514324">
              <w:rPr>
                <w:szCs w:val="28"/>
              </w:rPr>
              <w:t xml:space="preserve"> 73 573,3</w:t>
            </w:r>
            <w:r w:rsidRPr="002227D1">
              <w:rPr>
                <w:szCs w:val="28"/>
              </w:rPr>
              <w:t xml:space="preserve"> тыс. рублей;</w:t>
            </w:r>
          </w:p>
          <w:p w14:paraId="106998F7" w14:textId="77777777" w:rsidR="002227D1" w:rsidRPr="002227D1" w:rsidRDefault="00514324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77 279,9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14:paraId="3E1DE4A4" w14:textId="77777777" w:rsidR="002227D1" w:rsidRPr="002227D1" w:rsidRDefault="004234A5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84 140,3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14:paraId="1BD9482A" w14:textId="77777777" w:rsidR="002227D1" w:rsidRPr="002227D1" w:rsidRDefault="004234A5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588 982,1</w:t>
            </w:r>
            <w:r w:rsidR="002227D1" w:rsidRPr="002227D1">
              <w:rPr>
                <w:szCs w:val="28"/>
              </w:rPr>
              <w:t xml:space="preserve"> тыс. рублей.</w:t>
            </w:r>
          </w:p>
          <w:p w14:paraId="79B22BE7" w14:textId="77777777"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Объем средств бюджета Шелеховского района –</w:t>
            </w:r>
            <w:r w:rsidR="00EF521E">
              <w:rPr>
                <w:szCs w:val="28"/>
              </w:rPr>
              <w:t xml:space="preserve"> 803 594,9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14:paraId="434B230C" w14:textId="77777777"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</w:t>
            </w:r>
            <w:r w:rsidR="008E7442">
              <w:rPr>
                <w:szCs w:val="28"/>
              </w:rPr>
              <w:t xml:space="preserve"> 67 170,1</w:t>
            </w:r>
            <w:r w:rsidRPr="002227D1">
              <w:rPr>
                <w:szCs w:val="28"/>
              </w:rPr>
              <w:t xml:space="preserve"> тыс. рублей;</w:t>
            </w:r>
          </w:p>
          <w:p w14:paraId="348C4D04" w14:textId="77777777" w:rsidR="002227D1" w:rsidRPr="002227D1" w:rsidRDefault="00EF521E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81 927,5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14:paraId="05735B23" w14:textId="77777777" w:rsidR="002227D1" w:rsidRPr="002227D1" w:rsidRDefault="00E1446D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56 713,4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14:paraId="357C0889" w14:textId="77777777" w:rsidR="002227D1" w:rsidRPr="002227D1" w:rsidRDefault="00E1446D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60 322,3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14:paraId="726039CC" w14:textId="77777777" w:rsidR="002227D1" w:rsidRPr="002227D1" w:rsidRDefault="004234A5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2023 год – 67 182,7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14:paraId="709632A1" w14:textId="77777777" w:rsidR="002227D1" w:rsidRPr="002227D1" w:rsidRDefault="004234A5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2024-2030 годы – 470 278,9</w:t>
            </w:r>
            <w:r w:rsidR="002227D1" w:rsidRPr="002227D1">
              <w:rPr>
                <w:szCs w:val="28"/>
              </w:rPr>
              <w:t xml:space="preserve"> тыс. рублей.</w:t>
            </w:r>
          </w:p>
          <w:p w14:paraId="4D213D81" w14:textId="77777777"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Объем средств областного бюджета –</w:t>
            </w:r>
            <w:r w:rsidR="008E7442">
              <w:rPr>
                <w:szCs w:val="28"/>
              </w:rPr>
              <w:t xml:space="preserve"> 216 560,5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14:paraId="0F4150D0" w14:textId="77777777"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</w:t>
            </w:r>
            <w:r w:rsidR="008E7442">
              <w:rPr>
                <w:szCs w:val="28"/>
              </w:rPr>
              <w:t xml:space="preserve"> 31 243,5</w:t>
            </w:r>
            <w:r w:rsidRPr="002227D1">
              <w:rPr>
                <w:szCs w:val="28"/>
              </w:rPr>
              <w:t xml:space="preserve"> тыс. рублей;</w:t>
            </w:r>
          </w:p>
          <w:p w14:paraId="57C5F1F6" w14:textId="77777777"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2020 год –</w:t>
            </w:r>
            <w:r w:rsidR="00E1446D">
              <w:rPr>
                <w:szCs w:val="28"/>
              </w:rPr>
              <w:t xml:space="preserve"> 16 847,0</w:t>
            </w:r>
            <w:r w:rsidRPr="002227D1">
              <w:rPr>
                <w:szCs w:val="28"/>
              </w:rPr>
              <w:t xml:space="preserve"> тыс. рублей;</w:t>
            </w:r>
          </w:p>
          <w:p w14:paraId="5FE03F42" w14:textId="77777777"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2021 год –</w:t>
            </w:r>
            <w:r w:rsidR="00E1446D">
              <w:rPr>
                <w:szCs w:val="28"/>
              </w:rPr>
              <w:t xml:space="preserve"> 16 847,0</w:t>
            </w:r>
            <w:r w:rsidRPr="002227D1">
              <w:rPr>
                <w:szCs w:val="28"/>
              </w:rPr>
              <w:t xml:space="preserve"> тыс. рублей;</w:t>
            </w:r>
          </w:p>
          <w:p w14:paraId="38E7BF76" w14:textId="77777777" w:rsidR="002227D1" w:rsidRPr="002227D1" w:rsidRDefault="00E1446D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16 847,0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14:paraId="2DA8EEB4" w14:textId="77777777" w:rsidR="002227D1" w:rsidRPr="002227D1" w:rsidRDefault="00E1446D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16 847,0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14:paraId="44DA4B41" w14:textId="77777777"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2024-203</w:t>
            </w:r>
            <w:r w:rsidR="00E1446D">
              <w:rPr>
                <w:szCs w:val="28"/>
              </w:rPr>
              <w:t>0 годы – 117 929,0</w:t>
            </w:r>
            <w:r w:rsidRPr="002227D1">
              <w:rPr>
                <w:szCs w:val="28"/>
              </w:rPr>
              <w:t xml:space="preserve"> тыс. рублей.</w:t>
            </w:r>
          </w:p>
          <w:p w14:paraId="0585CA9E" w14:textId="77777777"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Объем сред</w:t>
            </w:r>
            <w:r w:rsidR="00E1446D">
              <w:rPr>
                <w:szCs w:val="28"/>
              </w:rPr>
              <w:t>ств федерального бюджета – 1 031,3</w:t>
            </w:r>
            <w:r w:rsidRPr="002227D1">
              <w:rPr>
                <w:szCs w:val="28"/>
              </w:rPr>
              <w:t xml:space="preserve"> тыс. рублей, в том числе по годам:</w:t>
            </w:r>
          </w:p>
          <w:p w14:paraId="78BAC63E" w14:textId="77777777"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2019 год – 11,0 тыс. рублей;</w:t>
            </w:r>
          </w:p>
          <w:p w14:paraId="3054373A" w14:textId="77777777" w:rsidR="002227D1" w:rsidRPr="002227D1" w:rsidRDefault="00E1446D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2020 год – 12,0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14:paraId="29D78BE8" w14:textId="77777777" w:rsidR="002227D1" w:rsidRPr="002227D1" w:rsidRDefault="00E1446D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2021 год – 12,9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14:paraId="4D1F02F8" w14:textId="77777777" w:rsidR="002227D1" w:rsidRPr="002227D1" w:rsidRDefault="00E1446D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2022 год – 110,6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14:paraId="39C1CD12" w14:textId="77777777" w:rsidR="002227D1" w:rsidRPr="002227D1" w:rsidRDefault="00E1446D" w:rsidP="002227D1">
            <w:pPr>
              <w:ind w:right="-2"/>
              <w:jc w:val="both"/>
              <w:rPr>
                <w:szCs w:val="28"/>
              </w:rPr>
            </w:pPr>
            <w:r>
              <w:rPr>
                <w:szCs w:val="28"/>
              </w:rPr>
              <w:t>2023 год – 110,6</w:t>
            </w:r>
            <w:r w:rsidR="002227D1" w:rsidRPr="002227D1">
              <w:rPr>
                <w:szCs w:val="28"/>
              </w:rPr>
              <w:t xml:space="preserve"> тыс. рублей;</w:t>
            </w:r>
          </w:p>
          <w:p w14:paraId="5AE4F15F" w14:textId="77777777" w:rsidR="002227D1" w:rsidRPr="002227D1" w:rsidRDefault="002227D1" w:rsidP="002227D1">
            <w:pPr>
              <w:ind w:right="-2"/>
              <w:jc w:val="both"/>
              <w:rPr>
                <w:szCs w:val="28"/>
              </w:rPr>
            </w:pPr>
            <w:r w:rsidRPr="002227D1">
              <w:rPr>
                <w:szCs w:val="28"/>
              </w:rPr>
              <w:t>2</w:t>
            </w:r>
            <w:r w:rsidR="00E1446D">
              <w:rPr>
                <w:szCs w:val="28"/>
              </w:rPr>
              <w:t>024-2030 годы – 774,2</w:t>
            </w:r>
            <w:r w:rsidRPr="002227D1">
              <w:rPr>
                <w:szCs w:val="28"/>
              </w:rPr>
              <w:t xml:space="preserve"> тыс. рублей.</w:t>
            </w:r>
          </w:p>
        </w:tc>
      </w:tr>
    </w:tbl>
    <w:p w14:paraId="2D8CF23A" w14:textId="77777777" w:rsidR="00A61306" w:rsidRDefault="002227D1" w:rsidP="002227D1">
      <w:pPr>
        <w:ind w:right="-2" w:firstLine="709"/>
        <w:jc w:val="right"/>
        <w:rPr>
          <w:sz w:val="28"/>
          <w:szCs w:val="28"/>
        </w:rPr>
      </w:pPr>
      <w:r w:rsidRPr="002227D1">
        <w:rPr>
          <w:sz w:val="28"/>
          <w:szCs w:val="28"/>
        </w:rPr>
        <w:lastRenderedPageBreak/>
        <w:t>».</w:t>
      </w:r>
    </w:p>
    <w:p w14:paraId="1335785C" w14:textId="77777777" w:rsidR="007C1C82" w:rsidRPr="007C1C82" w:rsidRDefault="007C1C82" w:rsidP="007C1C82">
      <w:pPr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Приложение 3</w:t>
      </w:r>
      <w:r w:rsidRPr="007C1C82">
        <w:rPr>
          <w:sz w:val="28"/>
          <w:szCs w:val="28"/>
        </w:rPr>
        <w:t xml:space="preserve"> к Программе «Перечень мероприятий муниципальной программы, планируемых целевых индикаторов, показателей результативности реализации муниципальной программы» изложить в следующей редакции:</w:t>
      </w:r>
    </w:p>
    <w:p w14:paraId="05571A5F" w14:textId="77777777" w:rsidR="00A61306" w:rsidRDefault="00A61306" w:rsidP="005616C5">
      <w:pPr>
        <w:ind w:right="-2" w:firstLine="709"/>
        <w:jc w:val="both"/>
        <w:rPr>
          <w:sz w:val="28"/>
          <w:szCs w:val="28"/>
        </w:rPr>
      </w:pPr>
    </w:p>
    <w:p w14:paraId="799B63C8" w14:textId="77777777" w:rsidR="00A61306" w:rsidRDefault="00A61306" w:rsidP="005616C5">
      <w:pPr>
        <w:ind w:right="-2" w:firstLine="709"/>
        <w:jc w:val="both"/>
        <w:rPr>
          <w:sz w:val="28"/>
          <w:szCs w:val="28"/>
        </w:rPr>
      </w:pPr>
    </w:p>
    <w:p w14:paraId="594FF57A" w14:textId="77777777" w:rsidR="00A61306" w:rsidRDefault="00A61306" w:rsidP="005616C5">
      <w:pPr>
        <w:ind w:right="-2" w:firstLine="709"/>
        <w:jc w:val="both"/>
        <w:rPr>
          <w:sz w:val="28"/>
          <w:szCs w:val="28"/>
        </w:rPr>
      </w:pPr>
    </w:p>
    <w:p w14:paraId="6B89330B" w14:textId="77777777" w:rsidR="00A61306" w:rsidRDefault="00A61306" w:rsidP="005616C5">
      <w:pPr>
        <w:ind w:right="-2" w:firstLine="709"/>
        <w:jc w:val="both"/>
        <w:rPr>
          <w:sz w:val="28"/>
          <w:szCs w:val="28"/>
        </w:rPr>
      </w:pPr>
    </w:p>
    <w:p w14:paraId="09781227" w14:textId="77777777" w:rsidR="00A61306" w:rsidRDefault="00A61306" w:rsidP="005616C5">
      <w:pPr>
        <w:ind w:right="-2" w:firstLine="709"/>
        <w:jc w:val="both"/>
        <w:rPr>
          <w:sz w:val="28"/>
          <w:szCs w:val="28"/>
        </w:rPr>
        <w:sectPr w:rsidR="00A61306" w:rsidSect="002B68A1">
          <w:headerReference w:type="default" r:id="rId8"/>
          <w:pgSz w:w="11906" w:h="16838" w:code="9"/>
          <w:pgMar w:top="851" w:right="851" w:bottom="1134" w:left="1418" w:header="567" w:footer="567" w:gutter="0"/>
          <w:cols w:space="708"/>
          <w:docGrid w:linePitch="360"/>
        </w:sectPr>
      </w:pPr>
    </w:p>
    <w:p w14:paraId="5E5D1E09" w14:textId="77777777" w:rsidR="00E77092" w:rsidRDefault="00A61306" w:rsidP="00A61306">
      <w:pPr>
        <w:ind w:right="-2"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7A0A0B">
        <w:rPr>
          <w:sz w:val="28"/>
          <w:szCs w:val="28"/>
        </w:rPr>
        <w:t>«Приложение 3</w:t>
      </w:r>
    </w:p>
    <w:p w14:paraId="35561E21" w14:textId="77777777" w:rsidR="000776AB" w:rsidRPr="000776AB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к муниципальной программе</w:t>
      </w:r>
    </w:p>
    <w:p w14:paraId="43CEB02E" w14:textId="77777777" w:rsidR="000776AB" w:rsidRPr="000776AB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«Совершенствование механизмов</w:t>
      </w:r>
    </w:p>
    <w:p w14:paraId="6B49A688" w14:textId="77777777" w:rsidR="000776AB" w:rsidRPr="000776AB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 xml:space="preserve">управления развитием </w:t>
      </w:r>
    </w:p>
    <w:p w14:paraId="038696BD" w14:textId="77777777" w:rsidR="0095281F" w:rsidRDefault="000776AB" w:rsidP="000776AB">
      <w:pPr>
        <w:ind w:firstLine="709"/>
        <w:jc w:val="right"/>
        <w:rPr>
          <w:sz w:val="28"/>
          <w:szCs w:val="28"/>
        </w:rPr>
      </w:pPr>
      <w:r w:rsidRPr="000776AB">
        <w:rPr>
          <w:sz w:val="28"/>
          <w:szCs w:val="28"/>
        </w:rPr>
        <w:t>Шелеховского района»</w:t>
      </w:r>
    </w:p>
    <w:p w14:paraId="5D51705A" w14:textId="77777777" w:rsidR="00447A48" w:rsidRDefault="00447A48" w:rsidP="0095281F">
      <w:pPr>
        <w:ind w:right="-2"/>
        <w:jc w:val="right"/>
        <w:rPr>
          <w:sz w:val="28"/>
          <w:szCs w:val="28"/>
        </w:rPr>
      </w:pPr>
    </w:p>
    <w:p w14:paraId="18502688" w14:textId="77777777" w:rsidR="000776AB" w:rsidRPr="000776AB" w:rsidRDefault="00E77092" w:rsidP="000776AB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0776AB" w:rsidRPr="000776AB">
        <w:rPr>
          <w:sz w:val="28"/>
          <w:szCs w:val="28"/>
        </w:rPr>
        <w:t xml:space="preserve">Перечень мероприятий муниципальной программы, планируемых целевых индикаторов, </w:t>
      </w:r>
    </w:p>
    <w:p w14:paraId="55E2F038" w14:textId="77777777" w:rsidR="000776AB" w:rsidRDefault="000776AB" w:rsidP="000776AB">
      <w:pPr>
        <w:ind w:right="-2"/>
        <w:jc w:val="center"/>
        <w:rPr>
          <w:sz w:val="28"/>
          <w:szCs w:val="28"/>
        </w:rPr>
      </w:pPr>
      <w:r w:rsidRPr="000776AB">
        <w:rPr>
          <w:sz w:val="28"/>
          <w:szCs w:val="28"/>
        </w:rPr>
        <w:t>показателей результативности реализации муниципальной программы</w:t>
      </w:r>
    </w:p>
    <w:p w14:paraId="7E2672C0" w14:textId="77777777" w:rsidR="00E77092" w:rsidRPr="003C6BA6" w:rsidRDefault="00E1447E" w:rsidP="000776AB">
      <w:pPr>
        <w:ind w:right="-2"/>
        <w:jc w:val="center"/>
        <w:rPr>
          <w:sz w:val="20"/>
          <w:szCs w:val="20"/>
        </w:rPr>
      </w:pPr>
      <w:r>
        <w:fldChar w:fldCharType="begin"/>
      </w:r>
      <w:r>
        <w:instrText xml:space="preserve"> LINK </w:instrText>
      </w:r>
      <w:r w:rsidR="00F21773">
        <w:instrText xml:space="preserve">Excel.Sheet.12 "C:\\Со Старого компа\\ponomareva\\Мои документы\\НПА\\постановления\\1304-па МП Соверш. механ. управления развитием на 2015-2020гг\\2017 год измененния\\сентябрь\\29.09.2017 - Приложение 4.xlsx" Лист1!R1C1:R287C11 </w:instrText>
      </w:r>
      <w:r>
        <w:instrText xml:space="preserve">\a \f 4 \h  \* MERGEFORMAT </w:instrText>
      </w:r>
      <w:r>
        <w:fldChar w:fldCharType="end"/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757"/>
        <w:gridCol w:w="2188"/>
        <w:gridCol w:w="1700"/>
        <w:gridCol w:w="1281"/>
        <w:gridCol w:w="1419"/>
        <w:gridCol w:w="986"/>
        <w:gridCol w:w="1278"/>
        <w:gridCol w:w="1419"/>
        <w:gridCol w:w="585"/>
        <w:gridCol w:w="18"/>
        <w:gridCol w:w="2239"/>
        <w:gridCol w:w="1199"/>
      </w:tblGrid>
      <w:tr w:rsidR="000776AB" w:rsidRPr="000776AB" w14:paraId="58BA2F8D" w14:textId="77777777" w:rsidTr="00052B4D">
        <w:trPr>
          <w:trHeight w:val="1095"/>
          <w:tblHeader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D2ADC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bookmarkStart w:id="0" w:name="RANGE!A1:K209"/>
            <w:r w:rsidRPr="000776AB">
              <w:rPr>
                <w:color w:val="000000"/>
              </w:rPr>
              <w:t>№ п/п</w:t>
            </w:r>
            <w:bookmarkEnd w:id="0"/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1FE2F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Цели, задачи, мероприятия Программы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F116C2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Исполнитель мероприятия Программы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2E778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Срок реализации мероприятий</w:t>
            </w:r>
          </w:p>
        </w:tc>
        <w:tc>
          <w:tcPr>
            <w:tcW w:w="1893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76BC02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Объем финансирования, тыс. рублей</w:t>
            </w:r>
          </w:p>
        </w:tc>
        <w:tc>
          <w:tcPr>
            <w:tcW w:w="11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79BA0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Целевые индикаторы, показатели результативности реализации Программы</w:t>
            </w:r>
          </w:p>
        </w:tc>
      </w:tr>
      <w:tr w:rsidR="000776AB" w:rsidRPr="000776AB" w14:paraId="41F3FF4E" w14:textId="77777777" w:rsidTr="00142279">
        <w:trPr>
          <w:trHeight w:val="315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19AC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8D971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A8491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7136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009D9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Фин. средства, всего</w:t>
            </w:r>
          </w:p>
        </w:tc>
        <w:tc>
          <w:tcPr>
            <w:tcW w:w="142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68C84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в том числе: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9971E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Наименование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73AB5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Плановое значение</w:t>
            </w:r>
          </w:p>
        </w:tc>
      </w:tr>
      <w:tr w:rsidR="000776AB" w:rsidRPr="000776AB" w14:paraId="3A23508A" w14:textId="77777777" w:rsidTr="00142279">
        <w:trPr>
          <w:trHeight w:val="315"/>
          <w:tblHeader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62D1A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0926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D450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1F546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7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B7411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090C2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ФБ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E417D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ОБ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3182D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МБ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33FED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ВИ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4F2B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304B" w14:textId="77777777"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14:paraId="55A1BABE" w14:textId="77777777" w:rsidTr="000776AB">
        <w:trPr>
          <w:trHeight w:val="3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D586CF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Муниципальная программа «Совершенствование механизмов управления развитием Шелеховского района»</w:t>
            </w:r>
          </w:p>
        </w:tc>
      </w:tr>
      <w:tr w:rsidR="004234A5" w:rsidRPr="000776AB" w14:paraId="08FD333F" w14:textId="77777777" w:rsidTr="00142279">
        <w:trPr>
          <w:trHeight w:val="740"/>
        </w:trPr>
        <w:tc>
          <w:tcPr>
            <w:tcW w:w="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5FB7E" w14:textId="77777777"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Цель Программы: «Повышение качества управления муниципальными финансами»</w:t>
            </w: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DDCE8" w14:textId="77777777"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E05260" w14:textId="77777777"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4F926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8E7442">
              <w:rPr>
                <w:color w:val="000000"/>
              </w:rPr>
              <w:t>24 848,0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72390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C0F6D" w14:textId="77777777" w:rsidR="004234A5" w:rsidRDefault="008E74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86 349,4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88058" w14:textId="77777777" w:rsidR="004234A5" w:rsidRDefault="008E74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138 487,6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08F35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29290" w14:textId="77777777"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Динамика налоговых и неналоговых доходов районного бюджета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D5B87" w14:textId="77777777" w:rsidR="004234A5" w:rsidRPr="000776AB" w:rsidRDefault="004234A5" w:rsidP="00BB0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105</w:t>
            </w:r>
            <w:r w:rsidRPr="000776AB">
              <w:rPr>
                <w:color w:val="000000"/>
              </w:rPr>
              <w:t>%</w:t>
            </w:r>
          </w:p>
        </w:tc>
      </w:tr>
      <w:tr w:rsidR="004234A5" w:rsidRPr="000776AB" w14:paraId="52810EC3" w14:textId="77777777" w:rsidTr="00142279">
        <w:trPr>
          <w:trHeight w:val="405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A3AC42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45EE8" w14:textId="77777777"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89B8BC" w14:textId="77777777"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0BE97" w14:textId="77777777" w:rsidR="004234A5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218 211,5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C8CD6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3A963" w14:textId="77777777" w:rsidR="004234A5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42 924,9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604EC" w14:textId="77777777" w:rsidR="004234A5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175 274,6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78FED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947CC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3424" w14:textId="77777777"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14:paraId="4421EDF8" w14:textId="77777777" w:rsidTr="00142279">
        <w:trPr>
          <w:trHeight w:val="363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025D5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5831CC" w14:textId="77777777"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B3BA6" w14:textId="77777777"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C0F4B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330886">
              <w:rPr>
                <w:color w:val="000000"/>
              </w:rPr>
              <w:t>8 338</w:t>
            </w:r>
            <w:r w:rsidR="008E7442">
              <w:rPr>
                <w:color w:val="000000"/>
              </w:rPr>
              <w:t>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38EBB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1777A6" w14:textId="77777777" w:rsidR="004234A5" w:rsidRDefault="008E74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38 757,6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5DB5F" w14:textId="77777777" w:rsidR="004234A5" w:rsidRDefault="0033088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129 568</w:t>
            </w:r>
            <w:r w:rsidR="008E7442">
              <w:rPr>
                <w:color w:val="000000"/>
              </w:rPr>
              <w:t>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D8A9A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0D89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32792" w14:textId="77777777"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14:paraId="78CA83F2" w14:textId="77777777" w:rsidTr="00142279">
        <w:trPr>
          <w:trHeight w:val="630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32C71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CD3BA" w14:textId="77777777"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356E6" w14:textId="77777777"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95E3D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8E7442">
              <w:rPr>
                <w:color w:val="000000"/>
              </w:rPr>
              <w:t>5 348,8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13C34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F5C0E" w14:textId="77777777" w:rsidR="004234A5" w:rsidRDefault="008E744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38 086,7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B2B4E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137 151,5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8F4E0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E70F4B" w14:textId="77777777"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26285" w14:textId="77777777" w:rsidR="004234A5" w:rsidRPr="000776AB" w:rsidRDefault="004234A5" w:rsidP="00BB0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0776AB">
              <w:rPr>
                <w:color w:val="000000"/>
              </w:rPr>
              <w:t>%</w:t>
            </w:r>
          </w:p>
        </w:tc>
      </w:tr>
      <w:tr w:rsidR="004234A5" w:rsidRPr="000776AB" w14:paraId="41E449B2" w14:textId="77777777" w:rsidTr="00142279">
        <w:trPr>
          <w:trHeight w:val="451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4CFE1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7B30B" w14:textId="77777777"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C91B3" w14:textId="77777777"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E5EA9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191 869,5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2630B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E7B2F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36 041,8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879EA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155 717,1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9D68F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8E98B" w14:textId="77777777"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438D0" w14:textId="77777777" w:rsidR="004234A5" w:rsidRPr="000776AB" w:rsidRDefault="004234A5" w:rsidP="00BB03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  <w:r w:rsidRPr="000776AB">
              <w:rPr>
                <w:color w:val="000000"/>
              </w:rPr>
              <w:t>%</w:t>
            </w:r>
          </w:p>
        </w:tc>
      </w:tr>
      <w:tr w:rsidR="004234A5" w:rsidRPr="000776AB" w14:paraId="6D7589B3" w14:textId="77777777" w:rsidTr="00142279">
        <w:trPr>
          <w:trHeight w:val="415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C0C1A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92481" w14:textId="77777777"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1A216E" w14:textId="77777777"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17E7D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1 343 086,5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E28E6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3CED4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252 292,6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27B99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1 090 019,7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3C7B98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E35FC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49CE21" w14:textId="77777777"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1677D" w:rsidRPr="000776AB" w14:paraId="6117EAD4" w14:textId="77777777" w:rsidTr="00142279">
        <w:trPr>
          <w:trHeight w:val="493"/>
        </w:trPr>
        <w:tc>
          <w:tcPr>
            <w:tcW w:w="9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07D54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4EF88" w14:textId="77777777" w:rsidR="0041677D" w:rsidRPr="000776AB" w:rsidRDefault="0041677D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62374" w14:textId="77777777" w:rsidR="0041677D" w:rsidRPr="000776AB" w:rsidRDefault="0041677D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AAD3F5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2 321 702,9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24E65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1 031,3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66437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494 453,0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F5E8F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1 826 218,6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B5FDA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9081B" w14:textId="77777777" w:rsidR="0041677D" w:rsidRPr="000776AB" w:rsidRDefault="0041677D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Просроченная кредиторская задолженность муниципальных </w:t>
            </w:r>
            <w:r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BC95A34" wp14:editId="469642A6">
                      <wp:simplePos x="0" y="0"/>
                      <wp:positionH relativeFrom="column">
                        <wp:posOffset>-6977380</wp:posOffset>
                      </wp:positionH>
                      <wp:positionV relativeFrom="paragraph">
                        <wp:posOffset>2540</wp:posOffset>
                      </wp:positionV>
                      <wp:extent cx="0" cy="333375"/>
                      <wp:effectExtent l="0" t="0" r="19050" b="9525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39A869" id="Прямая соединительная линия 4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49.4pt,.2pt" to="-549.4pt,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учреждений по заработной плате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8F2D0" w14:textId="77777777" w:rsidR="0041677D" w:rsidRPr="000776AB" w:rsidRDefault="0041677D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0 рублей</w:t>
            </w:r>
          </w:p>
        </w:tc>
      </w:tr>
      <w:tr w:rsidR="000776AB" w:rsidRPr="000776AB" w14:paraId="1770546B" w14:textId="77777777" w:rsidTr="000776AB">
        <w:trPr>
          <w:trHeight w:val="3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98BBFA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Подпрограмма 1 «Организация составления и исполнения бюджета Шелеховского района, управление муниципальными финансами»</w:t>
            </w:r>
          </w:p>
        </w:tc>
      </w:tr>
      <w:tr w:rsidR="004234A5" w:rsidRPr="000776AB" w14:paraId="1F77AFB7" w14:textId="77777777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3443E" w14:textId="77777777"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DE148" w14:textId="77777777"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Цель подпрограммы: 1: «Обеспечение сбалансированности и устойчивости районного бюджета»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84A10" w14:textId="77777777"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E4FE2" w14:textId="77777777"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B658D" w14:textId="77777777"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126 423,4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37A89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0A8F9" w14:textId="77777777"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55 105,9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F0BB5" w14:textId="77777777"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71 317,5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101E3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0220DC" w14:textId="77777777"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Снижение расходов на обслуживание муниципального долга по отношению к отчетному году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33EA9" w14:textId="77777777"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5% </w:t>
            </w:r>
          </w:p>
        </w:tc>
      </w:tr>
      <w:tr w:rsidR="0041677D" w:rsidRPr="000776AB" w14:paraId="085C3860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CBC8C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FA2220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FBE23D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33C56" w14:textId="77777777"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EAAF3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119 425,0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101D8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0A5F1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26 077,9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AECA9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93 347,1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5EEA2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106B29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BC11C" w14:textId="77777777"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4234A5" w:rsidRPr="000776AB" w14:paraId="6C2C68DE" w14:textId="77777777" w:rsidTr="00142279">
        <w:trPr>
          <w:trHeight w:val="36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B7ACA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D26EE6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54D63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A6B505" w14:textId="77777777"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B4393" w14:textId="77777777" w:rsidR="004234A5" w:rsidRDefault="00FC4D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94 765</w:t>
            </w:r>
            <w:r w:rsidR="00C108F9">
              <w:rPr>
                <w:color w:val="000000"/>
              </w:rPr>
              <w:t>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C5889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D5C74" w14:textId="77777777"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21 910,6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0C26E" w14:textId="77777777" w:rsidR="004234A5" w:rsidRDefault="00FC4D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72 854</w:t>
            </w:r>
            <w:r w:rsidR="00C108F9">
              <w:rPr>
                <w:color w:val="000000"/>
              </w:rPr>
              <w:t>,7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FCC35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9C35A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D83314" w14:textId="77777777"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14:paraId="579C2693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00E59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3565B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4BBCD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559AC" w14:textId="77777777"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E1026" w14:textId="77777777"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98 068,9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E5488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D86E6" w14:textId="77777777"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21 239,7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D06CF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76 829,2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B2A90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C976E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A0484" w14:textId="77777777"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14:paraId="5391B147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80C174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A2FC6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76DFC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33915" w14:textId="77777777"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1C0FB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107 729,2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53BAB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EEAD5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19 194,8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3D3CF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88 534,4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16B49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CDCD79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081D5" w14:textId="77777777"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14:paraId="4B4BFE32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4AD606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0166DE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41F74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75F96" w14:textId="77777777"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ACB0C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754 104,4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C3EC3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0898C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134 363,6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98282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619 740,8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091BA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235C42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71D4E" w14:textId="77777777"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1677D" w:rsidRPr="000776AB" w14:paraId="3CF37F8A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639B3B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702D2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40AB5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B821E" w14:textId="77777777"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9B93DD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1 300 516,2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44C65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380A1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277 892,5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A7455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1 022 623,7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DC489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985BA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BEEC2" w14:textId="77777777"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4234A5" w:rsidRPr="000776AB" w14:paraId="11A8B410" w14:textId="77777777" w:rsidTr="00142279">
        <w:trPr>
          <w:trHeight w:val="45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09CBC" w14:textId="77777777" w:rsidR="004234A5" w:rsidRPr="000776AB" w:rsidRDefault="00EA6941" w:rsidP="000776A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D87B845" wp14:editId="2AB4DA00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-1233805</wp:posOffset>
                      </wp:positionV>
                      <wp:extent cx="476250" cy="0"/>
                      <wp:effectExtent l="0" t="0" r="19050" b="190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6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3187A0" id="Прямая соединительная линия 21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-97.15pt" to="31.9pt,-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" strokecolor="black [3213]"/>
                  </w:pict>
                </mc:Fallback>
              </mc:AlternateContent>
            </w:r>
            <w:r w:rsidR="004234A5" w:rsidRPr="000776AB">
              <w:rPr>
                <w:color w:val="000000"/>
              </w:rPr>
              <w:t>1.1.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9BCB3" w14:textId="77777777"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Задача: 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</w:t>
            </w:r>
            <w:r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71C0EE8" wp14:editId="0A74E37B">
                      <wp:simplePos x="0" y="0"/>
                      <wp:positionH relativeFrom="column">
                        <wp:posOffset>6848475</wp:posOffset>
                      </wp:positionH>
                      <wp:positionV relativeFrom="paragraph">
                        <wp:posOffset>-16510</wp:posOffset>
                      </wp:positionV>
                      <wp:extent cx="2171700" cy="0"/>
                      <wp:effectExtent l="0" t="0" r="19050" b="19050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18238B" id="Прямая соединительная линия 20" o:spid="_x0000_s1026" style="position:absolute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9.25pt,-1.3pt" to="710.25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" strokecolor="black [3213]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1478946" wp14:editId="706A26FB">
                      <wp:simplePos x="0" y="0"/>
                      <wp:positionH relativeFrom="column">
                        <wp:posOffset>-529590</wp:posOffset>
                      </wp:positionH>
                      <wp:positionV relativeFrom="paragraph">
                        <wp:posOffset>-15240</wp:posOffset>
                      </wp:positionV>
                      <wp:extent cx="3009265" cy="0"/>
                      <wp:effectExtent l="0" t="0" r="19685" b="19050"/>
                      <wp:wrapNone/>
                      <wp:docPr id="6" name="Прямая соединительная линия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0926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6F40A7" id="Прямая соединительная линия 6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.7pt,-1.2pt" to="195.25pt,-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бюджетных полномочий»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90826" w14:textId="77777777"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A93EF" w14:textId="77777777"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A3B06" w14:textId="77777777" w:rsidR="004234A5" w:rsidRDefault="004234A5" w:rsidP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C108F9">
              <w:rPr>
                <w:color w:val="000000"/>
              </w:rPr>
              <w:t> 820,1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7311E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420DE" w14:textId="77777777"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2 047,1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DBDBC" w14:textId="77777777" w:rsidR="004234A5" w:rsidRDefault="00C108F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10 773,0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4D460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4431D" w14:textId="77777777"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F7A04" w14:textId="77777777"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41677D" w:rsidRPr="000776AB" w14:paraId="6D1F8380" w14:textId="77777777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07DAB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1B0E8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9F6E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0F0F" w14:textId="77777777"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792F5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13 597,3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ED990C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5253F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2AB18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13 597,3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A7CF3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8702F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A94C" w14:textId="77777777"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4234A5" w:rsidRPr="000776AB" w14:paraId="79F3BCD7" w14:textId="77777777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4BCDC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2B65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3BC0D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209F2" w14:textId="77777777"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49734" w14:textId="77777777" w:rsidR="004234A5" w:rsidRDefault="00FC4D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8 554</w:t>
            </w:r>
            <w:r w:rsidR="004234A5">
              <w:rPr>
                <w:color w:val="000000"/>
              </w:rPr>
              <w:t>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97D56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9FEBE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EA933" w14:textId="77777777" w:rsidR="004234A5" w:rsidRDefault="00FC4DD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8 554</w:t>
            </w:r>
            <w:r w:rsidR="004234A5">
              <w:rPr>
                <w:color w:val="000000"/>
              </w:rPr>
              <w:t>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DCBD7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1C76D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C9604" w14:textId="77777777"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14:paraId="51718E16" w14:textId="77777777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07673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D473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FBDF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16769" w14:textId="77777777"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91957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9 089,1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DCB30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8CD34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4F26C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9 089,1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4EB5C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5DEE5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4D30D" w14:textId="77777777"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14:paraId="0E6DFEA0" w14:textId="77777777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4BF48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E61B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A4F16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8B817" w14:textId="77777777"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B0D91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10 440,1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44AE5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9F727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B6357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10 440,1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EE815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A419F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625A" w14:textId="77777777"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14:paraId="279E1B24" w14:textId="77777777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CDF121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50E2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3DC66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AF6EB" w14:textId="77777777"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F623F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73 080,7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8F2A9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22D30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C6493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73 080,7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B48F3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A5B2F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E9CC" w14:textId="77777777"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1677D" w:rsidRPr="000776AB" w14:paraId="122EDC03" w14:textId="77777777" w:rsidTr="00142279">
        <w:trPr>
          <w:trHeight w:val="45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3FA5C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883CD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50400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73423" w14:textId="77777777"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80F23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127 581,9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98542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A231F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2368D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125 534,8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39457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B4A3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7B66" w14:textId="77777777"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4234A5" w:rsidRPr="000776AB" w14:paraId="5BAEF5CB" w14:textId="77777777" w:rsidTr="00142279">
        <w:trPr>
          <w:trHeight w:val="48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B1E68" w14:textId="77777777"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1.1.1.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A41E9" w14:textId="77777777"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мероприятие: «Обеспечение эффективного управления муниципальными финансами, составление и организация исполнения районного бюджета, реализация возложенных на финансовое управление бюджетных полномочий»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F8872" w14:textId="77777777"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26077" w14:textId="77777777"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BBA62" w14:textId="77777777" w:rsidR="004234A5" w:rsidRDefault="004234A5" w:rsidP="009B7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9B7DA9">
              <w:rPr>
                <w:color w:val="000000"/>
              </w:rPr>
              <w:t> 820,1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9EC88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420AD" w14:textId="77777777" w:rsidR="004234A5" w:rsidRDefault="009B7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2 047,1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6960A" w14:textId="77777777" w:rsidR="004234A5" w:rsidRDefault="004234A5" w:rsidP="009B7DA9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9B7DA9">
              <w:rPr>
                <w:color w:val="000000"/>
              </w:rPr>
              <w:t> 773,0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6EDF4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367D5" w14:textId="77777777"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Размер дефицита районного бюджета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32715" w14:textId="77777777"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10%</w:t>
            </w:r>
          </w:p>
        </w:tc>
      </w:tr>
      <w:tr w:rsidR="0041677D" w:rsidRPr="000776AB" w14:paraId="37A80843" w14:textId="77777777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4A2E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2B3F5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E9167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CD644" w14:textId="77777777"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4AADE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13 597,3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C0162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DD44F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A6AE05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13 597,3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ECF0E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32BE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950A8" w14:textId="77777777"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4234A5" w:rsidRPr="000776AB" w14:paraId="0CC62375" w14:textId="77777777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B3E7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7C4A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FCE6B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EA6CD" w14:textId="77777777"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1EEB2" w14:textId="77777777" w:rsidR="004234A5" w:rsidRDefault="007F0B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8 554</w:t>
            </w:r>
            <w:r w:rsidR="004234A5">
              <w:rPr>
                <w:color w:val="000000"/>
              </w:rPr>
              <w:t>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F15E8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826B2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14419" w14:textId="77777777" w:rsidR="004234A5" w:rsidRDefault="007F0B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8 554</w:t>
            </w:r>
            <w:r w:rsidR="004234A5">
              <w:rPr>
                <w:color w:val="000000"/>
              </w:rPr>
              <w:t>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E3DDD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0566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40A26" w14:textId="77777777"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14:paraId="44385B4A" w14:textId="77777777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F634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3F34B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6C40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A8B39" w14:textId="77777777"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BD77C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9 089,1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6785A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3F966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39CB1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9 089,1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EF5A9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3398C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39217" w14:textId="77777777"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14:paraId="3801A5C7" w14:textId="77777777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3050B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544B3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9485D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A009C" w14:textId="77777777"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63F01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10 440,1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BFD80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99062B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E8466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10 440,1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A22A7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06C8F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18896" w14:textId="77777777"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14:paraId="42585CF2" w14:textId="77777777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1A17B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AB86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D043B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80906" w14:textId="77777777"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F10DB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73 080,7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68E21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76979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6067F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73 080,7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4112E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3C4EE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68491" w14:textId="77777777"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1677D" w:rsidRPr="000776AB" w14:paraId="6F966F1D" w14:textId="77777777" w:rsidTr="00142279">
        <w:trPr>
          <w:trHeight w:val="49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293D5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215B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264C6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0A2B2" w14:textId="77777777"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E6B4B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127 581,9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A70AEA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A97B6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2 047,1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AFFC0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125 534,8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25266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FF163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C571A" w14:textId="77777777"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4234A5" w:rsidRPr="000776AB" w14:paraId="6EBC25D3" w14:textId="77777777" w:rsidTr="004234A5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19050" w14:textId="77777777" w:rsidR="004234A5" w:rsidRPr="000776AB" w:rsidRDefault="004234A5" w:rsidP="000776A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366623F" wp14:editId="79D3D67C">
                      <wp:simplePos x="0" y="0"/>
                      <wp:positionH relativeFrom="column">
                        <wp:posOffset>-99695</wp:posOffset>
                      </wp:positionH>
                      <wp:positionV relativeFrom="paragraph">
                        <wp:posOffset>1205230</wp:posOffset>
                      </wp:positionV>
                      <wp:extent cx="9601200" cy="0"/>
                      <wp:effectExtent l="0" t="0" r="19050" b="19050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012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2871D5" id="Прямая соединительная линия 19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94.9pt" to="748.15pt,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1.2.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A32BD" w14:textId="77777777"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Задача: «Повышение финансовой устойчивости бюджетов поселений </w:t>
            </w:r>
            <w:r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ED85DD0" wp14:editId="5D93DDAF">
                      <wp:simplePos x="0" y="0"/>
                      <wp:positionH relativeFrom="column">
                        <wp:posOffset>-575945</wp:posOffset>
                      </wp:positionH>
                      <wp:positionV relativeFrom="paragraph">
                        <wp:posOffset>4445</wp:posOffset>
                      </wp:positionV>
                      <wp:extent cx="2933700" cy="0"/>
                      <wp:effectExtent l="0" t="0" r="19050" b="190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33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35455B" id="Прямая соединительная линия 8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35pt,.35pt" to="185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9693B" w14:textId="77777777"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6DDEB" w14:textId="77777777"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BC3FEA" w14:textId="77777777" w:rsidR="004234A5" w:rsidRPr="004234A5" w:rsidRDefault="00265EE7" w:rsidP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76 998,7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ECA8AF" w14:textId="77777777"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100FA7" w14:textId="77777777" w:rsidR="004234A5" w:rsidRPr="004234A5" w:rsidRDefault="00265EE7" w:rsidP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45 928,8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35377C" w14:textId="77777777" w:rsidR="004234A5" w:rsidRPr="004234A5" w:rsidRDefault="00265EE7" w:rsidP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31 069,9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E6444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964D6" w14:textId="77777777"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E414E" w14:textId="77777777"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41677D" w:rsidRPr="000776AB" w14:paraId="7701285F" w14:textId="77777777" w:rsidTr="0041677D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FD59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B162D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83D5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440CB" w14:textId="77777777"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6915A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62 113,1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2E8DC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C1E7C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24 483,0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A3784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37 630,1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08CD6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7A4F6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06C8C" w14:textId="77777777"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4234A5" w:rsidRPr="000776AB" w14:paraId="674D5A0A" w14:textId="77777777" w:rsidTr="004234A5">
        <w:trPr>
          <w:trHeight w:val="30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6CBD6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8605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26EA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1B938" w14:textId="77777777"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8B8DDC" w14:textId="77777777" w:rsidR="004234A5" w:rsidRPr="004234A5" w:rsidRDefault="00265EE7" w:rsidP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57 889,1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CDF5C8" w14:textId="77777777"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25AD0BA" w14:textId="77777777" w:rsidR="004234A5" w:rsidRPr="004234A5" w:rsidRDefault="00265EE7" w:rsidP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21 910,6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062599" w14:textId="77777777"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35 978,5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D10A3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FD94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3F1BA" w14:textId="77777777"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14:paraId="339C208A" w14:textId="77777777" w:rsidTr="004234A5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419EF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3B9AB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6B8C7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FB7440" w14:textId="77777777"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A77970" w14:textId="77777777" w:rsidR="004234A5" w:rsidRPr="004234A5" w:rsidRDefault="00265EE7" w:rsidP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58 866,0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EAB4C0" w14:textId="77777777"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24F548" w14:textId="77777777" w:rsidR="004234A5" w:rsidRPr="004234A5" w:rsidRDefault="00265EE7" w:rsidP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21 239,7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E2823A" w14:textId="77777777"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37 626,3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AD850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96ED3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D4E92" w14:textId="77777777"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14:paraId="2079EB0C" w14:textId="77777777" w:rsidTr="004234A5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91E63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F5DAF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9D25F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87183" w14:textId="77777777"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A770C0" w14:textId="77777777"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56 821,1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9D5E81" w14:textId="77777777"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F2BF2" w14:textId="77777777"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19 194,8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85956B" w14:textId="77777777"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37 626,3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1EDAF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232E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A6824" w14:textId="77777777"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14:paraId="6D4D65FD" w14:textId="77777777" w:rsidTr="004234A5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AE728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9B0E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36AC3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39AAC" w14:textId="77777777"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B19E8A" w14:textId="77777777"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397 747,7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1BD6E5" w14:textId="77777777"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0FE2F6" w14:textId="77777777"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134 363,6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2D40E" w14:textId="77777777" w:rsidR="004234A5" w:rsidRPr="004234A5" w:rsidRDefault="004234A5" w:rsidP="004234A5">
            <w:pPr>
              <w:jc w:val="right"/>
              <w:rPr>
                <w:color w:val="000000"/>
              </w:rPr>
            </w:pPr>
            <w:r w:rsidRPr="004234A5">
              <w:rPr>
                <w:color w:val="000000"/>
              </w:rPr>
              <w:t>263 384,1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DEB04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A856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FA156" w14:textId="77777777"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1677D" w:rsidRPr="000776AB" w14:paraId="05EBA78E" w14:textId="77777777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9485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484A9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3922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6C337" w14:textId="77777777"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BE42E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710 435,7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D9254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35D49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267 120,5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E78E8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443 315,2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14FBF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CAC7CB6" wp14:editId="50390871">
                      <wp:simplePos x="0" y="0"/>
                      <wp:positionH relativeFrom="column">
                        <wp:posOffset>338455</wp:posOffset>
                      </wp:positionH>
                      <wp:positionV relativeFrom="paragraph">
                        <wp:posOffset>-83185</wp:posOffset>
                      </wp:positionV>
                      <wp:extent cx="2171700" cy="0"/>
                      <wp:effectExtent l="0" t="0" r="19050" b="19050"/>
                      <wp:wrapNone/>
                      <wp:docPr id="25" name="Прямая соединительная линия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B053A9" id="Прямая соединительная линия 25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65pt,-6.55pt" to="197.65pt,-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" strokecolor="black [3213]"/>
                  </w:pict>
                </mc:Fallback>
              </mc:AlternateContent>
            </w: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D28B5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F64D2" w14:textId="77777777"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4234A5" w:rsidRPr="000776AB" w14:paraId="78AC6BF0" w14:textId="77777777" w:rsidTr="0014227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87AF34" w14:textId="77777777"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1.2.1.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935B5" w14:textId="77777777"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мероприятие: «Выравнивание бюджетной обеспеченности бюджетов поселений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E3619" w14:textId="77777777"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E32A7" w14:textId="77777777"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9F4C8" w14:textId="77777777" w:rsidR="004234A5" w:rsidRDefault="00265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60 485,4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05466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2D2A6" w14:textId="77777777" w:rsidR="004234A5" w:rsidRDefault="00172960">
            <w:pPr>
              <w:jc w:val="right"/>
              <w:rPr>
                <w:color w:val="000000"/>
              </w:rPr>
            </w:pPr>
            <w:r w:rsidRPr="00172960">
              <w:rPr>
                <w:color w:val="000000"/>
              </w:rPr>
              <w:t>45 928,8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8256A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14 556,6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017C5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CA641" w14:textId="77777777"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2BC3F" w14:textId="77777777"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41677D" w:rsidRPr="000776AB" w14:paraId="2B9C3C88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5D917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56076C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677954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A63CBE" w14:textId="77777777"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52BD4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47 914,0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F1F96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B807B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24 483,0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CB100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23 431,0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2EF6F6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C50A6B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2D8D8D" w14:textId="77777777"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4234A5" w:rsidRPr="000776AB" w14:paraId="06AFA427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CAECDF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DFB15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626D3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C5076" w14:textId="77777777"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7703E" w14:textId="77777777" w:rsidR="004234A5" w:rsidRDefault="00265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48 296,2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9EF42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CB707" w14:textId="77777777" w:rsidR="004234A5" w:rsidRDefault="001729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21 910,6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C671B7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26 385,6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56214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088FC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3FEB8" w14:textId="77777777"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14:paraId="3DA10081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90E56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7CC7C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CA9AF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66322" w14:textId="77777777"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5F0E9" w14:textId="77777777" w:rsidR="004234A5" w:rsidRDefault="00265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47 279,1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7E126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56C16" w14:textId="77777777" w:rsidR="004234A5" w:rsidRDefault="0017296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21 239,7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005671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26 039,4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10DB5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7BEBB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EDF1" w14:textId="77777777"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14:paraId="72ADBB9B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D396A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08E91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A4291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8921C" w14:textId="77777777"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A296B" w14:textId="77777777" w:rsidR="004234A5" w:rsidRDefault="00265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45 234,2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3C144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A2DEA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19 194,8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0262D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26 039,4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560B7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C3A8D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F069F" w14:textId="77777777"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14:paraId="22453BDB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30BD8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A0B8D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C9EEE6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EBCC1" w14:textId="77777777"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C11BA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316 639,4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0EFB4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88BC7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134 363,6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5744C3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182 275,8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59CDE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DB0D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33280" w14:textId="77777777"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14:paraId="23223E82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614DA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2AD64C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BF90D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E4096" w14:textId="77777777"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0A4AB" w14:textId="77777777" w:rsidR="004234A5" w:rsidRDefault="00265EE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565 848,3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F9F65C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CF0C6" w14:textId="77777777" w:rsidR="004234A5" w:rsidRDefault="008327DA">
            <w:pPr>
              <w:jc w:val="right"/>
              <w:rPr>
                <w:color w:val="000000"/>
              </w:rPr>
            </w:pPr>
            <w:r w:rsidRPr="008327DA">
              <w:rPr>
                <w:color w:val="000000"/>
              </w:rPr>
              <w:t>267 120,5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DD576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298 727,8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30189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EAD61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E1616" w14:textId="77777777"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14:paraId="56B257FF" w14:textId="77777777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4C615" w14:textId="77777777"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1.2.2.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0110F" w14:textId="77777777"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мероприятие: «Поддержка мер по обеспечению сбалансированности бюджетов поселений Шелеховского района»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B48FC" w14:textId="77777777"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BD1E7" w14:textId="77777777"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04309" w14:textId="77777777" w:rsidR="004234A5" w:rsidRDefault="00077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16 513,3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8B259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EC066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7C825" w14:textId="77777777" w:rsidR="004234A5" w:rsidRDefault="004234A5" w:rsidP="00077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077022">
              <w:rPr>
                <w:color w:val="000000"/>
              </w:rPr>
              <w:t> 513,3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60B08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218B4" w14:textId="77777777"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налоговых доходов, направляемых на формирование дотаций на поддержку мер по обеспечению сбалансированности бюджетов поселений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AB9B0" w14:textId="77777777"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3,75%</w:t>
            </w:r>
          </w:p>
        </w:tc>
      </w:tr>
      <w:tr w:rsidR="0041677D" w:rsidRPr="000776AB" w14:paraId="48667F97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C148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1B35C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A9FD9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30FFD" w14:textId="77777777"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933AE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14 199,1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05ABA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5541C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988C0B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14 199,1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13B9F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98EA07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6C8EA" w14:textId="77777777"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4234A5" w:rsidRPr="000776AB" w14:paraId="731677A8" w14:textId="77777777" w:rsidTr="00142279">
        <w:trPr>
          <w:trHeight w:val="442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9A1BE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FEC05B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61DBA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F4B06" w14:textId="77777777"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E2468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9 592,9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7941B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9A00F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E2788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9 592,9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F5C35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121E4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DE9FE" w14:textId="77777777"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14:paraId="294D512B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965B0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EDBF0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87F91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2E7C5" w14:textId="77777777"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2416B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11 586,9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458F9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61DA6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C574C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11 586,9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DF153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EFDA84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EB9DF" w14:textId="77777777"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14:paraId="53B66516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F9818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A9069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2CEC1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2AE50" w14:textId="77777777"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5F1A1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11 586,9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A37AAB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A5A90B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2EA4E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11 586,9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38DF8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A68EA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B7C2BA" w14:textId="77777777"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14:paraId="2E3F2B1F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0DF3A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906C92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1CEDF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9EC78" w14:textId="77777777"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419EEB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81 108,3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A89CC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50437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7F9929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81 108,3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371F0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D6FF4D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CE1CC" w14:textId="77777777"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14:paraId="15FC2026" w14:textId="77777777" w:rsidTr="00142279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2033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E1980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4F63B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6E7C8" w14:textId="77777777"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6E642" w14:textId="77777777" w:rsidR="004234A5" w:rsidRDefault="004234A5" w:rsidP="00077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</w:t>
            </w:r>
            <w:r w:rsidR="00077022">
              <w:rPr>
                <w:color w:val="000000"/>
              </w:rPr>
              <w:t> 587,4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C3C87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AFCFC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7FF47" w14:textId="77777777" w:rsidR="004234A5" w:rsidRDefault="004234A5" w:rsidP="00077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144</w:t>
            </w:r>
            <w:r w:rsidR="00077022">
              <w:rPr>
                <w:color w:val="000000"/>
              </w:rPr>
              <w:t> 587,4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91551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3AC0D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8C5095" w14:textId="77777777"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14:paraId="7D061A99" w14:textId="77777777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6A183E" w14:textId="77777777"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1.3.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0AC1B" w14:textId="77777777"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Задача: «Управление муниципальным долгом и его обслуживание»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780BE" w14:textId="77777777"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2D975" w14:textId="77777777"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D2E93" w14:textId="77777777" w:rsidR="004234A5" w:rsidRDefault="00077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0ABC6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A93D7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64877" w14:textId="77777777" w:rsidR="004234A5" w:rsidRDefault="00077022" w:rsidP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</w:t>
            </w:r>
            <w:r w:rsidR="00D25990">
              <w:rPr>
                <w:color w:val="000000"/>
              </w:rPr>
              <w:t>0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6E142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C8D9F" w14:textId="77777777"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1F523" w14:textId="77777777"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4234A5" w:rsidRPr="000776AB" w14:paraId="6EB2F03D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76C72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83DD5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0E49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5F4AA" w14:textId="77777777"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7F832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1 286,1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97939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5C3822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21B35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1 286,1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ABC90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0AF5D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4E77" w14:textId="77777777"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14:paraId="4D740DA0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73929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D467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94C95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BCFD0" w14:textId="77777777"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036AE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1 298,2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E7C11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A5D43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898F3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1 298,2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0724E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DCD84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1F6C0" w14:textId="77777777"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14:paraId="06E356A9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8B76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233FE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15026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C701C" w14:textId="77777777"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5C5C0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03FF3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22804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5FA04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5601E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5319E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D689F" w14:textId="77777777"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14:paraId="64418707" w14:textId="77777777" w:rsidTr="00142279">
        <w:trPr>
          <w:trHeight w:val="3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03C07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BBFF3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73DF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CD409" w14:textId="77777777"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EFC38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EB2DE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0D3FC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17145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32E52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D9DA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66C6" w14:textId="77777777"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14:paraId="2323D10C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1439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B223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C3FA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330CD" w14:textId="77777777" w:rsidR="004234A5" w:rsidRDefault="004234A5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705A4FA" wp14:editId="6E96E10F">
                      <wp:simplePos x="0" y="0"/>
                      <wp:positionH relativeFrom="column">
                        <wp:posOffset>-3040380</wp:posOffset>
                      </wp:positionH>
                      <wp:positionV relativeFrom="paragraph">
                        <wp:posOffset>2540</wp:posOffset>
                      </wp:positionV>
                      <wp:extent cx="2971800" cy="0"/>
                      <wp:effectExtent l="0" t="0" r="19050" b="19050"/>
                      <wp:wrapNone/>
                      <wp:docPr id="9" name="Прямая соединительная линия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B0B15A" id="Прямая соединительная линия 9" o:spid="_x0000_s1026" style="position:absolute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9.4pt,.2pt" to="-5.4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" strokecolor="black [3213]"/>
                  </w:pict>
                </mc:Fallback>
              </mc:AlternateContent>
            </w: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4004A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9 662,8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BEC3A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242A3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C351B0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9 662,8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1AB0C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D44FF47" wp14:editId="4B01FFF7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-11430</wp:posOffset>
                      </wp:positionV>
                      <wp:extent cx="2190750" cy="0"/>
                      <wp:effectExtent l="0" t="0" r="19050" b="19050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CF8EF3" id="Прямая соединительная линия 22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5pt,-.9pt" to="196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" strokecolor="black [3213]"/>
                  </w:pict>
                </mc:Fallback>
              </mc:AlternateContent>
            </w: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BCA98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7FDE3" w14:textId="77777777"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14:paraId="075D6E53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77C32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64E8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FCA7C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7C558" w14:textId="77777777"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CABA0E" w14:textId="77777777" w:rsidR="004234A5" w:rsidRDefault="004234A5" w:rsidP="00077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077022">
              <w:rPr>
                <w:color w:val="000000"/>
              </w:rPr>
              <w:t> 267,9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072F1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668D0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F9E32" w14:textId="77777777" w:rsidR="004234A5" w:rsidRDefault="004234A5" w:rsidP="0007702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077022">
              <w:rPr>
                <w:color w:val="000000"/>
              </w:rPr>
              <w:t> 267,9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4CB91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246A1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C56DE" w14:textId="77777777"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D25990" w:rsidRPr="000776AB" w14:paraId="64E9E5DE" w14:textId="77777777" w:rsidTr="0014227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E1A4E" w14:textId="77777777" w:rsidR="00D25990" w:rsidRPr="000776AB" w:rsidRDefault="00D25990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1.3.1.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3E600" w14:textId="77777777" w:rsidR="00D25990" w:rsidRPr="000776AB" w:rsidRDefault="00D25990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</w:t>
            </w:r>
            <w:r>
              <w:rPr>
                <w:color w:val="000000"/>
              </w:rPr>
              <w:t>приятие: «Управление муниципаль</w:t>
            </w:r>
            <w:r w:rsidRPr="000776AB">
              <w:rPr>
                <w:color w:val="000000"/>
              </w:rPr>
              <w:t>ным долгом и его обслуживание»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B424E" w14:textId="77777777" w:rsidR="00D25990" w:rsidRPr="000776AB" w:rsidRDefault="00D25990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6B5592" w14:textId="77777777" w:rsidR="00D25990" w:rsidRDefault="00D25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EAB77" w14:textId="77777777"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4BD82" w14:textId="77777777"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716CC" w14:textId="77777777"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2392C" w14:textId="77777777"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260,0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F81524" w14:textId="77777777"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4FDCD9" w14:textId="77777777" w:rsidR="00D25990" w:rsidRPr="000776AB" w:rsidRDefault="00D25990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Предельный объем муниципального долга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83159" w14:textId="77777777" w:rsidR="00D25990" w:rsidRPr="000776AB" w:rsidRDefault="00D25990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50%</w:t>
            </w:r>
          </w:p>
        </w:tc>
      </w:tr>
      <w:tr w:rsidR="00D25990" w:rsidRPr="000776AB" w14:paraId="56ED68BF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45AE0" w14:textId="77777777"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BF2C6D" w14:textId="77777777"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81E8C" w14:textId="77777777"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8CF9A" w14:textId="77777777" w:rsidR="00D25990" w:rsidRDefault="00D25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1329E" w14:textId="77777777"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1 286,1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FB1FD" w14:textId="77777777"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C018A" w14:textId="77777777"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3E1AE" w14:textId="77777777"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1 286,1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57BD1" w14:textId="77777777"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BF631" w14:textId="77777777"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0738C" w14:textId="77777777" w:rsidR="00D25990" w:rsidRPr="000776AB" w:rsidRDefault="00D25990" w:rsidP="000776AB">
            <w:pPr>
              <w:rPr>
                <w:color w:val="000000"/>
              </w:rPr>
            </w:pPr>
          </w:p>
        </w:tc>
      </w:tr>
      <w:tr w:rsidR="00D25990" w:rsidRPr="000776AB" w14:paraId="38440C33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84BA3" w14:textId="77777777"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AADC4" w14:textId="77777777"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49144B" w14:textId="77777777"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C3DCA" w14:textId="77777777" w:rsidR="00D25990" w:rsidRDefault="00D25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B3F3B" w14:textId="77777777"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1 298,2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593E6" w14:textId="77777777"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7B3BF" w14:textId="77777777"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79461" w14:textId="77777777"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1 298,2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43FF4" w14:textId="77777777"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65114" w14:textId="77777777"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13326" w14:textId="77777777" w:rsidR="00D25990" w:rsidRPr="000776AB" w:rsidRDefault="00D25990" w:rsidP="000776AB">
            <w:pPr>
              <w:rPr>
                <w:color w:val="000000"/>
              </w:rPr>
            </w:pPr>
          </w:p>
        </w:tc>
      </w:tr>
      <w:tr w:rsidR="00D25990" w:rsidRPr="000776AB" w14:paraId="6AB33B15" w14:textId="77777777" w:rsidTr="00142279">
        <w:trPr>
          <w:trHeight w:val="3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4E0BD" w14:textId="77777777"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7E6ED4" w14:textId="77777777"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6E8F63" w14:textId="77777777"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F90AC" w14:textId="77777777" w:rsidR="00D25990" w:rsidRDefault="00D25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DE9CE" w14:textId="77777777"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F5D13" w14:textId="77777777"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82888F" w14:textId="77777777"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D8396" w14:textId="77777777"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DB65D" w14:textId="77777777"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9B47C" w14:textId="77777777"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DDF0F" w14:textId="77777777" w:rsidR="00D25990" w:rsidRPr="000776AB" w:rsidRDefault="00D25990" w:rsidP="000776AB">
            <w:pPr>
              <w:rPr>
                <w:color w:val="000000"/>
              </w:rPr>
            </w:pPr>
          </w:p>
        </w:tc>
      </w:tr>
      <w:tr w:rsidR="00D25990" w:rsidRPr="000776AB" w14:paraId="7A161DC7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E7F8C" w14:textId="77777777"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A025C7" w14:textId="77777777"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63050" w14:textId="77777777"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851FE" w14:textId="77777777" w:rsidR="00D25990" w:rsidRDefault="00D25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E4A73" w14:textId="77777777"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AFB10" w14:textId="77777777"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E741F" w14:textId="77777777"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9A4E6" w14:textId="77777777"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1 380,4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7EB04" w14:textId="77777777"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FBBAB" w14:textId="77777777"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F3FFA" w14:textId="77777777" w:rsidR="00D25990" w:rsidRPr="000776AB" w:rsidRDefault="00D25990" w:rsidP="000776AB">
            <w:pPr>
              <w:rPr>
                <w:color w:val="000000"/>
              </w:rPr>
            </w:pPr>
          </w:p>
        </w:tc>
      </w:tr>
      <w:tr w:rsidR="00D25990" w:rsidRPr="000776AB" w14:paraId="224E01F1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151D4" w14:textId="77777777"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D19A5" w14:textId="77777777"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3D8A6F" w14:textId="77777777"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4A6B5" w14:textId="77777777" w:rsidR="00D25990" w:rsidRDefault="00D25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C3430" w14:textId="77777777"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9 662,8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AE563" w14:textId="77777777"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ED98A" w14:textId="77777777"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C3D0E" w14:textId="77777777"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9 662,8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F0539" w14:textId="77777777"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82BF4" w14:textId="77777777"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CB1E17" w14:textId="77777777" w:rsidR="00D25990" w:rsidRPr="000776AB" w:rsidRDefault="00D25990" w:rsidP="000776AB">
            <w:pPr>
              <w:rPr>
                <w:color w:val="000000"/>
              </w:rPr>
            </w:pPr>
          </w:p>
        </w:tc>
      </w:tr>
      <w:tr w:rsidR="00D25990" w:rsidRPr="000776AB" w14:paraId="4542A256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D4D20" w14:textId="77777777"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7E8C" w14:textId="77777777"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78400" w14:textId="77777777"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F9DE2" w14:textId="77777777" w:rsidR="00D25990" w:rsidRDefault="00D259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8D58C" w14:textId="77777777"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15 267,9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52BCE" w14:textId="77777777"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E76C6" w14:textId="77777777"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F43DA" w14:textId="77777777" w:rsidR="00D25990" w:rsidRDefault="00D25990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15 267,9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AC555" w14:textId="77777777" w:rsidR="00D25990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11E21" w14:textId="77777777" w:rsidR="00D25990" w:rsidRPr="000776AB" w:rsidRDefault="00D25990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DA012" w14:textId="77777777" w:rsidR="00D25990" w:rsidRPr="000776AB" w:rsidRDefault="00D25990" w:rsidP="000776AB">
            <w:pPr>
              <w:rPr>
                <w:color w:val="000000"/>
              </w:rPr>
            </w:pPr>
          </w:p>
        </w:tc>
      </w:tr>
      <w:tr w:rsidR="004234A5" w:rsidRPr="000776AB" w14:paraId="6124E60A" w14:textId="77777777" w:rsidTr="00142279">
        <w:trPr>
          <w:trHeight w:val="450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5AA83E" w14:textId="77777777"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1.4.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F514B0" w14:textId="77777777" w:rsidR="004234A5" w:rsidRPr="000776AB" w:rsidRDefault="004234A5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Задача: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</w:t>
            </w:r>
            <w:r w:rsidR="0098281E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6C570E9" wp14:editId="7F896DBD">
                      <wp:simplePos x="0" y="0"/>
                      <wp:positionH relativeFrom="column">
                        <wp:posOffset>-567690</wp:posOffset>
                      </wp:positionH>
                      <wp:positionV relativeFrom="paragraph">
                        <wp:posOffset>3810</wp:posOffset>
                      </wp:positionV>
                      <wp:extent cx="3009900" cy="0"/>
                      <wp:effectExtent l="0" t="0" r="19050" b="190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09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F85AF8" id="Прямая соединительная линия 10" o:spid="_x0000_s1026" style="position:absolute;flip:x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7pt,.3pt" to="192.3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" strokecolor="black [3213]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5643D65B" wp14:editId="03835414">
                      <wp:simplePos x="0" y="0"/>
                      <wp:positionH relativeFrom="column">
                        <wp:posOffset>6858000</wp:posOffset>
                      </wp:positionH>
                      <wp:positionV relativeFrom="paragraph">
                        <wp:posOffset>2540</wp:posOffset>
                      </wp:positionV>
                      <wp:extent cx="2171700" cy="0"/>
                      <wp:effectExtent l="0" t="0" r="19050" b="19050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8F04B1" id="Прямая соединительная линия 23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0pt,.2pt" to="711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учреждений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76653" w14:textId="77777777"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ФУ, МКУ ШР «ЦБМУ»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D5571" w14:textId="77777777"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3C157" w14:textId="77777777" w:rsidR="004234A5" w:rsidRDefault="004234A5" w:rsidP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D25990">
              <w:rPr>
                <w:color w:val="000000"/>
              </w:rPr>
              <w:t> 344,6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D1906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5BCAC" w14:textId="77777777" w:rsidR="004234A5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7 130,0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3BC85" w14:textId="77777777" w:rsidR="004234A5" w:rsidRDefault="00D2599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29 214,6</w:t>
            </w:r>
          </w:p>
        </w:tc>
        <w:tc>
          <w:tcPr>
            <w:tcW w:w="2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41056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37ACD" w14:textId="77777777"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ACFDC" w14:textId="77777777" w:rsidR="004234A5" w:rsidRPr="000776AB" w:rsidRDefault="004234A5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41677D" w:rsidRPr="000776AB" w14:paraId="509B57C7" w14:textId="77777777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9F389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0A9CF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F3846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EB99B" w14:textId="77777777"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369F7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42 428,5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50FE7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015B2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1 594,9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ECFC0B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40 833,6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E1C8B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9E5BA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ED343" w14:textId="77777777"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4234A5" w:rsidRPr="000776AB" w14:paraId="34DBBB32" w14:textId="77777777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34E1A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2000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070D8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60E4C" w14:textId="77777777"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F4EF4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27 023,4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4BC36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527BB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1E8AE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27 023,4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683A71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6FC15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1955B" w14:textId="77777777"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14:paraId="55EDE24B" w14:textId="77777777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3FA8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C0FB6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805F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0B2C1" w14:textId="77777777"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63B5A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28 733,4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FD01A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F3834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C1D05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28 733,4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324BDE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551A7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A2A83" w14:textId="77777777"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14:paraId="03C9ADEB" w14:textId="77777777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F3715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0E052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6C66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CD7140" w14:textId="77777777"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E892D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39 087,6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176E4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ABFC0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B080F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39 087,6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10317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D04273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921F5A" w14:textId="77777777"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234A5" w:rsidRPr="000776AB" w14:paraId="21E1316A" w14:textId="77777777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CB43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C0B4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07A80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87AC9" w14:textId="77777777" w:rsidR="004234A5" w:rsidRDefault="004234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CB3547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273 613,2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7D0D8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39F3F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1173F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273 613,2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579D1" w14:textId="77777777" w:rsidR="004234A5" w:rsidRDefault="004234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F2E07" w14:textId="77777777" w:rsidR="004234A5" w:rsidRPr="000776AB" w:rsidRDefault="004234A5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B599FD" w14:textId="77777777" w:rsidR="004234A5" w:rsidRPr="000776AB" w:rsidRDefault="004234A5" w:rsidP="000776AB">
            <w:pPr>
              <w:rPr>
                <w:color w:val="000000"/>
              </w:rPr>
            </w:pPr>
          </w:p>
        </w:tc>
      </w:tr>
      <w:tr w:rsidR="0041677D" w:rsidRPr="000776AB" w14:paraId="13CC2EC9" w14:textId="77777777" w:rsidTr="00142279">
        <w:trPr>
          <w:trHeight w:val="60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17351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D307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97CE5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2956B9" w14:textId="77777777"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0E906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447 230,7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861A6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6E84F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8 724,9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AF1B9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438 505,8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80393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DEF2D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D63D8" w14:textId="77777777"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AA0CA1" w:rsidRPr="000776AB" w14:paraId="4E8AAC22" w14:textId="77777777" w:rsidTr="00142279">
        <w:trPr>
          <w:trHeight w:val="54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B9C47" w14:textId="77777777" w:rsidR="00AA0CA1" w:rsidRPr="000776AB" w:rsidRDefault="00AA0CA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1.4.1.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171FAA" w14:textId="77777777" w:rsidR="00AA0CA1" w:rsidRPr="000776AB" w:rsidRDefault="00AA0CA1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мероприятие: «Обеспечение ведения бухгалтерского учета, сдачи отчетности муниципальных учреждений Шелеховского района и определения поставщиков (подрядчиков, исполнителей) для муниципальных заказчиков и бюджетных учреждений Шелеховского района»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6AEB9" w14:textId="77777777" w:rsidR="00AA0CA1" w:rsidRPr="000776AB" w:rsidRDefault="00AA0CA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ФУ, МКУ ШР «ЦБМУ»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9D3B0" w14:textId="77777777" w:rsidR="00AA0CA1" w:rsidRDefault="00AA0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AD0AA" w14:textId="77777777"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36 344,6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F3FFC6" w14:textId="77777777"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805A1" w14:textId="77777777"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7 130,0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CBBE5" w14:textId="77777777"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29 214,6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101D3" w14:textId="77777777" w:rsidR="00AA0CA1" w:rsidRDefault="00AA0C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0005A" w14:textId="77777777" w:rsidR="00AA0CA1" w:rsidRPr="000776AB" w:rsidRDefault="00AA0CA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A4A8B" w14:textId="77777777" w:rsidR="00AA0CA1" w:rsidRPr="000776AB" w:rsidRDefault="00AA0CA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41677D" w:rsidRPr="000776AB" w14:paraId="0D4B4FCA" w14:textId="77777777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A74EF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4D3D4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1F7881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EDCE1" w14:textId="77777777"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C92C8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42 428,5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7E3D7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C7922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1 594,9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FF8E0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40 833,6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B75F4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8DD8C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7F768" w14:textId="77777777"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AA0CA1" w:rsidRPr="000776AB" w14:paraId="51C37564" w14:textId="77777777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0A75E" w14:textId="77777777"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1705A" w14:textId="77777777"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0172B" w14:textId="77777777"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25AABC" w14:textId="77777777" w:rsidR="00AA0CA1" w:rsidRDefault="00AA0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3A72C" w14:textId="77777777"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27 023,4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0F14B" w14:textId="77777777"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58777" w14:textId="77777777"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ABA12" w14:textId="77777777"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27 023,4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11637" w14:textId="77777777" w:rsidR="00AA0CA1" w:rsidRDefault="00AA0C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DEF01" w14:textId="77777777"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6EDF3" w14:textId="77777777" w:rsidR="00AA0CA1" w:rsidRPr="000776AB" w:rsidRDefault="00AA0CA1" w:rsidP="000776AB">
            <w:pPr>
              <w:rPr>
                <w:color w:val="000000"/>
              </w:rPr>
            </w:pPr>
          </w:p>
        </w:tc>
      </w:tr>
      <w:tr w:rsidR="00AA0CA1" w:rsidRPr="000776AB" w14:paraId="3A3E97D1" w14:textId="77777777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B6FAB" w14:textId="77777777"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77D400" w14:textId="77777777"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CFEE1" w14:textId="77777777"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AF9BE" w14:textId="77777777" w:rsidR="00AA0CA1" w:rsidRDefault="00AA0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BDF78" w14:textId="77777777"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28 733,4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8B237" w14:textId="77777777"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9EDF4" w14:textId="77777777"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7A7ACB" w14:textId="77777777"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28 733,4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5665D" w14:textId="77777777" w:rsidR="00AA0CA1" w:rsidRDefault="00AA0C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9C22" w14:textId="77777777"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68D7B" w14:textId="77777777" w:rsidR="00AA0CA1" w:rsidRPr="000776AB" w:rsidRDefault="00AA0CA1" w:rsidP="000776AB">
            <w:pPr>
              <w:rPr>
                <w:color w:val="000000"/>
              </w:rPr>
            </w:pPr>
          </w:p>
        </w:tc>
      </w:tr>
      <w:tr w:rsidR="00AA0CA1" w:rsidRPr="000776AB" w14:paraId="303E4339" w14:textId="77777777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2ECEB" w14:textId="77777777"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7AB7F" w14:textId="77777777"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ADC7D" w14:textId="77777777"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96779" w14:textId="77777777" w:rsidR="00AA0CA1" w:rsidRDefault="00AA0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37268" w14:textId="77777777"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39 087,6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8FDBC" w14:textId="77777777"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AFC19" w14:textId="77777777"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62D03" w14:textId="77777777"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39 087,6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9B570" w14:textId="77777777" w:rsidR="00AA0CA1" w:rsidRDefault="00AA0C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725D" w14:textId="77777777"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A2A1B" w14:textId="77777777" w:rsidR="00AA0CA1" w:rsidRPr="000776AB" w:rsidRDefault="00AA0CA1" w:rsidP="000776AB">
            <w:pPr>
              <w:rPr>
                <w:color w:val="000000"/>
              </w:rPr>
            </w:pPr>
          </w:p>
        </w:tc>
      </w:tr>
      <w:tr w:rsidR="00AA0CA1" w:rsidRPr="000776AB" w14:paraId="6365499F" w14:textId="77777777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5AD62" w14:textId="77777777"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973F9" w14:textId="77777777"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2FC77" w14:textId="77777777"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C0F03" w14:textId="77777777" w:rsidR="00AA0CA1" w:rsidRDefault="00AA0CA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8BF41" w14:textId="77777777"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273 613,2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E004C" w14:textId="77777777"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E3BB9" w14:textId="77777777"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6196D" w14:textId="77777777" w:rsidR="00AA0CA1" w:rsidRDefault="00AA0CA1" w:rsidP="00663F2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273 613,2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A2FAF" w14:textId="77777777" w:rsidR="00AA0CA1" w:rsidRDefault="00AA0CA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4122F" w14:textId="77777777" w:rsidR="00AA0CA1" w:rsidRPr="000776AB" w:rsidRDefault="00AA0CA1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A6518" w14:textId="77777777" w:rsidR="00AA0CA1" w:rsidRPr="000776AB" w:rsidRDefault="00AA0CA1" w:rsidP="000776AB">
            <w:pPr>
              <w:rPr>
                <w:color w:val="000000"/>
              </w:rPr>
            </w:pPr>
          </w:p>
        </w:tc>
      </w:tr>
      <w:tr w:rsidR="0041677D" w:rsidRPr="000776AB" w14:paraId="53A36A50" w14:textId="77777777" w:rsidTr="00142279">
        <w:trPr>
          <w:trHeight w:val="63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634ED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92B9C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ACC66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C03EE5" w14:textId="77777777" w:rsidR="0041677D" w:rsidRDefault="004167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39A8DD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447 230,7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FFFAD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05E12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8 724,9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5CAA8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438 505,8</w:t>
            </w: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C5B01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74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C3C9C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0145" w14:textId="77777777" w:rsidR="0041677D" w:rsidRPr="000776AB" w:rsidRDefault="0041677D" w:rsidP="000776AB">
            <w:pPr>
              <w:rPr>
                <w:color w:val="000000"/>
              </w:rPr>
            </w:pPr>
          </w:p>
        </w:tc>
      </w:tr>
      <w:tr w:rsidR="000776AB" w:rsidRPr="000776AB" w14:paraId="76DB70D0" w14:textId="77777777" w:rsidTr="000776AB">
        <w:trPr>
          <w:trHeight w:val="345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26C62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74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4C5F8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Подпрограмма 2 «Обеспечение деятельности Администрации Шелеховского муниципального района»</w:t>
            </w:r>
          </w:p>
        </w:tc>
      </w:tr>
      <w:tr w:rsidR="00A74D5C" w:rsidRPr="000776AB" w14:paraId="0BEDCA55" w14:textId="77777777" w:rsidTr="00142279">
        <w:trPr>
          <w:trHeight w:val="117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3E4D4" w14:textId="77777777"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E9039" w14:textId="77777777" w:rsidR="00A74D5C" w:rsidRPr="000776AB" w:rsidRDefault="00A74D5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Цель подпрограммы 2: «Обеспечение деятельности Администрации Шелеховского муниципального района по выполнению муниципальных функций и переданных государственных полномочий»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FDA88" w14:textId="77777777"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А</w:t>
            </w:r>
            <w:r>
              <w:rPr>
                <w:color w:val="000000"/>
              </w:rPr>
              <w:t>О</w:t>
            </w:r>
            <w:r w:rsidRPr="000776AB">
              <w:rPr>
                <w:color w:val="000000"/>
              </w:rPr>
              <w:t>, Отдел БУ, Отдел ИТ, УСФ, Отдел УП, УЭ, ПУ, Отдел МП, ГО и ЧС, Отдел КМЗ, Отдел РПР, Отдел РПО, Отдел СМИ, Отдел ЖКХиЭ, ХС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F8F1E" w14:textId="77777777"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2212E" w14:textId="77777777" w:rsidR="00A74D5C" w:rsidRDefault="000924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98 424,6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FACCB" w14:textId="77777777"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C49B5F" w14:textId="77777777" w:rsidR="00A74D5C" w:rsidRDefault="000924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31 243,5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896B1E" w14:textId="77777777" w:rsidR="00A74D5C" w:rsidRDefault="0009242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67 170,1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F5568" w14:textId="77777777"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C6C1F" w14:textId="77777777"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исполненных полномочий Администрации Шелеховского муниципального района без нарушений к общему количеству полномочий</w:t>
            </w:r>
          </w:p>
        </w:tc>
        <w:tc>
          <w:tcPr>
            <w:tcW w:w="39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CA61F" w14:textId="77777777" w:rsidR="00A74D5C" w:rsidRPr="000776AB" w:rsidRDefault="00A74D5C" w:rsidP="00A80F65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100%</w:t>
            </w:r>
          </w:p>
        </w:tc>
      </w:tr>
      <w:tr w:rsidR="0041677D" w:rsidRPr="000776AB" w14:paraId="026BF076" w14:textId="77777777" w:rsidTr="00142279">
        <w:trPr>
          <w:trHeight w:val="140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7D4E7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2F7A55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4F59C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F1646" w14:textId="77777777" w:rsidR="0041677D" w:rsidRPr="000776AB" w:rsidRDefault="0041677D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6428A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98 786,5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36A13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90863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37B43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81 927,5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C5CC7" w14:textId="77777777" w:rsidR="0041677D" w:rsidRPr="000776AB" w:rsidRDefault="0041677D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03B47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EDC73" w14:textId="77777777" w:rsidR="0041677D" w:rsidRPr="000776AB" w:rsidRDefault="0041677D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41677D" w:rsidRPr="000776AB" w14:paraId="091DFA8F" w14:textId="77777777" w:rsidTr="00142279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499B1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8BEF9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30C41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9D57A" w14:textId="77777777" w:rsidR="0041677D" w:rsidRPr="000776AB" w:rsidRDefault="0041677D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FAE8C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73 573,3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D7E2D6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60B80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40C96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56 713,4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B39D39" w14:textId="77777777" w:rsidR="0041677D" w:rsidRPr="000776AB" w:rsidRDefault="0041677D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37F88" w14:textId="77777777" w:rsidR="0041677D" w:rsidRPr="000776AB" w:rsidRDefault="0041677D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Количество выявленных и зафиксированных контрольно-надзорными органами  нарушений</w:t>
            </w:r>
          </w:p>
          <w:p w14:paraId="5F60467E" w14:textId="77777777" w:rsidR="0041677D" w:rsidRPr="000776AB" w:rsidRDefault="0041677D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D318F" w14:textId="77777777" w:rsidR="0041677D" w:rsidRPr="000776AB" w:rsidRDefault="0041677D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более 1 ежегодно</w:t>
            </w:r>
          </w:p>
          <w:p w14:paraId="5CE2EFFF" w14:textId="77777777" w:rsidR="0041677D" w:rsidRPr="000776AB" w:rsidRDefault="0041677D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41677D" w:rsidRPr="000776AB" w14:paraId="45E0875D" w14:textId="77777777" w:rsidTr="00142279">
        <w:trPr>
          <w:trHeight w:val="401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1E929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A9FFC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D87B70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438F4" w14:textId="77777777" w:rsidR="0041677D" w:rsidRPr="000776AB" w:rsidRDefault="0041677D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9A422" w14:textId="77777777" w:rsidR="0041677D" w:rsidRDefault="0041677D">
            <w:pPr>
              <w:jc w:val="right"/>
            </w:pPr>
            <w:r>
              <w:t>77 279,9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A8EBB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288CD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71DC2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60 322,3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D438F" w14:textId="77777777" w:rsidR="0041677D" w:rsidRPr="000776AB" w:rsidRDefault="0041677D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55CBF8" w14:textId="77777777" w:rsidR="0041677D" w:rsidRPr="000776AB" w:rsidRDefault="0041677D" w:rsidP="000776A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7ECF39" w14:textId="77777777" w:rsidR="0041677D" w:rsidRPr="000776AB" w:rsidRDefault="0041677D" w:rsidP="000776AB">
            <w:pPr>
              <w:jc w:val="center"/>
              <w:rPr>
                <w:color w:val="000000"/>
              </w:rPr>
            </w:pPr>
          </w:p>
        </w:tc>
      </w:tr>
      <w:tr w:rsidR="0041677D" w:rsidRPr="000776AB" w14:paraId="44548B19" w14:textId="77777777" w:rsidTr="00142279">
        <w:trPr>
          <w:trHeight w:val="406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5C377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88D6A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F5E589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3A44B" w14:textId="77777777" w:rsidR="0041677D" w:rsidRPr="000776AB" w:rsidRDefault="0041677D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729DD2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84 140,3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1D738D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6E893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52F15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67 182,7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C371C" w14:textId="77777777" w:rsidR="0041677D" w:rsidRPr="000776AB" w:rsidRDefault="0041677D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FAF807" w14:textId="77777777" w:rsidR="0041677D" w:rsidRPr="000776AB" w:rsidRDefault="0041677D" w:rsidP="000776A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09E9A1" w14:textId="77777777" w:rsidR="0041677D" w:rsidRPr="000776AB" w:rsidRDefault="0041677D" w:rsidP="000776AB">
            <w:pPr>
              <w:jc w:val="center"/>
              <w:rPr>
                <w:color w:val="000000"/>
              </w:rPr>
            </w:pPr>
          </w:p>
        </w:tc>
      </w:tr>
      <w:tr w:rsidR="0041677D" w:rsidRPr="000776AB" w14:paraId="78063F2C" w14:textId="77777777" w:rsidTr="00142279">
        <w:trPr>
          <w:trHeight w:val="42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90E1A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4EFB59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0D6192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4E884" w14:textId="77777777" w:rsidR="0041677D" w:rsidRPr="000776AB" w:rsidRDefault="0041677D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8FEEB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588 982,1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87E07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78160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117 929,0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9B0781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470 278,9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BD293" w14:textId="77777777" w:rsidR="0041677D" w:rsidRPr="000776AB" w:rsidRDefault="0041677D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4A5520" w14:textId="77777777" w:rsidR="0041677D" w:rsidRPr="000776AB" w:rsidRDefault="0041677D" w:rsidP="000776A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B0930E" w14:textId="77777777" w:rsidR="0041677D" w:rsidRPr="000776AB" w:rsidRDefault="0041677D" w:rsidP="000776AB">
            <w:pPr>
              <w:jc w:val="center"/>
              <w:rPr>
                <w:color w:val="000000"/>
              </w:rPr>
            </w:pPr>
          </w:p>
        </w:tc>
      </w:tr>
      <w:tr w:rsidR="0041677D" w:rsidRPr="000776AB" w14:paraId="6FBAC5AE" w14:textId="77777777" w:rsidTr="00142279">
        <w:trPr>
          <w:trHeight w:val="397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278F1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67611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7C2CB6" w14:textId="77777777" w:rsidR="0041677D" w:rsidRPr="000776AB" w:rsidRDefault="0041677D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C2758" w14:textId="77777777" w:rsidR="0041677D" w:rsidRPr="000776AB" w:rsidRDefault="0041677D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E4404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1 021 186,7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4409F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1 031,3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3FCE48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216 560,5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974AD" w14:textId="77777777" w:rsidR="0041677D" w:rsidRDefault="004167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803 594,9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DE67D" w14:textId="77777777" w:rsidR="0041677D" w:rsidRPr="000776AB" w:rsidRDefault="0041677D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03ADA" w14:textId="77777777" w:rsidR="0041677D" w:rsidRPr="000776AB" w:rsidRDefault="0041677D" w:rsidP="000776AB">
            <w:pPr>
              <w:jc w:val="center"/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E9730" w14:textId="77777777" w:rsidR="0041677D" w:rsidRPr="000776AB" w:rsidRDefault="0041677D" w:rsidP="000776AB">
            <w:pPr>
              <w:jc w:val="center"/>
              <w:rPr>
                <w:color w:val="000000"/>
              </w:rPr>
            </w:pPr>
          </w:p>
        </w:tc>
      </w:tr>
      <w:tr w:rsidR="00A74D5C" w:rsidRPr="000776AB" w14:paraId="06718180" w14:textId="77777777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E9BB8" w14:textId="77777777"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E8D741" w14:textId="77777777" w:rsidR="00A74D5C" w:rsidRPr="000776AB" w:rsidRDefault="00A74D5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Задача: «Обеспечение деятельности Администрации Шелеховского муниципального района по выполнению муниципальных </w: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603D2FC5" wp14:editId="265E94B9">
                      <wp:simplePos x="0" y="0"/>
                      <wp:positionH relativeFrom="column">
                        <wp:posOffset>-581025</wp:posOffset>
                      </wp:positionH>
                      <wp:positionV relativeFrom="paragraph">
                        <wp:posOffset>2540</wp:posOffset>
                      </wp:positionV>
                      <wp:extent cx="2952750" cy="0"/>
                      <wp:effectExtent l="0" t="0" r="19050" b="190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0" cy="0"/>
                              </a:xfrm>
                              <a:prstGeom prst="line">
                                <a:avLst/>
                              </a:prstGeom>
                              <a:ln w="0" cmpd="dbl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5BE208" id="Прямая соединительная линия 11" o:spid="_x0000_s1026" style="position:absolute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75pt,.2pt" to="186.7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" strokecolor="black [3213]" strokeweight="0">
                      <v:stroke linestyle="thinThin"/>
                    </v:line>
                  </w:pict>
                </mc:Fallback>
              </mc:AlternateContent>
            </w:r>
            <w:r w:rsidRPr="000776AB">
              <w:rPr>
                <w:color w:val="000000"/>
              </w:rPr>
              <w:t>функций»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6CABB" w14:textId="77777777"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C33E9" w14:textId="77777777"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05288" w14:textId="77777777" w:rsidR="00A74D5C" w:rsidRDefault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78 030,2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AD991" w14:textId="77777777"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93EF4" w14:textId="77777777" w:rsidR="00A74D5C" w:rsidRDefault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14 160,1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310814" w14:textId="77777777" w:rsidR="00A74D5C" w:rsidRDefault="00A74D5C" w:rsidP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</w:t>
            </w:r>
            <w:r w:rsidR="00D02712">
              <w:rPr>
                <w:color w:val="000000"/>
              </w:rPr>
              <w:t> 870,1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FE7C4" w14:textId="77777777"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B37BF" w14:textId="77777777"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689CF" w14:textId="77777777"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261C43" w:rsidRPr="000776AB" w14:paraId="69B8FD77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1C0EC" w14:textId="77777777"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30B21" w14:textId="77777777"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ED251" w14:textId="77777777"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76BC2" w14:textId="77777777" w:rsidR="00261C43" w:rsidRPr="000776AB" w:rsidRDefault="00261C4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DAE8A" w14:textId="77777777"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78 627,5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DE5C3" w14:textId="77777777"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4269B" w14:textId="77777777"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B9EE10" w14:textId="77777777"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78 627,5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EA8E9" w14:textId="77777777" w:rsidR="00261C43" w:rsidRPr="000776AB" w:rsidRDefault="00261C43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EF53" w14:textId="77777777"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42696" w14:textId="77777777" w:rsidR="00261C43" w:rsidRPr="000776AB" w:rsidRDefault="00261C43" w:rsidP="000776AB">
            <w:pPr>
              <w:rPr>
                <w:color w:val="000000"/>
              </w:rPr>
            </w:pPr>
          </w:p>
        </w:tc>
      </w:tr>
      <w:tr w:rsidR="00261C43" w:rsidRPr="000776AB" w14:paraId="2AD192F5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E0A82D" w14:textId="77777777"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0C068" w14:textId="77777777"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022B92" w14:textId="77777777"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E7F6B" w14:textId="77777777" w:rsidR="00261C43" w:rsidRPr="000776AB" w:rsidRDefault="00261C4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AFD9E" w14:textId="77777777"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53 713,4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6076C1" w14:textId="77777777"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8BA95" w14:textId="77777777"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DAB255" w14:textId="77777777"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53 713,4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F8364D" w14:textId="77777777" w:rsidR="00261C43" w:rsidRPr="000776AB" w:rsidRDefault="00261C43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8167D" w14:textId="77777777"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B69D" w14:textId="77777777" w:rsidR="00261C43" w:rsidRPr="000776AB" w:rsidRDefault="00261C43" w:rsidP="000776AB">
            <w:pPr>
              <w:rPr>
                <w:color w:val="000000"/>
              </w:rPr>
            </w:pPr>
          </w:p>
        </w:tc>
      </w:tr>
      <w:tr w:rsidR="00261C43" w:rsidRPr="000776AB" w14:paraId="2927A4D4" w14:textId="77777777" w:rsidTr="00142279">
        <w:trPr>
          <w:trHeight w:val="36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F8663" w14:textId="77777777"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D36573" w14:textId="77777777"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E7AC51" w14:textId="77777777"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A7A77" w14:textId="77777777" w:rsidR="00261C43" w:rsidRPr="000776AB" w:rsidRDefault="00261C4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8F54E" w14:textId="77777777"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57 022,3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79584" w14:textId="77777777"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FBD2C" w14:textId="77777777"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9211E" w14:textId="77777777"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57 022,3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85775" w14:textId="77777777" w:rsidR="00261C43" w:rsidRPr="000776AB" w:rsidRDefault="00261C43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0225B" w14:textId="77777777"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2EAD4" w14:textId="77777777" w:rsidR="00261C43" w:rsidRPr="000776AB" w:rsidRDefault="00261C43" w:rsidP="000776AB">
            <w:pPr>
              <w:rPr>
                <w:color w:val="000000"/>
              </w:rPr>
            </w:pPr>
          </w:p>
        </w:tc>
      </w:tr>
      <w:tr w:rsidR="00261C43" w:rsidRPr="000776AB" w14:paraId="2C09EEA5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B1C60" w14:textId="77777777"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C7408" w14:textId="77777777"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C12C7" w14:textId="77777777"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914CB" w14:textId="77777777" w:rsidR="00261C43" w:rsidRPr="000776AB" w:rsidRDefault="00261C4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F6192" w14:textId="77777777"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63 882,7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0F1639" w14:textId="77777777"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47009" w14:textId="77777777"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DACF54" w14:textId="77777777"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63 882,7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09CFD" w14:textId="77777777" w:rsidR="00261C43" w:rsidRPr="000776AB" w:rsidRDefault="00261C43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356BA" w14:textId="77777777"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2D59D" w14:textId="77777777" w:rsidR="00261C43" w:rsidRPr="000776AB" w:rsidRDefault="00261C43" w:rsidP="000776AB">
            <w:pPr>
              <w:rPr>
                <w:color w:val="000000"/>
              </w:rPr>
            </w:pPr>
          </w:p>
        </w:tc>
      </w:tr>
      <w:tr w:rsidR="00261C43" w:rsidRPr="000776AB" w14:paraId="48BDEC2D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502E4" w14:textId="77777777"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1C9B3B" w14:textId="77777777"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7BD4F7" w14:textId="77777777"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5D9D9" w14:textId="77777777" w:rsidR="00261C43" w:rsidRPr="000776AB" w:rsidRDefault="00261C4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35D07" w14:textId="77777777"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447 178,9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4D7C5" w14:textId="77777777"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466EB7" w14:textId="77777777"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24DA0" w14:textId="77777777"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447 178,9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8E9BD" w14:textId="77777777" w:rsidR="00261C43" w:rsidRPr="000776AB" w:rsidRDefault="00261C43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BBFD0" w14:textId="77777777"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8BB2" w14:textId="77777777" w:rsidR="00261C43" w:rsidRPr="000776AB" w:rsidRDefault="00261C43" w:rsidP="000776AB">
            <w:pPr>
              <w:rPr>
                <w:color w:val="000000"/>
              </w:rPr>
            </w:pPr>
          </w:p>
        </w:tc>
      </w:tr>
      <w:tr w:rsidR="00261C43" w:rsidRPr="000776AB" w14:paraId="6DAC53FB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A633F" w14:textId="77777777"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E4D1D" w14:textId="77777777"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13A95" w14:textId="77777777"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1594B" w14:textId="77777777" w:rsidR="00261C43" w:rsidRPr="000776AB" w:rsidRDefault="00261C43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B7321" w14:textId="77777777"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778 455,0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C8D82" w14:textId="77777777"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4D89DF" w14:textId="77777777"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14 160,1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AEFB17" w14:textId="77777777" w:rsidR="00261C43" w:rsidRDefault="00261C43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764 294,9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37B58" w14:textId="77777777" w:rsidR="00261C43" w:rsidRPr="000776AB" w:rsidRDefault="00261C43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BE95" w14:textId="77777777" w:rsidR="00261C43" w:rsidRPr="000776AB" w:rsidRDefault="00261C43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F04E9" w14:textId="77777777" w:rsidR="00261C43" w:rsidRPr="000776AB" w:rsidRDefault="00261C43" w:rsidP="000776AB">
            <w:pPr>
              <w:rPr>
                <w:color w:val="000000"/>
              </w:rPr>
            </w:pPr>
          </w:p>
        </w:tc>
      </w:tr>
      <w:tr w:rsidR="00A74D5C" w:rsidRPr="000776AB" w14:paraId="407DF466" w14:textId="77777777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EAF43" w14:textId="77777777"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2.1.1.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36402F" w14:textId="77777777" w:rsidR="00A74D5C" w:rsidRPr="000776AB" w:rsidRDefault="00A74D5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мероприятие: «Обеспечение деятельности Мэра муниципального образования»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9104F" w14:textId="77777777"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БУ,  ХС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37A3E" w14:textId="77777777"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58AAC" w14:textId="77777777" w:rsidR="00A74D5C" w:rsidRDefault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3 116,1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59C68" w14:textId="77777777"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5E3D42" w14:textId="77777777"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11A5E" w14:textId="77777777" w:rsidR="00A74D5C" w:rsidRDefault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2 942,5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D58B3" w14:textId="77777777"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0889E" w14:textId="77777777"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Задолженность по выплате денежного содержания, взносов во внебюджетные фонды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5FB14" w14:textId="77777777"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0</w:t>
            </w:r>
          </w:p>
        </w:tc>
      </w:tr>
      <w:tr w:rsidR="008E198F" w:rsidRPr="000776AB" w14:paraId="3B1BCBFD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5C77E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30FD4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D316CD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1E87B2" w14:textId="77777777"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88D9C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3 335,3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6D5A43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C85D8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79093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3 335,3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240D4" w14:textId="77777777"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4DCE4C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005D0" w14:textId="77777777"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14:paraId="2915023A" w14:textId="77777777" w:rsidTr="00142279">
        <w:trPr>
          <w:trHeight w:val="39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D7111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976FF1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E576D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CD980" w14:textId="77777777"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0C25E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3 160,3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D52D6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FA88B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1BD4D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3 160,3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826E4" w14:textId="77777777"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8AC3B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41E24" w14:textId="77777777"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14:paraId="3D49B144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0338EC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AB8502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A7E50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C7BB5" w14:textId="77777777"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D2B4E2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3 160,3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20BAF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6FA4A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CA7D2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3 160,3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F134F" w14:textId="77777777"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48661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4186D" w14:textId="77777777"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14:paraId="5BAA0298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242DD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BE4DC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7BE2F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8116D" w14:textId="77777777"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116248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3 335,3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43C47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B91448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BF99B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3 335,3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374EA" w14:textId="77777777"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992B65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29B3B" w14:textId="77777777"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14:paraId="3D78A36A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26B18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34472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A5A340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4C648" w14:textId="77777777"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7B7E9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23 347,1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733DF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DDBDC4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5D42F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23 347,1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9C999" w14:textId="77777777"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7A0BD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E484E" w14:textId="77777777"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14:paraId="0C7B0439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F37F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72EBF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92689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824BE" w14:textId="77777777"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67819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39 454,4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A2036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29C3F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173,6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0F4A1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39 280,8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592DE" w14:textId="77777777"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001F9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978F" w14:textId="77777777"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A74D5C" w:rsidRPr="000776AB" w14:paraId="21714862" w14:textId="77777777" w:rsidTr="0014227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DA5D1" w14:textId="77777777"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2.1.2.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F3C16" w14:textId="77777777" w:rsidR="00A74D5C" w:rsidRPr="000776AB" w:rsidRDefault="00A74D5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Основное мероприятие: «Выплата пенсии за выслугу лет гражданам, замещавшим должности муниципальной службы»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0E6D2" w14:textId="77777777"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УСФ, Отдел БУ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3BD0F" w14:textId="77777777"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38E02F" w14:textId="77777777" w:rsidR="00A74D5C" w:rsidRDefault="00A74D5C" w:rsidP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02712">
              <w:rPr>
                <w:color w:val="000000"/>
              </w:rPr>
              <w:t> 503,7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D4F1A" w14:textId="77777777"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08516" w14:textId="77777777"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EABBB" w14:textId="77777777" w:rsidR="00A74D5C" w:rsidRDefault="00A74D5C" w:rsidP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D02712">
              <w:rPr>
                <w:color w:val="000000"/>
              </w:rPr>
              <w:t> 503,7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EFFD2" w14:textId="77777777"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901CA" w14:textId="77777777"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Задолженность по выплате пенсий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68ECD" w14:textId="77777777"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0</w:t>
            </w:r>
          </w:p>
        </w:tc>
      </w:tr>
      <w:tr w:rsidR="008E198F" w:rsidRPr="000776AB" w14:paraId="6CF10E2A" w14:textId="77777777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29F63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4CE4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79BF2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679F1" w14:textId="77777777"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0E306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4 736,0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23A2A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E470E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8D035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4 736,0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85F49" w14:textId="77777777"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C7226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3F4BF" w14:textId="77777777"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14:paraId="4A57A86C" w14:textId="77777777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945BC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52D77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E04ED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FB1A6" w14:textId="77777777"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ECD98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3 552,0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24B71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4E4F8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103C4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3 552,0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A51D7" w14:textId="77777777"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8490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7209" w14:textId="77777777"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14:paraId="39534ED8" w14:textId="77777777" w:rsidTr="00142279">
        <w:trPr>
          <w:trHeight w:val="27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51951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90959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87BC3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0DF46" w14:textId="77777777"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26EF3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3 552,0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7370C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787E0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45EEA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3 552,0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9F5E0" w14:textId="77777777"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A5511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E139D" w14:textId="77777777"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14:paraId="79371347" w14:textId="77777777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8D7C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9FCB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30F1A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748EA" w14:textId="77777777"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50523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4 736,0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2D82C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0BDC42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DCCBC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4 736,0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40C56" w14:textId="77777777"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F005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9D32C" w14:textId="77777777"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14:paraId="5E406963" w14:textId="77777777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71E5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D35A1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60B8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E36CE" w14:textId="77777777"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94D03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33 152,0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C2D35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EF7CF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5AAD2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33 152,0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572655" w14:textId="77777777"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6883D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3B4A" w14:textId="77777777"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14:paraId="18AB44BF" w14:textId="77777777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DD32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DA605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0C5F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26A68" w14:textId="77777777"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890613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54 231,7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AEF21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491DD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CB311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54 231,7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E363E" w14:textId="77777777"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C2A9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FC668" w14:textId="77777777"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A74D5C" w:rsidRPr="000776AB" w14:paraId="0DA673E5" w14:textId="77777777" w:rsidTr="00142279">
        <w:trPr>
          <w:trHeight w:val="64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79195E" w14:textId="77777777" w:rsidR="00A74D5C" w:rsidRDefault="00A74D5C" w:rsidP="00FE0D84">
            <w:pPr>
              <w:jc w:val="center"/>
              <w:rPr>
                <w:color w:val="000000"/>
              </w:rPr>
            </w:pPr>
          </w:p>
          <w:p w14:paraId="29CF1E04" w14:textId="77777777" w:rsidR="00A74D5C" w:rsidRPr="000776AB" w:rsidRDefault="00A74D5C" w:rsidP="00FE0D84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157C563A" wp14:editId="5E049A74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1467485</wp:posOffset>
                      </wp:positionV>
                      <wp:extent cx="9553575" cy="0"/>
                      <wp:effectExtent l="0" t="0" r="9525" b="190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535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FDA79" id="Прямая соединительная линия 16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115.55pt" to="747.4pt,1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2.1.3.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F4477" w14:textId="77777777" w:rsidR="00A74D5C" w:rsidRPr="000776AB" w:rsidRDefault="00A74D5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Основное мероприятие: «Обеспечение деятельности Администрации Шелеховского муниципального района по выполнению </w:t>
            </w:r>
            <w:r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1A6347F" wp14:editId="1038DC9B">
                      <wp:simplePos x="0" y="0"/>
                      <wp:positionH relativeFrom="column">
                        <wp:posOffset>-579120</wp:posOffset>
                      </wp:positionH>
                      <wp:positionV relativeFrom="paragraph">
                        <wp:posOffset>-14605</wp:posOffset>
                      </wp:positionV>
                      <wp:extent cx="2971800" cy="9525"/>
                      <wp:effectExtent l="0" t="0" r="19050" b="2857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7180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F516DC" id="Прямая соединительная линия 13" o:spid="_x0000_s1026" style="position:absolute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6pt,-1.15pt" to="188.4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муниципальных функций»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247E0" w14:textId="77777777" w:rsidR="00A74D5C" w:rsidRPr="000776AB" w:rsidRDefault="00A74D5C" w:rsidP="000776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АО</w:t>
            </w:r>
            <w:r w:rsidRPr="000776AB">
              <w:rPr>
                <w:color w:val="000000"/>
              </w:rPr>
              <w:t xml:space="preserve">, Отдел БУ, Отдел ИТ, УСФ, Отдел УП, УЭ, ПУ, Отдел МП, ГО и ЧС, Отдел КМЗ, Отдел РПР, </w:t>
            </w:r>
            <w:r w:rsidRPr="000776AB">
              <w:rPr>
                <w:color w:val="000000"/>
              </w:rPr>
              <w:lastRenderedPageBreak/>
              <w:t>Отдел РПО, Отдел СМИ, Отдел ЖКХиЭ, ХС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C0A29" w14:textId="77777777"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9E79B3" w14:textId="77777777" w:rsidR="00A74D5C" w:rsidRDefault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70 410,4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F8159" w14:textId="77777777" w:rsidR="00A74D5C" w:rsidRDefault="00A74D5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20B74" w14:textId="77777777" w:rsidR="00A74D5C" w:rsidRDefault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13 986,5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E05A2" w14:textId="77777777" w:rsidR="00A74D5C" w:rsidRDefault="00A74D5C" w:rsidP="00D0271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</w:t>
            </w:r>
            <w:r w:rsidR="00D02712">
              <w:rPr>
                <w:color w:val="000000"/>
              </w:rPr>
              <w:t> 423,9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ADCEF" w14:textId="77777777" w:rsidR="00A74D5C" w:rsidRPr="000776AB" w:rsidRDefault="00A74D5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AA8CC" w14:textId="77777777"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выявленных прокуратурой нарушений к общему количеству утвержденных нормативных правовых актов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A6A23" w14:textId="77777777" w:rsidR="00A74D5C" w:rsidRPr="000776AB" w:rsidRDefault="00A74D5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менее 0,5% ежегодно</w:t>
            </w:r>
          </w:p>
        </w:tc>
      </w:tr>
      <w:tr w:rsidR="008E198F" w:rsidRPr="000776AB" w14:paraId="3B4DDCE7" w14:textId="77777777" w:rsidTr="003B6EE5">
        <w:trPr>
          <w:trHeight w:val="64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CDFD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34CC8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87BF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58439" w14:textId="77777777"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7E76BF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70 556,2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E306A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420BC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58980C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70 556,2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DF6B4" w14:textId="77777777"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E11E8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EC2A" w14:textId="77777777"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14:paraId="7F47741A" w14:textId="77777777" w:rsidTr="003B6EE5">
        <w:trPr>
          <w:trHeight w:val="64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2054FF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6994A0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779DBC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B0671" w14:textId="77777777"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31263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47 001,1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54B30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24794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0DC1F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47 001,1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69658F" w14:textId="77777777"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69DFB1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B73A61" w14:textId="77777777"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14:paraId="5AAA2CB3" w14:textId="77777777" w:rsidTr="003B6EE5">
        <w:trPr>
          <w:trHeight w:val="645"/>
        </w:trPr>
        <w:tc>
          <w:tcPr>
            <w:tcW w:w="25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3DF39E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B7DD13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A8F24C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449FD" w14:textId="77777777"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75CD5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50 310,0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11CD7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2C2632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20795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50 310,0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9BA8C" w14:textId="77777777"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66310D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748F4B" w14:textId="77777777"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14:paraId="0B00C0F9" w14:textId="77777777" w:rsidTr="00142279">
        <w:trPr>
          <w:trHeight w:val="390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1C3EA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5CFA3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3B5BB5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A1122" w14:textId="77777777"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03226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55 811,4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0ABC2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9DDAF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A62DC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55 811,4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F5510" w14:textId="77777777" w:rsidR="008E198F" w:rsidRPr="000776AB" w:rsidRDefault="008E198F" w:rsidP="000776AB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073F282" wp14:editId="2B2B5B04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-38100</wp:posOffset>
                      </wp:positionV>
                      <wp:extent cx="2200275" cy="0"/>
                      <wp:effectExtent l="0" t="0" r="9525" b="19050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9931FC" id="Прямая соединительная линия 12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8pt,-3pt" to="195.05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EF0B2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4CB1B" w14:textId="77777777"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14:paraId="32DE3B57" w14:textId="77777777" w:rsidTr="00142279">
        <w:trPr>
          <w:trHeight w:val="6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7D52B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99BC0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8F961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3D5E8" w14:textId="77777777"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1ECB1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390 679,8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1F9C0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6FE1D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F7455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390 679,8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E9389" w14:textId="77777777"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E9A28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CB8E6" w14:textId="77777777"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14:paraId="2F1D5217" w14:textId="77777777" w:rsidTr="00142279">
        <w:trPr>
          <w:trHeight w:val="73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4A81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1FECB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899F9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7B255" w14:textId="77777777"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14EA8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684 768,9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34C76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392502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13 986,5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D84E8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670 782,4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0A78D" w14:textId="77777777"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89C06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56D0" w14:textId="77777777"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F039C1" w:rsidRPr="000776AB" w14:paraId="4CCD55C6" w14:textId="77777777" w:rsidTr="00142279">
        <w:trPr>
          <w:trHeight w:val="46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FEBF" w14:textId="77777777"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9651" w14:textId="77777777" w:rsidR="00F039C1" w:rsidRPr="000776AB" w:rsidRDefault="00F039C1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Задача: "Обеспечение прозрачности и открытости деятельности органов местного самоуправления района, доступности информации о муниципальных учреждениях Шелеховского района, повышение открытости бюджета и бюджетного процесса"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6C5C" w14:textId="77777777"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ИТ, Отдел СМИ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AB1D" w14:textId="77777777"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3905" w14:textId="77777777"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6B93" w14:textId="77777777"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E2C8" w14:textId="77777777"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00093" w14:textId="77777777"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F326" w14:textId="77777777"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16DA4A" w14:textId="77777777"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27C1086C" w14:textId="77777777"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36CF246" w14:textId="77777777"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75973581" w14:textId="77777777"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4EC7A0B" w14:textId="77777777"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3F12CC4A" w14:textId="77777777"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  <w:p w14:paraId="4F3419FC" w14:textId="77777777"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5AFFE" w14:textId="77777777" w:rsidR="00F039C1" w:rsidRPr="000776AB" w:rsidRDefault="00F039C1" w:rsidP="000776A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776A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039C1" w:rsidRPr="000776AB" w14:paraId="2245BBFD" w14:textId="77777777" w:rsidTr="00142279">
        <w:trPr>
          <w:trHeight w:val="42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771A" w14:textId="77777777"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6090C" w14:textId="77777777"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DAB8" w14:textId="77777777"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471A6" w14:textId="77777777"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DEF8" w14:textId="77777777"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BEFD" w14:textId="77777777"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C328" w14:textId="77777777"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A7CE" w14:textId="77777777"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4E3F" w14:textId="77777777"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989A83" w14:textId="77777777"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3BFB" w14:textId="77777777"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39C1" w:rsidRPr="000776AB" w14:paraId="46E3E27F" w14:textId="77777777" w:rsidTr="00142279">
        <w:trPr>
          <w:trHeight w:val="51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AE67" w14:textId="77777777"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488EC" w14:textId="77777777"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5A7F7" w14:textId="77777777"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8DAB" w14:textId="77777777"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91EB" w14:textId="77777777"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6B212" w14:textId="77777777"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443E" w14:textId="77777777"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C0FC" w14:textId="77777777"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061CE" w14:textId="77777777"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C50902" w14:textId="77777777"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75E27" w14:textId="77777777"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39C1" w:rsidRPr="000776AB" w14:paraId="44698EE1" w14:textId="77777777" w:rsidTr="00142279">
        <w:trPr>
          <w:trHeight w:val="45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5044B" w14:textId="77777777"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28923" w14:textId="77777777"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3E007" w14:textId="77777777"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63DFD" w14:textId="77777777"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FDC2" w14:textId="77777777"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7D637" w14:textId="77777777"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D48B" w14:textId="77777777"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3CD29" w14:textId="77777777"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709D" w14:textId="77777777"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72541" w14:textId="77777777"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0FF2" w14:textId="77777777"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39C1" w:rsidRPr="000776AB" w14:paraId="1021AFF4" w14:textId="77777777" w:rsidTr="00142279">
        <w:trPr>
          <w:trHeight w:val="45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3105" w14:textId="77777777"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45A24" w14:textId="77777777"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024D" w14:textId="77777777"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1B1D" w14:textId="77777777"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90AE5" w14:textId="77777777"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A120" w14:textId="77777777"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095E" w14:textId="77777777"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90C3A" w14:textId="77777777"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E5F0" w14:textId="77777777"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000300" w14:textId="77777777"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F688" w14:textId="77777777"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39C1" w:rsidRPr="000776AB" w14:paraId="59F92E22" w14:textId="77777777" w:rsidTr="00142279">
        <w:trPr>
          <w:trHeight w:val="480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D05F" w14:textId="77777777"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B735" w14:textId="77777777"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5F46" w14:textId="77777777"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ACF0" w14:textId="77777777"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48FB" w14:textId="77777777"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23 100,0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89E34" w14:textId="77777777"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9DC47" w14:textId="77777777"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49CA" w14:textId="77777777"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23 100,0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F947C" w14:textId="77777777"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104B89" w14:textId="77777777"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B597" w14:textId="77777777"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039C1" w:rsidRPr="000776AB" w14:paraId="63DD393E" w14:textId="77777777" w:rsidTr="00142279">
        <w:trPr>
          <w:trHeight w:val="115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A4BE" w14:textId="77777777"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BF76D" w14:textId="77777777"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C161" w14:textId="77777777" w:rsidR="00F039C1" w:rsidRPr="000776AB" w:rsidRDefault="00F039C1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A633B" w14:textId="77777777"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A2BA" w14:textId="77777777"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A0AC" w14:textId="77777777"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8BDEC" w14:textId="77777777"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05F6" w14:textId="77777777"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98B1" w14:textId="77777777"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FEE8E79" w14:textId="77777777"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9F70" w14:textId="77777777" w:rsidR="00F039C1" w:rsidRPr="000776AB" w:rsidRDefault="00F039C1" w:rsidP="000776A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3A7C" w:rsidRPr="000776AB" w14:paraId="3533EE9C" w14:textId="77777777" w:rsidTr="00142279">
        <w:trPr>
          <w:trHeight w:val="52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9EA26" w14:textId="77777777"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2.2.1.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797E" w14:textId="77777777" w:rsidR="00C63A7C" w:rsidRPr="000776AB" w:rsidRDefault="00C63A7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Основное </w:t>
            </w:r>
            <w:r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4F709C" wp14:editId="379FE771">
                      <wp:simplePos x="0" y="0"/>
                      <wp:positionH relativeFrom="column">
                        <wp:posOffset>-501015</wp:posOffset>
                      </wp:positionH>
                      <wp:positionV relativeFrom="paragraph">
                        <wp:posOffset>-16510</wp:posOffset>
                      </wp:positionV>
                      <wp:extent cx="3038475" cy="0"/>
                      <wp:effectExtent l="0" t="0" r="9525" b="190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38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323A5F" id="Прямая соединительная линия 14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45pt,-1.3pt" to="199.8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мероприя</w:t>
            </w:r>
            <w:r>
              <w:rPr>
                <w:color w:val="000000"/>
              </w:rPr>
              <w:t>тие: "Производство и выпуск пери</w:t>
            </w:r>
            <w:r w:rsidRPr="000776AB">
              <w:rPr>
                <w:color w:val="000000"/>
              </w:rPr>
              <w:t>одического печатного издания для информирования"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98767" w14:textId="77777777"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 xml:space="preserve">Отдел ИТ, </w:t>
            </w:r>
            <w:r w:rsidRPr="000776AB">
              <w:rPr>
                <w:color w:val="000000"/>
              </w:rPr>
              <w:lastRenderedPageBreak/>
              <w:t>Отдел СМИ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4FD7" w14:textId="77777777"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ACC9" w14:textId="77777777"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434A" w14:textId="77777777"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7325" w14:textId="77777777"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1B0C" w14:textId="77777777"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7593" w14:textId="77777777" w:rsidR="00C63A7C" w:rsidRPr="000776AB" w:rsidRDefault="00C63A7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568D" w14:textId="77777777"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Опубликование в </w:t>
            </w:r>
            <w:r w:rsidRPr="000776AB">
              <w:rPr>
                <w:color w:val="000000"/>
              </w:rPr>
              <w:lastRenderedPageBreak/>
              <w:t>газете «Шелеховский вестник» и размещение в информационно-телекоммуникационной сети «Интернет» НПА Шелеховского района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4A5F" w14:textId="77777777"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100%</w:t>
            </w:r>
          </w:p>
        </w:tc>
      </w:tr>
      <w:tr w:rsidR="00C63A7C" w:rsidRPr="000776AB" w14:paraId="770C6485" w14:textId="77777777" w:rsidTr="00142279">
        <w:trPr>
          <w:trHeight w:val="54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55B72E" w14:textId="77777777"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137C1" w14:textId="77777777"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4AB00" w14:textId="77777777"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E834" w14:textId="77777777"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FE7D" w14:textId="77777777"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D4F4" w14:textId="77777777"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82C9" w14:textId="77777777"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3350" w14:textId="77777777"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32D1" w14:textId="77777777" w:rsidR="00C63A7C" w:rsidRPr="000776AB" w:rsidRDefault="00C63A7C" w:rsidP="000776AB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7E9A91" wp14:editId="6FFC6F36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-102870</wp:posOffset>
                      </wp:positionV>
                      <wp:extent cx="2162175" cy="0"/>
                      <wp:effectExtent l="0" t="0" r="9525" b="1905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01B018" id="Прямая соединительная линия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65pt,-8.1pt" to="197.9pt,-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E62F3" w14:textId="77777777"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6FB1D" w14:textId="77777777" w:rsidR="00C63A7C" w:rsidRPr="000776AB" w:rsidRDefault="00C63A7C" w:rsidP="000776AB">
            <w:pPr>
              <w:rPr>
                <w:color w:val="000000"/>
              </w:rPr>
            </w:pPr>
          </w:p>
        </w:tc>
      </w:tr>
      <w:tr w:rsidR="00C63A7C" w:rsidRPr="000776AB" w14:paraId="597A45B5" w14:textId="77777777" w:rsidTr="00142279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792C1E" w14:textId="77777777"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9E40A9" w14:textId="77777777"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234AFE" w14:textId="77777777"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C392" w14:textId="77777777"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94F4" w14:textId="77777777"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E111C" w14:textId="77777777"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3290D" w14:textId="77777777"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AB54F" w14:textId="77777777"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3 000,0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6C85" w14:textId="77777777" w:rsidR="00C63A7C" w:rsidRPr="000776AB" w:rsidRDefault="00C63A7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91F578" w14:textId="77777777"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82DD8E" w14:textId="77777777" w:rsidR="00C63A7C" w:rsidRPr="000776AB" w:rsidRDefault="00C63A7C" w:rsidP="000776AB">
            <w:pPr>
              <w:rPr>
                <w:color w:val="000000"/>
              </w:rPr>
            </w:pPr>
          </w:p>
        </w:tc>
      </w:tr>
      <w:tr w:rsidR="00C63A7C" w:rsidRPr="000776AB" w14:paraId="1807C98B" w14:textId="77777777" w:rsidTr="00142279">
        <w:trPr>
          <w:trHeight w:val="525"/>
        </w:trPr>
        <w:tc>
          <w:tcPr>
            <w:tcW w:w="251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128A4" w14:textId="77777777"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10E707" w14:textId="77777777"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BF460" w14:textId="77777777"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D206" w14:textId="77777777"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3781" w14:textId="77777777"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0523" w14:textId="77777777"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EF2C" w14:textId="77777777"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548E" w14:textId="77777777"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C93E" w14:textId="77777777" w:rsidR="00C63A7C" w:rsidRPr="000776AB" w:rsidRDefault="00C63A7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BC1A87" w14:textId="77777777"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28011" w14:textId="77777777" w:rsidR="00C63A7C" w:rsidRPr="000776AB" w:rsidRDefault="00C63A7C" w:rsidP="000776AB">
            <w:pPr>
              <w:rPr>
                <w:color w:val="000000"/>
              </w:rPr>
            </w:pPr>
          </w:p>
        </w:tc>
      </w:tr>
      <w:tr w:rsidR="00C63A7C" w:rsidRPr="000776AB" w14:paraId="4C94B53C" w14:textId="77777777" w:rsidTr="00142279">
        <w:trPr>
          <w:trHeight w:val="54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CBAA44" w14:textId="77777777"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FEB91" w14:textId="77777777"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CCCB3" w14:textId="77777777"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E39E" w14:textId="77777777"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9F027" w14:textId="77777777"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ED425" w14:textId="77777777"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7054" w14:textId="77777777"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F4BF" w14:textId="77777777"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3 300,0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2000" w14:textId="77777777" w:rsidR="00C63A7C" w:rsidRPr="000776AB" w:rsidRDefault="00C63A7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466F5" w14:textId="77777777"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E9F5E" w14:textId="77777777" w:rsidR="00C63A7C" w:rsidRPr="000776AB" w:rsidRDefault="00C63A7C" w:rsidP="000776AB">
            <w:pPr>
              <w:rPr>
                <w:color w:val="000000"/>
              </w:rPr>
            </w:pPr>
          </w:p>
        </w:tc>
      </w:tr>
      <w:tr w:rsidR="00C63A7C" w:rsidRPr="000776AB" w14:paraId="7FDF36CB" w14:textId="77777777" w:rsidTr="00142279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F9A1B3" w14:textId="77777777"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BD473D" w14:textId="77777777"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2C8B3" w14:textId="77777777"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5730" w14:textId="77777777"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FB650" w14:textId="77777777"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23 100,0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1E7CB" w14:textId="77777777"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0A38" w14:textId="77777777"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FE62" w14:textId="77777777"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23 100,0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B417" w14:textId="77777777" w:rsidR="00C63A7C" w:rsidRPr="000776AB" w:rsidRDefault="00C63A7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AC2ED" w14:textId="77777777"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64DF80" w14:textId="77777777" w:rsidR="00C63A7C" w:rsidRPr="000776AB" w:rsidRDefault="00C63A7C" w:rsidP="000776AB">
            <w:pPr>
              <w:rPr>
                <w:color w:val="000000"/>
              </w:rPr>
            </w:pPr>
          </w:p>
        </w:tc>
      </w:tr>
      <w:tr w:rsidR="00C63A7C" w:rsidRPr="000776AB" w14:paraId="73325452" w14:textId="77777777" w:rsidTr="00142279">
        <w:trPr>
          <w:trHeight w:val="52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60F58" w14:textId="77777777"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C777B6" w14:textId="77777777"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486BAA" w14:textId="77777777"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3DD5" w14:textId="77777777" w:rsidR="00C63A7C" w:rsidRPr="000776AB" w:rsidRDefault="00C63A7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15DA" w14:textId="77777777"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39 300,0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479A" w14:textId="77777777"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BF02" w14:textId="77777777"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5DF4" w14:textId="77777777" w:rsidR="00C63A7C" w:rsidRDefault="00C63A7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39 300,0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5C9E" w14:textId="77777777" w:rsidR="00C63A7C" w:rsidRPr="000776AB" w:rsidRDefault="00C63A7C" w:rsidP="00514324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18E05C" w14:textId="77777777" w:rsidR="00C63A7C" w:rsidRPr="000776AB" w:rsidRDefault="00C63A7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3DD6C" w14:textId="77777777" w:rsidR="00C63A7C" w:rsidRPr="000776AB" w:rsidRDefault="00C63A7C" w:rsidP="000776AB">
            <w:pPr>
              <w:rPr>
                <w:color w:val="000000"/>
              </w:rPr>
            </w:pPr>
          </w:p>
        </w:tc>
      </w:tr>
      <w:tr w:rsidR="00F039C1" w:rsidRPr="000776AB" w14:paraId="74228315" w14:textId="77777777" w:rsidTr="00142279">
        <w:trPr>
          <w:trHeight w:val="79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BE54" w14:textId="77777777"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961F" w14:textId="77777777" w:rsidR="00F039C1" w:rsidRPr="000776AB" w:rsidRDefault="00F039C1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Задача: «Обеспечение деятельности Администрации Шелеховского муниципального района по выполнению переданных государственных полномочий»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1BF9" w14:textId="77777777"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БУ, АО, УЭ,  ПУ, УСФ, Отдел РПО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EAE8" w14:textId="77777777"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C31D" w14:textId="77777777" w:rsidR="00F039C1" w:rsidRDefault="000256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17 094,4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FAAF" w14:textId="77777777"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B12E5" w14:textId="77777777" w:rsidR="00F039C1" w:rsidRDefault="0002568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17 083,4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B6D5" w14:textId="77777777" w:rsidR="00F039C1" w:rsidRDefault="00F039C1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C27A" w14:textId="77777777" w:rsidR="00F039C1" w:rsidRPr="000776AB" w:rsidRDefault="00F039C1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8588" w14:textId="77777777"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E899F" w14:textId="77777777" w:rsidR="00F039C1" w:rsidRPr="000776AB" w:rsidRDefault="00F039C1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 </w:t>
            </w:r>
          </w:p>
        </w:tc>
      </w:tr>
      <w:tr w:rsidR="008E198F" w:rsidRPr="000776AB" w14:paraId="672EA1D9" w14:textId="77777777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BB32A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539E2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A7509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9D41" w14:textId="77777777"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AF49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16 859,0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7A49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F22D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6FE8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DCAA" w14:textId="77777777"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87473E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4D510" w14:textId="77777777"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14:paraId="45754F2E" w14:textId="77777777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3F646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B993F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2DA1C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634F2" w14:textId="77777777"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9FA69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16 859,9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6776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5E11F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A5880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1F240" w14:textId="77777777"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77397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A48BC" w14:textId="77777777"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14:paraId="0887AE81" w14:textId="77777777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B6D5B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F0722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D1A3B5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1014" w14:textId="77777777"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8105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16 957,6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67AB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F692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04CC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E412" w14:textId="77777777"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5C57D6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289A7" w14:textId="77777777"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14:paraId="15E5C622" w14:textId="77777777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E2E61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861CD2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C9F7A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B01C" w14:textId="77777777"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0321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16 957,6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FE479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EDD8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16 847,0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42EB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2E33" w14:textId="77777777"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24C0B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C22F4" w14:textId="77777777"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14:paraId="6CCB78FA" w14:textId="77777777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EB183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CBA0B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A0E77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B63C" w14:textId="77777777"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0EED1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118 703,2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6ABA8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774,2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1CCD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117 929,0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1DD55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DF46" w14:textId="77777777"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D6284A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D490FF" w14:textId="77777777"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8E198F" w:rsidRPr="000776AB" w14:paraId="30E96683" w14:textId="77777777" w:rsidTr="00142279">
        <w:trPr>
          <w:trHeight w:val="40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CEFB4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4A0FD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0C028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ABD9" w14:textId="77777777" w:rsidR="008E198F" w:rsidRPr="000776AB" w:rsidRDefault="008E198F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A48E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203 431,7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DE0A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1 031,3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E23F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202 400,4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8911" w14:textId="77777777" w:rsidR="008E198F" w:rsidRDefault="008E198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B2685" w14:textId="77777777" w:rsidR="008E198F" w:rsidRPr="000776AB" w:rsidRDefault="008E198F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91E3" w14:textId="77777777" w:rsidR="008E198F" w:rsidRPr="000776AB" w:rsidRDefault="008E198F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67594" w14:textId="77777777" w:rsidR="008E198F" w:rsidRPr="000776AB" w:rsidRDefault="008E198F" w:rsidP="000776AB">
            <w:pPr>
              <w:rPr>
                <w:color w:val="000000"/>
              </w:rPr>
            </w:pPr>
          </w:p>
        </w:tc>
      </w:tr>
      <w:tr w:rsidR="003B311C" w:rsidRPr="000776AB" w14:paraId="6D9EB076" w14:textId="77777777" w:rsidTr="00142279">
        <w:trPr>
          <w:trHeight w:val="40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8ED4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2.3.1.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0953" w14:textId="77777777" w:rsidR="003B311C" w:rsidRPr="000776AB" w:rsidRDefault="003B311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Мероприятие: «Полномочия по хранению, </w:t>
            </w:r>
            <w:r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2434FD8" wp14:editId="2B5AFA98">
                      <wp:simplePos x="0" y="0"/>
                      <wp:positionH relativeFrom="column">
                        <wp:posOffset>-554355</wp:posOffset>
                      </wp:positionH>
                      <wp:positionV relativeFrom="paragraph">
                        <wp:posOffset>-6985</wp:posOffset>
                      </wp:positionV>
                      <wp:extent cx="2952750" cy="9525"/>
                      <wp:effectExtent l="0" t="0" r="19050" b="28575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79B60F" id="Прямая соединительная линия 15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3.65pt,-.55pt" to="188.8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комплектованию, учету и использованию архивных документов, относящихся к государственной собственности области и находящихся на территории Шелеховского района»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725F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АО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695A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5612" w14:textId="77777777" w:rsidR="003B311C" w:rsidRDefault="000E3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1 382,2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C91A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3DF1C" w14:textId="77777777" w:rsidR="003B311C" w:rsidRDefault="000E3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1 382,2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307F8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83EB" w14:textId="77777777"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AB82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 xml:space="preserve">Доля освоенных субвенций по переданным </w:t>
            </w:r>
            <w:r w:rsidRPr="000776AB">
              <w:rPr>
                <w:color w:val="000000"/>
              </w:rPr>
              <w:lastRenderedPageBreak/>
              <w:t>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6B9A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не менее 95% ежегодно</w:t>
            </w:r>
          </w:p>
        </w:tc>
      </w:tr>
      <w:tr w:rsidR="003B311C" w:rsidRPr="000776AB" w14:paraId="6DC5A18D" w14:textId="77777777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E47D93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26C90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B830A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EF59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10592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7C85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C2EC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B1F3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9856D" w14:textId="77777777"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091BE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1C7C" w14:textId="77777777"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14:paraId="02DB1FD3" w14:textId="77777777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D39CA0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9073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E5BF3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60C2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A009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E3D88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5018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5958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80C1" w14:textId="77777777" w:rsidR="003B311C" w:rsidRPr="000776AB" w:rsidRDefault="003B311C" w:rsidP="000776AB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C4C6CFD" wp14:editId="7AFE0298">
                      <wp:simplePos x="0" y="0"/>
                      <wp:positionH relativeFrom="column">
                        <wp:posOffset>343535</wp:posOffset>
                      </wp:positionH>
                      <wp:positionV relativeFrom="paragraph">
                        <wp:posOffset>-84455</wp:posOffset>
                      </wp:positionV>
                      <wp:extent cx="2171700" cy="0"/>
                      <wp:effectExtent l="0" t="0" r="19050" b="19050"/>
                      <wp:wrapNone/>
                      <wp:docPr id="24" name="Прямая соединительная линия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65CE71" id="Прямая соединительная линия 2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05pt,-6.65pt" to="198.05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4395D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9890A" w14:textId="77777777"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14:paraId="3DE9104C" w14:textId="77777777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0974D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940EA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C169E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7B6B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B7C6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032A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531A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D50D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2DEF" w14:textId="77777777"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11E56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5B476" w14:textId="77777777"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14:paraId="0AB00B2B" w14:textId="77777777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30FFF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820E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F1373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9FDBE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2921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BF4B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4DBA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1 352,2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BC39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C706" w14:textId="77777777"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015BD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E9E00" w14:textId="77777777"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14:paraId="68E76CB6" w14:textId="77777777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927B2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49E8C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33441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81D3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37D2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9 465,4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F47A8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E61A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9 465,4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446D7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8651" w14:textId="77777777"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38D97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BD497" w14:textId="77777777"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14:paraId="1AC32E1F" w14:textId="77777777" w:rsidTr="00142279">
        <w:trPr>
          <w:trHeight w:val="510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26361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2AE0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469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7376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43E52" w14:textId="77777777" w:rsidR="003B311C" w:rsidRDefault="000E3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16 256,4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C26E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CC81" w14:textId="77777777" w:rsidR="003B311C" w:rsidRDefault="000E3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16 256,4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442D7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DAA4" w14:textId="77777777"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A9AF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E774A" w14:textId="77777777"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14:paraId="318DDD26" w14:textId="77777777" w:rsidTr="00142279">
        <w:trPr>
          <w:trHeight w:val="51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D25BD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2.3.2.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B2A0" w14:textId="77777777" w:rsidR="003B311C" w:rsidRPr="000776AB" w:rsidRDefault="003B311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Мероприятие: «Полномочия в сфере труда»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A4B3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УЭ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5B8A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DA85B" w14:textId="77777777" w:rsidR="003B311C" w:rsidRDefault="000E3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8233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FC1E3" w14:textId="77777777" w:rsidR="003B311C" w:rsidRDefault="000E3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CF66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3CCC" w14:textId="77777777"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0F31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27D4E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3B311C" w:rsidRPr="000776AB" w14:paraId="7D6C5C2E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9BD0B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6185A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6107DD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9AF3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4B40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38A1A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D599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135D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CD3F" w14:textId="77777777"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5CA65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25CBC" w14:textId="77777777"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14:paraId="4AEFEB3B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194048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C3CF78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FAE2BE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7D0D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1BA3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13BB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5CCC4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6141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E3BC" w14:textId="77777777"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C59D6F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561A5" w14:textId="77777777"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14:paraId="67D54EEE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00CAC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93254E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B273C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F30D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13C9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EC98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769B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0E05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ABD71" w14:textId="77777777"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279E8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B9BCF" w14:textId="77777777"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14:paraId="08AB432A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1EEAD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E6A77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74EBD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9DFF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2AB5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5140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C285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199F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B02B" w14:textId="77777777"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9B566F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FC0FB" w14:textId="77777777"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14:paraId="490CC3B3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3C5DE7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EB30DE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EBF90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EE86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66438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4 584,3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9482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02BC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4 584,3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D963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A84CE" w14:textId="77777777"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B5A481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4E89E" w14:textId="77777777"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14:paraId="0EABCDAF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7CC0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A999C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B090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7BAD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5CF6" w14:textId="77777777" w:rsidR="003B311C" w:rsidRDefault="000E3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7 885,2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1D49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6424" w14:textId="77777777" w:rsidR="003B311C" w:rsidRDefault="003B311C" w:rsidP="000E3E3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0E3E3F">
              <w:rPr>
                <w:color w:val="000000"/>
              </w:rPr>
              <w:t> 885,2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A532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57390" w14:textId="77777777"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33A7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D6D6E" w14:textId="77777777"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14:paraId="2BC674BE" w14:textId="77777777" w:rsidTr="0014227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794E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2.3.3.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9129" w14:textId="77777777" w:rsidR="003B311C" w:rsidRPr="000776AB" w:rsidRDefault="003B311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Мероприятие: «Полномочия по обеспечению деятельности </w:t>
            </w:r>
            <w:r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DB67581" wp14:editId="5BC6D278">
                      <wp:simplePos x="0" y="0"/>
                      <wp:positionH relativeFrom="column">
                        <wp:posOffset>-492125</wp:posOffset>
                      </wp:positionH>
                      <wp:positionV relativeFrom="paragraph">
                        <wp:posOffset>-5715</wp:posOffset>
                      </wp:positionV>
                      <wp:extent cx="2914650" cy="0"/>
                      <wp:effectExtent l="0" t="0" r="19050" b="19050"/>
                      <wp:wrapNone/>
                      <wp:docPr id="26" name="Прямая соединительная линия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146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C7C410" id="Прямая соединительная линия 26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8.75pt,-.45pt" to="190.7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комиссии по делам несовершеннолетних и защите их прав»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940F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УСФ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5C5D6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7A08" w14:textId="77777777" w:rsidR="003B311C" w:rsidRDefault="009226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2 059,0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D7633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C4E94" w14:textId="77777777" w:rsidR="003B311C" w:rsidRDefault="009226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2 059,0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6B9E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5CCD" w14:textId="77777777"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4D422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ABD8C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3B311C" w:rsidRPr="000776AB" w14:paraId="2617559E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795F25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4406E4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91F08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7DAE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A34C9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BBD0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0EA1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6F7D4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427A" w14:textId="77777777"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92094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3BAF0" w14:textId="77777777"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14:paraId="7F4E03DC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C4C5D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A6DF0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88E70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6171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FDE2E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520B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46D6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56D96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F844" w14:textId="77777777"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654AB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B09A6" w14:textId="77777777"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14:paraId="46E2440D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F717F7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F411D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1BC0C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C8E9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8776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743C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0EBF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6CE9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0F0F9" w14:textId="77777777"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79617E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DDADD" w14:textId="77777777"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14:paraId="000EBE50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9728C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C5E2C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57476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885E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4C27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B2B05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10CC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1 979,0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1B82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702F3" w14:textId="77777777" w:rsidR="003B311C" w:rsidRPr="000776AB" w:rsidRDefault="003B311C" w:rsidP="000776AB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5852221" wp14:editId="0F7B3258">
                      <wp:simplePos x="0" y="0"/>
                      <wp:positionH relativeFrom="column">
                        <wp:posOffset>335279</wp:posOffset>
                      </wp:positionH>
                      <wp:positionV relativeFrom="paragraph">
                        <wp:posOffset>-6985</wp:posOffset>
                      </wp:positionV>
                      <wp:extent cx="2143125" cy="0"/>
                      <wp:effectExtent l="0" t="0" r="9525" b="19050"/>
                      <wp:wrapNone/>
                      <wp:docPr id="27" name="Прямая соединительная линия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43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D654309" id="Прямая соединительная линия 27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4pt,-.55pt" to="195.1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8EB02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C978D" w14:textId="77777777"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14:paraId="78D71D30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A7BE7B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35019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64A747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FA41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5094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13 853,0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203C0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A940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13 853,0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E78D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C3E4" w14:textId="77777777"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A0075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06172" w14:textId="77777777"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14:paraId="38B6B6B7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7C547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824F6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EC80F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C75B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DB14" w14:textId="77777777" w:rsidR="003B311C" w:rsidRDefault="009226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23 828,0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731E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329F" w14:textId="77777777" w:rsidR="003B311C" w:rsidRDefault="0092265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23 828,0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C6D1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1D95" w14:textId="77777777"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8DF47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A9444" w14:textId="77777777"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14:paraId="52E72E9E" w14:textId="77777777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654B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2.3.4.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CDC8" w14:textId="77777777" w:rsidR="003B311C" w:rsidRPr="000776AB" w:rsidRDefault="003B311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Мероприятие: «Полномочия по обеспечению деятельности административной комиссии»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3BD5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ПУ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53D6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A2383" w14:textId="77777777" w:rsidR="003B311C" w:rsidRDefault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5292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A027" w14:textId="77777777" w:rsidR="003B311C" w:rsidRDefault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681,3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1CE69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6E9C" w14:textId="77777777"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0FB2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DBE7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3B311C" w:rsidRPr="000776AB" w14:paraId="2238E6A6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44D6D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4B02E5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B0326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4C1A9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7013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502A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E04C4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9C52B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DE706" w14:textId="77777777"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4BA4D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8C161C" w14:textId="77777777"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14:paraId="7664B31C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523CD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B63D7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E1E607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79DA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7BD4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79D7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F077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EA62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B93AF" w14:textId="77777777"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D7180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07F592" w14:textId="77777777"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14:paraId="763D7DB8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38278B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51C866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81E724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D341C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DC75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3684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40C5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7EBD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E2D7" w14:textId="77777777"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82534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48003A" w14:textId="77777777"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14:paraId="3FD9CBD7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CF514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2D634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09634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38E8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70B53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A5055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BD45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1EB96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CC6E" w14:textId="77777777"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A8A61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8B6CCD" w14:textId="77777777"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14:paraId="596A50CC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6DC901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4F34C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66C79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2AD5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41528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4 584,3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C6909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5F61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4 584,3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CF4D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8640" w14:textId="77777777"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5137D0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D71C6C" w14:textId="77777777"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14:paraId="2575FF0F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A7BCC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C2B35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271E2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7DEF0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9659" w14:textId="77777777" w:rsidR="003B311C" w:rsidRDefault="003B311C" w:rsidP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0D7E9B">
              <w:rPr>
                <w:color w:val="000000"/>
              </w:rPr>
              <w:t> 885,2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A329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12AC" w14:textId="77777777" w:rsidR="003B311C" w:rsidRDefault="003B311C" w:rsidP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0D7E9B">
              <w:rPr>
                <w:color w:val="000000"/>
              </w:rPr>
              <w:t> 885,2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FB7F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8F4A8" w14:textId="77777777"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EA05F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34D2" w14:textId="77777777"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14:paraId="53B8E917" w14:textId="77777777" w:rsidTr="00142279">
        <w:trPr>
          <w:trHeight w:val="315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A0B7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2.3.5.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06425" w14:textId="77777777" w:rsidR="003B311C" w:rsidRPr="000776AB" w:rsidRDefault="003B311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Мероприятие: «Полномочия по предоставлению гражданам субсидий на оплату жилых помещений и коммунальных услуг»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ECD37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УСФ</w:t>
            </w: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6E81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31532" w14:textId="77777777" w:rsidR="003B311C" w:rsidRDefault="003B311C" w:rsidP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0D7E9B">
              <w:rPr>
                <w:color w:val="000000"/>
              </w:rPr>
              <w:t> 262,1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D9D5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1A2D6" w14:textId="77777777" w:rsidR="003B311C" w:rsidRDefault="003B311C" w:rsidP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  <w:r w:rsidR="000D7E9B">
              <w:rPr>
                <w:color w:val="000000"/>
              </w:rPr>
              <w:t> 262,1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0B925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8C45" w14:textId="77777777"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0604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7DDA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3B311C" w:rsidRPr="000776AB" w14:paraId="3B353A44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2E979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3CA27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F3C78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9CA3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F947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C707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0DCA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EBB3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332D5" w14:textId="77777777"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1D226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D7BB32" w14:textId="77777777"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14:paraId="58446F67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091906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1B83E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62425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5A8EF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BEA7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E0D1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64BA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1341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7CCF" w14:textId="77777777"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5BCA8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3605C" w14:textId="77777777"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14:paraId="64AE4E67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72B548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17674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A1E2E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7C9D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D6BD4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E6F3F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8572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6424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8B156" w14:textId="77777777"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81E9C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DB35DE" w14:textId="77777777"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14:paraId="551689CC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02AD92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97FF3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3E52D0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BE9D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910F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5C863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552EF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12 189,1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B73EA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AB0BA" w14:textId="77777777"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A8571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E30E5" w14:textId="77777777"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14:paraId="23F3960F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13152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BE0B4E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C4741E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7995C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3EEF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85 323,7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0881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00C0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85 323,7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8EF4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123D" w14:textId="77777777"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F81B5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FC48A" w14:textId="77777777"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14:paraId="3C53CC0F" w14:textId="77777777" w:rsidTr="003B311C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09291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3ABB4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EE8DE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84345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97DE" w14:textId="77777777" w:rsidR="003B311C" w:rsidRDefault="003B311C" w:rsidP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</w:t>
            </w:r>
            <w:r w:rsidR="000D7E9B">
              <w:rPr>
                <w:color w:val="000000"/>
              </w:rPr>
              <w:t> 342,2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E569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A4BF" w14:textId="77777777" w:rsidR="003B311C" w:rsidRDefault="003B311C" w:rsidP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146</w:t>
            </w:r>
            <w:r w:rsidR="000D7E9B">
              <w:rPr>
                <w:color w:val="000000"/>
              </w:rPr>
              <w:t> 342,2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0DE53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CCB4" w14:textId="77777777"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2D1DC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9AECD" w14:textId="77777777"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0776AB" w:rsidRPr="000776AB" w14:paraId="248D8525" w14:textId="77777777" w:rsidTr="003B311C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83044" w14:textId="77777777" w:rsidR="000776AB" w:rsidRPr="000776AB" w:rsidRDefault="003B311C" w:rsidP="000776AB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447123E" wp14:editId="359397CF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928370</wp:posOffset>
                      </wp:positionV>
                      <wp:extent cx="9544050" cy="0"/>
                      <wp:effectExtent l="0" t="0" r="19050" b="19050"/>
                      <wp:wrapNone/>
                      <wp:docPr id="28" name="Прямая соединительная линия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544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D43121" id="Прямая соединительная линия 28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85pt,73.1pt" to="746.65pt,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" strokecolor="black [3213]"/>
                  </w:pict>
                </mc:Fallback>
              </mc:AlternateContent>
            </w:r>
            <w:r w:rsidR="000776AB" w:rsidRPr="000776AB">
              <w:rPr>
                <w:color w:val="000000"/>
              </w:rPr>
              <w:t>2.3.6.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9239" w14:textId="77777777" w:rsidR="000776AB" w:rsidRPr="000776AB" w:rsidRDefault="000776AB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Мероприятие: «Определение перечня должностных лиц органов местного </w:t>
            </w:r>
            <w:r w:rsidR="0094301E"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A33BE61" wp14:editId="2E1B9BCE">
                      <wp:simplePos x="0" y="0"/>
                      <wp:positionH relativeFrom="column">
                        <wp:posOffset>-573405</wp:posOffset>
                      </wp:positionH>
                      <wp:positionV relativeFrom="paragraph">
                        <wp:posOffset>-4445</wp:posOffset>
                      </wp:positionV>
                      <wp:extent cx="2980690" cy="9525"/>
                      <wp:effectExtent l="0" t="0" r="10160" b="28575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8069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CE4815" id="Прямая соединительная линия 17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.15pt,-.35pt" to="189.5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4F5F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ПУ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F855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A26E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2FBB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BD46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03F1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1968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7124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3B0F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0776AB" w:rsidRPr="000776AB" w14:paraId="3DFD5C04" w14:textId="77777777" w:rsidTr="003B311C">
        <w:trPr>
          <w:trHeight w:val="58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995FC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BD192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8C87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039D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7F71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F0FC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D2B5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83775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44D8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1D4EF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8CB8" w14:textId="77777777"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14:paraId="6231599B" w14:textId="77777777" w:rsidTr="003B311C">
        <w:trPr>
          <w:trHeight w:val="58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FD1F5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668F0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9D39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06BF9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B0840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83C18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62B14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673E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8B295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7B7C0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10E60" w14:textId="77777777"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14:paraId="4005C910" w14:textId="77777777" w:rsidTr="003B311C">
        <w:trPr>
          <w:trHeight w:val="58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477C55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9875F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B0DB9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2D40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CF2F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1D3C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547F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B73D6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C191" w14:textId="77777777" w:rsidR="000776AB" w:rsidRPr="000776AB" w:rsidRDefault="0012073D" w:rsidP="000776AB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434FE62" wp14:editId="300FD98F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-116205</wp:posOffset>
                      </wp:positionV>
                      <wp:extent cx="2152650" cy="9525"/>
                      <wp:effectExtent l="0" t="0" r="19050" b="28575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2650" cy="95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82C124" id="Прямая соединительная линия 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15pt,-9.15pt" to="193.65pt,-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" strokecolor="black [3213]"/>
                  </w:pict>
                </mc:Fallback>
              </mc:AlternateContent>
            </w:r>
            <w:r w:rsidR="000776AB"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9B5F0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A57EFF" w14:textId="77777777"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14:paraId="37BD96CC" w14:textId="77777777" w:rsidTr="00142279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F4F24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8BFA3C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BA7B0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CE740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053B3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7BE83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4822E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0,7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2E956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8527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26D4DA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08511" w14:textId="77777777"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14:paraId="525EC23B" w14:textId="77777777" w:rsidTr="00142279">
        <w:trPr>
          <w:trHeight w:val="58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EDDBB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D5608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FA3791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742B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5BD5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4,9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B56C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CF2C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4,9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683C9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5D5B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C53C2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06224D" w14:textId="77777777"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0776AB" w:rsidRPr="000776AB" w14:paraId="1C018BB1" w14:textId="77777777" w:rsidTr="00142279">
        <w:trPr>
          <w:trHeight w:val="9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E3E9B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C48CBD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57ECA0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D9848" w14:textId="77777777" w:rsidR="000776AB" w:rsidRPr="000776AB" w:rsidRDefault="000776AB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DA33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9A69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9DB7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8,4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3AC9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31E5" w14:textId="77777777" w:rsidR="000776AB" w:rsidRPr="000776AB" w:rsidRDefault="000776AB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140836" w14:textId="77777777" w:rsidR="000776AB" w:rsidRPr="000776AB" w:rsidRDefault="000776AB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C00A5" w14:textId="77777777" w:rsidR="000776AB" w:rsidRPr="000776AB" w:rsidRDefault="000776AB" w:rsidP="000776AB">
            <w:pPr>
              <w:rPr>
                <w:color w:val="000000"/>
              </w:rPr>
            </w:pPr>
          </w:p>
        </w:tc>
      </w:tr>
      <w:tr w:rsidR="003B311C" w:rsidRPr="000776AB" w14:paraId="669E93CD" w14:textId="77777777" w:rsidTr="00142279">
        <w:trPr>
          <w:trHeight w:val="330"/>
        </w:trPr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BF4D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2.3.7.</w:t>
            </w:r>
          </w:p>
        </w:tc>
        <w:tc>
          <w:tcPr>
            <w:tcW w:w="72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90B7" w14:textId="77777777" w:rsidR="003B311C" w:rsidRPr="000776AB" w:rsidRDefault="003B311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>Мероприятие: «Полномочия в области противодействия коррупции»</w:t>
            </w:r>
          </w:p>
        </w:tc>
        <w:tc>
          <w:tcPr>
            <w:tcW w:w="5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F889C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Отдел РПО</w:t>
            </w: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8A821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E390" w14:textId="77777777" w:rsidR="003B311C" w:rsidRDefault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4E29B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1F3C" w14:textId="77777777" w:rsidR="003B311C" w:rsidRDefault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16,8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3337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8678" w14:textId="77777777"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979FE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DB4B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3B311C" w:rsidRPr="000776AB" w14:paraId="0CD94338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990B38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5044D3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D38A2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25A7F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8417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4AE9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9D58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5047F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5992" w14:textId="77777777"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B2349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D57AEB" w14:textId="77777777"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14:paraId="07852682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47784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99B0F6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69513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1CD3A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DCF2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B1691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8CAD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A6DB6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FC70A" w14:textId="77777777"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63C85D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0A69B0" w14:textId="77777777"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14:paraId="6180DD9F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30B18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6D49BC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B2815B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9704C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17B6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5D96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B0D5F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D31A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3AE7" w14:textId="77777777"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7F7B13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1427F" w14:textId="77777777"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14:paraId="6CEAA268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C314A6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FBEFC3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9BBF2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BFDEC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0A64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09F5A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37CE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16,2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BA45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BA23" w14:textId="77777777"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6BF16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FD77D2" w14:textId="77777777"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14:paraId="25EBCB20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557F0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B31E2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57E93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59C99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9990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113,4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0E614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7304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113,4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453EB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34B1" w14:textId="77777777"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6275F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411C69" w14:textId="77777777"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14:paraId="7B48ACE3" w14:textId="77777777" w:rsidTr="00142279">
        <w:trPr>
          <w:trHeight w:val="315"/>
        </w:trPr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C6270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95E64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1E43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0B472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77DE2" w14:textId="77777777" w:rsidR="003B311C" w:rsidRDefault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4CB3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43C5" w14:textId="77777777" w:rsidR="003B311C" w:rsidRDefault="000D7E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195,0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C71D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889E" w14:textId="77777777"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CCA26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3E8D9" w14:textId="77777777"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14:paraId="77A67947" w14:textId="77777777" w:rsidTr="00142279">
        <w:trPr>
          <w:trHeight w:val="315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7B6C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2.3.8.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4BAEC" w14:textId="77777777" w:rsidR="003B311C" w:rsidRPr="000776AB" w:rsidRDefault="003B311C" w:rsidP="000776AB">
            <w:pPr>
              <w:rPr>
                <w:color w:val="000000"/>
              </w:rPr>
            </w:pPr>
            <w:r w:rsidRPr="000776AB">
              <w:rPr>
                <w:color w:val="000000"/>
              </w:rPr>
              <w:t xml:space="preserve">Мероприятие: «Составление (изменение) списков кандидатов в </w:t>
            </w:r>
            <w:r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B1A0269" wp14:editId="5FDB7093">
                      <wp:simplePos x="0" y="0"/>
                      <wp:positionH relativeFrom="column">
                        <wp:posOffset>-566420</wp:posOffset>
                      </wp:positionH>
                      <wp:positionV relativeFrom="paragraph">
                        <wp:posOffset>4445</wp:posOffset>
                      </wp:positionV>
                      <wp:extent cx="3038475" cy="0"/>
                      <wp:effectExtent l="0" t="0" r="9525" b="1905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38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305D89" id="Прямая соединительная линия 18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6pt,.35pt" to="194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присяжные заседатели федеральных судов общей юрисдикции в Российской Федерации»</w:t>
            </w:r>
          </w:p>
        </w:tc>
        <w:tc>
          <w:tcPr>
            <w:tcW w:w="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3BDAA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lastRenderedPageBreak/>
              <w:t>ПУ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FD2A3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93AE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4A3C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2B956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F468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8FD4A" w14:textId="77777777"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F2FA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Доля освоенных субвенций по переданным полномочиям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144C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не менее 95% ежегодно</w:t>
            </w:r>
          </w:p>
        </w:tc>
      </w:tr>
      <w:tr w:rsidR="003B311C" w:rsidRPr="000776AB" w14:paraId="523E8B3B" w14:textId="77777777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988C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4012A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D549D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F942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13F2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02E2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12,0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5504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6E25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3464D" w14:textId="77777777"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CCF0A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8F05" w14:textId="77777777"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14:paraId="0DCC420B" w14:textId="77777777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03D29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728DC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74707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CBFD9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89550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501B7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12,9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B9A7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1EBEC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95AD" w14:textId="77777777"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ED8A1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9569A" w14:textId="77777777"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14:paraId="6D2D12FA" w14:textId="77777777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E4947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E2C37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2AE5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18933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6D07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76FE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B2C3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9711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F31CF" w14:textId="77777777"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68260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49535" w14:textId="77777777"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14:paraId="454B5471" w14:textId="77777777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E0344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0510B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2113F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A091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2023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85C3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04E54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110,6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B7BF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DBF3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D0A4" w14:textId="77777777"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51BD6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9CF1C" w14:textId="77777777"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14:paraId="1EBD4308" w14:textId="77777777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342D9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869D5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D28B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9E0E3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2024-2030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51565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774,2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8E9E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774,2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35D1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547D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16C6" w14:textId="77777777" w:rsidR="003B311C" w:rsidRPr="000776AB" w:rsidRDefault="003B311C" w:rsidP="000776AB">
            <w:pPr>
              <w:jc w:val="right"/>
              <w:rPr>
                <w:color w:val="000000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07AB01E" wp14:editId="7DC313E9">
                      <wp:simplePos x="0" y="0"/>
                      <wp:positionH relativeFrom="column">
                        <wp:posOffset>288925</wp:posOffset>
                      </wp:positionH>
                      <wp:positionV relativeFrom="paragraph">
                        <wp:posOffset>-5080</wp:posOffset>
                      </wp:positionV>
                      <wp:extent cx="2200275" cy="0"/>
                      <wp:effectExtent l="0" t="0" r="952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814127" id="Прямая соединительная линия 3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75pt,-.4pt" to="196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" strokecolor="black [3213]"/>
                  </w:pict>
                </mc:Fallback>
              </mc:AlternateContent>
            </w: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7A231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F9CE" w14:textId="77777777" w:rsidR="003B311C" w:rsidRPr="000776AB" w:rsidRDefault="003B311C" w:rsidP="000776AB">
            <w:pPr>
              <w:rPr>
                <w:color w:val="000000"/>
              </w:rPr>
            </w:pPr>
          </w:p>
        </w:tc>
      </w:tr>
      <w:tr w:rsidR="003B311C" w:rsidRPr="000776AB" w14:paraId="18687D84" w14:textId="77777777" w:rsidTr="00142279">
        <w:trPr>
          <w:trHeight w:val="315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C152A9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D058B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A91C5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F819" w14:textId="77777777" w:rsidR="003B311C" w:rsidRPr="000776AB" w:rsidRDefault="003B311C" w:rsidP="000776AB">
            <w:pPr>
              <w:jc w:val="center"/>
              <w:rPr>
                <w:color w:val="000000"/>
              </w:rPr>
            </w:pPr>
            <w:r w:rsidRPr="000776AB">
              <w:rPr>
                <w:color w:val="000000"/>
              </w:rPr>
              <w:t>2019-2030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C680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1 031,3</w:t>
            </w: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FA3B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1 031,3</w:t>
            </w:r>
          </w:p>
        </w:tc>
        <w:tc>
          <w:tcPr>
            <w:tcW w:w="4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B28D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B4A6" w14:textId="77777777" w:rsidR="003B311C" w:rsidRDefault="003B311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0D96" w14:textId="77777777" w:rsidR="003B311C" w:rsidRPr="000776AB" w:rsidRDefault="003B311C" w:rsidP="000776AB">
            <w:pPr>
              <w:jc w:val="right"/>
              <w:rPr>
                <w:color w:val="000000"/>
              </w:rPr>
            </w:pPr>
            <w:r w:rsidRPr="000776AB">
              <w:rPr>
                <w:color w:val="000000"/>
              </w:rPr>
              <w:t>0,0</w:t>
            </w:r>
          </w:p>
        </w:tc>
        <w:tc>
          <w:tcPr>
            <w:tcW w:w="74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5FFB1" w14:textId="77777777" w:rsidR="003B311C" w:rsidRPr="000776AB" w:rsidRDefault="003B311C" w:rsidP="000776AB">
            <w:pPr>
              <w:rPr>
                <w:color w:val="00000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4F1F17" w14:textId="77777777" w:rsidR="003B311C" w:rsidRPr="000776AB" w:rsidRDefault="003B311C" w:rsidP="000776AB">
            <w:pPr>
              <w:rPr>
                <w:color w:val="000000"/>
              </w:rPr>
            </w:pPr>
          </w:p>
        </w:tc>
      </w:tr>
    </w:tbl>
    <w:p w14:paraId="7BA3E15A" w14:textId="77777777" w:rsidR="002D5E68" w:rsidRDefault="002D5E68" w:rsidP="004E52F9">
      <w:pPr>
        <w:rPr>
          <w:sz w:val="28"/>
          <w:szCs w:val="28"/>
        </w:rPr>
      </w:pPr>
    </w:p>
    <w:p w14:paraId="590946EF" w14:textId="77777777" w:rsidR="002D5E68" w:rsidRDefault="002D5E68" w:rsidP="004E52F9">
      <w:pPr>
        <w:rPr>
          <w:sz w:val="28"/>
          <w:szCs w:val="28"/>
        </w:rPr>
      </w:pPr>
    </w:p>
    <w:p w14:paraId="53F327CC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Перечень используемых сокращений:</w:t>
      </w:r>
    </w:p>
    <w:p w14:paraId="324AA94F" w14:textId="77777777" w:rsidR="003859FB" w:rsidRPr="003859FB" w:rsidRDefault="003859FB" w:rsidP="003859FB">
      <w:pPr>
        <w:rPr>
          <w:sz w:val="28"/>
          <w:szCs w:val="28"/>
        </w:rPr>
      </w:pPr>
    </w:p>
    <w:p w14:paraId="754DFA43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МКУ ШР «ЦБМУ» - муниципальное казенное учреждение Шелеховского района «Централизованная бухгалтерия муниципальных учреждений»;</w:t>
      </w:r>
    </w:p>
    <w:p w14:paraId="4B86CFE1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БУ – отдел бухгалтерии;</w:t>
      </w:r>
    </w:p>
    <w:p w14:paraId="0DE1C82D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ИТ – отдел информационных технологий;</w:t>
      </w:r>
    </w:p>
    <w:p w14:paraId="29C92D3B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УСФ – управление по вопросам социальной сферы;</w:t>
      </w:r>
    </w:p>
    <w:p w14:paraId="25D903D5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УП – отдел управления персоналом;</w:t>
      </w:r>
    </w:p>
    <w:p w14:paraId="1174BC3A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УЭ – управление по экономике;</w:t>
      </w:r>
    </w:p>
    <w:p w14:paraId="4665B93D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ФУ – финансовое управление;</w:t>
      </w:r>
    </w:p>
    <w:p w14:paraId="47802D87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ПУ – правовое управление;</w:t>
      </w:r>
    </w:p>
    <w:p w14:paraId="1B5F821D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МП, ГО и ЧС – отдел мобилизационной подготовки, гражданской обороны и чрезвычайных ситуаций;</w:t>
      </w:r>
    </w:p>
    <w:p w14:paraId="3A0F65DB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КМЗ – отдел по контролю в сфере муниципальных закупок;</w:t>
      </w:r>
    </w:p>
    <w:p w14:paraId="7BC35BCB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РПР – отдел по развитию потребительского рынка;</w:t>
      </w:r>
    </w:p>
    <w:p w14:paraId="10A587C4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РПО – отдел по работе с представительными органами;</w:t>
      </w:r>
    </w:p>
    <w:p w14:paraId="395617FC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lastRenderedPageBreak/>
        <w:t>Отдел СМИ – отдел по работе с общественностью и средствами массовой информации;</w:t>
      </w:r>
    </w:p>
    <w:p w14:paraId="36E2F7B6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КД – отдел по контролю и делопроизводству;</w:t>
      </w:r>
    </w:p>
    <w:p w14:paraId="3C45E0CD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Отдел ЖКХиЭ – отдел жилищно-коммунального хозяйства и экологии;</w:t>
      </w:r>
    </w:p>
    <w:p w14:paraId="5FCDF096" w14:textId="77777777" w:rsidR="003859FB" w:rsidRPr="003859FB" w:rsidRDefault="003859FB" w:rsidP="003859FB">
      <w:pPr>
        <w:rPr>
          <w:sz w:val="28"/>
          <w:szCs w:val="28"/>
        </w:rPr>
      </w:pPr>
      <w:r w:rsidRPr="003859FB">
        <w:rPr>
          <w:sz w:val="28"/>
          <w:szCs w:val="28"/>
        </w:rPr>
        <w:t>ХС – хозяйственная служба;</w:t>
      </w:r>
    </w:p>
    <w:p w14:paraId="7A939BB5" w14:textId="77777777" w:rsidR="00385260" w:rsidRDefault="00902A06" w:rsidP="003859FB">
      <w:pPr>
        <w:rPr>
          <w:sz w:val="28"/>
          <w:szCs w:val="28"/>
        </w:rPr>
      </w:pPr>
      <w:r>
        <w:rPr>
          <w:sz w:val="28"/>
          <w:szCs w:val="28"/>
        </w:rPr>
        <w:t>АО – архивный отдел.</w:t>
      </w:r>
      <w:r w:rsidR="0095281F">
        <w:rPr>
          <w:sz w:val="28"/>
          <w:szCs w:val="28"/>
        </w:rPr>
        <w:t>».</w:t>
      </w:r>
      <w:r w:rsidR="00385260" w:rsidRPr="00385260">
        <w:rPr>
          <w:sz w:val="28"/>
          <w:szCs w:val="28"/>
        </w:rPr>
        <w:t xml:space="preserve"> </w:t>
      </w:r>
    </w:p>
    <w:sectPr w:rsidR="00385260" w:rsidSect="00A61306">
      <w:pgSz w:w="16838" w:h="11906" w:orient="landscape" w:code="9"/>
      <w:pgMar w:top="1418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D665E" w14:textId="77777777" w:rsidR="00732CB6" w:rsidRDefault="00732CB6" w:rsidP="00A126EC">
      <w:pPr>
        <w:pStyle w:val="ConsPlusNonformat"/>
      </w:pPr>
      <w:r>
        <w:separator/>
      </w:r>
    </w:p>
  </w:endnote>
  <w:endnote w:type="continuationSeparator" w:id="0">
    <w:p w14:paraId="31A6C39F" w14:textId="77777777" w:rsidR="00732CB6" w:rsidRDefault="00732CB6" w:rsidP="00A126EC">
      <w:pPr>
        <w:pStyle w:val="ConsPlusNonforma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DFC782" w14:textId="77777777" w:rsidR="00732CB6" w:rsidRDefault="00732CB6" w:rsidP="00A126EC">
      <w:pPr>
        <w:pStyle w:val="ConsPlusNonformat"/>
      </w:pPr>
      <w:r>
        <w:separator/>
      </w:r>
    </w:p>
  </w:footnote>
  <w:footnote w:type="continuationSeparator" w:id="0">
    <w:p w14:paraId="182CFC4C" w14:textId="77777777" w:rsidR="00732CB6" w:rsidRDefault="00732CB6" w:rsidP="00A126EC">
      <w:pPr>
        <w:pStyle w:val="ConsPlusNonforma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02532657"/>
      <w:docPartObj>
        <w:docPartGallery w:val="Page Numbers (Top of Page)"/>
        <w:docPartUnique/>
      </w:docPartObj>
    </w:sdtPr>
    <w:sdtEndPr/>
    <w:sdtContent>
      <w:p w14:paraId="7EB7A8E0" w14:textId="77777777" w:rsidR="0041677D" w:rsidRDefault="0041677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0300">
          <w:rPr>
            <w:noProof/>
          </w:rPr>
          <w:t>2</w:t>
        </w:r>
        <w:r>
          <w:fldChar w:fldCharType="end"/>
        </w:r>
      </w:p>
    </w:sdtContent>
  </w:sdt>
  <w:p w14:paraId="66D68CB0" w14:textId="77777777" w:rsidR="0041677D" w:rsidRDefault="0041677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91E172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BAE17A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598ADF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60CE6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2277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9B4B46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634DC6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15E800A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A22373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A2336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E5141C"/>
    <w:multiLevelType w:val="hybridMultilevel"/>
    <w:tmpl w:val="AC1C30B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0CF96681"/>
    <w:multiLevelType w:val="hybridMultilevel"/>
    <w:tmpl w:val="F9141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D3C36"/>
    <w:multiLevelType w:val="hybridMultilevel"/>
    <w:tmpl w:val="1CB6DB6C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3" w15:restartNumberingAfterBreak="0">
    <w:nsid w:val="1A513D96"/>
    <w:multiLevelType w:val="hybridMultilevel"/>
    <w:tmpl w:val="E64232AC"/>
    <w:lvl w:ilvl="0" w:tplc="3A2644E2">
      <w:start w:val="1"/>
      <w:numFmt w:val="decimal"/>
      <w:lvlText w:val="%1)"/>
      <w:lvlJc w:val="left"/>
      <w:pPr>
        <w:tabs>
          <w:tab w:val="num" w:pos="1021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8E6FAC"/>
    <w:multiLevelType w:val="hybridMultilevel"/>
    <w:tmpl w:val="FF7E31E2"/>
    <w:lvl w:ilvl="0" w:tplc="84923A12">
      <w:start w:val="1"/>
      <w:numFmt w:val="decimal"/>
      <w:lvlText w:val="%1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C09CAE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5659A0"/>
    <w:multiLevelType w:val="hybridMultilevel"/>
    <w:tmpl w:val="9DA06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870B9E"/>
    <w:multiLevelType w:val="hybridMultilevel"/>
    <w:tmpl w:val="388E1560"/>
    <w:lvl w:ilvl="0" w:tplc="84923A12">
      <w:start w:val="1"/>
      <w:numFmt w:val="decimal"/>
      <w:lvlText w:val="%1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2423A98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7A85E57"/>
    <w:multiLevelType w:val="hybridMultilevel"/>
    <w:tmpl w:val="D0C2279C"/>
    <w:lvl w:ilvl="0" w:tplc="535AF31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E65085"/>
    <w:multiLevelType w:val="hybridMultilevel"/>
    <w:tmpl w:val="EB20EB3E"/>
    <w:lvl w:ilvl="0" w:tplc="9CC2627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D6568D8"/>
    <w:multiLevelType w:val="hybridMultilevel"/>
    <w:tmpl w:val="CBDEBEBC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532610C5"/>
    <w:multiLevelType w:val="hybridMultilevel"/>
    <w:tmpl w:val="21E8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36A4A"/>
    <w:multiLevelType w:val="hybridMultilevel"/>
    <w:tmpl w:val="6D68B41C"/>
    <w:lvl w:ilvl="0" w:tplc="49E8A34C">
      <w:start w:val="1"/>
      <w:numFmt w:val="decimal"/>
      <w:lvlText w:val="%1."/>
      <w:lvlJc w:val="left"/>
      <w:pPr>
        <w:tabs>
          <w:tab w:val="num" w:pos="1260"/>
        </w:tabs>
        <w:ind w:left="0" w:firstLine="900"/>
      </w:pPr>
      <w:rPr>
        <w:rFonts w:hint="default"/>
        <w:color w:val="auto"/>
        <w:sz w:val="28"/>
        <w:szCs w:val="28"/>
      </w:rPr>
    </w:lvl>
    <w:lvl w:ilvl="1" w:tplc="F26CC6C0">
      <w:start w:val="1"/>
      <w:numFmt w:val="decimal"/>
      <w:lvlText w:val="%2)"/>
      <w:lvlJc w:val="left"/>
      <w:pPr>
        <w:tabs>
          <w:tab w:val="num" w:pos="1410"/>
        </w:tabs>
        <w:ind w:left="1410" w:hanging="870"/>
      </w:pPr>
      <w:rPr>
        <w:rFonts w:hint="default"/>
        <w:color w:val="auto"/>
      </w:rPr>
    </w:lvl>
    <w:lvl w:ilvl="2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2" w15:restartNumberingAfterBreak="0">
    <w:nsid w:val="686D71EE"/>
    <w:multiLevelType w:val="multilevel"/>
    <w:tmpl w:val="7FD6C4F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23" w15:restartNumberingAfterBreak="0">
    <w:nsid w:val="6B4B644D"/>
    <w:multiLevelType w:val="hybridMultilevel"/>
    <w:tmpl w:val="8620E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206AC7"/>
    <w:multiLevelType w:val="hybridMultilevel"/>
    <w:tmpl w:val="1F50A306"/>
    <w:lvl w:ilvl="0" w:tplc="98F69F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10"/>
  </w:num>
  <w:num w:numId="3">
    <w:abstractNumId w:val="13"/>
  </w:num>
  <w:num w:numId="4">
    <w:abstractNumId w:val="12"/>
  </w:num>
  <w:num w:numId="5">
    <w:abstractNumId w:val="14"/>
  </w:num>
  <w:num w:numId="6">
    <w:abstractNumId w:val="16"/>
  </w:num>
  <w:num w:numId="7">
    <w:abstractNumId w:val="24"/>
  </w:num>
  <w:num w:numId="8">
    <w:abstractNumId w:val="11"/>
  </w:num>
  <w:num w:numId="9">
    <w:abstractNumId w:val="22"/>
  </w:num>
  <w:num w:numId="10">
    <w:abstractNumId w:val="17"/>
  </w:num>
  <w:num w:numId="11">
    <w:abstractNumId w:val="21"/>
  </w:num>
  <w:num w:numId="12">
    <w:abstractNumId w:val="19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8"/>
  </w:num>
  <w:num w:numId="24">
    <w:abstractNumId w:val="15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doNotHyphenateCaps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68F4"/>
    <w:rsid w:val="000118BB"/>
    <w:rsid w:val="000124AB"/>
    <w:rsid w:val="00014757"/>
    <w:rsid w:val="00017961"/>
    <w:rsid w:val="00020B1B"/>
    <w:rsid w:val="000215FC"/>
    <w:rsid w:val="00021E3B"/>
    <w:rsid w:val="00022F5E"/>
    <w:rsid w:val="00023AC8"/>
    <w:rsid w:val="00023D07"/>
    <w:rsid w:val="00023FAB"/>
    <w:rsid w:val="0002568C"/>
    <w:rsid w:val="000265B9"/>
    <w:rsid w:val="00026E7C"/>
    <w:rsid w:val="000309EC"/>
    <w:rsid w:val="000314FE"/>
    <w:rsid w:val="0003222D"/>
    <w:rsid w:val="00032817"/>
    <w:rsid w:val="00033CA0"/>
    <w:rsid w:val="00033E97"/>
    <w:rsid w:val="00034CCD"/>
    <w:rsid w:val="00034DEF"/>
    <w:rsid w:val="00041172"/>
    <w:rsid w:val="00045D8B"/>
    <w:rsid w:val="00052B4D"/>
    <w:rsid w:val="00053DF8"/>
    <w:rsid w:val="00055F7E"/>
    <w:rsid w:val="0005628C"/>
    <w:rsid w:val="0005700A"/>
    <w:rsid w:val="000736F1"/>
    <w:rsid w:val="00073DFE"/>
    <w:rsid w:val="00075618"/>
    <w:rsid w:val="00077022"/>
    <w:rsid w:val="000776AB"/>
    <w:rsid w:val="00081169"/>
    <w:rsid w:val="00081660"/>
    <w:rsid w:val="00083B7E"/>
    <w:rsid w:val="00083CCC"/>
    <w:rsid w:val="00084A7D"/>
    <w:rsid w:val="00091913"/>
    <w:rsid w:val="00092428"/>
    <w:rsid w:val="00096837"/>
    <w:rsid w:val="00097C2A"/>
    <w:rsid w:val="000A2483"/>
    <w:rsid w:val="000A3F2A"/>
    <w:rsid w:val="000B0A7C"/>
    <w:rsid w:val="000B1B50"/>
    <w:rsid w:val="000B34FE"/>
    <w:rsid w:val="000B5116"/>
    <w:rsid w:val="000B623E"/>
    <w:rsid w:val="000B68EC"/>
    <w:rsid w:val="000B759C"/>
    <w:rsid w:val="000C0D1A"/>
    <w:rsid w:val="000C16BA"/>
    <w:rsid w:val="000C6537"/>
    <w:rsid w:val="000C7383"/>
    <w:rsid w:val="000D1B9F"/>
    <w:rsid w:val="000D4C52"/>
    <w:rsid w:val="000D6985"/>
    <w:rsid w:val="000D707F"/>
    <w:rsid w:val="000D7883"/>
    <w:rsid w:val="000D7E9B"/>
    <w:rsid w:val="000E282B"/>
    <w:rsid w:val="000E3E3F"/>
    <w:rsid w:val="000E3F4D"/>
    <w:rsid w:val="000E460D"/>
    <w:rsid w:val="000E51EE"/>
    <w:rsid w:val="000E5C59"/>
    <w:rsid w:val="000E6897"/>
    <w:rsid w:val="000E6EE9"/>
    <w:rsid w:val="000E795E"/>
    <w:rsid w:val="000F0E24"/>
    <w:rsid w:val="000F1D84"/>
    <w:rsid w:val="001001F5"/>
    <w:rsid w:val="00101039"/>
    <w:rsid w:val="00101EB5"/>
    <w:rsid w:val="001028B0"/>
    <w:rsid w:val="001031AD"/>
    <w:rsid w:val="00103854"/>
    <w:rsid w:val="001069D6"/>
    <w:rsid w:val="00107539"/>
    <w:rsid w:val="00107EAB"/>
    <w:rsid w:val="001109B0"/>
    <w:rsid w:val="00110D39"/>
    <w:rsid w:val="0011216C"/>
    <w:rsid w:val="001151EB"/>
    <w:rsid w:val="0012073D"/>
    <w:rsid w:val="00120BC2"/>
    <w:rsid w:val="0012252F"/>
    <w:rsid w:val="00124351"/>
    <w:rsid w:val="00124B24"/>
    <w:rsid w:val="0012760F"/>
    <w:rsid w:val="00131354"/>
    <w:rsid w:val="00132D4D"/>
    <w:rsid w:val="00133250"/>
    <w:rsid w:val="00134838"/>
    <w:rsid w:val="001358E1"/>
    <w:rsid w:val="00140CF4"/>
    <w:rsid w:val="00142279"/>
    <w:rsid w:val="00142F6C"/>
    <w:rsid w:val="00143350"/>
    <w:rsid w:val="001438D8"/>
    <w:rsid w:val="001438E5"/>
    <w:rsid w:val="00143FD8"/>
    <w:rsid w:val="0014401F"/>
    <w:rsid w:val="001453E7"/>
    <w:rsid w:val="00147CCE"/>
    <w:rsid w:val="0015178D"/>
    <w:rsid w:val="00161C51"/>
    <w:rsid w:val="001638A9"/>
    <w:rsid w:val="00166D1A"/>
    <w:rsid w:val="00170230"/>
    <w:rsid w:val="00172960"/>
    <w:rsid w:val="00173990"/>
    <w:rsid w:val="00173E93"/>
    <w:rsid w:val="0017436F"/>
    <w:rsid w:val="00175977"/>
    <w:rsid w:val="001778B4"/>
    <w:rsid w:val="00182AAA"/>
    <w:rsid w:val="00183460"/>
    <w:rsid w:val="001853FE"/>
    <w:rsid w:val="001854C3"/>
    <w:rsid w:val="00190E51"/>
    <w:rsid w:val="00197FDB"/>
    <w:rsid w:val="001A07A2"/>
    <w:rsid w:val="001A0E76"/>
    <w:rsid w:val="001A1CCE"/>
    <w:rsid w:val="001A5DA6"/>
    <w:rsid w:val="001A77DF"/>
    <w:rsid w:val="001B34D7"/>
    <w:rsid w:val="001B5081"/>
    <w:rsid w:val="001C039C"/>
    <w:rsid w:val="001C3116"/>
    <w:rsid w:val="001C6834"/>
    <w:rsid w:val="001C791C"/>
    <w:rsid w:val="001D5D06"/>
    <w:rsid w:val="001D65B9"/>
    <w:rsid w:val="001D717F"/>
    <w:rsid w:val="001D7C8C"/>
    <w:rsid w:val="001D7C9F"/>
    <w:rsid w:val="001E2A06"/>
    <w:rsid w:val="001E439E"/>
    <w:rsid w:val="001E5F3B"/>
    <w:rsid w:val="001E6B7C"/>
    <w:rsid w:val="001E6BDD"/>
    <w:rsid w:val="001E7885"/>
    <w:rsid w:val="001F1924"/>
    <w:rsid w:val="001F4857"/>
    <w:rsid w:val="001F7859"/>
    <w:rsid w:val="00200C96"/>
    <w:rsid w:val="00201F7A"/>
    <w:rsid w:val="00207968"/>
    <w:rsid w:val="00210335"/>
    <w:rsid w:val="00212033"/>
    <w:rsid w:val="00214686"/>
    <w:rsid w:val="002153EE"/>
    <w:rsid w:val="00216845"/>
    <w:rsid w:val="00220774"/>
    <w:rsid w:val="002227D1"/>
    <w:rsid w:val="002235A2"/>
    <w:rsid w:val="002248E2"/>
    <w:rsid w:val="002250CE"/>
    <w:rsid w:val="002315C6"/>
    <w:rsid w:val="00232546"/>
    <w:rsid w:val="00237D76"/>
    <w:rsid w:val="002413C9"/>
    <w:rsid w:val="00241921"/>
    <w:rsid w:val="00242A3C"/>
    <w:rsid w:val="00244467"/>
    <w:rsid w:val="002457C9"/>
    <w:rsid w:val="0025151E"/>
    <w:rsid w:val="00251A41"/>
    <w:rsid w:val="00253A29"/>
    <w:rsid w:val="002604C6"/>
    <w:rsid w:val="0026185E"/>
    <w:rsid w:val="00261AAF"/>
    <w:rsid w:val="00261C43"/>
    <w:rsid w:val="00262305"/>
    <w:rsid w:val="0026358F"/>
    <w:rsid w:val="0026482C"/>
    <w:rsid w:val="00265EE7"/>
    <w:rsid w:val="002759B8"/>
    <w:rsid w:val="00276F09"/>
    <w:rsid w:val="00281710"/>
    <w:rsid w:val="00283C21"/>
    <w:rsid w:val="0028561D"/>
    <w:rsid w:val="0029034A"/>
    <w:rsid w:val="00291C95"/>
    <w:rsid w:val="0029370C"/>
    <w:rsid w:val="002965A4"/>
    <w:rsid w:val="00297206"/>
    <w:rsid w:val="00297E48"/>
    <w:rsid w:val="002A019B"/>
    <w:rsid w:val="002A1044"/>
    <w:rsid w:val="002A1537"/>
    <w:rsid w:val="002A293A"/>
    <w:rsid w:val="002A3502"/>
    <w:rsid w:val="002A5F0B"/>
    <w:rsid w:val="002A615B"/>
    <w:rsid w:val="002B077D"/>
    <w:rsid w:val="002B12BE"/>
    <w:rsid w:val="002B235A"/>
    <w:rsid w:val="002B3404"/>
    <w:rsid w:val="002B3613"/>
    <w:rsid w:val="002B51A6"/>
    <w:rsid w:val="002B57DE"/>
    <w:rsid w:val="002B592D"/>
    <w:rsid w:val="002B68A1"/>
    <w:rsid w:val="002C39CA"/>
    <w:rsid w:val="002C5C28"/>
    <w:rsid w:val="002C67C1"/>
    <w:rsid w:val="002C7751"/>
    <w:rsid w:val="002D0EA2"/>
    <w:rsid w:val="002D1E74"/>
    <w:rsid w:val="002D22FD"/>
    <w:rsid w:val="002D282C"/>
    <w:rsid w:val="002D499D"/>
    <w:rsid w:val="002D5E68"/>
    <w:rsid w:val="002D5F70"/>
    <w:rsid w:val="002D671B"/>
    <w:rsid w:val="002E35DC"/>
    <w:rsid w:val="002E4D6A"/>
    <w:rsid w:val="002F0C05"/>
    <w:rsid w:val="002F1E05"/>
    <w:rsid w:val="002F2621"/>
    <w:rsid w:val="002F37E5"/>
    <w:rsid w:val="002F5347"/>
    <w:rsid w:val="002F6345"/>
    <w:rsid w:val="002F6F96"/>
    <w:rsid w:val="0030418B"/>
    <w:rsid w:val="00306004"/>
    <w:rsid w:val="00306871"/>
    <w:rsid w:val="00307789"/>
    <w:rsid w:val="003139BD"/>
    <w:rsid w:val="00314111"/>
    <w:rsid w:val="00314958"/>
    <w:rsid w:val="003154E0"/>
    <w:rsid w:val="00315884"/>
    <w:rsid w:val="003177B6"/>
    <w:rsid w:val="00317AB7"/>
    <w:rsid w:val="00317DDE"/>
    <w:rsid w:val="003206D1"/>
    <w:rsid w:val="003207FB"/>
    <w:rsid w:val="00323A52"/>
    <w:rsid w:val="003263DE"/>
    <w:rsid w:val="00327446"/>
    <w:rsid w:val="003303EE"/>
    <w:rsid w:val="00330886"/>
    <w:rsid w:val="00332903"/>
    <w:rsid w:val="00332CC3"/>
    <w:rsid w:val="003330B0"/>
    <w:rsid w:val="003334C8"/>
    <w:rsid w:val="00341114"/>
    <w:rsid w:val="003415BB"/>
    <w:rsid w:val="00341B39"/>
    <w:rsid w:val="00345F5C"/>
    <w:rsid w:val="00347A49"/>
    <w:rsid w:val="00347D5B"/>
    <w:rsid w:val="00355EBA"/>
    <w:rsid w:val="00366731"/>
    <w:rsid w:val="0037397E"/>
    <w:rsid w:val="00375D4A"/>
    <w:rsid w:val="00377F0A"/>
    <w:rsid w:val="00380736"/>
    <w:rsid w:val="00382A09"/>
    <w:rsid w:val="00383075"/>
    <w:rsid w:val="003848BC"/>
    <w:rsid w:val="00384A25"/>
    <w:rsid w:val="00385260"/>
    <w:rsid w:val="003859FB"/>
    <w:rsid w:val="00386EE1"/>
    <w:rsid w:val="003871AA"/>
    <w:rsid w:val="00387C12"/>
    <w:rsid w:val="003914C9"/>
    <w:rsid w:val="00392757"/>
    <w:rsid w:val="00393FAD"/>
    <w:rsid w:val="0039514E"/>
    <w:rsid w:val="003A1406"/>
    <w:rsid w:val="003A1E50"/>
    <w:rsid w:val="003B000A"/>
    <w:rsid w:val="003B01AF"/>
    <w:rsid w:val="003B0355"/>
    <w:rsid w:val="003B0D7C"/>
    <w:rsid w:val="003B1D71"/>
    <w:rsid w:val="003B2D52"/>
    <w:rsid w:val="003B311C"/>
    <w:rsid w:val="003B367C"/>
    <w:rsid w:val="003B6EE5"/>
    <w:rsid w:val="003C0C39"/>
    <w:rsid w:val="003C2573"/>
    <w:rsid w:val="003C2FB3"/>
    <w:rsid w:val="003C3085"/>
    <w:rsid w:val="003C428F"/>
    <w:rsid w:val="003C4505"/>
    <w:rsid w:val="003C4E30"/>
    <w:rsid w:val="003C5902"/>
    <w:rsid w:val="003C6BA6"/>
    <w:rsid w:val="003C7287"/>
    <w:rsid w:val="003C77EA"/>
    <w:rsid w:val="003D464E"/>
    <w:rsid w:val="003D7B6E"/>
    <w:rsid w:val="003E72A4"/>
    <w:rsid w:val="003E76AC"/>
    <w:rsid w:val="003F320B"/>
    <w:rsid w:val="003F4998"/>
    <w:rsid w:val="003F5C72"/>
    <w:rsid w:val="00401057"/>
    <w:rsid w:val="004019E2"/>
    <w:rsid w:val="00401BF2"/>
    <w:rsid w:val="004038A1"/>
    <w:rsid w:val="0040394C"/>
    <w:rsid w:val="0040451E"/>
    <w:rsid w:val="00404D39"/>
    <w:rsid w:val="00404EF8"/>
    <w:rsid w:val="004055FC"/>
    <w:rsid w:val="004062AE"/>
    <w:rsid w:val="00406F5B"/>
    <w:rsid w:val="0040704E"/>
    <w:rsid w:val="00410CF1"/>
    <w:rsid w:val="004131C9"/>
    <w:rsid w:val="004143B5"/>
    <w:rsid w:val="0041464F"/>
    <w:rsid w:val="00416086"/>
    <w:rsid w:val="0041677D"/>
    <w:rsid w:val="0041768B"/>
    <w:rsid w:val="004234A5"/>
    <w:rsid w:val="0042520F"/>
    <w:rsid w:val="00427CE3"/>
    <w:rsid w:val="00432BDB"/>
    <w:rsid w:val="004337A7"/>
    <w:rsid w:val="004344D3"/>
    <w:rsid w:val="00435B67"/>
    <w:rsid w:val="00437B3A"/>
    <w:rsid w:val="00444DD2"/>
    <w:rsid w:val="00447A48"/>
    <w:rsid w:val="00455442"/>
    <w:rsid w:val="004561E5"/>
    <w:rsid w:val="00461FB5"/>
    <w:rsid w:val="004661BE"/>
    <w:rsid w:val="00466480"/>
    <w:rsid w:val="0046724F"/>
    <w:rsid w:val="004717FD"/>
    <w:rsid w:val="00474575"/>
    <w:rsid w:val="00475A5D"/>
    <w:rsid w:val="004773B0"/>
    <w:rsid w:val="004810D5"/>
    <w:rsid w:val="004832C4"/>
    <w:rsid w:val="00483A9A"/>
    <w:rsid w:val="00486D64"/>
    <w:rsid w:val="00487C1D"/>
    <w:rsid w:val="00487C3F"/>
    <w:rsid w:val="00496101"/>
    <w:rsid w:val="00496428"/>
    <w:rsid w:val="00497082"/>
    <w:rsid w:val="004A0CAE"/>
    <w:rsid w:val="004A3C96"/>
    <w:rsid w:val="004A46D4"/>
    <w:rsid w:val="004A4CF6"/>
    <w:rsid w:val="004A682B"/>
    <w:rsid w:val="004A70D1"/>
    <w:rsid w:val="004B3895"/>
    <w:rsid w:val="004B3E52"/>
    <w:rsid w:val="004B45A5"/>
    <w:rsid w:val="004B4F7F"/>
    <w:rsid w:val="004B589A"/>
    <w:rsid w:val="004B6A55"/>
    <w:rsid w:val="004B7392"/>
    <w:rsid w:val="004B7CDD"/>
    <w:rsid w:val="004C0469"/>
    <w:rsid w:val="004C0947"/>
    <w:rsid w:val="004C17FC"/>
    <w:rsid w:val="004C191C"/>
    <w:rsid w:val="004C3051"/>
    <w:rsid w:val="004C4920"/>
    <w:rsid w:val="004C60B6"/>
    <w:rsid w:val="004D02EC"/>
    <w:rsid w:val="004D0653"/>
    <w:rsid w:val="004D117B"/>
    <w:rsid w:val="004D215F"/>
    <w:rsid w:val="004D3BCA"/>
    <w:rsid w:val="004D40D5"/>
    <w:rsid w:val="004D4844"/>
    <w:rsid w:val="004D4C5D"/>
    <w:rsid w:val="004D516C"/>
    <w:rsid w:val="004D6263"/>
    <w:rsid w:val="004D63B3"/>
    <w:rsid w:val="004E1BC2"/>
    <w:rsid w:val="004E38CE"/>
    <w:rsid w:val="004E52F9"/>
    <w:rsid w:val="004E699A"/>
    <w:rsid w:val="004E7042"/>
    <w:rsid w:val="004E7207"/>
    <w:rsid w:val="004F06AB"/>
    <w:rsid w:val="004F2A71"/>
    <w:rsid w:val="004F3D22"/>
    <w:rsid w:val="004F4D32"/>
    <w:rsid w:val="00502A9A"/>
    <w:rsid w:val="005030DC"/>
    <w:rsid w:val="0050460F"/>
    <w:rsid w:val="00505F68"/>
    <w:rsid w:val="0050713B"/>
    <w:rsid w:val="00510343"/>
    <w:rsid w:val="00510ADB"/>
    <w:rsid w:val="00510FB1"/>
    <w:rsid w:val="00511411"/>
    <w:rsid w:val="00514229"/>
    <w:rsid w:val="00514324"/>
    <w:rsid w:val="00515E32"/>
    <w:rsid w:val="0051668C"/>
    <w:rsid w:val="00516ABD"/>
    <w:rsid w:val="005176D6"/>
    <w:rsid w:val="00517D4A"/>
    <w:rsid w:val="00522058"/>
    <w:rsid w:val="00523912"/>
    <w:rsid w:val="00523B80"/>
    <w:rsid w:val="00527C99"/>
    <w:rsid w:val="00531E7C"/>
    <w:rsid w:val="00532E36"/>
    <w:rsid w:val="00533CB3"/>
    <w:rsid w:val="00534063"/>
    <w:rsid w:val="00534FD2"/>
    <w:rsid w:val="00535EB6"/>
    <w:rsid w:val="00536DD5"/>
    <w:rsid w:val="0054042B"/>
    <w:rsid w:val="0054416E"/>
    <w:rsid w:val="0054632D"/>
    <w:rsid w:val="005472EA"/>
    <w:rsid w:val="00547C63"/>
    <w:rsid w:val="00550745"/>
    <w:rsid w:val="00550F92"/>
    <w:rsid w:val="00552ABE"/>
    <w:rsid w:val="005544EC"/>
    <w:rsid w:val="0055461F"/>
    <w:rsid w:val="00556042"/>
    <w:rsid w:val="0055674E"/>
    <w:rsid w:val="005569CA"/>
    <w:rsid w:val="00560853"/>
    <w:rsid w:val="00560DB4"/>
    <w:rsid w:val="00561175"/>
    <w:rsid w:val="005616C5"/>
    <w:rsid w:val="00561D90"/>
    <w:rsid w:val="00564A00"/>
    <w:rsid w:val="00565DC4"/>
    <w:rsid w:val="00567590"/>
    <w:rsid w:val="005704A6"/>
    <w:rsid w:val="00573535"/>
    <w:rsid w:val="00573E2D"/>
    <w:rsid w:val="0057428F"/>
    <w:rsid w:val="005819E7"/>
    <w:rsid w:val="005823E1"/>
    <w:rsid w:val="00584D33"/>
    <w:rsid w:val="00584E6B"/>
    <w:rsid w:val="005951B3"/>
    <w:rsid w:val="00596602"/>
    <w:rsid w:val="005A0786"/>
    <w:rsid w:val="005A13E3"/>
    <w:rsid w:val="005A1401"/>
    <w:rsid w:val="005A2F17"/>
    <w:rsid w:val="005A36AF"/>
    <w:rsid w:val="005A4160"/>
    <w:rsid w:val="005A7636"/>
    <w:rsid w:val="005B3F3F"/>
    <w:rsid w:val="005B4878"/>
    <w:rsid w:val="005B50DF"/>
    <w:rsid w:val="005B5941"/>
    <w:rsid w:val="005C15F1"/>
    <w:rsid w:val="005C37D7"/>
    <w:rsid w:val="005C5147"/>
    <w:rsid w:val="005C6CD7"/>
    <w:rsid w:val="005D08D7"/>
    <w:rsid w:val="005D111C"/>
    <w:rsid w:val="005D14E4"/>
    <w:rsid w:val="005D31C7"/>
    <w:rsid w:val="005D4A50"/>
    <w:rsid w:val="005D4BBC"/>
    <w:rsid w:val="005D62C6"/>
    <w:rsid w:val="005D6DB8"/>
    <w:rsid w:val="005E25C5"/>
    <w:rsid w:val="005E2932"/>
    <w:rsid w:val="005E4DCB"/>
    <w:rsid w:val="005E74E3"/>
    <w:rsid w:val="005E759A"/>
    <w:rsid w:val="005F0E79"/>
    <w:rsid w:val="005F513D"/>
    <w:rsid w:val="005F5142"/>
    <w:rsid w:val="006001CB"/>
    <w:rsid w:val="0060189D"/>
    <w:rsid w:val="00601989"/>
    <w:rsid w:val="006042ED"/>
    <w:rsid w:val="00605247"/>
    <w:rsid w:val="0060546B"/>
    <w:rsid w:val="00605CEB"/>
    <w:rsid w:val="00606FD7"/>
    <w:rsid w:val="006071F7"/>
    <w:rsid w:val="00611022"/>
    <w:rsid w:val="0061440B"/>
    <w:rsid w:val="006158E3"/>
    <w:rsid w:val="00615A98"/>
    <w:rsid w:val="00616040"/>
    <w:rsid w:val="00617627"/>
    <w:rsid w:val="00620CFD"/>
    <w:rsid w:val="0062106A"/>
    <w:rsid w:val="00621719"/>
    <w:rsid w:val="00626D26"/>
    <w:rsid w:val="006307A9"/>
    <w:rsid w:val="006307C3"/>
    <w:rsid w:val="006318DB"/>
    <w:rsid w:val="00632D6F"/>
    <w:rsid w:val="00632FD3"/>
    <w:rsid w:val="006337E0"/>
    <w:rsid w:val="006355E7"/>
    <w:rsid w:val="00637707"/>
    <w:rsid w:val="0064079E"/>
    <w:rsid w:val="0064137C"/>
    <w:rsid w:val="00641BE4"/>
    <w:rsid w:val="00647000"/>
    <w:rsid w:val="006470FD"/>
    <w:rsid w:val="00651F9F"/>
    <w:rsid w:val="00652EF7"/>
    <w:rsid w:val="00653035"/>
    <w:rsid w:val="00654066"/>
    <w:rsid w:val="00654A42"/>
    <w:rsid w:val="00657D85"/>
    <w:rsid w:val="00662291"/>
    <w:rsid w:val="00663F26"/>
    <w:rsid w:val="00665B89"/>
    <w:rsid w:val="00670BCB"/>
    <w:rsid w:val="00673683"/>
    <w:rsid w:val="00673ECB"/>
    <w:rsid w:val="00675F23"/>
    <w:rsid w:val="006767B7"/>
    <w:rsid w:val="00682FEF"/>
    <w:rsid w:val="0068330E"/>
    <w:rsid w:val="00683888"/>
    <w:rsid w:val="006848B6"/>
    <w:rsid w:val="0068646B"/>
    <w:rsid w:val="00695BD3"/>
    <w:rsid w:val="00696740"/>
    <w:rsid w:val="006A1886"/>
    <w:rsid w:val="006A3DCC"/>
    <w:rsid w:val="006A677D"/>
    <w:rsid w:val="006B2AD1"/>
    <w:rsid w:val="006B3995"/>
    <w:rsid w:val="006B414C"/>
    <w:rsid w:val="006B46B4"/>
    <w:rsid w:val="006B737C"/>
    <w:rsid w:val="006C044F"/>
    <w:rsid w:val="006C0E2F"/>
    <w:rsid w:val="006C3347"/>
    <w:rsid w:val="006C3919"/>
    <w:rsid w:val="006C427B"/>
    <w:rsid w:val="006C7B29"/>
    <w:rsid w:val="006D240E"/>
    <w:rsid w:val="006D268B"/>
    <w:rsid w:val="006D2B87"/>
    <w:rsid w:val="006D32BF"/>
    <w:rsid w:val="006D5E6E"/>
    <w:rsid w:val="006D616D"/>
    <w:rsid w:val="006D68A9"/>
    <w:rsid w:val="006D69E8"/>
    <w:rsid w:val="006D7F42"/>
    <w:rsid w:val="006E1308"/>
    <w:rsid w:val="006E2CC0"/>
    <w:rsid w:val="006E6416"/>
    <w:rsid w:val="006F25D5"/>
    <w:rsid w:val="006F5C35"/>
    <w:rsid w:val="006F6CC8"/>
    <w:rsid w:val="006F722D"/>
    <w:rsid w:val="007012EF"/>
    <w:rsid w:val="00701754"/>
    <w:rsid w:val="00705884"/>
    <w:rsid w:val="00715534"/>
    <w:rsid w:val="00715F2C"/>
    <w:rsid w:val="00716A44"/>
    <w:rsid w:val="00717370"/>
    <w:rsid w:val="007200FA"/>
    <w:rsid w:val="007214B4"/>
    <w:rsid w:val="0072641E"/>
    <w:rsid w:val="00726B9E"/>
    <w:rsid w:val="00730D46"/>
    <w:rsid w:val="0073160B"/>
    <w:rsid w:val="00732CB6"/>
    <w:rsid w:val="00742455"/>
    <w:rsid w:val="0074437F"/>
    <w:rsid w:val="00746178"/>
    <w:rsid w:val="007505C4"/>
    <w:rsid w:val="00752510"/>
    <w:rsid w:val="007554D8"/>
    <w:rsid w:val="00760053"/>
    <w:rsid w:val="00760142"/>
    <w:rsid w:val="007613BA"/>
    <w:rsid w:val="0076220C"/>
    <w:rsid w:val="00763B9B"/>
    <w:rsid w:val="00767544"/>
    <w:rsid w:val="007706E0"/>
    <w:rsid w:val="00772A37"/>
    <w:rsid w:val="00774797"/>
    <w:rsid w:val="00774DCE"/>
    <w:rsid w:val="007777B4"/>
    <w:rsid w:val="0078141D"/>
    <w:rsid w:val="007820E6"/>
    <w:rsid w:val="00783BDF"/>
    <w:rsid w:val="00786DA2"/>
    <w:rsid w:val="007912A9"/>
    <w:rsid w:val="00796942"/>
    <w:rsid w:val="007A00D3"/>
    <w:rsid w:val="007A0A0B"/>
    <w:rsid w:val="007A34AE"/>
    <w:rsid w:val="007A37CB"/>
    <w:rsid w:val="007A41F4"/>
    <w:rsid w:val="007A536A"/>
    <w:rsid w:val="007B1B2A"/>
    <w:rsid w:val="007B1EB9"/>
    <w:rsid w:val="007B2C03"/>
    <w:rsid w:val="007B31BC"/>
    <w:rsid w:val="007B5AC4"/>
    <w:rsid w:val="007C0259"/>
    <w:rsid w:val="007C135B"/>
    <w:rsid w:val="007C1C82"/>
    <w:rsid w:val="007C1E99"/>
    <w:rsid w:val="007C478F"/>
    <w:rsid w:val="007C48B0"/>
    <w:rsid w:val="007C4AC1"/>
    <w:rsid w:val="007C6454"/>
    <w:rsid w:val="007D0A7E"/>
    <w:rsid w:val="007D4025"/>
    <w:rsid w:val="007D64A6"/>
    <w:rsid w:val="007D686A"/>
    <w:rsid w:val="007D69A4"/>
    <w:rsid w:val="007E0D68"/>
    <w:rsid w:val="007E28B2"/>
    <w:rsid w:val="007E41AA"/>
    <w:rsid w:val="007E71CC"/>
    <w:rsid w:val="007F00E7"/>
    <w:rsid w:val="007F06EB"/>
    <w:rsid w:val="007F0799"/>
    <w:rsid w:val="007F07ED"/>
    <w:rsid w:val="007F0BC1"/>
    <w:rsid w:val="007F31AC"/>
    <w:rsid w:val="007F516D"/>
    <w:rsid w:val="007F6A46"/>
    <w:rsid w:val="007F7115"/>
    <w:rsid w:val="007F7196"/>
    <w:rsid w:val="007F7CBF"/>
    <w:rsid w:val="007F7DE5"/>
    <w:rsid w:val="00805FE1"/>
    <w:rsid w:val="00812BEE"/>
    <w:rsid w:val="00816902"/>
    <w:rsid w:val="0082033C"/>
    <w:rsid w:val="0082270B"/>
    <w:rsid w:val="00824718"/>
    <w:rsid w:val="00827194"/>
    <w:rsid w:val="008271A4"/>
    <w:rsid w:val="00830049"/>
    <w:rsid w:val="00830099"/>
    <w:rsid w:val="008327DA"/>
    <w:rsid w:val="008329BE"/>
    <w:rsid w:val="00833038"/>
    <w:rsid w:val="00834E04"/>
    <w:rsid w:val="0083529F"/>
    <w:rsid w:val="0083556D"/>
    <w:rsid w:val="0083762F"/>
    <w:rsid w:val="00840CA0"/>
    <w:rsid w:val="00841049"/>
    <w:rsid w:val="00842969"/>
    <w:rsid w:val="00843BB1"/>
    <w:rsid w:val="008449C5"/>
    <w:rsid w:val="00845943"/>
    <w:rsid w:val="00847AB2"/>
    <w:rsid w:val="008619D4"/>
    <w:rsid w:val="00862B92"/>
    <w:rsid w:val="00864C28"/>
    <w:rsid w:val="00865034"/>
    <w:rsid w:val="00865A7E"/>
    <w:rsid w:val="00867E96"/>
    <w:rsid w:val="00870774"/>
    <w:rsid w:val="00871EC9"/>
    <w:rsid w:val="00882FDB"/>
    <w:rsid w:val="00883743"/>
    <w:rsid w:val="008850AC"/>
    <w:rsid w:val="0088522D"/>
    <w:rsid w:val="00885ABC"/>
    <w:rsid w:val="00885E58"/>
    <w:rsid w:val="008876AF"/>
    <w:rsid w:val="00887950"/>
    <w:rsid w:val="00892413"/>
    <w:rsid w:val="0089310F"/>
    <w:rsid w:val="00894551"/>
    <w:rsid w:val="00897FE4"/>
    <w:rsid w:val="008A19D3"/>
    <w:rsid w:val="008A2542"/>
    <w:rsid w:val="008A3892"/>
    <w:rsid w:val="008A580D"/>
    <w:rsid w:val="008A7120"/>
    <w:rsid w:val="008B3E1D"/>
    <w:rsid w:val="008B41E8"/>
    <w:rsid w:val="008B4DDD"/>
    <w:rsid w:val="008B5044"/>
    <w:rsid w:val="008B56C1"/>
    <w:rsid w:val="008B695B"/>
    <w:rsid w:val="008C10B2"/>
    <w:rsid w:val="008C42A3"/>
    <w:rsid w:val="008C4952"/>
    <w:rsid w:val="008D04D6"/>
    <w:rsid w:val="008D1147"/>
    <w:rsid w:val="008D3223"/>
    <w:rsid w:val="008D484A"/>
    <w:rsid w:val="008E0AD9"/>
    <w:rsid w:val="008E0FA6"/>
    <w:rsid w:val="008E198F"/>
    <w:rsid w:val="008E3ECC"/>
    <w:rsid w:val="008E4FBE"/>
    <w:rsid w:val="008E52BA"/>
    <w:rsid w:val="008E73DF"/>
    <w:rsid w:val="008E7442"/>
    <w:rsid w:val="008F455F"/>
    <w:rsid w:val="008F5090"/>
    <w:rsid w:val="008F64BD"/>
    <w:rsid w:val="008F725E"/>
    <w:rsid w:val="008F7C64"/>
    <w:rsid w:val="0090059B"/>
    <w:rsid w:val="00902A06"/>
    <w:rsid w:val="009033E7"/>
    <w:rsid w:val="00904009"/>
    <w:rsid w:val="00912CC8"/>
    <w:rsid w:val="00915744"/>
    <w:rsid w:val="0091581D"/>
    <w:rsid w:val="00915C04"/>
    <w:rsid w:val="009169C3"/>
    <w:rsid w:val="00917849"/>
    <w:rsid w:val="00920537"/>
    <w:rsid w:val="00920E32"/>
    <w:rsid w:val="00921EE3"/>
    <w:rsid w:val="00922656"/>
    <w:rsid w:val="00923513"/>
    <w:rsid w:val="009239B5"/>
    <w:rsid w:val="00925D37"/>
    <w:rsid w:val="00926193"/>
    <w:rsid w:val="00931D5A"/>
    <w:rsid w:val="00934B70"/>
    <w:rsid w:val="0093573B"/>
    <w:rsid w:val="009403A6"/>
    <w:rsid w:val="00940C8B"/>
    <w:rsid w:val="0094301E"/>
    <w:rsid w:val="009434AB"/>
    <w:rsid w:val="00946C8E"/>
    <w:rsid w:val="00947BF4"/>
    <w:rsid w:val="0095281F"/>
    <w:rsid w:val="00952AC8"/>
    <w:rsid w:val="00955178"/>
    <w:rsid w:val="00955B76"/>
    <w:rsid w:val="00956E5B"/>
    <w:rsid w:val="00957F32"/>
    <w:rsid w:val="00960048"/>
    <w:rsid w:val="009614CB"/>
    <w:rsid w:val="0096193A"/>
    <w:rsid w:val="00964A5C"/>
    <w:rsid w:val="0096638A"/>
    <w:rsid w:val="0096701A"/>
    <w:rsid w:val="00967478"/>
    <w:rsid w:val="009717CA"/>
    <w:rsid w:val="00973EFA"/>
    <w:rsid w:val="0098092B"/>
    <w:rsid w:val="00980B94"/>
    <w:rsid w:val="00980F4F"/>
    <w:rsid w:val="00981816"/>
    <w:rsid w:val="00981ED0"/>
    <w:rsid w:val="0098281E"/>
    <w:rsid w:val="0098339E"/>
    <w:rsid w:val="00983C19"/>
    <w:rsid w:val="00983D53"/>
    <w:rsid w:val="00985093"/>
    <w:rsid w:val="00985203"/>
    <w:rsid w:val="0098673D"/>
    <w:rsid w:val="00996CC1"/>
    <w:rsid w:val="009A0BBD"/>
    <w:rsid w:val="009A5B70"/>
    <w:rsid w:val="009A7367"/>
    <w:rsid w:val="009A76E5"/>
    <w:rsid w:val="009A7F20"/>
    <w:rsid w:val="009B66D9"/>
    <w:rsid w:val="009B7027"/>
    <w:rsid w:val="009B766A"/>
    <w:rsid w:val="009B7DA9"/>
    <w:rsid w:val="009C0AF0"/>
    <w:rsid w:val="009C13EE"/>
    <w:rsid w:val="009C27AC"/>
    <w:rsid w:val="009C2EB7"/>
    <w:rsid w:val="009C366F"/>
    <w:rsid w:val="009C4495"/>
    <w:rsid w:val="009C7A92"/>
    <w:rsid w:val="009D481B"/>
    <w:rsid w:val="009D5428"/>
    <w:rsid w:val="009D5975"/>
    <w:rsid w:val="009D5C57"/>
    <w:rsid w:val="009D6E98"/>
    <w:rsid w:val="009E2CE1"/>
    <w:rsid w:val="009F4B90"/>
    <w:rsid w:val="009F5A8F"/>
    <w:rsid w:val="009F7830"/>
    <w:rsid w:val="009F7E07"/>
    <w:rsid w:val="00A000A7"/>
    <w:rsid w:val="00A02184"/>
    <w:rsid w:val="00A02EC9"/>
    <w:rsid w:val="00A049A2"/>
    <w:rsid w:val="00A0751F"/>
    <w:rsid w:val="00A118FD"/>
    <w:rsid w:val="00A126EC"/>
    <w:rsid w:val="00A15598"/>
    <w:rsid w:val="00A176F0"/>
    <w:rsid w:val="00A20211"/>
    <w:rsid w:val="00A229B4"/>
    <w:rsid w:val="00A24B3F"/>
    <w:rsid w:val="00A252FD"/>
    <w:rsid w:val="00A25865"/>
    <w:rsid w:val="00A27999"/>
    <w:rsid w:val="00A30675"/>
    <w:rsid w:val="00A308F4"/>
    <w:rsid w:val="00A3590B"/>
    <w:rsid w:val="00A37B78"/>
    <w:rsid w:val="00A42AEB"/>
    <w:rsid w:val="00A441DF"/>
    <w:rsid w:val="00A466DD"/>
    <w:rsid w:val="00A475B3"/>
    <w:rsid w:val="00A50CE4"/>
    <w:rsid w:val="00A5307A"/>
    <w:rsid w:val="00A541FF"/>
    <w:rsid w:val="00A54A19"/>
    <w:rsid w:val="00A55545"/>
    <w:rsid w:val="00A55FBA"/>
    <w:rsid w:val="00A5781D"/>
    <w:rsid w:val="00A600FC"/>
    <w:rsid w:val="00A6071E"/>
    <w:rsid w:val="00A60A3D"/>
    <w:rsid w:val="00A61306"/>
    <w:rsid w:val="00A61546"/>
    <w:rsid w:val="00A6171F"/>
    <w:rsid w:val="00A61734"/>
    <w:rsid w:val="00A64C2A"/>
    <w:rsid w:val="00A66F89"/>
    <w:rsid w:val="00A74D5C"/>
    <w:rsid w:val="00A77747"/>
    <w:rsid w:val="00A809E0"/>
    <w:rsid w:val="00A80DEB"/>
    <w:rsid w:val="00A80F65"/>
    <w:rsid w:val="00A81A66"/>
    <w:rsid w:val="00A830F6"/>
    <w:rsid w:val="00A86282"/>
    <w:rsid w:val="00A8760C"/>
    <w:rsid w:val="00A90009"/>
    <w:rsid w:val="00A926DF"/>
    <w:rsid w:val="00A93136"/>
    <w:rsid w:val="00A960F0"/>
    <w:rsid w:val="00A96984"/>
    <w:rsid w:val="00A96EF4"/>
    <w:rsid w:val="00AA0CA1"/>
    <w:rsid w:val="00AA1FB5"/>
    <w:rsid w:val="00AA2F9C"/>
    <w:rsid w:val="00AA3B67"/>
    <w:rsid w:val="00AA4385"/>
    <w:rsid w:val="00AA50D9"/>
    <w:rsid w:val="00AA5BC8"/>
    <w:rsid w:val="00AA5CBA"/>
    <w:rsid w:val="00AA6FCF"/>
    <w:rsid w:val="00AA743C"/>
    <w:rsid w:val="00AB05DF"/>
    <w:rsid w:val="00AB159F"/>
    <w:rsid w:val="00AB2BFF"/>
    <w:rsid w:val="00AB3BA9"/>
    <w:rsid w:val="00AB41DD"/>
    <w:rsid w:val="00AB4276"/>
    <w:rsid w:val="00AB69E3"/>
    <w:rsid w:val="00AC06F8"/>
    <w:rsid w:val="00AC0AB3"/>
    <w:rsid w:val="00AC1305"/>
    <w:rsid w:val="00AC2B12"/>
    <w:rsid w:val="00AC7424"/>
    <w:rsid w:val="00AC7AE3"/>
    <w:rsid w:val="00AD210A"/>
    <w:rsid w:val="00AD2CA0"/>
    <w:rsid w:val="00AD32A2"/>
    <w:rsid w:val="00AD3638"/>
    <w:rsid w:val="00AD4C2C"/>
    <w:rsid w:val="00AD5893"/>
    <w:rsid w:val="00AD60A7"/>
    <w:rsid w:val="00AD6EC6"/>
    <w:rsid w:val="00AE124F"/>
    <w:rsid w:val="00AE26C9"/>
    <w:rsid w:val="00AE38D5"/>
    <w:rsid w:val="00AE3CE9"/>
    <w:rsid w:val="00AE3F1B"/>
    <w:rsid w:val="00AF0AF6"/>
    <w:rsid w:val="00AF113D"/>
    <w:rsid w:val="00AF13A5"/>
    <w:rsid w:val="00AF2E3D"/>
    <w:rsid w:val="00AF5AB7"/>
    <w:rsid w:val="00AF7176"/>
    <w:rsid w:val="00B0078C"/>
    <w:rsid w:val="00B007D6"/>
    <w:rsid w:val="00B022AA"/>
    <w:rsid w:val="00B072B1"/>
    <w:rsid w:val="00B106D1"/>
    <w:rsid w:val="00B11342"/>
    <w:rsid w:val="00B1190D"/>
    <w:rsid w:val="00B16E5B"/>
    <w:rsid w:val="00B17FBC"/>
    <w:rsid w:val="00B2262D"/>
    <w:rsid w:val="00B24342"/>
    <w:rsid w:val="00B243BD"/>
    <w:rsid w:val="00B2675C"/>
    <w:rsid w:val="00B36546"/>
    <w:rsid w:val="00B36CB1"/>
    <w:rsid w:val="00B45E29"/>
    <w:rsid w:val="00B46EDC"/>
    <w:rsid w:val="00B47394"/>
    <w:rsid w:val="00B4739C"/>
    <w:rsid w:val="00B4775B"/>
    <w:rsid w:val="00B47DC6"/>
    <w:rsid w:val="00B51226"/>
    <w:rsid w:val="00B538DC"/>
    <w:rsid w:val="00B54DED"/>
    <w:rsid w:val="00B56953"/>
    <w:rsid w:val="00B56D41"/>
    <w:rsid w:val="00B6021A"/>
    <w:rsid w:val="00B6189F"/>
    <w:rsid w:val="00B62354"/>
    <w:rsid w:val="00B625F8"/>
    <w:rsid w:val="00B630F1"/>
    <w:rsid w:val="00B636B8"/>
    <w:rsid w:val="00B638D9"/>
    <w:rsid w:val="00B65127"/>
    <w:rsid w:val="00B65E76"/>
    <w:rsid w:val="00B661E4"/>
    <w:rsid w:val="00B669E3"/>
    <w:rsid w:val="00B6768C"/>
    <w:rsid w:val="00B700CE"/>
    <w:rsid w:val="00B71B3F"/>
    <w:rsid w:val="00B7206F"/>
    <w:rsid w:val="00B7624A"/>
    <w:rsid w:val="00B77669"/>
    <w:rsid w:val="00B847DB"/>
    <w:rsid w:val="00B851F6"/>
    <w:rsid w:val="00B901BB"/>
    <w:rsid w:val="00B9039E"/>
    <w:rsid w:val="00B91162"/>
    <w:rsid w:val="00B93448"/>
    <w:rsid w:val="00B935D7"/>
    <w:rsid w:val="00B96703"/>
    <w:rsid w:val="00BA03A1"/>
    <w:rsid w:val="00BA1C5B"/>
    <w:rsid w:val="00BA4D0F"/>
    <w:rsid w:val="00BA5E13"/>
    <w:rsid w:val="00BA6FA9"/>
    <w:rsid w:val="00BA79EC"/>
    <w:rsid w:val="00BB03F1"/>
    <w:rsid w:val="00BB32CE"/>
    <w:rsid w:val="00BB36D6"/>
    <w:rsid w:val="00BB3D31"/>
    <w:rsid w:val="00BB466E"/>
    <w:rsid w:val="00BB5F4E"/>
    <w:rsid w:val="00BB6A30"/>
    <w:rsid w:val="00BC65E1"/>
    <w:rsid w:val="00BD1FFB"/>
    <w:rsid w:val="00BD2758"/>
    <w:rsid w:val="00BD5F54"/>
    <w:rsid w:val="00BD6CD0"/>
    <w:rsid w:val="00BD707E"/>
    <w:rsid w:val="00BD794D"/>
    <w:rsid w:val="00BE1AC1"/>
    <w:rsid w:val="00BE1C31"/>
    <w:rsid w:val="00BE450C"/>
    <w:rsid w:val="00BE5C68"/>
    <w:rsid w:val="00BF19FD"/>
    <w:rsid w:val="00BF4421"/>
    <w:rsid w:val="00BF5408"/>
    <w:rsid w:val="00BF5524"/>
    <w:rsid w:val="00BF73C8"/>
    <w:rsid w:val="00C002EF"/>
    <w:rsid w:val="00C00857"/>
    <w:rsid w:val="00C04BAA"/>
    <w:rsid w:val="00C0633B"/>
    <w:rsid w:val="00C10839"/>
    <w:rsid w:val="00C108F9"/>
    <w:rsid w:val="00C10A64"/>
    <w:rsid w:val="00C1372C"/>
    <w:rsid w:val="00C155F4"/>
    <w:rsid w:val="00C2221D"/>
    <w:rsid w:val="00C23DB7"/>
    <w:rsid w:val="00C256D3"/>
    <w:rsid w:val="00C264D6"/>
    <w:rsid w:val="00C3075F"/>
    <w:rsid w:val="00C31CEB"/>
    <w:rsid w:val="00C32099"/>
    <w:rsid w:val="00C345B4"/>
    <w:rsid w:val="00C35FFC"/>
    <w:rsid w:val="00C3668E"/>
    <w:rsid w:val="00C37771"/>
    <w:rsid w:val="00C41BA3"/>
    <w:rsid w:val="00C42342"/>
    <w:rsid w:val="00C4348E"/>
    <w:rsid w:val="00C45CB0"/>
    <w:rsid w:val="00C47348"/>
    <w:rsid w:val="00C47EC4"/>
    <w:rsid w:val="00C50111"/>
    <w:rsid w:val="00C50F78"/>
    <w:rsid w:val="00C53656"/>
    <w:rsid w:val="00C54D07"/>
    <w:rsid w:val="00C54E67"/>
    <w:rsid w:val="00C56E4B"/>
    <w:rsid w:val="00C626E0"/>
    <w:rsid w:val="00C632A0"/>
    <w:rsid w:val="00C63A7C"/>
    <w:rsid w:val="00C66394"/>
    <w:rsid w:val="00C66A37"/>
    <w:rsid w:val="00C66B15"/>
    <w:rsid w:val="00C6717C"/>
    <w:rsid w:val="00C70649"/>
    <w:rsid w:val="00C71DEB"/>
    <w:rsid w:val="00C74E5C"/>
    <w:rsid w:val="00C760D2"/>
    <w:rsid w:val="00C76B87"/>
    <w:rsid w:val="00C80120"/>
    <w:rsid w:val="00C8185C"/>
    <w:rsid w:val="00C820FC"/>
    <w:rsid w:val="00C83790"/>
    <w:rsid w:val="00C83965"/>
    <w:rsid w:val="00C83A87"/>
    <w:rsid w:val="00C84176"/>
    <w:rsid w:val="00C8449A"/>
    <w:rsid w:val="00C844D4"/>
    <w:rsid w:val="00C84D6A"/>
    <w:rsid w:val="00C8675D"/>
    <w:rsid w:val="00C91CAC"/>
    <w:rsid w:val="00C92F15"/>
    <w:rsid w:val="00C962C7"/>
    <w:rsid w:val="00CA4494"/>
    <w:rsid w:val="00CA6C4E"/>
    <w:rsid w:val="00CA70FC"/>
    <w:rsid w:val="00CB01B7"/>
    <w:rsid w:val="00CB1488"/>
    <w:rsid w:val="00CB3316"/>
    <w:rsid w:val="00CB7195"/>
    <w:rsid w:val="00CC53B7"/>
    <w:rsid w:val="00CC550F"/>
    <w:rsid w:val="00CC74B4"/>
    <w:rsid w:val="00CD2994"/>
    <w:rsid w:val="00CD4A48"/>
    <w:rsid w:val="00CD508F"/>
    <w:rsid w:val="00CD654D"/>
    <w:rsid w:val="00CE08CF"/>
    <w:rsid w:val="00CE096A"/>
    <w:rsid w:val="00CE0BA6"/>
    <w:rsid w:val="00CE264C"/>
    <w:rsid w:val="00CE6879"/>
    <w:rsid w:val="00CF1562"/>
    <w:rsid w:val="00CF1D4F"/>
    <w:rsid w:val="00CF4A94"/>
    <w:rsid w:val="00CF5F87"/>
    <w:rsid w:val="00CF7BDB"/>
    <w:rsid w:val="00D02712"/>
    <w:rsid w:val="00D02809"/>
    <w:rsid w:val="00D042D9"/>
    <w:rsid w:val="00D11EC9"/>
    <w:rsid w:val="00D1284F"/>
    <w:rsid w:val="00D22284"/>
    <w:rsid w:val="00D228C5"/>
    <w:rsid w:val="00D25178"/>
    <w:rsid w:val="00D25990"/>
    <w:rsid w:val="00D25E63"/>
    <w:rsid w:val="00D30C11"/>
    <w:rsid w:val="00D310F7"/>
    <w:rsid w:val="00D32753"/>
    <w:rsid w:val="00D329D0"/>
    <w:rsid w:val="00D3467B"/>
    <w:rsid w:val="00D361AF"/>
    <w:rsid w:val="00D36A1B"/>
    <w:rsid w:val="00D44BE1"/>
    <w:rsid w:val="00D47391"/>
    <w:rsid w:val="00D51566"/>
    <w:rsid w:val="00D51829"/>
    <w:rsid w:val="00D522BB"/>
    <w:rsid w:val="00D53851"/>
    <w:rsid w:val="00D56B89"/>
    <w:rsid w:val="00D60F44"/>
    <w:rsid w:val="00D60F69"/>
    <w:rsid w:val="00D619B0"/>
    <w:rsid w:val="00D63E17"/>
    <w:rsid w:val="00D6792F"/>
    <w:rsid w:val="00D71A8E"/>
    <w:rsid w:val="00D743C4"/>
    <w:rsid w:val="00D74E10"/>
    <w:rsid w:val="00D74FEC"/>
    <w:rsid w:val="00D75294"/>
    <w:rsid w:val="00D7657A"/>
    <w:rsid w:val="00D808D4"/>
    <w:rsid w:val="00D84DBA"/>
    <w:rsid w:val="00D85C6A"/>
    <w:rsid w:val="00D87CF0"/>
    <w:rsid w:val="00D9079B"/>
    <w:rsid w:val="00D91E7A"/>
    <w:rsid w:val="00D9283B"/>
    <w:rsid w:val="00D95EC6"/>
    <w:rsid w:val="00D9621B"/>
    <w:rsid w:val="00DA0815"/>
    <w:rsid w:val="00DA1BC6"/>
    <w:rsid w:val="00DA3431"/>
    <w:rsid w:val="00DA450D"/>
    <w:rsid w:val="00DA5812"/>
    <w:rsid w:val="00DA587E"/>
    <w:rsid w:val="00DB29AF"/>
    <w:rsid w:val="00DB45F7"/>
    <w:rsid w:val="00DB5620"/>
    <w:rsid w:val="00DB7F4F"/>
    <w:rsid w:val="00DC019D"/>
    <w:rsid w:val="00DC054A"/>
    <w:rsid w:val="00DC275A"/>
    <w:rsid w:val="00DC4A38"/>
    <w:rsid w:val="00DC5BBC"/>
    <w:rsid w:val="00DC607B"/>
    <w:rsid w:val="00DC6A02"/>
    <w:rsid w:val="00DC6A60"/>
    <w:rsid w:val="00DC6FE5"/>
    <w:rsid w:val="00DD2660"/>
    <w:rsid w:val="00DE0CE2"/>
    <w:rsid w:val="00DE10F9"/>
    <w:rsid w:val="00DE65AF"/>
    <w:rsid w:val="00DE74C0"/>
    <w:rsid w:val="00DE76CC"/>
    <w:rsid w:val="00DE7BC8"/>
    <w:rsid w:val="00DF25CA"/>
    <w:rsid w:val="00DF57D2"/>
    <w:rsid w:val="00DF5C59"/>
    <w:rsid w:val="00E03F42"/>
    <w:rsid w:val="00E040A2"/>
    <w:rsid w:val="00E058BD"/>
    <w:rsid w:val="00E12050"/>
    <w:rsid w:val="00E13366"/>
    <w:rsid w:val="00E13CD6"/>
    <w:rsid w:val="00E1446D"/>
    <w:rsid w:val="00E1447E"/>
    <w:rsid w:val="00E178A8"/>
    <w:rsid w:val="00E20676"/>
    <w:rsid w:val="00E21544"/>
    <w:rsid w:val="00E23118"/>
    <w:rsid w:val="00E241D0"/>
    <w:rsid w:val="00E24D7F"/>
    <w:rsid w:val="00E25B7F"/>
    <w:rsid w:val="00E26AA3"/>
    <w:rsid w:val="00E30926"/>
    <w:rsid w:val="00E31B4A"/>
    <w:rsid w:val="00E32D93"/>
    <w:rsid w:val="00E33657"/>
    <w:rsid w:val="00E33994"/>
    <w:rsid w:val="00E341A6"/>
    <w:rsid w:val="00E345A9"/>
    <w:rsid w:val="00E350C3"/>
    <w:rsid w:val="00E40300"/>
    <w:rsid w:val="00E41B91"/>
    <w:rsid w:val="00E42300"/>
    <w:rsid w:val="00E4447F"/>
    <w:rsid w:val="00E44F0A"/>
    <w:rsid w:val="00E4514D"/>
    <w:rsid w:val="00E46451"/>
    <w:rsid w:val="00E47695"/>
    <w:rsid w:val="00E479AB"/>
    <w:rsid w:val="00E47EDE"/>
    <w:rsid w:val="00E54B59"/>
    <w:rsid w:val="00E56B6C"/>
    <w:rsid w:val="00E576E2"/>
    <w:rsid w:val="00E57D9C"/>
    <w:rsid w:val="00E617FD"/>
    <w:rsid w:val="00E626C4"/>
    <w:rsid w:val="00E62CBE"/>
    <w:rsid w:val="00E634DF"/>
    <w:rsid w:val="00E6374D"/>
    <w:rsid w:val="00E63ECF"/>
    <w:rsid w:val="00E66563"/>
    <w:rsid w:val="00E66BCE"/>
    <w:rsid w:val="00E700CA"/>
    <w:rsid w:val="00E70B73"/>
    <w:rsid w:val="00E7157F"/>
    <w:rsid w:val="00E7425F"/>
    <w:rsid w:val="00E77092"/>
    <w:rsid w:val="00E81538"/>
    <w:rsid w:val="00E8665D"/>
    <w:rsid w:val="00E90748"/>
    <w:rsid w:val="00E90B2B"/>
    <w:rsid w:val="00E913B8"/>
    <w:rsid w:val="00E914F2"/>
    <w:rsid w:val="00E92A33"/>
    <w:rsid w:val="00E930D6"/>
    <w:rsid w:val="00E934B8"/>
    <w:rsid w:val="00E93A10"/>
    <w:rsid w:val="00E97077"/>
    <w:rsid w:val="00E974DA"/>
    <w:rsid w:val="00EA6941"/>
    <w:rsid w:val="00EA6A90"/>
    <w:rsid w:val="00EB7CA3"/>
    <w:rsid w:val="00EC0830"/>
    <w:rsid w:val="00EC0D2F"/>
    <w:rsid w:val="00ED0E58"/>
    <w:rsid w:val="00EE22AA"/>
    <w:rsid w:val="00EF07F8"/>
    <w:rsid w:val="00EF0FCF"/>
    <w:rsid w:val="00EF22A6"/>
    <w:rsid w:val="00EF2BEE"/>
    <w:rsid w:val="00EF521E"/>
    <w:rsid w:val="00EF6904"/>
    <w:rsid w:val="00F009CF"/>
    <w:rsid w:val="00F01847"/>
    <w:rsid w:val="00F039C1"/>
    <w:rsid w:val="00F0426F"/>
    <w:rsid w:val="00F077C9"/>
    <w:rsid w:val="00F07EAB"/>
    <w:rsid w:val="00F123FB"/>
    <w:rsid w:val="00F127BD"/>
    <w:rsid w:val="00F12D7F"/>
    <w:rsid w:val="00F21773"/>
    <w:rsid w:val="00F236EC"/>
    <w:rsid w:val="00F2666A"/>
    <w:rsid w:val="00F31F6C"/>
    <w:rsid w:val="00F325C6"/>
    <w:rsid w:val="00F37503"/>
    <w:rsid w:val="00F4009D"/>
    <w:rsid w:val="00F405BB"/>
    <w:rsid w:val="00F40C59"/>
    <w:rsid w:val="00F449CF"/>
    <w:rsid w:val="00F45A8B"/>
    <w:rsid w:val="00F47557"/>
    <w:rsid w:val="00F4777A"/>
    <w:rsid w:val="00F500A7"/>
    <w:rsid w:val="00F51DEB"/>
    <w:rsid w:val="00F56139"/>
    <w:rsid w:val="00F5640F"/>
    <w:rsid w:val="00F57B1C"/>
    <w:rsid w:val="00F61180"/>
    <w:rsid w:val="00F62CE6"/>
    <w:rsid w:val="00F62E55"/>
    <w:rsid w:val="00F63283"/>
    <w:rsid w:val="00F70616"/>
    <w:rsid w:val="00F7073F"/>
    <w:rsid w:val="00F70D11"/>
    <w:rsid w:val="00F722D0"/>
    <w:rsid w:val="00F7323E"/>
    <w:rsid w:val="00F73D67"/>
    <w:rsid w:val="00F7494D"/>
    <w:rsid w:val="00F75477"/>
    <w:rsid w:val="00F77FFC"/>
    <w:rsid w:val="00F8318E"/>
    <w:rsid w:val="00F87C00"/>
    <w:rsid w:val="00F90726"/>
    <w:rsid w:val="00F94C0B"/>
    <w:rsid w:val="00F9580F"/>
    <w:rsid w:val="00F9670B"/>
    <w:rsid w:val="00FA16BA"/>
    <w:rsid w:val="00FA3327"/>
    <w:rsid w:val="00FA583A"/>
    <w:rsid w:val="00FA75D3"/>
    <w:rsid w:val="00FB17C2"/>
    <w:rsid w:val="00FB2338"/>
    <w:rsid w:val="00FB4385"/>
    <w:rsid w:val="00FB5F48"/>
    <w:rsid w:val="00FB77F8"/>
    <w:rsid w:val="00FC1C15"/>
    <w:rsid w:val="00FC20A2"/>
    <w:rsid w:val="00FC483B"/>
    <w:rsid w:val="00FC4DD9"/>
    <w:rsid w:val="00FC61AF"/>
    <w:rsid w:val="00FC64BB"/>
    <w:rsid w:val="00FC7B09"/>
    <w:rsid w:val="00FD0128"/>
    <w:rsid w:val="00FD0A4F"/>
    <w:rsid w:val="00FD1CAE"/>
    <w:rsid w:val="00FD3712"/>
    <w:rsid w:val="00FD4051"/>
    <w:rsid w:val="00FE0D84"/>
    <w:rsid w:val="00FE0FAC"/>
    <w:rsid w:val="00FE1C58"/>
    <w:rsid w:val="00FE2C93"/>
    <w:rsid w:val="00FE3109"/>
    <w:rsid w:val="00FE5089"/>
    <w:rsid w:val="00FE53DE"/>
    <w:rsid w:val="00FF34DF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90DD943"/>
  <w15:docId w15:val="{A217644C-8A50-4CB4-9F5B-3060E1472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DC6A02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B007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31">
    <w:name w:val="heading 3"/>
    <w:basedOn w:val="a1"/>
    <w:next w:val="a1"/>
    <w:link w:val="32"/>
    <w:semiHidden/>
    <w:unhideWhenUsed/>
    <w:qFormat/>
    <w:rsid w:val="00B0078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1">
    <w:name w:val="heading 4"/>
    <w:basedOn w:val="a1"/>
    <w:next w:val="a1"/>
    <w:link w:val="42"/>
    <w:semiHidden/>
    <w:unhideWhenUsed/>
    <w:qFormat/>
    <w:rsid w:val="00B007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1">
    <w:name w:val="heading 5"/>
    <w:basedOn w:val="a1"/>
    <w:next w:val="a1"/>
    <w:link w:val="52"/>
    <w:semiHidden/>
    <w:unhideWhenUsed/>
    <w:qFormat/>
    <w:rsid w:val="00B0078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semiHidden/>
    <w:unhideWhenUsed/>
    <w:qFormat/>
    <w:rsid w:val="00B0078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semiHidden/>
    <w:unhideWhenUsed/>
    <w:qFormat/>
    <w:rsid w:val="00B0078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semiHidden/>
    <w:unhideWhenUsed/>
    <w:qFormat/>
    <w:rsid w:val="00B0078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0"/>
    <w:semiHidden/>
    <w:unhideWhenUsed/>
    <w:qFormat/>
    <w:rsid w:val="00B0078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B007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rsid w:val="00444DD2"/>
    <w:rPr>
      <w:b/>
      <w:bCs/>
      <w:sz w:val="32"/>
      <w:szCs w:val="32"/>
    </w:rPr>
  </w:style>
  <w:style w:type="character" w:customStyle="1" w:styleId="32">
    <w:name w:val="Заголовок 3 Знак"/>
    <w:basedOn w:val="a2"/>
    <w:link w:val="31"/>
    <w:semiHidden/>
    <w:rsid w:val="00B0078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2">
    <w:name w:val="Заголовок 4 Знак"/>
    <w:basedOn w:val="a2"/>
    <w:link w:val="41"/>
    <w:semiHidden/>
    <w:rsid w:val="00B007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2">
    <w:name w:val="Заголовок 5 Знак"/>
    <w:basedOn w:val="a2"/>
    <w:link w:val="51"/>
    <w:semiHidden/>
    <w:rsid w:val="00B0078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60">
    <w:name w:val="Заголовок 6 Знак"/>
    <w:basedOn w:val="a2"/>
    <w:link w:val="6"/>
    <w:semiHidden/>
    <w:rsid w:val="00B0078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70">
    <w:name w:val="Заголовок 7 Знак"/>
    <w:basedOn w:val="a2"/>
    <w:link w:val="7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80">
    <w:name w:val="Заголовок 8 Знак"/>
    <w:basedOn w:val="a2"/>
    <w:link w:val="8"/>
    <w:semiHidden/>
    <w:rsid w:val="00B0078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2"/>
    <w:link w:val="9"/>
    <w:semiHidden/>
    <w:rsid w:val="00B0078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5">
    <w:name w:val="Balloon Text"/>
    <w:basedOn w:val="a1"/>
    <w:link w:val="a6"/>
    <w:semiHidden/>
    <w:rsid w:val="00C8185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2"/>
    <w:link w:val="a5"/>
    <w:semiHidden/>
    <w:rsid w:val="00444DD2"/>
    <w:rPr>
      <w:rFonts w:ascii="Tahoma" w:hAnsi="Tahoma" w:cs="Tahoma"/>
      <w:sz w:val="16"/>
      <w:szCs w:val="16"/>
    </w:rPr>
  </w:style>
  <w:style w:type="table" w:styleId="a7">
    <w:name w:val="Table Grid"/>
    <w:basedOn w:val="a3"/>
    <w:rsid w:val="003B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810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1"/>
    <w:rsid w:val="0054632D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2153E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harChar1">
    <w:name w:val="Char Char1 Знак Знак Знак"/>
    <w:basedOn w:val="a1"/>
    <w:rsid w:val="002235A2"/>
    <w:rPr>
      <w:rFonts w:ascii="Verdana" w:hAnsi="Verdana" w:cs="Verdana"/>
      <w:sz w:val="20"/>
      <w:szCs w:val="20"/>
      <w:lang w:val="en-US" w:eastAsia="en-US"/>
    </w:rPr>
  </w:style>
  <w:style w:type="paragraph" w:styleId="a8">
    <w:name w:val="footnote text"/>
    <w:basedOn w:val="a1"/>
    <w:link w:val="a9"/>
    <w:semiHidden/>
    <w:rsid w:val="008271A4"/>
    <w:rPr>
      <w:sz w:val="20"/>
      <w:szCs w:val="20"/>
    </w:rPr>
  </w:style>
  <w:style w:type="character" w:customStyle="1" w:styleId="a9">
    <w:name w:val="Текст сноски Знак"/>
    <w:basedOn w:val="a2"/>
    <w:link w:val="a8"/>
    <w:semiHidden/>
    <w:rsid w:val="00444DD2"/>
  </w:style>
  <w:style w:type="character" w:styleId="aa">
    <w:name w:val="footnote reference"/>
    <w:semiHidden/>
    <w:rsid w:val="008271A4"/>
    <w:rPr>
      <w:vertAlign w:val="superscript"/>
    </w:rPr>
  </w:style>
  <w:style w:type="paragraph" w:customStyle="1" w:styleId="ConsPlusNormal">
    <w:name w:val="ConsPlusNormal"/>
    <w:rsid w:val="002A15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header"/>
    <w:basedOn w:val="a1"/>
    <w:link w:val="ac"/>
    <w:uiPriority w:val="99"/>
    <w:rsid w:val="00AF113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8F7C64"/>
    <w:rPr>
      <w:sz w:val="24"/>
      <w:szCs w:val="24"/>
    </w:rPr>
  </w:style>
  <w:style w:type="character" w:styleId="ad">
    <w:name w:val="page number"/>
    <w:basedOn w:val="a2"/>
    <w:rsid w:val="00AF113D"/>
  </w:style>
  <w:style w:type="paragraph" w:customStyle="1" w:styleId="ae">
    <w:name w:val="Знак"/>
    <w:basedOn w:val="a1"/>
    <w:rsid w:val="00E1205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">
    <w:name w:val="footer"/>
    <w:basedOn w:val="a1"/>
    <w:link w:val="af0"/>
    <w:rsid w:val="0096747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2"/>
    <w:link w:val="af"/>
    <w:rsid w:val="00444DD2"/>
    <w:rPr>
      <w:sz w:val="24"/>
      <w:szCs w:val="24"/>
    </w:rPr>
  </w:style>
  <w:style w:type="paragraph" w:customStyle="1" w:styleId="af1">
    <w:name w:val="Знак Знак Знак Знак Знак Знак Знак Знак Знак Знак"/>
    <w:basedOn w:val="a1"/>
    <w:rsid w:val="00020B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2">
    <w:name w:val="Знак Знак"/>
    <w:basedOn w:val="a1"/>
    <w:rsid w:val="001E4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Cell">
    <w:name w:val="ConsPlusCell"/>
    <w:rsid w:val="00251A4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63">
    <w:name w:val="xl63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a1"/>
    <w:rsid w:val="007A34A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5">
    <w:name w:val="xl6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1"/>
    <w:rsid w:val="007A34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7A34A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</w:style>
  <w:style w:type="paragraph" w:customStyle="1" w:styleId="xl70">
    <w:name w:val="xl70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71">
    <w:name w:val="xl71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1"/>
    <w:rsid w:val="007A34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1"/>
    <w:rsid w:val="007A34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1"/>
    <w:rsid w:val="007A34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1"/>
    <w:rsid w:val="007A34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ConsPlusTitle">
    <w:name w:val="ConsPlusTitle"/>
    <w:rsid w:val="004B3E52"/>
    <w:pPr>
      <w:widowControl w:val="0"/>
      <w:autoSpaceDE w:val="0"/>
      <w:autoSpaceDN w:val="0"/>
    </w:pPr>
    <w:rPr>
      <w:b/>
      <w:sz w:val="28"/>
    </w:rPr>
  </w:style>
  <w:style w:type="paragraph" w:customStyle="1" w:styleId="ConsPlusDocList">
    <w:name w:val="ConsPlusDocList"/>
    <w:rsid w:val="004B3E5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4B3E52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4B3E52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af3">
    <w:name w:val="Знак Знак Знак Знак"/>
    <w:basedOn w:val="a1"/>
    <w:rsid w:val="008F7C6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8F7C64"/>
    <w:pPr>
      <w:ind w:firstLine="720"/>
    </w:pPr>
    <w:rPr>
      <w:rFonts w:ascii="Arial" w:hAnsi="Arial"/>
      <w:snapToGrid w:val="0"/>
    </w:rPr>
  </w:style>
  <w:style w:type="character" w:styleId="af4">
    <w:name w:val="Hyperlink"/>
    <w:uiPriority w:val="99"/>
    <w:unhideWhenUsed/>
    <w:rsid w:val="00E914F2"/>
    <w:rPr>
      <w:color w:val="0000FF"/>
      <w:u w:val="single"/>
    </w:rPr>
  </w:style>
  <w:style w:type="character" w:styleId="af5">
    <w:name w:val="FollowedHyperlink"/>
    <w:uiPriority w:val="99"/>
    <w:unhideWhenUsed/>
    <w:rsid w:val="00E914F2"/>
    <w:rPr>
      <w:color w:val="800080"/>
      <w:u w:val="single"/>
    </w:rPr>
  </w:style>
  <w:style w:type="paragraph" w:styleId="af6">
    <w:name w:val="List Paragraph"/>
    <w:basedOn w:val="a1"/>
    <w:uiPriority w:val="34"/>
    <w:qFormat/>
    <w:rsid w:val="00B0078C"/>
    <w:pPr>
      <w:ind w:left="720"/>
      <w:contextualSpacing/>
    </w:pPr>
  </w:style>
  <w:style w:type="paragraph" w:styleId="HTML">
    <w:name w:val="HTML Address"/>
    <w:basedOn w:val="a1"/>
    <w:link w:val="HTML0"/>
    <w:rsid w:val="00B0078C"/>
    <w:rPr>
      <w:i/>
      <w:iCs/>
    </w:rPr>
  </w:style>
  <w:style w:type="character" w:customStyle="1" w:styleId="HTML0">
    <w:name w:val="Адрес HTML Знак"/>
    <w:basedOn w:val="a2"/>
    <w:link w:val="HTML"/>
    <w:rsid w:val="00B0078C"/>
    <w:rPr>
      <w:i/>
      <w:iCs/>
      <w:sz w:val="24"/>
      <w:szCs w:val="24"/>
    </w:rPr>
  </w:style>
  <w:style w:type="paragraph" w:styleId="af7">
    <w:name w:val="envelope address"/>
    <w:basedOn w:val="a1"/>
    <w:rsid w:val="00B0078C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f8">
    <w:name w:val="No Spacing"/>
    <w:uiPriority w:val="1"/>
    <w:qFormat/>
    <w:rsid w:val="00B0078C"/>
    <w:rPr>
      <w:sz w:val="24"/>
      <w:szCs w:val="24"/>
    </w:rPr>
  </w:style>
  <w:style w:type="paragraph" w:styleId="af9">
    <w:name w:val="Intense Quote"/>
    <w:basedOn w:val="a1"/>
    <w:next w:val="a1"/>
    <w:link w:val="afa"/>
    <w:uiPriority w:val="30"/>
    <w:qFormat/>
    <w:rsid w:val="00B0078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a">
    <w:name w:val="Выделенная цитата Знак"/>
    <w:basedOn w:val="a2"/>
    <w:link w:val="af9"/>
    <w:uiPriority w:val="30"/>
    <w:rsid w:val="00B0078C"/>
    <w:rPr>
      <w:b/>
      <w:bCs/>
      <w:i/>
      <w:iCs/>
      <w:color w:val="4F81BD" w:themeColor="accent1"/>
      <w:sz w:val="24"/>
      <w:szCs w:val="24"/>
    </w:rPr>
  </w:style>
  <w:style w:type="paragraph" w:styleId="afb">
    <w:name w:val="Date"/>
    <w:basedOn w:val="a1"/>
    <w:next w:val="a1"/>
    <w:link w:val="afc"/>
    <w:rsid w:val="00B0078C"/>
  </w:style>
  <w:style w:type="character" w:customStyle="1" w:styleId="afc">
    <w:name w:val="Дата Знак"/>
    <w:basedOn w:val="a2"/>
    <w:link w:val="afb"/>
    <w:rsid w:val="00B0078C"/>
    <w:rPr>
      <w:sz w:val="24"/>
      <w:szCs w:val="24"/>
    </w:rPr>
  </w:style>
  <w:style w:type="paragraph" w:styleId="afd">
    <w:name w:val="Note Heading"/>
    <w:basedOn w:val="a1"/>
    <w:next w:val="a1"/>
    <w:link w:val="afe"/>
    <w:rsid w:val="00B0078C"/>
  </w:style>
  <w:style w:type="character" w:customStyle="1" w:styleId="afe">
    <w:name w:val="Заголовок записки Знак"/>
    <w:basedOn w:val="a2"/>
    <w:link w:val="afd"/>
    <w:rsid w:val="00B0078C"/>
    <w:rPr>
      <w:sz w:val="24"/>
      <w:szCs w:val="24"/>
    </w:rPr>
  </w:style>
  <w:style w:type="paragraph" w:styleId="aff">
    <w:name w:val="TOC Heading"/>
    <w:basedOn w:val="1"/>
    <w:next w:val="a1"/>
    <w:uiPriority w:val="39"/>
    <w:semiHidden/>
    <w:unhideWhenUsed/>
    <w:qFormat/>
    <w:rsid w:val="00B0078C"/>
    <w:pPr>
      <w:outlineLvl w:val="9"/>
    </w:pPr>
  </w:style>
  <w:style w:type="paragraph" w:styleId="aff0">
    <w:name w:val="toa heading"/>
    <w:basedOn w:val="a1"/>
    <w:next w:val="a1"/>
    <w:rsid w:val="00B0078C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1">
    <w:name w:val="Body Text"/>
    <w:basedOn w:val="a1"/>
    <w:link w:val="aff2"/>
    <w:rsid w:val="00B0078C"/>
    <w:pPr>
      <w:spacing w:after="120"/>
    </w:pPr>
  </w:style>
  <w:style w:type="character" w:customStyle="1" w:styleId="aff2">
    <w:name w:val="Основной текст Знак"/>
    <w:basedOn w:val="a2"/>
    <w:link w:val="aff1"/>
    <w:rsid w:val="00B0078C"/>
    <w:rPr>
      <w:sz w:val="24"/>
      <w:szCs w:val="24"/>
    </w:rPr>
  </w:style>
  <w:style w:type="paragraph" w:styleId="aff3">
    <w:name w:val="Body Text First Indent"/>
    <w:basedOn w:val="aff1"/>
    <w:link w:val="aff4"/>
    <w:rsid w:val="00B0078C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rsid w:val="00B0078C"/>
    <w:rPr>
      <w:sz w:val="24"/>
      <w:szCs w:val="24"/>
    </w:rPr>
  </w:style>
  <w:style w:type="paragraph" w:styleId="aff5">
    <w:name w:val="Body Text Indent"/>
    <w:basedOn w:val="a1"/>
    <w:link w:val="aff6"/>
    <w:rsid w:val="00B0078C"/>
    <w:pPr>
      <w:spacing w:after="120"/>
      <w:ind w:left="283"/>
    </w:pPr>
  </w:style>
  <w:style w:type="character" w:customStyle="1" w:styleId="aff6">
    <w:name w:val="Основной текст с отступом Знак"/>
    <w:basedOn w:val="a2"/>
    <w:link w:val="aff5"/>
    <w:rsid w:val="00B0078C"/>
    <w:rPr>
      <w:sz w:val="24"/>
      <w:szCs w:val="24"/>
    </w:rPr>
  </w:style>
  <w:style w:type="paragraph" w:styleId="23">
    <w:name w:val="Body Text First Indent 2"/>
    <w:basedOn w:val="aff5"/>
    <w:link w:val="24"/>
    <w:rsid w:val="00B0078C"/>
    <w:pPr>
      <w:spacing w:after="0"/>
      <w:ind w:left="360" w:firstLine="360"/>
    </w:pPr>
  </w:style>
  <w:style w:type="character" w:customStyle="1" w:styleId="24">
    <w:name w:val="Красная строка 2 Знак"/>
    <w:basedOn w:val="aff6"/>
    <w:link w:val="23"/>
    <w:rsid w:val="00B0078C"/>
    <w:rPr>
      <w:sz w:val="24"/>
      <w:szCs w:val="24"/>
    </w:rPr>
  </w:style>
  <w:style w:type="paragraph" w:styleId="a0">
    <w:name w:val="List Bullet"/>
    <w:basedOn w:val="a1"/>
    <w:rsid w:val="00B0078C"/>
    <w:pPr>
      <w:numPr>
        <w:numId w:val="13"/>
      </w:numPr>
      <w:contextualSpacing/>
    </w:pPr>
  </w:style>
  <w:style w:type="paragraph" w:styleId="20">
    <w:name w:val="List Bullet 2"/>
    <w:basedOn w:val="a1"/>
    <w:rsid w:val="00B0078C"/>
    <w:pPr>
      <w:numPr>
        <w:numId w:val="14"/>
      </w:numPr>
      <w:contextualSpacing/>
    </w:pPr>
  </w:style>
  <w:style w:type="paragraph" w:styleId="30">
    <w:name w:val="List Bullet 3"/>
    <w:basedOn w:val="a1"/>
    <w:rsid w:val="00B0078C"/>
    <w:pPr>
      <w:numPr>
        <w:numId w:val="15"/>
      </w:numPr>
      <w:contextualSpacing/>
    </w:pPr>
  </w:style>
  <w:style w:type="paragraph" w:styleId="40">
    <w:name w:val="List Bullet 4"/>
    <w:basedOn w:val="a1"/>
    <w:rsid w:val="00B0078C"/>
    <w:pPr>
      <w:numPr>
        <w:numId w:val="16"/>
      </w:numPr>
      <w:contextualSpacing/>
    </w:pPr>
  </w:style>
  <w:style w:type="paragraph" w:styleId="50">
    <w:name w:val="List Bullet 5"/>
    <w:basedOn w:val="a1"/>
    <w:rsid w:val="00B0078C"/>
    <w:pPr>
      <w:numPr>
        <w:numId w:val="17"/>
      </w:numPr>
      <w:contextualSpacing/>
    </w:pPr>
  </w:style>
  <w:style w:type="paragraph" w:styleId="aff7">
    <w:name w:val="Title"/>
    <w:basedOn w:val="a1"/>
    <w:next w:val="a1"/>
    <w:link w:val="aff8"/>
    <w:qFormat/>
    <w:rsid w:val="00B0078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f8">
    <w:name w:val="Заголовок Знак"/>
    <w:basedOn w:val="a2"/>
    <w:link w:val="aff7"/>
    <w:rsid w:val="00B0078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f9">
    <w:name w:val="caption"/>
    <w:basedOn w:val="a1"/>
    <w:next w:val="a1"/>
    <w:semiHidden/>
    <w:unhideWhenUsed/>
    <w:qFormat/>
    <w:rsid w:val="00B0078C"/>
    <w:pPr>
      <w:spacing w:after="200"/>
    </w:pPr>
    <w:rPr>
      <w:b/>
      <w:bCs/>
      <w:color w:val="4F81BD" w:themeColor="accent1"/>
      <w:sz w:val="18"/>
      <w:szCs w:val="18"/>
    </w:rPr>
  </w:style>
  <w:style w:type="paragraph" w:styleId="a">
    <w:name w:val="List Number"/>
    <w:basedOn w:val="a1"/>
    <w:rsid w:val="00B0078C"/>
    <w:pPr>
      <w:numPr>
        <w:numId w:val="18"/>
      </w:numPr>
      <w:contextualSpacing/>
    </w:pPr>
  </w:style>
  <w:style w:type="paragraph" w:styleId="2">
    <w:name w:val="List Number 2"/>
    <w:basedOn w:val="a1"/>
    <w:rsid w:val="00B0078C"/>
    <w:pPr>
      <w:numPr>
        <w:numId w:val="19"/>
      </w:numPr>
      <w:contextualSpacing/>
    </w:pPr>
  </w:style>
  <w:style w:type="paragraph" w:styleId="3">
    <w:name w:val="List Number 3"/>
    <w:basedOn w:val="a1"/>
    <w:rsid w:val="00B0078C"/>
    <w:pPr>
      <w:numPr>
        <w:numId w:val="20"/>
      </w:numPr>
      <w:contextualSpacing/>
    </w:pPr>
  </w:style>
  <w:style w:type="paragraph" w:styleId="4">
    <w:name w:val="List Number 4"/>
    <w:basedOn w:val="a1"/>
    <w:rsid w:val="00B0078C"/>
    <w:pPr>
      <w:numPr>
        <w:numId w:val="21"/>
      </w:numPr>
      <w:contextualSpacing/>
    </w:pPr>
  </w:style>
  <w:style w:type="paragraph" w:styleId="5">
    <w:name w:val="List Number 5"/>
    <w:basedOn w:val="a1"/>
    <w:rsid w:val="00B0078C"/>
    <w:pPr>
      <w:numPr>
        <w:numId w:val="22"/>
      </w:numPr>
      <w:contextualSpacing/>
    </w:pPr>
  </w:style>
  <w:style w:type="paragraph" w:styleId="25">
    <w:name w:val="envelope return"/>
    <w:basedOn w:val="a1"/>
    <w:rsid w:val="00B0078C"/>
    <w:rPr>
      <w:rFonts w:asciiTheme="majorHAnsi" w:eastAsiaTheme="majorEastAsia" w:hAnsiTheme="majorHAnsi" w:cstheme="majorBidi"/>
      <w:sz w:val="20"/>
      <w:szCs w:val="20"/>
    </w:rPr>
  </w:style>
  <w:style w:type="paragraph" w:styleId="affa">
    <w:name w:val="Normal (Web)"/>
    <w:basedOn w:val="a1"/>
    <w:rsid w:val="00B0078C"/>
  </w:style>
  <w:style w:type="paragraph" w:styleId="affb">
    <w:name w:val="Normal Indent"/>
    <w:basedOn w:val="a1"/>
    <w:rsid w:val="00B0078C"/>
    <w:pPr>
      <w:ind w:left="708"/>
    </w:pPr>
  </w:style>
  <w:style w:type="paragraph" w:styleId="11">
    <w:name w:val="toc 1"/>
    <w:basedOn w:val="a1"/>
    <w:next w:val="a1"/>
    <w:autoRedefine/>
    <w:rsid w:val="00B0078C"/>
    <w:pPr>
      <w:spacing w:after="100"/>
    </w:pPr>
  </w:style>
  <w:style w:type="paragraph" w:styleId="26">
    <w:name w:val="toc 2"/>
    <w:basedOn w:val="a1"/>
    <w:next w:val="a1"/>
    <w:autoRedefine/>
    <w:rsid w:val="00B0078C"/>
    <w:pPr>
      <w:spacing w:after="100"/>
      <w:ind w:left="240"/>
    </w:pPr>
  </w:style>
  <w:style w:type="paragraph" w:styleId="33">
    <w:name w:val="toc 3"/>
    <w:basedOn w:val="a1"/>
    <w:next w:val="a1"/>
    <w:autoRedefine/>
    <w:rsid w:val="00B0078C"/>
    <w:pPr>
      <w:spacing w:after="100"/>
      <w:ind w:left="480"/>
    </w:pPr>
  </w:style>
  <w:style w:type="paragraph" w:styleId="43">
    <w:name w:val="toc 4"/>
    <w:basedOn w:val="a1"/>
    <w:next w:val="a1"/>
    <w:autoRedefine/>
    <w:rsid w:val="00B0078C"/>
    <w:pPr>
      <w:spacing w:after="100"/>
      <w:ind w:left="720"/>
    </w:pPr>
  </w:style>
  <w:style w:type="paragraph" w:styleId="53">
    <w:name w:val="toc 5"/>
    <w:basedOn w:val="a1"/>
    <w:next w:val="a1"/>
    <w:autoRedefine/>
    <w:rsid w:val="00B0078C"/>
    <w:pPr>
      <w:spacing w:after="100"/>
      <w:ind w:left="960"/>
    </w:pPr>
  </w:style>
  <w:style w:type="paragraph" w:styleId="61">
    <w:name w:val="toc 6"/>
    <w:basedOn w:val="a1"/>
    <w:next w:val="a1"/>
    <w:autoRedefine/>
    <w:rsid w:val="00B0078C"/>
    <w:pPr>
      <w:spacing w:after="100"/>
      <w:ind w:left="1200"/>
    </w:pPr>
  </w:style>
  <w:style w:type="paragraph" w:styleId="71">
    <w:name w:val="toc 7"/>
    <w:basedOn w:val="a1"/>
    <w:next w:val="a1"/>
    <w:autoRedefine/>
    <w:rsid w:val="00B0078C"/>
    <w:pPr>
      <w:spacing w:after="100"/>
      <w:ind w:left="1440"/>
    </w:pPr>
  </w:style>
  <w:style w:type="paragraph" w:styleId="81">
    <w:name w:val="toc 8"/>
    <w:basedOn w:val="a1"/>
    <w:next w:val="a1"/>
    <w:autoRedefine/>
    <w:rsid w:val="00B0078C"/>
    <w:pPr>
      <w:spacing w:after="100"/>
      <w:ind w:left="1680"/>
    </w:pPr>
  </w:style>
  <w:style w:type="paragraph" w:styleId="91">
    <w:name w:val="toc 9"/>
    <w:basedOn w:val="a1"/>
    <w:next w:val="a1"/>
    <w:autoRedefine/>
    <w:rsid w:val="00B0078C"/>
    <w:pPr>
      <w:spacing w:after="100"/>
      <w:ind w:left="1920"/>
    </w:pPr>
  </w:style>
  <w:style w:type="paragraph" w:styleId="27">
    <w:name w:val="Body Text 2"/>
    <w:basedOn w:val="a1"/>
    <w:link w:val="28"/>
    <w:rsid w:val="00B0078C"/>
    <w:pPr>
      <w:spacing w:after="120" w:line="480" w:lineRule="auto"/>
    </w:pPr>
  </w:style>
  <w:style w:type="character" w:customStyle="1" w:styleId="28">
    <w:name w:val="Основной текст 2 Знак"/>
    <w:basedOn w:val="a2"/>
    <w:link w:val="27"/>
    <w:rsid w:val="00B0078C"/>
    <w:rPr>
      <w:sz w:val="24"/>
      <w:szCs w:val="24"/>
    </w:rPr>
  </w:style>
  <w:style w:type="paragraph" w:styleId="34">
    <w:name w:val="Body Text 3"/>
    <w:basedOn w:val="a1"/>
    <w:link w:val="35"/>
    <w:rsid w:val="00B0078C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2"/>
    <w:link w:val="34"/>
    <w:rsid w:val="00B0078C"/>
    <w:rPr>
      <w:sz w:val="16"/>
      <w:szCs w:val="16"/>
    </w:rPr>
  </w:style>
  <w:style w:type="paragraph" w:styleId="29">
    <w:name w:val="Body Text Indent 2"/>
    <w:basedOn w:val="a1"/>
    <w:link w:val="2a"/>
    <w:rsid w:val="00B0078C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B0078C"/>
    <w:rPr>
      <w:sz w:val="24"/>
      <w:szCs w:val="24"/>
    </w:rPr>
  </w:style>
  <w:style w:type="paragraph" w:styleId="36">
    <w:name w:val="Body Text Indent 3"/>
    <w:basedOn w:val="a1"/>
    <w:link w:val="37"/>
    <w:rsid w:val="00B0078C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2"/>
    <w:link w:val="36"/>
    <w:rsid w:val="00B0078C"/>
    <w:rPr>
      <w:sz w:val="16"/>
      <w:szCs w:val="16"/>
    </w:rPr>
  </w:style>
  <w:style w:type="paragraph" w:styleId="affc">
    <w:name w:val="table of figures"/>
    <w:basedOn w:val="a1"/>
    <w:next w:val="a1"/>
    <w:rsid w:val="00B0078C"/>
  </w:style>
  <w:style w:type="paragraph" w:styleId="affd">
    <w:name w:val="Subtitle"/>
    <w:basedOn w:val="a1"/>
    <w:next w:val="a1"/>
    <w:link w:val="affe"/>
    <w:qFormat/>
    <w:rsid w:val="00B007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fe">
    <w:name w:val="Подзаголовок Знак"/>
    <w:basedOn w:val="a2"/>
    <w:link w:val="affd"/>
    <w:rsid w:val="00B007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ff">
    <w:name w:val="Signature"/>
    <w:basedOn w:val="a1"/>
    <w:link w:val="afff0"/>
    <w:rsid w:val="00B0078C"/>
    <w:pPr>
      <w:ind w:left="4252"/>
    </w:pPr>
  </w:style>
  <w:style w:type="character" w:customStyle="1" w:styleId="afff0">
    <w:name w:val="Подпись Знак"/>
    <w:basedOn w:val="a2"/>
    <w:link w:val="afff"/>
    <w:rsid w:val="00B0078C"/>
    <w:rPr>
      <w:sz w:val="24"/>
      <w:szCs w:val="24"/>
    </w:rPr>
  </w:style>
  <w:style w:type="paragraph" w:styleId="afff1">
    <w:name w:val="Salutation"/>
    <w:basedOn w:val="a1"/>
    <w:next w:val="a1"/>
    <w:link w:val="afff2"/>
    <w:rsid w:val="00B0078C"/>
  </w:style>
  <w:style w:type="character" w:customStyle="1" w:styleId="afff2">
    <w:name w:val="Приветствие Знак"/>
    <w:basedOn w:val="a2"/>
    <w:link w:val="afff1"/>
    <w:rsid w:val="00B0078C"/>
    <w:rPr>
      <w:sz w:val="24"/>
      <w:szCs w:val="24"/>
    </w:rPr>
  </w:style>
  <w:style w:type="paragraph" w:styleId="afff3">
    <w:name w:val="List Continue"/>
    <w:basedOn w:val="a1"/>
    <w:rsid w:val="00B0078C"/>
    <w:pPr>
      <w:spacing w:after="120"/>
      <w:ind w:left="283"/>
      <w:contextualSpacing/>
    </w:pPr>
  </w:style>
  <w:style w:type="paragraph" w:styleId="2b">
    <w:name w:val="List Continue 2"/>
    <w:basedOn w:val="a1"/>
    <w:rsid w:val="00B0078C"/>
    <w:pPr>
      <w:spacing w:after="120"/>
      <w:ind w:left="566"/>
      <w:contextualSpacing/>
    </w:pPr>
  </w:style>
  <w:style w:type="paragraph" w:styleId="38">
    <w:name w:val="List Continue 3"/>
    <w:basedOn w:val="a1"/>
    <w:rsid w:val="00B0078C"/>
    <w:pPr>
      <w:spacing w:after="120"/>
      <w:ind w:left="849"/>
      <w:contextualSpacing/>
    </w:pPr>
  </w:style>
  <w:style w:type="paragraph" w:styleId="44">
    <w:name w:val="List Continue 4"/>
    <w:basedOn w:val="a1"/>
    <w:rsid w:val="00B0078C"/>
    <w:pPr>
      <w:spacing w:after="120"/>
      <w:ind w:left="1132"/>
      <w:contextualSpacing/>
    </w:pPr>
  </w:style>
  <w:style w:type="paragraph" w:styleId="54">
    <w:name w:val="List Continue 5"/>
    <w:basedOn w:val="a1"/>
    <w:rsid w:val="00B0078C"/>
    <w:pPr>
      <w:spacing w:after="120"/>
      <w:ind w:left="1415"/>
      <w:contextualSpacing/>
    </w:pPr>
  </w:style>
  <w:style w:type="paragraph" w:styleId="afff4">
    <w:name w:val="Closing"/>
    <w:basedOn w:val="a1"/>
    <w:link w:val="afff5"/>
    <w:rsid w:val="00B0078C"/>
    <w:pPr>
      <w:ind w:left="4252"/>
    </w:pPr>
  </w:style>
  <w:style w:type="character" w:customStyle="1" w:styleId="afff5">
    <w:name w:val="Прощание Знак"/>
    <w:basedOn w:val="a2"/>
    <w:link w:val="afff4"/>
    <w:rsid w:val="00B0078C"/>
    <w:rPr>
      <w:sz w:val="24"/>
      <w:szCs w:val="24"/>
    </w:rPr>
  </w:style>
  <w:style w:type="paragraph" w:styleId="afff6">
    <w:name w:val="List"/>
    <w:basedOn w:val="a1"/>
    <w:rsid w:val="00B0078C"/>
    <w:pPr>
      <w:ind w:left="283" w:hanging="283"/>
      <w:contextualSpacing/>
    </w:pPr>
  </w:style>
  <w:style w:type="paragraph" w:styleId="2c">
    <w:name w:val="List 2"/>
    <w:basedOn w:val="a1"/>
    <w:rsid w:val="00B0078C"/>
    <w:pPr>
      <w:ind w:left="566" w:hanging="283"/>
      <w:contextualSpacing/>
    </w:pPr>
  </w:style>
  <w:style w:type="paragraph" w:styleId="39">
    <w:name w:val="List 3"/>
    <w:basedOn w:val="a1"/>
    <w:rsid w:val="00B0078C"/>
    <w:pPr>
      <w:ind w:left="849" w:hanging="283"/>
      <w:contextualSpacing/>
    </w:pPr>
  </w:style>
  <w:style w:type="paragraph" w:styleId="45">
    <w:name w:val="List 4"/>
    <w:basedOn w:val="a1"/>
    <w:rsid w:val="00B0078C"/>
    <w:pPr>
      <w:ind w:left="1132" w:hanging="283"/>
      <w:contextualSpacing/>
    </w:pPr>
  </w:style>
  <w:style w:type="paragraph" w:styleId="55">
    <w:name w:val="List 5"/>
    <w:basedOn w:val="a1"/>
    <w:rsid w:val="00B0078C"/>
    <w:pPr>
      <w:ind w:left="1415" w:hanging="283"/>
      <w:contextualSpacing/>
    </w:pPr>
  </w:style>
  <w:style w:type="paragraph" w:styleId="afff7">
    <w:name w:val="Bibliography"/>
    <w:basedOn w:val="a1"/>
    <w:next w:val="a1"/>
    <w:uiPriority w:val="37"/>
    <w:semiHidden/>
    <w:unhideWhenUsed/>
    <w:rsid w:val="00B0078C"/>
  </w:style>
  <w:style w:type="paragraph" w:styleId="HTML1">
    <w:name w:val="HTML Preformatted"/>
    <w:basedOn w:val="a1"/>
    <w:link w:val="HTML2"/>
    <w:rsid w:val="00B0078C"/>
    <w:rPr>
      <w:rFonts w:ascii="Consolas" w:hAnsi="Consolas"/>
      <w:sz w:val="20"/>
      <w:szCs w:val="20"/>
    </w:rPr>
  </w:style>
  <w:style w:type="character" w:customStyle="1" w:styleId="HTML2">
    <w:name w:val="Стандартный HTML Знак"/>
    <w:basedOn w:val="a2"/>
    <w:link w:val="HTML1"/>
    <w:rsid w:val="00B0078C"/>
    <w:rPr>
      <w:rFonts w:ascii="Consolas" w:hAnsi="Consolas"/>
    </w:rPr>
  </w:style>
  <w:style w:type="paragraph" w:styleId="afff8">
    <w:name w:val="Document Map"/>
    <w:basedOn w:val="a1"/>
    <w:link w:val="afff9"/>
    <w:rsid w:val="00B0078C"/>
    <w:rPr>
      <w:rFonts w:ascii="Tahoma" w:hAnsi="Tahoma" w:cs="Tahoma"/>
      <w:sz w:val="16"/>
      <w:szCs w:val="16"/>
    </w:rPr>
  </w:style>
  <w:style w:type="character" w:customStyle="1" w:styleId="afff9">
    <w:name w:val="Схема документа Знак"/>
    <w:basedOn w:val="a2"/>
    <w:link w:val="afff8"/>
    <w:rsid w:val="00B0078C"/>
    <w:rPr>
      <w:rFonts w:ascii="Tahoma" w:hAnsi="Tahoma" w:cs="Tahoma"/>
      <w:sz w:val="16"/>
      <w:szCs w:val="16"/>
    </w:rPr>
  </w:style>
  <w:style w:type="paragraph" w:styleId="afffa">
    <w:name w:val="table of authorities"/>
    <w:basedOn w:val="a1"/>
    <w:next w:val="a1"/>
    <w:rsid w:val="00B0078C"/>
    <w:pPr>
      <w:ind w:left="240" w:hanging="240"/>
    </w:pPr>
  </w:style>
  <w:style w:type="paragraph" w:styleId="afffb">
    <w:name w:val="Plain Text"/>
    <w:basedOn w:val="a1"/>
    <w:link w:val="afffc"/>
    <w:rsid w:val="00B0078C"/>
    <w:rPr>
      <w:rFonts w:ascii="Consolas" w:hAnsi="Consolas"/>
      <w:sz w:val="21"/>
      <w:szCs w:val="21"/>
    </w:rPr>
  </w:style>
  <w:style w:type="character" w:customStyle="1" w:styleId="afffc">
    <w:name w:val="Текст Знак"/>
    <w:basedOn w:val="a2"/>
    <w:link w:val="afffb"/>
    <w:rsid w:val="00B0078C"/>
    <w:rPr>
      <w:rFonts w:ascii="Consolas" w:hAnsi="Consolas"/>
      <w:sz w:val="21"/>
      <w:szCs w:val="21"/>
    </w:rPr>
  </w:style>
  <w:style w:type="paragraph" w:styleId="afffd">
    <w:name w:val="endnote text"/>
    <w:basedOn w:val="a1"/>
    <w:link w:val="afffe"/>
    <w:rsid w:val="00B0078C"/>
    <w:rPr>
      <w:sz w:val="20"/>
      <w:szCs w:val="20"/>
    </w:rPr>
  </w:style>
  <w:style w:type="character" w:customStyle="1" w:styleId="afffe">
    <w:name w:val="Текст концевой сноски Знак"/>
    <w:basedOn w:val="a2"/>
    <w:link w:val="afffd"/>
    <w:rsid w:val="00B0078C"/>
  </w:style>
  <w:style w:type="paragraph" w:styleId="affff">
    <w:name w:val="macro"/>
    <w:link w:val="affff0"/>
    <w:rsid w:val="00B0078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</w:rPr>
  </w:style>
  <w:style w:type="character" w:customStyle="1" w:styleId="affff0">
    <w:name w:val="Текст макроса Знак"/>
    <w:basedOn w:val="a2"/>
    <w:link w:val="affff"/>
    <w:rsid w:val="00B0078C"/>
    <w:rPr>
      <w:rFonts w:ascii="Consolas" w:hAnsi="Consolas"/>
    </w:rPr>
  </w:style>
  <w:style w:type="paragraph" w:styleId="affff1">
    <w:name w:val="annotation text"/>
    <w:basedOn w:val="a1"/>
    <w:link w:val="affff2"/>
    <w:rsid w:val="00B0078C"/>
    <w:rPr>
      <w:sz w:val="20"/>
      <w:szCs w:val="20"/>
    </w:rPr>
  </w:style>
  <w:style w:type="character" w:customStyle="1" w:styleId="affff2">
    <w:name w:val="Текст примечания Знак"/>
    <w:basedOn w:val="a2"/>
    <w:link w:val="affff1"/>
    <w:rsid w:val="00B0078C"/>
  </w:style>
  <w:style w:type="paragraph" w:styleId="affff3">
    <w:name w:val="annotation subject"/>
    <w:basedOn w:val="affff1"/>
    <w:next w:val="affff1"/>
    <w:link w:val="affff4"/>
    <w:rsid w:val="00B0078C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B0078C"/>
    <w:rPr>
      <w:b/>
      <w:bCs/>
    </w:rPr>
  </w:style>
  <w:style w:type="paragraph" w:styleId="12">
    <w:name w:val="index 1"/>
    <w:basedOn w:val="a1"/>
    <w:next w:val="a1"/>
    <w:autoRedefine/>
    <w:rsid w:val="00B0078C"/>
    <w:pPr>
      <w:ind w:left="240" w:hanging="240"/>
    </w:pPr>
  </w:style>
  <w:style w:type="paragraph" w:styleId="affff5">
    <w:name w:val="index heading"/>
    <w:basedOn w:val="a1"/>
    <w:next w:val="12"/>
    <w:rsid w:val="00B0078C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rsid w:val="00B0078C"/>
    <w:pPr>
      <w:ind w:left="480" w:hanging="240"/>
    </w:pPr>
  </w:style>
  <w:style w:type="paragraph" w:styleId="3a">
    <w:name w:val="index 3"/>
    <w:basedOn w:val="a1"/>
    <w:next w:val="a1"/>
    <w:autoRedefine/>
    <w:rsid w:val="00B0078C"/>
    <w:pPr>
      <w:ind w:left="720" w:hanging="240"/>
    </w:pPr>
  </w:style>
  <w:style w:type="paragraph" w:styleId="46">
    <w:name w:val="index 4"/>
    <w:basedOn w:val="a1"/>
    <w:next w:val="a1"/>
    <w:autoRedefine/>
    <w:rsid w:val="00B0078C"/>
    <w:pPr>
      <w:ind w:left="960" w:hanging="240"/>
    </w:pPr>
  </w:style>
  <w:style w:type="paragraph" w:styleId="56">
    <w:name w:val="index 5"/>
    <w:basedOn w:val="a1"/>
    <w:next w:val="a1"/>
    <w:autoRedefine/>
    <w:rsid w:val="00B0078C"/>
    <w:pPr>
      <w:ind w:left="1200" w:hanging="240"/>
    </w:pPr>
  </w:style>
  <w:style w:type="paragraph" w:styleId="62">
    <w:name w:val="index 6"/>
    <w:basedOn w:val="a1"/>
    <w:next w:val="a1"/>
    <w:autoRedefine/>
    <w:rsid w:val="00B0078C"/>
    <w:pPr>
      <w:ind w:left="1440" w:hanging="240"/>
    </w:pPr>
  </w:style>
  <w:style w:type="paragraph" w:styleId="72">
    <w:name w:val="index 7"/>
    <w:basedOn w:val="a1"/>
    <w:next w:val="a1"/>
    <w:autoRedefine/>
    <w:rsid w:val="00B0078C"/>
    <w:pPr>
      <w:ind w:left="1680" w:hanging="240"/>
    </w:pPr>
  </w:style>
  <w:style w:type="paragraph" w:styleId="82">
    <w:name w:val="index 8"/>
    <w:basedOn w:val="a1"/>
    <w:next w:val="a1"/>
    <w:autoRedefine/>
    <w:rsid w:val="00B0078C"/>
    <w:pPr>
      <w:ind w:left="1920" w:hanging="240"/>
    </w:pPr>
  </w:style>
  <w:style w:type="paragraph" w:styleId="92">
    <w:name w:val="index 9"/>
    <w:basedOn w:val="a1"/>
    <w:next w:val="a1"/>
    <w:autoRedefine/>
    <w:rsid w:val="00B0078C"/>
    <w:pPr>
      <w:ind w:left="2160" w:hanging="240"/>
    </w:pPr>
  </w:style>
  <w:style w:type="paragraph" w:styleId="affff6">
    <w:name w:val="Block Text"/>
    <w:basedOn w:val="a1"/>
    <w:rsid w:val="00B0078C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2e">
    <w:name w:val="Quote"/>
    <w:basedOn w:val="a1"/>
    <w:next w:val="a1"/>
    <w:link w:val="2f"/>
    <w:uiPriority w:val="29"/>
    <w:qFormat/>
    <w:rsid w:val="00B0078C"/>
    <w:rPr>
      <w:i/>
      <w:iCs/>
      <w:color w:val="000000" w:themeColor="text1"/>
    </w:rPr>
  </w:style>
  <w:style w:type="character" w:customStyle="1" w:styleId="2f">
    <w:name w:val="Цитата 2 Знак"/>
    <w:basedOn w:val="a2"/>
    <w:link w:val="2e"/>
    <w:uiPriority w:val="29"/>
    <w:rsid w:val="00B0078C"/>
    <w:rPr>
      <w:i/>
      <w:iCs/>
      <w:color w:val="000000" w:themeColor="text1"/>
      <w:sz w:val="24"/>
      <w:szCs w:val="24"/>
    </w:rPr>
  </w:style>
  <w:style w:type="paragraph" w:styleId="affff7">
    <w:name w:val="Message Header"/>
    <w:basedOn w:val="a1"/>
    <w:link w:val="affff8"/>
    <w:rsid w:val="00B0078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affff8">
    <w:name w:val="Шапка Знак"/>
    <w:basedOn w:val="a2"/>
    <w:link w:val="affff7"/>
    <w:rsid w:val="00B0078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rsid w:val="00B0078C"/>
  </w:style>
  <w:style w:type="character" w:customStyle="1" w:styleId="affffa">
    <w:name w:val="Электронная подпись Знак"/>
    <w:basedOn w:val="a2"/>
    <w:link w:val="affff9"/>
    <w:rsid w:val="00B0078C"/>
    <w:rPr>
      <w:sz w:val="24"/>
      <w:szCs w:val="24"/>
    </w:rPr>
  </w:style>
  <w:style w:type="paragraph" w:customStyle="1" w:styleId="font5">
    <w:name w:val="font5"/>
    <w:basedOn w:val="a1"/>
    <w:rsid w:val="001F7859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1"/>
    <w:rsid w:val="001F7859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1"/>
    <w:rsid w:val="001F7859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80">
    <w:name w:val="xl80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5">
    <w:name w:val="xl85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6">
    <w:name w:val="xl86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4">
    <w:name w:val="xl94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5">
    <w:name w:val="xl95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6">
    <w:name w:val="xl96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1"/>
    <w:rsid w:val="001F78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8">
    <w:name w:val="xl98"/>
    <w:basedOn w:val="a1"/>
    <w:rsid w:val="001F785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99">
    <w:name w:val="xl99"/>
    <w:basedOn w:val="a1"/>
    <w:rsid w:val="001F78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1"/>
    <w:rsid w:val="001F7859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1">
    <w:name w:val="xl101"/>
    <w:basedOn w:val="a1"/>
    <w:rsid w:val="001F785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1"/>
    <w:rsid w:val="001F7859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3">
    <w:name w:val="xl103"/>
    <w:basedOn w:val="a1"/>
    <w:rsid w:val="001F7859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1"/>
    <w:rsid w:val="001F7859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5">
    <w:name w:val="xl105"/>
    <w:basedOn w:val="a1"/>
    <w:rsid w:val="001F7859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423E7-6947-43AF-9958-030804C0B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3270</Words>
  <Characters>18639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diakov.net</Company>
  <LinksUpToDate>false</LinksUpToDate>
  <CharactersWithSpaces>21866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Пономарева Ольга Юрьевна</dc:creator>
  <cp:lastModifiedBy>Аргузов Виталий Сергеевич</cp:lastModifiedBy>
  <cp:revision>3</cp:revision>
  <cp:lastPrinted>2019-04-11T01:15:00Z</cp:lastPrinted>
  <dcterms:created xsi:type="dcterms:W3CDTF">2020-08-03T02:12:00Z</dcterms:created>
  <dcterms:modified xsi:type="dcterms:W3CDTF">2020-08-05T02:15:00Z</dcterms:modified>
</cp:coreProperties>
</file>