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A06FB9" w:rsidRDefault="00A06FB9" w:rsidP="00A06FB9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2020 года</w:t>
      </w:r>
      <w:r w:rsidRPr="00A06FB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789-па</w:t>
      </w:r>
      <w:bookmarkStart w:id="0" w:name="_GoBack"/>
      <w:bookmarkEnd w:id="0"/>
    </w:p>
    <w:p w:rsidR="00A06FB9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A06FB9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E02167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ОБ УСТАНОВЛЕНИИ ТАРИФА НА ПЛАТНЫЕ УСЛУГИ,</w:t>
      </w:r>
    </w:p>
    <w:p w:rsidR="009C2F0A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proofErr w:type="gramStart"/>
      <w:r w:rsidRPr="00A06FB9">
        <w:rPr>
          <w:b/>
          <w:sz w:val="28"/>
          <w:szCs w:val="28"/>
        </w:rPr>
        <w:t>ОКАЗЫВАЕМЫЕ</w:t>
      </w:r>
      <w:proofErr w:type="gramEnd"/>
      <w:r w:rsidRPr="00A06FB9">
        <w:rPr>
          <w:b/>
          <w:sz w:val="28"/>
          <w:szCs w:val="28"/>
        </w:rPr>
        <w:t xml:space="preserve"> МУНИЦИПАЛЬНЫМ БЮДЖЕТНЫМ УЧРЕЖДЕНИЕМ</w:t>
      </w:r>
    </w:p>
    <w:p w:rsidR="009C2F0A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ШЕЛЕХОВСКОГО РАЙОНА «</w:t>
      </w:r>
      <w:proofErr w:type="gramStart"/>
      <w:r w:rsidRPr="00A06FB9">
        <w:rPr>
          <w:b/>
          <w:sz w:val="28"/>
          <w:szCs w:val="28"/>
        </w:rPr>
        <w:t>ИНФОРМАЦИОННО-МЕТОДИЧЕСКИЙ</w:t>
      </w:r>
      <w:proofErr w:type="gramEnd"/>
    </w:p>
    <w:p w:rsidR="00E02167" w:rsidRPr="00A06FB9" w:rsidRDefault="00A06FB9" w:rsidP="00A06FB9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ОБРАЗОВАТЕЛЬНЫЙ ЦЕНТР»</w:t>
      </w:r>
    </w:p>
    <w:p w:rsidR="00E02167" w:rsidRDefault="00E02167" w:rsidP="00E02167">
      <w:pPr>
        <w:pStyle w:val="a3"/>
        <w:tabs>
          <w:tab w:val="clear" w:pos="4677"/>
          <w:tab w:val="clear" w:pos="9355"/>
        </w:tabs>
        <w:rPr>
          <w:sz w:val="28"/>
        </w:rPr>
      </w:pPr>
    </w:p>
    <w:p w:rsidR="00E02167" w:rsidRDefault="00E02167" w:rsidP="00E02167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945F99" w:rsidRPr="00E02167" w:rsidRDefault="00E02167" w:rsidP="00E02167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обращение </w:t>
      </w:r>
      <w:r w:rsidRPr="005D0AC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5D0AC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5D0AC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D0ACD">
        <w:rPr>
          <w:sz w:val="28"/>
          <w:szCs w:val="28"/>
        </w:rPr>
        <w:t xml:space="preserve"> Шелеховского района «</w:t>
      </w:r>
      <w:r>
        <w:rPr>
          <w:sz w:val="28"/>
          <w:szCs w:val="28"/>
        </w:rPr>
        <w:t>Информационно-методический центр</w:t>
      </w:r>
      <w:r w:rsidRPr="005D0A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 w:rsidRPr="009924C0">
        <w:rPr>
          <w:sz w:val="28"/>
        </w:rPr>
        <w:t>в соответствии с</w:t>
      </w:r>
      <w:r>
        <w:rPr>
          <w:sz w:val="28"/>
        </w:rPr>
        <w:t xml:space="preserve"> п.</w:t>
      </w:r>
      <w:r w:rsidR="00AF3FC7">
        <w:rPr>
          <w:sz w:val="28"/>
        </w:rPr>
        <w:t xml:space="preserve"> </w:t>
      </w:r>
      <w:r>
        <w:rPr>
          <w:sz w:val="28"/>
        </w:rPr>
        <w:t>4 ч.</w:t>
      </w:r>
      <w:r w:rsidR="00AF3FC7">
        <w:rPr>
          <w:sz w:val="28"/>
        </w:rPr>
        <w:t xml:space="preserve"> </w:t>
      </w:r>
      <w:r>
        <w:rPr>
          <w:sz w:val="28"/>
        </w:rPr>
        <w:t>1 ст.</w:t>
      </w:r>
      <w:r w:rsidR="00AF3FC7">
        <w:rPr>
          <w:sz w:val="28"/>
        </w:rPr>
        <w:t xml:space="preserve"> </w:t>
      </w:r>
      <w:r>
        <w:rPr>
          <w:sz w:val="28"/>
        </w:rPr>
        <w:t xml:space="preserve">17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rPr>
            <w:sz w:val="28"/>
          </w:rPr>
          <w:t>6 октября 2003 года</w:t>
        </w:r>
      </w:smartTag>
      <w:r>
        <w:rPr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 w:rsidRPr="000D3801">
        <w:rPr>
          <w:sz w:val="28"/>
        </w:rPr>
        <w:t>п. п. 8, 9, 11, 15</w:t>
      </w:r>
      <w:r>
        <w:rPr>
          <w:sz w:val="28"/>
        </w:rPr>
        <w:t xml:space="preserve"> р</w:t>
      </w:r>
      <w:r>
        <w:rPr>
          <w:sz w:val="28"/>
          <w:szCs w:val="28"/>
        </w:rPr>
        <w:t xml:space="preserve">ешения Думы Шелеховского муниципального района от </w:t>
      </w:r>
      <w:smartTag w:uri="urn:schemas-microsoft-com:office:smarttags" w:element="date">
        <w:smartTagPr>
          <w:attr w:name="Year" w:val="2011"/>
          <w:attr w:name="Day" w:val="26"/>
          <w:attr w:name="Month" w:val="5"/>
          <w:attr w:name="ls" w:val="trans"/>
        </w:smartTagPr>
        <w:r>
          <w:rPr>
            <w:sz w:val="28"/>
            <w:szCs w:val="28"/>
          </w:rPr>
          <w:t>2</w:t>
        </w:r>
        <w:r w:rsidRPr="00174EE6">
          <w:rPr>
            <w:sz w:val="28"/>
            <w:szCs w:val="28"/>
          </w:rPr>
          <w:t xml:space="preserve">6 </w:t>
        </w:r>
        <w:r>
          <w:rPr>
            <w:sz w:val="28"/>
            <w:szCs w:val="28"/>
          </w:rPr>
          <w:t>мая 2011 года</w:t>
        </w:r>
      </w:smartTag>
      <w:r>
        <w:rPr>
          <w:sz w:val="28"/>
          <w:szCs w:val="28"/>
        </w:rPr>
        <w:t xml:space="preserve"> № 24-рд «Об утверждении Порядка принятия решений об установлении тарифов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</w:t>
      </w:r>
      <w:smartTag w:uri="urn:schemas-microsoft-com:office:smarttags" w:element="date">
        <w:smartTagPr>
          <w:attr w:name="Year" w:val="2011"/>
          <w:attr w:name="Day" w:val="1"/>
          <w:attr w:name="Month" w:val="8"/>
          <w:attr w:name="ls" w:val="trans"/>
        </w:smartTagPr>
        <w:smartTag w:uri="urn:schemas-microsoft-com:office:smarttags" w:element="date">
          <w:smartTagPr>
            <w:attr w:name="Year" w:val="2011"/>
            <w:attr w:name="Day" w:val="1"/>
            <w:attr w:name="Month" w:val="8"/>
            <w:attr w:name="ls" w:val="trans"/>
          </w:smartTagPr>
          <w:r>
            <w:rPr>
              <w:sz w:val="28"/>
              <w:szCs w:val="28"/>
            </w:rPr>
            <w:t>1 августа 2011</w:t>
          </w:r>
        </w:smartTag>
        <w:r>
          <w:rPr>
            <w:sz w:val="28"/>
            <w:szCs w:val="28"/>
          </w:rPr>
          <w:t xml:space="preserve"> года</w:t>
        </w:r>
      </w:smartTag>
      <w:r>
        <w:rPr>
          <w:sz w:val="28"/>
          <w:szCs w:val="28"/>
        </w:rPr>
        <w:t xml:space="preserve"> № 981-па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муниципальными  учреждениями  Шелеховского района»,</w:t>
      </w:r>
      <w:r w:rsidRPr="00BC0ACE">
        <w:rPr>
          <w:sz w:val="28"/>
          <w:szCs w:val="28"/>
        </w:rPr>
        <w:t xml:space="preserve"> </w:t>
      </w:r>
      <w:r w:rsidRPr="009924C0">
        <w:rPr>
          <w:sz w:val="28"/>
          <w:szCs w:val="28"/>
        </w:rPr>
        <w:t xml:space="preserve">руководствуясь </w:t>
      </w:r>
      <w:r w:rsidRPr="009924C0">
        <w:rPr>
          <w:sz w:val="28"/>
        </w:rPr>
        <w:t>ст</w:t>
      </w:r>
      <w:r>
        <w:rPr>
          <w:sz w:val="28"/>
        </w:rPr>
        <w:t>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</w:t>
      </w:r>
      <w:proofErr w:type="gramEnd"/>
      <w:r>
        <w:rPr>
          <w:sz w:val="28"/>
        </w:rPr>
        <w:t xml:space="preserve"> Шелеховского муниципального района</w:t>
      </w: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E02167">
      <w:pPr>
        <w:rPr>
          <w:sz w:val="28"/>
          <w:szCs w:val="28"/>
        </w:rPr>
      </w:pPr>
    </w:p>
    <w:p w:rsidR="009C2F0A" w:rsidRDefault="00E02167" w:rsidP="009C2F0A">
      <w:pPr>
        <w:pStyle w:val="a7"/>
        <w:numPr>
          <w:ilvl w:val="0"/>
          <w:numId w:val="1"/>
        </w:numPr>
        <w:spacing w:after="0"/>
        <w:ind w:left="0" w:firstLine="720"/>
        <w:jc w:val="both"/>
        <w:rPr>
          <w:sz w:val="28"/>
          <w:szCs w:val="28"/>
        </w:rPr>
      </w:pPr>
      <w:r w:rsidRPr="009C2F0A">
        <w:rPr>
          <w:sz w:val="28"/>
          <w:szCs w:val="28"/>
        </w:rPr>
        <w:t xml:space="preserve">Установить на период с 1 </w:t>
      </w:r>
      <w:r w:rsidR="009C2F0A" w:rsidRPr="009C2F0A">
        <w:rPr>
          <w:sz w:val="28"/>
          <w:szCs w:val="28"/>
        </w:rPr>
        <w:t>января</w:t>
      </w:r>
      <w:r w:rsidRPr="009C2F0A">
        <w:rPr>
          <w:sz w:val="28"/>
          <w:szCs w:val="28"/>
        </w:rPr>
        <w:t xml:space="preserve"> 202</w:t>
      </w:r>
      <w:r w:rsidR="009C2F0A" w:rsidRPr="009C2F0A">
        <w:rPr>
          <w:sz w:val="28"/>
          <w:szCs w:val="28"/>
        </w:rPr>
        <w:t>1</w:t>
      </w:r>
      <w:r w:rsidRPr="009C2F0A">
        <w:rPr>
          <w:sz w:val="28"/>
          <w:szCs w:val="28"/>
        </w:rPr>
        <w:t xml:space="preserve"> года по 31 </w:t>
      </w:r>
      <w:r w:rsidR="009C2F0A" w:rsidRPr="009C2F0A">
        <w:rPr>
          <w:sz w:val="28"/>
          <w:szCs w:val="28"/>
        </w:rPr>
        <w:t>декабря</w:t>
      </w:r>
      <w:r w:rsidRPr="009C2F0A">
        <w:rPr>
          <w:sz w:val="28"/>
          <w:szCs w:val="28"/>
        </w:rPr>
        <w:t xml:space="preserve"> 2021 года </w:t>
      </w:r>
      <w:r w:rsidR="009C2F0A" w:rsidRPr="00BB13BB">
        <w:rPr>
          <w:sz w:val="28"/>
          <w:szCs w:val="28"/>
        </w:rPr>
        <w:t xml:space="preserve">тариф </w:t>
      </w:r>
      <w:r w:rsidR="009C2F0A" w:rsidRPr="00F269DD">
        <w:rPr>
          <w:sz w:val="28"/>
          <w:szCs w:val="28"/>
        </w:rPr>
        <w:t xml:space="preserve">на </w:t>
      </w:r>
      <w:r w:rsidR="009C2F0A">
        <w:rPr>
          <w:sz w:val="28"/>
          <w:szCs w:val="28"/>
        </w:rPr>
        <w:t xml:space="preserve">транспортную услугу легкового автомобиля </w:t>
      </w:r>
      <w:r w:rsidR="009C2F0A">
        <w:rPr>
          <w:sz w:val="28"/>
          <w:szCs w:val="28"/>
          <w:lang w:val="en-US"/>
        </w:rPr>
        <w:t>LADA</w:t>
      </w:r>
      <w:r w:rsidR="009C2F0A" w:rsidRPr="00324C16">
        <w:rPr>
          <w:sz w:val="28"/>
          <w:szCs w:val="28"/>
        </w:rPr>
        <w:t xml:space="preserve"> </w:t>
      </w:r>
      <w:r w:rsidR="009C2F0A">
        <w:rPr>
          <w:sz w:val="28"/>
          <w:szCs w:val="28"/>
          <w:lang w:val="en-US"/>
        </w:rPr>
        <w:t>GRANTA</w:t>
      </w:r>
      <w:r w:rsidR="009C2F0A">
        <w:rPr>
          <w:sz w:val="28"/>
          <w:szCs w:val="28"/>
        </w:rPr>
        <w:t>,</w:t>
      </w:r>
      <w:r w:rsidR="009C2F0A" w:rsidRPr="00F269DD">
        <w:rPr>
          <w:sz w:val="28"/>
          <w:szCs w:val="28"/>
        </w:rPr>
        <w:t xml:space="preserve"> о</w:t>
      </w:r>
      <w:r w:rsidR="009C2F0A">
        <w:rPr>
          <w:sz w:val="28"/>
          <w:szCs w:val="28"/>
        </w:rPr>
        <w:t>казываемую</w:t>
      </w:r>
      <w:r w:rsidR="009C2F0A" w:rsidRPr="00F269DD">
        <w:rPr>
          <w:sz w:val="28"/>
          <w:szCs w:val="28"/>
        </w:rPr>
        <w:t xml:space="preserve"> </w:t>
      </w:r>
      <w:r w:rsidR="009C2F0A" w:rsidRPr="00BB3DE5">
        <w:rPr>
          <w:sz w:val="28"/>
          <w:szCs w:val="28"/>
        </w:rPr>
        <w:t xml:space="preserve">муниципальным бюджетным учреждением Шелеховского района </w:t>
      </w:r>
      <w:r w:rsidR="009C2F0A">
        <w:rPr>
          <w:sz w:val="28"/>
          <w:szCs w:val="28"/>
        </w:rPr>
        <w:t>«Информационно-методический</w:t>
      </w:r>
      <w:r w:rsidR="001E6A73">
        <w:rPr>
          <w:sz w:val="28"/>
          <w:szCs w:val="28"/>
        </w:rPr>
        <w:t xml:space="preserve"> образовательный</w:t>
      </w:r>
      <w:r w:rsidR="009C2F0A">
        <w:rPr>
          <w:sz w:val="28"/>
          <w:szCs w:val="28"/>
        </w:rPr>
        <w:t xml:space="preserve"> центр», в размере 430 рублей за 1 час.</w:t>
      </w:r>
    </w:p>
    <w:p w:rsidR="00E02167" w:rsidRDefault="009C2F0A" w:rsidP="00E02167">
      <w:pPr>
        <w:pStyle w:val="a7"/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E02167">
        <w:rPr>
          <w:sz w:val="28"/>
          <w:szCs w:val="28"/>
        </w:rPr>
        <w:t>.</w:t>
      </w:r>
      <w:r w:rsidR="00E02167" w:rsidRPr="00DE2D8E">
        <w:rPr>
          <w:sz w:val="28"/>
          <w:szCs w:val="28"/>
        </w:rPr>
        <w:t xml:space="preserve"> </w:t>
      </w:r>
      <w:r w:rsidR="00E02167">
        <w:rPr>
          <w:sz w:val="28"/>
        </w:rPr>
        <w:t>Постановление подлежит официальному опубликованию в газете «</w:t>
      </w:r>
      <w:proofErr w:type="spellStart"/>
      <w:r w:rsidR="00E02167">
        <w:rPr>
          <w:sz w:val="28"/>
        </w:rPr>
        <w:t>Шелеховский</w:t>
      </w:r>
      <w:proofErr w:type="spellEnd"/>
      <w:r w:rsidR="00E02167">
        <w:rPr>
          <w:sz w:val="28"/>
        </w:rPr>
        <w:t xml:space="preserve"> вестник», размещению на официальном сайте Администрации Шелеховского муниципального района</w:t>
      </w:r>
      <w:r w:rsidR="00E02167" w:rsidRPr="00333701">
        <w:rPr>
          <w:sz w:val="28"/>
          <w:szCs w:val="28"/>
        </w:rPr>
        <w:t xml:space="preserve"> </w:t>
      </w:r>
      <w:r w:rsidR="00E02167">
        <w:rPr>
          <w:sz w:val="28"/>
          <w:szCs w:val="28"/>
        </w:rPr>
        <w:t>в информационно-телекоммуникационной сети «Интернет».</w:t>
      </w:r>
    </w:p>
    <w:p w:rsidR="00E02167" w:rsidRDefault="009C2F0A" w:rsidP="00E02167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E02167">
        <w:rPr>
          <w:sz w:val="28"/>
        </w:rPr>
        <w:t xml:space="preserve">. </w:t>
      </w:r>
      <w:proofErr w:type="gramStart"/>
      <w:r w:rsidR="00E02167">
        <w:rPr>
          <w:sz w:val="28"/>
        </w:rPr>
        <w:t>Контроль за</w:t>
      </w:r>
      <w:proofErr w:type="gramEnd"/>
      <w:r w:rsidR="00E02167">
        <w:rPr>
          <w:sz w:val="28"/>
        </w:rPr>
        <w:t xml:space="preserve"> исполнением постановления возложить на заместителя Мэра района по экономике и финансам Савельева Д.С.</w:t>
      </w:r>
    </w:p>
    <w:p w:rsidR="00E02167" w:rsidRDefault="00E02167" w:rsidP="00E0216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E02167" w:rsidRDefault="00E02167" w:rsidP="00E0216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E02167" w:rsidRDefault="00E02167" w:rsidP="00E02167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E02167" w:rsidRDefault="00E02167" w:rsidP="00E0216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E02167" w:rsidRDefault="00E02167" w:rsidP="00E0216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</w:t>
      </w:r>
      <w:r w:rsidR="009C2F0A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М.Н. </w:t>
      </w:r>
      <w:proofErr w:type="spellStart"/>
      <w:r>
        <w:rPr>
          <w:sz w:val="28"/>
        </w:rPr>
        <w:t>Модин</w:t>
      </w:r>
      <w:proofErr w:type="spellEnd"/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1E6A73"/>
    <w:rsid w:val="00584607"/>
    <w:rsid w:val="00682E65"/>
    <w:rsid w:val="008A2C5D"/>
    <w:rsid w:val="00945F99"/>
    <w:rsid w:val="00977066"/>
    <w:rsid w:val="009C2F0A"/>
    <w:rsid w:val="00A06FB9"/>
    <w:rsid w:val="00AD7333"/>
    <w:rsid w:val="00AF3FC7"/>
    <w:rsid w:val="00C80F0E"/>
    <w:rsid w:val="00E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2021-01-14T01:32:00Z</dcterms:created>
  <dcterms:modified xsi:type="dcterms:W3CDTF">2021-01-14T01:32:00Z</dcterms:modified>
</cp:coreProperties>
</file>