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7D" w:rsidRDefault="00851C7D" w:rsidP="00851C7D">
      <w:pPr>
        <w:ind w:right="-441"/>
        <w:jc w:val="center"/>
      </w:pPr>
      <w:r>
        <w:t>Российская Федерация</w:t>
      </w:r>
    </w:p>
    <w:p w:rsidR="00851C7D" w:rsidRDefault="00851C7D" w:rsidP="00851C7D">
      <w:pPr>
        <w:ind w:right="-441"/>
        <w:jc w:val="center"/>
      </w:pPr>
      <w:r>
        <w:t>Иркутская область</w:t>
      </w:r>
    </w:p>
    <w:p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851C7D" w:rsidRDefault="00851C7D" w:rsidP="00851C7D">
      <w:pPr>
        <w:ind w:right="-441"/>
        <w:rPr>
          <w:sz w:val="8"/>
          <w:szCs w:val="8"/>
        </w:rPr>
      </w:pPr>
    </w:p>
    <w:p w:rsidR="00851C7D" w:rsidRPr="002C35B5" w:rsidRDefault="002C35B5" w:rsidP="002C35B5">
      <w:pPr>
        <w:ind w:right="-441"/>
        <w:jc w:val="center"/>
        <w:rPr>
          <w:b/>
          <w:sz w:val="28"/>
          <w:szCs w:val="28"/>
        </w:rPr>
      </w:pPr>
      <w:r w:rsidRPr="002C35B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 января 2021 года</w:t>
      </w:r>
      <w:r w:rsidRPr="002C35B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2-ра</w:t>
      </w:r>
    </w:p>
    <w:p w:rsidR="00950962" w:rsidRPr="002C35B5" w:rsidRDefault="00950962" w:rsidP="002C35B5">
      <w:pPr>
        <w:ind w:right="-441"/>
        <w:jc w:val="center"/>
        <w:rPr>
          <w:b/>
          <w:sz w:val="28"/>
          <w:szCs w:val="28"/>
        </w:rPr>
      </w:pPr>
    </w:p>
    <w:p w:rsidR="002C35B5" w:rsidRPr="002C35B5" w:rsidRDefault="002C35B5" w:rsidP="002C35B5">
      <w:pPr>
        <w:ind w:right="-441"/>
        <w:jc w:val="center"/>
        <w:rPr>
          <w:b/>
          <w:sz w:val="28"/>
          <w:szCs w:val="28"/>
        </w:rPr>
      </w:pPr>
    </w:p>
    <w:p w:rsidR="00950962" w:rsidRPr="002C35B5" w:rsidRDefault="002C35B5" w:rsidP="002C35B5">
      <w:pPr>
        <w:ind w:right="283"/>
        <w:jc w:val="center"/>
        <w:rPr>
          <w:b/>
          <w:bCs/>
          <w:sz w:val="28"/>
          <w:szCs w:val="28"/>
        </w:rPr>
      </w:pPr>
      <w:r w:rsidRPr="002C35B5">
        <w:rPr>
          <w:b/>
          <w:bCs/>
          <w:sz w:val="28"/>
          <w:szCs w:val="28"/>
        </w:rPr>
        <w:t>ОБ УТВЕРЖДЕНИИ ПЛАНА ИНФОРМАЦИОННО-КОНСУЛЬТАЦИОННОЙ РАБОТЫ ЦЕНТРА СОЦИАЛЬНО-ПРАВОВОЙ ИНФОРМАЦИИ НА 2021 ГОД</w:t>
      </w:r>
    </w:p>
    <w:p w:rsidR="00950962" w:rsidRPr="00BE664D" w:rsidRDefault="00950962" w:rsidP="00950962">
      <w:pPr>
        <w:rPr>
          <w:sz w:val="28"/>
          <w:szCs w:val="28"/>
        </w:rPr>
      </w:pPr>
    </w:p>
    <w:p w:rsidR="00950962" w:rsidRPr="00BE664D" w:rsidRDefault="00950962" w:rsidP="00950962">
      <w:pPr>
        <w:rPr>
          <w:sz w:val="28"/>
          <w:szCs w:val="28"/>
        </w:rPr>
      </w:pPr>
    </w:p>
    <w:p w:rsidR="00950962" w:rsidRDefault="00950962" w:rsidP="00950962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правовых знаний жителей Шелеховского района, оказания информационно-консультационного содействия в реализации их законных прав и интересов, руководствуясь ст. ст. 7, 37 Федерального закона </w:t>
      </w:r>
      <w:r w:rsidRPr="00EF5B41">
        <w:rPr>
          <w:sz w:val="28"/>
          <w:szCs w:val="28"/>
        </w:rPr>
        <w:t>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EF5B41">
        <w:rPr>
          <w:sz w:val="28"/>
          <w:szCs w:val="28"/>
        </w:rPr>
        <w:t xml:space="preserve"> ст.ст. 30, 31</w:t>
      </w:r>
      <w:r>
        <w:rPr>
          <w:sz w:val="28"/>
          <w:szCs w:val="28"/>
        </w:rPr>
        <w:t>, 34, 35</w:t>
      </w:r>
      <w:r w:rsidRPr="00EF5B41">
        <w:rPr>
          <w:sz w:val="28"/>
          <w:szCs w:val="28"/>
        </w:rPr>
        <w:t xml:space="preserve"> Устава Шелеховского района:</w:t>
      </w:r>
    </w:p>
    <w:p w:rsidR="00950962" w:rsidRDefault="00950962" w:rsidP="00950962">
      <w:pPr>
        <w:ind w:right="-6" w:firstLine="567"/>
        <w:jc w:val="both"/>
        <w:rPr>
          <w:sz w:val="28"/>
          <w:szCs w:val="28"/>
        </w:rPr>
      </w:pPr>
    </w:p>
    <w:p w:rsidR="00950962" w:rsidRDefault="00950962" w:rsidP="00950962">
      <w:pPr>
        <w:ind w:right="-6" w:firstLine="567"/>
        <w:jc w:val="both"/>
        <w:rPr>
          <w:sz w:val="28"/>
          <w:szCs w:val="28"/>
        </w:rPr>
      </w:pPr>
    </w:p>
    <w:p w:rsidR="00950962" w:rsidRPr="00A25A96" w:rsidRDefault="00950962" w:rsidP="00950962">
      <w:pPr>
        <w:ind w:right="-6" w:firstLine="567"/>
        <w:jc w:val="both"/>
        <w:rPr>
          <w:sz w:val="28"/>
          <w:szCs w:val="28"/>
        </w:rPr>
      </w:pPr>
      <w:r w:rsidRPr="00A25A96">
        <w:rPr>
          <w:sz w:val="28"/>
          <w:szCs w:val="28"/>
        </w:rPr>
        <w:t>1. Утвердить План информационно-консультационной работы Центра социально-правовой информации в районном муниципальном казенном учреждении культуры Шелеховского района «Шелеховская межпоселенческая центральная библиотека» на 20</w:t>
      </w:r>
      <w:r>
        <w:rPr>
          <w:sz w:val="28"/>
          <w:szCs w:val="28"/>
        </w:rPr>
        <w:t>21</w:t>
      </w:r>
      <w:r w:rsidRPr="00A25A9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План)</w:t>
      </w:r>
      <w:r w:rsidRPr="00A25A96">
        <w:rPr>
          <w:sz w:val="28"/>
          <w:szCs w:val="28"/>
        </w:rPr>
        <w:t>.</w:t>
      </w:r>
    </w:p>
    <w:p w:rsidR="00950962" w:rsidRPr="00A25A96" w:rsidRDefault="00950962" w:rsidP="00950962">
      <w:pPr>
        <w:ind w:firstLine="567"/>
        <w:jc w:val="both"/>
        <w:rPr>
          <w:sz w:val="28"/>
          <w:szCs w:val="28"/>
        </w:rPr>
      </w:pPr>
      <w:r w:rsidRPr="00A25A96">
        <w:rPr>
          <w:sz w:val="28"/>
          <w:szCs w:val="28"/>
          <w:shd w:val="clear" w:color="auto" w:fill="FFFFFF"/>
        </w:rPr>
        <w:t>2. Предложить</w:t>
      </w:r>
      <w:r w:rsidRPr="000B2CB2">
        <w:rPr>
          <w:sz w:val="28"/>
          <w:szCs w:val="28"/>
        </w:rPr>
        <w:t xml:space="preserve"> </w:t>
      </w:r>
      <w:r w:rsidRPr="00B361D2">
        <w:rPr>
          <w:sz w:val="28"/>
          <w:szCs w:val="28"/>
        </w:rPr>
        <w:t>Межрайонной ИФНС России № 19 по Иркутской области (Романова Н.А.)</w:t>
      </w:r>
      <w:r>
        <w:rPr>
          <w:sz w:val="28"/>
          <w:szCs w:val="28"/>
        </w:rPr>
        <w:t>,</w:t>
      </w:r>
      <w:r w:rsidRPr="00B361D2">
        <w:rPr>
          <w:sz w:val="28"/>
          <w:szCs w:val="28"/>
        </w:rPr>
        <w:t xml:space="preserve"> </w:t>
      </w:r>
      <w:r w:rsidRPr="006A3C32">
        <w:rPr>
          <w:sz w:val="28"/>
          <w:szCs w:val="28"/>
        </w:rPr>
        <w:t>Отделени</w:t>
      </w:r>
      <w:r>
        <w:rPr>
          <w:sz w:val="28"/>
          <w:szCs w:val="28"/>
        </w:rPr>
        <w:t>ю</w:t>
      </w:r>
      <w:r w:rsidRPr="006A3C32">
        <w:rPr>
          <w:sz w:val="28"/>
          <w:szCs w:val="28"/>
        </w:rPr>
        <w:t xml:space="preserve"> ГИ</w:t>
      </w:r>
      <w:r>
        <w:rPr>
          <w:sz w:val="28"/>
          <w:szCs w:val="28"/>
        </w:rPr>
        <w:t>БДД О</w:t>
      </w:r>
      <w:r w:rsidRPr="006A3C32">
        <w:rPr>
          <w:sz w:val="28"/>
          <w:szCs w:val="28"/>
        </w:rPr>
        <w:t>МВД России по Шелеховскому району</w:t>
      </w:r>
      <w:r>
        <w:rPr>
          <w:sz w:val="28"/>
          <w:szCs w:val="28"/>
        </w:rPr>
        <w:t xml:space="preserve"> (Посашков А.В.), </w:t>
      </w:r>
      <w:r w:rsidRPr="000B2CB2">
        <w:rPr>
          <w:sz w:val="28"/>
          <w:szCs w:val="28"/>
        </w:rPr>
        <w:t xml:space="preserve">Государственной инспекции труда в Иркутской области (Коноплев С.И.), </w:t>
      </w:r>
      <w:r w:rsidRPr="00E01D1C">
        <w:rPr>
          <w:sz w:val="28"/>
          <w:szCs w:val="28"/>
        </w:rPr>
        <w:t xml:space="preserve">ОГКУ ЦЗН города Шелехова </w:t>
      </w:r>
      <w:r>
        <w:rPr>
          <w:sz w:val="28"/>
          <w:szCs w:val="28"/>
        </w:rPr>
        <w:t xml:space="preserve">(Воропаева Е.Н.), </w:t>
      </w:r>
      <w:r w:rsidRPr="00A25A96">
        <w:rPr>
          <w:bCs/>
          <w:sz w:val="28"/>
          <w:szCs w:val="28"/>
        </w:rPr>
        <w:t>Шелеховской территориальной избирательной комиссии (Лола Н.А.)</w:t>
      </w:r>
      <w:r w:rsidRPr="00A25A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46F2">
        <w:rPr>
          <w:sz w:val="28"/>
          <w:szCs w:val="28"/>
        </w:rPr>
        <w:t>Территориальн</w:t>
      </w:r>
      <w:r>
        <w:rPr>
          <w:sz w:val="28"/>
          <w:szCs w:val="28"/>
        </w:rPr>
        <w:t>ому</w:t>
      </w:r>
      <w:r w:rsidRPr="00B446F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М</w:t>
      </w:r>
      <w:r w:rsidRPr="00B446F2">
        <w:rPr>
          <w:sz w:val="28"/>
          <w:szCs w:val="28"/>
        </w:rPr>
        <w:t>инистерства лесного комплекса Иркутской области по Шелеховскоому лесничеству</w:t>
      </w:r>
      <w:r>
        <w:rPr>
          <w:sz w:val="28"/>
          <w:szCs w:val="28"/>
        </w:rPr>
        <w:t xml:space="preserve"> (Сафронов О.В.), Учебному центру «За безопасный труд» (Щербаков В.А.) </w:t>
      </w:r>
      <w:r w:rsidRPr="00A25A96">
        <w:rPr>
          <w:sz w:val="28"/>
          <w:szCs w:val="28"/>
          <w:shd w:val="clear" w:color="auto" w:fill="FFFFFF"/>
        </w:rPr>
        <w:t xml:space="preserve">принять участие в </w:t>
      </w:r>
      <w:r>
        <w:rPr>
          <w:sz w:val="28"/>
          <w:szCs w:val="28"/>
          <w:shd w:val="clear" w:color="auto" w:fill="FFFFFF"/>
        </w:rPr>
        <w:t xml:space="preserve">правовых </w:t>
      </w:r>
      <w:r w:rsidRPr="00A25A96">
        <w:rPr>
          <w:sz w:val="28"/>
          <w:szCs w:val="28"/>
          <w:shd w:val="clear" w:color="auto" w:fill="FFFFFF"/>
        </w:rPr>
        <w:t>консультаци</w:t>
      </w:r>
      <w:r>
        <w:rPr>
          <w:sz w:val="28"/>
          <w:szCs w:val="28"/>
          <w:shd w:val="clear" w:color="auto" w:fill="FFFFFF"/>
        </w:rPr>
        <w:t xml:space="preserve">ях </w:t>
      </w:r>
      <w:r w:rsidRPr="00A25A96">
        <w:rPr>
          <w:sz w:val="28"/>
          <w:szCs w:val="28"/>
          <w:shd w:val="clear" w:color="auto" w:fill="FFFFFF"/>
        </w:rPr>
        <w:t>в соответствии с Планом.</w:t>
      </w:r>
    </w:p>
    <w:p w:rsidR="00950962" w:rsidRPr="00F66C65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структурных подразделений Администрации Шелеховского муниципального района, ответственным за проведение правовых консультаций с населением Шелеховского района, обеспечить участие своих представителей в соответствии с Планом.</w:t>
      </w:r>
    </w:p>
    <w:p w:rsidR="00950962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Правовому управлению (Котовщикова Н.В.) обеспечить:</w:t>
      </w:r>
    </w:p>
    <w:p w:rsidR="00950962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контроль за своевременным выполнением Плана;</w:t>
      </w:r>
    </w:p>
    <w:p w:rsidR="00950962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информирование населения Шелеховского района о размещении правовых консультаций, в том числе через газету «Шелеховский вестник» и официальный сайт Администрации Шелеховского муниципального района в информационно-телекоммуникационной сети «Интернет».</w:t>
      </w:r>
    </w:p>
    <w:p w:rsidR="00950962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Распоряжение подлежит официальному опубликованию в газете «Шелеховский вестник» и </w:t>
      </w:r>
      <w:r w:rsidRPr="00F4736A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lastRenderedPageBreak/>
        <w:t>А</w:t>
      </w:r>
      <w:r w:rsidRPr="00F4736A">
        <w:rPr>
          <w:sz w:val="28"/>
          <w:szCs w:val="28"/>
        </w:rPr>
        <w:t>дминистрации Шелеховского муниципального района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Pr="00F4736A">
        <w:rPr>
          <w:sz w:val="28"/>
          <w:szCs w:val="28"/>
        </w:rPr>
        <w:t>.</w:t>
      </w:r>
    </w:p>
    <w:p w:rsidR="00950962" w:rsidRPr="00EF5B41" w:rsidRDefault="00950962" w:rsidP="00950962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EF5B41">
        <w:t xml:space="preserve"> </w:t>
      </w:r>
      <w:r>
        <w:rPr>
          <w:sz w:val="28"/>
          <w:szCs w:val="28"/>
        </w:rPr>
        <w:t xml:space="preserve">Контроль </w:t>
      </w:r>
      <w:r w:rsidRPr="00EF5B41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настоящего</w:t>
      </w:r>
      <w:r w:rsidRPr="00EF5B41">
        <w:rPr>
          <w:sz w:val="28"/>
          <w:szCs w:val="28"/>
        </w:rPr>
        <w:t xml:space="preserve"> распоряжения возложить на </w:t>
      </w:r>
      <w:r>
        <w:rPr>
          <w:sz w:val="28"/>
          <w:szCs w:val="28"/>
        </w:rPr>
        <w:t xml:space="preserve">первого </w:t>
      </w:r>
      <w:r w:rsidRPr="00EF5B41">
        <w:rPr>
          <w:sz w:val="28"/>
          <w:szCs w:val="28"/>
        </w:rPr>
        <w:t>заместителя Мэра района</w:t>
      </w:r>
      <w:r>
        <w:rPr>
          <w:sz w:val="28"/>
          <w:szCs w:val="28"/>
        </w:rPr>
        <w:t xml:space="preserve"> Краснова С.М.</w:t>
      </w:r>
    </w:p>
    <w:p w:rsidR="00950962" w:rsidRDefault="00950962" w:rsidP="00950962">
      <w:pPr>
        <w:jc w:val="center"/>
        <w:rPr>
          <w:sz w:val="28"/>
          <w:szCs w:val="28"/>
        </w:rPr>
      </w:pPr>
    </w:p>
    <w:p w:rsidR="00950962" w:rsidRDefault="00950962" w:rsidP="00950962">
      <w:pPr>
        <w:jc w:val="center"/>
        <w:rPr>
          <w:sz w:val="28"/>
          <w:szCs w:val="28"/>
        </w:rPr>
      </w:pPr>
    </w:p>
    <w:p w:rsidR="00950962" w:rsidRDefault="00950962" w:rsidP="00950962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950962" w:rsidRDefault="00950962" w:rsidP="0095096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М.Н. Модин</w:t>
      </w:r>
    </w:p>
    <w:p w:rsidR="00950962" w:rsidRDefault="00950962" w:rsidP="00950962">
      <w:pPr>
        <w:ind w:left="45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 </w:t>
      </w:r>
    </w:p>
    <w:p w:rsidR="00950962" w:rsidRDefault="00950962" w:rsidP="00950962">
      <w:pPr>
        <w:ind w:left="4536"/>
        <w:jc w:val="both"/>
        <w:rPr>
          <w:sz w:val="28"/>
          <w:szCs w:val="28"/>
        </w:rPr>
      </w:pPr>
      <w:r w:rsidRPr="000E62E9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Администрации </w:t>
      </w:r>
    </w:p>
    <w:p w:rsidR="00950962" w:rsidRDefault="00950962" w:rsidP="00950962">
      <w:pPr>
        <w:ind w:left="4536"/>
        <w:jc w:val="both"/>
        <w:rPr>
          <w:sz w:val="28"/>
          <w:szCs w:val="28"/>
        </w:rPr>
      </w:pPr>
      <w:r w:rsidRPr="000E62E9">
        <w:rPr>
          <w:sz w:val="28"/>
          <w:szCs w:val="28"/>
        </w:rPr>
        <w:t>Шелеховского муни</w:t>
      </w:r>
      <w:r>
        <w:rPr>
          <w:sz w:val="28"/>
          <w:szCs w:val="28"/>
        </w:rPr>
        <w:t>ципального района</w:t>
      </w:r>
    </w:p>
    <w:p w:rsidR="00950962" w:rsidRPr="000E62E9" w:rsidRDefault="00950962" w:rsidP="0095096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62E9">
        <w:rPr>
          <w:sz w:val="28"/>
          <w:szCs w:val="28"/>
        </w:rPr>
        <w:t xml:space="preserve">т </w:t>
      </w:r>
      <w:r>
        <w:rPr>
          <w:sz w:val="28"/>
          <w:szCs w:val="28"/>
        </w:rPr>
        <w:t>«</w:t>
      </w:r>
      <w:r w:rsidR="002C35B5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2C35B5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</w:t>
      </w:r>
      <w:r w:rsidR="002C35B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Pr="000E62E9">
        <w:rPr>
          <w:sz w:val="28"/>
          <w:szCs w:val="28"/>
        </w:rPr>
        <w:t xml:space="preserve">№ </w:t>
      </w:r>
      <w:r w:rsidR="002C35B5">
        <w:rPr>
          <w:sz w:val="28"/>
          <w:szCs w:val="28"/>
        </w:rPr>
        <w:t>2-ра</w:t>
      </w:r>
      <w:bookmarkStart w:id="0" w:name="_GoBack"/>
      <w:bookmarkEnd w:id="0"/>
    </w:p>
    <w:p w:rsidR="00950962" w:rsidRDefault="00950962" w:rsidP="00950962">
      <w:pPr>
        <w:ind w:left="360"/>
        <w:jc w:val="right"/>
      </w:pPr>
    </w:p>
    <w:p w:rsidR="00950962" w:rsidRDefault="00950962" w:rsidP="0095096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информационно-консультационной работы</w:t>
      </w:r>
    </w:p>
    <w:p w:rsidR="00950962" w:rsidRDefault="00950962" w:rsidP="00950962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 социально-правовой информации в районном муниципальном казенном учреждении культуры Шелеховского района «Шелеховская межпоселенческая центральная библиотека» на 2021 год</w:t>
      </w:r>
    </w:p>
    <w:p w:rsidR="00950962" w:rsidRDefault="00950962" w:rsidP="00950962">
      <w:pPr>
        <w:jc w:val="center"/>
        <w:rPr>
          <w:sz w:val="28"/>
          <w:szCs w:val="28"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55"/>
        <w:gridCol w:w="2829"/>
        <w:gridCol w:w="2746"/>
      </w:tblGrid>
      <w:tr w:rsidR="00950962" w:rsidRPr="00AA3195" w:rsidTr="0094247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62" w:rsidRPr="00AA3195" w:rsidRDefault="00950962" w:rsidP="00D66396">
            <w:pPr>
              <w:jc w:val="center"/>
            </w:pPr>
            <w:r w:rsidRPr="00AA3195"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62" w:rsidRPr="00AA3195" w:rsidRDefault="00950962" w:rsidP="00D66396">
            <w:pPr>
              <w:jc w:val="center"/>
            </w:pPr>
            <w:r w:rsidRPr="00AA3195">
              <w:t>Тема консультации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62" w:rsidRPr="00AA3195" w:rsidRDefault="00950962" w:rsidP="00D66396">
            <w:pPr>
              <w:jc w:val="center"/>
            </w:pPr>
            <w:r w:rsidRPr="00AA3195">
              <w:t>Исполнители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62" w:rsidRDefault="00950962" w:rsidP="00D66396">
            <w:pPr>
              <w:jc w:val="center"/>
            </w:pPr>
            <w:r w:rsidRPr="00AA3195">
              <w:t>Соисполнители</w:t>
            </w:r>
          </w:p>
          <w:p w:rsidR="00950962" w:rsidRPr="00AA3195" w:rsidRDefault="00950962" w:rsidP="00D66396">
            <w:pPr>
              <w:jc w:val="center"/>
            </w:pPr>
            <w:r w:rsidRPr="00D52849">
              <w:t>(по согласованию)</w:t>
            </w: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  <w:vAlign w:val="center"/>
          </w:tcPr>
          <w:p w:rsidR="00950962" w:rsidRPr="002155A2" w:rsidRDefault="00950962" w:rsidP="00D66396">
            <w:pPr>
              <w:jc w:val="center"/>
              <w:rPr>
                <w:b/>
              </w:rPr>
            </w:pPr>
            <w:r w:rsidRPr="002155A2">
              <w:rPr>
                <w:b/>
              </w:rPr>
              <w:t>ЯНВАРЬ</w:t>
            </w:r>
          </w:p>
        </w:tc>
      </w:tr>
      <w:tr w:rsidR="00942473" w:rsidRPr="00AA3195" w:rsidTr="00942473">
        <w:tc>
          <w:tcPr>
            <w:tcW w:w="516" w:type="dxa"/>
            <w:shd w:val="clear" w:color="auto" w:fill="auto"/>
          </w:tcPr>
          <w:p w:rsidR="00942473" w:rsidRPr="00AA3195" w:rsidRDefault="00942473" w:rsidP="00942473">
            <w:r>
              <w:t>1.</w:t>
            </w:r>
          </w:p>
        </w:tc>
        <w:tc>
          <w:tcPr>
            <w:tcW w:w="4155" w:type="dxa"/>
            <w:shd w:val="clear" w:color="auto" w:fill="auto"/>
          </w:tcPr>
          <w:p w:rsidR="00942473" w:rsidRPr="0050312B" w:rsidRDefault="00942473" w:rsidP="00942473">
            <w:pPr>
              <w:jc w:val="both"/>
              <w:rPr>
                <w:highlight w:val="yellow"/>
              </w:rPr>
            </w:pPr>
            <w:r>
              <w:t>Правовое регулирование наследования</w:t>
            </w:r>
          </w:p>
        </w:tc>
        <w:tc>
          <w:tcPr>
            <w:tcW w:w="2829" w:type="dxa"/>
            <w:shd w:val="clear" w:color="auto" w:fill="auto"/>
          </w:tcPr>
          <w:p w:rsidR="00942473" w:rsidRPr="0050312B" w:rsidRDefault="00942473" w:rsidP="00942473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Правовое управление  </w:t>
            </w:r>
          </w:p>
        </w:tc>
        <w:tc>
          <w:tcPr>
            <w:tcW w:w="2746" w:type="dxa"/>
            <w:shd w:val="clear" w:color="auto" w:fill="auto"/>
          </w:tcPr>
          <w:p w:rsidR="00942473" w:rsidRPr="00D52849" w:rsidRDefault="00942473" w:rsidP="00942473">
            <w:pPr>
              <w:jc w:val="both"/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D52849" w:rsidRDefault="00950962" w:rsidP="00D66396">
            <w:pPr>
              <w:jc w:val="center"/>
            </w:pPr>
            <w:r w:rsidRPr="002155A2">
              <w:rPr>
                <w:b/>
              </w:rPr>
              <w:t>ФЕВРАЛЬ</w:t>
            </w:r>
          </w:p>
        </w:tc>
      </w:tr>
      <w:tr w:rsidR="00950962" w:rsidRPr="00AA3195" w:rsidTr="00942473">
        <w:tc>
          <w:tcPr>
            <w:tcW w:w="516" w:type="dxa"/>
            <w:shd w:val="clear" w:color="auto" w:fill="auto"/>
          </w:tcPr>
          <w:p w:rsidR="00950962" w:rsidRDefault="00950962" w:rsidP="00D66396">
            <w:r>
              <w:t>2.</w:t>
            </w:r>
          </w:p>
        </w:tc>
        <w:tc>
          <w:tcPr>
            <w:tcW w:w="4155" w:type="dxa"/>
            <w:shd w:val="clear" w:color="auto" w:fill="auto"/>
          </w:tcPr>
          <w:p w:rsidR="00950962" w:rsidRDefault="00950962" w:rsidP="00D66396">
            <w:pPr>
              <w:autoSpaceDE w:val="0"/>
              <w:autoSpaceDN w:val="0"/>
              <w:adjustRightInd w:val="0"/>
              <w:jc w:val="both"/>
            </w:pPr>
            <w:r>
              <w:t>Переход на профессиональные стандарты – обязанность работодателя</w:t>
            </w:r>
          </w:p>
        </w:tc>
        <w:tc>
          <w:tcPr>
            <w:tcW w:w="2829" w:type="dxa"/>
            <w:shd w:val="clear" w:color="auto" w:fill="auto"/>
          </w:tcPr>
          <w:p w:rsidR="00950962" w:rsidRPr="002155A2" w:rsidRDefault="00950962" w:rsidP="00D66396">
            <w:pPr>
              <w:jc w:val="both"/>
              <w:rPr>
                <w:bCs/>
              </w:rPr>
            </w:pPr>
            <w:r>
              <w:rPr>
                <w:bCs/>
              </w:rPr>
              <w:t>Отдел по труду и социальному партнерству управления по экономике</w:t>
            </w:r>
          </w:p>
        </w:tc>
        <w:tc>
          <w:tcPr>
            <w:tcW w:w="2746" w:type="dxa"/>
            <w:shd w:val="clear" w:color="auto" w:fill="auto"/>
          </w:tcPr>
          <w:p w:rsidR="00950962" w:rsidRPr="00DB50F8" w:rsidRDefault="00950962" w:rsidP="00D66396">
            <w:pPr>
              <w:jc w:val="both"/>
            </w:pPr>
            <w:r w:rsidRPr="0078369D">
              <w:t>Государственная инспекция труда в Иркутской области</w:t>
            </w:r>
            <w:r>
              <w:t>; Учебный центр «За безопасный труд» (г. Иркутск)</w:t>
            </w: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МАРТ</w:t>
            </w:r>
          </w:p>
        </w:tc>
      </w:tr>
      <w:tr w:rsidR="00942473" w:rsidRPr="00AA3195" w:rsidTr="00942473">
        <w:tc>
          <w:tcPr>
            <w:tcW w:w="516" w:type="dxa"/>
            <w:shd w:val="clear" w:color="auto" w:fill="auto"/>
          </w:tcPr>
          <w:p w:rsidR="00942473" w:rsidRDefault="00942473" w:rsidP="00942473">
            <w:r>
              <w:t>3.</w:t>
            </w:r>
          </w:p>
        </w:tc>
        <w:tc>
          <w:tcPr>
            <w:tcW w:w="4155" w:type="dxa"/>
            <w:shd w:val="clear" w:color="auto" w:fill="auto"/>
          </w:tcPr>
          <w:p w:rsidR="00942473" w:rsidRDefault="00942473" w:rsidP="00942473">
            <w:pPr>
              <w:jc w:val="both"/>
            </w:pPr>
            <w:r>
              <w:t xml:space="preserve">Общие правила поведения при чрезвычайных ситуациях </w:t>
            </w:r>
          </w:p>
        </w:tc>
        <w:tc>
          <w:tcPr>
            <w:tcW w:w="2829" w:type="dxa"/>
            <w:shd w:val="clear" w:color="auto" w:fill="auto"/>
          </w:tcPr>
          <w:p w:rsidR="00942473" w:rsidRPr="002155A2" w:rsidRDefault="00942473" w:rsidP="00942473">
            <w:pPr>
              <w:jc w:val="both"/>
              <w:rPr>
                <w:bCs/>
              </w:rPr>
            </w:pPr>
            <w:r w:rsidRPr="0051168B">
              <w:rPr>
                <w:bCs/>
              </w:rPr>
              <w:t>Отдел мобилизационной подготовки, ГО и ЧС</w:t>
            </w:r>
          </w:p>
        </w:tc>
        <w:tc>
          <w:tcPr>
            <w:tcW w:w="2746" w:type="dxa"/>
            <w:shd w:val="clear" w:color="auto" w:fill="auto"/>
          </w:tcPr>
          <w:p w:rsidR="00942473" w:rsidRDefault="00942473" w:rsidP="00942473">
            <w:pPr>
              <w:jc w:val="both"/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АПРЕЛЬ</w:t>
            </w:r>
          </w:p>
        </w:tc>
      </w:tr>
      <w:tr w:rsidR="00942473" w:rsidRPr="00AA3195" w:rsidTr="00942473">
        <w:tc>
          <w:tcPr>
            <w:tcW w:w="516" w:type="dxa"/>
            <w:shd w:val="clear" w:color="auto" w:fill="auto"/>
          </w:tcPr>
          <w:p w:rsidR="00942473" w:rsidRDefault="00942473" w:rsidP="00942473">
            <w:r>
              <w:t>4.</w:t>
            </w:r>
          </w:p>
        </w:tc>
        <w:tc>
          <w:tcPr>
            <w:tcW w:w="4155" w:type="dxa"/>
            <w:shd w:val="clear" w:color="auto" w:fill="auto"/>
          </w:tcPr>
          <w:p w:rsidR="00942473" w:rsidRDefault="00942473" w:rsidP="00942473">
            <w:pPr>
              <w:jc w:val="both"/>
            </w:pPr>
            <w:r>
              <w:t>Трудоустройство несовершеннолетних</w:t>
            </w:r>
          </w:p>
        </w:tc>
        <w:tc>
          <w:tcPr>
            <w:tcW w:w="2829" w:type="dxa"/>
            <w:shd w:val="clear" w:color="auto" w:fill="auto"/>
          </w:tcPr>
          <w:p w:rsidR="00942473" w:rsidRPr="00C62DD2" w:rsidRDefault="00942473" w:rsidP="00942473">
            <w:pPr>
              <w:jc w:val="both"/>
              <w:rPr>
                <w:bCs/>
              </w:rPr>
            </w:pPr>
            <w:r>
              <w:rPr>
                <w:bCs/>
              </w:rPr>
              <w:t>Отдел по молодежной политике и спорту</w:t>
            </w:r>
          </w:p>
        </w:tc>
        <w:tc>
          <w:tcPr>
            <w:tcW w:w="2746" w:type="dxa"/>
            <w:shd w:val="clear" w:color="auto" w:fill="auto"/>
          </w:tcPr>
          <w:p w:rsidR="00942473" w:rsidRPr="00C62DD2" w:rsidRDefault="00942473" w:rsidP="00942473">
            <w:pPr>
              <w:jc w:val="both"/>
            </w:pPr>
            <w:r>
              <w:rPr>
                <w:bCs/>
              </w:rPr>
              <w:t xml:space="preserve">ОГКУ </w:t>
            </w:r>
            <w:r w:rsidRPr="00BA244B">
              <w:rPr>
                <w:bCs/>
              </w:rPr>
              <w:t>ЦЗН города Шелехова</w:t>
            </w: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МАЙ</w:t>
            </w:r>
          </w:p>
        </w:tc>
      </w:tr>
      <w:tr w:rsidR="00942473" w:rsidRPr="00AA3195" w:rsidTr="00942473">
        <w:tc>
          <w:tcPr>
            <w:tcW w:w="516" w:type="dxa"/>
            <w:shd w:val="clear" w:color="auto" w:fill="auto"/>
          </w:tcPr>
          <w:p w:rsidR="00942473" w:rsidRDefault="00942473" w:rsidP="00942473">
            <w:r>
              <w:t>5.</w:t>
            </w:r>
          </w:p>
        </w:tc>
        <w:tc>
          <w:tcPr>
            <w:tcW w:w="4155" w:type="dxa"/>
            <w:shd w:val="clear" w:color="auto" w:fill="auto"/>
          </w:tcPr>
          <w:p w:rsidR="00942473" w:rsidRDefault="00942473" w:rsidP="00942473">
            <w:pPr>
              <w:jc w:val="both"/>
            </w:pPr>
            <w:r w:rsidRPr="00372BAD">
              <w:t>Порядок предоставления социальных выплат на строительство (приобретение) жилья гражданам, проживающим в сельской местности на территории Иркутской области</w:t>
            </w:r>
          </w:p>
        </w:tc>
        <w:tc>
          <w:tcPr>
            <w:tcW w:w="2829" w:type="dxa"/>
            <w:shd w:val="clear" w:color="auto" w:fill="auto"/>
          </w:tcPr>
          <w:p w:rsidR="00942473" w:rsidRDefault="00942473" w:rsidP="00942473">
            <w:pPr>
              <w:jc w:val="both"/>
              <w:rPr>
                <w:bCs/>
              </w:rPr>
            </w:pPr>
            <w:r w:rsidRPr="00372BAD">
              <w:rPr>
                <w:bCs/>
              </w:rPr>
              <w:t>Отдел по развитию потребительского рынка</w:t>
            </w:r>
          </w:p>
        </w:tc>
        <w:tc>
          <w:tcPr>
            <w:tcW w:w="2746" w:type="dxa"/>
            <w:shd w:val="clear" w:color="auto" w:fill="auto"/>
          </w:tcPr>
          <w:p w:rsidR="00942473" w:rsidRPr="0053005D" w:rsidRDefault="00942473" w:rsidP="00942473">
            <w:pPr>
              <w:jc w:val="both"/>
              <w:rPr>
                <w:bCs/>
              </w:rPr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23DDB" w:rsidRDefault="00950962" w:rsidP="00D66396">
            <w:pPr>
              <w:jc w:val="center"/>
              <w:rPr>
                <w:b/>
                <w:shd w:val="clear" w:color="auto" w:fill="FFFFFF"/>
              </w:rPr>
            </w:pPr>
            <w:r w:rsidRPr="00A23DDB">
              <w:rPr>
                <w:b/>
                <w:shd w:val="clear" w:color="auto" w:fill="FFFFFF"/>
              </w:rPr>
              <w:t>ИЮ</w:t>
            </w:r>
            <w:r>
              <w:rPr>
                <w:b/>
                <w:shd w:val="clear" w:color="auto" w:fill="FFFFFF"/>
              </w:rPr>
              <w:t>Н</w:t>
            </w:r>
            <w:r w:rsidRPr="00A23DDB">
              <w:rPr>
                <w:b/>
                <w:shd w:val="clear" w:color="auto" w:fill="FFFFFF"/>
              </w:rPr>
              <w:t>Ь</w:t>
            </w:r>
          </w:p>
        </w:tc>
      </w:tr>
      <w:tr w:rsidR="00942473" w:rsidRPr="00AA3195" w:rsidTr="00942473">
        <w:tc>
          <w:tcPr>
            <w:tcW w:w="516" w:type="dxa"/>
            <w:shd w:val="clear" w:color="auto" w:fill="auto"/>
          </w:tcPr>
          <w:p w:rsidR="00942473" w:rsidRDefault="00942473" w:rsidP="00942473">
            <w:r>
              <w:t>6.</w:t>
            </w:r>
          </w:p>
        </w:tc>
        <w:tc>
          <w:tcPr>
            <w:tcW w:w="4155" w:type="dxa"/>
            <w:shd w:val="clear" w:color="auto" w:fill="auto"/>
          </w:tcPr>
          <w:p w:rsidR="00942473" w:rsidRPr="00C62DD2" w:rsidRDefault="00942473" w:rsidP="00942473">
            <w:pPr>
              <w:jc w:val="both"/>
            </w:pPr>
            <w:r w:rsidRPr="00372BAD">
              <w:t>Соблюдение лесного законодательства: порядок заготовки древесины гражданами для собственных нужд, соблюдение требований пожарной и санитарной безопасности, незаконная рубка</w:t>
            </w:r>
          </w:p>
        </w:tc>
        <w:tc>
          <w:tcPr>
            <w:tcW w:w="2829" w:type="dxa"/>
            <w:shd w:val="clear" w:color="auto" w:fill="auto"/>
          </w:tcPr>
          <w:p w:rsidR="00942473" w:rsidRPr="00C62DD2" w:rsidRDefault="00942473" w:rsidP="00942473">
            <w:pPr>
              <w:jc w:val="both"/>
              <w:rPr>
                <w:bCs/>
              </w:rPr>
            </w:pPr>
            <w:r w:rsidRPr="00C62DD2">
              <w:rPr>
                <w:bCs/>
              </w:rPr>
              <w:t>Правовое управление</w:t>
            </w:r>
          </w:p>
        </w:tc>
        <w:tc>
          <w:tcPr>
            <w:tcW w:w="2746" w:type="dxa"/>
            <w:shd w:val="clear" w:color="auto" w:fill="auto"/>
          </w:tcPr>
          <w:p w:rsidR="00942473" w:rsidRPr="00C62DD2" w:rsidRDefault="00942473" w:rsidP="00942473">
            <w:pPr>
              <w:jc w:val="both"/>
            </w:pPr>
            <w:r>
              <w:t>Территориальное управление</w:t>
            </w:r>
            <w:r w:rsidRPr="00C62DD2">
              <w:t xml:space="preserve"> </w:t>
            </w:r>
            <w:r>
              <w:t>М</w:t>
            </w:r>
            <w:r w:rsidRPr="00C62DD2">
              <w:t>инистерства лесного комплекса Иркутской области по Шелеховскому лесничеству</w:t>
            </w:r>
          </w:p>
        </w:tc>
      </w:tr>
      <w:tr w:rsidR="00942473" w:rsidRPr="00AA3195" w:rsidTr="00942473">
        <w:tc>
          <w:tcPr>
            <w:tcW w:w="10246" w:type="dxa"/>
            <w:gridSpan w:val="4"/>
            <w:shd w:val="clear" w:color="auto" w:fill="auto"/>
          </w:tcPr>
          <w:p w:rsidR="00942473" w:rsidRPr="00AA3195" w:rsidRDefault="00942473" w:rsidP="00D66396">
            <w:pPr>
              <w:jc w:val="center"/>
            </w:pPr>
            <w:r>
              <w:rPr>
                <w:b/>
              </w:rPr>
              <w:t>ИЮЛ</w:t>
            </w:r>
            <w:r w:rsidRPr="002155A2">
              <w:rPr>
                <w:b/>
              </w:rPr>
              <w:t>Ь</w:t>
            </w:r>
          </w:p>
        </w:tc>
      </w:tr>
      <w:tr w:rsidR="00950962" w:rsidRPr="00AA3195" w:rsidTr="00942473">
        <w:trPr>
          <w:trHeight w:val="457"/>
        </w:trPr>
        <w:tc>
          <w:tcPr>
            <w:tcW w:w="516" w:type="dxa"/>
            <w:shd w:val="clear" w:color="auto" w:fill="auto"/>
          </w:tcPr>
          <w:p w:rsidR="00950962" w:rsidRDefault="00950962" w:rsidP="00D66396">
            <w:r>
              <w:t>7.</w:t>
            </w:r>
          </w:p>
        </w:tc>
        <w:tc>
          <w:tcPr>
            <w:tcW w:w="4155" w:type="dxa"/>
            <w:shd w:val="clear" w:color="auto" w:fill="auto"/>
          </w:tcPr>
          <w:p w:rsidR="00950962" w:rsidRDefault="00950962" w:rsidP="00D66396">
            <w:pPr>
              <w:jc w:val="both"/>
            </w:pPr>
            <w:r>
              <w:t>Восстановление истории семьи с помощью архивных документов</w:t>
            </w:r>
          </w:p>
        </w:tc>
        <w:tc>
          <w:tcPr>
            <w:tcW w:w="2829" w:type="dxa"/>
            <w:shd w:val="clear" w:color="auto" w:fill="auto"/>
          </w:tcPr>
          <w:p w:rsidR="00950962" w:rsidRPr="002155A2" w:rsidRDefault="00950962" w:rsidP="00D66396">
            <w:pPr>
              <w:jc w:val="both"/>
              <w:rPr>
                <w:bCs/>
              </w:rPr>
            </w:pPr>
            <w:r>
              <w:rPr>
                <w:bCs/>
              </w:rPr>
              <w:t>Архивный отдел</w:t>
            </w:r>
          </w:p>
        </w:tc>
        <w:tc>
          <w:tcPr>
            <w:tcW w:w="2746" w:type="dxa"/>
            <w:shd w:val="clear" w:color="auto" w:fill="auto"/>
          </w:tcPr>
          <w:p w:rsidR="00950962" w:rsidRPr="006D6B48" w:rsidRDefault="00950962" w:rsidP="00D66396">
            <w:pPr>
              <w:jc w:val="both"/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936D9" w:rsidRDefault="00950962" w:rsidP="00D66396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950962" w:rsidRPr="00AA3195" w:rsidTr="00942473">
        <w:tc>
          <w:tcPr>
            <w:tcW w:w="516" w:type="dxa"/>
            <w:shd w:val="clear" w:color="auto" w:fill="auto"/>
          </w:tcPr>
          <w:p w:rsidR="00950962" w:rsidRPr="00AA3195" w:rsidRDefault="00950962" w:rsidP="00D66396">
            <w:r>
              <w:t>8</w:t>
            </w:r>
            <w:r w:rsidRPr="00AA3195">
              <w:t>.</w:t>
            </w:r>
          </w:p>
        </w:tc>
        <w:tc>
          <w:tcPr>
            <w:tcW w:w="4155" w:type="dxa"/>
            <w:shd w:val="clear" w:color="auto" w:fill="auto"/>
          </w:tcPr>
          <w:p w:rsidR="00950962" w:rsidRPr="00BE5767" w:rsidRDefault="00950962" w:rsidP="00D66396">
            <w:pPr>
              <w:jc w:val="both"/>
            </w:pPr>
            <w:r>
              <w:t>О выборах депутатов Государственной Думы Федерального Собрания Российской Федерации</w:t>
            </w:r>
          </w:p>
        </w:tc>
        <w:tc>
          <w:tcPr>
            <w:tcW w:w="2829" w:type="dxa"/>
            <w:shd w:val="clear" w:color="auto" w:fill="auto"/>
          </w:tcPr>
          <w:p w:rsidR="00950962" w:rsidRPr="00AA3195" w:rsidRDefault="00950962" w:rsidP="00D66396">
            <w:pPr>
              <w:jc w:val="both"/>
            </w:pPr>
            <w:r>
              <w:t xml:space="preserve">Отдел по работе с представительными органами </w:t>
            </w:r>
          </w:p>
        </w:tc>
        <w:tc>
          <w:tcPr>
            <w:tcW w:w="2746" w:type="dxa"/>
            <w:shd w:val="clear" w:color="auto" w:fill="auto"/>
          </w:tcPr>
          <w:p w:rsidR="00950962" w:rsidRPr="00727677" w:rsidRDefault="00950962" w:rsidP="00D66396">
            <w:pPr>
              <w:jc w:val="both"/>
              <w:rPr>
                <w:bCs/>
              </w:rPr>
            </w:pPr>
            <w:r w:rsidRPr="00727677">
              <w:rPr>
                <w:bCs/>
              </w:rPr>
              <w:t>Шелеховская территориальная избирательная комиссия</w:t>
            </w: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  <w:bCs/>
              </w:rPr>
              <w:t>СЕНТЯБРЬ</w:t>
            </w:r>
          </w:p>
        </w:tc>
      </w:tr>
      <w:tr w:rsidR="00950962" w:rsidRPr="00AA3195" w:rsidTr="00942473">
        <w:tc>
          <w:tcPr>
            <w:tcW w:w="516" w:type="dxa"/>
            <w:shd w:val="clear" w:color="auto" w:fill="auto"/>
          </w:tcPr>
          <w:p w:rsidR="00950962" w:rsidRDefault="00950962" w:rsidP="00D66396">
            <w:r>
              <w:lastRenderedPageBreak/>
              <w:t>9.</w:t>
            </w:r>
          </w:p>
        </w:tc>
        <w:tc>
          <w:tcPr>
            <w:tcW w:w="4155" w:type="dxa"/>
            <w:shd w:val="clear" w:color="auto" w:fill="auto"/>
          </w:tcPr>
          <w:p w:rsidR="00950962" w:rsidRPr="00C32AF0" w:rsidRDefault="00950962" w:rsidP="00950962">
            <w:pPr>
              <w:pStyle w:val="ConsPlusNormal"/>
              <w:jc w:val="both"/>
            </w:pPr>
            <w:r>
              <w:t>Порядок уплаты налогов физическими лицами, возврат подоходного налога</w:t>
            </w:r>
          </w:p>
        </w:tc>
        <w:tc>
          <w:tcPr>
            <w:tcW w:w="2829" w:type="dxa"/>
            <w:shd w:val="clear" w:color="auto" w:fill="auto"/>
          </w:tcPr>
          <w:p w:rsidR="00950962" w:rsidRPr="00AA3195" w:rsidRDefault="00950962" w:rsidP="00D66396">
            <w:pPr>
              <w:jc w:val="both"/>
            </w:pPr>
            <w:r>
              <w:t>Правовое управление</w:t>
            </w:r>
          </w:p>
        </w:tc>
        <w:tc>
          <w:tcPr>
            <w:tcW w:w="2746" w:type="dxa"/>
            <w:shd w:val="clear" w:color="auto" w:fill="auto"/>
          </w:tcPr>
          <w:p w:rsidR="00950962" w:rsidRDefault="00950962" w:rsidP="00D66396">
            <w:r>
              <w:t xml:space="preserve">Межрайонная ИФНС России № 19 по Иркутской области </w:t>
            </w: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ОКТЯБРЬ</w:t>
            </w:r>
          </w:p>
        </w:tc>
      </w:tr>
      <w:tr w:rsidR="00950962" w:rsidRPr="00AA3195" w:rsidTr="00942473">
        <w:trPr>
          <w:trHeight w:val="431"/>
        </w:trPr>
        <w:tc>
          <w:tcPr>
            <w:tcW w:w="516" w:type="dxa"/>
            <w:shd w:val="clear" w:color="auto" w:fill="auto"/>
          </w:tcPr>
          <w:p w:rsidR="00950962" w:rsidRDefault="00950962" w:rsidP="00D66396">
            <w:r>
              <w:t>10.</w:t>
            </w:r>
          </w:p>
        </w:tc>
        <w:tc>
          <w:tcPr>
            <w:tcW w:w="4155" w:type="dxa"/>
            <w:shd w:val="clear" w:color="auto" w:fill="auto"/>
          </w:tcPr>
          <w:p w:rsidR="00950962" w:rsidRPr="00AA3195" w:rsidRDefault="00950962" w:rsidP="00D66396">
            <w:pPr>
              <w:autoSpaceDE w:val="0"/>
              <w:autoSpaceDN w:val="0"/>
              <w:adjustRightInd w:val="0"/>
              <w:jc w:val="both"/>
            </w:pPr>
            <w:r>
              <w:rPr>
                <w:rStyle w:val="cfs"/>
              </w:rPr>
              <w:t>Порядок п</w:t>
            </w:r>
            <w:r w:rsidRPr="0051168B">
              <w:rPr>
                <w:rStyle w:val="cfs"/>
              </w:rPr>
              <w:t>ризнани</w:t>
            </w:r>
            <w:r>
              <w:rPr>
                <w:rStyle w:val="cfs"/>
              </w:rPr>
              <w:t>я</w:t>
            </w:r>
            <w:r w:rsidRPr="0051168B">
              <w:rPr>
                <w:rStyle w:val="cfs"/>
              </w:rPr>
              <w:t xml:space="preserve"> помещения жилым помещением, жилого помещения непригодным для проживания</w:t>
            </w:r>
            <w:r>
              <w:rPr>
                <w:rStyle w:val="cfs"/>
              </w:rPr>
              <w:t>,</w:t>
            </w:r>
            <w:r w:rsidRPr="0051168B">
              <w:rPr>
                <w:rStyle w:val="cfs"/>
              </w:rPr>
              <w:t xml:space="preserve"> многоквартирного дома аварийным и подлежащим сносу</w:t>
            </w:r>
            <w:r>
              <w:rPr>
                <w:rStyle w:val="cfs"/>
              </w:rPr>
              <w:t xml:space="preserve"> или реконструкции, садового дома жилым</w:t>
            </w:r>
            <w:r w:rsidRPr="0051168B">
              <w:rPr>
                <w:rStyle w:val="cfs"/>
              </w:rPr>
              <w:t xml:space="preserve"> и жилого дома садовым</w:t>
            </w:r>
            <w:r>
              <w:rPr>
                <w:rStyle w:val="cfs"/>
              </w:rPr>
              <w:t xml:space="preserve"> домом</w:t>
            </w:r>
          </w:p>
        </w:tc>
        <w:tc>
          <w:tcPr>
            <w:tcW w:w="2829" w:type="dxa"/>
            <w:shd w:val="clear" w:color="auto" w:fill="auto"/>
          </w:tcPr>
          <w:p w:rsidR="00950962" w:rsidRPr="00974F46" w:rsidRDefault="00950962" w:rsidP="00D66396">
            <w:pPr>
              <w:jc w:val="both"/>
            </w:pPr>
            <w:r>
              <w:rPr>
                <w:bCs/>
              </w:rPr>
              <w:t>Управление по распоряжению муниципальным имуществом</w:t>
            </w:r>
          </w:p>
        </w:tc>
        <w:tc>
          <w:tcPr>
            <w:tcW w:w="2746" w:type="dxa"/>
            <w:shd w:val="clear" w:color="auto" w:fill="auto"/>
          </w:tcPr>
          <w:p w:rsidR="00950962" w:rsidRPr="00974F46" w:rsidRDefault="00950962" w:rsidP="00D66396"/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НОЯБРЬ</w:t>
            </w:r>
          </w:p>
        </w:tc>
      </w:tr>
      <w:tr w:rsidR="00950962" w:rsidRPr="00AA3195" w:rsidTr="00942473">
        <w:trPr>
          <w:trHeight w:val="860"/>
        </w:trPr>
        <w:tc>
          <w:tcPr>
            <w:tcW w:w="516" w:type="dxa"/>
            <w:shd w:val="clear" w:color="auto" w:fill="auto"/>
          </w:tcPr>
          <w:p w:rsidR="00950962" w:rsidRDefault="00950962" w:rsidP="00D66396">
            <w:r>
              <w:t>11.</w:t>
            </w:r>
          </w:p>
        </w:tc>
        <w:tc>
          <w:tcPr>
            <w:tcW w:w="4155" w:type="dxa"/>
            <w:shd w:val="clear" w:color="auto" w:fill="auto"/>
          </w:tcPr>
          <w:p w:rsidR="00950962" w:rsidRPr="00AA3195" w:rsidRDefault="00950962" w:rsidP="00D66396">
            <w:pPr>
              <w:jc w:val="both"/>
            </w:pPr>
            <w:r>
              <w:t>Организация ц</w:t>
            </w:r>
            <w:r w:rsidRPr="00FE5128">
              <w:t>елево</w:t>
            </w:r>
            <w:r>
              <w:t>го</w:t>
            </w:r>
            <w:r w:rsidRPr="00FE5128">
              <w:t xml:space="preserve"> обучени</w:t>
            </w:r>
            <w:r>
              <w:t>я</w:t>
            </w:r>
            <w:r w:rsidRPr="00FE5128">
              <w:t xml:space="preserve"> </w:t>
            </w:r>
            <w:r>
              <w:t xml:space="preserve">для </w:t>
            </w:r>
            <w:r w:rsidRPr="00FE5128">
              <w:t>выпускников 11-х классов Шелеховского района</w:t>
            </w:r>
          </w:p>
        </w:tc>
        <w:tc>
          <w:tcPr>
            <w:tcW w:w="2829" w:type="dxa"/>
            <w:shd w:val="clear" w:color="auto" w:fill="auto"/>
          </w:tcPr>
          <w:p w:rsidR="00950962" w:rsidRPr="00AA3195" w:rsidRDefault="00950962" w:rsidP="00D66396">
            <w:pPr>
              <w:jc w:val="both"/>
            </w:pPr>
            <w:r>
              <w:rPr>
                <w:bCs/>
              </w:rPr>
              <w:t>Управление образования</w:t>
            </w:r>
          </w:p>
        </w:tc>
        <w:tc>
          <w:tcPr>
            <w:tcW w:w="2746" w:type="dxa"/>
            <w:shd w:val="clear" w:color="auto" w:fill="auto"/>
          </w:tcPr>
          <w:p w:rsidR="00950962" w:rsidRPr="00AA3195" w:rsidRDefault="00950962" w:rsidP="00D66396">
            <w:pPr>
              <w:jc w:val="both"/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ДЕКАБРЬ</w:t>
            </w:r>
          </w:p>
        </w:tc>
      </w:tr>
      <w:tr w:rsidR="00950962" w:rsidTr="00942473">
        <w:tc>
          <w:tcPr>
            <w:tcW w:w="516" w:type="dxa"/>
            <w:shd w:val="clear" w:color="auto" w:fill="auto"/>
          </w:tcPr>
          <w:p w:rsidR="00950962" w:rsidRPr="00AA3195" w:rsidRDefault="00950962" w:rsidP="00D66396">
            <w:r>
              <w:t>12</w:t>
            </w:r>
            <w:r w:rsidRPr="00AA3195">
              <w:t>.</w:t>
            </w:r>
          </w:p>
        </w:tc>
        <w:tc>
          <w:tcPr>
            <w:tcW w:w="4155" w:type="dxa"/>
            <w:shd w:val="clear" w:color="auto" w:fill="auto"/>
          </w:tcPr>
          <w:p w:rsidR="00950962" w:rsidRDefault="00950962" w:rsidP="00D6639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Изменения в правилах дорожного движения. </w:t>
            </w:r>
            <w:r w:rsidRPr="007A6BA8">
              <w:t>Штрафы за нарушение правил дорожного движения</w:t>
            </w:r>
          </w:p>
        </w:tc>
        <w:tc>
          <w:tcPr>
            <w:tcW w:w="2829" w:type="dxa"/>
            <w:shd w:val="clear" w:color="auto" w:fill="auto"/>
          </w:tcPr>
          <w:p w:rsidR="00950962" w:rsidRDefault="00950962" w:rsidP="00D66396">
            <w:pPr>
              <w:jc w:val="both"/>
              <w:rPr>
                <w:bCs/>
              </w:rPr>
            </w:pPr>
            <w:r>
              <w:rPr>
                <w:bCs/>
              </w:rPr>
              <w:t>Правовое управление</w:t>
            </w:r>
          </w:p>
        </w:tc>
        <w:tc>
          <w:tcPr>
            <w:tcW w:w="2746" w:type="dxa"/>
            <w:shd w:val="clear" w:color="auto" w:fill="auto"/>
          </w:tcPr>
          <w:p w:rsidR="00950962" w:rsidRPr="00AE7E77" w:rsidRDefault="00950962" w:rsidP="00D66396">
            <w:pPr>
              <w:jc w:val="both"/>
            </w:pPr>
            <w:r w:rsidRPr="00AE7E77">
              <w:rPr>
                <w:bCs/>
              </w:rPr>
              <w:t>ОГИБДД ОМВД России по Шелеховскому району</w:t>
            </w:r>
          </w:p>
        </w:tc>
      </w:tr>
    </w:tbl>
    <w:p w:rsidR="00950962" w:rsidRDefault="00950962" w:rsidP="00950962">
      <w:pPr>
        <w:ind w:right="-441"/>
      </w:pPr>
    </w:p>
    <w:sectPr w:rsidR="00950962" w:rsidSect="009509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BB" w:rsidRDefault="007D44BB" w:rsidP="001B462E">
      <w:r>
        <w:separator/>
      </w:r>
    </w:p>
  </w:endnote>
  <w:endnote w:type="continuationSeparator" w:id="0">
    <w:p w:rsidR="007D44BB" w:rsidRDefault="007D44BB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BB" w:rsidRDefault="007D44BB" w:rsidP="001B462E">
      <w:r>
        <w:separator/>
      </w:r>
    </w:p>
  </w:footnote>
  <w:footnote w:type="continuationSeparator" w:id="0">
    <w:p w:rsidR="007D44BB" w:rsidRDefault="007D44BB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816234"/>
      <w:docPartObj>
        <w:docPartGallery w:val="Page Numbers (Top of Page)"/>
        <w:docPartUnique/>
      </w:docPartObj>
    </w:sdtPr>
    <w:sdtEndPr/>
    <w:sdtContent>
      <w:p w:rsidR="00950962" w:rsidRDefault="009509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5B5">
          <w:rPr>
            <w:noProof/>
          </w:rPr>
          <w:t>4</w:t>
        </w:r>
        <w:r>
          <w:fldChar w:fldCharType="end"/>
        </w:r>
      </w:p>
    </w:sdtContent>
  </w:sdt>
  <w:p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E1F15"/>
    <w:rsid w:val="001418D3"/>
    <w:rsid w:val="001B462E"/>
    <w:rsid w:val="002C35B5"/>
    <w:rsid w:val="002C5DB0"/>
    <w:rsid w:val="00682E65"/>
    <w:rsid w:val="007D44BB"/>
    <w:rsid w:val="00851C7D"/>
    <w:rsid w:val="00942473"/>
    <w:rsid w:val="00945F99"/>
    <w:rsid w:val="00950962"/>
    <w:rsid w:val="00B47527"/>
    <w:rsid w:val="00B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5096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509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4C19-3651-44BA-A126-6CD2A2BF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2021-01-12T03:08:00Z</dcterms:created>
  <dcterms:modified xsi:type="dcterms:W3CDTF">2021-01-12T03:08:00Z</dcterms:modified>
</cp:coreProperties>
</file>