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93" w:rsidRPr="00891A93" w:rsidRDefault="00891A93" w:rsidP="00891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91A93" w:rsidRPr="00891A93" w:rsidRDefault="00891A93" w:rsidP="00891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891A93" w:rsidRPr="00891A93" w:rsidRDefault="00891A93" w:rsidP="00891A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89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891A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9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891A93" w:rsidRPr="00891A93" w:rsidRDefault="00891A93" w:rsidP="00891A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1A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891A93" w:rsidRPr="00891A93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91A93" w:rsidRPr="004A6A5B" w:rsidRDefault="004A6A5B" w:rsidP="004A6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февраля 2021 года</w:t>
      </w:r>
      <w:r w:rsidRPr="004A6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63-па</w:t>
      </w:r>
      <w:bookmarkStart w:id="0" w:name="_GoBack"/>
      <w:bookmarkEnd w:id="0"/>
    </w:p>
    <w:p w:rsidR="00891A93" w:rsidRPr="004A6A5B" w:rsidRDefault="00891A93" w:rsidP="004A6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A5B" w:rsidRPr="004A6A5B" w:rsidRDefault="004A6A5B" w:rsidP="004A6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A93" w:rsidRPr="004A6A5B" w:rsidRDefault="004A6A5B" w:rsidP="004A6A5B">
      <w:pPr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03.06.2013 №979-ПА</w:t>
      </w:r>
    </w:p>
    <w:p w:rsidR="00891A93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A5B" w:rsidRPr="00891A93" w:rsidRDefault="004A6A5B" w:rsidP="0089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93" w:rsidRPr="00891A93" w:rsidRDefault="00891A93" w:rsidP="00891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руководствуясь статьей 15 Федерального закона от 06.10.2003 № 131-ФЗ «Об общих принципах организации местного самоуправления в Российской Федерации»,  </w:t>
      </w:r>
      <w:proofErr w:type="spellStart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30, 31, 34, 35 Устава Шелеховского района, Администрация Шелеховского муниципального района </w:t>
      </w:r>
    </w:p>
    <w:p w:rsidR="00891A93" w:rsidRPr="00891A93" w:rsidRDefault="00891A93" w:rsidP="00891A9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93" w:rsidRPr="00891A93" w:rsidRDefault="00891A93" w:rsidP="00891A9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proofErr w:type="gramStart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Е Т:</w:t>
      </w:r>
    </w:p>
    <w:p w:rsidR="00891A93" w:rsidRDefault="00891A93" w:rsidP="00332D9D">
      <w:pPr>
        <w:tabs>
          <w:tab w:val="left" w:pos="993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9A7" w:rsidRDefault="00891A93" w:rsidP="00332D9D">
      <w:pPr>
        <w:numPr>
          <w:ilvl w:val="0"/>
          <w:numId w:val="2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от 03.06.2013 № 979-па «О межведомственной комиссии по профилактике правонарушений при Администрации Шелеховского муниципального района»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B58B8" w:rsidRDefault="002B58B8" w:rsidP="002B58B8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</w:t>
      </w:r>
      <w:r w:rsidR="00B63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Сафронова Н.П., Мартьянова А.И.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58B8" w:rsidRDefault="002B58B8" w:rsidP="002B58B8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58B8" w:rsidRDefault="002B58B8" w:rsidP="00A36F94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главу 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Баклашинского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 членом комиссии (по согласованию);</w:t>
      </w:r>
    </w:p>
    <w:p w:rsidR="006259A7" w:rsidRDefault="002B58B8" w:rsidP="00A36F94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Александра Валерьевича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Pr="00026DEF">
        <w:rPr>
          <w:rFonts w:ascii="Times New Roman" w:hAnsi="Times New Roman" w:cs="Times New Roman"/>
          <w:sz w:val="28"/>
          <w:szCs w:val="28"/>
        </w:rPr>
        <w:t>филиала по Шелеховскому району ФКУ УИИ ГУФСИН России</w:t>
      </w:r>
      <w:r w:rsidR="00A36F94">
        <w:rPr>
          <w:rFonts w:ascii="Times New Roman" w:hAnsi="Times New Roman" w:cs="Times New Roman"/>
          <w:sz w:val="28"/>
          <w:szCs w:val="28"/>
        </w:rPr>
        <w:t xml:space="preserve"> по Иркутской области (по согласованию);</w:t>
      </w:r>
    </w:p>
    <w:p w:rsidR="00A36F94" w:rsidRDefault="00A36F94" w:rsidP="00A36F94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6316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амилию «Монина» заменить фамилией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91A93" w:rsidRPr="00891A93" w:rsidRDefault="00891A93" w:rsidP="00D53DB9">
      <w:pPr>
        <w:numPr>
          <w:ilvl w:val="0"/>
          <w:numId w:val="2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91A93" w:rsidRDefault="00891A93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6E" w:rsidRPr="00891A93" w:rsidRDefault="00B6316E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93" w:rsidRPr="00891A93" w:rsidRDefault="00891A93" w:rsidP="00891A9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891A93" w:rsidRPr="00891A93" w:rsidRDefault="00891A93" w:rsidP="00891A9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М.Н. Модин</w:t>
      </w:r>
    </w:p>
    <w:p w:rsidR="00016CE6" w:rsidRDefault="00016CE6"/>
    <w:sectPr w:rsidR="00016CE6" w:rsidSect="00332D9D">
      <w:headerReference w:type="default" r:id="rId8"/>
      <w:footerReference w:type="default" r:id="rId9"/>
      <w:pgSz w:w="11906" w:h="16838"/>
      <w:pgMar w:top="1134" w:right="851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74" w:rsidRDefault="00CA1274">
      <w:pPr>
        <w:spacing w:after="0" w:line="240" w:lineRule="auto"/>
      </w:pPr>
      <w:r>
        <w:separator/>
      </w:r>
    </w:p>
  </w:endnote>
  <w:endnote w:type="continuationSeparator" w:id="0">
    <w:p w:rsidR="00CA1274" w:rsidRDefault="00CA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7" w:rsidRDefault="004A6A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74" w:rsidRDefault="00CA1274">
      <w:pPr>
        <w:spacing w:after="0" w:line="240" w:lineRule="auto"/>
      </w:pPr>
      <w:r>
        <w:separator/>
      </w:r>
    </w:p>
  </w:footnote>
  <w:footnote w:type="continuationSeparator" w:id="0">
    <w:p w:rsidR="00CA1274" w:rsidRDefault="00CA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7" w:rsidRDefault="004A6A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8D3"/>
    <w:multiLevelType w:val="hybridMultilevel"/>
    <w:tmpl w:val="A878AB58"/>
    <w:lvl w:ilvl="0" w:tplc="A1722DE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E9D0AAE"/>
    <w:multiLevelType w:val="hybridMultilevel"/>
    <w:tmpl w:val="CEFC2C72"/>
    <w:lvl w:ilvl="0" w:tplc="97C6F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93"/>
    <w:rsid w:val="00016CE6"/>
    <w:rsid w:val="00110133"/>
    <w:rsid w:val="001C0D70"/>
    <w:rsid w:val="002B58B8"/>
    <w:rsid w:val="002F3713"/>
    <w:rsid w:val="00332D9D"/>
    <w:rsid w:val="0037615B"/>
    <w:rsid w:val="00413616"/>
    <w:rsid w:val="004A6A5B"/>
    <w:rsid w:val="004C5434"/>
    <w:rsid w:val="00607F16"/>
    <w:rsid w:val="006259A7"/>
    <w:rsid w:val="00675D86"/>
    <w:rsid w:val="006C0F0F"/>
    <w:rsid w:val="006E76C7"/>
    <w:rsid w:val="0073722A"/>
    <w:rsid w:val="00886CB6"/>
    <w:rsid w:val="00891A93"/>
    <w:rsid w:val="00911C2D"/>
    <w:rsid w:val="00A36F94"/>
    <w:rsid w:val="00A54E1E"/>
    <w:rsid w:val="00B6316E"/>
    <w:rsid w:val="00BC5983"/>
    <w:rsid w:val="00C3765D"/>
    <w:rsid w:val="00C431D7"/>
    <w:rsid w:val="00CA1274"/>
    <w:rsid w:val="00CE15D5"/>
    <w:rsid w:val="00CF2386"/>
    <w:rsid w:val="00D228A9"/>
    <w:rsid w:val="00D53DB9"/>
    <w:rsid w:val="00D7229F"/>
    <w:rsid w:val="00DA4437"/>
    <w:rsid w:val="00DF6C0B"/>
    <w:rsid w:val="00F6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3D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B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3D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B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Дарья Беспарточная</cp:lastModifiedBy>
  <cp:revision>2</cp:revision>
  <cp:lastPrinted>2021-02-04T07:34:00Z</cp:lastPrinted>
  <dcterms:created xsi:type="dcterms:W3CDTF">2021-02-09T06:53:00Z</dcterms:created>
  <dcterms:modified xsi:type="dcterms:W3CDTF">2021-02-09T06:53:00Z</dcterms:modified>
</cp:coreProperties>
</file>