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49C1" w14:textId="36EBF2BE" w:rsidR="001026F5" w:rsidRDefault="001026F5" w:rsidP="00102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Ложные рассылки</w:t>
      </w:r>
      <w:r w:rsidR="00517510">
        <w:rPr>
          <w:rFonts w:ascii="Times New Roman" w:hAnsi="Times New Roman" w:cs="Times New Roman"/>
          <w:sz w:val="32"/>
          <w:szCs w:val="32"/>
        </w:rPr>
        <w:t xml:space="preserve"> официальных запросов!</w:t>
      </w:r>
    </w:p>
    <w:p w14:paraId="69A8221D" w14:textId="77777777" w:rsidR="001026F5" w:rsidRDefault="001026F5" w:rsidP="00102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1B3F9C1" w14:textId="1C3EB292" w:rsidR="001229EE" w:rsidRPr="001026F5" w:rsidRDefault="001229EE" w:rsidP="00102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26F5">
        <w:rPr>
          <w:rFonts w:ascii="Times New Roman" w:hAnsi="Times New Roman" w:cs="Times New Roman"/>
          <w:sz w:val="32"/>
          <w:szCs w:val="32"/>
        </w:rPr>
        <w:t>В связи с участившимися случаями рассылки официальных запросов подготовленных с использованием манипулятивных психологических методик, якобы от имени руководства правоохранительных органов и органов государственной власти в целях склонения к раскрытию сведений о деятельности предприятий, мест расположения критически-важных объектов, а также получения иной информации</w:t>
      </w:r>
      <w:r w:rsidRPr="001026F5">
        <w:rPr>
          <w:rFonts w:ascii="Times New Roman" w:hAnsi="Times New Roman" w:cs="Times New Roman"/>
          <w:sz w:val="32"/>
          <w:szCs w:val="32"/>
        </w:rPr>
        <w:t xml:space="preserve"> руководителям организаций </w:t>
      </w:r>
      <w:r w:rsidRPr="001026F5">
        <w:rPr>
          <w:rFonts w:ascii="Times New Roman" w:hAnsi="Times New Roman" w:cs="Times New Roman"/>
          <w:sz w:val="32"/>
          <w:szCs w:val="32"/>
        </w:rPr>
        <w:t>пров</w:t>
      </w:r>
      <w:r w:rsidRPr="001026F5">
        <w:rPr>
          <w:rFonts w:ascii="Times New Roman" w:hAnsi="Times New Roman" w:cs="Times New Roman"/>
          <w:sz w:val="32"/>
          <w:szCs w:val="32"/>
        </w:rPr>
        <w:t>одить</w:t>
      </w:r>
      <w:r w:rsidRPr="001026F5">
        <w:rPr>
          <w:rFonts w:ascii="Times New Roman" w:hAnsi="Times New Roman" w:cs="Times New Roman"/>
          <w:sz w:val="32"/>
          <w:szCs w:val="32"/>
        </w:rPr>
        <w:t xml:space="preserve"> проверки подлинности поступающих электронных сообщений, а также информирова</w:t>
      </w:r>
      <w:r w:rsidRPr="001026F5">
        <w:rPr>
          <w:rFonts w:ascii="Times New Roman" w:hAnsi="Times New Roman" w:cs="Times New Roman"/>
          <w:sz w:val="32"/>
          <w:szCs w:val="32"/>
        </w:rPr>
        <w:t xml:space="preserve">ть </w:t>
      </w:r>
      <w:r w:rsidRPr="001026F5">
        <w:rPr>
          <w:rFonts w:ascii="Times New Roman" w:hAnsi="Times New Roman" w:cs="Times New Roman"/>
          <w:sz w:val="32"/>
          <w:szCs w:val="32"/>
        </w:rPr>
        <w:t>правоохранительны</w:t>
      </w:r>
      <w:r w:rsidRPr="001026F5">
        <w:rPr>
          <w:rFonts w:ascii="Times New Roman" w:hAnsi="Times New Roman" w:cs="Times New Roman"/>
          <w:sz w:val="32"/>
          <w:szCs w:val="32"/>
        </w:rPr>
        <w:t>е</w:t>
      </w:r>
      <w:r w:rsidRPr="001026F5">
        <w:rPr>
          <w:rFonts w:ascii="Times New Roman" w:hAnsi="Times New Roman" w:cs="Times New Roman"/>
          <w:sz w:val="32"/>
          <w:szCs w:val="32"/>
        </w:rPr>
        <w:t xml:space="preserve"> орган</w:t>
      </w:r>
      <w:r w:rsidRPr="001026F5">
        <w:rPr>
          <w:rFonts w:ascii="Times New Roman" w:hAnsi="Times New Roman" w:cs="Times New Roman"/>
          <w:sz w:val="32"/>
          <w:szCs w:val="32"/>
        </w:rPr>
        <w:t>ы</w:t>
      </w:r>
      <w:r w:rsidRPr="001026F5">
        <w:rPr>
          <w:rFonts w:ascii="Times New Roman" w:hAnsi="Times New Roman" w:cs="Times New Roman"/>
          <w:sz w:val="32"/>
          <w:szCs w:val="32"/>
        </w:rPr>
        <w:t xml:space="preserve"> о фактах ложных рассылок.</w:t>
      </w:r>
    </w:p>
    <w:p w14:paraId="60CFBD61" w14:textId="60813914" w:rsidR="001229EE" w:rsidRDefault="001229EE"/>
    <w:sectPr w:rsidR="0012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EE"/>
    <w:rsid w:val="001026F5"/>
    <w:rsid w:val="001229EE"/>
    <w:rsid w:val="00426BBF"/>
    <w:rsid w:val="005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1824"/>
  <w15:chartTrackingRefBased/>
  <w15:docId w15:val="{2B1098DA-01CC-480C-B644-996D04E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9E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29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2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29E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29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29E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229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2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29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2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Мясникова Татьяна Геннадьевна</cp:lastModifiedBy>
  <cp:revision>1</cp:revision>
  <dcterms:created xsi:type="dcterms:W3CDTF">2025-08-25T06:43:00Z</dcterms:created>
  <dcterms:modified xsi:type="dcterms:W3CDTF">2025-08-25T07:17:00Z</dcterms:modified>
</cp:coreProperties>
</file>