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6163DD9E" w14:textId="1536F9EF" w:rsidR="00D6561D" w:rsidRPr="00BE5DFA" w:rsidRDefault="00BE5DFA" w:rsidP="00BE5DFA">
      <w:pPr>
        <w:jc w:val="center"/>
        <w:rPr>
          <w:b/>
          <w:sz w:val="28"/>
          <w:szCs w:val="28"/>
        </w:rPr>
      </w:pPr>
      <w:r w:rsidRPr="00BE5DF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апреля 2022 года</w:t>
      </w:r>
      <w:r w:rsidRPr="00BE5DF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192-па</w:t>
      </w:r>
      <w:bookmarkStart w:id="0" w:name="_GoBack"/>
      <w:bookmarkEnd w:id="0"/>
    </w:p>
    <w:p w14:paraId="4F39DEA0" w14:textId="4D29D512" w:rsidR="00D6561D" w:rsidRPr="00BE5DFA" w:rsidRDefault="00D6561D" w:rsidP="00BE5DFA">
      <w:pPr>
        <w:jc w:val="center"/>
        <w:rPr>
          <w:b/>
          <w:sz w:val="28"/>
          <w:szCs w:val="28"/>
        </w:rPr>
      </w:pPr>
    </w:p>
    <w:p w14:paraId="58DFF5B2" w14:textId="77777777" w:rsidR="00BE5DFA" w:rsidRPr="00BE5DFA" w:rsidRDefault="00BE5DFA" w:rsidP="00BE5DFA">
      <w:pPr>
        <w:jc w:val="center"/>
        <w:rPr>
          <w:b/>
          <w:sz w:val="28"/>
          <w:szCs w:val="28"/>
        </w:rPr>
      </w:pPr>
    </w:p>
    <w:p w14:paraId="7A1E6D00" w14:textId="3F474E6A" w:rsidR="00D6561D" w:rsidRPr="00BE5DFA" w:rsidRDefault="00BE5DFA" w:rsidP="00BE5DFA">
      <w:pPr>
        <w:ind w:right="141"/>
        <w:jc w:val="center"/>
        <w:rPr>
          <w:b/>
          <w:sz w:val="28"/>
          <w:szCs w:val="28"/>
        </w:rPr>
      </w:pPr>
      <w:r w:rsidRPr="00BE5DFA">
        <w:rPr>
          <w:b/>
          <w:sz w:val="28"/>
          <w:szCs w:val="28"/>
        </w:rPr>
        <w:t>О ПРИЗНАНИИ УТРАТИВШИМ СИЛУ ПОСТАНОВЛЕНИЯ АДМИНИСТРАЦИИ ШЕЛЕХОВСКОГО МУНИЦИПАЛЬНОГО РАЙОНА ОТ 11.01.2022 № 3-ПА</w:t>
      </w:r>
    </w:p>
    <w:p w14:paraId="7C4880C6" w14:textId="22E1858F" w:rsidR="00D6561D" w:rsidRDefault="00D6561D" w:rsidP="00D6561D">
      <w:pPr>
        <w:rPr>
          <w:sz w:val="28"/>
          <w:szCs w:val="28"/>
        </w:rPr>
      </w:pPr>
    </w:p>
    <w:p w14:paraId="40CD74E6" w14:textId="77777777" w:rsidR="00BE5DFA" w:rsidRPr="00E72343" w:rsidRDefault="00BE5DFA" w:rsidP="00D6561D">
      <w:pPr>
        <w:rPr>
          <w:sz w:val="28"/>
          <w:szCs w:val="28"/>
        </w:rPr>
      </w:pPr>
    </w:p>
    <w:p w14:paraId="04811BCD" w14:textId="0554A70A" w:rsidR="00D6561D" w:rsidRPr="003F4206" w:rsidRDefault="00102A45" w:rsidP="00983AF7">
      <w:pPr>
        <w:ind w:firstLine="708"/>
        <w:jc w:val="both"/>
        <w:rPr>
          <w:color w:val="000000" w:themeColor="text1"/>
          <w:sz w:val="28"/>
          <w:szCs w:val="28"/>
        </w:rPr>
      </w:pPr>
      <w:r w:rsidRPr="003F4206">
        <w:rPr>
          <w:color w:val="000000" w:themeColor="text1"/>
          <w:sz w:val="28"/>
          <w:szCs w:val="28"/>
        </w:rPr>
        <w:t xml:space="preserve">В соответствии с </w:t>
      </w:r>
      <w:r w:rsidR="002B3C10" w:rsidRPr="003F4206">
        <w:rPr>
          <w:color w:val="000000" w:themeColor="text1"/>
          <w:sz w:val="28"/>
          <w:szCs w:val="28"/>
        </w:rPr>
        <w:t>Федеральным закон</w:t>
      </w:r>
      <w:r w:rsidR="00C015E6" w:rsidRPr="003F4206">
        <w:rPr>
          <w:color w:val="000000" w:themeColor="text1"/>
          <w:sz w:val="28"/>
          <w:szCs w:val="28"/>
        </w:rPr>
        <w:t>о</w:t>
      </w:r>
      <w:r w:rsidR="002B3C10" w:rsidRPr="003F4206">
        <w:rPr>
          <w:color w:val="000000" w:themeColor="text1"/>
          <w:sz w:val="28"/>
          <w:szCs w:val="28"/>
        </w:rPr>
        <w:t xml:space="preserve">м </w:t>
      </w:r>
      <w:r w:rsidR="00D61284" w:rsidRPr="003F4206">
        <w:rPr>
          <w:color w:val="000000" w:themeColor="text1"/>
          <w:sz w:val="28"/>
          <w:szCs w:val="28"/>
        </w:rPr>
        <w:t>от 06.10.200</w:t>
      </w:r>
      <w:r w:rsidR="00925032" w:rsidRPr="003F4206">
        <w:rPr>
          <w:color w:val="000000" w:themeColor="text1"/>
          <w:sz w:val="28"/>
          <w:szCs w:val="28"/>
        </w:rPr>
        <w:t>3</w:t>
      </w:r>
      <w:r w:rsidR="00D61284" w:rsidRPr="003F4206">
        <w:rPr>
          <w:color w:val="000000" w:themeColor="text1"/>
          <w:sz w:val="28"/>
          <w:szCs w:val="28"/>
        </w:rPr>
        <w:t xml:space="preserve"> </w:t>
      </w:r>
      <w:r w:rsidR="00983AF7" w:rsidRPr="003F4206">
        <w:rPr>
          <w:color w:val="000000" w:themeColor="text1"/>
          <w:sz w:val="28"/>
          <w:szCs w:val="28"/>
        </w:rPr>
        <w:t xml:space="preserve">№ </w:t>
      </w:r>
      <w:r w:rsidR="00D506BB" w:rsidRPr="003F420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 w:rsidRPr="003F4206">
        <w:rPr>
          <w:color w:val="000000" w:themeColor="text1"/>
          <w:sz w:val="28"/>
          <w:szCs w:val="28"/>
        </w:rPr>
        <w:t>вления в Российской Федерации»</w:t>
      </w:r>
      <w:r w:rsidR="00925032" w:rsidRPr="003F4206">
        <w:rPr>
          <w:sz w:val="28"/>
          <w:szCs w:val="28"/>
          <w:lang w:bidi="ru-RU"/>
        </w:rPr>
        <w:t xml:space="preserve">, </w:t>
      </w:r>
      <w:r w:rsidR="00D506BB" w:rsidRPr="003F4206">
        <w:rPr>
          <w:color w:val="000000" w:themeColor="text1"/>
          <w:sz w:val="28"/>
          <w:szCs w:val="28"/>
        </w:rPr>
        <w:t xml:space="preserve">решением Думы Шелеховского </w:t>
      </w:r>
      <w:r w:rsidR="00FA7B1E" w:rsidRPr="003F4206">
        <w:rPr>
          <w:color w:val="000000" w:themeColor="text1"/>
          <w:sz w:val="28"/>
          <w:szCs w:val="28"/>
        </w:rPr>
        <w:t>муници</w:t>
      </w:r>
      <w:r w:rsidR="00925032" w:rsidRPr="003F4206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3F4206">
        <w:rPr>
          <w:color w:val="000000" w:themeColor="text1"/>
          <w:sz w:val="28"/>
          <w:szCs w:val="28"/>
        </w:rPr>
        <w:t>№ 6</w:t>
      </w:r>
      <w:r w:rsidR="00D506BB" w:rsidRPr="003F4206">
        <w:rPr>
          <w:color w:val="000000" w:themeColor="text1"/>
          <w:sz w:val="28"/>
          <w:szCs w:val="28"/>
        </w:rPr>
        <w:t xml:space="preserve">-рд «Об </w:t>
      </w:r>
      <w:r w:rsidR="00FA7B1E" w:rsidRPr="003F4206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3F4206">
        <w:rPr>
          <w:color w:val="000000" w:themeColor="text1"/>
          <w:sz w:val="28"/>
          <w:szCs w:val="28"/>
        </w:rPr>
        <w:t>»</w:t>
      </w:r>
      <w:r w:rsidR="00D506BB" w:rsidRPr="003F4206">
        <w:rPr>
          <w:color w:val="000000" w:themeColor="text1"/>
          <w:sz w:val="28"/>
          <w:szCs w:val="28"/>
        </w:rPr>
        <w:t xml:space="preserve">, </w:t>
      </w:r>
      <w:r w:rsidR="00D61284" w:rsidRPr="003F420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3F4206">
        <w:rPr>
          <w:color w:val="000000" w:themeColor="text1"/>
          <w:sz w:val="28"/>
          <w:szCs w:val="28"/>
        </w:rPr>
        <w:t xml:space="preserve">статьями 30, </w:t>
      </w:r>
      <w:r w:rsidR="00FA7B1E" w:rsidRPr="003F4206">
        <w:rPr>
          <w:color w:val="000000" w:themeColor="text1"/>
          <w:sz w:val="28"/>
          <w:szCs w:val="28"/>
        </w:rPr>
        <w:t>31,</w:t>
      </w:r>
      <w:r w:rsidR="00FE199A" w:rsidRPr="003F4206">
        <w:rPr>
          <w:color w:val="000000" w:themeColor="text1"/>
          <w:sz w:val="28"/>
          <w:szCs w:val="28"/>
        </w:rPr>
        <w:t xml:space="preserve"> </w:t>
      </w:r>
      <w:r w:rsidR="00FA7B1E" w:rsidRPr="003F4206">
        <w:rPr>
          <w:color w:val="000000" w:themeColor="text1"/>
          <w:sz w:val="28"/>
          <w:szCs w:val="28"/>
        </w:rPr>
        <w:t>34, 35</w:t>
      </w:r>
      <w:r w:rsidR="00D506BB" w:rsidRPr="003F4206">
        <w:rPr>
          <w:color w:val="000000" w:themeColor="text1"/>
          <w:sz w:val="28"/>
          <w:szCs w:val="28"/>
        </w:rPr>
        <w:t xml:space="preserve"> </w:t>
      </w:r>
      <w:r w:rsidR="00FA7B1E" w:rsidRPr="003F420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3F4206">
        <w:rPr>
          <w:color w:val="000000" w:themeColor="text1"/>
          <w:sz w:val="28"/>
          <w:szCs w:val="28"/>
        </w:rPr>
        <w:t>,</w:t>
      </w:r>
      <w:r w:rsidR="00925032" w:rsidRPr="003F4206">
        <w:rPr>
          <w:color w:val="000000" w:themeColor="text1"/>
          <w:sz w:val="28"/>
          <w:szCs w:val="28"/>
        </w:rPr>
        <w:t xml:space="preserve"> </w:t>
      </w:r>
      <w:r w:rsidR="00D506BB" w:rsidRPr="003F420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 w:rsidRPr="003F4206">
        <w:rPr>
          <w:color w:val="000000" w:themeColor="text1"/>
          <w:sz w:val="28"/>
          <w:szCs w:val="28"/>
        </w:rPr>
        <w:t xml:space="preserve">муниципального </w:t>
      </w:r>
      <w:r w:rsidR="00FA7B1E" w:rsidRPr="003F4206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3F420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3F420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3F420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3F4206" w:rsidRDefault="00D6561D" w:rsidP="00304C93">
      <w:pPr>
        <w:rPr>
          <w:color w:val="000000" w:themeColor="text1"/>
          <w:sz w:val="28"/>
          <w:szCs w:val="28"/>
        </w:rPr>
      </w:pPr>
    </w:p>
    <w:p w14:paraId="1C96DEC2" w14:textId="5846718B" w:rsidR="00AE1B9C" w:rsidRPr="003F4206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3F4206">
        <w:rPr>
          <w:color w:val="000000" w:themeColor="text1"/>
          <w:sz w:val="28"/>
          <w:szCs w:val="28"/>
        </w:rPr>
        <w:t xml:space="preserve">1. </w:t>
      </w:r>
      <w:r w:rsidR="00AE1B9C" w:rsidRPr="003F4206">
        <w:rPr>
          <w:color w:val="000000" w:themeColor="text1"/>
          <w:sz w:val="28"/>
          <w:szCs w:val="28"/>
        </w:rPr>
        <w:t>Признать утратившим силу постановление Администрации Шелеховского муниципального района от 11.01.2022 № 3-па «О внесении изменений в постановление Администрации Шелеховского муниципального района от 23.09.2020 № 523-па»</w:t>
      </w:r>
      <w:r w:rsidR="00B25350" w:rsidRPr="003F4206">
        <w:rPr>
          <w:color w:val="000000" w:themeColor="text1"/>
          <w:sz w:val="28"/>
          <w:szCs w:val="28"/>
        </w:rPr>
        <w:t>.</w:t>
      </w:r>
    </w:p>
    <w:p w14:paraId="7CF9E28F" w14:textId="1B98E23B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3F4206">
        <w:rPr>
          <w:sz w:val="28"/>
          <w:szCs w:val="28"/>
        </w:rPr>
        <w:t xml:space="preserve">2. </w:t>
      </w:r>
      <w:r w:rsidR="00B25350" w:rsidRPr="003F4206">
        <w:rPr>
          <w:sz w:val="28"/>
          <w:szCs w:val="28"/>
        </w:rPr>
        <w:t>Настоящее постановление</w:t>
      </w:r>
      <w:r w:rsidRPr="003F4206">
        <w:rPr>
          <w:sz w:val="28"/>
          <w:szCs w:val="28"/>
        </w:rPr>
        <w:t xml:space="preserve"> подлежит размещению на официальном</w:t>
      </w:r>
      <w:r w:rsidRPr="00E72343">
        <w:rPr>
          <w:sz w:val="28"/>
          <w:szCs w:val="28"/>
        </w:rPr>
        <w:t xml:space="preserve"> сайте Администрации Шелеховского муниципального</w:t>
      </w:r>
      <w:r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r w:rsidR="00150B02">
        <w:rPr>
          <w:sz w:val="28"/>
          <w:szCs w:val="28"/>
        </w:rPr>
        <w:t>Модин</w:t>
      </w:r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2D2A" w14:textId="77777777" w:rsidR="009C1AB5" w:rsidRDefault="009C1AB5" w:rsidP="004F38B0">
      <w:r>
        <w:separator/>
      </w:r>
    </w:p>
  </w:endnote>
  <w:endnote w:type="continuationSeparator" w:id="0">
    <w:p w14:paraId="49E3DB77" w14:textId="77777777" w:rsidR="009C1AB5" w:rsidRDefault="009C1AB5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ABB0" w14:textId="77777777" w:rsidR="009C1AB5" w:rsidRDefault="009C1AB5" w:rsidP="004F38B0">
      <w:r>
        <w:separator/>
      </w:r>
    </w:p>
  </w:footnote>
  <w:footnote w:type="continuationSeparator" w:id="0">
    <w:p w14:paraId="7ED74914" w14:textId="77777777" w:rsidR="009C1AB5" w:rsidRDefault="009C1AB5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7777777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02">
          <w:rPr>
            <w:noProof/>
          </w:rPr>
          <w:t>5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1D"/>
    <w:rsid w:val="00000632"/>
    <w:rsid w:val="0000094F"/>
    <w:rsid w:val="00021E0B"/>
    <w:rsid w:val="000A4160"/>
    <w:rsid w:val="000A6341"/>
    <w:rsid w:val="000B3D46"/>
    <w:rsid w:val="000D6D0B"/>
    <w:rsid w:val="00100BFB"/>
    <w:rsid w:val="00102A45"/>
    <w:rsid w:val="00107898"/>
    <w:rsid w:val="00121ED8"/>
    <w:rsid w:val="00141AA9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27287"/>
    <w:rsid w:val="0028431E"/>
    <w:rsid w:val="00293430"/>
    <w:rsid w:val="00297388"/>
    <w:rsid w:val="002B3C10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462"/>
    <w:rsid w:val="00387B7F"/>
    <w:rsid w:val="003953EB"/>
    <w:rsid w:val="00396CDE"/>
    <w:rsid w:val="0039757E"/>
    <w:rsid w:val="003A7BF4"/>
    <w:rsid w:val="003E2E63"/>
    <w:rsid w:val="003F4206"/>
    <w:rsid w:val="00412B9A"/>
    <w:rsid w:val="0041508D"/>
    <w:rsid w:val="0042381F"/>
    <w:rsid w:val="004354F6"/>
    <w:rsid w:val="004460A2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F35FD"/>
    <w:rsid w:val="00602648"/>
    <w:rsid w:val="0062429C"/>
    <w:rsid w:val="00627034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14A95"/>
    <w:rsid w:val="008264D0"/>
    <w:rsid w:val="008656AE"/>
    <w:rsid w:val="0087218B"/>
    <w:rsid w:val="00876238"/>
    <w:rsid w:val="008836A0"/>
    <w:rsid w:val="008C0E04"/>
    <w:rsid w:val="008E1211"/>
    <w:rsid w:val="00902C3B"/>
    <w:rsid w:val="00923C5D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1AB5"/>
    <w:rsid w:val="009C246C"/>
    <w:rsid w:val="009D1E19"/>
    <w:rsid w:val="009D1E3F"/>
    <w:rsid w:val="009D2954"/>
    <w:rsid w:val="00A00EFD"/>
    <w:rsid w:val="00A0199E"/>
    <w:rsid w:val="00A23FE5"/>
    <w:rsid w:val="00A25461"/>
    <w:rsid w:val="00A4153D"/>
    <w:rsid w:val="00A54BD1"/>
    <w:rsid w:val="00A562BB"/>
    <w:rsid w:val="00AA65A0"/>
    <w:rsid w:val="00AB09CB"/>
    <w:rsid w:val="00AC65D1"/>
    <w:rsid w:val="00AD0143"/>
    <w:rsid w:val="00AE1B9C"/>
    <w:rsid w:val="00AE5CE8"/>
    <w:rsid w:val="00B23D9B"/>
    <w:rsid w:val="00B25350"/>
    <w:rsid w:val="00BA28F7"/>
    <w:rsid w:val="00BE39C5"/>
    <w:rsid w:val="00BE5DFA"/>
    <w:rsid w:val="00C015E6"/>
    <w:rsid w:val="00C02426"/>
    <w:rsid w:val="00C413CD"/>
    <w:rsid w:val="00C468CD"/>
    <w:rsid w:val="00C47C1A"/>
    <w:rsid w:val="00C850DA"/>
    <w:rsid w:val="00D13CFE"/>
    <w:rsid w:val="00D2470D"/>
    <w:rsid w:val="00D303EF"/>
    <w:rsid w:val="00D44FCD"/>
    <w:rsid w:val="00D506BB"/>
    <w:rsid w:val="00D61284"/>
    <w:rsid w:val="00D64422"/>
    <w:rsid w:val="00D64CAA"/>
    <w:rsid w:val="00D6561D"/>
    <w:rsid w:val="00D66E84"/>
    <w:rsid w:val="00D719B1"/>
    <w:rsid w:val="00D739EF"/>
    <w:rsid w:val="00DB0602"/>
    <w:rsid w:val="00DD1951"/>
    <w:rsid w:val="00DE0F52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B19C9"/>
    <w:rsid w:val="00EC5E1E"/>
    <w:rsid w:val="00EE2296"/>
    <w:rsid w:val="00F25B3B"/>
    <w:rsid w:val="00F36BDA"/>
    <w:rsid w:val="00F92E92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9DDBCC-488A-48F6-9528-5AA0DEBA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2022-04-14T03:39:00Z</dcterms:created>
  <dcterms:modified xsi:type="dcterms:W3CDTF">2022-04-14T03:39:00Z</dcterms:modified>
</cp:coreProperties>
</file>