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E56C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70A409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5F5CD152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06D7295C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75A577D" w14:textId="77777777" w:rsidR="00945F99" w:rsidRDefault="00945F99" w:rsidP="00945F99">
      <w:pPr>
        <w:ind w:right="-441"/>
        <w:rPr>
          <w:sz w:val="8"/>
          <w:szCs w:val="8"/>
        </w:rPr>
      </w:pPr>
    </w:p>
    <w:p w14:paraId="24ECD542" w14:textId="5CA3EB21" w:rsidR="0034628E" w:rsidRPr="00833B1A" w:rsidRDefault="00833B1A" w:rsidP="00833B1A">
      <w:pPr>
        <w:jc w:val="center"/>
        <w:rPr>
          <w:b/>
          <w:bCs/>
          <w:sz w:val="28"/>
          <w:szCs w:val="28"/>
        </w:rPr>
      </w:pPr>
      <w:r w:rsidRPr="00833B1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30 августа 2022 года</w:t>
      </w:r>
      <w:r w:rsidRPr="00833B1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481-па</w:t>
      </w:r>
    </w:p>
    <w:p w14:paraId="2CBE0AD0" w14:textId="5DA69F4F" w:rsidR="0034628E" w:rsidRPr="00833B1A" w:rsidRDefault="0034628E" w:rsidP="00833B1A">
      <w:pPr>
        <w:jc w:val="center"/>
        <w:rPr>
          <w:b/>
          <w:bCs/>
          <w:sz w:val="28"/>
          <w:szCs w:val="28"/>
        </w:rPr>
      </w:pPr>
    </w:p>
    <w:p w14:paraId="5C3A739D" w14:textId="77777777" w:rsidR="00833B1A" w:rsidRPr="00833B1A" w:rsidRDefault="00833B1A" w:rsidP="00833B1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574"/>
      </w:tblGrid>
      <w:tr w:rsidR="0034628E" w:rsidRPr="00833B1A" w14:paraId="335E716B" w14:textId="77777777" w:rsidTr="00833B1A">
        <w:tc>
          <w:tcPr>
            <w:tcW w:w="9574" w:type="dxa"/>
          </w:tcPr>
          <w:p w14:paraId="11B18C21" w14:textId="396CC06F" w:rsidR="0034628E" w:rsidRPr="00833B1A" w:rsidRDefault="00833B1A" w:rsidP="00833B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3B1A">
              <w:rPr>
                <w:b/>
                <w:bCs/>
                <w:sz w:val="28"/>
                <w:szCs w:val="28"/>
              </w:rPr>
              <w:t>О ВНЕСЕНИИ ИЗМЕНЕНИЙ В ПОСТАНОВЛЕНИЕ</w:t>
            </w:r>
          </w:p>
          <w:p w14:paraId="63599B2A" w14:textId="771CF45D" w:rsidR="0034628E" w:rsidRPr="00833B1A" w:rsidRDefault="00833B1A" w:rsidP="00833B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3B1A">
              <w:rPr>
                <w:b/>
                <w:bCs/>
                <w:sz w:val="28"/>
                <w:szCs w:val="28"/>
              </w:rPr>
              <w:t>АДМИНИСТРАЦИИ ШЕЛЕХОВСКОГО</w:t>
            </w:r>
          </w:p>
          <w:p w14:paraId="7FA2778A" w14:textId="64CE08A9" w:rsidR="0034628E" w:rsidRPr="00833B1A" w:rsidRDefault="00833B1A" w:rsidP="00833B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3B1A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14:paraId="16D0EECF" w14:textId="7101C2E9" w:rsidR="0034628E" w:rsidRPr="00833B1A" w:rsidRDefault="00833B1A" w:rsidP="00833B1A">
            <w:pPr>
              <w:jc w:val="center"/>
              <w:rPr>
                <w:b/>
                <w:bCs/>
                <w:sz w:val="28"/>
                <w:szCs w:val="28"/>
              </w:rPr>
            </w:pPr>
            <w:r w:rsidRPr="00833B1A">
              <w:rPr>
                <w:b/>
                <w:bCs/>
                <w:sz w:val="28"/>
                <w:szCs w:val="28"/>
              </w:rPr>
              <w:t>ОТ 11.07.2017 № 316-ПА</w:t>
            </w:r>
          </w:p>
          <w:p w14:paraId="68663079" w14:textId="77777777" w:rsidR="0034628E" w:rsidRPr="00833B1A" w:rsidRDefault="0034628E" w:rsidP="00833B1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931D915" w14:textId="77777777" w:rsidR="0034628E" w:rsidRDefault="0034628E" w:rsidP="0006170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1D1D9" w14:textId="77777777" w:rsidR="0034628E" w:rsidRPr="00DE6B0B" w:rsidRDefault="0098504E" w:rsidP="0098504E">
      <w:pPr>
        <w:pStyle w:val="a7"/>
        <w:tabs>
          <w:tab w:val="left" w:pos="426"/>
          <w:tab w:val="left" w:pos="709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577E">
        <w:rPr>
          <w:rFonts w:ascii="Times New Roman" w:hAnsi="Times New Roman" w:cs="Times New Roman"/>
          <w:sz w:val="28"/>
          <w:szCs w:val="28"/>
        </w:rPr>
        <w:t>В целях приведения муниципальных</w:t>
      </w:r>
      <w:r w:rsidR="000A0B76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BA577E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0A0B76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</w:t>
      </w:r>
      <w:r w:rsidR="008D2F8D">
        <w:rPr>
          <w:rFonts w:ascii="Times New Roman" w:hAnsi="Times New Roman" w:cs="Times New Roman"/>
          <w:sz w:val="28"/>
          <w:szCs w:val="28"/>
        </w:rPr>
        <w:t>дательством, в соответствии с</w:t>
      </w:r>
      <w:r w:rsidR="00BA577E">
        <w:rPr>
          <w:rFonts w:ascii="Times New Roman" w:hAnsi="Times New Roman" w:cs="Times New Roman"/>
          <w:color w:val="auto"/>
          <w:sz w:val="28"/>
          <w:szCs w:val="28"/>
        </w:rPr>
        <w:t xml:space="preserve"> Трудовым кодексом Российской Федерации, постановлением Правительства Российской Федерации от 24.12.2021 № 2464 «О порядке обучения по охране труда и проверки знания требований охраны труда», </w:t>
      </w:r>
      <w:r w:rsidR="008D2F8D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>статьями</w:t>
      </w:r>
      <w:r w:rsidR="008E5B70">
        <w:rPr>
          <w:rFonts w:ascii="Times New Roman" w:hAnsi="Times New Roman" w:cs="Times New Roman"/>
          <w:color w:val="auto"/>
          <w:sz w:val="28"/>
          <w:szCs w:val="28"/>
        </w:rPr>
        <w:t xml:space="preserve"> 10,</w:t>
      </w:r>
      <w:r w:rsidR="00E85908">
        <w:rPr>
          <w:rFonts w:ascii="Times New Roman" w:hAnsi="Times New Roman" w:cs="Times New Roman"/>
          <w:color w:val="auto"/>
          <w:sz w:val="28"/>
          <w:szCs w:val="28"/>
        </w:rPr>
        <w:t xml:space="preserve"> 30, 31, </w:t>
      </w:r>
      <w:r w:rsidR="00502CAB">
        <w:rPr>
          <w:rFonts w:ascii="Times New Roman" w:hAnsi="Times New Roman" w:cs="Times New Roman"/>
          <w:color w:val="auto"/>
          <w:sz w:val="28"/>
          <w:szCs w:val="28"/>
        </w:rPr>
        <w:t>34, 35</w:t>
      </w:r>
      <w:r w:rsidR="0034628E">
        <w:rPr>
          <w:rFonts w:ascii="Times New Roman" w:hAnsi="Times New Roman" w:cs="Times New Roman"/>
          <w:color w:val="auto"/>
          <w:sz w:val="28"/>
          <w:szCs w:val="28"/>
        </w:rPr>
        <w:t xml:space="preserve"> Устава Шелеховского района, Администрация Шелеховского муниципального района</w:t>
      </w:r>
    </w:p>
    <w:p w14:paraId="7BBC35CA" w14:textId="77777777" w:rsidR="0034628E" w:rsidRPr="0034628E" w:rsidRDefault="0034628E" w:rsidP="00061705">
      <w:pPr>
        <w:pStyle w:val="a7"/>
        <w:spacing w:before="0" w:after="0"/>
        <w:ind w:left="-357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687CEA" w14:textId="77777777" w:rsidR="0034628E" w:rsidRPr="00D30BE7" w:rsidRDefault="0034628E" w:rsidP="00061705">
      <w:pPr>
        <w:ind w:right="-441" w:firstLine="709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098D2B00" w14:textId="77777777" w:rsidR="00B85DAA" w:rsidRPr="00E85908" w:rsidRDefault="00B85DAA" w:rsidP="00061705">
      <w:pPr>
        <w:pStyle w:val="a7"/>
        <w:tabs>
          <w:tab w:val="left" w:pos="555"/>
        </w:tabs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14:paraId="07B75A92" w14:textId="77777777" w:rsidR="002E7D30" w:rsidRDefault="0098504E" w:rsidP="00FC14FF">
      <w:pPr>
        <w:pStyle w:val="a7"/>
        <w:tabs>
          <w:tab w:val="left" w:pos="0"/>
          <w:tab w:val="left" w:pos="426"/>
          <w:tab w:val="left" w:pos="851"/>
          <w:tab w:val="left" w:pos="1134"/>
          <w:tab w:val="left" w:pos="1276"/>
        </w:tabs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B85DAA">
        <w:rPr>
          <w:rFonts w:ascii="Times New Roman" w:hAnsi="Times New Roman" w:cs="Times New Roman"/>
          <w:color w:val="auto"/>
          <w:sz w:val="28"/>
          <w:szCs w:val="28"/>
        </w:rPr>
        <w:t>Внести в</w:t>
      </w:r>
      <w:r w:rsidR="00E25D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72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BA577E">
        <w:rPr>
          <w:rFonts w:ascii="Times New Roman" w:hAnsi="Times New Roman" w:cs="Times New Roman"/>
          <w:color w:val="auto"/>
          <w:sz w:val="28"/>
          <w:szCs w:val="28"/>
        </w:rPr>
        <w:t>риложение к Положению</w:t>
      </w:r>
      <w:r w:rsidR="00E25D81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посещения </w:t>
      </w:r>
      <w:r w:rsidR="00B21BC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9E41BD">
        <w:rPr>
          <w:rFonts w:ascii="Times New Roman" w:hAnsi="Times New Roman" w:cs="Times New Roman"/>
          <w:color w:val="auto"/>
          <w:sz w:val="28"/>
          <w:szCs w:val="28"/>
        </w:rPr>
        <w:t>организаций всех организационно-</w:t>
      </w:r>
      <w:r w:rsidR="00E25D81">
        <w:rPr>
          <w:rFonts w:ascii="Times New Roman" w:hAnsi="Times New Roman" w:cs="Times New Roman"/>
          <w:color w:val="auto"/>
          <w:sz w:val="28"/>
          <w:szCs w:val="28"/>
        </w:rPr>
        <w:t>правовых форм и форм собственности</w:t>
      </w:r>
      <w:r w:rsidR="00C40B0E">
        <w:rPr>
          <w:rFonts w:ascii="Times New Roman" w:hAnsi="Times New Roman" w:cs="Times New Roman"/>
          <w:color w:val="auto"/>
          <w:sz w:val="28"/>
          <w:szCs w:val="28"/>
        </w:rPr>
        <w:t>, расположенных на территории Шелеховского района, в целях проведения анализа состояния условий и охраны труда, утв</w:t>
      </w:r>
      <w:r w:rsidR="00BA577E">
        <w:rPr>
          <w:rFonts w:ascii="Times New Roman" w:hAnsi="Times New Roman" w:cs="Times New Roman"/>
          <w:color w:val="auto"/>
          <w:sz w:val="28"/>
          <w:szCs w:val="28"/>
        </w:rPr>
        <w:t>ержденному</w:t>
      </w:r>
      <w:r w:rsidR="00B85DAA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</w:t>
      </w:r>
      <w:r w:rsidR="00C40B0E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B85DA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Шелеховского мун</w:t>
      </w:r>
      <w:r w:rsidR="000A0B76">
        <w:rPr>
          <w:rFonts w:ascii="Times New Roman" w:hAnsi="Times New Roman" w:cs="Times New Roman"/>
          <w:color w:val="auto"/>
          <w:sz w:val="28"/>
          <w:szCs w:val="28"/>
        </w:rPr>
        <w:t>иципального района от 11.07.2017</w:t>
      </w:r>
      <w:r w:rsidR="00B85DAA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D2041F">
        <w:rPr>
          <w:rFonts w:ascii="Times New Roman" w:hAnsi="Times New Roman" w:cs="Times New Roman"/>
          <w:color w:val="auto"/>
          <w:sz w:val="28"/>
          <w:szCs w:val="28"/>
        </w:rPr>
        <w:t xml:space="preserve"> 316</w:t>
      </w:r>
      <w:r w:rsidR="00C40B0E">
        <w:rPr>
          <w:rFonts w:ascii="Times New Roman" w:hAnsi="Times New Roman" w:cs="Times New Roman"/>
          <w:color w:val="auto"/>
          <w:sz w:val="28"/>
          <w:szCs w:val="28"/>
        </w:rPr>
        <w:t>-па</w:t>
      </w:r>
      <w:r w:rsidR="00A9561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E7D30">
        <w:rPr>
          <w:rFonts w:ascii="Times New Roman" w:hAnsi="Times New Roman" w:cs="Times New Roman"/>
          <w:color w:val="auto"/>
          <w:sz w:val="28"/>
          <w:szCs w:val="28"/>
        </w:rPr>
        <w:t xml:space="preserve"> следующие</w:t>
      </w:r>
      <w:r w:rsidR="00D91349">
        <w:rPr>
          <w:rFonts w:ascii="Times New Roman" w:hAnsi="Times New Roman" w:cs="Times New Roman"/>
          <w:color w:val="auto"/>
          <w:sz w:val="28"/>
          <w:szCs w:val="28"/>
        </w:rPr>
        <w:t xml:space="preserve"> изменения</w:t>
      </w:r>
      <w:r w:rsidR="002E7D3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01A5607" w14:textId="77777777" w:rsidR="002E7D30" w:rsidRDefault="002E7D30" w:rsidP="0098504E">
      <w:pPr>
        <w:pStyle w:val="a7"/>
        <w:tabs>
          <w:tab w:val="left" w:pos="0"/>
          <w:tab w:val="left" w:pos="709"/>
          <w:tab w:val="left" w:pos="1134"/>
        </w:tabs>
        <w:spacing w:before="0" w:after="0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461E6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A472A">
        <w:rPr>
          <w:rFonts w:ascii="Times New Roman" w:hAnsi="Times New Roman" w:cs="Times New Roman"/>
          <w:color w:val="auto"/>
          <w:sz w:val="28"/>
          <w:szCs w:val="28"/>
        </w:rPr>
        <w:t xml:space="preserve">1) </w:t>
      </w:r>
      <w:r w:rsidR="00D91349">
        <w:rPr>
          <w:rFonts w:ascii="Times New Roman" w:hAnsi="Times New Roman" w:cs="Times New Roman"/>
          <w:color w:val="auto"/>
          <w:sz w:val="28"/>
          <w:szCs w:val="28"/>
        </w:rPr>
        <w:t>строки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8-</w:t>
      </w:r>
      <w:r w:rsidR="00BA1E1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3A472A">
        <w:rPr>
          <w:rFonts w:ascii="Times New Roman" w:hAnsi="Times New Roman" w:cs="Times New Roman"/>
          <w:color w:val="auto"/>
          <w:sz w:val="28"/>
          <w:szCs w:val="28"/>
        </w:rPr>
        <w:t xml:space="preserve"> изложить</w:t>
      </w:r>
      <w:r w:rsidR="000A0B76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</w:t>
      </w:r>
      <w:r w:rsidR="00C40B0E">
        <w:rPr>
          <w:rFonts w:ascii="Times New Roman" w:hAnsi="Times New Roman" w:cs="Times New Roman"/>
          <w:color w:val="auto"/>
          <w:sz w:val="28"/>
          <w:szCs w:val="28"/>
        </w:rPr>
        <w:t xml:space="preserve"> редакции:</w:t>
      </w:r>
    </w:p>
    <w:p w14:paraId="2D630CDB" w14:textId="77777777" w:rsidR="00D91349" w:rsidRDefault="00B461E6" w:rsidP="002E7D30">
      <w:pPr>
        <w:pStyle w:val="a7"/>
        <w:tabs>
          <w:tab w:val="left" w:pos="0"/>
          <w:tab w:val="left" w:pos="426"/>
        </w:tabs>
        <w:spacing w:before="0" w:after="0"/>
        <w:ind w:left="-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D91349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993"/>
        <w:gridCol w:w="4252"/>
      </w:tblGrid>
      <w:tr w:rsidR="00BA1E1D" w14:paraId="00104ADB" w14:textId="77777777" w:rsidTr="00FC1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0FDE2" w14:textId="77777777" w:rsidR="00BA1E1D" w:rsidRPr="00BA1E1D" w:rsidRDefault="00BA1E1D" w:rsidP="008D2F8D"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89626" w14:textId="77777777" w:rsidR="00BA1E1D" w:rsidRDefault="00BA1E1D" w:rsidP="00BA57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проверки знания требований охраны труда работников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521D9" w14:textId="77777777" w:rsidR="00BA1E1D" w:rsidRDefault="00BA1E1D" w:rsidP="000617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46FD" w14:textId="77777777" w:rsidR="00BA1E1D" w:rsidRPr="00AA3B71" w:rsidRDefault="00BA1E1D" w:rsidP="00BA577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Статьи 214, 219 Трудового</w:t>
            </w:r>
            <w:r w:rsidR="008D2F8D">
              <w:rPr>
                <w:color w:val="000000"/>
              </w:rPr>
              <w:t xml:space="preserve"> кодекса Российской Федерации, п</w:t>
            </w:r>
            <w:r>
              <w:rPr>
                <w:color w:val="000000"/>
              </w:rPr>
              <w:t>остановление Правительства Российской Федерации от 24.12.2021 № 2464 «О порядке обучения по охране труда и проверки знания требований охраны труда» (пункты 91, 92 Правил обучения по охране труда и проверки знания требований охраны труда)</w:t>
            </w:r>
          </w:p>
        </w:tc>
      </w:tr>
      <w:tr w:rsidR="00BA1E1D" w14:paraId="37CEB8CD" w14:textId="77777777" w:rsidTr="00FC14F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591A" w14:textId="77777777" w:rsidR="00BA1E1D" w:rsidRDefault="00BA1E1D" w:rsidP="000617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AAEE00" w14:textId="77777777" w:rsidR="00BA1E1D" w:rsidRPr="00BA1E1D" w:rsidRDefault="00BA1E1D" w:rsidP="008D2F8D"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35EF" w14:textId="77777777" w:rsidR="00BA1E1D" w:rsidRDefault="00BA1E1D" w:rsidP="008D2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 о создании комиссий по проверке знания требований охраны труда работников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6E17D" w14:textId="77777777" w:rsidR="00BA1E1D" w:rsidRDefault="00BA1E1D" w:rsidP="0006170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573F8" w14:textId="77777777" w:rsidR="00BA1E1D" w:rsidRPr="00AA3B71" w:rsidRDefault="00BA1E1D" w:rsidP="008D2F8D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Статьи 214, 219 Трудового кодекса </w:t>
            </w:r>
            <w:r w:rsidR="008D2F8D">
              <w:rPr>
                <w:color w:val="000000"/>
              </w:rPr>
              <w:t>Российской Федерации, п</w:t>
            </w:r>
            <w:r>
              <w:rPr>
                <w:color w:val="000000"/>
              </w:rPr>
              <w:t xml:space="preserve">остановление Правительства Российской Федерации от 24.12.2021 № 2464 «О порядке обучения по охране труда и проверки знания требований охраны труда» (пункты 72, 73 Правил обучения по </w:t>
            </w:r>
            <w:r>
              <w:rPr>
                <w:color w:val="000000"/>
              </w:rPr>
              <w:lastRenderedPageBreak/>
              <w:t>охране труда и проверки знания требований охраны труда)</w:t>
            </w:r>
          </w:p>
        </w:tc>
      </w:tr>
    </w:tbl>
    <w:p w14:paraId="109463CC" w14:textId="77777777" w:rsidR="00C40B0E" w:rsidRDefault="002E7D30" w:rsidP="0006170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»;</w:t>
      </w:r>
      <w:r w:rsidR="00BA1E1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BA1E1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</w:t>
      </w:r>
    </w:p>
    <w:p w14:paraId="27C53BFD" w14:textId="77777777" w:rsidR="002E7D30" w:rsidRDefault="002E7D30" w:rsidP="002E7D30">
      <w:pPr>
        <w:pStyle w:val="a7"/>
        <w:tabs>
          <w:tab w:val="left" w:pos="0"/>
        </w:tabs>
        <w:ind w:left="-284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504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B461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A472A">
        <w:rPr>
          <w:rFonts w:ascii="Times New Roman" w:hAnsi="Times New Roman" w:cs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auto"/>
          <w:sz w:val="28"/>
          <w:szCs w:val="28"/>
        </w:rPr>
        <w:t>строки 13-17</w:t>
      </w:r>
      <w:r w:rsidR="003A472A">
        <w:rPr>
          <w:rFonts w:ascii="Times New Roman" w:hAnsi="Times New Roman" w:cs="Times New Roman"/>
          <w:color w:val="auto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следующей редакции:</w:t>
      </w:r>
    </w:p>
    <w:p w14:paraId="549B1933" w14:textId="77777777" w:rsidR="002E7D30" w:rsidRDefault="00B461E6" w:rsidP="002E7D30">
      <w:pPr>
        <w:pStyle w:val="a7"/>
        <w:tabs>
          <w:tab w:val="left" w:pos="0"/>
          <w:tab w:val="left" w:pos="709"/>
        </w:tabs>
        <w:ind w:left="-28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2E7D30">
        <w:rPr>
          <w:rFonts w:ascii="Times New Roman" w:hAnsi="Times New Roman" w:cs="Times New Roman"/>
          <w:color w:val="auto"/>
          <w:sz w:val="28"/>
          <w:szCs w:val="28"/>
        </w:rPr>
        <w:t>«</w:t>
      </w: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993"/>
        <w:gridCol w:w="4252"/>
      </w:tblGrid>
      <w:tr w:rsidR="002E7D30" w:rsidRPr="00AA3B71" w14:paraId="7897D1A8" w14:textId="77777777" w:rsidTr="009850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28D85" w14:textId="77777777" w:rsidR="002E7D30" w:rsidRDefault="002E7D30" w:rsidP="008D2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C18E9" w14:textId="77777777" w:rsidR="002E7D30" w:rsidRDefault="002E7D30" w:rsidP="002E7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о регистрации </w:t>
            </w:r>
            <w:r w:rsidR="008D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вводного инструктажа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46435" w14:textId="77777777" w:rsidR="002E7D30" w:rsidRDefault="002E7D30" w:rsidP="0097255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51CA0" w14:textId="77777777" w:rsidR="002E7D30" w:rsidRPr="00AA3B71" w:rsidRDefault="002E7D30" w:rsidP="002E7D3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Статьи 214, 219 Трудового</w:t>
            </w:r>
            <w:r w:rsidR="008D2F8D">
              <w:rPr>
                <w:color w:val="000000"/>
              </w:rPr>
              <w:t xml:space="preserve"> кодекса Российской Федерации, п</w:t>
            </w:r>
            <w:r>
              <w:rPr>
                <w:color w:val="000000"/>
              </w:rPr>
              <w:t xml:space="preserve">остановление Правительства Российской Федерации от 24.12.2021 № 2464 «О порядке обучения по охране труда и проверки знания требований охраны труда» (пункт 86 Правил обучения по охране труда и проверки </w:t>
            </w:r>
            <w:r w:rsidR="003A472A">
              <w:rPr>
                <w:color w:val="000000"/>
              </w:rPr>
              <w:t>знания требований охраны труда)</w:t>
            </w:r>
          </w:p>
        </w:tc>
      </w:tr>
      <w:tr w:rsidR="002E7D30" w:rsidRPr="00AA3B71" w14:paraId="7A583661" w14:textId="77777777" w:rsidTr="009850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30853" w14:textId="77777777" w:rsidR="002E7D30" w:rsidRDefault="002E7D30" w:rsidP="008D2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34060" w14:textId="77777777" w:rsidR="002E7D30" w:rsidRDefault="002E7D30" w:rsidP="002E7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 о регистрации </w:t>
            </w:r>
            <w:r w:rsidR="008D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 w:rsidR="008D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99632" w14:textId="77777777" w:rsidR="002E7D30" w:rsidRDefault="002E7D30" w:rsidP="0097255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39E2E" w14:textId="77777777" w:rsidR="002E7D30" w:rsidRPr="00AA3B71" w:rsidRDefault="002E7D30" w:rsidP="002E7D3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Статьи 214, 219 Трудового кодекса Российско</w:t>
            </w:r>
            <w:r w:rsidR="008D2F8D">
              <w:rPr>
                <w:color w:val="000000"/>
              </w:rPr>
              <w:t>й Федерации, п</w:t>
            </w:r>
            <w:r>
              <w:rPr>
                <w:color w:val="000000"/>
              </w:rPr>
              <w:t xml:space="preserve">остановление Правительства Российской Федерации от 24.12.2021 № 2464 «О порядке обучения по охране труда и проверки знания требований охраны труда» (пункт 87 Правил обучения по охране труда и проверки </w:t>
            </w:r>
            <w:r w:rsidR="003A472A">
              <w:rPr>
                <w:color w:val="000000"/>
              </w:rPr>
              <w:t>знания требований охраны труда)</w:t>
            </w:r>
          </w:p>
        </w:tc>
      </w:tr>
      <w:tr w:rsidR="002E7D30" w14:paraId="4FB58B46" w14:textId="77777777" w:rsidTr="009850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B281E" w14:textId="77777777" w:rsidR="002E7D30" w:rsidRDefault="002E7D30" w:rsidP="008D2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ECA90" w14:textId="77777777" w:rsidR="002E7D30" w:rsidRDefault="002E7D30" w:rsidP="002E7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нес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частных случаев на производстве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DAA9C" w14:textId="77777777" w:rsidR="002E7D30" w:rsidRDefault="002E7D30" w:rsidP="0097255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71AA2" w14:textId="77777777" w:rsidR="002E7D30" w:rsidRDefault="002E7D30" w:rsidP="002E7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 230.1 Трудово</w:t>
            </w:r>
            <w:r w:rsidR="008D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кодекса Российской Федерации,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Министерства труда и социальной защиты Российской Федерации от 20.04.2022 № 223н «Об утверждении Положения об особенностях расследования несчастных случаев на производстве в отдельных отраслях и организация</w:t>
            </w:r>
            <w:r w:rsidR="008D2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 документов, соответствующих классификаторов, необходимых для расследования несчастных случаев на производст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ве»</w:t>
            </w:r>
          </w:p>
        </w:tc>
      </w:tr>
      <w:tr w:rsidR="002E7D30" w:rsidRPr="00AA3B71" w14:paraId="2963576E" w14:textId="77777777" w:rsidTr="009850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ACCEC8" w14:textId="77777777" w:rsidR="002E7D30" w:rsidRDefault="002E7D30" w:rsidP="008D2F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573AC" w14:textId="77777777" w:rsidR="002E7D30" w:rsidRDefault="002E7D30" w:rsidP="002E7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проведения вводного инструктажа</w:t>
            </w:r>
            <w:r w:rsidR="00B2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утвержд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енная руководителем организации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5CFD" w14:textId="77777777" w:rsidR="002E7D30" w:rsidRDefault="002E7D30" w:rsidP="0097255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15AC" w14:textId="77777777" w:rsidR="002E7D30" w:rsidRPr="00AA3B71" w:rsidRDefault="002E7D30" w:rsidP="002E7D3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Статьи 214, 219 Трудового</w:t>
            </w:r>
            <w:r w:rsidR="00B21BC2">
              <w:rPr>
                <w:color w:val="000000"/>
              </w:rPr>
              <w:t xml:space="preserve"> кодекса Российской Федерации, п</w:t>
            </w:r>
            <w:r>
              <w:rPr>
                <w:color w:val="000000"/>
              </w:rPr>
              <w:t>остановление Правительства Российской Федерации от 24.12.2021 № 2464 «О порядке обучения по охране труда и проверки знания требований охраны труда» (</w:t>
            </w:r>
            <w:r w:rsidR="003A472A">
              <w:rPr>
                <w:color w:val="000000"/>
              </w:rPr>
              <w:t xml:space="preserve">пункт 11 Правил обучения по охране труда и проверки знания требований охраны труда, </w:t>
            </w:r>
            <w:r>
              <w:rPr>
                <w:color w:val="000000"/>
              </w:rPr>
              <w:t xml:space="preserve">Приложение № 1 к Правилам обучения по охране труда и проверки </w:t>
            </w:r>
            <w:r w:rsidR="003A472A">
              <w:rPr>
                <w:color w:val="000000"/>
              </w:rPr>
              <w:t>знания требований охраны труда)</w:t>
            </w:r>
          </w:p>
        </w:tc>
      </w:tr>
      <w:tr w:rsidR="002E7D30" w14:paraId="209C09D5" w14:textId="77777777" w:rsidTr="009850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1DD8D2" w14:textId="77777777" w:rsidR="002E7D30" w:rsidRDefault="002E7D30" w:rsidP="00B2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3E388" w14:textId="77777777" w:rsidR="002E7D30" w:rsidRDefault="002E7D30" w:rsidP="00B2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Порядке обучения по охране труда и проверки знания требований охраны труда.</w:t>
            </w:r>
          </w:p>
          <w:p w14:paraId="150C99D2" w14:textId="77777777" w:rsidR="002E7D30" w:rsidRDefault="002E7D30" w:rsidP="00B2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 обучения требованиям охраны труда у работодателя (включая Программы обучения по оказанию первой помощи пострадавшим, по использованию (применению) средств индивидуальной защиты) или наличие каждой из программ.</w:t>
            </w:r>
          </w:p>
          <w:p w14:paraId="1F75D6B9" w14:textId="77777777" w:rsidR="002E7D30" w:rsidRDefault="002E7D30" w:rsidP="00B2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 w:rsidR="00B2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стажировки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охране труда</w:t>
            </w:r>
            <w:r w:rsidR="00B2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рабочем месте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иной локальный нормативный акт, определяющий объем мероприятий для ее проведения).</w:t>
            </w:r>
          </w:p>
          <w:p w14:paraId="06BB2AFC" w14:textId="77777777" w:rsidR="002E7D30" w:rsidRDefault="002E7D30" w:rsidP="00B21B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о регистрации прохожде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стажировки по охране труда на рабочем месте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CCCBA" w14:textId="77777777" w:rsidR="002E7D30" w:rsidRDefault="002E7D30" w:rsidP="0097255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6EAD7" w14:textId="77777777" w:rsidR="002E7D30" w:rsidRDefault="002E7D30" w:rsidP="002E7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 214, 219 Трудового</w:t>
            </w:r>
            <w:r w:rsidR="00B21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кодекса Российской Федерации,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Правительства Российской Федерации от 24.12.2021 № 2464 «О порядке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обучения по охране труда и проверки знания требований охраны труда» </w:t>
            </w:r>
            <w:r w:rsidRPr="00FA2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(пункты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27, 28, 39, 46, 90</w:t>
            </w:r>
            <w:r w:rsidRPr="00FA2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 обучения по охране труда и проверки знания требований охраны труда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Приложения № № 2, 3 </w:t>
            </w:r>
            <w:r w:rsidRPr="001D6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 обучения по охране труда и проверки знания требований охраны труда</w:t>
            </w:r>
            <w:r w:rsidR="003A47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1D31EE0C" w14:textId="77777777" w:rsidR="00B461E6" w:rsidRDefault="00B461E6" w:rsidP="00B461E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  <w:r w:rsidR="00985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». </w:t>
      </w:r>
    </w:p>
    <w:p w14:paraId="1F8608A5" w14:textId="77777777" w:rsidR="00B85DAA" w:rsidRDefault="00B461E6" w:rsidP="00985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504E">
        <w:rPr>
          <w:sz w:val="28"/>
          <w:szCs w:val="28"/>
        </w:rPr>
        <w:t xml:space="preserve">     </w:t>
      </w:r>
      <w:r w:rsidR="00B85DAA">
        <w:rPr>
          <w:sz w:val="28"/>
          <w:szCs w:val="28"/>
        </w:rPr>
        <w:t xml:space="preserve">2. </w:t>
      </w:r>
      <w:r w:rsidR="003A472A">
        <w:rPr>
          <w:sz w:val="28"/>
          <w:szCs w:val="28"/>
        </w:rPr>
        <w:t>Настоящее п</w:t>
      </w:r>
      <w:r w:rsidR="00B85DAA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40663F3" w14:textId="77777777" w:rsidR="00BA1E1D" w:rsidRDefault="0098504E" w:rsidP="0098504E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1E1D">
        <w:rPr>
          <w:sz w:val="28"/>
          <w:szCs w:val="28"/>
        </w:rPr>
        <w:t>3. Действие настоящего постановления распространяется на правоотношения, возникшие с 01.09.2022.</w:t>
      </w:r>
    </w:p>
    <w:p w14:paraId="34356274" w14:textId="77777777" w:rsidR="00B85DAA" w:rsidRPr="008D2F8D" w:rsidRDefault="00B85DAA" w:rsidP="00061705">
      <w:pPr>
        <w:tabs>
          <w:tab w:val="left" w:pos="3435"/>
        </w:tabs>
        <w:ind w:firstLine="709"/>
      </w:pPr>
      <w:r>
        <w:tab/>
      </w:r>
    </w:p>
    <w:p w14:paraId="7F0EDBAC" w14:textId="77777777" w:rsidR="00061705" w:rsidRPr="00061705" w:rsidRDefault="00061705" w:rsidP="00061705">
      <w:pPr>
        <w:tabs>
          <w:tab w:val="left" w:pos="709"/>
          <w:tab w:val="left" w:pos="3435"/>
        </w:tabs>
        <w:ind w:firstLine="709"/>
      </w:pPr>
    </w:p>
    <w:p w14:paraId="780E4606" w14:textId="77777777" w:rsidR="00B85DAA" w:rsidRDefault="00E85908" w:rsidP="00FC14FF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Мэр</w:t>
      </w:r>
      <w:r w:rsidR="00B85DAA">
        <w:rPr>
          <w:rFonts w:ascii="Times New Roman" w:hAnsi="Times New Roman" w:cs="Times New Roman"/>
          <w:color w:val="auto"/>
          <w:sz w:val="28"/>
          <w:szCs w:val="28"/>
        </w:rPr>
        <w:t xml:space="preserve"> Шелеховского </w:t>
      </w:r>
    </w:p>
    <w:p w14:paraId="56A14DCA" w14:textId="77777777" w:rsidR="00E85908" w:rsidRPr="00360572" w:rsidRDefault="00B85DAA" w:rsidP="0098504E">
      <w:pPr>
        <w:pStyle w:val="a7"/>
        <w:tabs>
          <w:tab w:val="left" w:pos="709"/>
        </w:tabs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9C26C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М.Н. </w:t>
      </w:r>
      <w:proofErr w:type="spellStart"/>
      <w:r w:rsidR="009C26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60572">
        <w:rPr>
          <w:rFonts w:ascii="Times New Roman" w:hAnsi="Times New Roman" w:cs="Times New Roman"/>
          <w:color w:val="auto"/>
          <w:sz w:val="28"/>
          <w:szCs w:val="28"/>
        </w:rPr>
        <w:t>один</w:t>
      </w:r>
      <w:proofErr w:type="spellEnd"/>
    </w:p>
    <w:sectPr w:rsidR="00E85908" w:rsidRPr="00360572" w:rsidSect="00FC14FF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7FBC" w14:textId="77777777" w:rsidR="0080442D" w:rsidRDefault="0080442D" w:rsidP="0034628E">
      <w:r>
        <w:separator/>
      </w:r>
    </w:p>
  </w:endnote>
  <w:endnote w:type="continuationSeparator" w:id="0">
    <w:p w14:paraId="48AF9414" w14:textId="77777777" w:rsidR="0080442D" w:rsidRDefault="0080442D" w:rsidP="0034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7C334" w14:textId="77777777" w:rsidR="0080442D" w:rsidRDefault="0080442D" w:rsidP="0034628E">
      <w:r>
        <w:separator/>
      </w:r>
    </w:p>
  </w:footnote>
  <w:footnote w:type="continuationSeparator" w:id="0">
    <w:p w14:paraId="55A94ED0" w14:textId="77777777" w:rsidR="0080442D" w:rsidRDefault="0080442D" w:rsidP="0034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91469"/>
      <w:docPartObj>
        <w:docPartGallery w:val="Page Numbers (Top of Page)"/>
        <w:docPartUnique/>
      </w:docPartObj>
    </w:sdtPr>
    <w:sdtEndPr/>
    <w:sdtContent>
      <w:p w14:paraId="66A997AE" w14:textId="77777777" w:rsidR="00052870" w:rsidRDefault="000528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72A">
          <w:rPr>
            <w:noProof/>
          </w:rPr>
          <w:t>3</w:t>
        </w:r>
        <w:r>
          <w:fldChar w:fldCharType="end"/>
        </w:r>
      </w:p>
    </w:sdtContent>
  </w:sdt>
  <w:p w14:paraId="132CD29E" w14:textId="77777777" w:rsidR="00052870" w:rsidRDefault="000528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2C9B"/>
    <w:multiLevelType w:val="hybridMultilevel"/>
    <w:tmpl w:val="E13C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15824"/>
    <w:rsid w:val="000364B4"/>
    <w:rsid w:val="00052870"/>
    <w:rsid w:val="00061705"/>
    <w:rsid w:val="000A0B76"/>
    <w:rsid w:val="000A27DB"/>
    <w:rsid w:val="000A7F03"/>
    <w:rsid w:val="001418D3"/>
    <w:rsid w:val="0015675B"/>
    <w:rsid w:val="0019710C"/>
    <w:rsid w:val="001D6175"/>
    <w:rsid w:val="0023040F"/>
    <w:rsid w:val="00233448"/>
    <w:rsid w:val="00251420"/>
    <w:rsid w:val="00274D71"/>
    <w:rsid w:val="002E7D30"/>
    <w:rsid w:val="00341945"/>
    <w:rsid w:val="0034628E"/>
    <w:rsid w:val="003473BA"/>
    <w:rsid w:val="00360572"/>
    <w:rsid w:val="003A472A"/>
    <w:rsid w:val="003C3F09"/>
    <w:rsid w:val="003F4607"/>
    <w:rsid w:val="00416050"/>
    <w:rsid w:val="00453648"/>
    <w:rsid w:val="0045544D"/>
    <w:rsid w:val="00502CAB"/>
    <w:rsid w:val="00584607"/>
    <w:rsid w:val="00656E18"/>
    <w:rsid w:val="00674B67"/>
    <w:rsid w:val="00682E65"/>
    <w:rsid w:val="00721340"/>
    <w:rsid w:val="00722031"/>
    <w:rsid w:val="00735FB7"/>
    <w:rsid w:val="007408F1"/>
    <w:rsid w:val="0077315A"/>
    <w:rsid w:val="00784D77"/>
    <w:rsid w:val="007D1131"/>
    <w:rsid w:val="007E570E"/>
    <w:rsid w:val="0080442D"/>
    <w:rsid w:val="00804FF8"/>
    <w:rsid w:val="00833B1A"/>
    <w:rsid w:val="00882011"/>
    <w:rsid w:val="008A2C5D"/>
    <w:rsid w:val="008B4F36"/>
    <w:rsid w:val="008B6B69"/>
    <w:rsid w:val="008D2F8D"/>
    <w:rsid w:val="008E068A"/>
    <w:rsid w:val="008E5B70"/>
    <w:rsid w:val="00921924"/>
    <w:rsid w:val="00945F99"/>
    <w:rsid w:val="00946598"/>
    <w:rsid w:val="0096018A"/>
    <w:rsid w:val="0098504E"/>
    <w:rsid w:val="009908DC"/>
    <w:rsid w:val="00992EBE"/>
    <w:rsid w:val="00995056"/>
    <w:rsid w:val="009C26C4"/>
    <w:rsid w:val="009E41BD"/>
    <w:rsid w:val="00A32998"/>
    <w:rsid w:val="00A95616"/>
    <w:rsid w:val="00AB0CB7"/>
    <w:rsid w:val="00AC04C5"/>
    <w:rsid w:val="00B21BC2"/>
    <w:rsid w:val="00B461E6"/>
    <w:rsid w:val="00B85DAA"/>
    <w:rsid w:val="00BA1E1D"/>
    <w:rsid w:val="00BA577E"/>
    <w:rsid w:val="00BA63B5"/>
    <w:rsid w:val="00C40B0E"/>
    <w:rsid w:val="00C80F0E"/>
    <w:rsid w:val="00C83CAA"/>
    <w:rsid w:val="00CC5196"/>
    <w:rsid w:val="00CD1B6D"/>
    <w:rsid w:val="00D2041F"/>
    <w:rsid w:val="00D62C0E"/>
    <w:rsid w:val="00D91349"/>
    <w:rsid w:val="00DE0D15"/>
    <w:rsid w:val="00DE353E"/>
    <w:rsid w:val="00DE52C7"/>
    <w:rsid w:val="00DE6B0B"/>
    <w:rsid w:val="00E25D81"/>
    <w:rsid w:val="00E57975"/>
    <w:rsid w:val="00E85908"/>
    <w:rsid w:val="00EE6CEC"/>
    <w:rsid w:val="00F201A1"/>
    <w:rsid w:val="00F95661"/>
    <w:rsid w:val="00FC14FF"/>
    <w:rsid w:val="00FD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7B57"/>
  <w15:docId w15:val="{A9D545ED-2790-4228-9819-A0DE0CCA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nhideWhenUsed/>
    <w:rsid w:val="0034628E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character" w:styleId="a8">
    <w:name w:val="Strong"/>
    <w:basedOn w:val="a0"/>
    <w:qFormat/>
    <w:rsid w:val="0034628E"/>
    <w:rPr>
      <w:b/>
      <w:bCs/>
    </w:rPr>
  </w:style>
  <w:style w:type="paragraph" w:styleId="a9">
    <w:name w:val="footer"/>
    <w:basedOn w:val="a"/>
    <w:link w:val="aa"/>
    <w:uiPriority w:val="99"/>
    <w:unhideWhenUsed/>
    <w:rsid w:val="003462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52870"/>
    <w:pPr>
      <w:ind w:left="720"/>
      <w:contextualSpacing/>
    </w:pPr>
  </w:style>
  <w:style w:type="table" w:styleId="ac">
    <w:name w:val="Table Grid"/>
    <w:basedOn w:val="a1"/>
    <w:uiPriority w:val="59"/>
    <w:rsid w:val="009E4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4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E41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74B6-7FB8-44E7-924F-93A1A839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2022-08-26T01:54:00Z</cp:lastPrinted>
  <dcterms:created xsi:type="dcterms:W3CDTF">2022-08-30T09:44:00Z</dcterms:created>
  <dcterms:modified xsi:type="dcterms:W3CDTF">2022-08-30T09:44:00Z</dcterms:modified>
</cp:coreProperties>
</file>