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46F2" w:rsidRDefault="00DC46F2" w:rsidP="00DC46F2">
      <w:pPr>
        <w:ind w:right="425"/>
        <w:jc w:val="right"/>
        <w:rPr>
          <w:bCs/>
          <w:sz w:val="28"/>
          <w:szCs w:val="28"/>
        </w:rPr>
      </w:pPr>
    </w:p>
    <w:p w:rsidR="00DC46F2" w:rsidRPr="00C22C63" w:rsidRDefault="00DC46F2" w:rsidP="00DC46F2">
      <w:pPr>
        <w:ind w:right="42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 w:rsidR="00DC46F2" w:rsidRDefault="00DC46F2" w:rsidP="00DC46F2">
      <w:pPr>
        <w:ind w:right="425"/>
        <w:jc w:val="right"/>
        <w:rPr>
          <w:sz w:val="28"/>
          <w:szCs w:val="28"/>
        </w:rPr>
      </w:pPr>
      <w:r w:rsidRPr="00C22C63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 о конкурсе</w:t>
      </w:r>
    </w:p>
    <w:p w:rsidR="00DC46F2" w:rsidRDefault="00DC46F2" w:rsidP="00DC46F2">
      <w:pPr>
        <w:ind w:right="425"/>
        <w:jc w:val="right"/>
        <w:rPr>
          <w:sz w:val="28"/>
          <w:szCs w:val="28"/>
        </w:rPr>
      </w:pPr>
      <w:r>
        <w:rPr>
          <w:sz w:val="28"/>
          <w:szCs w:val="28"/>
        </w:rPr>
        <w:t>на соискание грантов Администрации</w:t>
      </w:r>
    </w:p>
    <w:p w:rsidR="00DC46F2" w:rsidRPr="006507D5" w:rsidRDefault="00DC46F2" w:rsidP="00DC46F2">
      <w:pPr>
        <w:ind w:right="425"/>
        <w:jc w:val="right"/>
        <w:rPr>
          <w:sz w:val="28"/>
          <w:szCs w:val="28"/>
        </w:rPr>
      </w:pPr>
      <w:r>
        <w:rPr>
          <w:sz w:val="28"/>
          <w:szCs w:val="28"/>
        </w:rPr>
        <w:t>Шелеховского муниципального района</w:t>
      </w:r>
    </w:p>
    <w:p w:rsidR="00DC46F2" w:rsidRDefault="00DC46F2" w:rsidP="00DC46F2">
      <w:pPr>
        <w:ind w:right="425"/>
        <w:jc w:val="right"/>
        <w:rPr>
          <w:bCs/>
          <w:sz w:val="28"/>
          <w:szCs w:val="28"/>
        </w:rPr>
      </w:pPr>
    </w:p>
    <w:p w:rsidR="00DC46F2" w:rsidRPr="00C22C63" w:rsidRDefault="00DC46F2" w:rsidP="00DC46F2">
      <w:pPr>
        <w:ind w:right="425"/>
        <w:jc w:val="right"/>
        <w:rPr>
          <w:bCs/>
          <w:sz w:val="28"/>
          <w:szCs w:val="28"/>
        </w:rPr>
      </w:pPr>
    </w:p>
    <w:p w:rsidR="00DC46F2" w:rsidRPr="00C22C63" w:rsidRDefault="00DC46F2" w:rsidP="00DC46F2">
      <w:pPr>
        <w:widowControl w:val="0"/>
        <w:autoSpaceDE w:val="0"/>
        <w:autoSpaceDN w:val="0"/>
        <w:adjustRightInd w:val="0"/>
        <w:ind w:right="425"/>
        <w:jc w:val="center"/>
        <w:rPr>
          <w:sz w:val="28"/>
          <w:szCs w:val="28"/>
        </w:rPr>
      </w:pPr>
      <w:r w:rsidRPr="00C22C63">
        <w:rPr>
          <w:sz w:val="28"/>
          <w:szCs w:val="28"/>
        </w:rPr>
        <w:t>Заявка</w:t>
      </w:r>
    </w:p>
    <w:p w:rsidR="00DC46F2" w:rsidRDefault="00DC46F2" w:rsidP="00DC46F2">
      <w:pPr>
        <w:widowControl w:val="0"/>
        <w:autoSpaceDE w:val="0"/>
        <w:autoSpaceDN w:val="0"/>
        <w:adjustRightInd w:val="0"/>
        <w:ind w:right="425"/>
        <w:jc w:val="center"/>
        <w:rPr>
          <w:sz w:val="28"/>
          <w:szCs w:val="28"/>
        </w:rPr>
      </w:pPr>
      <w:r w:rsidRPr="00C22C63">
        <w:rPr>
          <w:sz w:val="28"/>
          <w:szCs w:val="28"/>
        </w:rPr>
        <w:t xml:space="preserve">на </w:t>
      </w:r>
      <w:r>
        <w:rPr>
          <w:sz w:val="28"/>
          <w:szCs w:val="28"/>
        </w:rPr>
        <w:t>участие в конкурсе на соискание грантов Администрации</w:t>
      </w:r>
    </w:p>
    <w:p w:rsidR="00DC46F2" w:rsidRPr="00C22C63" w:rsidRDefault="00DC46F2" w:rsidP="00DC46F2">
      <w:pPr>
        <w:widowControl w:val="0"/>
        <w:autoSpaceDE w:val="0"/>
        <w:autoSpaceDN w:val="0"/>
        <w:adjustRightInd w:val="0"/>
        <w:ind w:right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Шелеховского муниципального района</w:t>
      </w:r>
    </w:p>
    <w:p w:rsidR="00DC46F2" w:rsidRDefault="00DC46F2" w:rsidP="00DC46F2">
      <w:pPr>
        <w:pStyle w:val="a5"/>
        <w:ind w:right="425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268"/>
      </w:tblGrid>
      <w:tr w:rsidR="00DC46F2" w:rsidRPr="008E5DF8" w:rsidTr="00540320">
        <w:trPr>
          <w:trHeight w:val="166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Название проекта</w:t>
            </w:r>
          </w:p>
          <w:p w:rsidR="00DC46F2" w:rsidRPr="007B7248" w:rsidRDefault="00DC46F2" w:rsidP="0054032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rPr>
          <w:trHeight w:val="166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940FF8" w:rsidRDefault="00DC46F2" w:rsidP="00540320">
            <w:pPr>
              <w:pStyle w:val="1"/>
              <w:widowControl w:val="0"/>
              <w:ind w:right="425"/>
              <w:rPr>
                <w:sz w:val="24"/>
                <w:szCs w:val="24"/>
              </w:rPr>
            </w:pPr>
            <w:r w:rsidRPr="00940FF8">
              <w:rPr>
                <w:sz w:val="24"/>
                <w:szCs w:val="24"/>
              </w:rPr>
              <w:t xml:space="preserve">Соискатель гранта </w:t>
            </w:r>
          </w:p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  <w:r w:rsidRPr="00940FF8">
              <w:rPr>
                <w:rFonts w:ascii="Times New Roman" w:hAnsi="Times New Roman"/>
                <w:i/>
              </w:rPr>
              <w:t>Укажите полное название организации, адрес организации (юридический, фактический),  телефон (ы), электронная почта), ИНН, банковские реквизиты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rPr>
          <w:trHeight w:val="166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940FF8" w:rsidRDefault="00DC46F2" w:rsidP="00540320">
            <w:pPr>
              <w:pStyle w:val="1"/>
              <w:widowControl w:val="0"/>
              <w:ind w:right="425"/>
              <w:rPr>
                <w:sz w:val="24"/>
                <w:szCs w:val="24"/>
              </w:rPr>
            </w:pPr>
            <w:r w:rsidRPr="00940FF8">
              <w:rPr>
                <w:sz w:val="24"/>
                <w:szCs w:val="24"/>
              </w:rPr>
              <w:t>Запрашиваемая сумма на реализацию социально значимого проекта (размер суммы гранта), руб.</w:t>
            </w:r>
          </w:p>
          <w:p w:rsidR="00DC46F2" w:rsidRPr="008E5DF8" w:rsidRDefault="00DC46F2" w:rsidP="00540320">
            <w:pPr>
              <w:pStyle w:val="a3"/>
              <w:ind w:right="425"/>
              <w:jc w:val="left"/>
              <w:rPr>
                <w:rFonts w:ascii="Times New Roman" w:hAnsi="Times New Roman"/>
              </w:rPr>
            </w:pPr>
            <w:r w:rsidRPr="00940FF8">
              <w:rPr>
                <w:rFonts w:ascii="Times New Roman" w:hAnsi="Times New Roman"/>
                <w:i/>
              </w:rPr>
              <w:t>Укажите сумму в соответствии со сметой затрат на реализацию социально значимого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rPr>
          <w:trHeight w:val="96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Направление реализации социально значимого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ind w:right="425"/>
            </w:pPr>
          </w:p>
        </w:tc>
      </w:tr>
      <w:tr w:rsidR="00DC46F2" w:rsidRPr="008E5DF8" w:rsidTr="00540320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 xml:space="preserve">и задачи </w:t>
            </w:r>
            <w:r w:rsidRPr="008E5DF8">
              <w:rPr>
                <w:rFonts w:ascii="Times New Roman" w:hAnsi="Times New Roman"/>
              </w:rPr>
              <w:t>социально значимого проекта</w:t>
            </w:r>
          </w:p>
          <w:p w:rsidR="00DC46F2" w:rsidRPr="00C22C63" w:rsidRDefault="00DC46F2" w:rsidP="00540320">
            <w:pPr>
              <w:ind w:right="425"/>
              <w:jc w:val="both"/>
              <w:rPr>
                <w:i/>
              </w:rPr>
            </w:pPr>
            <w:r w:rsidRPr="00C22C63">
              <w:rPr>
                <w:i/>
              </w:rPr>
              <w:t>Укажите цели и задачи, основную деятельность организации, реализованные проекты (краткое описание проектов и программ, осуществляемых за последний год) и какое количество человек принимало участие в реализации проекта (ов);</w:t>
            </w:r>
          </w:p>
          <w:p w:rsidR="00DC46F2" w:rsidRPr="00C22C63" w:rsidRDefault="00DC46F2" w:rsidP="00540320">
            <w:pPr>
              <w:ind w:right="425"/>
              <w:jc w:val="both"/>
              <w:rPr>
                <w:i/>
              </w:rPr>
            </w:pPr>
            <w:r w:rsidRPr="00C22C63">
              <w:rPr>
                <w:i/>
              </w:rPr>
              <w:t xml:space="preserve"> достигнутые результаты (проекты, получившие целевое финансирование в любом виде: гранты, пожертвование и прочее за последние 3 года), кто предоставлял грант, название проекта, сумма выделенного гранта, сроки реализации проекта;</w:t>
            </w:r>
          </w:p>
          <w:p w:rsidR="00DC46F2" w:rsidRPr="007B7248" w:rsidRDefault="00DC46F2" w:rsidP="00540320">
            <w:r w:rsidRPr="00C22C63">
              <w:rPr>
                <w:i/>
              </w:rPr>
              <w:t xml:space="preserve"> перспективы развития на ближайшие два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Социально значимый 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 w:firstLine="12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 xml:space="preserve">Продолжительность реализации социально значимого проекта </w:t>
            </w:r>
            <w:r>
              <w:rPr>
                <w:rFonts w:ascii="Times New Roman" w:hAnsi="Times New Roman"/>
              </w:rPr>
              <w:t>(количество месяцев, в течение текущего года</w:t>
            </w:r>
            <w:r w:rsidRPr="008E5DF8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 w:firstLine="12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ind w:right="425"/>
            </w:pPr>
            <w:r w:rsidRPr="008E5DF8">
              <w:t>Дата начала реализации социально значимого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 w:firstLine="12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ind w:right="425"/>
            </w:pPr>
            <w:r w:rsidRPr="008E5DF8">
              <w:t>Дата окончания реализации социально значимого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 w:firstLine="12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rPr>
          <w:trHeight w:val="848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Обоснование социальной значимости проекта обоснование ее актуальности для сообщества: конкретные социальные проблемы, на решение которых направлен проект; обоснование необходимости выполнения данного проекта (актуальность), ее общественная значимость (</w:t>
            </w:r>
            <w:r w:rsidRPr="008E5DF8">
              <w:rPr>
                <w:rFonts w:ascii="Times New Roman" w:hAnsi="Times New Roman"/>
                <w:i/>
              </w:rPr>
              <w:t>не более 1 страницы</w:t>
            </w:r>
            <w:r w:rsidRPr="008E5DF8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rPr>
          <w:trHeight w:val="125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Описание проекта (</w:t>
            </w:r>
            <w:r w:rsidRPr="008E5DF8">
              <w:rPr>
                <w:rFonts w:ascii="Times New Roman" w:hAnsi="Times New Roman"/>
                <w:i/>
              </w:rPr>
              <w:t>не более 2 страниц</w:t>
            </w:r>
            <w:r w:rsidRPr="008E5DF8">
              <w:rPr>
                <w:rFonts w:ascii="Times New Roman" w:hAnsi="Times New Roman"/>
              </w:rPr>
              <w:t>) включая определение социально-демографических групп населения, на которые направлена реализация проекта, предполагаемое количество участников проекта, основные этапы реализации проекта, дальнейшее развитие проекта: распространение опыта, мероприятия по поддержанию и/или развитию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ind w:right="425"/>
            </w:pPr>
          </w:p>
        </w:tc>
      </w:tr>
    </w:tbl>
    <w:p w:rsidR="00DC46F2" w:rsidRPr="008E64FE" w:rsidRDefault="00DC46F2" w:rsidP="00DC46F2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400"/>
        <w:gridCol w:w="710"/>
        <w:gridCol w:w="708"/>
        <w:gridCol w:w="709"/>
        <w:gridCol w:w="709"/>
        <w:gridCol w:w="778"/>
        <w:gridCol w:w="720"/>
        <w:gridCol w:w="710"/>
        <w:gridCol w:w="699"/>
        <w:gridCol w:w="689"/>
        <w:gridCol w:w="349"/>
      </w:tblGrid>
      <w:tr w:rsidR="00DC46F2" w:rsidRPr="008E5DF8" w:rsidTr="00540320">
        <w:tc>
          <w:tcPr>
            <w:tcW w:w="992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lastRenderedPageBreak/>
              <w:t>Календарный план реализации социально значимого проекта</w:t>
            </w:r>
          </w:p>
        </w:tc>
      </w:tr>
      <w:tr w:rsidR="00DC46F2" w:rsidRPr="008E5DF8" w:rsidTr="0054032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Сроки выполнения проекта.</w:t>
            </w:r>
          </w:p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  <w:i/>
              </w:rPr>
            </w:pPr>
            <w:r w:rsidRPr="008E5DF8">
              <w:rPr>
                <w:rFonts w:ascii="Times New Roman" w:hAnsi="Times New Roman"/>
                <w:i/>
              </w:rPr>
              <w:t>Порядковые номера месяцев с момента получения субсидии</w:t>
            </w:r>
          </w:p>
        </w:tc>
      </w:tr>
      <w:tr w:rsidR="00DC46F2" w:rsidRPr="008E5DF8" w:rsidTr="00540320"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10</w:t>
            </w:r>
          </w:p>
        </w:tc>
      </w:tr>
      <w:tr w:rsidR="00DC46F2" w:rsidRPr="008E5DF8" w:rsidTr="00540320"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…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</w:tbl>
    <w:p w:rsidR="00DC46F2" w:rsidRPr="008E5DF8" w:rsidRDefault="00DC46F2" w:rsidP="00DC46F2">
      <w:pPr>
        <w:ind w:right="425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08"/>
        <w:gridCol w:w="1427"/>
        <w:gridCol w:w="13"/>
        <w:gridCol w:w="1200"/>
        <w:gridCol w:w="771"/>
        <w:gridCol w:w="505"/>
        <w:gridCol w:w="1905"/>
        <w:gridCol w:w="1026"/>
        <w:gridCol w:w="1134"/>
      </w:tblGrid>
      <w:tr w:rsidR="00DC46F2" w:rsidRPr="008E5DF8" w:rsidTr="00540320"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 xml:space="preserve">Наименование </w:t>
            </w:r>
          </w:p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Кол-во лиц, охватываемых при реализации проекта, чел.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Кол-во добровольцев (волонтеров), 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Кол-во материалов в СМИ, ед.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Количество насе</w:t>
            </w:r>
            <w:r>
              <w:rPr>
                <w:rFonts w:ascii="Times New Roman" w:hAnsi="Times New Roman"/>
              </w:rPr>
              <w:t>ленных пунктов</w:t>
            </w:r>
            <w:r w:rsidRPr="008E5DF8">
              <w:rPr>
                <w:rFonts w:ascii="Times New Roman" w:hAnsi="Times New Roman"/>
              </w:rPr>
              <w:t>, на территории которых планируется реализация проекта,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Кол-во привлеченных средств, руб.</w:t>
            </w:r>
          </w:p>
        </w:tc>
      </w:tr>
      <w:tr w:rsidR="00DC46F2" w:rsidRPr="008E5DF8" w:rsidTr="00540320"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Всего: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rPr>
          <w:trHeight w:val="74"/>
        </w:trPr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Смета социально значимого проекта (размер запрашиваемой субсидии)</w:t>
            </w:r>
          </w:p>
        </w:tc>
      </w:tr>
      <w:tr w:rsidR="00DC46F2" w:rsidRPr="008E5DF8" w:rsidTr="0054032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Наименование статьи расходов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Цена за штуку (в рублях)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Всего (в рублях)</w:t>
            </w:r>
          </w:p>
        </w:tc>
      </w:tr>
      <w:tr w:rsidR="00DC46F2" w:rsidRPr="008E5DF8" w:rsidTr="0054032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Итого: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</w:tbl>
    <w:p w:rsidR="00DC46F2" w:rsidRPr="008E5DF8" w:rsidRDefault="00DC46F2" w:rsidP="00DC46F2">
      <w:pPr>
        <w:ind w:right="425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60"/>
        <w:gridCol w:w="2552"/>
        <w:gridCol w:w="2018"/>
      </w:tblGrid>
      <w:tr w:rsidR="00DC46F2" w:rsidRPr="008E5DF8" w:rsidTr="00540320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Бюджет социально значимого проекта (общая стоимость социально значимого прое</w:t>
            </w:r>
            <w:r>
              <w:rPr>
                <w:rFonts w:ascii="Times New Roman" w:hAnsi="Times New Roman"/>
              </w:rPr>
              <w:t>кта с учетом средств из бюджета</w:t>
            </w:r>
            <w:r w:rsidRPr="008E5DF8">
              <w:rPr>
                <w:rFonts w:ascii="Times New Roman" w:hAnsi="Times New Roman"/>
              </w:rPr>
              <w:t>, личного вклада, спонсорских средств, труда добровольцев (подробный, постатейный расклад - отражающий все затраты по проекту)</w:t>
            </w:r>
          </w:p>
        </w:tc>
      </w:tr>
      <w:tr w:rsidR="00DC46F2" w:rsidRPr="008E5DF8" w:rsidTr="0054032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Статья расходов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 xml:space="preserve">Запрашиваемая сумма субсидии </w:t>
            </w:r>
          </w:p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(в рублях)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Вклад из других источников (в рублях)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Всего (в рублях)</w:t>
            </w:r>
          </w:p>
        </w:tc>
      </w:tr>
      <w:tr w:rsidR="00DC46F2" w:rsidRPr="008E5DF8" w:rsidTr="0054032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</w:tbl>
    <w:p w:rsidR="00DC46F2" w:rsidRPr="008E5DF8" w:rsidRDefault="00DC46F2" w:rsidP="00DC46F2">
      <w:pPr>
        <w:ind w:right="425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5528"/>
        <w:gridCol w:w="1843"/>
      </w:tblGrid>
      <w:tr w:rsidR="00DC46F2" w:rsidRPr="008E5DF8" w:rsidTr="00540320"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№ п/п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Сведения о софинансировании реализации проекта за счет других источников в отчетном году</w:t>
            </w:r>
          </w:p>
        </w:tc>
      </w:tr>
      <w:tr w:rsidR="00DC46F2" w:rsidRPr="008E5DF8" w:rsidTr="00540320"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Источники софинансирования расходов на реализацию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Сумма расходов (руб.)</w:t>
            </w: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Гранты от некоммерческих неправительственных организаций, участвующих в развитии институтов гражданского общества, за счет субсидий из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 xml:space="preserve">Субсидии (гранты) из регионального бюджета и бюджетов поселений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Гранты, целевые поступления (пожертвования и иные) от российских некоммерческих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4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Целевые поступления (пожертвования и иные) от российских коммерческих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5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Целевые поступления (пожертвования и иные) от российских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6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Целевые поступления от иностранных и международных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7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Целевые поступления от иностранных граждан и лиц без гражданства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Безвозмездно полученные работы, услуги российских некоммерческих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Безвозмездно полученные работы, услуги российских коммерческих организаций, индивидуальных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Вклад добровольцев: денежными средствами, трудовым участием, предоставлением помещений, техническими средствами (примерная стоимостная оценка)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Иные: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  <w:tr w:rsidR="00DC46F2" w:rsidRPr="008E5DF8" w:rsidTr="00540320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F2" w:rsidRDefault="00DC46F2" w:rsidP="00540320">
            <w:pPr>
              <w:pStyle w:val="a4"/>
              <w:ind w:right="425"/>
              <w:rPr>
                <w:rFonts w:ascii="Times New Roman" w:hAnsi="Times New Roman"/>
              </w:rPr>
            </w:pPr>
            <w:r w:rsidRPr="008E5DF8">
              <w:rPr>
                <w:rFonts w:ascii="Times New Roman" w:hAnsi="Times New Roman"/>
              </w:rPr>
              <w:t>Итого:</w:t>
            </w:r>
          </w:p>
          <w:p w:rsidR="00DC46F2" w:rsidRPr="00342863" w:rsidRDefault="00DC46F2" w:rsidP="005403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8E5DF8" w:rsidRDefault="00DC46F2" w:rsidP="00540320">
            <w:pPr>
              <w:pStyle w:val="a3"/>
              <w:ind w:right="425"/>
              <w:rPr>
                <w:rFonts w:ascii="Times New Roman" w:hAnsi="Times New Roman"/>
              </w:rPr>
            </w:pPr>
          </w:p>
        </w:tc>
      </w:tr>
    </w:tbl>
    <w:p w:rsidR="00DC46F2" w:rsidRPr="008E5DF8" w:rsidRDefault="00DC46F2" w:rsidP="00DC46F2">
      <w:pPr>
        <w:ind w:right="425"/>
      </w:pPr>
    </w:p>
    <w:tbl>
      <w:tblPr>
        <w:tblW w:w="99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918"/>
      </w:tblGrid>
      <w:tr w:rsidR="00DC46F2" w:rsidRPr="00C22C63" w:rsidTr="00540320">
        <w:trPr>
          <w:trHeight w:val="423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46F2" w:rsidRPr="005A32BF" w:rsidRDefault="00DC46F2" w:rsidP="00540320">
            <w:pPr>
              <w:pStyle w:val="1"/>
              <w:widowControl w:val="0"/>
              <w:ind w:right="425"/>
              <w:jc w:val="center"/>
              <w:rPr>
                <w:sz w:val="24"/>
                <w:szCs w:val="24"/>
              </w:rPr>
            </w:pPr>
            <w:r w:rsidRPr="00C22C63">
              <w:rPr>
                <w:b/>
                <w:sz w:val="24"/>
                <w:szCs w:val="24"/>
              </w:rPr>
              <w:t>Приложения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32BF">
              <w:rPr>
                <w:sz w:val="24"/>
                <w:szCs w:val="24"/>
              </w:rPr>
              <w:t>(документы, справки, подтверждающие правомочность заявителя)</w:t>
            </w:r>
          </w:p>
          <w:p w:rsidR="00DC46F2" w:rsidRPr="00C22C63" w:rsidRDefault="00DC46F2" w:rsidP="00540320">
            <w:pPr>
              <w:pStyle w:val="1"/>
              <w:widowControl w:val="0"/>
              <w:ind w:right="425"/>
              <w:jc w:val="both"/>
              <w:rPr>
                <w:b/>
                <w:sz w:val="24"/>
                <w:szCs w:val="24"/>
              </w:rPr>
            </w:pPr>
            <w:r w:rsidRPr="00C22C63">
              <w:rPr>
                <w:i/>
                <w:sz w:val="24"/>
                <w:szCs w:val="24"/>
              </w:rPr>
              <w:t>Укажите наименование и количество прилагаемых документов*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6F2" w:rsidRPr="00C22C63" w:rsidRDefault="00DC46F2" w:rsidP="00540320">
            <w:pPr>
              <w:pStyle w:val="1"/>
              <w:widowControl w:val="0"/>
              <w:ind w:right="425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DC46F2" w:rsidRDefault="00DC46F2" w:rsidP="00DC46F2">
      <w:pPr>
        <w:widowControl w:val="0"/>
        <w:autoSpaceDE w:val="0"/>
        <w:autoSpaceDN w:val="0"/>
        <w:ind w:right="142" w:firstLine="709"/>
        <w:jc w:val="both"/>
      </w:pPr>
    </w:p>
    <w:p w:rsidR="00DC46F2" w:rsidRPr="00F97443" w:rsidRDefault="00DC46F2" w:rsidP="00DC46F2">
      <w:pPr>
        <w:widowControl w:val="0"/>
        <w:autoSpaceDE w:val="0"/>
        <w:autoSpaceDN w:val="0"/>
        <w:ind w:right="142" w:firstLine="709"/>
        <w:jc w:val="both"/>
      </w:pPr>
      <w:r w:rsidRPr="00F97443">
        <w:t xml:space="preserve">Настоящей заявкой </w:t>
      </w:r>
    </w:p>
    <w:p w:rsidR="00DC46F2" w:rsidRPr="00F97443" w:rsidRDefault="00DC46F2" w:rsidP="00DC46F2">
      <w:pPr>
        <w:widowControl w:val="0"/>
        <w:autoSpaceDE w:val="0"/>
        <w:autoSpaceDN w:val="0"/>
        <w:ind w:right="142" w:firstLine="709"/>
        <w:jc w:val="both"/>
      </w:pPr>
      <w:r w:rsidRPr="00F97443">
        <w:t>подтверждаю достоверность информации (в том числе документов), представленной в составе заявки на участие в конкурсе;</w:t>
      </w:r>
    </w:p>
    <w:p w:rsidR="00DC46F2" w:rsidRPr="00F97443" w:rsidRDefault="00DC46F2" w:rsidP="00DC46F2">
      <w:pPr>
        <w:widowControl w:val="0"/>
        <w:autoSpaceDE w:val="0"/>
        <w:autoSpaceDN w:val="0"/>
        <w:ind w:right="142" w:firstLine="709"/>
        <w:jc w:val="both"/>
      </w:pPr>
      <w:r w:rsidRPr="00F97443">
        <w:t>даю согласие на осуществление проверок соблюдения условий, целей и порядка предоставления субсидий.</w:t>
      </w:r>
    </w:p>
    <w:p w:rsidR="00DC46F2" w:rsidRPr="00F97443" w:rsidRDefault="00DC46F2" w:rsidP="00DC46F2">
      <w:pPr>
        <w:widowControl w:val="0"/>
        <w:autoSpaceDE w:val="0"/>
        <w:autoSpaceDN w:val="0"/>
        <w:ind w:right="142" w:firstLine="709"/>
        <w:jc w:val="both"/>
      </w:pPr>
      <w:r w:rsidRPr="00F97443">
        <w:t xml:space="preserve">Достоверность информации (в том числе документов), представленной в составе заявки на участие в конкурсе, подтверждаем. </w:t>
      </w:r>
    </w:p>
    <w:p w:rsidR="00DC46F2" w:rsidRPr="00F97443" w:rsidRDefault="00DC46F2" w:rsidP="00DC46F2">
      <w:pPr>
        <w:ind w:right="425" w:firstLine="709"/>
        <w:jc w:val="both"/>
      </w:pPr>
      <w:r w:rsidRPr="00F97443">
        <w:t>Даем согласие на автоматизированную, а также без использования средств автоматизации обработку персональных данных, а именно – совершение действий, предусмотренных п. 3 ч. 1 ст. 3 Федерального закона от 27.07.2006 г. № 152 ФЗ «О персональных данных», содержащихся в настоящей заявке.</w:t>
      </w:r>
    </w:p>
    <w:p w:rsidR="00DC46F2" w:rsidRPr="00F97443" w:rsidRDefault="00DC46F2" w:rsidP="00DC46F2">
      <w:pPr>
        <w:ind w:right="425" w:firstLine="709"/>
        <w:jc w:val="both"/>
      </w:pPr>
      <w:r w:rsidRPr="00F97443">
        <w:t>С условиями конкурса и предоставления субсидии из бюджета</w:t>
      </w:r>
      <w:r>
        <w:t xml:space="preserve"> Шелеховского района</w:t>
      </w:r>
      <w:r w:rsidRPr="00F97443">
        <w:t xml:space="preserve"> на </w:t>
      </w:r>
      <w:r>
        <w:t>реализацию социально-значимых проектов</w:t>
      </w:r>
      <w:r w:rsidRPr="00F97443">
        <w:rPr>
          <w:bCs/>
        </w:rPr>
        <w:t xml:space="preserve"> </w:t>
      </w:r>
      <w:r w:rsidRPr="00F97443">
        <w:t>ознакомлены и согласны.</w:t>
      </w:r>
    </w:p>
    <w:p w:rsidR="00DC46F2" w:rsidRPr="00F97443" w:rsidRDefault="00DC46F2" w:rsidP="00DC46F2">
      <w:pPr>
        <w:pStyle w:val="4"/>
        <w:spacing w:before="0" w:after="0"/>
        <w:ind w:left="-360" w:right="425"/>
        <w:rPr>
          <w:b w:val="0"/>
          <w:sz w:val="24"/>
          <w:szCs w:val="24"/>
        </w:rPr>
      </w:pPr>
    </w:p>
    <w:p w:rsidR="00DC46F2" w:rsidRPr="00C22C63" w:rsidRDefault="00DC46F2" w:rsidP="00DC46F2">
      <w:pPr>
        <w:pStyle w:val="4"/>
        <w:spacing w:before="0" w:after="0"/>
        <w:ind w:left="-360" w:right="425"/>
        <w:rPr>
          <w:b w:val="0"/>
          <w:sz w:val="24"/>
          <w:szCs w:val="24"/>
        </w:rPr>
      </w:pPr>
      <w:r w:rsidRPr="00C22C63">
        <w:rPr>
          <w:b w:val="0"/>
          <w:sz w:val="24"/>
          <w:szCs w:val="24"/>
        </w:rPr>
        <w:t>_____________________________     (Ф.И.О. руководителя организации-заявителя)             М.П.</w:t>
      </w:r>
    </w:p>
    <w:p w:rsidR="00DC46F2" w:rsidRPr="00C22C63" w:rsidRDefault="00DC46F2" w:rsidP="00DC46F2">
      <w:pPr>
        <w:pStyle w:val="1"/>
        <w:ind w:right="425"/>
        <w:rPr>
          <w:i/>
          <w:sz w:val="24"/>
          <w:szCs w:val="24"/>
        </w:rPr>
      </w:pPr>
      <w:r w:rsidRPr="00C22C63">
        <w:rPr>
          <w:i/>
          <w:sz w:val="24"/>
          <w:szCs w:val="24"/>
        </w:rPr>
        <w:t xml:space="preserve">    подпись</w:t>
      </w:r>
    </w:p>
    <w:p w:rsidR="00DC46F2" w:rsidRPr="00C22C63" w:rsidRDefault="00DC46F2" w:rsidP="00DC46F2">
      <w:pPr>
        <w:pStyle w:val="1"/>
        <w:ind w:left="-360" w:right="425"/>
        <w:rPr>
          <w:i/>
          <w:sz w:val="24"/>
          <w:szCs w:val="24"/>
        </w:rPr>
      </w:pPr>
      <w:r w:rsidRPr="00C22C63">
        <w:rPr>
          <w:sz w:val="24"/>
          <w:szCs w:val="24"/>
        </w:rPr>
        <w:t>________________________________     (Ф.И.О. руководителя социально значимого проекта)</w:t>
      </w:r>
    </w:p>
    <w:p w:rsidR="00DC46F2" w:rsidRDefault="00DC46F2" w:rsidP="00DC46F2">
      <w:pPr>
        <w:pStyle w:val="1"/>
        <w:ind w:right="425"/>
        <w:rPr>
          <w:i/>
          <w:sz w:val="24"/>
          <w:szCs w:val="24"/>
        </w:rPr>
      </w:pPr>
      <w:r w:rsidRPr="00C22C63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>п</w:t>
      </w:r>
      <w:r w:rsidRPr="00C22C63">
        <w:rPr>
          <w:i/>
          <w:sz w:val="24"/>
          <w:szCs w:val="24"/>
        </w:rPr>
        <w:t>одпись</w:t>
      </w:r>
    </w:p>
    <w:p w:rsidR="00DC46F2" w:rsidRPr="00C22C63" w:rsidRDefault="00DC46F2" w:rsidP="00DC46F2">
      <w:pPr>
        <w:pStyle w:val="1"/>
        <w:ind w:right="425"/>
        <w:rPr>
          <w:i/>
          <w:sz w:val="24"/>
          <w:szCs w:val="24"/>
        </w:rPr>
      </w:pPr>
    </w:p>
    <w:p w:rsidR="00DC46F2" w:rsidRPr="00D5059E" w:rsidRDefault="00DC46F2" w:rsidP="00DC46F2">
      <w:pPr>
        <w:pStyle w:val="1"/>
        <w:ind w:right="425" w:firstLine="426"/>
        <w:jc w:val="both"/>
        <w:rPr>
          <w:i/>
          <w:sz w:val="16"/>
          <w:szCs w:val="16"/>
        </w:rPr>
      </w:pPr>
      <w:r w:rsidRPr="00D5059E">
        <w:rPr>
          <w:b/>
          <w:i/>
          <w:sz w:val="16"/>
          <w:szCs w:val="16"/>
        </w:rPr>
        <w:t xml:space="preserve">* </w:t>
      </w:r>
      <w:r w:rsidRPr="00D5059E">
        <w:rPr>
          <w:i/>
          <w:sz w:val="16"/>
          <w:szCs w:val="16"/>
        </w:rPr>
        <w:t xml:space="preserve">Указанные документы должны быть представлены в форме ксерокопий, заверенных подписью руководителя </w:t>
      </w:r>
      <w:r w:rsidRPr="00D5059E">
        <w:rPr>
          <w:b/>
          <w:i/>
          <w:sz w:val="16"/>
          <w:szCs w:val="16"/>
        </w:rPr>
        <w:t>организации – соискателя гранта</w:t>
      </w:r>
      <w:r w:rsidRPr="00D5059E">
        <w:rPr>
          <w:i/>
          <w:sz w:val="16"/>
          <w:szCs w:val="16"/>
        </w:rPr>
        <w:t xml:space="preserve"> с датой не ранее даты объявления конкурса. Нотариальное заверение документов не требуется.</w:t>
      </w:r>
    </w:p>
    <w:p w:rsidR="00DC46F2" w:rsidRDefault="00DC46F2" w:rsidP="00DC46F2">
      <w:pPr>
        <w:ind w:right="425"/>
        <w:jc w:val="right"/>
        <w:rPr>
          <w:bCs/>
          <w:sz w:val="28"/>
        </w:rPr>
      </w:pPr>
    </w:p>
    <w:p w:rsidR="00DC46F2" w:rsidRDefault="00DC46F2" w:rsidP="00DC46F2">
      <w:pPr>
        <w:ind w:right="425"/>
        <w:jc w:val="right"/>
        <w:rPr>
          <w:bCs/>
          <w:sz w:val="28"/>
        </w:rPr>
      </w:pPr>
    </w:p>
    <w:p w:rsidR="00DC46F2" w:rsidRDefault="00DC46F2" w:rsidP="00DC46F2">
      <w:pPr>
        <w:ind w:right="425"/>
        <w:jc w:val="right"/>
        <w:rPr>
          <w:bCs/>
          <w:sz w:val="28"/>
        </w:rPr>
      </w:pPr>
      <w:r>
        <w:rPr>
          <w:bCs/>
          <w:sz w:val="28"/>
        </w:rPr>
        <w:t>Приложение</w:t>
      </w:r>
    </w:p>
    <w:p w:rsidR="00DC46F2" w:rsidRDefault="00DC46F2" w:rsidP="00DC46F2">
      <w:pPr>
        <w:widowControl w:val="0"/>
        <w:autoSpaceDE w:val="0"/>
        <w:autoSpaceDN w:val="0"/>
        <w:adjustRightInd w:val="0"/>
        <w:ind w:right="425"/>
        <w:jc w:val="right"/>
        <w:rPr>
          <w:sz w:val="28"/>
          <w:szCs w:val="28"/>
        </w:rPr>
      </w:pPr>
      <w:r>
        <w:rPr>
          <w:bCs/>
          <w:sz w:val="28"/>
        </w:rPr>
        <w:t xml:space="preserve"> к заявке</w:t>
      </w:r>
      <w:r w:rsidRPr="00F97443">
        <w:rPr>
          <w:sz w:val="28"/>
          <w:szCs w:val="28"/>
        </w:rPr>
        <w:t xml:space="preserve"> </w:t>
      </w:r>
      <w:r w:rsidRPr="00C22C63">
        <w:rPr>
          <w:sz w:val="28"/>
          <w:szCs w:val="28"/>
        </w:rPr>
        <w:t xml:space="preserve">на </w:t>
      </w:r>
      <w:r>
        <w:rPr>
          <w:sz w:val="28"/>
          <w:szCs w:val="28"/>
        </w:rPr>
        <w:t>участие в конкурсе</w:t>
      </w:r>
    </w:p>
    <w:p w:rsidR="00DC46F2" w:rsidRDefault="00DC46F2" w:rsidP="00DC46F2">
      <w:pPr>
        <w:widowControl w:val="0"/>
        <w:autoSpaceDE w:val="0"/>
        <w:autoSpaceDN w:val="0"/>
        <w:adjustRightInd w:val="0"/>
        <w:ind w:right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 соискание грантов Администрации</w:t>
      </w:r>
    </w:p>
    <w:p w:rsidR="00DC46F2" w:rsidRPr="00C22C63" w:rsidRDefault="00DC46F2" w:rsidP="00DC46F2">
      <w:pPr>
        <w:widowControl w:val="0"/>
        <w:autoSpaceDE w:val="0"/>
        <w:autoSpaceDN w:val="0"/>
        <w:adjustRightInd w:val="0"/>
        <w:ind w:right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Шелеховского муниципального района</w:t>
      </w:r>
    </w:p>
    <w:p w:rsidR="00DC46F2" w:rsidRDefault="00DC46F2" w:rsidP="00DC46F2">
      <w:pPr>
        <w:ind w:right="425"/>
        <w:jc w:val="right"/>
        <w:rPr>
          <w:bCs/>
          <w:sz w:val="28"/>
        </w:rPr>
      </w:pPr>
    </w:p>
    <w:p w:rsidR="00DC46F2" w:rsidRDefault="00DC46F2" w:rsidP="00DC46F2">
      <w:pPr>
        <w:ind w:right="425"/>
        <w:jc w:val="right"/>
        <w:rPr>
          <w:bCs/>
          <w:sz w:val="28"/>
        </w:rPr>
      </w:pPr>
    </w:p>
    <w:p w:rsidR="00DC46F2" w:rsidRDefault="00DC46F2" w:rsidP="00DC46F2">
      <w:pPr>
        <w:ind w:right="425"/>
        <w:jc w:val="right"/>
        <w:rPr>
          <w:bCs/>
          <w:sz w:val="28"/>
        </w:rPr>
      </w:pPr>
    </w:p>
    <w:tbl>
      <w:tblPr>
        <w:tblW w:w="9532" w:type="dxa"/>
        <w:tblInd w:w="-34" w:type="dxa"/>
        <w:tblLook w:val="0000" w:firstRow="0" w:lastRow="0" w:firstColumn="0" w:lastColumn="0" w:noHBand="0" w:noVBand="0"/>
      </w:tblPr>
      <w:tblGrid>
        <w:gridCol w:w="9532"/>
      </w:tblGrid>
      <w:tr w:rsidR="00DC46F2" w:rsidRPr="00034A5F" w:rsidTr="00540320">
        <w:trPr>
          <w:trHeight w:val="230"/>
        </w:trPr>
        <w:tc>
          <w:tcPr>
            <w:tcW w:w="9532" w:type="dxa"/>
          </w:tcPr>
          <w:p w:rsidR="00DC46F2" w:rsidRPr="00034A5F" w:rsidRDefault="00DC46F2" w:rsidP="00540320">
            <w:pPr>
              <w:keepLines/>
              <w:shd w:val="clear" w:color="auto" w:fill="FFFFFF"/>
              <w:suppressAutoHyphens/>
              <w:snapToGrid w:val="0"/>
              <w:jc w:val="center"/>
            </w:pPr>
          </w:p>
          <w:p w:rsidR="00DC46F2" w:rsidRPr="00034A5F" w:rsidRDefault="00DC46F2" w:rsidP="00540320">
            <w:pPr>
              <w:keepLines/>
              <w:shd w:val="clear" w:color="auto" w:fill="FFFFFF"/>
              <w:suppressAutoHyphens/>
              <w:snapToGrid w:val="0"/>
              <w:jc w:val="center"/>
              <w:rPr>
                <w:b/>
              </w:rPr>
            </w:pPr>
            <w:r w:rsidRPr="00034A5F">
              <w:rPr>
                <w:b/>
              </w:rPr>
              <w:t>ИНФОРМАЦИЯ О НЕКОММЕРЧЕСКОЙ ОРГАНИЗАЦИИ</w:t>
            </w:r>
          </w:p>
          <w:p w:rsidR="00DC46F2" w:rsidRPr="00034A5F" w:rsidRDefault="00DC46F2" w:rsidP="00540320">
            <w:pPr>
              <w:keepLines/>
              <w:shd w:val="clear" w:color="auto" w:fill="FFFFFF"/>
              <w:suppressAutoHyphens/>
              <w:snapToGrid w:val="0"/>
              <w:jc w:val="center"/>
            </w:pPr>
          </w:p>
        </w:tc>
      </w:tr>
    </w:tbl>
    <w:p w:rsidR="00DC46F2" w:rsidRPr="00801FBB" w:rsidRDefault="00DC46F2" w:rsidP="00DC46F2">
      <w:pPr>
        <w:rPr>
          <w:vanish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50"/>
      </w:tblGrid>
      <w:tr w:rsidR="00DC46F2" w:rsidRPr="00034A5F" w:rsidTr="00540320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Полное наименование некоммерческой организации</w:t>
            </w:r>
          </w:p>
        </w:tc>
        <w:tc>
          <w:tcPr>
            <w:tcW w:w="6550" w:type="dxa"/>
            <w:tcBorders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t>(в соответствии с уставом)</w:t>
            </w: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Сокращенное наименование некоммерческой организации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</w:tr>
    </w:tbl>
    <w:p w:rsidR="00DC46F2" w:rsidRPr="00034A5F" w:rsidRDefault="00DC46F2" w:rsidP="00DC46F2">
      <w:pPr>
        <w:shd w:val="clear" w:color="auto" w:fill="FFFFFF"/>
        <w:jc w:val="center"/>
      </w:pPr>
      <w:r w:rsidRPr="00034A5F">
        <w:rPr>
          <w:lang w:val="en-US"/>
        </w:rPr>
        <w:t xml:space="preserve">                                                         </w:t>
      </w:r>
      <w:r w:rsidRPr="00034A5F">
        <w:t>(в соответствии с уставом)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50"/>
      </w:tblGrid>
      <w:tr w:rsidR="00DC46F2" w:rsidRPr="00034A5F" w:rsidTr="00540320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Организационно-правовая форма</w:t>
            </w:r>
          </w:p>
        </w:tc>
        <w:tc>
          <w:tcPr>
            <w:tcW w:w="6550" w:type="dxa"/>
            <w:tcBorders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Дата регистрации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ОГРН</w:t>
            </w:r>
          </w:p>
        </w:tc>
        <w:tc>
          <w:tcPr>
            <w:tcW w:w="6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ИНН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КПП</w:t>
            </w:r>
          </w:p>
        </w:tc>
        <w:tc>
          <w:tcPr>
            <w:tcW w:w="6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Наименование банка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</w:tr>
    </w:tbl>
    <w:p w:rsidR="00DC46F2" w:rsidRPr="00034A5F" w:rsidRDefault="00DC46F2" w:rsidP="00DC46F2">
      <w:pPr>
        <w:shd w:val="clear" w:color="auto" w:fill="FFFFFF"/>
        <w:jc w:val="center"/>
        <w:rPr>
          <w:rFonts w:eastAsia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50"/>
      </w:tblGrid>
      <w:tr w:rsidR="00DC46F2" w:rsidRPr="00034A5F" w:rsidTr="0054032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Номер расчетного счета</w:t>
            </w:r>
          </w:p>
        </w:tc>
        <w:tc>
          <w:tcPr>
            <w:tcW w:w="6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pStyle w:val="1"/>
              <w:shd w:val="clear" w:color="auto" w:fill="FFFFFF"/>
              <w:ind w:right="-38"/>
              <w:jc w:val="center"/>
              <w:rPr>
                <w:sz w:val="24"/>
                <w:szCs w:val="24"/>
              </w:rPr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БИК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</w:tr>
    </w:tbl>
    <w:p w:rsidR="00DC46F2" w:rsidRPr="00034A5F" w:rsidRDefault="00DC46F2" w:rsidP="00DC46F2">
      <w:pPr>
        <w:shd w:val="clear" w:color="auto" w:fill="FFFFFF"/>
        <w:jc w:val="center"/>
        <w:rPr>
          <w:rFonts w:eastAsia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50"/>
      </w:tblGrid>
      <w:tr w:rsidR="00DC46F2" w:rsidRPr="00034A5F" w:rsidTr="0054032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Номер корреспондентского счета</w:t>
            </w:r>
          </w:p>
        </w:tc>
        <w:tc>
          <w:tcPr>
            <w:tcW w:w="6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ОКТМО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</w:tr>
    </w:tbl>
    <w:p w:rsidR="00DC46F2" w:rsidRPr="00034A5F" w:rsidRDefault="00DC46F2" w:rsidP="00DC46F2">
      <w:pPr>
        <w:shd w:val="clear" w:color="auto" w:fill="FFFFFF"/>
        <w:jc w:val="center"/>
        <w:rPr>
          <w:rFonts w:eastAsia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50"/>
      </w:tblGrid>
      <w:tr w:rsidR="00DC46F2" w:rsidRPr="00034A5F" w:rsidTr="0054032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 xml:space="preserve">Количество штатных работников </w:t>
            </w:r>
          </w:p>
        </w:tc>
        <w:tc>
          <w:tcPr>
            <w:tcW w:w="6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71467A" w:rsidRDefault="00DC46F2" w:rsidP="00540320">
            <w:pPr>
              <w:shd w:val="clear" w:color="auto" w:fill="FFFFFF"/>
              <w:jc w:val="both"/>
            </w:pPr>
            <w:r w:rsidRPr="00801FBB">
              <w:rPr>
                <w:rFonts w:eastAsia="Calibri"/>
              </w:rPr>
              <w:t>Численность добровольцев (волонтеров) некоммерческой организации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</w:tr>
    </w:tbl>
    <w:p w:rsidR="00DC46F2" w:rsidRPr="00034A5F" w:rsidRDefault="00DC46F2" w:rsidP="00DC46F2">
      <w:pPr>
        <w:shd w:val="clear" w:color="auto" w:fill="FFFFFF"/>
        <w:jc w:val="center"/>
        <w:rPr>
          <w:rFonts w:eastAsia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50"/>
      </w:tblGrid>
      <w:tr w:rsidR="00DC46F2" w:rsidRPr="00034A5F" w:rsidTr="0054032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 xml:space="preserve">Количество структурных подразделений </w:t>
            </w:r>
          </w:p>
        </w:tc>
        <w:tc>
          <w:tcPr>
            <w:tcW w:w="6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 xml:space="preserve">Наименование структурных подразделений некоммерческой организации, их местонахождение, контактные данные их руководителей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  <w:r w:rsidRPr="00034A5F">
              <w:t>(указать на отдельном листе, при наличии более пяти структурных подразделений)</w:t>
            </w: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 xml:space="preserve">Название некоммерческих структур, членом которых является некоммерческая организация </w:t>
            </w:r>
          </w:p>
        </w:tc>
        <w:tc>
          <w:tcPr>
            <w:tcW w:w="6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t>0</w:t>
            </w: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t>(при наличии)</w:t>
            </w: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 xml:space="preserve">Имеющиеся материально-технические и информационные ресурсы: помещение, оборудование, периодические издания и другое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both"/>
              <w:rPr>
                <w:i/>
              </w:rPr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  <w:r w:rsidRPr="00034A5F">
              <w:t>(указать с количественными показателями)</w:t>
            </w: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 xml:space="preserve">Основные цели деятельности некоммерческой организации </w:t>
            </w:r>
          </w:p>
        </w:tc>
        <w:tc>
          <w:tcPr>
            <w:tcW w:w="6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t>(в соответствии с уставом)</w:t>
            </w:r>
          </w:p>
        </w:tc>
      </w:tr>
      <w:tr w:rsidR="00DC46F2" w:rsidRPr="00034A5F" w:rsidTr="005403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 xml:space="preserve">Основные целевые группы некоммерческой организации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both"/>
              <w:rPr>
                <w:i/>
              </w:rPr>
            </w:pPr>
          </w:p>
        </w:tc>
      </w:tr>
    </w:tbl>
    <w:p w:rsidR="00DC46F2" w:rsidRPr="00034A5F" w:rsidRDefault="00DC46F2" w:rsidP="00DC46F2">
      <w:pPr>
        <w:shd w:val="clear" w:color="auto" w:fill="FFFFFF"/>
        <w:jc w:val="both"/>
        <w:rPr>
          <w:rFonts w:eastAsia="Calibri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972"/>
        <w:gridCol w:w="461"/>
        <w:gridCol w:w="1103"/>
        <w:gridCol w:w="1444"/>
        <w:gridCol w:w="1542"/>
        <w:gridCol w:w="1092"/>
        <w:gridCol w:w="1416"/>
      </w:tblGrid>
      <w:tr w:rsidR="00DC46F2" w:rsidRPr="00034A5F" w:rsidTr="00540320">
        <w:tc>
          <w:tcPr>
            <w:tcW w:w="2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>Основные виды деятельности некоммерческой организации</w:t>
            </w:r>
          </w:p>
        </w:tc>
        <w:tc>
          <w:tcPr>
            <w:tcW w:w="65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</w:tr>
      <w:tr w:rsidR="00DC46F2" w:rsidRPr="00034A5F" w:rsidTr="00540320">
        <w:tc>
          <w:tcPr>
            <w:tcW w:w="2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t>(в соответствии с уставом)</w:t>
            </w:r>
          </w:p>
        </w:tc>
      </w:tr>
      <w:tr w:rsidR="00DC46F2" w:rsidRPr="00034A5F" w:rsidTr="00540320">
        <w:tc>
          <w:tcPr>
            <w:tcW w:w="2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  <w:r w:rsidRPr="00034A5F">
              <w:t xml:space="preserve">География деятельности некоммерческой организации </w:t>
            </w:r>
          </w:p>
        </w:tc>
        <w:tc>
          <w:tcPr>
            <w:tcW w:w="65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c>
          <w:tcPr>
            <w:tcW w:w="2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65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t>(в течение последних пяти лет)</w:t>
            </w:r>
          </w:p>
        </w:tc>
      </w:tr>
      <w:tr w:rsidR="00DC46F2" w:rsidRPr="00034A5F" w:rsidTr="00540320"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80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</w:p>
        </w:tc>
      </w:tr>
      <w:tr w:rsidR="00DC46F2" w:rsidRPr="00034A5F" w:rsidTr="00540320">
        <w:trPr>
          <w:trHeight w:val="345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t xml:space="preserve">Доходы некоммерческой организации за </w:t>
            </w:r>
            <w:r w:rsidRPr="00034A5F">
              <w:lastRenderedPageBreak/>
              <w:t>предыдущий год</w:t>
            </w: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  <w:r w:rsidRPr="00034A5F">
              <w:lastRenderedPageBreak/>
              <w:t xml:space="preserve">Общая сумма (в рублях) </w:t>
            </w:r>
          </w:p>
        </w:tc>
      </w:tr>
      <w:tr w:rsidR="00DC46F2" w:rsidRPr="00034A5F" w:rsidTr="00540320">
        <w:trPr>
          <w:trHeight w:val="495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t>Членские взносы, %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t xml:space="preserve">Субсидии из федерального, областного и </w:t>
            </w:r>
            <w:r w:rsidRPr="00034A5F">
              <w:lastRenderedPageBreak/>
              <w:t>местного бюджетов, %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lastRenderedPageBreak/>
              <w:t>Финансирование уставной деятельнос</w:t>
            </w:r>
            <w:r w:rsidRPr="00034A5F">
              <w:lastRenderedPageBreak/>
              <w:t xml:space="preserve">ти из местного бюджета, </w:t>
            </w:r>
          </w:p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t>%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lastRenderedPageBreak/>
              <w:t xml:space="preserve">Трансферты от других некоммерческих </w:t>
            </w:r>
            <w:r w:rsidRPr="00034A5F">
              <w:lastRenderedPageBreak/>
              <w:t>организаций, % (Фонд Президентских грантов)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lastRenderedPageBreak/>
              <w:t>Средства спонсоров,</w:t>
            </w:r>
          </w:p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lastRenderedPageBreak/>
              <w:t xml:space="preserve"> 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</w:pPr>
            <w:r w:rsidRPr="00034A5F">
              <w:lastRenderedPageBreak/>
              <w:t xml:space="preserve">Собственная хозяйственная, </w:t>
            </w:r>
            <w:r w:rsidRPr="00034A5F">
              <w:lastRenderedPageBreak/>
              <w:t>коммерческая деятельность, %</w:t>
            </w:r>
          </w:p>
        </w:tc>
      </w:tr>
      <w:tr w:rsidR="00DC46F2" w:rsidRPr="00034A5F" w:rsidTr="00540320">
        <w:trPr>
          <w:trHeight w:val="495"/>
        </w:trPr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F2" w:rsidRPr="00801FBB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</w:tr>
    </w:tbl>
    <w:p w:rsidR="00DC46F2" w:rsidRPr="00034A5F" w:rsidRDefault="00DC46F2" w:rsidP="00DC46F2">
      <w:pPr>
        <w:shd w:val="clear" w:color="auto" w:fill="FFFFFF"/>
        <w:jc w:val="center"/>
        <w:rPr>
          <w:rFonts w:eastAsia="Calibri"/>
        </w:rPr>
      </w:pPr>
    </w:p>
    <w:p w:rsidR="00DC46F2" w:rsidRPr="00034A5F" w:rsidRDefault="00DC46F2" w:rsidP="00DC46F2">
      <w:pPr>
        <w:shd w:val="clear" w:color="auto" w:fill="FFFFFF"/>
        <w:jc w:val="center"/>
        <w:rPr>
          <w:rFonts w:eastAsia="Calibri"/>
        </w:rPr>
      </w:pPr>
      <w:r w:rsidRPr="00034A5F">
        <w:rPr>
          <w:rFonts w:eastAsia="Calibri"/>
        </w:rPr>
        <w:t xml:space="preserve">Основные проекты (программы, мероприятия), реализованные за последние 3 года (не более 12) </w:t>
      </w:r>
    </w:p>
    <w:tbl>
      <w:tblPr>
        <w:tblpPr w:leftFromText="180" w:rightFromText="180" w:vertAnchor="text" w:horzAnchor="margin" w:tblpX="-9" w:tblpY="130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1450"/>
        <w:gridCol w:w="1463"/>
        <w:gridCol w:w="1686"/>
        <w:gridCol w:w="3118"/>
      </w:tblGrid>
      <w:tr w:rsidR="00DC46F2" w:rsidRPr="00034A5F" w:rsidTr="00540320">
        <w:tc>
          <w:tcPr>
            <w:tcW w:w="392" w:type="dxa"/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suppressAutoHyphens/>
              <w:jc w:val="center"/>
            </w:pPr>
            <w:r w:rsidRPr="00034A5F">
              <w:t>№</w:t>
            </w:r>
          </w:p>
        </w:tc>
        <w:tc>
          <w:tcPr>
            <w:tcW w:w="1417" w:type="dxa"/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suppressAutoHyphens/>
              <w:jc w:val="center"/>
            </w:pPr>
            <w:r w:rsidRPr="00034A5F">
              <w:t>Период выполнения</w:t>
            </w:r>
          </w:p>
        </w:tc>
        <w:tc>
          <w:tcPr>
            <w:tcW w:w="1450" w:type="dxa"/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suppressAutoHyphens/>
              <w:jc w:val="center"/>
            </w:pPr>
            <w:r w:rsidRPr="00034A5F">
              <w:t>Название проекта</w:t>
            </w:r>
          </w:p>
        </w:tc>
        <w:tc>
          <w:tcPr>
            <w:tcW w:w="1463" w:type="dxa"/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suppressAutoHyphens/>
              <w:jc w:val="center"/>
            </w:pPr>
            <w:r w:rsidRPr="00034A5F">
              <w:t>Бюджет проекта</w:t>
            </w:r>
          </w:p>
        </w:tc>
        <w:tc>
          <w:tcPr>
            <w:tcW w:w="1686" w:type="dxa"/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suppressAutoHyphens/>
              <w:jc w:val="center"/>
            </w:pPr>
            <w:r w:rsidRPr="00034A5F">
              <w:t>Источники финансирования</w:t>
            </w:r>
          </w:p>
        </w:tc>
        <w:tc>
          <w:tcPr>
            <w:tcW w:w="3118" w:type="dxa"/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suppressAutoHyphens/>
              <w:jc w:val="center"/>
            </w:pPr>
            <w:r w:rsidRPr="00034A5F">
              <w:t xml:space="preserve">Основные результаты </w:t>
            </w:r>
          </w:p>
        </w:tc>
      </w:tr>
      <w:tr w:rsidR="00DC46F2" w:rsidRPr="00034A5F" w:rsidTr="00540320">
        <w:trPr>
          <w:trHeight w:val="235"/>
        </w:trPr>
        <w:tc>
          <w:tcPr>
            <w:tcW w:w="392" w:type="dxa"/>
            <w:shd w:val="clear" w:color="auto" w:fill="auto"/>
            <w:vAlign w:val="center"/>
          </w:tcPr>
          <w:p w:rsidR="00DC46F2" w:rsidRPr="00034A5F" w:rsidRDefault="00DC46F2" w:rsidP="00540320">
            <w:pPr>
              <w:keepLines/>
              <w:shd w:val="clear" w:color="auto" w:fill="FFFFFF"/>
              <w:suppressAutoHyphens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450" w:type="dxa"/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463" w:type="dxa"/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686" w:type="dxa"/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3118" w:type="dxa"/>
            <w:shd w:val="clear" w:color="auto" w:fill="auto"/>
          </w:tcPr>
          <w:p w:rsidR="00DC46F2" w:rsidRPr="00034A5F" w:rsidRDefault="00DC46F2" w:rsidP="00540320">
            <w:pPr>
              <w:shd w:val="clear" w:color="auto" w:fill="FFFFFF"/>
              <w:jc w:val="both"/>
            </w:pPr>
          </w:p>
        </w:tc>
      </w:tr>
    </w:tbl>
    <w:p w:rsidR="00DC46F2" w:rsidRPr="00034A5F" w:rsidRDefault="00DC46F2" w:rsidP="00DC46F2">
      <w:pPr>
        <w:shd w:val="clear" w:color="auto" w:fill="FFFFFF"/>
        <w:jc w:val="center"/>
        <w:rPr>
          <w:rFonts w:eastAsia="Calibri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285"/>
        <w:gridCol w:w="1262"/>
        <w:gridCol w:w="297"/>
        <w:gridCol w:w="2799"/>
      </w:tblGrid>
      <w:tr w:rsidR="00DC46F2" w:rsidRPr="00034A5F" w:rsidTr="00540320">
        <w:tc>
          <w:tcPr>
            <w:tcW w:w="4643" w:type="dxa"/>
            <w:tcBorders>
              <w:bottom w:val="single" w:sz="4" w:space="0" w:color="auto"/>
            </w:tcBorders>
          </w:tcPr>
          <w:p w:rsidR="00DC46F2" w:rsidRPr="00034A5F" w:rsidRDefault="00DC46F2" w:rsidP="00540320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285" w:type="dxa"/>
          </w:tcPr>
          <w:p w:rsidR="00DC46F2" w:rsidRPr="00034A5F" w:rsidRDefault="00DC46F2" w:rsidP="00540320">
            <w:pPr>
              <w:shd w:val="clear" w:color="auto" w:fill="FFFFFF"/>
              <w:jc w:val="both"/>
              <w:rPr>
                <w:rFonts w:eastAsia="Calibri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DC46F2" w:rsidRPr="00034A5F" w:rsidRDefault="00DC46F2" w:rsidP="00540320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297" w:type="dxa"/>
          </w:tcPr>
          <w:p w:rsidR="00DC46F2" w:rsidRPr="00034A5F" w:rsidRDefault="00DC46F2" w:rsidP="00540320">
            <w:pPr>
              <w:shd w:val="clear" w:color="auto" w:fill="FFFFFF"/>
              <w:jc w:val="both"/>
              <w:rPr>
                <w:rFonts w:eastAsia="Calibri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DC46F2" w:rsidRPr="00034A5F" w:rsidRDefault="00DC46F2" w:rsidP="00540320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</w:tr>
      <w:tr w:rsidR="00DC46F2" w:rsidRPr="00034A5F" w:rsidTr="00540320">
        <w:tc>
          <w:tcPr>
            <w:tcW w:w="4643" w:type="dxa"/>
            <w:tcBorders>
              <w:top w:val="single" w:sz="4" w:space="0" w:color="auto"/>
            </w:tcBorders>
          </w:tcPr>
          <w:p w:rsidR="00DC46F2" w:rsidRPr="00AB6D63" w:rsidRDefault="00DC46F2" w:rsidP="00540320">
            <w:pPr>
              <w:shd w:val="clear" w:color="auto" w:fill="FFFFFF"/>
              <w:jc w:val="center"/>
              <w:rPr>
                <w:rFonts w:eastAsia="Calibri"/>
                <w:sz w:val="18"/>
                <w:szCs w:val="18"/>
              </w:rPr>
            </w:pPr>
            <w:r w:rsidRPr="00AB6D63">
              <w:rPr>
                <w:rFonts w:eastAsia="Calibri"/>
                <w:sz w:val="18"/>
                <w:szCs w:val="18"/>
              </w:rPr>
              <w:t xml:space="preserve">(наименование должности </w:t>
            </w:r>
          </w:p>
          <w:p w:rsidR="00DC46F2" w:rsidRPr="00AB6D63" w:rsidRDefault="00DC46F2" w:rsidP="00540320">
            <w:pPr>
              <w:shd w:val="clear" w:color="auto" w:fill="FFFFFF"/>
              <w:jc w:val="center"/>
              <w:rPr>
                <w:rFonts w:eastAsia="Calibri"/>
                <w:sz w:val="18"/>
                <w:szCs w:val="18"/>
              </w:rPr>
            </w:pPr>
            <w:r w:rsidRPr="00AB6D63">
              <w:rPr>
                <w:rFonts w:eastAsia="Calibri"/>
                <w:sz w:val="18"/>
                <w:szCs w:val="18"/>
              </w:rPr>
              <w:t>руководителя некоммерческой организации)</w:t>
            </w:r>
          </w:p>
        </w:tc>
        <w:tc>
          <w:tcPr>
            <w:tcW w:w="285" w:type="dxa"/>
          </w:tcPr>
          <w:p w:rsidR="00DC46F2" w:rsidRPr="00AB6D63" w:rsidRDefault="00DC46F2" w:rsidP="00540320">
            <w:pPr>
              <w:shd w:val="clear" w:color="auto" w:fill="FFFFFF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DC46F2" w:rsidRPr="00AB6D63" w:rsidRDefault="00DC46F2" w:rsidP="00540320">
            <w:pPr>
              <w:shd w:val="clear" w:color="auto" w:fill="FFFFFF"/>
              <w:jc w:val="center"/>
              <w:rPr>
                <w:rFonts w:eastAsia="Calibri"/>
                <w:sz w:val="18"/>
                <w:szCs w:val="18"/>
              </w:rPr>
            </w:pPr>
            <w:r w:rsidRPr="00AB6D63">
              <w:rPr>
                <w:rFonts w:eastAsia="Calibri"/>
                <w:sz w:val="18"/>
                <w:szCs w:val="18"/>
              </w:rPr>
              <w:t>(подпись)</w:t>
            </w:r>
          </w:p>
        </w:tc>
        <w:tc>
          <w:tcPr>
            <w:tcW w:w="297" w:type="dxa"/>
          </w:tcPr>
          <w:p w:rsidR="00DC46F2" w:rsidRPr="00AB6D63" w:rsidRDefault="00DC46F2" w:rsidP="00540320">
            <w:pPr>
              <w:shd w:val="clear" w:color="auto" w:fill="FFFFFF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DC46F2" w:rsidRPr="00AB6D63" w:rsidRDefault="00DC46F2" w:rsidP="00540320">
            <w:pPr>
              <w:shd w:val="clear" w:color="auto" w:fill="FFFFFF"/>
              <w:jc w:val="center"/>
              <w:rPr>
                <w:rFonts w:eastAsia="Calibri"/>
                <w:sz w:val="18"/>
                <w:szCs w:val="18"/>
              </w:rPr>
            </w:pPr>
            <w:r w:rsidRPr="00AB6D63">
              <w:rPr>
                <w:rFonts w:eastAsia="Calibri"/>
                <w:sz w:val="18"/>
                <w:szCs w:val="18"/>
              </w:rPr>
              <w:t>(фамилия, инициалы)</w:t>
            </w:r>
          </w:p>
        </w:tc>
      </w:tr>
    </w:tbl>
    <w:p w:rsidR="00DC46F2" w:rsidRPr="00034A5F" w:rsidRDefault="00DC46F2" w:rsidP="00DC46F2">
      <w:pPr>
        <w:shd w:val="clear" w:color="auto" w:fill="FFFFFF"/>
        <w:jc w:val="both"/>
        <w:rPr>
          <w:rFonts w:eastAsia="Calibri"/>
        </w:rPr>
      </w:pPr>
    </w:p>
    <w:p w:rsidR="00DC46F2" w:rsidRPr="0090540D" w:rsidRDefault="00DC46F2" w:rsidP="00DC46F2">
      <w:pPr>
        <w:shd w:val="clear" w:color="auto" w:fill="FFFFFF"/>
        <w:jc w:val="both"/>
        <w:rPr>
          <w:rFonts w:eastAsia="Calibri"/>
        </w:rPr>
      </w:pPr>
      <w:r w:rsidRPr="00034A5F">
        <w:rPr>
          <w:rFonts w:eastAsia="Calibri"/>
        </w:rPr>
        <w:t>«___» __________ 20</w:t>
      </w:r>
      <w:r w:rsidRPr="00034A5F">
        <w:rPr>
          <w:rFonts w:eastAsia="Calibri"/>
          <w:lang w:val="en-US"/>
        </w:rPr>
        <w:t>___</w:t>
      </w:r>
      <w:r w:rsidRPr="00034A5F">
        <w:rPr>
          <w:rFonts w:eastAsia="Calibri"/>
        </w:rPr>
        <w:t xml:space="preserve"> г.</w:t>
      </w:r>
      <w:r w:rsidRPr="00034A5F">
        <w:rPr>
          <w:rFonts w:eastAsia="Calibri"/>
        </w:rPr>
        <w:tab/>
      </w:r>
      <w:r w:rsidRPr="00034A5F">
        <w:rPr>
          <w:rFonts w:eastAsia="Calibri"/>
        </w:rPr>
        <w:tab/>
        <w:t>М.П.</w:t>
      </w:r>
    </w:p>
    <w:p w:rsidR="00A172A3" w:rsidRDefault="00A172A3">
      <w:bookmarkStart w:id="0" w:name="_GoBack"/>
      <w:bookmarkEnd w:id="0"/>
    </w:p>
    <w:sectPr w:rsidR="00A1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F2"/>
    <w:rsid w:val="00A172A3"/>
    <w:rsid w:val="00D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67D3D-4D78-47C8-8C2F-F0070C6D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C46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C46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DC46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C46F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uiPriority w:val="99"/>
    <w:rsid w:val="00DC46F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DC46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Пьянникова Светлана Евгеньевна</dc:creator>
  <cp:keywords/>
  <dc:description/>
  <cp:lastModifiedBy>Пьянникова Светлана Евгеньевна</cp:lastModifiedBy>
  <cp:revision>1</cp:revision>
  <dcterms:created xsi:type="dcterms:W3CDTF">2026-03-24T04:08:00Z</dcterms:created>
  <dcterms:modified xsi:type="dcterms:W3CDTF">2026-03-24T04:09:00Z</dcterms:modified>
</cp:coreProperties>
</file>