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62B4" w14:textId="77777777" w:rsidR="004A7BA0" w:rsidRPr="00EF4973" w:rsidRDefault="004A7BA0" w:rsidP="004A7BA0">
      <w:pPr>
        <w:jc w:val="center"/>
        <w:rPr>
          <w:sz w:val="24"/>
          <w:szCs w:val="24"/>
        </w:rPr>
      </w:pPr>
      <w:r w:rsidRPr="00EF4973">
        <w:rPr>
          <w:sz w:val="24"/>
          <w:szCs w:val="24"/>
        </w:rPr>
        <w:t>Российская Федерация</w:t>
      </w:r>
    </w:p>
    <w:p w14:paraId="67BB5AB8" w14:textId="77777777" w:rsidR="004A7BA0" w:rsidRPr="00EF4973" w:rsidRDefault="004A7BA0" w:rsidP="004A7BA0">
      <w:pPr>
        <w:jc w:val="center"/>
        <w:rPr>
          <w:sz w:val="24"/>
          <w:szCs w:val="24"/>
        </w:rPr>
      </w:pPr>
      <w:r w:rsidRPr="00EF4973">
        <w:rPr>
          <w:sz w:val="24"/>
          <w:szCs w:val="24"/>
        </w:rPr>
        <w:t>Иркутская область</w:t>
      </w:r>
    </w:p>
    <w:p w14:paraId="1994420D" w14:textId="77777777" w:rsidR="004A7BA0" w:rsidRPr="008138AE" w:rsidRDefault="004A7BA0" w:rsidP="004A7BA0">
      <w:pPr>
        <w:keepNext/>
        <w:jc w:val="center"/>
        <w:outlineLvl w:val="1"/>
        <w:rPr>
          <w:b/>
          <w:bCs/>
          <w:sz w:val="24"/>
          <w:szCs w:val="24"/>
        </w:rPr>
      </w:pPr>
      <w:r w:rsidRPr="008138AE">
        <w:rPr>
          <w:b/>
          <w:bCs/>
          <w:sz w:val="24"/>
          <w:szCs w:val="24"/>
        </w:rPr>
        <w:t xml:space="preserve"> МЭР ШЕЛЕХОВСКОГО МУНИЦИПАЛЬНОГО РАЙОНА</w:t>
      </w:r>
    </w:p>
    <w:p w14:paraId="67B6B434" w14:textId="77777777" w:rsidR="004A7BA0" w:rsidRPr="008138AE" w:rsidRDefault="004A7BA0" w:rsidP="004A7BA0">
      <w:pPr>
        <w:keepNext/>
        <w:jc w:val="center"/>
        <w:outlineLvl w:val="1"/>
        <w:rPr>
          <w:b/>
          <w:bCs/>
          <w:sz w:val="32"/>
          <w:szCs w:val="32"/>
        </w:rPr>
      </w:pPr>
      <w:r w:rsidRPr="008138AE">
        <w:rPr>
          <w:b/>
          <w:bCs/>
          <w:sz w:val="32"/>
          <w:szCs w:val="32"/>
        </w:rPr>
        <w:t>П О С Т А Н О В Л Е Н И Е</w:t>
      </w:r>
    </w:p>
    <w:p w14:paraId="20FB6CBA" w14:textId="1A777D39" w:rsidR="004A7BA0" w:rsidRPr="001219D6" w:rsidRDefault="001219D6" w:rsidP="001219D6">
      <w:pPr>
        <w:jc w:val="center"/>
        <w:rPr>
          <w:b/>
          <w:bCs/>
          <w:sz w:val="28"/>
          <w:szCs w:val="28"/>
        </w:rPr>
      </w:pPr>
      <w:r w:rsidRPr="001219D6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01 марта 2023 года</w:t>
      </w:r>
      <w:r w:rsidRPr="001219D6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16-пм</w:t>
      </w:r>
    </w:p>
    <w:p w14:paraId="6886DABC" w14:textId="4B887CCF" w:rsidR="004A7BA0" w:rsidRPr="001219D6" w:rsidRDefault="004A7BA0" w:rsidP="001219D6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4E28F96D" w14:textId="77777777" w:rsidR="001219D6" w:rsidRPr="001219D6" w:rsidRDefault="001219D6" w:rsidP="001219D6">
      <w:pPr>
        <w:tabs>
          <w:tab w:val="left" w:pos="0"/>
          <w:tab w:val="left" w:pos="5387"/>
        </w:tabs>
        <w:ind w:right="3967"/>
        <w:jc w:val="center"/>
        <w:rPr>
          <w:rFonts w:eastAsia="TimesNewRomanPS-BoldMT"/>
          <w:b/>
          <w:bCs/>
          <w:color w:val="000000"/>
          <w:sz w:val="24"/>
          <w:szCs w:val="24"/>
        </w:rPr>
      </w:pPr>
    </w:p>
    <w:p w14:paraId="18823CDC" w14:textId="3CDBA65A" w:rsidR="004A7BA0" w:rsidRPr="001219D6" w:rsidRDefault="001219D6" w:rsidP="001219D6">
      <w:pPr>
        <w:tabs>
          <w:tab w:val="left" w:pos="0"/>
          <w:tab w:val="left" w:pos="5387"/>
        </w:tabs>
        <w:ind w:right="424"/>
        <w:jc w:val="center"/>
        <w:rPr>
          <w:b/>
          <w:bCs/>
          <w:sz w:val="28"/>
          <w:szCs w:val="28"/>
        </w:rPr>
      </w:pPr>
      <w:r w:rsidRPr="001219D6">
        <w:rPr>
          <w:rFonts w:eastAsia="TimesNewRomanPS-BoldMT"/>
          <w:b/>
          <w:bCs/>
          <w:color w:val="000000"/>
          <w:sz w:val="28"/>
          <w:szCs w:val="28"/>
        </w:rPr>
        <w:t>О ВНЕСЕНИИ ИЗМЕНЕНИЙ В ПОСТАНОВЛЕНИЕ МЭРА ШЕЛЕХОВСКОГО МУНИЦИПАЛЬНОГО РАЙОНА ОТ 12.03.2018 № 20-ПМ</w:t>
      </w:r>
    </w:p>
    <w:p w14:paraId="5765803D" w14:textId="14F5977A" w:rsidR="004A7BA0" w:rsidRDefault="004A7BA0" w:rsidP="004A7BA0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2CC0E4BC" w14:textId="77777777" w:rsidR="001219D6" w:rsidRPr="00C4443A" w:rsidRDefault="001219D6" w:rsidP="004A7BA0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6BF58677" w14:textId="02ABC229" w:rsidR="004A7BA0" w:rsidRPr="00C4443A" w:rsidRDefault="004A7BA0" w:rsidP="004A7BA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4443A">
        <w:rPr>
          <w:rFonts w:eastAsiaTheme="minorHAnsi"/>
          <w:sz w:val="28"/>
          <w:szCs w:val="28"/>
          <w:lang w:eastAsia="en-US"/>
        </w:rPr>
        <w:t xml:space="preserve">В целях приведения </w:t>
      </w:r>
      <w:r w:rsidR="00A23D21">
        <w:rPr>
          <w:rFonts w:eastAsiaTheme="minorHAnsi"/>
          <w:sz w:val="28"/>
          <w:szCs w:val="28"/>
          <w:lang w:eastAsia="en-US"/>
        </w:rPr>
        <w:t xml:space="preserve">муниципальных правовых актов Шелеховского района </w:t>
      </w:r>
      <w:r w:rsidRPr="00C4443A">
        <w:rPr>
          <w:rFonts w:eastAsiaTheme="minorHAnsi"/>
          <w:sz w:val="28"/>
          <w:szCs w:val="28"/>
          <w:lang w:eastAsia="en-US"/>
        </w:rPr>
        <w:t>в соответстви</w:t>
      </w:r>
      <w:r w:rsidR="00C4443A">
        <w:rPr>
          <w:rFonts w:eastAsiaTheme="minorHAnsi"/>
          <w:sz w:val="28"/>
          <w:szCs w:val="28"/>
          <w:lang w:eastAsia="en-US"/>
        </w:rPr>
        <w:t>е</w:t>
      </w:r>
      <w:r w:rsidRPr="00C4443A">
        <w:rPr>
          <w:rFonts w:eastAsiaTheme="minorHAnsi"/>
          <w:sz w:val="28"/>
          <w:szCs w:val="28"/>
          <w:lang w:eastAsia="en-US"/>
        </w:rPr>
        <w:t xml:space="preserve"> с действующим законодательством, в соответствии </w:t>
      </w:r>
      <w:r w:rsidRPr="00C4443A">
        <w:rPr>
          <w:sz w:val="28"/>
          <w:szCs w:val="28"/>
        </w:rPr>
        <w:t>с Федеральным закон</w:t>
      </w:r>
      <w:r w:rsidR="003D3450" w:rsidRPr="00C4443A">
        <w:rPr>
          <w:sz w:val="28"/>
          <w:szCs w:val="28"/>
        </w:rPr>
        <w:t>ом</w:t>
      </w:r>
      <w:r w:rsidRPr="00C4443A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</w:t>
      </w:r>
      <w:r w:rsidR="00EF2E3A" w:rsidRPr="00C4443A">
        <w:rPr>
          <w:sz w:val="28"/>
          <w:szCs w:val="28"/>
        </w:rPr>
        <w:t xml:space="preserve">», </w:t>
      </w:r>
      <w:r w:rsidRPr="00C4443A">
        <w:rPr>
          <w:sz w:val="28"/>
          <w:szCs w:val="28"/>
        </w:rPr>
        <w:t>руководствуясь статьями 30, 31 Устава Шелеховского района,</w:t>
      </w:r>
    </w:p>
    <w:p w14:paraId="4534690F" w14:textId="47ADB6CE" w:rsidR="004A7BA0" w:rsidRPr="00C4443A" w:rsidRDefault="004A7BA0" w:rsidP="00C4443A">
      <w:pPr>
        <w:pStyle w:val="2"/>
        <w:spacing w:after="0" w:line="240" w:lineRule="auto"/>
        <w:jc w:val="both"/>
        <w:rPr>
          <w:sz w:val="28"/>
          <w:szCs w:val="28"/>
        </w:rPr>
      </w:pPr>
    </w:p>
    <w:p w14:paraId="06AF3899" w14:textId="77777777" w:rsidR="004A7BA0" w:rsidRPr="00C4443A" w:rsidRDefault="004A7BA0" w:rsidP="00C4443A">
      <w:pPr>
        <w:pStyle w:val="2"/>
        <w:spacing w:after="0" w:line="240" w:lineRule="auto"/>
        <w:rPr>
          <w:sz w:val="28"/>
          <w:szCs w:val="28"/>
        </w:rPr>
      </w:pPr>
      <w:r w:rsidRPr="00C4443A">
        <w:rPr>
          <w:sz w:val="28"/>
          <w:szCs w:val="28"/>
        </w:rPr>
        <w:t>П О С Т А Н О В Л Я Ю:</w:t>
      </w:r>
    </w:p>
    <w:p w14:paraId="0B1AF863" w14:textId="77777777" w:rsidR="004A7BA0" w:rsidRPr="00C4443A" w:rsidRDefault="004A7BA0" w:rsidP="004A7BA0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14:paraId="4670A961" w14:textId="12444B8E" w:rsidR="007660D3" w:rsidRDefault="004A7BA0" w:rsidP="00EF2E3A">
      <w:pPr>
        <w:pStyle w:val="a4"/>
        <w:numPr>
          <w:ilvl w:val="0"/>
          <w:numId w:val="8"/>
        </w:numPr>
        <w:ind w:left="0" w:firstLine="851"/>
        <w:jc w:val="both"/>
        <w:rPr>
          <w:sz w:val="28"/>
          <w:szCs w:val="28"/>
        </w:rPr>
      </w:pPr>
      <w:r w:rsidRPr="00EF2E3A">
        <w:rPr>
          <w:sz w:val="28"/>
          <w:szCs w:val="28"/>
        </w:rPr>
        <w:t xml:space="preserve">Внести в постановление Мэра Шелеховского муниципального района от </w:t>
      </w:r>
      <w:r w:rsidRPr="00EF2E3A">
        <w:rPr>
          <w:rFonts w:eastAsia="TimesNewRomanPS-BoldMT"/>
          <w:color w:val="000000"/>
          <w:sz w:val="28"/>
          <w:szCs w:val="28"/>
        </w:rPr>
        <w:t>1</w:t>
      </w:r>
      <w:r w:rsidR="000111B3" w:rsidRPr="00EF2E3A">
        <w:rPr>
          <w:rFonts w:eastAsia="TimesNewRomanPS-BoldMT"/>
          <w:color w:val="000000"/>
          <w:sz w:val="28"/>
          <w:szCs w:val="28"/>
        </w:rPr>
        <w:t>2</w:t>
      </w:r>
      <w:r w:rsidRPr="00EF2E3A">
        <w:rPr>
          <w:rFonts w:eastAsia="TimesNewRomanPS-BoldMT"/>
          <w:color w:val="000000"/>
          <w:sz w:val="28"/>
          <w:szCs w:val="28"/>
        </w:rPr>
        <w:t>.</w:t>
      </w:r>
      <w:r w:rsidR="000111B3" w:rsidRPr="00EF2E3A">
        <w:rPr>
          <w:rFonts w:eastAsia="TimesNewRomanPS-BoldMT"/>
          <w:color w:val="000000"/>
          <w:sz w:val="28"/>
          <w:szCs w:val="28"/>
        </w:rPr>
        <w:t>03</w:t>
      </w:r>
      <w:r w:rsidRPr="00EF2E3A">
        <w:rPr>
          <w:rFonts w:eastAsia="TimesNewRomanPS-BoldMT"/>
          <w:color w:val="000000"/>
          <w:sz w:val="28"/>
          <w:szCs w:val="28"/>
        </w:rPr>
        <w:t>.201</w:t>
      </w:r>
      <w:r w:rsidR="000111B3" w:rsidRPr="00EF2E3A">
        <w:rPr>
          <w:rFonts w:eastAsia="TimesNewRomanPS-BoldMT"/>
          <w:color w:val="000000"/>
          <w:sz w:val="28"/>
          <w:szCs w:val="28"/>
        </w:rPr>
        <w:t>8</w:t>
      </w:r>
      <w:r w:rsidRPr="00EF2E3A">
        <w:rPr>
          <w:rFonts w:eastAsia="TimesNewRomanPS-BoldMT"/>
          <w:color w:val="000000"/>
          <w:sz w:val="28"/>
          <w:szCs w:val="28"/>
        </w:rPr>
        <w:t xml:space="preserve"> № </w:t>
      </w:r>
      <w:r w:rsidR="000111B3" w:rsidRPr="00EF2E3A">
        <w:rPr>
          <w:rFonts w:eastAsia="TimesNewRomanPS-BoldMT"/>
          <w:color w:val="000000"/>
          <w:sz w:val="28"/>
          <w:szCs w:val="28"/>
        </w:rPr>
        <w:t>20</w:t>
      </w:r>
      <w:r w:rsidRPr="00EF2E3A">
        <w:rPr>
          <w:rFonts w:eastAsia="TimesNewRomanPS-BoldMT"/>
          <w:color w:val="000000"/>
          <w:sz w:val="28"/>
          <w:szCs w:val="28"/>
        </w:rPr>
        <w:t>-пм «</w:t>
      </w:r>
      <w:r w:rsidR="000111B3" w:rsidRPr="00EF2E3A">
        <w:rPr>
          <w:sz w:val="28"/>
          <w:szCs w:val="28"/>
        </w:rPr>
        <w:t>О единой дежурно-диспетчерской службе Шелеховского района</w:t>
      </w:r>
      <w:r w:rsidRPr="00EF2E3A">
        <w:rPr>
          <w:sz w:val="28"/>
          <w:szCs w:val="28"/>
        </w:rPr>
        <w:t>»</w:t>
      </w:r>
      <w:r w:rsidR="00311201">
        <w:rPr>
          <w:sz w:val="28"/>
          <w:szCs w:val="28"/>
        </w:rPr>
        <w:t xml:space="preserve"> </w:t>
      </w:r>
      <w:r w:rsidR="007660D3">
        <w:rPr>
          <w:sz w:val="28"/>
          <w:szCs w:val="28"/>
        </w:rPr>
        <w:t>следующие</w:t>
      </w:r>
      <w:r w:rsidRPr="00EF2E3A">
        <w:rPr>
          <w:sz w:val="28"/>
          <w:szCs w:val="28"/>
        </w:rPr>
        <w:t xml:space="preserve"> изменени</w:t>
      </w:r>
      <w:r w:rsidR="007660D3">
        <w:rPr>
          <w:sz w:val="28"/>
          <w:szCs w:val="28"/>
        </w:rPr>
        <w:t>я:</w:t>
      </w:r>
    </w:p>
    <w:p w14:paraId="7997BAEE" w14:textId="4847B0F5" w:rsidR="00C06C0C" w:rsidRDefault="00311201" w:rsidP="00311201">
      <w:pPr>
        <w:pStyle w:val="a4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 w:rsidRPr="00311201">
        <w:rPr>
          <w:sz w:val="28"/>
          <w:szCs w:val="28"/>
        </w:rPr>
        <w:t>в</w:t>
      </w:r>
      <w:r w:rsidR="007660D3" w:rsidRPr="00311201">
        <w:rPr>
          <w:sz w:val="28"/>
          <w:szCs w:val="28"/>
        </w:rPr>
        <w:t xml:space="preserve"> преамбуле слова </w:t>
      </w:r>
      <w:r w:rsidRPr="00311201">
        <w:rPr>
          <w:sz w:val="28"/>
          <w:szCs w:val="28"/>
        </w:rPr>
        <w:t>«</w:t>
      </w:r>
      <w:r w:rsidR="007660D3" w:rsidRPr="00311201">
        <w:rPr>
          <w:sz w:val="28"/>
          <w:szCs w:val="28"/>
        </w:rPr>
        <w:t>Национальным стандартом Российской Федерации ГОСТ Р 22.7.01-2016 «Безопасность в чрезвычайных ситуациях. Единая дежурно-диспетчерская служба»</w:t>
      </w:r>
      <w:r w:rsidRPr="00311201">
        <w:rPr>
          <w:sz w:val="28"/>
          <w:szCs w:val="28"/>
        </w:rPr>
        <w:t>, протоколом заседания Правительственной комиссии по предупреждению и ликвидации чрезвычайных ситуаций и обеспечению пожарной безопасности от 28.09.2015 № 7» заменить словами «</w:t>
      </w:r>
      <w:r w:rsidR="00A6158E" w:rsidRPr="00311201">
        <w:rPr>
          <w:sz w:val="28"/>
          <w:szCs w:val="28"/>
        </w:rPr>
        <w:t>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положения»,</w:t>
      </w:r>
      <w:r w:rsidR="004C30D2" w:rsidRPr="00311201">
        <w:rPr>
          <w:sz w:val="28"/>
          <w:szCs w:val="28"/>
        </w:rPr>
        <w:t xml:space="preserve"> утвержденным приказом Федерального агентства по техническому регулированию и метрологии от 27.01.20</w:t>
      </w:r>
      <w:r w:rsidR="007660D3" w:rsidRPr="00311201">
        <w:rPr>
          <w:sz w:val="28"/>
          <w:szCs w:val="28"/>
        </w:rPr>
        <w:t>21 № 25-</w:t>
      </w:r>
      <w:r w:rsidR="0045687E" w:rsidRPr="00311201">
        <w:rPr>
          <w:sz w:val="28"/>
          <w:szCs w:val="28"/>
        </w:rPr>
        <w:t>ст, протоколом</w:t>
      </w:r>
      <w:r w:rsidR="00EF2E3A" w:rsidRPr="00311201">
        <w:rPr>
          <w:sz w:val="28"/>
          <w:szCs w:val="28"/>
        </w:rPr>
        <w:t xml:space="preserve"> заседания Правительственной комиссии по предупреждению и ликвидации чрезвычайных ситуаций и обеспечению пожарной безопасности от 29.11.2022 № 9</w:t>
      </w:r>
      <w:r w:rsidR="00AE121F" w:rsidRPr="00311201">
        <w:rPr>
          <w:sz w:val="28"/>
          <w:szCs w:val="28"/>
        </w:rPr>
        <w:t xml:space="preserve"> «Примерное Положение о единой дежурно-диспетчерской службе муниципального образования»</w:t>
      </w:r>
      <w:r w:rsidR="0045687E">
        <w:rPr>
          <w:sz w:val="28"/>
          <w:szCs w:val="28"/>
        </w:rPr>
        <w:t>;</w:t>
      </w:r>
    </w:p>
    <w:p w14:paraId="015C7D07" w14:textId="769817C4" w:rsidR="0045687E" w:rsidRDefault="0045687E" w:rsidP="00311201">
      <w:pPr>
        <w:pStyle w:val="a4"/>
        <w:numPr>
          <w:ilvl w:val="0"/>
          <w:numId w:val="9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 w:rsidR="00F26C36">
        <w:rPr>
          <w:sz w:val="28"/>
          <w:szCs w:val="28"/>
        </w:rPr>
        <w:t xml:space="preserve"> изложить</w:t>
      </w:r>
      <w:r w:rsidR="00BC56F9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5F8134B2" w14:textId="3B22CF6B" w:rsidR="00BC56F9" w:rsidRPr="000F45E9" w:rsidRDefault="000F45E9" w:rsidP="000F45E9">
      <w:pPr>
        <w:pStyle w:val="ab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48B3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опубликованию в газете «Шелеховский вестник» и размещению на официальном сайте Администрации Шелеховского муниципального района в информационно</w:t>
      </w:r>
      <w:r w:rsidR="00A23D21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548B3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телекоммуникационной сети «Интернет».</w:t>
      </w:r>
    </w:p>
    <w:p w14:paraId="155D4199" w14:textId="56F0416F" w:rsidR="00A6158E" w:rsidRDefault="00A6158E" w:rsidP="00C06C0C">
      <w:pPr>
        <w:jc w:val="both"/>
        <w:rPr>
          <w:sz w:val="28"/>
          <w:szCs w:val="28"/>
        </w:rPr>
      </w:pPr>
    </w:p>
    <w:p w14:paraId="70CEF79F" w14:textId="78B13C54" w:rsidR="001F18EC" w:rsidRDefault="00C06C0C" w:rsidP="00EF4973">
      <w:pPr>
        <w:jc w:val="right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A6158E">
        <w:rPr>
          <w:sz w:val="28"/>
          <w:szCs w:val="28"/>
        </w:rPr>
        <w:t xml:space="preserve">М.Н. </w:t>
      </w:r>
      <w:proofErr w:type="spellStart"/>
      <w:r w:rsidR="00A6158E">
        <w:rPr>
          <w:sz w:val="28"/>
          <w:szCs w:val="28"/>
        </w:rPr>
        <w:t>Модин</w:t>
      </w:r>
      <w:proofErr w:type="spellEnd"/>
    </w:p>
    <w:p w14:paraId="6A445934" w14:textId="4A24F090" w:rsidR="00400C3B" w:rsidRPr="00B97171" w:rsidRDefault="003D3450" w:rsidP="001219D6">
      <w:pPr>
        <w:pStyle w:val="ab"/>
        <w:ind w:left="5529"/>
        <w:rPr>
          <w:rFonts w:ascii="Times New Roman" w:hAnsi="Times New Roman"/>
          <w:sz w:val="28"/>
          <w:szCs w:val="28"/>
        </w:rPr>
      </w:pPr>
      <w:r>
        <w:br w:type="page"/>
      </w:r>
      <w:r w:rsidR="000F45E9" w:rsidRPr="00B97171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14:paraId="34E76B1A" w14:textId="77777777" w:rsidR="00F050F3" w:rsidRDefault="000F45E9" w:rsidP="001219D6">
      <w:pPr>
        <w:pStyle w:val="ab"/>
        <w:ind w:left="5529"/>
        <w:rPr>
          <w:rFonts w:ascii="Times New Roman" w:hAnsi="Times New Roman"/>
          <w:sz w:val="28"/>
          <w:szCs w:val="28"/>
        </w:rPr>
      </w:pPr>
      <w:r w:rsidRPr="00B97171">
        <w:rPr>
          <w:rFonts w:ascii="Times New Roman" w:hAnsi="Times New Roman"/>
          <w:sz w:val="28"/>
          <w:szCs w:val="28"/>
        </w:rPr>
        <w:t xml:space="preserve">к постановлению Мэра Шелеховского </w:t>
      </w:r>
    </w:p>
    <w:p w14:paraId="52F37204" w14:textId="3C236506" w:rsidR="000111B3" w:rsidRPr="00B97171" w:rsidRDefault="00400C3B" w:rsidP="001219D6">
      <w:pPr>
        <w:pStyle w:val="ab"/>
        <w:ind w:left="5529"/>
        <w:rPr>
          <w:rFonts w:ascii="Times New Roman" w:hAnsi="Times New Roman"/>
          <w:sz w:val="28"/>
          <w:szCs w:val="28"/>
        </w:rPr>
      </w:pPr>
      <w:r w:rsidRPr="00B97171">
        <w:rPr>
          <w:rFonts w:ascii="Times New Roman" w:hAnsi="Times New Roman"/>
          <w:sz w:val="28"/>
          <w:szCs w:val="28"/>
        </w:rPr>
        <w:t>муниципального района</w:t>
      </w:r>
    </w:p>
    <w:p w14:paraId="444A050D" w14:textId="1306D42A" w:rsidR="000F45E9" w:rsidRDefault="00400C3B" w:rsidP="001219D6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219D6">
        <w:rPr>
          <w:sz w:val="28"/>
          <w:szCs w:val="28"/>
        </w:rPr>
        <w:t>01 марта 2023 года</w:t>
      </w:r>
      <w:r>
        <w:rPr>
          <w:sz w:val="28"/>
          <w:szCs w:val="28"/>
        </w:rPr>
        <w:t xml:space="preserve"> № </w:t>
      </w:r>
      <w:r w:rsidR="001219D6">
        <w:rPr>
          <w:sz w:val="28"/>
          <w:szCs w:val="28"/>
        </w:rPr>
        <w:t>16-пм</w:t>
      </w:r>
    </w:p>
    <w:p w14:paraId="1EA2659E" w14:textId="77777777" w:rsidR="000F45E9" w:rsidRDefault="000F45E9" w:rsidP="001219D6">
      <w:pPr>
        <w:ind w:left="5529"/>
        <w:rPr>
          <w:sz w:val="28"/>
          <w:szCs w:val="28"/>
        </w:rPr>
      </w:pPr>
    </w:p>
    <w:p w14:paraId="41047060" w14:textId="46D660B8" w:rsidR="003D3450" w:rsidRPr="00AA4DEB" w:rsidRDefault="00A23D21" w:rsidP="001219D6">
      <w:pPr>
        <w:ind w:left="5529"/>
        <w:rPr>
          <w:sz w:val="28"/>
          <w:szCs w:val="28"/>
        </w:rPr>
      </w:pPr>
      <w:r>
        <w:rPr>
          <w:sz w:val="28"/>
          <w:szCs w:val="28"/>
        </w:rPr>
        <w:t>«</w:t>
      </w:r>
      <w:r w:rsidR="003D3450" w:rsidRPr="00AA4DEB">
        <w:rPr>
          <w:sz w:val="28"/>
          <w:szCs w:val="28"/>
        </w:rPr>
        <w:t>Приложение 1</w:t>
      </w:r>
    </w:p>
    <w:p w14:paraId="6390E999" w14:textId="5705A7CC" w:rsidR="003D3450" w:rsidRPr="00AA4DEB" w:rsidRDefault="003D3450" w:rsidP="001219D6">
      <w:pPr>
        <w:ind w:left="5529"/>
        <w:rPr>
          <w:sz w:val="28"/>
          <w:szCs w:val="28"/>
        </w:rPr>
      </w:pPr>
      <w:r w:rsidRPr="00AA4DEB">
        <w:rPr>
          <w:sz w:val="28"/>
          <w:szCs w:val="28"/>
        </w:rPr>
        <w:t>к постановлению</w:t>
      </w:r>
      <w:r w:rsidR="0017183F">
        <w:rPr>
          <w:sz w:val="28"/>
          <w:szCs w:val="28"/>
        </w:rPr>
        <w:t xml:space="preserve"> </w:t>
      </w:r>
      <w:r w:rsidRPr="00AA4DEB">
        <w:rPr>
          <w:sz w:val="28"/>
          <w:szCs w:val="28"/>
        </w:rPr>
        <w:t>Мэра Шелеховского</w:t>
      </w:r>
      <w:r w:rsidR="0017183F">
        <w:rPr>
          <w:sz w:val="28"/>
          <w:szCs w:val="28"/>
        </w:rPr>
        <w:t xml:space="preserve"> </w:t>
      </w:r>
    </w:p>
    <w:p w14:paraId="495E7590" w14:textId="77777777" w:rsidR="003D3450" w:rsidRPr="00AA4DEB" w:rsidRDefault="003D3450" w:rsidP="001219D6">
      <w:pPr>
        <w:ind w:left="5529"/>
        <w:rPr>
          <w:sz w:val="28"/>
          <w:szCs w:val="28"/>
        </w:rPr>
      </w:pPr>
      <w:r w:rsidRPr="00AA4DEB">
        <w:rPr>
          <w:sz w:val="28"/>
          <w:szCs w:val="28"/>
        </w:rPr>
        <w:t>муниципального района</w:t>
      </w:r>
    </w:p>
    <w:p w14:paraId="47D0ED21" w14:textId="77777777" w:rsidR="003D3450" w:rsidRPr="004B4B60" w:rsidRDefault="003D3450" w:rsidP="001219D6">
      <w:pPr>
        <w:ind w:left="5529"/>
        <w:rPr>
          <w:sz w:val="28"/>
          <w:szCs w:val="28"/>
        </w:rPr>
      </w:pPr>
      <w:r w:rsidRPr="00AA4DEB">
        <w:rPr>
          <w:sz w:val="28"/>
          <w:szCs w:val="28"/>
        </w:rPr>
        <w:t xml:space="preserve">от </w:t>
      </w:r>
      <w:r w:rsidRPr="004B4B60">
        <w:rPr>
          <w:sz w:val="28"/>
          <w:szCs w:val="28"/>
        </w:rPr>
        <w:t>12.03.2018 № 20-пм</w:t>
      </w:r>
    </w:p>
    <w:p w14:paraId="3525E055" w14:textId="77777777" w:rsidR="003D3450" w:rsidRPr="00AA4DEB" w:rsidRDefault="003D3450" w:rsidP="003D3450">
      <w:pPr>
        <w:ind w:left="5670"/>
        <w:jc w:val="right"/>
        <w:rPr>
          <w:sz w:val="28"/>
          <w:szCs w:val="28"/>
        </w:rPr>
      </w:pPr>
    </w:p>
    <w:p w14:paraId="091BF273" w14:textId="77777777" w:rsidR="003D3450" w:rsidRPr="00AA4DEB" w:rsidRDefault="003D3450" w:rsidP="003D3450">
      <w:pPr>
        <w:spacing w:line="293" w:lineRule="atLeast"/>
        <w:ind w:firstLine="851"/>
        <w:jc w:val="center"/>
        <w:rPr>
          <w:color w:val="000000"/>
          <w:sz w:val="28"/>
          <w:szCs w:val="28"/>
        </w:rPr>
      </w:pPr>
    </w:p>
    <w:p w14:paraId="1030E9E4" w14:textId="77777777" w:rsidR="003D3450" w:rsidRPr="00AA4DEB" w:rsidRDefault="003D3450" w:rsidP="003D3450">
      <w:pPr>
        <w:spacing w:line="293" w:lineRule="atLeast"/>
        <w:jc w:val="center"/>
        <w:rPr>
          <w:color w:val="000000"/>
          <w:sz w:val="28"/>
          <w:szCs w:val="28"/>
        </w:rPr>
      </w:pPr>
      <w:r w:rsidRPr="00AA4DEB">
        <w:rPr>
          <w:color w:val="000000"/>
          <w:sz w:val="28"/>
          <w:szCs w:val="28"/>
        </w:rPr>
        <w:t>Положение о Единой дежурно-диспетчерской службе</w:t>
      </w:r>
    </w:p>
    <w:p w14:paraId="3F898793" w14:textId="77777777" w:rsidR="003D3450" w:rsidRPr="00AA4DEB" w:rsidRDefault="003D3450" w:rsidP="003D3450">
      <w:pPr>
        <w:spacing w:line="293" w:lineRule="atLeast"/>
        <w:jc w:val="center"/>
        <w:rPr>
          <w:color w:val="000000"/>
          <w:sz w:val="28"/>
          <w:szCs w:val="28"/>
        </w:rPr>
      </w:pPr>
      <w:r w:rsidRPr="00AA4DEB">
        <w:rPr>
          <w:color w:val="000000"/>
          <w:sz w:val="28"/>
          <w:szCs w:val="28"/>
        </w:rPr>
        <w:t xml:space="preserve"> Шелеховского района</w:t>
      </w:r>
    </w:p>
    <w:p w14:paraId="1A22F1A4" w14:textId="77777777" w:rsidR="003D3450" w:rsidRPr="00AA4DEB" w:rsidRDefault="003D3450" w:rsidP="003D3450">
      <w:pPr>
        <w:jc w:val="both"/>
        <w:rPr>
          <w:sz w:val="28"/>
          <w:szCs w:val="28"/>
        </w:rPr>
      </w:pPr>
    </w:p>
    <w:p w14:paraId="499CCEE2" w14:textId="77777777" w:rsidR="003D3450" w:rsidRPr="001C7D39" w:rsidRDefault="003D3450" w:rsidP="003D3450">
      <w:pPr>
        <w:pStyle w:val="a4"/>
        <w:numPr>
          <w:ilvl w:val="0"/>
          <w:numId w:val="3"/>
        </w:numPr>
        <w:jc w:val="center"/>
        <w:rPr>
          <w:bCs/>
          <w:sz w:val="28"/>
          <w:szCs w:val="28"/>
        </w:rPr>
      </w:pPr>
      <w:r w:rsidRPr="001C7D39">
        <w:rPr>
          <w:bCs/>
          <w:sz w:val="28"/>
          <w:szCs w:val="28"/>
        </w:rPr>
        <w:t>Термины, определения и сокращения</w:t>
      </w:r>
    </w:p>
    <w:p w14:paraId="1FB997AF" w14:textId="77777777" w:rsidR="003D3450" w:rsidRPr="001C7D39" w:rsidRDefault="003D3450" w:rsidP="003D3450">
      <w:pPr>
        <w:pStyle w:val="a4"/>
        <w:ind w:left="1065"/>
        <w:jc w:val="both"/>
        <w:rPr>
          <w:b/>
          <w:sz w:val="28"/>
          <w:szCs w:val="28"/>
        </w:rPr>
      </w:pPr>
    </w:p>
    <w:p w14:paraId="2DFCD769" w14:textId="47083D67" w:rsidR="003D3450" w:rsidRPr="001C7D39" w:rsidRDefault="003D3450" w:rsidP="003D3450">
      <w:pPr>
        <w:pStyle w:val="a4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 w:rsidRPr="001C7D39">
        <w:rPr>
          <w:sz w:val="28"/>
          <w:szCs w:val="28"/>
        </w:rPr>
        <w:t>В настоящем Положении о Единой дежурно-диспетчерской службе Шелеховского района</w:t>
      </w:r>
      <w:r w:rsidR="00D31021">
        <w:rPr>
          <w:sz w:val="28"/>
          <w:szCs w:val="28"/>
        </w:rPr>
        <w:t xml:space="preserve"> (далее – Положение ЕДДС)</w:t>
      </w:r>
      <w:r w:rsidRPr="001C7D39">
        <w:rPr>
          <w:sz w:val="28"/>
          <w:szCs w:val="28"/>
        </w:rPr>
        <w:t xml:space="preserve"> применены следующие сокращения:</w:t>
      </w:r>
    </w:p>
    <w:p w14:paraId="3DD3E013" w14:textId="2EC34645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АИУС РСЧС – автоматизированная информационно-управляющая система единой государственной системы предупреждения и ликвидации чрезвычайных ситуаций;</w:t>
      </w:r>
    </w:p>
    <w:p w14:paraId="04480FE6" w14:textId="05150902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АПК «Безопасный город» – аппаратно-программный комплекс «Безопасный город»;</w:t>
      </w:r>
    </w:p>
    <w:p w14:paraId="5B96999C" w14:textId="4F29D271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АРМ – автоматизированное рабочее место; </w:t>
      </w:r>
    </w:p>
    <w:p w14:paraId="3B8FD235" w14:textId="504CD199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АТС – автоматическая телефонная станция;</w:t>
      </w:r>
    </w:p>
    <w:p w14:paraId="1780219C" w14:textId="79860478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АШМР - Администраци</w:t>
      </w:r>
      <w:r w:rsidR="00A23D21">
        <w:rPr>
          <w:sz w:val="28"/>
          <w:szCs w:val="28"/>
        </w:rPr>
        <w:t>я</w:t>
      </w:r>
      <w:r w:rsidRPr="00AA4DEB">
        <w:rPr>
          <w:sz w:val="28"/>
          <w:szCs w:val="28"/>
        </w:rPr>
        <w:t xml:space="preserve"> Шелеховского муниципального района;</w:t>
      </w:r>
    </w:p>
    <w:p w14:paraId="299615CB" w14:textId="1C4C45AE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ГЛОНАСС – глобальная навигационная спутниковая система; </w:t>
      </w:r>
    </w:p>
    <w:p w14:paraId="7DCEE874" w14:textId="1E3B79BC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ГО – гражданская оборона;</w:t>
      </w:r>
    </w:p>
    <w:p w14:paraId="05B8B6EF" w14:textId="382405F5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ГУ – Главное управление;</w:t>
      </w:r>
    </w:p>
    <w:p w14:paraId="1A4EADFE" w14:textId="309C3CCE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ДДС – дежурно-диспетчерская служба</w:t>
      </w:r>
      <w:r w:rsidR="00F24939">
        <w:rPr>
          <w:sz w:val="28"/>
          <w:szCs w:val="28"/>
        </w:rPr>
        <w:t xml:space="preserve"> организаций</w:t>
      </w:r>
      <w:r w:rsidRPr="00AA4DEB">
        <w:rPr>
          <w:sz w:val="28"/>
          <w:szCs w:val="28"/>
        </w:rPr>
        <w:t>;</w:t>
      </w:r>
    </w:p>
    <w:p w14:paraId="5775A178" w14:textId="6F1B98BE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ЕДДС – Муниципальное казенное учреждение Шелеховского района «Единая дежурно-диспетчерская служба»;</w:t>
      </w:r>
    </w:p>
    <w:p w14:paraId="56C05B46" w14:textId="7177D33F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ИС «Атлас опасностей и рисков» – информационная система «Атлас опасностей и рисков», сегмент АИУС РСЧС;</w:t>
      </w:r>
    </w:p>
    <w:p w14:paraId="2C7A6EBD" w14:textId="12D29893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ИСДМ-Рослесхоз – информационная система дистанционного мониторинга лесных пожаров Федерального агентства лесного хозяйства;</w:t>
      </w:r>
    </w:p>
    <w:p w14:paraId="6FF7081F" w14:textId="6B433B4B" w:rsidR="009456ED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КСА – комплекс средств автоматизации;</w:t>
      </w:r>
    </w:p>
    <w:p w14:paraId="0D468BC8" w14:textId="0E601BF1" w:rsidR="001501E9" w:rsidRPr="00AA4DEB" w:rsidRDefault="001501E9" w:rsidP="0033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КСЭОН - </w:t>
      </w:r>
      <w:r w:rsidRPr="00AA4DEB">
        <w:rPr>
          <w:sz w:val="28"/>
          <w:szCs w:val="28"/>
        </w:rPr>
        <w:t>комплексн</w:t>
      </w:r>
      <w:r>
        <w:rPr>
          <w:sz w:val="28"/>
          <w:szCs w:val="28"/>
        </w:rPr>
        <w:t>ая</w:t>
      </w:r>
      <w:r w:rsidRPr="00AA4DEB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а</w:t>
      </w:r>
      <w:r w:rsidRPr="00AA4DEB">
        <w:rPr>
          <w:sz w:val="28"/>
          <w:szCs w:val="28"/>
        </w:rPr>
        <w:t xml:space="preserve"> экстренного оповещения населения</w:t>
      </w:r>
      <w:r>
        <w:rPr>
          <w:sz w:val="28"/>
          <w:szCs w:val="28"/>
        </w:rPr>
        <w:t>;</w:t>
      </w:r>
    </w:p>
    <w:p w14:paraId="72FF87B1" w14:textId="4593D4AE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КЧС – комиссия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Администрации Шелеховского муниципального района</w:t>
      </w:r>
      <w:r w:rsidRPr="00AA4DEB">
        <w:rPr>
          <w:sz w:val="28"/>
          <w:szCs w:val="28"/>
        </w:rPr>
        <w:t>;</w:t>
      </w:r>
    </w:p>
    <w:p w14:paraId="50058A02" w14:textId="0F01BC4E" w:rsidR="009456ED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ЛВС – локальная вычислительная сеть;</w:t>
      </w:r>
    </w:p>
    <w:p w14:paraId="50A1C816" w14:textId="626F84B7" w:rsidR="00D51605" w:rsidRDefault="00D51605" w:rsidP="001501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МАСЦО</w:t>
      </w:r>
      <w:r w:rsidR="001501E9">
        <w:rPr>
          <w:sz w:val="28"/>
          <w:szCs w:val="28"/>
        </w:rPr>
        <w:t xml:space="preserve"> – </w:t>
      </w:r>
      <w:r w:rsidRPr="00D51605">
        <w:rPr>
          <w:sz w:val="28"/>
          <w:szCs w:val="28"/>
        </w:rPr>
        <w:t>муниципальная автоматизированная система централизованного оповещения населения</w:t>
      </w:r>
      <w:r>
        <w:rPr>
          <w:sz w:val="28"/>
          <w:szCs w:val="28"/>
        </w:rPr>
        <w:t>;</w:t>
      </w:r>
    </w:p>
    <w:p w14:paraId="7F8C608A" w14:textId="5C6B96C0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МЗ ТП РСЧС – муниципальное звено</w:t>
      </w:r>
      <w:r>
        <w:rPr>
          <w:sz w:val="28"/>
          <w:szCs w:val="28"/>
        </w:rPr>
        <w:t xml:space="preserve"> территориальной подсистемы</w:t>
      </w:r>
      <w:r w:rsidRPr="00AA4DEB">
        <w:rPr>
          <w:sz w:val="28"/>
          <w:szCs w:val="28"/>
        </w:rPr>
        <w:t xml:space="preserve"> единой государственной системы предупреждения и ликвидации чрезвычайных ситуаций Шелеховского района</w:t>
      </w:r>
      <w:r w:rsidR="0033131C">
        <w:rPr>
          <w:sz w:val="28"/>
          <w:szCs w:val="28"/>
        </w:rPr>
        <w:t>;</w:t>
      </w:r>
    </w:p>
    <w:p w14:paraId="47608AF7" w14:textId="0575B127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МКА ЖКХ – федеральная система мониторинга и контроля устранения аварий и инцидентов на объектах жилищно-коммунального хозяйства;</w:t>
      </w:r>
    </w:p>
    <w:p w14:paraId="5DBFF0E2" w14:textId="5202F35E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МП «Термические точки» – мобильное приложение «Термические точки»;</w:t>
      </w:r>
    </w:p>
    <w:p w14:paraId="2788EF10" w14:textId="2BBF876A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МФУ – многофункциональное устройство;</w:t>
      </w:r>
    </w:p>
    <w:p w14:paraId="4B47EDF0" w14:textId="2F7BC344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МЧС России – Министерство Российской Федерации по делам гражданской обороны, чрезвычайным ситуациям и ликвидации последствий стихийных бедствий;</w:t>
      </w:r>
    </w:p>
    <w:p w14:paraId="217FE1B6" w14:textId="4D2B4A96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ОД-112 – оперативный дежурный </w:t>
      </w:r>
      <w:r w:rsidR="001E7DC8">
        <w:rPr>
          <w:sz w:val="28"/>
          <w:szCs w:val="28"/>
        </w:rPr>
        <w:t>С</w:t>
      </w:r>
      <w:r>
        <w:rPr>
          <w:sz w:val="28"/>
          <w:szCs w:val="28"/>
        </w:rPr>
        <w:t>истемы</w:t>
      </w:r>
      <w:r w:rsidR="001E7DC8">
        <w:rPr>
          <w:sz w:val="28"/>
          <w:szCs w:val="28"/>
        </w:rPr>
        <w:t>-</w:t>
      </w:r>
      <w:r>
        <w:rPr>
          <w:sz w:val="28"/>
          <w:szCs w:val="28"/>
        </w:rPr>
        <w:t>112</w:t>
      </w:r>
      <w:r w:rsidR="001E7DC8">
        <w:rPr>
          <w:sz w:val="28"/>
          <w:szCs w:val="28"/>
        </w:rPr>
        <w:t>;</w:t>
      </w:r>
    </w:p>
    <w:p w14:paraId="4202CE92" w14:textId="16E10C37" w:rsidR="009456ED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ОДС – оперативная дежурная смена;</w:t>
      </w:r>
    </w:p>
    <w:p w14:paraId="00BB8D83" w14:textId="4442E001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ОИВС – орган исполнительной власти субъекта Российской Федерации;</w:t>
      </w:r>
    </w:p>
    <w:p w14:paraId="36307F3B" w14:textId="77777777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ОМП, ГО и ЧС - отдел мобилизационной подготовки, ГО и ЧС Администрации Шелеховского муниципального района;</w:t>
      </w:r>
    </w:p>
    <w:p w14:paraId="386E74B1" w14:textId="77777777" w:rsidR="0033131C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ОМСУ – орган местного самоуправления</w:t>
      </w:r>
      <w:r w:rsidR="0033131C">
        <w:rPr>
          <w:sz w:val="28"/>
          <w:szCs w:val="28"/>
        </w:rPr>
        <w:t>;</w:t>
      </w:r>
    </w:p>
    <w:p w14:paraId="6CF2E5E0" w14:textId="77777777" w:rsidR="0033131C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ПОО – потенциально опасные объекты;</w:t>
      </w:r>
    </w:p>
    <w:p w14:paraId="2CD20E00" w14:textId="33375634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РСЧС – единая государственная система предупреждения и ликвидации чрезвычайных ситуаций;</w:t>
      </w:r>
    </w:p>
    <w:p w14:paraId="116FD7CA" w14:textId="4D386E86" w:rsidR="009456ED" w:rsidRPr="00AA4DEB" w:rsidRDefault="001E7DC8" w:rsidP="0033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456ED" w:rsidRPr="00AA4DEB">
        <w:rPr>
          <w:sz w:val="28"/>
          <w:szCs w:val="28"/>
        </w:rPr>
        <w:t>истема-112 – система обеспечения вызова экстренных оперативных служб по единому номеру «112»;</w:t>
      </w:r>
    </w:p>
    <w:p w14:paraId="0AB6264B" w14:textId="60454C0A" w:rsidR="009456ED" w:rsidRDefault="009456ED" w:rsidP="0033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 – старший оперативный дежурный;</w:t>
      </w:r>
    </w:p>
    <w:p w14:paraId="5D82FC70" w14:textId="2CB0DD5A" w:rsidR="0020303E" w:rsidRDefault="0020303E" w:rsidP="003313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ТП РСЧС – территориальная подсистема </w:t>
      </w:r>
      <w:r w:rsidRPr="00AA4DEB">
        <w:rPr>
          <w:sz w:val="28"/>
          <w:szCs w:val="28"/>
        </w:rPr>
        <w:t>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 xml:space="preserve"> Иркутской области;</w:t>
      </w:r>
    </w:p>
    <w:p w14:paraId="08E7D0C9" w14:textId="77777777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УКВ/КВ – ультракороткие волны/короткие волны;</w:t>
      </w:r>
    </w:p>
    <w:p w14:paraId="404151B6" w14:textId="77777777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ФОИВ – федеральный орган исполнительной власти Российской Федерации;</w:t>
      </w:r>
    </w:p>
    <w:p w14:paraId="24E890C8" w14:textId="77777777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ЦУКС – Центр управления в кризисных ситуациях </w:t>
      </w:r>
      <w:r>
        <w:rPr>
          <w:sz w:val="28"/>
          <w:szCs w:val="28"/>
        </w:rPr>
        <w:t>Г</w:t>
      </w:r>
      <w:r w:rsidRPr="00AA4DEB">
        <w:rPr>
          <w:sz w:val="28"/>
          <w:szCs w:val="28"/>
        </w:rPr>
        <w:t>лавного управления МЧС России по Иркутской области</w:t>
      </w:r>
      <w:r>
        <w:rPr>
          <w:sz w:val="28"/>
          <w:szCs w:val="28"/>
        </w:rPr>
        <w:t>;</w:t>
      </w:r>
    </w:p>
    <w:p w14:paraId="0906FE15" w14:textId="5C5AFA80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ЧС – чрезвычайная ситуация</w:t>
      </w:r>
      <w:r w:rsidR="00552AF1">
        <w:rPr>
          <w:sz w:val="28"/>
          <w:szCs w:val="28"/>
        </w:rPr>
        <w:t xml:space="preserve"> природного или техногенного характера</w:t>
      </w:r>
      <w:r w:rsidRPr="00AA4DEB">
        <w:rPr>
          <w:sz w:val="28"/>
          <w:szCs w:val="28"/>
        </w:rPr>
        <w:t>;</w:t>
      </w:r>
    </w:p>
    <w:p w14:paraId="6C4E32A9" w14:textId="6801404B" w:rsidR="009456ED" w:rsidRPr="00AA4DEB" w:rsidRDefault="009456ED" w:rsidP="0033131C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ЭОС – экстренные оперативные службы</w:t>
      </w:r>
      <w:r w:rsidR="0033131C">
        <w:rPr>
          <w:sz w:val="28"/>
          <w:szCs w:val="28"/>
        </w:rPr>
        <w:t>.</w:t>
      </w:r>
    </w:p>
    <w:p w14:paraId="13727A98" w14:textId="3DD88700" w:rsidR="003D3450" w:rsidRPr="001C7D39" w:rsidRDefault="003D3450" w:rsidP="003D3450">
      <w:pPr>
        <w:pStyle w:val="a4"/>
        <w:numPr>
          <w:ilvl w:val="0"/>
          <w:numId w:val="4"/>
        </w:numPr>
        <w:ind w:left="0" w:firstLine="705"/>
        <w:jc w:val="both"/>
        <w:rPr>
          <w:sz w:val="28"/>
          <w:szCs w:val="28"/>
        </w:rPr>
      </w:pPr>
      <w:r w:rsidRPr="001C7D39">
        <w:rPr>
          <w:sz w:val="28"/>
          <w:szCs w:val="28"/>
        </w:rPr>
        <w:t xml:space="preserve">В настоящем </w:t>
      </w:r>
      <w:r w:rsidR="00DA7CEE">
        <w:rPr>
          <w:sz w:val="28"/>
          <w:szCs w:val="28"/>
        </w:rPr>
        <w:t>П</w:t>
      </w:r>
      <w:r w:rsidRPr="001C7D39">
        <w:rPr>
          <w:sz w:val="28"/>
          <w:szCs w:val="28"/>
        </w:rPr>
        <w:t>оложении о ЕДДС определены следующие термины с соответствующими определениями:</w:t>
      </w:r>
    </w:p>
    <w:p w14:paraId="29D5C654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гражданская оборона – это система мероприятий по подготовке к защите и по защите населения, материальных и культурных ценностей на территории Российской Федерации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14:paraId="09264555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информирование населения о чрезвычайных ситуациях –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</w:t>
      </w:r>
      <w:r w:rsidRPr="00AA4DEB">
        <w:rPr>
          <w:sz w:val="28"/>
          <w:szCs w:val="28"/>
        </w:rPr>
        <w:lastRenderedPageBreak/>
        <w:t>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безопасности;</w:t>
      </w:r>
    </w:p>
    <w:p w14:paraId="1C3E85EE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«Личный кабинет ЕДДС» – инструмент (раздел) ИС «Атлас опасностей и рисков», который позволяет автоматизировать обмен оперативной и плановой информацией в области защиты населения и территорий от ЧС (происшествий) между органами повседневного управления муниципального, регионального и федерального уровней;</w:t>
      </w:r>
    </w:p>
    <w:p w14:paraId="25A4A9D8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МП «Термические точки» – платформа для визуального отображения данных, полученных с применением системы космического мониторинга чрезвычайных ситуаций МЧС России, система осуществляет раннее обнаружение очагов природных пожаров;</w:t>
      </w:r>
    </w:p>
    <w:p w14:paraId="391487A7" w14:textId="41900A6E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оповещение населения</w:t>
      </w:r>
      <w:r w:rsidR="007D7A48">
        <w:rPr>
          <w:sz w:val="28"/>
          <w:szCs w:val="28"/>
        </w:rPr>
        <w:t xml:space="preserve"> </w:t>
      </w:r>
      <w:r w:rsidRPr="00AA4DEB">
        <w:rPr>
          <w:sz w:val="28"/>
          <w:szCs w:val="28"/>
        </w:rPr>
        <w:t xml:space="preserve">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</w:t>
      </w:r>
    </w:p>
    <w:p w14:paraId="63A4F6BF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сигнал оповещения – команда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ситуаций, а также для применения населением </w:t>
      </w:r>
    </w:p>
    <w:p w14:paraId="4A9AD880" w14:textId="77777777" w:rsidR="003D3450" w:rsidRPr="00AA4DEB" w:rsidRDefault="003D3450" w:rsidP="003D3450">
      <w:pPr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средств и способов защиты;</w:t>
      </w:r>
    </w:p>
    <w:p w14:paraId="31707B8B" w14:textId="3887961D" w:rsidR="003D3450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экстренные оперативные службы – служба пожарной охраны, служба реагирования в чрезвычайных ситуациях, полиция, служба скорой медицинской помощи, аварийная служба газовой сети, служба «Антитеррор»</w:t>
      </w:r>
      <w:r w:rsidR="001E7DC8">
        <w:rPr>
          <w:sz w:val="28"/>
          <w:szCs w:val="28"/>
        </w:rPr>
        <w:t>;</w:t>
      </w:r>
    </w:p>
    <w:p w14:paraId="7FDE9FA0" w14:textId="3E76B885" w:rsidR="0033131C" w:rsidRDefault="00074A6F" w:rsidP="003D3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управления </w:t>
      </w:r>
      <w:r w:rsidR="00861670">
        <w:rPr>
          <w:sz w:val="28"/>
          <w:szCs w:val="28"/>
        </w:rPr>
        <w:t xml:space="preserve">МЗ ТП РСЧС </w:t>
      </w:r>
      <w:r w:rsidR="002A1F4B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2A1F4B">
        <w:rPr>
          <w:sz w:val="28"/>
          <w:szCs w:val="28"/>
        </w:rPr>
        <w:t>координационны</w:t>
      </w:r>
      <w:r w:rsidR="001E7DC8">
        <w:rPr>
          <w:sz w:val="28"/>
          <w:szCs w:val="28"/>
        </w:rPr>
        <w:t>й</w:t>
      </w:r>
      <w:r w:rsidR="002A1F4B">
        <w:rPr>
          <w:sz w:val="28"/>
          <w:szCs w:val="28"/>
        </w:rPr>
        <w:t xml:space="preserve"> орган (КЧС), </w:t>
      </w:r>
      <w:r w:rsidR="00BC5E77">
        <w:rPr>
          <w:sz w:val="28"/>
          <w:szCs w:val="28"/>
        </w:rPr>
        <w:t>постоянно действующий орган управления (</w:t>
      </w:r>
      <w:r w:rsidR="00061A83">
        <w:rPr>
          <w:sz w:val="28"/>
          <w:szCs w:val="28"/>
        </w:rPr>
        <w:t>ОМП, ГО и ЧС</w:t>
      </w:r>
      <w:r w:rsidR="00BC5E77">
        <w:rPr>
          <w:sz w:val="28"/>
          <w:szCs w:val="28"/>
        </w:rPr>
        <w:t>)</w:t>
      </w:r>
      <w:r w:rsidR="00061A83">
        <w:rPr>
          <w:sz w:val="28"/>
          <w:szCs w:val="28"/>
        </w:rPr>
        <w:t>, орган повседневного управления (ЕДДС)</w:t>
      </w:r>
      <w:r w:rsidR="00FC01CB">
        <w:rPr>
          <w:sz w:val="28"/>
          <w:szCs w:val="28"/>
        </w:rPr>
        <w:t>;</w:t>
      </w:r>
    </w:p>
    <w:p w14:paraId="74959D91" w14:textId="0B136AD6" w:rsidR="00FC01CB" w:rsidRPr="00AA4DEB" w:rsidRDefault="00FC01CB" w:rsidP="003D34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 управления ГО – руководитель ГО Шелеховского района </w:t>
      </w:r>
      <w:r w:rsidR="009F4B39">
        <w:rPr>
          <w:sz w:val="28"/>
          <w:szCs w:val="28"/>
        </w:rPr>
        <w:t>- Мэр</w:t>
      </w:r>
      <w:r>
        <w:rPr>
          <w:sz w:val="28"/>
          <w:szCs w:val="28"/>
        </w:rPr>
        <w:t xml:space="preserve"> Шелеховского муниципального района, руководители организаций, входящих в состав служб </w:t>
      </w:r>
      <w:r w:rsidR="00C47409">
        <w:rPr>
          <w:sz w:val="28"/>
          <w:szCs w:val="28"/>
        </w:rPr>
        <w:t>ГО Шелеховского района.</w:t>
      </w:r>
      <w:r>
        <w:rPr>
          <w:sz w:val="28"/>
          <w:szCs w:val="28"/>
        </w:rPr>
        <w:t xml:space="preserve"> </w:t>
      </w:r>
    </w:p>
    <w:p w14:paraId="4340638E" w14:textId="77777777" w:rsidR="003D3450" w:rsidRPr="00AA4DEB" w:rsidRDefault="003D3450" w:rsidP="003D3450">
      <w:pPr>
        <w:ind w:firstLine="709"/>
        <w:jc w:val="both"/>
        <w:rPr>
          <w:sz w:val="28"/>
          <w:szCs w:val="28"/>
          <w:vertAlign w:val="superscript"/>
        </w:rPr>
      </w:pPr>
    </w:p>
    <w:p w14:paraId="1838132F" w14:textId="77777777" w:rsidR="003D3450" w:rsidRPr="000156C9" w:rsidRDefault="003D3450" w:rsidP="003D3450">
      <w:pPr>
        <w:jc w:val="center"/>
        <w:rPr>
          <w:bCs/>
          <w:sz w:val="28"/>
          <w:szCs w:val="28"/>
        </w:rPr>
      </w:pPr>
      <w:r w:rsidRPr="000156C9">
        <w:rPr>
          <w:bCs/>
          <w:sz w:val="28"/>
          <w:szCs w:val="28"/>
        </w:rPr>
        <w:t>2. Общие положения</w:t>
      </w:r>
    </w:p>
    <w:p w14:paraId="3A44A853" w14:textId="77777777" w:rsidR="003D3450" w:rsidRPr="00AA4DEB" w:rsidRDefault="003D3450" w:rsidP="003D3450">
      <w:pPr>
        <w:jc w:val="center"/>
        <w:rPr>
          <w:b/>
          <w:sz w:val="28"/>
          <w:szCs w:val="28"/>
        </w:rPr>
      </w:pPr>
    </w:p>
    <w:p w14:paraId="76FA3F1B" w14:textId="12B39554" w:rsidR="003D3450" w:rsidRPr="000156C9" w:rsidRDefault="003D3450" w:rsidP="003D3450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 w:rsidRPr="000156C9">
        <w:rPr>
          <w:sz w:val="28"/>
          <w:szCs w:val="28"/>
        </w:rPr>
        <w:t>Настоящее Положение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06.10.2003 № 131-ФЗ «Об общих принципах организации местного самоуправления в Российской Федерации», постановлени</w:t>
      </w:r>
      <w:r w:rsidR="00346FF2">
        <w:rPr>
          <w:sz w:val="28"/>
          <w:szCs w:val="28"/>
        </w:rPr>
        <w:t>я</w:t>
      </w:r>
      <w:r w:rsidRPr="000156C9">
        <w:rPr>
          <w:sz w:val="28"/>
          <w:szCs w:val="28"/>
        </w:rPr>
        <w:t>м</w:t>
      </w:r>
      <w:r w:rsidR="00346FF2">
        <w:rPr>
          <w:sz w:val="28"/>
          <w:szCs w:val="28"/>
        </w:rPr>
        <w:t>и</w:t>
      </w:r>
      <w:r w:rsidRPr="000156C9">
        <w:rPr>
          <w:sz w:val="28"/>
          <w:szCs w:val="28"/>
        </w:rPr>
        <w:t xml:space="preserve"> Правительства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346FF2">
        <w:rPr>
          <w:sz w:val="28"/>
          <w:szCs w:val="28"/>
        </w:rPr>
        <w:t xml:space="preserve"> от 31.08.2021 № 1453 «Об утверждении Перечня экстренных оперативных служб, вызов которых круглосуточно и бесплатно обязан </w:t>
      </w:r>
      <w:r w:rsidR="00346FF2">
        <w:rPr>
          <w:sz w:val="28"/>
          <w:szCs w:val="28"/>
        </w:rPr>
        <w:lastRenderedPageBreak/>
        <w:t xml:space="preserve">обеспечить оператор связи </w:t>
      </w:r>
      <w:r w:rsidR="00E52FCB">
        <w:rPr>
          <w:sz w:val="28"/>
          <w:szCs w:val="28"/>
        </w:rPr>
        <w:t>пользователю услугами связи</w:t>
      </w:r>
      <w:r w:rsidR="00346FF2">
        <w:rPr>
          <w:sz w:val="28"/>
          <w:szCs w:val="28"/>
        </w:rPr>
        <w:t>»</w:t>
      </w:r>
      <w:r w:rsidR="00E52FCB">
        <w:rPr>
          <w:sz w:val="28"/>
          <w:szCs w:val="28"/>
        </w:rPr>
        <w:t>,</w:t>
      </w:r>
      <w:r w:rsidRPr="000156C9">
        <w:rPr>
          <w:sz w:val="28"/>
          <w:szCs w:val="28"/>
        </w:rPr>
        <w:t xml:space="preserve"> </w:t>
      </w:r>
      <w:r w:rsidR="009F4B39" w:rsidRPr="00311201">
        <w:rPr>
          <w:sz w:val="28"/>
          <w:szCs w:val="28"/>
        </w:rPr>
        <w:t>Национальным стандартом Российской Федерации ГОСТ Р 22.7.01-2021 «Безопасность в чрезвычайных ситуациях. Единая дежурно-диспетчерская служба. Основные положения», утвержденным приказом Федерального агентства по техническому регулированию и метрологии от 27.01.2021 № 25-ст</w:t>
      </w:r>
      <w:r w:rsidR="00E52FCB">
        <w:rPr>
          <w:sz w:val="28"/>
          <w:szCs w:val="28"/>
        </w:rPr>
        <w:t xml:space="preserve"> (далее – ГОСТ Р 22.7.01-2021)</w:t>
      </w:r>
      <w:r w:rsidR="009F4B39" w:rsidRPr="00311201">
        <w:rPr>
          <w:sz w:val="28"/>
          <w:szCs w:val="28"/>
        </w:rPr>
        <w:t>, протоколом заседания Правительственной комиссии по предупреждению и ликвидации чрезвычайных ситуаций и обеспечению пожарной безопасности от 29.11.2022 № 9 «Примерное Положение о единой дежурно-диспетчерской службе муниципального образования»</w:t>
      </w:r>
      <w:r w:rsidRPr="000156C9">
        <w:rPr>
          <w:sz w:val="28"/>
          <w:szCs w:val="28"/>
        </w:rPr>
        <w:t xml:space="preserve"> и определяет основные задачи, функции, порядок работы, состав и структуру, требования к руководству и дежурно-диспетчерскому персоналу, комплектованию и подготовке кадров, помещениям, оборудованию, финансированию ЕДДС.  </w:t>
      </w:r>
    </w:p>
    <w:p w14:paraId="7953EF88" w14:textId="77777777" w:rsidR="003D3450" w:rsidRPr="000156C9" w:rsidRDefault="003D3450" w:rsidP="001E7DC8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156C9">
        <w:rPr>
          <w:sz w:val="28"/>
          <w:szCs w:val="28"/>
        </w:rPr>
        <w:t xml:space="preserve">ЕДДС осуществляет обеспечение деятельности АШМР в области: </w:t>
      </w:r>
    </w:p>
    <w:p w14:paraId="24193702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защиты населения и территории от ЧС;</w:t>
      </w:r>
    </w:p>
    <w:p w14:paraId="76601247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управления силами и средствами МЗ ТП РСЧС, предназначенными и привлекаемыми для предупреждения и ликвидации ЧС, а также в условиях ведения ГО;</w:t>
      </w:r>
    </w:p>
    <w:p w14:paraId="5EAA23BB" w14:textId="4614942A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организации информационного взаимодействия ФОИВ, ОИВС, ОМСУ и организаций при осуществлении мер информационной поддержки принятия решений и при решении задач в области защиты населения и территории от ЧС и </w:t>
      </w:r>
      <w:r w:rsidR="001E7DC8">
        <w:rPr>
          <w:sz w:val="28"/>
          <w:szCs w:val="28"/>
        </w:rPr>
        <w:t>гражданской обороны</w:t>
      </w:r>
      <w:r w:rsidRPr="00AA4DEB">
        <w:rPr>
          <w:sz w:val="28"/>
          <w:szCs w:val="28"/>
        </w:rPr>
        <w:t>;</w:t>
      </w:r>
    </w:p>
    <w:p w14:paraId="4029932D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оповещения и информирования населения о ЧС;</w:t>
      </w:r>
    </w:p>
    <w:p w14:paraId="160001D0" w14:textId="7F5C8E79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координации деятельности органов повседневного управления </w:t>
      </w:r>
      <w:r w:rsidR="00E52FCB">
        <w:rPr>
          <w:sz w:val="28"/>
          <w:szCs w:val="28"/>
        </w:rPr>
        <w:t>МЗ</w:t>
      </w:r>
      <w:r w:rsidRPr="00AA4DEB">
        <w:rPr>
          <w:sz w:val="28"/>
          <w:szCs w:val="28"/>
        </w:rPr>
        <w:t xml:space="preserve"> ТП РСЧС.</w:t>
      </w:r>
    </w:p>
    <w:p w14:paraId="19524196" w14:textId="77777777" w:rsidR="003D3450" w:rsidRPr="000156C9" w:rsidRDefault="003D3450" w:rsidP="003D3450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0156C9">
        <w:rPr>
          <w:sz w:val="28"/>
          <w:szCs w:val="28"/>
        </w:rPr>
        <w:t>ЕДДС создается АШМР как самостоятельное юридическое лицо. Организационная структура и численность персонала зависят от категории ЕДДС и характеристик Шелеховского района, определяются нормативным правовым актом Мэра Шелеховского муниципального района.</w:t>
      </w:r>
    </w:p>
    <w:p w14:paraId="03AAD3BD" w14:textId="16586C13" w:rsidR="003D3450" w:rsidRPr="008230BD" w:rsidRDefault="003D3450" w:rsidP="003D3450">
      <w:pPr>
        <w:pStyle w:val="a4"/>
        <w:numPr>
          <w:ilvl w:val="0"/>
          <w:numId w:val="5"/>
        </w:numPr>
        <w:ind w:left="0" w:firstLine="774"/>
        <w:jc w:val="both"/>
        <w:rPr>
          <w:sz w:val="28"/>
          <w:szCs w:val="28"/>
        </w:rPr>
      </w:pPr>
      <w:r w:rsidRPr="008230BD">
        <w:rPr>
          <w:sz w:val="28"/>
          <w:szCs w:val="28"/>
        </w:rPr>
        <w:t>Общее руководство ЕДДС осуществляет Мэр Шелеховского муниципального района и начальник ОМП, ГО и ЧС, непосредственное – руководитель ЕДДС.</w:t>
      </w:r>
    </w:p>
    <w:p w14:paraId="4B89AEA2" w14:textId="77777777" w:rsidR="003D3450" w:rsidRPr="008230BD" w:rsidRDefault="003D3450" w:rsidP="003D3450">
      <w:pPr>
        <w:pStyle w:val="a4"/>
        <w:numPr>
          <w:ilvl w:val="0"/>
          <w:numId w:val="5"/>
        </w:numPr>
        <w:ind w:left="0" w:firstLine="774"/>
        <w:jc w:val="both"/>
        <w:rPr>
          <w:sz w:val="28"/>
          <w:szCs w:val="28"/>
        </w:rPr>
      </w:pPr>
      <w:r w:rsidRPr="008230BD">
        <w:rPr>
          <w:sz w:val="28"/>
          <w:szCs w:val="28"/>
        </w:rPr>
        <w:t>Финансирование деятельности ЕДДС осуществляется за счет средств местного бюджета и иных источников в соответствии с законодательством Российской Федерации.</w:t>
      </w:r>
    </w:p>
    <w:p w14:paraId="7BFD66CC" w14:textId="77777777" w:rsidR="003D3450" w:rsidRPr="008230BD" w:rsidRDefault="003D3450" w:rsidP="003D3450">
      <w:pPr>
        <w:pStyle w:val="a4"/>
        <w:numPr>
          <w:ilvl w:val="0"/>
          <w:numId w:val="5"/>
        </w:numPr>
        <w:ind w:left="0" w:firstLine="774"/>
        <w:jc w:val="both"/>
        <w:rPr>
          <w:color w:val="FF0000"/>
          <w:sz w:val="28"/>
          <w:szCs w:val="28"/>
        </w:rPr>
      </w:pPr>
      <w:r w:rsidRPr="008230BD">
        <w:rPr>
          <w:sz w:val="28"/>
          <w:szCs w:val="28"/>
        </w:rPr>
        <w:t>Координацию деятельности ЕДДС в области ГО и защиты населения и территорий от ЧС природного и техногенного характера осуществляет ЦУКС</w:t>
      </w:r>
      <w:r w:rsidRPr="00AC381B">
        <w:rPr>
          <w:sz w:val="28"/>
          <w:szCs w:val="28"/>
        </w:rPr>
        <w:t>.</w:t>
      </w:r>
    </w:p>
    <w:p w14:paraId="435D9A2B" w14:textId="1DE96FAB" w:rsidR="003D3450" w:rsidRPr="008230BD" w:rsidRDefault="003D3450" w:rsidP="003D3450">
      <w:pPr>
        <w:pStyle w:val="a4"/>
        <w:numPr>
          <w:ilvl w:val="0"/>
          <w:numId w:val="5"/>
        </w:numPr>
        <w:ind w:left="0" w:firstLine="774"/>
        <w:jc w:val="both"/>
        <w:rPr>
          <w:sz w:val="28"/>
          <w:szCs w:val="28"/>
        </w:rPr>
      </w:pPr>
      <w:r w:rsidRPr="008230BD">
        <w:rPr>
          <w:sz w:val="28"/>
          <w:szCs w:val="28"/>
        </w:rPr>
        <w:t xml:space="preserve">ЕДДС обеспечивает координацию всех ДДС </w:t>
      </w:r>
      <w:r w:rsidR="001C4D0C">
        <w:rPr>
          <w:sz w:val="28"/>
          <w:szCs w:val="28"/>
        </w:rPr>
        <w:t>МЗ ТП</w:t>
      </w:r>
      <w:r w:rsidRPr="008230BD">
        <w:rPr>
          <w:sz w:val="28"/>
          <w:szCs w:val="28"/>
        </w:rPr>
        <w:t xml:space="preserve"> РСЧС независимо от их ведомственной принадлежности и форм собственности по вопросам сбора, обработки, анализа и обмена информацией об угрозе и возникновении ЧС (происшествий), а также является координирующим органом по вопросам совместных действий ДДС в ЧС и при реагировании на ЧС (происшествия).</w:t>
      </w:r>
    </w:p>
    <w:p w14:paraId="78F03969" w14:textId="77777777" w:rsidR="003D3450" w:rsidRPr="008230BD" w:rsidRDefault="003D3450" w:rsidP="003D3450">
      <w:pPr>
        <w:pStyle w:val="a4"/>
        <w:numPr>
          <w:ilvl w:val="0"/>
          <w:numId w:val="5"/>
        </w:numPr>
        <w:ind w:left="0" w:firstLine="774"/>
        <w:jc w:val="both"/>
        <w:rPr>
          <w:sz w:val="28"/>
          <w:szCs w:val="28"/>
        </w:rPr>
      </w:pPr>
      <w:r w:rsidRPr="008230BD">
        <w:rPr>
          <w:sz w:val="28"/>
          <w:szCs w:val="28"/>
        </w:rPr>
        <w:t xml:space="preserve"> ЕДДС осуществляет свою деятельность во взаимодействии с постоянно действующими органами и органами повседневного управления РСЧС регионального, муниципального и объектового уровня, организациями </w:t>
      </w:r>
      <w:r w:rsidRPr="008230BD">
        <w:rPr>
          <w:sz w:val="28"/>
          <w:szCs w:val="28"/>
        </w:rPr>
        <w:lastRenderedPageBreak/>
        <w:t>(подразделениями) Шелеховского района, обеспечивающими деятельность этих органов в области защиты населения и территорий от ЧС (происшествий), ДДС</w:t>
      </w:r>
      <w:r>
        <w:rPr>
          <w:sz w:val="28"/>
          <w:szCs w:val="28"/>
        </w:rPr>
        <w:t>,</w:t>
      </w:r>
      <w:r w:rsidRPr="008230BD">
        <w:rPr>
          <w:sz w:val="28"/>
          <w:szCs w:val="28"/>
        </w:rPr>
        <w:t xml:space="preserve"> действующими на территории Шелеховского района и ЕДДС соседних муниципальных образований.</w:t>
      </w:r>
    </w:p>
    <w:p w14:paraId="32D77086" w14:textId="0901B537" w:rsidR="003D3450" w:rsidRPr="008230BD" w:rsidRDefault="003D3450" w:rsidP="003D3450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8230BD">
        <w:rPr>
          <w:sz w:val="28"/>
          <w:szCs w:val="28"/>
        </w:rPr>
        <w:t>Порядок взаимодействия</w:t>
      </w:r>
      <w:r w:rsidR="001E7DC8">
        <w:rPr>
          <w:sz w:val="28"/>
          <w:szCs w:val="28"/>
        </w:rPr>
        <w:t xml:space="preserve"> органов, указанных в пункте 10</w:t>
      </w:r>
      <w:r w:rsidR="00A23D21">
        <w:rPr>
          <w:sz w:val="28"/>
          <w:szCs w:val="28"/>
        </w:rPr>
        <w:t xml:space="preserve"> настоящего Положения</w:t>
      </w:r>
      <w:r w:rsidR="001E7DC8">
        <w:rPr>
          <w:sz w:val="28"/>
          <w:szCs w:val="28"/>
        </w:rPr>
        <w:t>,</w:t>
      </w:r>
      <w:r w:rsidRPr="008230BD">
        <w:rPr>
          <w:sz w:val="28"/>
          <w:szCs w:val="28"/>
        </w:rPr>
        <w:t xml:space="preserve"> регулируется в соответствии с постановлением Правительства Российской Федерации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Правительства Российской Федерации от 28.12.2020  № 2322 «О Порядке взаимодействия федеральных органов исполнительной власти, органов исполнительной власти субъекта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опасностях», приказом МЧС России от 26.08.2009 № 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приказом МЧС России от 05.07.2021 № 429 «Об установлении критериев информации о чрезвычайных ситуациях природного и техногенного характера», приказом МЧС России от 05.07.2021 № 430 «Об утверждении Правил обеспечения Центрами управления в кризисных ситуациях территориальных органов МЧС России координации деятельности органов повседневного управления единой государственной системы предупреждения и ликвидации чрезвычайных ситуаций и органов управления гражданской обороной,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на межрегиональном и региональном уровнях»,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характера», законами и иными нормативными правовыми актами Иркутской области, другими нормативными документами в области информационного взаимодействия, а также соглашениями и регламентами об информационном взаимодействии, подписанными в установленном порядке.</w:t>
      </w:r>
    </w:p>
    <w:p w14:paraId="6A00379D" w14:textId="286BD46B" w:rsidR="001E7DC8" w:rsidRPr="00A23D21" w:rsidRDefault="003D3450" w:rsidP="00A23D21">
      <w:pPr>
        <w:pStyle w:val="a4"/>
        <w:numPr>
          <w:ilvl w:val="0"/>
          <w:numId w:val="5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267E3">
        <w:rPr>
          <w:sz w:val="28"/>
          <w:szCs w:val="28"/>
        </w:rPr>
        <w:t>ЕДДС в своей деятельности руководствуется Конституцией Российской Федерации, общепризнанными принципами и нормами международного права, международными договорами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 также нормативными правовыми актами органов государственной власти Иркутской области, определяющими порядок и объем обмена информацией при взаимодействии с ДДС, в установленном порядке нормативными правовыми актами МЧС России, законодательством Иркутской области, настоящим Положением о ЕДДС, а также соответствующими муниципальными правовыми актами Шелеховского района.</w:t>
      </w:r>
    </w:p>
    <w:p w14:paraId="1903881C" w14:textId="77777777" w:rsidR="003D3450" w:rsidRPr="004B0254" w:rsidRDefault="003D3450" w:rsidP="003D3450">
      <w:pPr>
        <w:jc w:val="center"/>
        <w:rPr>
          <w:bCs/>
          <w:sz w:val="28"/>
          <w:szCs w:val="28"/>
        </w:rPr>
      </w:pPr>
      <w:r w:rsidRPr="004B0254">
        <w:rPr>
          <w:bCs/>
          <w:sz w:val="28"/>
          <w:szCs w:val="28"/>
        </w:rPr>
        <w:lastRenderedPageBreak/>
        <w:t>3. Основные задачи ЕДДС</w:t>
      </w:r>
    </w:p>
    <w:p w14:paraId="3789664D" w14:textId="77777777" w:rsidR="003D3450" w:rsidRPr="00AA4DEB" w:rsidRDefault="003D3450" w:rsidP="003D3450">
      <w:pPr>
        <w:jc w:val="center"/>
        <w:rPr>
          <w:b/>
          <w:sz w:val="28"/>
          <w:szCs w:val="28"/>
        </w:rPr>
      </w:pPr>
    </w:p>
    <w:p w14:paraId="2D26606E" w14:textId="77777777" w:rsidR="003D3450" w:rsidRPr="001267E3" w:rsidRDefault="003D3450" w:rsidP="003D3450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267E3">
        <w:rPr>
          <w:sz w:val="28"/>
          <w:szCs w:val="28"/>
        </w:rPr>
        <w:t>ЕДДС выполняет следующие основные задачи:</w:t>
      </w:r>
    </w:p>
    <w:p w14:paraId="356A828E" w14:textId="083BDBE8" w:rsidR="003D3450" w:rsidRPr="00AA4DEB" w:rsidRDefault="003D3450" w:rsidP="006C2185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обеспечение координации сил и средств РСЧС и МЗ ТП РСЧС, их совместных действий, расположенных на территории Шелеховского района, доведение до них задач при подготовке и выполнении мероприятий по ГО, угрозе или возникновении ЧС (происшествий), а также по локализации и ликвидации последствий пожаров, аварий, стихийных бедствий и других</w:t>
      </w:r>
      <w:r w:rsidR="006C2185">
        <w:rPr>
          <w:sz w:val="28"/>
          <w:szCs w:val="28"/>
        </w:rPr>
        <w:t xml:space="preserve"> </w:t>
      </w:r>
      <w:r w:rsidRPr="00AA4DEB">
        <w:rPr>
          <w:sz w:val="28"/>
          <w:szCs w:val="28"/>
        </w:rPr>
        <w:t>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ЧС Шелеховского района, Планом гражданской обороны и защиты населения Шелеховского района</w:t>
      </w:r>
      <w:r w:rsidR="000E04B9">
        <w:rPr>
          <w:sz w:val="28"/>
          <w:szCs w:val="28"/>
        </w:rPr>
        <w:t>, утвержденными Мэром Шелеховского муниципального района</w:t>
      </w:r>
      <w:r w:rsidRPr="00AA4DEB">
        <w:rPr>
          <w:sz w:val="28"/>
          <w:szCs w:val="28"/>
        </w:rPr>
        <w:t>;</w:t>
      </w:r>
    </w:p>
    <w:p w14:paraId="521F459F" w14:textId="39CAE70D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обеспечение организации информационного взаимодействия при решении задач в области ГО</w:t>
      </w:r>
      <w:r w:rsidR="000E04B9">
        <w:rPr>
          <w:sz w:val="28"/>
          <w:szCs w:val="28"/>
        </w:rPr>
        <w:t>,</w:t>
      </w:r>
      <w:r w:rsidRPr="00AA4DEB">
        <w:rPr>
          <w:sz w:val="28"/>
          <w:szCs w:val="28"/>
        </w:rPr>
        <w:t xml:space="preserve"> защиты населения и территорий от ЧС, а также при осуществлении мер информационной поддержки принятия решений в области ГО, защиты населения и территорий от ЧС, с использованием информационных систем, в том числе АИУС РСЧС (через «Личный кабинет ЕДДС»);</w:t>
      </w:r>
    </w:p>
    <w:p w14:paraId="0B540E3D" w14:textId="4B87D9BC" w:rsidR="00CA1794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прием и передача сигналов оповещения и экстренной информации, сигналов (распоряжений) на изменение режимов функционирования органов управления МЗ ТП РСЧС; </w:t>
      </w:r>
    </w:p>
    <w:p w14:paraId="14BEBBE8" w14:textId="3A9543BA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прием от населения, организаций, технических систем или иных источников информации об угрозе возникновения или о возникновении ЧС (происшествия), анализ и оценка достоверности поступившей информации, доведение ее до ДДС, в компетенцию которой входит реагирование на принятое сообщение;</w:t>
      </w:r>
    </w:p>
    <w:p w14:paraId="743B7045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оповещение и информирование руководящего состава Шелеховского района, органов управления и сил МЗ ТП РСЧС, ДДС о ЧС (происшествии);</w:t>
      </w:r>
    </w:p>
    <w:p w14:paraId="274F01BA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обеспечение оповещения и информирования населения о ЧС (происшествии);</w:t>
      </w:r>
    </w:p>
    <w:p w14:paraId="1D01FD63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организация взаимодействия в установленном порядке в целях оперативного реагирования на ЧС (происшествия) с органами управления МЗ ТП РСЧС, ОМСУ и ДДС, а также с органами управления ГО при подготовке к ведению и ведении ГО;</w:t>
      </w:r>
    </w:p>
    <w:p w14:paraId="70627702" w14:textId="35B8D332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информирование ДДС МЗ ТП РСЧС, привлекаемых к предупреждению ЧС, а также ликвидации ЧС (происшествия), об обстановке, принятых и рекомендуемых мерах;</w:t>
      </w:r>
    </w:p>
    <w:p w14:paraId="0C7C82D6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сбор и обработка данных, необходимых для подготовки и принятия управленческих решений по предупреждению и ликвидации ЧС (происшествий), а также контроль их исполнения;</w:t>
      </w:r>
    </w:p>
    <w:p w14:paraId="1FB41001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устройств, в пределах своих полномочий;</w:t>
      </w:r>
    </w:p>
    <w:p w14:paraId="59D6BC0C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>регистрация и документирование всех входящих и исходящих сообщений и вызовов,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отчетов по поступившей информации;</w:t>
      </w:r>
    </w:p>
    <w:p w14:paraId="1DF8EF5B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оповещение и информирование ЕДДС соседних муниципальных образований в соответствии с планами взаимодействия при угрозе распространения ЧС на территорию соседних муниципальных образований;</w:t>
      </w:r>
    </w:p>
    <w:p w14:paraId="7203251C" w14:textId="02B699F3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организация реагирования на вызовы (сообщения о происшествиях), поступающих по всем имеющимся видам и каналам связи, в том числе через </w:t>
      </w:r>
      <w:r w:rsidR="001E7DC8">
        <w:rPr>
          <w:sz w:val="28"/>
          <w:szCs w:val="28"/>
        </w:rPr>
        <w:t>С</w:t>
      </w:r>
      <w:r w:rsidRPr="00AA4DEB">
        <w:rPr>
          <w:sz w:val="28"/>
          <w:szCs w:val="28"/>
        </w:rPr>
        <w:t>истему - 112 и контроля результатов реагирования;</w:t>
      </w:r>
    </w:p>
    <w:p w14:paraId="7DB3A611" w14:textId="2948F4A4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взаимодействие в зоне своей ответственности с дежурными службами территориальных (местных) гарнизонов для оперативного предупреждения об угрозах возникновения или возникновении ЧС</w:t>
      </w:r>
      <w:r w:rsidRPr="003F12BD">
        <w:rPr>
          <w:sz w:val="28"/>
          <w:szCs w:val="28"/>
        </w:rPr>
        <w:t>.</w:t>
      </w:r>
    </w:p>
    <w:p w14:paraId="6FF6E6F7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</w:p>
    <w:p w14:paraId="6E077741" w14:textId="77777777" w:rsidR="003D3450" w:rsidRPr="004B0254" w:rsidRDefault="003D3450" w:rsidP="003D3450">
      <w:pPr>
        <w:jc w:val="center"/>
        <w:rPr>
          <w:bCs/>
          <w:sz w:val="28"/>
          <w:szCs w:val="28"/>
        </w:rPr>
      </w:pPr>
      <w:r w:rsidRPr="004B0254">
        <w:rPr>
          <w:bCs/>
          <w:sz w:val="28"/>
          <w:szCs w:val="28"/>
        </w:rPr>
        <w:t>4. Основные функции ЕДДС</w:t>
      </w:r>
    </w:p>
    <w:p w14:paraId="2F76FD9D" w14:textId="77777777" w:rsidR="003D3450" w:rsidRPr="00AA4DEB" w:rsidRDefault="003D3450" w:rsidP="003D3450">
      <w:pPr>
        <w:jc w:val="center"/>
        <w:rPr>
          <w:b/>
          <w:sz w:val="28"/>
          <w:szCs w:val="28"/>
        </w:rPr>
      </w:pPr>
    </w:p>
    <w:p w14:paraId="02EC3366" w14:textId="77777777" w:rsidR="003D3450" w:rsidRPr="001267E3" w:rsidRDefault="003D3450" w:rsidP="003D3450">
      <w:pPr>
        <w:pStyle w:val="a4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1267E3">
        <w:rPr>
          <w:sz w:val="28"/>
          <w:szCs w:val="28"/>
        </w:rPr>
        <w:t xml:space="preserve"> На ЕДДС возлагаются следующие основные функции:</w:t>
      </w:r>
    </w:p>
    <w:p w14:paraId="3A7C8ED8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прием и передача сигналов оповещения и экстренной информации;</w:t>
      </w:r>
    </w:p>
    <w:p w14:paraId="5780D68D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прием, регистрация и документирование всех входящих и исходящих сообщений и вызовов; </w:t>
      </w:r>
    </w:p>
    <w:p w14:paraId="04B3C727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анализ и оценка достоверности поступившей информации, доведение её до ДДС, в компетенцию которых входит реагирование на принятое сообщение;</w:t>
      </w:r>
    </w:p>
    <w:p w14:paraId="7FEBD42B" w14:textId="0C6BA3CA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сбор от ДДС, действующих на территории Шелеховского района, информации об угрозе или факте возникновения ЧС (происшествия), сложившейся обстановке и действиях сил и средств по ликвидации ЧС (происшествия) и доведения ее до реагирующих служб;</w:t>
      </w:r>
    </w:p>
    <w:p w14:paraId="15376DE2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обработка и анализ данных о ЧС (происшествии), определение ее масштаба и уточнение состава сил и средств, привлекаемых для реагирования на ЧС (происшествие), их оповещение о переводе в соответствующие режимы функционирования;</w:t>
      </w:r>
    </w:p>
    <w:p w14:paraId="0A7F3F1C" w14:textId="6BA6B429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обобщение, оценка и контроль данных обстановки, принятых мер по ликвидации ЧС (происшествия), подготовка и корректировка заблаговременно разработанных и согласованных со службами </w:t>
      </w:r>
      <w:r w:rsidR="0020303E">
        <w:rPr>
          <w:sz w:val="28"/>
          <w:szCs w:val="28"/>
        </w:rPr>
        <w:t xml:space="preserve">МЗ ТП РСЧС </w:t>
      </w:r>
      <w:r w:rsidRPr="00AA4DEB">
        <w:rPr>
          <w:sz w:val="28"/>
          <w:szCs w:val="28"/>
        </w:rPr>
        <w:t>Шелеховского района вариантов управленческих решений по ликвидации ЧС (происшествии);</w:t>
      </w:r>
    </w:p>
    <w:p w14:paraId="4EA4DE00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самостоятельное принятие необходимых решений по защите и спасению людей (в рамках своих полномочий);</w:t>
      </w:r>
    </w:p>
    <w:p w14:paraId="25E5951F" w14:textId="583C4D58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оповещение руководящего состава Шелеховского района, органов управления ГО и МЗ ТП РСЧС, ДДС о ЧС (происшествии);</w:t>
      </w:r>
    </w:p>
    <w:p w14:paraId="7396880C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информирование ДДС и сил МЗ ТП РСЧС, привлекаемых к ликвидации ЧС (происшествия), об обстановке, принятых и рекомендуемых мерах;</w:t>
      </w:r>
    </w:p>
    <w:p w14:paraId="70EE20A1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организация взаимодействия с органами управления ГО и ЕДДС соседних муниципальных образований по вопросам обеспечения выполнения мероприятий ГО и защиты населения и территорий от ЧС (происшествий);</w:t>
      </w:r>
    </w:p>
    <w:p w14:paraId="7A66AC75" w14:textId="3BD4F306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>обеспечение своевременного оповещения и информирования населения о ЧС по решению Мэра Шелеховского муниципального района (председателя КЧС);</w:t>
      </w:r>
    </w:p>
    <w:p w14:paraId="4FF2FAF7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представление докладов (донесений) об угрозе или возникновении ЧС (происшествий), сложившейся обстановке, возможных вариантах решений и действиях по ликвидации ЧС (происшествий) в соответствии с приказом МЧС России от 11.01.2021 № 2 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характера»; </w:t>
      </w:r>
    </w:p>
    <w:p w14:paraId="3792B650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предоставление оперативной информации о произошедших ЧС (происшествиях), ходе работ по их ликвидации и представление соответствующих докладов по подчиненности, в установленном порядке;</w:t>
      </w:r>
    </w:p>
    <w:p w14:paraId="1268FA13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уточнение и координация действий, привлеченных ДДС по их совместному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14:paraId="604E6AAA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контроль результатов реагирования на вызовы (сообщения о происшествиях), поступающих по всем имеющимся видам и каналам связи, в том числе по системе - 112;</w:t>
      </w:r>
    </w:p>
    <w:p w14:paraId="3B5EEBB4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фиксация в оперативном режиме информации о возникающих аварийных ситуациях на объектах жилищно-коммунального хозяйства Шелеховского района и обеспечение контроля устранения аварийных ситуаций на объектах жилищно-коммунального хозяйства Шелеховского района посредством МКА ЖКХ;</w:t>
      </w:r>
    </w:p>
    <w:p w14:paraId="43851A1A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мониторинг, анализ, прогнозирование, оценка и контроль сложившейся обстановки на основе информации, поступающей от различных информационных систем и оконечных устройств;</w:t>
      </w:r>
    </w:p>
    <w:p w14:paraId="64473CBF" w14:textId="456D54BD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информационное обеспечение КЧС;</w:t>
      </w:r>
    </w:p>
    <w:p w14:paraId="1BF25B68" w14:textId="4BC0C584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накопление и обновление социально-экономических, природно-географических, демографических и других данных о Шелеховском районе, органах управления </w:t>
      </w:r>
      <w:r w:rsidR="0020303E">
        <w:rPr>
          <w:sz w:val="28"/>
          <w:szCs w:val="28"/>
        </w:rPr>
        <w:t>МЗ ТП РСЧС</w:t>
      </w:r>
      <w:r w:rsidRPr="00AA4DEB">
        <w:rPr>
          <w:sz w:val="28"/>
          <w:szCs w:val="28"/>
        </w:rPr>
        <w:t xml:space="preserve"> (в том числе их ДДС), </w:t>
      </w:r>
      <w:r w:rsidR="0020303E">
        <w:rPr>
          <w:sz w:val="28"/>
          <w:szCs w:val="28"/>
        </w:rPr>
        <w:t xml:space="preserve">органах управления ГО, </w:t>
      </w:r>
      <w:r w:rsidRPr="00AA4DEB">
        <w:rPr>
          <w:sz w:val="28"/>
          <w:szCs w:val="28"/>
        </w:rPr>
        <w:t xml:space="preserve">силах и средствах ГО и </w:t>
      </w:r>
      <w:r w:rsidR="00D51605">
        <w:rPr>
          <w:sz w:val="28"/>
          <w:szCs w:val="28"/>
        </w:rPr>
        <w:t xml:space="preserve">МЗ ТП </w:t>
      </w:r>
      <w:r w:rsidRPr="00AA4DEB">
        <w:rPr>
          <w:sz w:val="28"/>
          <w:szCs w:val="28"/>
        </w:rPr>
        <w:t>РСЧС, ПОО, критически важных объектах, объектах транспортной инфраструктуры и среды обитания, возможных и планируемых мероприятиях по предупреждению и ликвидации ЧС (происшествий), в том числе с использованием АИУС РСЧС через «Личный кабинет ЕДДС»;</w:t>
      </w:r>
    </w:p>
    <w:p w14:paraId="3BA96D76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мониторинг состояния комплексной безопасности объектов социального назначения, здравоохранения и образования с круглосуточным пребыванием людей; </w:t>
      </w:r>
    </w:p>
    <w:p w14:paraId="6DD9290C" w14:textId="0F5BF8A5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контроль и принятие мер по обеспечению готовности к задействованию </w:t>
      </w:r>
      <w:r w:rsidR="001501E9">
        <w:rPr>
          <w:sz w:val="28"/>
          <w:szCs w:val="28"/>
        </w:rPr>
        <w:t>МАСЦО</w:t>
      </w:r>
      <w:r w:rsidRPr="00AA4DEB">
        <w:rPr>
          <w:sz w:val="28"/>
          <w:szCs w:val="28"/>
        </w:rPr>
        <w:t xml:space="preserve">, в том числе </w:t>
      </w:r>
      <w:r w:rsidR="001501E9">
        <w:rPr>
          <w:sz w:val="28"/>
          <w:szCs w:val="28"/>
        </w:rPr>
        <w:t>КСЭОН</w:t>
      </w:r>
      <w:r w:rsidRPr="00AA4DEB">
        <w:rPr>
          <w:sz w:val="28"/>
          <w:szCs w:val="28"/>
        </w:rPr>
        <w:t xml:space="preserve"> (при ее наличии), а также обеспечение устойчивого и непрерывного функционирования системы управления и средств автоматизации;</w:t>
      </w:r>
    </w:p>
    <w:p w14:paraId="3F08A1C1" w14:textId="21ECB0DB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организация профессиональной подготовки, профессиональной переподготовки и повышения квалификации </w:t>
      </w:r>
      <w:r w:rsidR="007B1066">
        <w:rPr>
          <w:sz w:val="28"/>
          <w:szCs w:val="28"/>
        </w:rPr>
        <w:t>оперативно-диспетчерского персонала</w:t>
      </w:r>
      <w:r w:rsidRPr="00AA4DEB">
        <w:rPr>
          <w:sz w:val="28"/>
          <w:szCs w:val="28"/>
        </w:rPr>
        <w:t xml:space="preserve"> ЕДДС для несения </w:t>
      </w:r>
      <w:r w:rsidRPr="0020303E">
        <w:rPr>
          <w:sz w:val="28"/>
          <w:szCs w:val="28"/>
        </w:rPr>
        <w:t>оперативного дежурства;</w:t>
      </w:r>
    </w:p>
    <w:p w14:paraId="49322E46" w14:textId="20866E61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 xml:space="preserve">осуществление информационного обмена по оперативной обстановке </w:t>
      </w:r>
      <w:r w:rsidRPr="0020303E">
        <w:rPr>
          <w:sz w:val="28"/>
          <w:szCs w:val="28"/>
        </w:rPr>
        <w:t xml:space="preserve">с органами повседневного управления </w:t>
      </w:r>
      <w:r w:rsidR="0020303E" w:rsidRPr="0020303E">
        <w:rPr>
          <w:sz w:val="28"/>
          <w:szCs w:val="28"/>
        </w:rPr>
        <w:t xml:space="preserve">ТП </w:t>
      </w:r>
      <w:r w:rsidRPr="0020303E">
        <w:rPr>
          <w:sz w:val="28"/>
          <w:szCs w:val="28"/>
        </w:rPr>
        <w:t>РСЧС</w:t>
      </w:r>
      <w:r w:rsidRPr="00AA4DEB">
        <w:rPr>
          <w:sz w:val="28"/>
          <w:szCs w:val="28"/>
        </w:rPr>
        <w:t>, в том числе с использованием АИУС РСЧС через «Личный кабинет ЕДДС» и АПК «Безопасный город»;</w:t>
      </w:r>
    </w:p>
    <w:p w14:paraId="25260002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представление в ЦУКС отчета о проведенных превентивных мероприятиях в соответствии с полученным прогнозом возможных ЧС (происшествий) или оперативным предупреждением о прохождении комплекса опасных и неблагоприятных метеорологических явлений;</w:t>
      </w:r>
    </w:p>
    <w:p w14:paraId="3DDB18A1" w14:textId="187E5BDF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доведение экстренных предупреждений об угрозе возникновения или о возникновении ЧС (происшествий), об опасных (неблагоприятных) метеорологических явлениях, моделях возможного развития обстановки, рекомендаций по снижению рисков до </w:t>
      </w:r>
      <w:r w:rsidR="00E42541">
        <w:rPr>
          <w:sz w:val="28"/>
          <w:szCs w:val="28"/>
        </w:rPr>
        <w:t>МЗ ТП РСЧС</w:t>
      </w:r>
      <w:r w:rsidRPr="00AA4DEB">
        <w:rPr>
          <w:sz w:val="28"/>
          <w:szCs w:val="28"/>
        </w:rPr>
        <w:t>, ДДС, глав</w:t>
      </w:r>
      <w:r w:rsidR="00E42541">
        <w:rPr>
          <w:sz w:val="28"/>
          <w:szCs w:val="28"/>
        </w:rPr>
        <w:t xml:space="preserve"> </w:t>
      </w:r>
      <w:r w:rsidR="0020303E">
        <w:rPr>
          <w:sz w:val="28"/>
          <w:szCs w:val="28"/>
        </w:rPr>
        <w:t xml:space="preserve">                        муниципальных образований</w:t>
      </w:r>
      <w:r w:rsidR="00E42541">
        <w:rPr>
          <w:sz w:val="28"/>
          <w:szCs w:val="28"/>
        </w:rPr>
        <w:t xml:space="preserve"> Шелеховского района</w:t>
      </w:r>
      <w:r w:rsidR="0020303E">
        <w:rPr>
          <w:sz w:val="28"/>
          <w:szCs w:val="28"/>
        </w:rPr>
        <w:t xml:space="preserve">, </w:t>
      </w:r>
      <w:r w:rsidRPr="00A23D21">
        <w:rPr>
          <w:sz w:val="28"/>
          <w:szCs w:val="28"/>
        </w:rPr>
        <w:t xml:space="preserve">старост </w:t>
      </w:r>
      <w:r w:rsidR="00A23D21" w:rsidRPr="00A23D21">
        <w:rPr>
          <w:sz w:val="28"/>
          <w:szCs w:val="28"/>
        </w:rPr>
        <w:t xml:space="preserve">сельских </w:t>
      </w:r>
      <w:r w:rsidRPr="00A23D21">
        <w:rPr>
          <w:sz w:val="28"/>
          <w:szCs w:val="28"/>
        </w:rPr>
        <w:t>населенных пунктов</w:t>
      </w:r>
      <w:r w:rsidRPr="00AA4DEB">
        <w:rPr>
          <w:sz w:val="28"/>
          <w:szCs w:val="28"/>
        </w:rPr>
        <w:t>, организаторов мероприятий с массовым пребыванием людей, туристических групп на территории Шелеховского района;</w:t>
      </w:r>
    </w:p>
    <w:p w14:paraId="194CB268" w14:textId="1FD712B2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участие в проведении учений и тренировок с органами повседневного управления РСЧС и органами управления ГО</w:t>
      </w:r>
      <w:r w:rsidR="00E42541">
        <w:rPr>
          <w:sz w:val="28"/>
          <w:szCs w:val="28"/>
        </w:rPr>
        <w:t xml:space="preserve"> </w:t>
      </w:r>
      <w:r w:rsidRPr="00AA4DEB">
        <w:rPr>
          <w:sz w:val="28"/>
          <w:szCs w:val="28"/>
        </w:rPr>
        <w:t>по выполнению возложенных на них задач.</w:t>
      </w:r>
    </w:p>
    <w:p w14:paraId="2E64F20F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</w:p>
    <w:p w14:paraId="71A6FEB7" w14:textId="77777777" w:rsidR="003D3450" w:rsidRPr="000D34F2" w:rsidRDefault="003D3450" w:rsidP="003D3450">
      <w:pPr>
        <w:jc w:val="center"/>
        <w:rPr>
          <w:bCs/>
          <w:sz w:val="28"/>
          <w:szCs w:val="28"/>
        </w:rPr>
      </w:pPr>
      <w:r w:rsidRPr="000D34F2">
        <w:rPr>
          <w:bCs/>
          <w:sz w:val="28"/>
          <w:szCs w:val="28"/>
        </w:rPr>
        <w:t>5. Порядок работы ЕДДС</w:t>
      </w:r>
    </w:p>
    <w:p w14:paraId="2E86A772" w14:textId="77777777" w:rsidR="003D3450" w:rsidRPr="000D34F2" w:rsidRDefault="003D3450" w:rsidP="003D3450">
      <w:pPr>
        <w:jc w:val="center"/>
        <w:rPr>
          <w:b/>
          <w:sz w:val="28"/>
          <w:szCs w:val="28"/>
        </w:rPr>
      </w:pPr>
    </w:p>
    <w:p w14:paraId="7ED288B7" w14:textId="400EFF6D" w:rsidR="003D3450" w:rsidRPr="000D34F2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0D34F2">
        <w:rPr>
          <w:sz w:val="28"/>
          <w:szCs w:val="28"/>
        </w:rPr>
        <w:t xml:space="preserve"> Для обеспечения своевременного и эффективного реагирования на угрозы возникновения и возникновение ЧС (происшествий) в ЕДДС организуется круглосуточное дежурство </w:t>
      </w:r>
      <w:r w:rsidR="000D34F2">
        <w:rPr>
          <w:sz w:val="28"/>
          <w:szCs w:val="28"/>
        </w:rPr>
        <w:t>ОДС</w:t>
      </w:r>
      <w:r w:rsidRPr="000D34F2">
        <w:rPr>
          <w:sz w:val="28"/>
          <w:szCs w:val="28"/>
        </w:rPr>
        <w:t>.</w:t>
      </w:r>
    </w:p>
    <w:p w14:paraId="6DD3DF8B" w14:textId="77777777" w:rsidR="003D3450" w:rsidRPr="000D34F2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0D34F2">
        <w:rPr>
          <w:sz w:val="28"/>
          <w:szCs w:val="28"/>
        </w:rPr>
        <w:t xml:space="preserve"> К несению дежурства в составе ОДС ЕДДС допускается дежурно-диспетчерский персонал, прошедший стажировку на рабочем месте и допущенный в установленном порядке к несению дежурства. </w:t>
      </w:r>
    </w:p>
    <w:p w14:paraId="049EB780" w14:textId="20DE005F" w:rsidR="003D3450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0D34F2">
        <w:rPr>
          <w:sz w:val="28"/>
          <w:szCs w:val="28"/>
        </w:rPr>
        <w:t>Перед заступлением очередной ОДС на дежурство руководителем ЕДДС или лицом</w:t>
      </w:r>
      <w:r w:rsidR="00450F2C">
        <w:rPr>
          <w:sz w:val="28"/>
          <w:szCs w:val="28"/>
        </w:rPr>
        <w:t>,</w:t>
      </w:r>
      <w:r w:rsidRPr="000D34F2">
        <w:rPr>
          <w:sz w:val="28"/>
          <w:szCs w:val="28"/>
        </w:rPr>
        <w:t xml:space="preserve"> его замещающим</w:t>
      </w:r>
      <w:r w:rsidR="00450F2C">
        <w:rPr>
          <w:sz w:val="28"/>
          <w:szCs w:val="28"/>
        </w:rPr>
        <w:t>,</w:t>
      </w:r>
      <w:r w:rsidRPr="000D34F2">
        <w:rPr>
          <w:sz w:val="28"/>
          <w:szCs w:val="28"/>
        </w:rPr>
        <w:t xml:space="preserve"> проводится инструктаж дежурно-диспетчерского персонала ЕДДС согласно утвержденному плану проведения</w:t>
      </w:r>
      <w:r w:rsidRPr="006A078E">
        <w:rPr>
          <w:sz w:val="28"/>
          <w:szCs w:val="28"/>
        </w:rPr>
        <w:t xml:space="preserve"> инструктажа. В ходе инструктажа до дежурно-диспетчерского персонала доводятся оперативная обстановка, задачи на очередное дежурство, анализируются характерные недостатки в действиях </w:t>
      </w:r>
      <w:r w:rsidR="006D0579">
        <w:rPr>
          <w:sz w:val="28"/>
          <w:szCs w:val="28"/>
        </w:rPr>
        <w:t xml:space="preserve">дежурно-диспетчерского </w:t>
      </w:r>
      <w:r w:rsidRPr="006A078E">
        <w:rPr>
          <w:sz w:val="28"/>
          <w:szCs w:val="28"/>
        </w:rPr>
        <w:t>персонала и указываются меры, исключающие их повторение.</w:t>
      </w:r>
    </w:p>
    <w:p w14:paraId="57F2685D" w14:textId="144118BA" w:rsidR="003D3450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t>Со сменяющейся ОДС ЕДДС руководителем ЕДДС или лицом</w:t>
      </w:r>
      <w:r w:rsidR="006D0579">
        <w:rPr>
          <w:sz w:val="28"/>
          <w:szCs w:val="28"/>
        </w:rPr>
        <w:t>,</w:t>
      </w:r>
      <w:r w:rsidRPr="006A078E">
        <w:rPr>
          <w:sz w:val="28"/>
          <w:szCs w:val="28"/>
        </w:rPr>
        <w:t xml:space="preserve"> его замещающим</w:t>
      </w:r>
      <w:r w:rsidR="006D0579">
        <w:rPr>
          <w:sz w:val="28"/>
          <w:szCs w:val="28"/>
        </w:rPr>
        <w:t>,</w:t>
      </w:r>
      <w:r w:rsidRPr="006A078E">
        <w:rPr>
          <w:sz w:val="28"/>
          <w:szCs w:val="28"/>
        </w:rPr>
        <w:t xml:space="preserve"> проводится подведение итогов несения оперативного дежурства, в ходе которого осуществляется разбор действий дежурно-диспетчерского персонала за прошедшее дежурство, доводятся основные недостатки и указываются меры, исключающие повторение выявленных недостатков.  </w:t>
      </w:r>
    </w:p>
    <w:p w14:paraId="099AA0D7" w14:textId="60BEF7D5" w:rsidR="003D3450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t xml:space="preserve">В ходе приема-сдачи дежурства </w:t>
      </w:r>
      <w:r w:rsidR="00F90CBD">
        <w:rPr>
          <w:sz w:val="28"/>
          <w:szCs w:val="28"/>
        </w:rPr>
        <w:t>дежурно-диспетчерск</w:t>
      </w:r>
      <w:r w:rsidR="00D802A3">
        <w:rPr>
          <w:sz w:val="28"/>
          <w:szCs w:val="28"/>
        </w:rPr>
        <w:t>ий</w:t>
      </w:r>
      <w:r w:rsidR="00F90CBD">
        <w:rPr>
          <w:sz w:val="28"/>
          <w:szCs w:val="28"/>
        </w:rPr>
        <w:t xml:space="preserve"> персонал</w:t>
      </w:r>
      <w:r w:rsidRPr="006A078E">
        <w:rPr>
          <w:sz w:val="28"/>
          <w:szCs w:val="28"/>
        </w:rPr>
        <w:t xml:space="preserve"> заступающей ОДС принима</w:t>
      </w:r>
      <w:r w:rsidR="00D802A3">
        <w:rPr>
          <w:sz w:val="28"/>
          <w:szCs w:val="28"/>
        </w:rPr>
        <w:t>е</w:t>
      </w:r>
      <w:r w:rsidRPr="006A078E">
        <w:rPr>
          <w:sz w:val="28"/>
          <w:szCs w:val="28"/>
        </w:rPr>
        <w:t xml:space="preserve">т у </w:t>
      </w:r>
      <w:r w:rsidR="00D802A3">
        <w:rPr>
          <w:sz w:val="28"/>
          <w:szCs w:val="28"/>
        </w:rPr>
        <w:t>дежурно-диспетчерского персонала</w:t>
      </w:r>
      <w:r w:rsidR="00D802A3" w:rsidRPr="006A078E">
        <w:rPr>
          <w:sz w:val="28"/>
          <w:szCs w:val="28"/>
        </w:rPr>
        <w:t xml:space="preserve"> </w:t>
      </w:r>
      <w:r w:rsidRPr="006A078E">
        <w:rPr>
          <w:sz w:val="28"/>
          <w:szCs w:val="28"/>
        </w:rPr>
        <w:t>сменяющейся ОДС документацию, средства связи, АРМ и другое оборудование с занесением соответствующих записей в журнале приема-сдачи дежурства.</w:t>
      </w:r>
    </w:p>
    <w:p w14:paraId="0C18FE8C" w14:textId="44211ABA" w:rsidR="003D3450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lastRenderedPageBreak/>
        <w:t xml:space="preserve">Привлечение </w:t>
      </w:r>
      <w:r w:rsidR="00D802A3">
        <w:rPr>
          <w:sz w:val="28"/>
          <w:szCs w:val="28"/>
        </w:rPr>
        <w:t>дежурно-диспетчерского персонала</w:t>
      </w:r>
      <w:r w:rsidRPr="006A078E">
        <w:rPr>
          <w:sz w:val="28"/>
          <w:szCs w:val="28"/>
        </w:rPr>
        <w:t xml:space="preserve"> ОДС ЕДДС к решению задач, не связанных с несением оперативного дежурства, не допускается.</w:t>
      </w:r>
      <w:r w:rsidR="00D802A3">
        <w:rPr>
          <w:sz w:val="28"/>
          <w:szCs w:val="28"/>
        </w:rPr>
        <w:t xml:space="preserve"> </w:t>
      </w:r>
    </w:p>
    <w:p w14:paraId="35E9FB4E" w14:textId="730E84A2" w:rsidR="003D3450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t xml:space="preserve">Во время несения дежурства </w:t>
      </w:r>
      <w:r w:rsidR="00D802A3">
        <w:rPr>
          <w:sz w:val="28"/>
          <w:szCs w:val="28"/>
        </w:rPr>
        <w:t>дежурно-диспетчерский персонал</w:t>
      </w:r>
      <w:r w:rsidRPr="006A078E">
        <w:rPr>
          <w:sz w:val="28"/>
          <w:szCs w:val="28"/>
        </w:rPr>
        <w:t xml:space="preserve"> ОДС ЕДДС выполня</w:t>
      </w:r>
      <w:r w:rsidR="00D802A3">
        <w:rPr>
          <w:sz w:val="28"/>
          <w:szCs w:val="28"/>
        </w:rPr>
        <w:t>е</w:t>
      </w:r>
      <w:r w:rsidRPr="006A078E">
        <w:rPr>
          <w:sz w:val="28"/>
          <w:szCs w:val="28"/>
        </w:rPr>
        <w:t>т функциональные задачи в соответствии с должностными инструкциями и алгоритмами действий.</w:t>
      </w:r>
    </w:p>
    <w:p w14:paraId="6C5AACE2" w14:textId="4492859A" w:rsidR="003D3450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t>При нарушении трудовой дисциплины, безопасности связи, правил эксплуатации техники (оборудования), техники безопасности и пожарной безопасности дежурно-диспетчерский персонал может быть отстранен от несения дежурства. Право отстранения от дежурства дежурно-диспетчерского персонала принадлежит руководителю ЕДДС или лицу</w:t>
      </w:r>
      <w:r w:rsidR="002F295E">
        <w:rPr>
          <w:sz w:val="28"/>
          <w:szCs w:val="28"/>
        </w:rPr>
        <w:t>,</w:t>
      </w:r>
      <w:r w:rsidRPr="006A078E">
        <w:rPr>
          <w:sz w:val="28"/>
          <w:szCs w:val="28"/>
        </w:rPr>
        <w:t xml:space="preserve"> его замещающему. В зависимости от степени тяжести и последствий допущенных нарушений виновные лица ОДС привлекаются к ответственности в соответствии с действующим законодательством.</w:t>
      </w:r>
    </w:p>
    <w:p w14:paraId="6DA75A3A" w14:textId="77777777" w:rsidR="003D3450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t>Информация об угрозах возникновения и возникновении ЧС (происшествий) поступает в ЕДДС по всем имеющимся каналам связи и информационным системам.</w:t>
      </w:r>
    </w:p>
    <w:p w14:paraId="483D5449" w14:textId="32F7AAC7" w:rsidR="003D3450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t xml:space="preserve">Вся информация об угрозе возникновения или о возникновении ЧС (происшествия) регистрируется в «Рабочей тетради </w:t>
      </w:r>
      <w:r w:rsidR="001D7EC6">
        <w:rPr>
          <w:sz w:val="28"/>
          <w:szCs w:val="28"/>
        </w:rPr>
        <w:t>СОД</w:t>
      </w:r>
      <w:r w:rsidRPr="006A078E">
        <w:rPr>
          <w:sz w:val="28"/>
          <w:szCs w:val="28"/>
        </w:rPr>
        <w:t>» в установленном порядке дежурно-диспетчерским персоналом ЕДДС и незамедлительно передается в ЭОС, которые необходимо направить в зону ЧС (происшествия), а также в ЦУКС.</w:t>
      </w:r>
    </w:p>
    <w:p w14:paraId="73D7600A" w14:textId="625F55C7" w:rsidR="003D3450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t>Ежемесячно руководителем ЕДДС или лицом, его замещающим</w:t>
      </w:r>
      <w:r w:rsidR="001D7EC6">
        <w:rPr>
          <w:sz w:val="28"/>
          <w:szCs w:val="28"/>
        </w:rPr>
        <w:t>,</w:t>
      </w:r>
      <w:r w:rsidRPr="006A078E">
        <w:rPr>
          <w:sz w:val="28"/>
          <w:szCs w:val="28"/>
        </w:rPr>
        <w:t xml:space="preserve"> проводится анализ функционирования ЕДДС и организации взаимодействия с ДДС, действующими на территории Шелеховского района.</w:t>
      </w:r>
    </w:p>
    <w:p w14:paraId="288C5293" w14:textId="5D0AB11A" w:rsidR="003D3450" w:rsidRPr="006A078E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t>Анализ функционирования ЕДДС и организация взаимодействия с ДДС, действующими на территории Шелеховского района, рассматриваются на заседании КЧС.</w:t>
      </w:r>
    </w:p>
    <w:p w14:paraId="2A489D75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</w:p>
    <w:p w14:paraId="3ECD52FE" w14:textId="77777777" w:rsidR="003D3450" w:rsidRPr="004B0254" w:rsidRDefault="003D3450" w:rsidP="003D3450">
      <w:pPr>
        <w:jc w:val="center"/>
        <w:rPr>
          <w:bCs/>
          <w:sz w:val="28"/>
          <w:szCs w:val="28"/>
        </w:rPr>
      </w:pPr>
      <w:r w:rsidRPr="004B0254">
        <w:rPr>
          <w:bCs/>
          <w:sz w:val="28"/>
          <w:szCs w:val="28"/>
        </w:rPr>
        <w:t>6. Режимы функционирования ЕДДС</w:t>
      </w:r>
    </w:p>
    <w:p w14:paraId="65F5AAAB" w14:textId="77777777" w:rsidR="003D3450" w:rsidRPr="00AA4DEB" w:rsidRDefault="003D3450" w:rsidP="003D3450">
      <w:pPr>
        <w:jc w:val="center"/>
        <w:rPr>
          <w:b/>
          <w:sz w:val="28"/>
          <w:szCs w:val="28"/>
        </w:rPr>
      </w:pPr>
    </w:p>
    <w:p w14:paraId="709B7B88" w14:textId="77777777" w:rsidR="001D7EC6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A078E">
        <w:rPr>
          <w:sz w:val="28"/>
          <w:szCs w:val="28"/>
        </w:rPr>
        <w:t xml:space="preserve">ЕДДС функционирует в режимах: </w:t>
      </w:r>
    </w:p>
    <w:p w14:paraId="1CA15E81" w14:textId="7E39205D" w:rsidR="003D3450" w:rsidRPr="006A078E" w:rsidRDefault="003D3450" w:rsidP="001D7EC6">
      <w:pPr>
        <w:pStyle w:val="a4"/>
        <w:ind w:left="0" w:firstLine="851"/>
        <w:jc w:val="both"/>
        <w:rPr>
          <w:sz w:val="28"/>
          <w:szCs w:val="28"/>
        </w:rPr>
      </w:pPr>
      <w:r w:rsidRPr="006A078E">
        <w:rPr>
          <w:sz w:val="28"/>
          <w:szCs w:val="28"/>
        </w:rPr>
        <w:t xml:space="preserve">повседневной деятельности – при отсутствии угрозы возникновения ЧС; </w:t>
      </w:r>
    </w:p>
    <w:p w14:paraId="75B3426B" w14:textId="77777777" w:rsidR="003D3450" w:rsidRPr="00AA4DEB" w:rsidRDefault="003D3450" w:rsidP="003D3450">
      <w:pPr>
        <w:ind w:firstLine="851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повышенной готовности – при угрозе возникновения ЧС;</w:t>
      </w:r>
    </w:p>
    <w:p w14:paraId="7907EE9D" w14:textId="77777777" w:rsidR="003D3450" w:rsidRDefault="003D3450" w:rsidP="003D3450">
      <w:pPr>
        <w:ind w:firstLine="851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чрезвычайной ситуации – при возникновении и ликвидации ЧС.</w:t>
      </w:r>
    </w:p>
    <w:p w14:paraId="405A0508" w14:textId="77777777" w:rsidR="003D3450" w:rsidRPr="00D33726" w:rsidRDefault="003D3450" w:rsidP="003D3450">
      <w:pPr>
        <w:pStyle w:val="a4"/>
        <w:numPr>
          <w:ilvl w:val="0"/>
          <w:numId w:val="6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3726">
        <w:rPr>
          <w:sz w:val="28"/>
          <w:szCs w:val="28"/>
        </w:rPr>
        <w:t>В режиме повседневной деятельности ЕДДС осуществляет круглосуточное дежурство, находясь в готовности к экстренному реагированию на угрозу возникновения или возникновение ЧС (происшествий). В этом режиме ЕДДС осуществляет:</w:t>
      </w:r>
    </w:p>
    <w:p w14:paraId="587FD175" w14:textId="77777777" w:rsidR="003D3450" w:rsidRPr="00AA4DEB" w:rsidRDefault="003D3450" w:rsidP="003D3450">
      <w:pPr>
        <w:ind w:firstLine="851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прием от населения, организаций и ДДС информации (сообщений) об угрозе или факте возникновения ЧС (происшествия);</w:t>
      </w:r>
    </w:p>
    <w:p w14:paraId="3A934F45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сбор, обработку и обмен информацией в области защиты населения и территорий от ЧС (происшествий) и обеспечения пожарной безопасности, с использованием информационных систем, в том числе АИУС РСЧС;</w:t>
      </w:r>
    </w:p>
    <w:p w14:paraId="4054D4C5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>обобщение и анализ информации о ЧС (происшествиях) за сутки дежурства и представление соответствующих докладов в установленном порядке;</w:t>
      </w:r>
    </w:p>
    <w:p w14:paraId="11736715" w14:textId="0713D344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мероприятия по поддержанию в готовности к применению программно-технических средств ЕДДС, средств связи и технических средств оповещения </w:t>
      </w:r>
      <w:r w:rsidR="0055245E">
        <w:rPr>
          <w:sz w:val="28"/>
          <w:szCs w:val="28"/>
        </w:rPr>
        <w:t>МАСЦО</w:t>
      </w:r>
      <w:r w:rsidRPr="00AA4DEB">
        <w:rPr>
          <w:sz w:val="28"/>
          <w:szCs w:val="28"/>
        </w:rPr>
        <w:t>;</w:t>
      </w:r>
    </w:p>
    <w:p w14:paraId="1346381F" w14:textId="33B349BF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передачу информации об угрозе возникновения или возникновении ЧС (происшествия) по подчиненности, в первоочередном порядке председателю КЧС,  начальнику ОМП, ГО и ЧС, в ЭОС, которые необходимо направить к месту</w:t>
      </w:r>
      <w:r w:rsidR="001101C1">
        <w:rPr>
          <w:sz w:val="28"/>
          <w:szCs w:val="28"/>
        </w:rPr>
        <w:t xml:space="preserve"> ЧС</w:t>
      </w:r>
      <w:r w:rsidRPr="00AA4DEB">
        <w:rPr>
          <w:sz w:val="28"/>
          <w:szCs w:val="28"/>
        </w:rPr>
        <w:t xml:space="preserve"> или задействовать при ликвидации ЧС (происшествий), в ЦУКС  и в организации (подразделения) Шелеховского района, обеспечивающих деятельность этих органов в области защиты населения и территорий от ЧС;</w:t>
      </w:r>
    </w:p>
    <w:p w14:paraId="07E3A62D" w14:textId="4DD02610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по решению Мэра Шелеховского муниципального района (председателя КЧС) с пункта управления ЕДДС проводит информирование населения </w:t>
      </w:r>
      <w:r w:rsidR="00450F2C">
        <w:rPr>
          <w:sz w:val="28"/>
          <w:szCs w:val="28"/>
        </w:rPr>
        <w:t xml:space="preserve">Шелеховского района </w:t>
      </w:r>
      <w:r w:rsidRPr="00AA4DEB">
        <w:rPr>
          <w:sz w:val="28"/>
          <w:szCs w:val="28"/>
        </w:rPr>
        <w:t>о ЧС;</w:t>
      </w:r>
    </w:p>
    <w:p w14:paraId="436AC691" w14:textId="600FC61B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мониторинг и анализ данных информационных систем в целях получения сведений о прогнозируемых и (или) возникших </w:t>
      </w:r>
      <w:r w:rsidR="001101C1">
        <w:rPr>
          <w:sz w:val="28"/>
          <w:szCs w:val="28"/>
        </w:rPr>
        <w:t>ЧС</w:t>
      </w:r>
      <w:r w:rsidRPr="00AA4DEB">
        <w:rPr>
          <w:sz w:val="28"/>
          <w:szCs w:val="28"/>
        </w:rPr>
        <w:t xml:space="preserve"> и их последствиях, информации (прогностической и фактической) об опасных и неблагоприятных природных явлениях, о состоянии ПОО, опасных производственных объектов, а также о состоянии окружающей среды, в том числе от АПК «Безопасный город» и АИУС РСЧС;</w:t>
      </w:r>
    </w:p>
    <w:p w14:paraId="725087AF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внесение необходимых изменений в базу данных, а также в структуру и содержание оперативных документов по реагированию ЕДДС на ЧС (происшествия);</w:t>
      </w:r>
    </w:p>
    <w:p w14:paraId="16722AB4" w14:textId="77777777" w:rsidR="003D3450" w:rsidRPr="00AA4DEB" w:rsidRDefault="003D3450" w:rsidP="003D3450">
      <w:pPr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            разработку, корректировку и согласование с ДДС, действующими на территории Шелеховского района, соглашений и регламентов информационного взаимодействия при реагировании на ЧС (происшествия);</w:t>
      </w:r>
    </w:p>
    <w:p w14:paraId="34DD050C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контроль за своевременным устранением неисправностей и аварий на системах жизнеобеспечения Шелеховского района;</w:t>
      </w:r>
    </w:p>
    <w:p w14:paraId="1E17660B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уточнение и корректировку действий ДДС, привлекаемых к реагированию на вызовы (сообщения о происшествиях), поступающих по всем имеющимся видам и каналам связи, в том числе по системе - 112;</w:t>
      </w:r>
    </w:p>
    <w:p w14:paraId="02B26ED2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контроль результатов реагирования на вызовы (сообщения о происшествиях), поступающие по всем имеющимся видам и каналам связи, в том числе по системе - 112;</w:t>
      </w:r>
    </w:p>
    <w:p w14:paraId="125211F5" w14:textId="3E664F15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организация работы со </w:t>
      </w:r>
      <w:r w:rsidRPr="00A23D21">
        <w:rPr>
          <w:sz w:val="28"/>
          <w:szCs w:val="28"/>
        </w:rPr>
        <w:t xml:space="preserve">старостами </w:t>
      </w:r>
      <w:r w:rsidR="00A23D21" w:rsidRPr="00A23D21">
        <w:rPr>
          <w:sz w:val="28"/>
          <w:szCs w:val="28"/>
        </w:rPr>
        <w:t xml:space="preserve">сельских </w:t>
      </w:r>
      <w:r w:rsidRPr="00A23D21">
        <w:rPr>
          <w:sz w:val="28"/>
          <w:szCs w:val="28"/>
        </w:rPr>
        <w:t>населенных пунктов</w:t>
      </w:r>
      <w:r w:rsidRPr="00AA4DEB">
        <w:rPr>
          <w:sz w:val="28"/>
          <w:szCs w:val="28"/>
        </w:rPr>
        <w:t xml:space="preserve"> в соответствии с утвержденным графиком взаимодействия ОДС ЕДДС;</w:t>
      </w:r>
    </w:p>
    <w:p w14:paraId="7187A92A" w14:textId="455108C8" w:rsidR="003D3450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направление в органы управления </w:t>
      </w:r>
      <w:r w:rsidR="001101C1">
        <w:rPr>
          <w:sz w:val="28"/>
          <w:szCs w:val="28"/>
        </w:rPr>
        <w:t>МЗ</w:t>
      </w:r>
      <w:r w:rsidRPr="00AA4DEB">
        <w:rPr>
          <w:sz w:val="28"/>
          <w:szCs w:val="28"/>
        </w:rPr>
        <w:t xml:space="preserve"> ТП РСЧС по принадлежности прогнозов, полученных от ЦУКС, об угрозах возникновения ЧС (происшествий) и моделей развития обстановки по неблагоприятному прогнозу в пределах Шелеховского района.</w:t>
      </w:r>
    </w:p>
    <w:p w14:paraId="7C7193D6" w14:textId="6BE368F2" w:rsidR="003D3450" w:rsidRPr="00450F2C" w:rsidRDefault="003D3450" w:rsidP="00450F2C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450F2C">
        <w:rPr>
          <w:sz w:val="28"/>
          <w:szCs w:val="28"/>
        </w:rPr>
        <w:t>ЕДДС взаимодействует с ДДС, функционирующими на территории Шелеховского района, на основании заключенных соглашений об информационном взаимодействии, согласно которым оперативная информация о текущей обстановке в режиме повседневной деятельности передается в ЕДДС.</w:t>
      </w:r>
    </w:p>
    <w:p w14:paraId="2C416205" w14:textId="7BB5ED5C" w:rsidR="003D3450" w:rsidRDefault="003D3450" w:rsidP="003D3450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33726">
        <w:rPr>
          <w:sz w:val="28"/>
          <w:szCs w:val="28"/>
        </w:rPr>
        <w:lastRenderedPageBreak/>
        <w:t>Сообщения, идентифицированные как сообщения об угрозе возникновения или возникновении ЧС (происшествия), поступившие в ДДС, согласно соглашени</w:t>
      </w:r>
      <w:r w:rsidR="001101C1">
        <w:rPr>
          <w:sz w:val="28"/>
          <w:szCs w:val="28"/>
        </w:rPr>
        <w:t>я</w:t>
      </w:r>
      <w:r w:rsidRPr="00D33726">
        <w:rPr>
          <w:sz w:val="28"/>
          <w:szCs w:val="28"/>
        </w:rPr>
        <w:t xml:space="preserve">м </w:t>
      </w:r>
      <w:r w:rsidR="00027F10" w:rsidRPr="00D33726">
        <w:rPr>
          <w:sz w:val="28"/>
          <w:szCs w:val="28"/>
        </w:rPr>
        <w:t>об информационном взаимодействии,</w:t>
      </w:r>
      <w:r w:rsidRPr="00D33726">
        <w:rPr>
          <w:sz w:val="28"/>
          <w:szCs w:val="28"/>
        </w:rPr>
        <w:t xml:space="preserve"> передаются в ЕДДС. </w:t>
      </w:r>
    </w:p>
    <w:p w14:paraId="635A153C" w14:textId="59D75C8E" w:rsidR="003D3450" w:rsidRDefault="003D3450" w:rsidP="003D3450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33726">
        <w:rPr>
          <w:sz w:val="28"/>
          <w:szCs w:val="28"/>
        </w:rPr>
        <w:t xml:space="preserve">Сообщения о ЧС (происшествиях), которые не относятся к сфере ответственности принявшей их </w:t>
      </w:r>
      <w:r w:rsidR="003D11A2">
        <w:rPr>
          <w:sz w:val="28"/>
          <w:szCs w:val="28"/>
        </w:rPr>
        <w:t>ДДС</w:t>
      </w:r>
      <w:r w:rsidRPr="00D33726">
        <w:rPr>
          <w:sz w:val="28"/>
          <w:szCs w:val="28"/>
        </w:rPr>
        <w:t>, незамедлительно передаются соответствующей ДДС по предназначению.</w:t>
      </w:r>
    </w:p>
    <w:p w14:paraId="11ED7A36" w14:textId="77777777" w:rsidR="003D3450" w:rsidRDefault="003D3450" w:rsidP="003D3450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33726">
        <w:rPr>
          <w:sz w:val="28"/>
          <w:szCs w:val="28"/>
        </w:rPr>
        <w:t xml:space="preserve">В режим повышенной готовности ЕДДС, привлекаемые ЭОС и ДДС организаций (объектов) переводятся решением Мэра Шелеховского муниципального района при угрозе возникновения ЧС. </w:t>
      </w:r>
    </w:p>
    <w:p w14:paraId="5E76342B" w14:textId="77777777" w:rsidR="003D3450" w:rsidRPr="00D33726" w:rsidRDefault="003D3450" w:rsidP="003D3450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D33726">
        <w:rPr>
          <w:sz w:val="28"/>
          <w:szCs w:val="28"/>
        </w:rPr>
        <w:t>В режиме повышенной готовности ЕДДС дополнительно осуществляет:</w:t>
      </w:r>
    </w:p>
    <w:p w14:paraId="77BC4B8E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взаимодействие с руководителями соответствующих служб по вопросам подготовки сил и средств МЗ ТП РСЧС, ЭОС и ДДС организаций к действиям в случае возникновения ЧС (происшествия);</w:t>
      </w:r>
    </w:p>
    <w:p w14:paraId="0DAB830C" w14:textId="25103BF1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оповещение и персональный вызов должностных лиц </w:t>
      </w:r>
      <w:r w:rsidR="00810E6A">
        <w:rPr>
          <w:sz w:val="28"/>
          <w:szCs w:val="28"/>
        </w:rPr>
        <w:t xml:space="preserve">руководящего состава Шелеховского района, </w:t>
      </w:r>
      <w:r w:rsidRPr="00AA4DEB">
        <w:rPr>
          <w:sz w:val="28"/>
          <w:szCs w:val="28"/>
        </w:rPr>
        <w:t>КЧС, ОМП, ГО и ЧС;</w:t>
      </w:r>
    </w:p>
    <w:p w14:paraId="07CF0B9A" w14:textId="0FB700B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C809F8">
        <w:rPr>
          <w:sz w:val="28"/>
          <w:szCs w:val="28"/>
        </w:rPr>
        <w:t>передачу информации об угрозе возникновения ЧС (происшествия) по подчиненности, в первоочередном порядке председателю КЧС, начальнику ОМП, ГО и ЧС, в ЭОС, которые необходимо направить к месту</w:t>
      </w:r>
      <w:r w:rsidR="00BB26F5" w:rsidRPr="00C809F8">
        <w:rPr>
          <w:sz w:val="28"/>
          <w:szCs w:val="28"/>
        </w:rPr>
        <w:t xml:space="preserve"> ЧС</w:t>
      </w:r>
      <w:r w:rsidRPr="00C809F8">
        <w:rPr>
          <w:sz w:val="28"/>
          <w:szCs w:val="28"/>
        </w:rPr>
        <w:t xml:space="preserve"> или задействовать при ликвидации ЧС (происшествия), в ЦУКС и в организации (подразделения) Шелеховского района, обеспечивающих деятельность этих органов в области защиты населения и территорий от ЧС;</w:t>
      </w:r>
    </w:p>
    <w:p w14:paraId="2CFCB4D0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получение и анализ данных наблюдения и контроля за обстановкой на территории Шелеховского района, на ПОО, опасных производственных объектах, а также за состоянием окружающей среды;</w:t>
      </w:r>
    </w:p>
    <w:p w14:paraId="75B16D4B" w14:textId="68DBD782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прогнозирование возможной обстановки, подготовку предложений по действиям привлекаемых ЭОС и ДДС организаций, сил и средств </w:t>
      </w:r>
      <w:r w:rsidR="00450F2C">
        <w:rPr>
          <w:sz w:val="28"/>
          <w:szCs w:val="28"/>
        </w:rPr>
        <w:t xml:space="preserve">ТП </w:t>
      </w:r>
      <w:r w:rsidRPr="00AA4DEB">
        <w:rPr>
          <w:sz w:val="28"/>
          <w:szCs w:val="28"/>
        </w:rPr>
        <w:t>РСЧС</w:t>
      </w:r>
      <w:r w:rsidR="00D30D47">
        <w:rPr>
          <w:sz w:val="28"/>
          <w:szCs w:val="28"/>
        </w:rPr>
        <w:t>, МЗ ТП РСЧС</w:t>
      </w:r>
      <w:r w:rsidRPr="00AA4DEB">
        <w:rPr>
          <w:sz w:val="28"/>
          <w:szCs w:val="28"/>
        </w:rPr>
        <w:t>;</w:t>
      </w:r>
    </w:p>
    <w:p w14:paraId="32BADF5E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корректировку алгоритмов действий ЕДДС на угрозу возникновения ЧС и планов взаимодействия с соответствующими ЭОС и ДДС организаций, силами и средствами МЗ ТП РСЧС, действующими на территории Шелеховского района в целях предотвращения ЧС;</w:t>
      </w:r>
    </w:p>
    <w:p w14:paraId="4617DC36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контроль и координацию действий ЭОС и ДДС организаций, сил и средств МЗ ТП РСЧС при принятии ими экстренных мер по предотвращению возникновения ЧС или смягчению ее последствий;</w:t>
      </w:r>
    </w:p>
    <w:p w14:paraId="1C67CCE6" w14:textId="53DD4B09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обеспечение информирования населения </w:t>
      </w:r>
      <w:r w:rsidR="00450F2C">
        <w:rPr>
          <w:sz w:val="28"/>
          <w:szCs w:val="28"/>
        </w:rPr>
        <w:t xml:space="preserve">Шелеховского района </w:t>
      </w:r>
      <w:r w:rsidRPr="00AA4DEB">
        <w:rPr>
          <w:sz w:val="28"/>
          <w:szCs w:val="28"/>
        </w:rPr>
        <w:t>о ЧС;</w:t>
      </w:r>
    </w:p>
    <w:p w14:paraId="552C5FC1" w14:textId="754EF122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 решению Мэра Шелеховского муниципального района (председателя КЧС), с пункта управления ЕДДС проводит оповещение населения</w:t>
      </w:r>
      <w:r w:rsidR="00D30D47">
        <w:rPr>
          <w:sz w:val="28"/>
          <w:szCs w:val="28"/>
        </w:rPr>
        <w:t xml:space="preserve"> Шелеховского района</w:t>
      </w:r>
      <w:r w:rsidRPr="00AA4DEB">
        <w:rPr>
          <w:sz w:val="28"/>
          <w:szCs w:val="28"/>
        </w:rPr>
        <w:t xml:space="preserve"> о ЧС (в том числе через операторов сотовой связи);</w:t>
      </w:r>
    </w:p>
    <w:p w14:paraId="226264E7" w14:textId="30E2F3F9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представление докладов в органы управления </w:t>
      </w:r>
      <w:r w:rsidR="00CA4ECA">
        <w:rPr>
          <w:sz w:val="28"/>
          <w:szCs w:val="28"/>
        </w:rPr>
        <w:t xml:space="preserve">МЗ ТП РСЧС и органы управления ГО </w:t>
      </w:r>
      <w:r w:rsidRPr="00AA4DEB">
        <w:rPr>
          <w:sz w:val="28"/>
          <w:szCs w:val="28"/>
        </w:rPr>
        <w:t>в установленном порядке;</w:t>
      </w:r>
    </w:p>
    <w:p w14:paraId="33C5BA13" w14:textId="375F1625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доведение информации об угрозе возникновения ЧС до глав</w:t>
      </w:r>
      <w:r w:rsidR="00D30D47">
        <w:rPr>
          <w:sz w:val="28"/>
          <w:szCs w:val="28"/>
        </w:rPr>
        <w:t xml:space="preserve"> </w:t>
      </w:r>
      <w:r w:rsidR="00CA4ECA">
        <w:rPr>
          <w:sz w:val="28"/>
          <w:szCs w:val="28"/>
        </w:rPr>
        <w:t>муниципальных образований</w:t>
      </w:r>
      <w:r w:rsidR="00D30D47">
        <w:rPr>
          <w:sz w:val="28"/>
          <w:szCs w:val="28"/>
        </w:rPr>
        <w:t xml:space="preserve"> Шелеховского района</w:t>
      </w:r>
      <w:r w:rsidR="00CA4ECA">
        <w:rPr>
          <w:sz w:val="28"/>
          <w:szCs w:val="28"/>
        </w:rPr>
        <w:t xml:space="preserve">, </w:t>
      </w:r>
      <w:r w:rsidRPr="00A23D21">
        <w:rPr>
          <w:sz w:val="28"/>
          <w:szCs w:val="28"/>
        </w:rPr>
        <w:t xml:space="preserve">старост </w:t>
      </w:r>
      <w:r w:rsidR="00A23D21" w:rsidRPr="00A23D21">
        <w:rPr>
          <w:sz w:val="28"/>
          <w:szCs w:val="28"/>
        </w:rPr>
        <w:t xml:space="preserve">сельских </w:t>
      </w:r>
      <w:r w:rsidRPr="00A23D21">
        <w:rPr>
          <w:sz w:val="28"/>
          <w:szCs w:val="28"/>
        </w:rPr>
        <w:t>населенных</w:t>
      </w:r>
      <w:r w:rsidRPr="00AA4DEB">
        <w:rPr>
          <w:sz w:val="28"/>
          <w:szCs w:val="28"/>
        </w:rPr>
        <w:t xml:space="preserve"> пунктов;</w:t>
      </w:r>
    </w:p>
    <w:p w14:paraId="438041AB" w14:textId="6C1B166C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>направление в ЦУКС и другие органы управления</w:t>
      </w:r>
      <w:r w:rsidR="00A23D21">
        <w:rPr>
          <w:sz w:val="28"/>
          <w:szCs w:val="28"/>
        </w:rPr>
        <w:t xml:space="preserve"> РСЧС</w:t>
      </w:r>
      <w:r w:rsidRPr="00AA4DEB">
        <w:rPr>
          <w:sz w:val="28"/>
          <w:szCs w:val="28"/>
        </w:rPr>
        <w:t>, в установленном порядке, сведений о проведенных превентивных мероприятиях в соответствии с полученным прогнозом возможных ЧС или оперативным предупреждением о прохождении комплекса опасных и неблагоприятных метеорологических явлений.</w:t>
      </w:r>
    </w:p>
    <w:p w14:paraId="2A642400" w14:textId="1293A83F" w:rsidR="003D3450" w:rsidRPr="00D33726" w:rsidRDefault="003D3450" w:rsidP="003D3450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33726">
        <w:rPr>
          <w:sz w:val="28"/>
          <w:szCs w:val="28"/>
        </w:rPr>
        <w:t xml:space="preserve">В режим </w:t>
      </w:r>
      <w:r w:rsidR="00F43687">
        <w:rPr>
          <w:sz w:val="28"/>
          <w:szCs w:val="28"/>
        </w:rPr>
        <w:t>ЧС</w:t>
      </w:r>
      <w:r w:rsidRPr="00D33726">
        <w:rPr>
          <w:sz w:val="28"/>
          <w:szCs w:val="28"/>
        </w:rPr>
        <w:t xml:space="preserve"> ЕДДС, привлекаемые ЭОС и ДДС организаций (объектов) и силы МЗ ТП РСЧС переводятся решением Мэра Шелеховского муниципального района при возникновении ЧС. В этом режиме ЕДДС дополнительно осуществляет выполнение следующих задач:</w:t>
      </w:r>
    </w:p>
    <w:p w14:paraId="5EC5D689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организует экстренное оповещение и направление к месту ЧС сил и средств МЗ ТП РСЧС, привлекаемых к ликвидации ЧС, осуществляет координацию их действий по предотвращению и ликвидации ЧС, а также реагированию на происшествия после получения необходимых данных;</w:t>
      </w:r>
    </w:p>
    <w:p w14:paraId="66C42AFF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самостоятельно принимает решения по защите и спасению людей (в рамках своих полномочий);</w:t>
      </w:r>
    </w:p>
    <w:p w14:paraId="0EB261B1" w14:textId="1027A6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осуществляет сбор, обработку и представление собранной информации</w:t>
      </w:r>
      <w:r w:rsidR="00A20940">
        <w:rPr>
          <w:sz w:val="28"/>
          <w:szCs w:val="28"/>
        </w:rPr>
        <w:t xml:space="preserve"> орган</w:t>
      </w:r>
      <w:r w:rsidR="00CA4ECA">
        <w:rPr>
          <w:sz w:val="28"/>
          <w:szCs w:val="28"/>
        </w:rPr>
        <w:t>у</w:t>
      </w:r>
      <w:r w:rsidR="00A20940">
        <w:rPr>
          <w:sz w:val="28"/>
          <w:szCs w:val="28"/>
        </w:rPr>
        <w:t xml:space="preserve"> управления</w:t>
      </w:r>
      <w:r w:rsidR="00250389">
        <w:rPr>
          <w:sz w:val="28"/>
          <w:szCs w:val="28"/>
        </w:rPr>
        <w:t xml:space="preserve"> МЗ ТП РСЧС и органу управления ГО</w:t>
      </w:r>
      <w:r w:rsidRPr="00AA4DEB">
        <w:rPr>
          <w:sz w:val="28"/>
          <w:szCs w:val="28"/>
        </w:rPr>
        <w:t>, проводит оценку обстановки, дополнительное привлечение к реагированию ЭОС и ДДС организаций, действующих на территории Шелеховского района, проводит оповещение глав</w:t>
      </w:r>
      <w:r w:rsidR="00F43687">
        <w:rPr>
          <w:sz w:val="28"/>
          <w:szCs w:val="28"/>
        </w:rPr>
        <w:t xml:space="preserve"> </w:t>
      </w:r>
      <w:r w:rsidR="00CA4ECA">
        <w:rPr>
          <w:sz w:val="28"/>
          <w:szCs w:val="28"/>
        </w:rPr>
        <w:t>муниципальных образований</w:t>
      </w:r>
      <w:r w:rsidR="00F43687">
        <w:rPr>
          <w:sz w:val="28"/>
          <w:szCs w:val="28"/>
        </w:rPr>
        <w:t xml:space="preserve"> Шелеховского района</w:t>
      </w:r>
      <w:r w:rsidR="00CA4ECA" w:rsidRPr="00AA4DEB">
        <w:rPr>
          <w:sz w:val="28"/>
          <w:szCs w:val="28"/>
        </w:rPr>
        <w:t>,</w:t>
      </w:r>
      <w:r w:rsidR="00F43687">
        <w:rPr>
          <w:sz w:val="28"/>
          <w:szCs w:val="28"/>
        </w:rPr>
        <w:t xml:space="preserve"> </w:t>
      </w:r>
      <w:r w:rsidR="00CA4ECA" w:rsidRPr="00A23D21">
        <w:rPr>
          <w:sz w:val="28"/>
          <w:szCs w:val="28"/>
        </w:rPr>
        <w:t xml:space="preserve">старост </w:t>
      </w:r>
      <w:r w:rsidR="00A23D21" w:rsidRPr="00A23D21">
        <w:rPr>
          <w:sz w:val="28"/>
          <w:szCs w:val="28"/>
        </w:rPr>
        <w:t xml:space="preserve">сельских </w:t>
      </w:r>
      <w:r w:rsidR="00CA4ECA" w:rsidRPr="00A23D21">
        <w:rPr>
          <w:sz w:val="28"/>
          <w:szCs w:val="28"/>
        </w:rPr>
        <w:t>населенных пунктов</w:t>
      </w:r>
      <w:r w:rsidR="00CA4ECA" w:rsidRPr="00AA4DEB">
        <w:rPr>
          <w:sz w:val="28"/>
          <w:szCs w:val="28"/>
        </w:rPr>
        <w:t xml:space="preserve"> </w:t>
      </w:r>
      <w:r w:rsidRPr="00AA4DEB">
        <w:rPr>
          <w:sz w:val="28"/>
          <w:szCs w:val="28"/>
        </w:rPr>
        <w:t>в соответствии со схемой оповещения;</w:t>
      </w:r>
    </w:p>
    <w:p w14:paraId="6C5A69BD" w14:textId="764A5C2E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по решению Мэра Шелеховского муниципального района (председателя КЧС) с пункта управления ЕДДС, а также через операторов сотовой связи проводит оповещение населения </w:t>
      </w:r>
      <w:r w:rsidR="00CA4ECA">
        <w:rPr>
          <w:sz w:val="28"/>
          <w:szCs w:val="28"/>
        </w:rPr>
        <w:t xml:space="preserve">Шелеховского района </w:t>
      </w:r>
      <w:r w:rsidRPr="00AA4DEB">
        <w:rPr>
          <w:sz w:val="28"/>
          <w:szCs w:val="28"/>
        </w:rPr>
        <w:t>о ЧС;</w:t>
      </w:r>
    </w:p>
    <w:p w14:paraId="63975877" w14:textId="28E7ABEB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осуществляет сбор, обработку, уточнение и представление оперативной информации</w:t>
      </w:r>
      <w:r w:rsidR="00A20940">
        <w:rPr>
          <w:sz w:val="28"/>
          <w:szCs w:val="28"/>
        </w:rPr>
        <w:t xml:space="preserve"> органам управления</w:t>
      </w:r>
      <w:r w:rsidRPr="00AA4DEB">
        <w:rPr>
          <w:sz w:val="28"/>
          <w:szCs w:val="28"/>
        </w:rPr>
        <w:t xml:space="preserve"> о развитии ЧС, а также координацию действий ЭОС, ДДС организаций, привлекаемых к ликвидации ЧС, сил и средств МЗ ТП РСЧС;</w:t>
      </w:r>
    </w:p>
    <w:p w14:paraId="4029C125" w14:textId="729A1303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осуществляет постоянное информационное взаимодействие с руководителем ликвидации ЧС, Мэром Шелеховского муниципального района (председателем КЧС), начальником ОМП, ГО и ЧС, ОДС ЦУКС и организациями (подразделениями) Шелеховского района, обеспечивающими деятельность этих органов в области защиты населения и территорий от ЧС, оперативным штабом ликвидации ЧС и тушения пожаров, ЭОС, ДДС организаций, а также со старостами населенных пунктов, глав</w:t>
      </w:r>
      <w:r w:rsidR="00AD1AB5">
        <w:rPr>
          <w:sz w:val="28"/>
          <w:szCs w:val="28"/>
        </w:rPr>
        <w:t>ами поселений, входящими в состав Шелеховского района</w:t>
      </w:r>
      <w:r w:rsidRPr="00AA4DEB">
        <w:rPr>
          <w:sz w:val="28"/>
          <w:szCs w:val="28"/>
        </w:rPr>
        <w:t xml:space="preserve"> о ходе реагирования на ЧС и ведения аварийно-восстановительных работ;</w:t>
      </w:r>
    </w:p>
    <w:p w14:paraId="1CE38235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осуществляет контроль проведения аварийно-восстановительных и других неотложных работ;</w:t>
      </w:r>
    </w:p>
    <w:p w14:paraId="5F06F5F5" w14:textId="710D82AD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готовит и представляет в органы управления </w:t>
      </w:r>
      <w:r w:rsidR="00250389">
        <w:rPr>
          <w:sz w:val="28"/>
          <w:szCs w:val="28"/>
        </w:rPr>
        <w:t>МЗ ТП РСЧС и органы управления ГО</w:t>
      </w:r>
      <w:r w:rsidR="00250389" w:rsidRPr="00AA4DEB">
        <w:rPr>
          <w:sz w:val="28"/>
          <w:szCs w:val="28"/>
        </w:rPr>
        <w:t xml:space="preserve"> </w:t>
      </w:r>
      <w:r w:rsidRPr="00AA4DEB">
        <w:rPr>
          <w:sz w:val="28"/>
          <w:szCs w:val="28"/>
        </w:rPr>
        <w:t>доклады и донесения о ЧС в установленном порядке;</w:t>
      </w:r>
    </w:p>
    <w:p w14:paraId="29169584" w14:textId="4EF386D3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готовит предложения в решение КЧС на ликвидацию ЧС;</w:t>
      </w:r>
    </w:p>
    <w:p w14:paraId="6272B6CD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ведет учет сил и средств МЗ ТП РСЧС, действующих на территории Шелеховского района, привлекаемых к ликвидации ЧС.</w:t>
      </w:r>
    </w:p>
    <w:p w14:paraId="65DBCC1C" w14:textId="77777777" w:rsidR="003D3450" w:rsidRDefault="003D3450" w:rsidP="003D3450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254">
        <w:rPr>
          <w:sz w:val="28"/>
          <w:szCs w:val="28"/>
        </w:rPr>
        <w:t>При подготовке к ведению и ведении ГО ЕДДС осуществляют:</w:t>
      </w:r>
    </w:p>
    <w:p w14:paraId="3C322EC1" w14:textId="77777777" w:rsidR="003D3450" w:rsidRPr="004B0254" w:rsidRDefault="003D3450" w:rsidP="003D3450">
      <w:pPr>
        <w:pStyle w:val="a4"/>
        <w:ind w:left="0" w:firstLine="709"/>
        <w:jc w:val="both"/>
        <w:rPr>
          <w:sz w:val="28"/>
          <w:szCs w:val="28"/>
        </w:rPr>
      </w:pPr>
      <w:r w:rsidRPr="004B0254">
        <w:rPr>
          <w:sz w:val="28"/>
          <w:szCs w:val="28"/>
        </w:rPr>
        <w:lastRenderedPageBreak/>
        <w:t>получение сигналов оповещения и (или) экстренную информацию, подтверждают ее получение у вышестоящего органа управления ГО;</w:t>
      </w:r>
    </w:p>
    <w:p w14:paraId="6C38811F" w14:textId="2E5B1152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организацию оповещения руководящего состава ГО Шелеховского района, сил ГО, дежурных служб (руководителей) социально значимых объектов и дежурных служб</w:t>
      </w:r>
      <w:r w:rsidR="00890D51">
        <w:rPr>
          <w:sz w:val="28"/>
          <w:szCs w:val="28"/>
        </w:rPr>
        <w:t>, ДДС</w:t>
      </w:r>
      <w:r w:rsidRPr="00AA4DEB">
        <w:rPr>
          <w:sz w:val="28"/>
          <w:szCs w:val="28"/>
        </w:rPr>
        <w:t xml:space="preserve"> организаций, эксплуатирующих опасные производственные объекты I и II классов опасности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территорий; </w:t>
      </w:r>
    </w:p>
    <w:p w14:paraId="4EBE6863" w14:textId="51BB740B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обеспечение оповещения населения, находящегося на территории Шелеховского района;</w:t>
      </w:r>
    </w:p>
    <w:p w14:paraId="79B78DFB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организацию приема от организаций, расположенных на территории Шелеховского района, информации по выполнению мероприятий ГО с доведением ее до начальника ОМП, ГО и ЧС; </w:t>
      </w:r>
    </w:p>
    <w:p w14:paraId="11CEC53B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ведение учета сил и средств ГО, привлекаемых к выполнению мероприятий ГО.</w:t>
      </w:r>
    </w:p>
    <w:p w14:paraId="44712367" w14:textId="77777777" w:rsidR="003D3450" w:rsidRPr="004B0254" w:rsidRDefault="003D3450" w:rsidP="003D3450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254">
        <w:rPr>
          <w:sz w:val="28"/>
          <w:szCs w:val="28"/>
        </w:rPr>
        <w:t>В режимах повышенной готовности и чрезвычайной ситуации информационное взаимодействие между ДДС осуществляется через ЕДДС. Для этого в ЕДДС от взаимодействующих ДДС в первоочередном обязательном порядке и на безвозмездной основе передаются сведения об угрозе возникновения или возникновении ЧС, сложившейся обстановке, принятых мерах, задействованных и, требуемых дополнительно, силах и средствах. Поступающая в ЕДДС информация доводится до всех заинтересованных ДДС.</w:t>
      </w:r>
    </w:p>
    <w:p w14:paraId="4367FE62" w14:textId="160CADB7" w:rsidR="003D3450" w:rsidRPr="004B0254" w:rsidRDefault="003D3450" w:rsidP="003D3450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254">
        <w:rPr>
          <w:sz w:val="28"/>
          <w:szCs w:val="28"/>
        </w:rPr>
        <w:t>Функционирование ЕДДС при подготовке к ведению и ведении ГО осуществляется в соответствии с планом приведения в готовность гражданской обороны и планом гражданской обороны и защиты населения Шелеховского района,</w:t>
      </w:r>
      <w:r w:rsidR="00890D51">
        <w:rPr>
          <w:sz w:val="28"/>
          <w:szCs w:val="28"/>
        </w:rPr>
        <w:t xml:space="preserve"> утвержденными в установленном порядке,</w:t>
      </w:r>
      <w:r w:rsidRPr="004B0254">
        <w:rPr>
          <w:sz w:val="28"/>
          <w:szCs w:val="28"/>
        </w:rPr>
        <w:t xml:space="preserve"> инструкциями дежурно-диспетчерскому персоналу ЕДДС по действиям в условиях особого периода.</w:t>
      </w:r>
    </w:p>
    <w:p w14:paraId="0796D8E3" w14:textId="208F3614" w:rsidR="003D3450" w:rsidRPr="004B0254" w:rsidRDefault="003D3450" w:rsidP="003D3450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B0254">
        <w:rPr>
          <w:sz w:val="28"/>
          <w:szCs w:val="28"/>
        </w:rPr>
        <w:t xml:space="preserve">При функционировании ЕДДС в условиях особого периода, в соответствии с планом </w:t>
      </w:r>
      <w:r w:rsidR="009567CE">
        <w:rPr>
          <w:sz w:val="28"/>
          <w:szCs w:val="28"/>
        </w:rPr>
        <w:t>гражданской обороны</w:t>
      </w:r>
      <w:r w:rsidRPr="004B0254">
        <w:rPr>
          <w:sz w:val="28"/>
          <w:szCs w:val="28"/>
        </w:rPr>
        <w:t xml:space="preserve"> и защиты населения Шелеховского района</w:t>
      </w:r>
      <w:r w:rsidR="009567CE">
        <w:rPr>
          <w:sz w:val="28"/>
          <w:szCs w:val="28"/>
        </w:rPr>
        <w:t>,</w:t>
      </w:r>
      <w:r w:rsidRPr="004B0254">
        <w:rPr>
          <w:sz w:val="28"/>
          <w:szCs w:val="28"/>
        </w:rPr>
        <w:t xml:space="preserve"> </w:t>
      </w:r>
      <w:r w:rsidR="00A23D21">
        <w:rPr>
          <w:sz w:val="28"/>
          <w:szCs w:val="28"/>
        </w:rPr>
        <w:t xml:space="preserve">указанном в пункте 37 настоящего Положения, </w:t>
      </w:r>
      <w:r w:rsidRPr="004B0254">
        <w:rPr>
          <w:sz w:val="28"/>
          <w:szCs w:val="28"/>
        </w:rPr>
        <w:t>предусматривается проведение мероприятий по защите пункта управления ЕДДС.</w:t>
      </w:r>
    </w:p>
    <w:p w14:paraId="410B236E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</w:p>
    <w:p w14:paraId="635AF7D1" w14:textId="77777777" w:rsidR="003D3450" w:rsidRPr="004B0254" w:rsidRDefault="003D3450" w:rsidP="003D3450">
      <w:pPr>
        <w:jc w:val="center"/>
        <w:rPr>
          <w:bCs/>
          <w:sz w:val="28"/>
          <w:szCs w:val="28"/>
        </w:rPr>
      </w:pPr>
      <w:r w:rsidRPr="004B0254">
        <w:rPr>
          <w:bCs/>
          <w:sz w:val="28"/>
          <w:szCs w:val="28"/>
        </w:rPr>
        <w:t>7. Состав и структура ЕДДС</w:t>
      </w:r>
    </w:p>
    <w:p w14:paraId="33E20A5B" w14:textId="77777777" w:rsidR="003D3450" w:rsidRPr="00AA4DEB" w:rsidRDefault="003D3450" w:rsidP="003D3450">
      <w:pPr>
        <w:jc w:val="center"/>
        <w:rPr>
          <w:b/>
          <w:sz w:val="28"/>
          <w:szCs w:val="28"/>
        </w:rPr>
      </w:pPr>
    </w:p>
    <w:p w14:paraId="001C073B" w14:textId="49A4284E" w:rsidR="008953A2" w:rsidRPr="009567CE" w:rsidRDefault="008953A2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567CE">
        <w:rPr>
          <w:sz w:val="28"/>
          <w:szCs w:val="28"/>
        </w:rPr>
        <w:t>ЕДДС включает в себя: руководство ЕДДС, дежурно-диспетчерский персонал, технические средства связи, средства оповещения и автоматизации управления.</w:t>
      </w:r>
    </w:p>
    <w:p w14:paraId="7673EAD4" w14:textId="45D32B7A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C5203">
        <w:rPr>
          <w:sz w:val="28"/>
          <w:szCs w:val="28"/>
        </w:rPr>
        <w:t>Структура, состав и численность персонала ЕДДС определяется муниципальным правовым актом Администрации Шелеховского муниципального района.</w:t>
      </w:r>
    </w:p>
    <w:p w14:paraId="468A43FD" w14:textId="3FA7155B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C5203">
        <w:rPr>
          <w:sz w:val="28"/>
          <w:szCs w:val="28"/>
        </w:rPr>
        <w:t xml:space="preserve">Рекомендуемый состав, численность и структура специалистов ЕДДС определен </w:t>
      </w:r>
      <w:r w:rsidR="00333F0D">
        <w:rPr>
          <w:sz w:val="28"/>
          <w:szCs w:val="28"/>
        </w:rPr>
        <w:t>ГОСТ Р 22.7.01-2021</w:t>
      </w:r>
      <w:r w:rsidRPr="00FC5203">
        <w:rPr>
          <w:sz w:val="28"/>
          <w:szCs w:val="28"/>
        </w:rPr>
        <w:t xml:space="preserve">. </w:t>
      </w:r>
    </w:p>
    <w:p w14:paraId="415F2550" w14:textId="77777777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3389">
        <w:rPr>
          <w:sz w:val="28"/>
          <w:szCs w:val="28"/>
        </w:rPr>
        <w:lastRenderedPageBreak/>
        <w:t xml:space="preserve">Из числа дежурно-диспетчерского персонала ЕДДС формируются ОДС из расчета несения круглосуточного дежурства, численный состав которых определяется в зависимости от категории ЕДДС, характеристик Шелеховского района (наличия ПОО, состояния транспортной инфраструктуры, наличия рисков возникновения ЧС (происшествий) (но не менее двух человек в ОДС). </w:t>
      </w:r>
    </w:p>
    <w:p w14:paraId="70C6CDFC" w14:textId="77777777" w:rsidR="001F1899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3389">
        <w:rPr>
          <w:sz w:val="28"/>
          <w:szCs w:val="28"/>
        </w:rPr>
        <w:t xml:space="preserve">Количество </w:t>
      </w:r>
      <w:r w:rsidR="008D5330" w:rsidRPr="008D5330">
        <w:rPr>
          <w:sz w:val="28"/>
          <w:szCs w:val="28"/>
        </w:rPr>
        <w:t>ОД-</w:t>
      </w:r>
      <w:r w:rsidRPr="008D5330">
        <w:rPr>
          <w:sz w:val="28"/>
          <w:szCs w:val="28"/>
        </w:rPr>
        <w:t>112</w:t>
      </w:r>
      <w:r w:rsidRPr="00673389">
        <w:rPr>
          <w:sz w:val="28"/>
          <w:szCs w:val="28"/>
        </w:rPr>
        <w:t xml:space="preserve"> в составе ОДС определяется, в зависимости от категории ЕДДС, количества населения в Шелеховском районе, средней продолжительности обработки звонка и количества звонков в сутки, но не менее, чем указано в утвержденной проектной документации (с учетом решений проектно-сметной документации по реализации системы - 112). </w:t>
      </w:r>
    </w:p>
    <w:p w14:paraId="7A27572F" w14:textId="6F036857" w:rsidR="003D3450" w:rsidRDefault="001F1899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ОД-1</w:t>
      </w:r>
      <w:r w:rsidR="003D3450" w:rsidRPr="00673389">
        <w:rPr>
          <w:sz w:val="28"/>
          <w:szCs w:val="28"/>
        </w:rPr>
        <w:t>12 должны отвечать квалификационным требованиям, установленным приказом Министерства труда и социальной защиты Российской Федерации от 06.10.2021 № 681н «Об утверждении профессионального стандарта «Специалист по приему и обработке экстренных вызовов».</w:t>
      </w:r>
    </w:p>
    <w:p w14:paraId="5248A035" w14:textId="77777777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3389">
        <w:rPr>
          <w:sz w:val="28"/>
          <w:szCs w:val="28"/>
        </w:rPr>
        <w:t>Для выполнения функциональных обязанностей аналитика и специалиста службы технической поддержки ЕДДС могут быть привлечены специалисты соответствующего профиля, не входящие в состав штатной структуры ЕДДС.</w:t>
      </w:r>
    </w:p>
    <w:p w14:paraId="4736EE17" w14:textId="77777777" w:rsidR="003D3450" w:rsidRPr="00673389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3389">
        <w:rPr>
          <w:sz w:val="28"/>
          <w:szCs w:val="28"/>
        </w:rPr>
        <w:t>Численный состав ЕДДС при необходимости может быть дополнен другими должностными лицами по решению Мэра Шелеховского муниципального района.</w:t>
      </w:r>
    </w:p>
    <w:p w14:paraId="2158C438" w14:textId="77777777" w:rsidR="003D3450" w:rsidRPr="00AA4DEB" w:rsidRDefault="003D3450" w:rsidP="009567CE">
      <w:pPr>
        <w:ind w:firstLine="709"/>
        <w:jc w:val="both"/>
        <w:rPr>
          <w:sz w:val="28"/>
          <w:szCs w:val="28"/>
        </w:rPr>
      </w:pPr>
    </w:p>
    <w:p w14:paraId="656C6658" w14:textId="77777777" w:rsidR="003D3450" w:rsidRPr="00673389" w:rsidRDefault="003D3450" w:rsidP="009567CE">
      <w:pPr>
        <w:ind w:firstLine="709"/>
        <w:jc w:val="center"/>
        <w:rPr>
          <w:bCs/>
          <w:sz w:val="28"/>
          <w:szCs w:val="28"/>
        </w:rPr>
      </w:pPr>
      <w:r w:rsidRPr="00673389">
        <w:rPr>
          <w:bCs/>
          <w:sz w:val="28"/>
          <w:szCs w:val="28"/>
        </w:rPr>
        <w:t>8. Комплектование и подготовка кадров ЕДДС</w:t>
      </w:r>
    </w:p>
    <w:p w14:paraId="0A9F1B2F" w14:textId="77777777" w:rsidR="003D3450" w:rsidRPr="00AA4DEB" w:rsidRDefault="003D3450" w:rsidP="009567CE">
      <w:pPr>
        <w:ind w:firstLine="709"/>
        <w:jc w:val="center"/>
        <w:rPr>
          <w:b/>
          <w:sz w:val="28"/>
          <w:szCs w:val="28"/>
        </w:rPr>
      </w:pPr>
    </w:p>
    <w:p w14:paraId="14E28C0E" w14:textId="77777777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73389">
        <w:rPr>
          <w:sz w:val="28"/>
          <w:szCs w:val="28"/>
        </w:rPr>
        <w:t>Комплектование личным составом ЕДДС осуществляется руководителем ЕДДС по согласованию с Мэром Шелеховского муниципального района. Руководитель ЕДДС назначается на должность и освобождается от должности в установленном порядке Мэром Шелеховского муниципального района.</w:t>
      </w:r>
    </w:p>
    <w:p w14:paraId="5223AE7B" w14:textId="77777777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3389">
        <w:rPr>
          <w:sz w:val="28"/>
          <w:szCs w:val="28"/>
        </w:rPr>
        <w:t>Основными формами обучения на местах персонала ЕДДС являются мероприятия оперативной подготовки (тренировки, учения), занятия по профессиональной подготовке, ежедневный инструктаж перед заступлением дежурно-диспетчерского персонала ЕДДС на дежурство.</w:t>
      </w:r>
    </w:p>
    <w:p w14:paraId="3DE983C5" w14:textId="752EC55E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3389">
        <w:rPr>
          <w:sz w:val="28"/>
          <w:szCs w:val="28"/>
        </w:rPr>
        <w:t>Мероприятия оперативной подготовки осуществляются в ходе проводимых ЦУКС тренировок, а также в ходе тренировок с ДДС, действующими на территории Шелеховского района</w:t>
      </w:r>
      <w:r w:rsidR="009567CE">
        <w:rPr>
          <w:sz w:val="28"/>
          <w:szCs w:val="28"/>
        </w:rPr>
        <w:t>,</w:t>
      </w:r>
      <w:r w:rsidRPr="00673389">
        <w:rPr>
          <w:sz w:val="28"/>
          <w:szCs w:val="28"/>
        </w:rPr>
        <w:t xml:space="preserve"> при проведении различных учений и тренировок с органами управления и силами МЗ ТП РСЧС.</w:t>
      </w:r>
    </w:p>
    <w:p w14:paraId="4270E34D" w14:textId="001B94E1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3389">
        <w:rPr>
          <w:sz w:val="28"/>
          <w:szCs w:val="28"/>
        </w:rPr>
        <w:t xml:space="preserve">На дополнительное профессиональное </w:t>
      </w:r>
      <w:r w:rsidR="009567CE">
        <w:rPr>
          <w:sz w:val="28"/>
          <w:szCs w:val="28"/>
        </w:rPr>
        <w:t>обучение</w:t>
      </w:r>
      <w:r w:rsidRPr="00673389">
        <w:rPr>
          <w:sz w:val="28"/>
          <w:szCs w:val="28"/>
        </w:rPr>
        <w:t xml:space="preserve"> специалисты ЕДДС направляются решением руководителя ЕДДС. Дополнительное профессиональное </w:t>
      </w:r>
      <w:r w:rsidR="009567CE">
        <w:rPr>
          <w:sz w:val="28"/>
          <w:szCs w:val="28"/>
        </w:rPr>
        <w:t>обучение</w:t>
      </w:r>
      <w:r w:rsidRPr="00673389">
        <w:rPr>
          <w:sz w:val="28"/>
          <w:szCs w:val="28"/>
        </w:rPr>
        <w:t xml:space="preserve"> по программам повышения квалификации в области защиты от ЧС руководителей и специалистов ЕДДС проводят</w:t>
      </w:r>
      <w:r>
        <w:rPr>
          <w:sz w:val="28"/>
          <w:szCs w:val="28"/>
        </w:rPr>
        <w:t xml:space="preserve"> </w:t>
      </w:r>
      <w:r w:rsidRPr="00673389">
        <w:rPr>
          <w:sz w:val="28"/>
          <w:szCs w:val="28"/>
        </w:rPr>
        <w:t xml:space="preserve">в учебно-методических центрах по ГО и ЧС Иркутской области, других образовательных учреждениях, имеющих соответствующие лицензии по </w:t>
      </w:r>
      <w:r w:rsidRPr="00673389">
        <w:rPr>
          <w:sz w:val="28"/>
          <w:szCs w:val="28"/>
        </w:rPr>
        <w:lastRenderedPageBreak/>
        <w:t xml:space="preserve">подготовке специалистов указанного вида деятельности, а также в организациях, осуществляющих образовательную деятельность по дополнительным профессиональным программам в области защиты от ЧС, находящихся в ведении МЧС России. Специалисты ЕДДС должны проходить дополнительное профессиональное </w:t>
      </w:r>
      <w:r w:rsidR="009567CE">
        <w:rPr>
          <w:sz w:val="28"/>
          <w:szCs w:val="28"/>
        </w:rPr>
        <w:t>обучение</w:t>
      </w:r>
      <w:r w:rsidRPr="00673389">
        <w:rPr>
          <w:sz w:val="28"/>
          <w:szCs w:val="28"/>
        </w:rPr>
        <w:t xml:space="preserve"> по программам повышения квалификации не реже одного раза в пять лет. Для лиц, впервые назначенных на должность, дополнительное профессиональное </w:t>
      </w:r>
      <w:r w:rsidR="009567CE">
        <w:rPr>
          <w:sz w:val="28"/>
          <w:szCs w:val="28"/>
        </w:rPr>
        <w:t>обучение</w:t>
      </w:r>
      <w:r w:rsidRPr="00673389">
        <w:rPr>
          <w:sz w:val="28"/>
          <w:szCs w:val="28"/>
        </w:rPr>
        <w:t xml:space="preserve"> проводится в течение первого года работы.</w:t>
      </w:r>
    </w:p>
    <w:p w14:paraId="7FCCC66D" w14:textId="77777777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3389">
        <w:rPr>
          <w:sz w:val="28"/>
          <w:szCs w:val="28"/>
        </w:rPr>
        <w:t>В целях поддержания уровня профессиональной подготовленности дежурно-диспетчерского персонала ЕДДС, совершенствования его практических навыков в выполнении функциональных обязанностей, а также овладения новыми навыками руководство ЕДДС организует подготовку дежурно-диспетчерского персонала по специально разработанной МЧС программе, с последующим принятием зачетов не реже 1 раза в год.</w:t>
      </w:r>
    </w:p>
    <w:p w14:paraId="6DE55269" w14:textId="77777777" w:rsidR="003D3450" w:rsidRPr="00673389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73389">
        <w:rPr>
          <w:sz w:val="28"/>
          <w:szCs w:val="28"/>
        </w:rPr>
        <w:t>При необходимости дежурно-диспетчерский персонал ЕДДС может быть направлен на прохождение стажировки в ЦУКС.</w:t>
      </w:r>
    </w:p>
    <w:p w14:paraId="11976814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</w:p>
    <w:p w14:paraId="78808A53" w14:textId="77777777" w:rsidR="003D3450" w:rsidRDefault="003D3450" w:rsidP="003D3450">
      <w:pPr>
        <w:jc w:val="center"/>
        <w:rPr>
          <w:bCs/>
          <w:sz w:val="28"/>
          <w:szCs w:val="28"/>
        </w:rPr>
      </w:pPr>
      <w:r w:rsidRPr="00673389">
        <w:rPr>
          <w:bCs/>
          <w:sz w:val="28"/>
          <w:szCs w:val="28"/>
        </w:rPr>
        <w:t xml:space="preserve">9. Требования к руководству и дежурно-диспетчерскому </w:t>
      </w:r>
    </w:p>
    <w:p w14:paraId="764781CB" w14:textId="77777777" w:rsidR="003D3450" w:rsidRPr="00673389" w:rsidRDefault="003D3450" w:rsidP="003D3450">
      <w:pPr>
        <w:jc w:val="center"/>
        <w:rPr>
          <w:bCs/>
          <w:sz w:val="28"/>
          <w:szCs w:val="28"/>
        </w:rPr>
      </w:pPr>
      <w:r w:rsidRPr="00673389">
        <w:rPr>
          <w:bCs/>
          <w:sz w:val="28"/>
          <w:szCs w:val="28"/>
        </w:rPr>
        <w:t>персоналу ЕДДС</w:t>
      </w:r>
    </w:p>
    <w:p w14:paraId="304B3B76" w14:textId="77777777" w:rsidR="003D3450" w:rsidRPr="00AA4DEB" w:rsidRDefault="003D3450" w:rsidP="003D3450">
      <w:pPr>
        <w:ind w:firstLine="851"/>
        <w:jc w:val="center"/>
        <w:rPr>
          <w:b/>
          <w:sz w:val="28"/>
          <w:szCs w:val="28"/>
        </w:rPr>
      </w:pPr>
    </w:p>
    <w:p w14:paraId="5134FB4D" w14:textId="77777777" w:rsidR="003D3450" w:rsidRPr="00DA1063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1063">
        <w:rPr>
          <w:sz w:val="28"/>
          <w:szCs w:val="28"/>
        </w:rPr>
        <w:t>Руководство и дежурно-диспетчерский персонал ЕДДС должны знать:</w:t>
      </w:r>
    </w:p>
    <w:p w14:paraId="7899A637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требования нормативных правовых актов в области защиты населения и территорий от ЧС и ГО;</w:t>
      </w:r>
    </w:p>
    <w:p w14:paraId="398A85BD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риски возникновения ЧС (происшествий), характерные для Шелеховского района;</w:t>
      </w:r>
    </w:p>
    <w:p w14:paraId="123983F2" w14:textId="57E2E873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административно-территориальное деление, численность населения, географические, климатические и природные особенности Шелеховского района и Иркутской области, а также другую информацию о регионе и муниципальн</w:t>
      </w:r>
      <w:r w:rsidR="009567CE">
        <w:rPr>
          <w:sz w:val="28"/>
          <w:szCs w:val="28"/>
        </w:rPr>
        <w:t>ых</w:t>
      </w:r>
      <w:r w:rsidRPr="00AA4DEB">
        <w:rPr>
          <w:sz w:val="28"/>
          <w:szCs w:val="28"/>
        </w:rPr>
        <w:t xml:space="preserve"> образовани</w:t>
      </w:r>
      <w:r w:rsidR="009567CE">
        <w:rPr>
          <w:sz w:val="28"/>
          <w:szCs w:val="28"/>
        </w:rPr>
        <w:t>ях</w:t>
      </w:r>
      <w:r w:rsidR="00A23D21">
        <w:rPr>
          <w:sz w:val="28"/>
          <w:szCs w:val="28"/>
        </w:rPr>
        <w:t xml:space="preserve">, входящих в состав </w:t>
      </w:r>
      <w:r w:rsidR="009567CE">
        <w:rPr>
          <w:sz w:val="28"/>
          <w:szCs w:val="28"/>
        </w:rPr>
        <w:t>Шелеховского района</w:t>
      </w:r>
      <w:r w:rsidRPr="00AA4DEB">
        <w:rPr>
          <w:sz w:val="28"/>
          <w:szCs w:val="28"/>
        </w:rPr>
        <w:t>;</w:t>
      </w:r>
    </w:p>
    <w:p w14:paraId="43879E0D" w14:textId="155322BA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состав сил и средств постоянной готовности </w:t>
      </w:r>
      <w:r w:rsidR="003C72E3">
        <w:rPr>
          <w:sz w:val="28"/>
          <w:szCs w:val="28"/>
        </w:rPr>
        <w:t>МЗ</w:t>
      </w:r>
      <w:r w:rsidRPr="00AA4DEB">
        <w:rPr>
          <w:sz w:val="28"/>
          <w:szCs w:val="28"/>
        </w:rPr>
        <w:t xml:space="preserve"> ТП РСЧС, их задачи, порядок их привлечения, дислокацию, назначение, тактико-технические характеристики специальной техники;</w:t>
      </w:r>
    </w:p>
    <w:p w14:paraId="44C728F9" w14:textId="7AF65D8A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зону ответственности ЕДДС и зоны ответственности </w:t>
      </w:r>
      <w:r w:rsidR="003C72E3">
        <w:rPr>
          <w:sz w:val="28"/>
          <w:szCs w:val="28"/>
        </w:rPr>
        <w:t>ЭОС</w:t>
      </w:r>
      <w:r w:rsidRPr="00AA4DEB">
        <w:rPr>
          <w:sz w:val="28"/>
          <w:szCs w:val="28"/>
        </w:rPr>
        <w:t xml:space="preserve"> и взаимодействующих организаций, действующих на территории Шелеховского района;</w:t>
      </w:r>
    </w:p>
    <w:p w14:paraId="277BA08A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ПОО, опасные производственные объекты, объекты социального назначения, объекты с массовым пребыванием людей, находящиеся в зоне ответственности, их адреса, полное наименование и характеристики;</w:t>
      </w:r>
    </w:p>
    <w:p w14:paraId="4CCA9DEE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порядок проведения эвакуации населения из зоны ЧС, местонахождение пунктов временного размещения, их вместимость;</w:t>
      </w:r>
    </w:p>
    <w:p w14:paraId="14199E76" w14:textId="1A98F3AB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порядок использования различных информационно – справочных ресурсов и материалов, в том числе паспортов территорий</w:t>
      </w:r>
      <w:r w:rsidR="009567CE">
        <w:rPr>
          <w:sz w:val="28"/>
          <w:szCs w:val="28"/>
        </w:rPr>
        <w:t xml:space="preserve"> населенных пунктов Шелеховского района</w:t>
      </w:r>
      <w:r w:rsidRPr="00AA4DEB">
        <w:rPr>
          <w:sz w:val="28"/>
          <w:szCs w:val="28"/>
        </w:rPr>
        <w:t>;</w:t>
      </w:r>
    </w:p>
    <w:p w14:paraId="35E0D708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>назначение и тактико-технические характеристики автоматизированной системы ЕДДС, порядок выполнения возложенных на нее задач, порядок эксплуатации средств связи и другого оборудования, обеспечивающего функционирование ЕДДС;</w:t>
      </w:r>
    </w:p>
    <w:p w14:paraId="0DA6104C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общую характеристику соседних муниципальных образований;</w:t>
      </w:r>
    </w:p>
    <w:p w14:paraId="36CBE48A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функциональные обязанности и должностные инструкции;</w:t>
      </w:r>
    </w:p>
    <w:p w14:paraId="470B4D10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алгоритмы действий персонала ЕДДС в различных режимах функционирования;</w:t>
      </w:r>
    </w:p>
    <w:p w14:paraId="17982ADE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документы, определяющие действия персонала ЕДДС по сигналам управления и оповещения;</w:t>
      </w:r>
    </w:p>
    <w:p w14:paraId="43B14823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правила и порядок ведения делопроизводства.</w:t>
      </w:r>
    </w:p>
    <w:p w14:paraId="0329371E" w14:textId="4AD95FE1" w:rsidR="003D3450" w:rsidRPr="00DA1063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1063">
        <w:rPr>
          <w:sz w:val="28"/>
          <w:szCs w:val="28"/>
        </w:rPr>
        <w:t>Руководитель (заместител</w:t>
      </w:r>
      <w:r w:rsidR="009567CE">
        <w:rPr>
          <w:sz w:val="28"/>
          <w:szCs w:val="28"/>
        </w:rPr>
        <w:t>ь</w:t>
      </w:r>
      <w:r w:rsidRPr="00DA1063">
        <w:rPr>
          <w:sz w:val="28"/>
          <w:szCs w:val="28"/>
        </w:rPr>
        <w:t xml:space="preserve"> руководителя) ЕДДС должен обладать </w:t>
      </w:r>
      <w:r w:rsidR="009567CE">
        <w:rPr>
          <w:sz w:val="28"/>
          <w:szCs w:val="28"/>
        </w:rPr>
        <w:t xml:space="preserve">следующими </w:t>
      </w:r>
      <w:r w:rsidRPr="00DA1063">
        <w:rPr>
          <w:sz w:val="28"/>
          <w:szCs w:val="28"/>
        </w:rPr>
        <w:t>навыками:</w:t>
      </w:r>
    </w:p>
    <w:p w14:paraId="5F34298D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организовывать выполнение и обеспечивать контроль выполнения поставленных перед ЕДДС задач;</w:t>
      </w:r>
    </w:p>
    <w:p w14:paraId="6F2AF424" w14:textId="10401F12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разрабатывать нормативно-методическую базу развития и обеспечения функционирования ЕДДС, в том числе соглашения и регламенты информационного взаимодействия с ДДС, действующими на территории Шелеховского района</w:t>
      </w:r>
      <w:r w:rsidR="009567CE">
        <w:rPr>
          <w:sz w:val="28"/>
          <w:szCs w:val="28"/>
        </w:rPr>
        <w:t>,</w:t>
      </w:r>
      <w:r w:rsidRPr="00AA4DEB">
        <w:rPr>
          <w:sz w:val="28"/>
          <w:szCs w:val="28"/>
        </w:rPr>
        <w:t xml:space="preserve"> и службами жизнеобеспечения Шелеховского района;</w:t>
      </w:r>
    </w:p>
    <w:p w14:paraId="5DE50BD4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организовывать оперативно-техническую работу, дополнительное профессиональное образование персонала ЕДДС;</w:t>
      </w:r>
    </w:p>
    <w:p w14:paraId="37039C82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организовывать проведение занятий, тренировок и учений;</w:t>
      </w:r>
    </w:p>
    <w:p w14:paraId="2097EE8F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разрабатывать предложения по дальнейшему совершенствованию, развитию и повышению технической оснащенности ЕДДС;</w:t>
      </w:r>
    </w:p>
    <w:p w14:paraId="7FA7BACA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уметь использовать в работе информационные системы.</w:t>
      </w:r>
    </w:p>
    <w:p w14:paraId="60B5C53A" w14:textId="77777777" w:rsidR="003D3450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1063">
        <w:rPr>
          <w:sz w:val="28"/>
          <w:szCs w:val="28"/>
        </w:rPr>
        <w:t xml:space="preserve">Требования к руководителю ЕДДС (заместителю): высшее образование, стаж оперативной работы не менее 3 лет на оперативных должностях в области обеспечения защиты населения и территорий и дополнительное профессиональное образование по установленной программе в соответствии с программой повышения квалификации в области защиты от ЧС руководителей и специалистов ЕДДС. Наличие у руководителя допуска к работе со сведениями, составляющими государственную тайну.   </w:t>
      </w:r>
    </w:p>
    <w:p w14:paraId="385C2700" w14:textId="2423C151" w:rsidR="003D3450" w:rsidRPr="00634793" w:rsidRDefault="003D3450" w:rsidP="009567CE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34793">
        <w:rPr>
          <w:sz w:val="28"/>
          <w:szCs w:val="28"/>
        </w:rPr>
        <w:t xml:space="preserve">Дежурно-диспетчерский персонал ЕДДС должен обладать </w:t>
      </w:r>
      <w:r w:rsidR="009567CE">
        <w:rPr>
          <w:sz w:val="28"/>
          <w:szCs w:val="28"/>
        </w:rPr>
        <w:t xml:space="preserve">следующими </w:t>
      </w:r>
      <w:r w:rsidRPr="00634793">
        <w:rPr>
          <w:sz w:val="28"/>
          <w:szCs w:val="28"/>
        </w:rPr>
        <w:t>навыками:</w:t>
      </w:r>
    </w:p>
    <w:p w14:paraId="4250F82D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осуществлять постоянный сбор и обработку оперативной информации о фактах или угрозе возникновения ЧС (происшествий) и контроль проведения работ по ликвидации ЧС (происшествий);</w:t>
      </w:r>
    </w:p>
    <w:p w14:paraId="374DB3A2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проводить анализ и оценку достоверности поступающей информации; </w:t>
      </w:r>
    </w:p>
    <w:p w14:paraId="3AF12D29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качественно и оперативно осуществлять подготовку управленческих, организационных и планирующих документов;</w:t>
      </w:r>
    </w:p>
    <w:p w14:paraId="515E5988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применять в своей работе данные прогнозов развития обстановки;</w:t>
      </w:r>
    </w:p>
    <w:p w14:paraId="2B9D95DE" w14:textId="76CCD7E2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обеспечивать координацию деятельности органов управления и сил ГО и МЗ ТП РСЧС;</w:t>
      </w:r>
    </w:p>
    <w:p w14:paraId="578B28DC" w14:textId="1D66FB6F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осуществлять мониторинг средств массовой информации в</w:t>
      </w:r>
      <w:r w:rsidR="00FD452F">
        <w:rPr>
          <w:sz w:val="28"/>
          <w:szCs w:val="28"/>
        </w:rPr>
        <w:t xml:space="preserve"> информационно-</w:t>
      </w:r>
      <w:proofErr w:type="gramStart"/>
      <w:r w:rsidR="00FD452F">
        <w:rPr>
          <w:sz w:val="28"/>
          <w:szCs w:val="28"/>
        </w:rPr>
        <w:t xml:space="preserve">телекоммуникационной </w:t>
      </w:r>
      <w:r w:rsidRPr="00AA4DEB">
        <w:rPr>
          <w:sz w:val="28"/>
          <w:szCs w:val="28"/>
        </w:rPr>
        <w:t xml:space="preserve"> сети</w:t>
      </w:r>
      <w:proofErr w:type="gramEnd"/>
      <w:r w:rsidRPr="00AA4DEB">
        <w:rPr>
          <w:sz w:val="28"/>
          <w:szCs w:val="28"/>
        </w:rPr>
        <w:t xml:space="preserve"> </w:t>
      </w:r>
      <w:r w:rsidR="00FD452F">
        <w:rPr>
          <w:sz w:val="28"/>
          <w:szCs w:val="28"/>
        </w:rPr>
        <w:t>«И</w:t>
      </w:r>
      <w:r w:rsidRPr="00AA4DEB">
        <w:rPr>
          <w:sz w:val="28"/>
          <w:szCs w:val="28"/>
        </w:rPr>
        <w:t>нтернет</w:t>
      </w:r>
      <w:r w:rsidR="00FD452F">
        <w:rPr>
          <w:sz w:val="28"/>
          <w:szCs w:val="28"/>
        </w:rPr>
        <w:t>»</w:t>
      </w:r>
      <w:r w:rsidRPr="00AA4DEB">
        <w:rPr>
          <w:sz w:val="28"/>
          <w:szCs w:val="28"/>
        </w:rPr>
        <w:t>;</w:t>
      </w:r>
    </w:p>
    <w:p w14:paraId="10AB5724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>использовать все функции телекоммуникационного оборудования и оргтехники на АРМ, в том числе установленного комплекта видеоконференцсвязи;</w:t>
      </w:r>
    </w:p>
    <w:p w14:paraId="183AC40A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применять данные информационных систем и расчетных задач;</w:t>
      </w:r>
    </w:p>
    <w:p w14:paraId="217F83CF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работать на персональном компьютере на уровне уверенного пользователя (знание программ офисного пакета, умение пользоваться электронной почтой, интернет и информационно - справочными ресурсами);</w:t>
      </w:r>
    </w:p>
    <w:p w14:paraId="33F05D50" w14:textId="7AE9287F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уметь пользоваться программными средствами, информационными системами, используемыми в деятельности ЕДДС (в том числе </w:t>
      </w:r>
      <w:r w:rsidR="009004E7">
        <w:rPr>
          <w:sz w:val="28"/>
          <w:szCs w:val="28"/>
        </w:rPr>
        <w:t>С</w:t>
      </w:r>
      <w:r w:rsidRPr="00AA4DEB">
        <w:rPr>
          <w:sz w:val="28"/>
          <w:szCs w:val="28"/>
        </w:rPr>
        <w:t>истемой - 112, АПК «Безопасный город», АИУС РСЧС (ИС «Атлас опасностей и рисков», МКА ЖКХ, ИСДМ-Рослесхоз и д</w:t>
      </w:r>
      <w:r w:rsidR="00FD452F">
        <w:rPr>
          <w:sz w:val="28"/>
          <w:szCs w:val="28"/>
        </w:rPr>
        <w:t>ругими</w:t>
      </w:r>
      <w:r w:rsidRPr="00AA4DEB">
        <w:rPr>
          <w:sz w:val="28"/>
          <w:szCs w:val="28"/>
        </w:rPr>
        <w:t>);</w:t>
      </w:r>
    </w:p>
    <w:p w14:paraId="273899FC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безошибочно набирать на клавиатуре текст со скоростью не менее 150 символов в минуту;</w:t>
      </w:r>
    </w:p>
    <w:p w14:paraId="41781CCF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четко говорить по телефону одновременно с работой за компьютером;</w:t>
      </w:r>
    </w:p>
    <w:p w14:paraId="37F5F6E2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своевременно формировать установленный комплект документов по вводной (в рамках мероприятий оперативной подготовки) или ЧС (происшествию);</w:t>
      </w:r>
    </w:p>
    <w:p w14:paraId="720D1317" w14:textId="784C8119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 соответствии с установленными временными нормативами осуществлять подготовку оперативных расчетов, докладов, требуемых отчетных документов, а также информирование руковод</w:t>
      </w:r>
      <w:r w:rsidR="009004E7">
        <w:rPr>
          <w:sz w:val="28"/>
          <w:szCs w:val="28"/>
        </w:rPr>
        <w:t>ящего состава</w:t>
      </w:r>
      <w:r w:rsidRPr="00AA4DEB">
        <w:rPr>
          <w:sz w:val="28"/>
          <w:szCs w:val="28"/>
        </w:rPr>
        <w:t xml:space="preserve"> Шелеховского района о ЧС, руководителей сил и средств, участвующих в ликвидации ЧС;</w:t>
      </w:r>
    </w:p>
    <w:p w14:paraId="7AA25522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запускать аппаратуру информирования и оповещения населения;</w:t>
      </w:r>
    </w:p>
    <w:p w14:paraId="40A8FC40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использовать различные информационно – справочные ресурсы и материалы, в том числе паспорта территорий (объектов), необходимые для подготовки оперативных расчетов, докладов, требуемых отчетных документов.</w:t>
      </w:r>
    </w:p>
    <w:p w14:paraId="2DE209AE" w14:textId="77777777" w:rsidR="003D3450" w:rsidRPr="00634793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793">
        <w:rPr>
          <w:sz w:val="28"/>
          <w:szCs w:val="28"/>
        </w:rPr>
        <w:t>Дежурно-диспетчерскому персоналу ЕДДС запрещено:</w:t>
      </w:r>
    </w:p>
    <w:p w14:paraId="539A174D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вести телефонные переговоры, не связанные с несением оперативного дежурства;</w:t>
      </w:r>
    </w:p>
    <w:p w14:paraId="597CBC90" w14:textId="059BAC00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1F7A4D">
        <w:rPr>
          <w:sz w:val="28"/>
          <w:szCs w:val="28"/>
        </w:rPr>
        <w:t xml:space="preserve">предоставлять какую-либо информацию средствам массовой информации и посторонним лицам без указания </w:t>
      </w:r>
      <w:r w:rsidR="00A23D21">
        <w:rPr>
          <w:sz w:val="28"/>
          <w:szCs w:val="28"/>
        </w:rPr>
        <w:t>ОМСУ Шелеховского района</w:t>
      </w:r>
      <w:r w:rsidRPr="001F7A4D">
        <w:rPr>
          <w:sz w:val="28"/>
          <w:szCs w:val="28"/>
        </w:rPr>
        <w:t>;</w:t>
      </w:r>
    </w:p>
    <w:p w14:paraId="215AC71E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допускать в помещения ЕДДС посторонних лиц;</w:t>
      </w:r>
    </w:p>
    <w:p w14:paraId="32958578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отлучаться с места несения оперативного дежурства без разрешения руководителя ЕДДС;</w:t>
      </w:r>
    </w:p>
    <w:p w14:paraId="2D2E0F95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выполнять задачи, не предусмотренные должностными обязанностями и инструкциями и использовать оборудование и технические средства не по назначению.</w:t>
      </w:r>
    </w:p>
    <w:p w14:paraId="5B188970" w14:textId="77777777" w:rsidR="003D3450" w:rsidRPr="00634793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793">
        <w:rPr>
          <w:sz w:val="28"/>
          <w:szCs w:val="28"/>
        </w:rPr>
        <w:t>Требования к дежурно-диспетчерскому персоналу ЕДДС:</w:t>
      </w:r>
    </w:p>
    <w:p w14:paraId="575D845F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наличие высшего или среднего профессионально образования;</w:t>
      </w:r>
    </w:p>
    <w:p w14:paraId="39AC25ED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умение пользоваться техническими средствами, установленными в зале ОДС ЕДДС;</w:t>
      </w:r>
    </w:p>
    <w:p w14:paraId="1C37C0C7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знание нормативных документов в области защиты населения и территорий;</w:t>
      </w:r>
    </w:p>
    <w:p w14:paraId="21EB574E" w14:textId="74D01295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 xml:space="preserve">знание правил эксплуатации технических средств оповещения </w:t>
      </w:r>
      <w:r w:rsidR="009004E7">
        <w:rPr>
          <w:sz w:val="28"/>
          <w:szCs w:val="28"/>
        </w:rPr>
        <w:t>МАСЦО</w:t>
      </w:r>
      <w:r w:rsidRPr="00AA4DEB">
        <w:rPr>
          <w:sz w:val="28"/>
          <w:szCs w:val="28"/>
        </w:rPr>
        <w:t xml:space="preserve">, а также структуры, способов и порядка оповещения населения </w:t>
      </w:r>
      <w:r w:rsidR="00AA480A">
        <w:rPr>
          <w:sz w:val="28"/>
          <w:szCs w:val="28"/>
        </w:rPr>
        <w:t>Шелеховского района</w:t>
      </w:r>
      <w:r w:rsidRPr="00AA4DEB">
        <w:rPr>
          <w:sz w:val="28"/>
          <w:szCs w:val="28"/>
        </w:rPr>
        <w:t>;</w:t>
      </w:r>
    </w:p>
    <w:p w14:paraId="5C8109F9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наличие специальной подготовки по установленной программе по направлению деятельности;</w:t>
      </w:r>
    </w:p>
    <w:p w14:paraId="5D688FF7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наличие допуска к работе со сведениями, составляющими государственную тайну (при необходимости).</w:t>
      </w:r>
    </w:p>
    <w:p w14:paraId="0F67CFE6" w14:textId="77777777" w:rsidR="003D3450" w:rsidRPr="00634793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34793">
        <w:rPr>
          <w:sz w:val="28"/>
          <w:szCs w:val="28"/>
        </w:rPr>
        <w:t>ЕДДС могут предъявлять к дежурно-диспетчерскому персоналу дополнительные требования.</w:t>
      </w:r>
    </w:p>
    <w:p w14:paraId="1C9F63E1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</w:p>
    <w:p w14:paraId="29C7607E" w14:textId="77777777" w:rsidR="003D3450" w:rsidRPr="0066323B" w:rsidRDefault="003D3450" w:rsidP="003D3450">
      <w:pPr>
        <w:jc w:val="center"/>
        <w:rPr>
          <w:bCs/>
          <w:sz w:val="28"/>
          <w:szCs w:val="28"/>
        </w:rPr>
      </w:pPr>
      <w:r w:rsidRPr="0066323B">
        <w:rPr>
          <w:bCs/>
          <w:sz w:val="28"/>
          <w:szCs w:val="28"/>
        </w:rPr>
        <w:t>10. Требования к помещениям ЕДДС</w:t>
      </w:r>
    </w:p>
    <w:p w14:paraId="60CD8CA0" w14:textId="77777777" w:rsidR="003D3450" w:rsidRPr="0066323B" w:rsidRDefault="003D3450" w:rsidP="003D3450">
      <w:pPr>
        <w:jc w:val="center"/>
        <w:rPr>
          <w:bCs/>
          <w:sz w:val="28"/>
          <w:szCs w:val="28"/>
        </w:rPr>
      </w:pPr>
    </w:p>
    <w:p w14:paraId="4898C192" w14:textId="5E51D9BA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6323B">
        <w:rPr>
          <w:sz w:val="28"/>
          <w:szCs w:val="28"/>
        </w:rPr>
        <w:t>ЕДДС представляет собой рабочие помещения для персонала ЕДДС (зал ОДС, кабинет руководителя ЕДДС, комната отдыха и приема пищи, серверная), оснащенные необходимыми техническими средствами и документацией (перечень документации в соответствии ГОСТ Р 22.07.01-2021</w:t>
      </w:r>
      <w:r w:rsidR="009004E7">
        <w:rPr>
          <w:sz w:val="28"/>
          <w:szCs w:val="28"/>
        </w:rPr>
        <w:t>).</w:t>
      </w:r>
      <w:r w:rsidRPr="0066323B">
        <w:rPr>
          <w:sz w:val="28"/>
          <w:szCs w:val="28"/>
        </w:rPr>
        <w:t xml:space="preserve"> ЕДДС размещается в помещении, предоставляемом Администрацией Шелеховского муниципального района. По решению Мэра Шелеховского </w:t>
      </w:r>
      <w:r w:rsidR="00962791">
        <w:rPr>
          <w:sz w:val="28"/>
          <w:szCs w:val="28"/>
        </w:rPr>
        <w:t xml:space="preserve">муниципального </w:t>
      </w:r>
      <w:r w:rsidRPr="0066323B">
        <w:rPr>
          <w:sz w:val="28"/>
          <w:szCs w:val="28"/>
        </w:rPr>
        <w:t>района в ЕДДС могут оборудоваться и иные помещения.</w:t>
      </w:r>
    </w:p>
    <w:p w14:paraId="2746EA03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6323B">
        <w:rPr>
          <w:sz w:val="28"/>
          <w:szCs w:val="28"/>
        </w:rPr>
        <w:t>Конструктивные решения по установке и монтажу технических средств в помещениях ЕДДС выбираются с учетом минимизации влияния внешних воздействий на технические средства с целью достижения необходимой работоспособности оборудования ЕДДС в условиях ЧС, в том числе и в военное время.</w:t>
      </w:r>
    </w:p>
    <w:p w14:paraId="668C451C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6323B">
        <w:rPr>
          <w:sz w:val="28"/>
          <w:szCs w:val="28"/>
        </w:rPr>
        <w:t>Электроснабжение технических средств ЕДДС осуществляется от единой энергетической системы России в соответствии с категорией электроснабжения.</w:t>
      </w:r>
    </w:p>
    <w:p w14:paraId="2E444313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6323B">
        <w:rPr>
          <w:sz w:val="28"/>
          <w:szCs w:val="28"/>
        </w:rPr>
        <w:t>Система резервного электроснабжения должна обеспечить работоспособность систем телефонной связи, серверного оборудования, видеоконференцсвязи, отображения информации, оповещения, мониторинга транспортных средств, внутренней связи в течение времени, необходимого для перехода на резервный источник электропитания.</w:t>
      </w:r>
    </w:p>
    <w:p w14:paraId="0BCE0C11" w14:textId="4144CA95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6323B">
        <w:rPr>
          <w:sz w:val="28"/>
          <w:szCs w:val="28"/>
        </w:rPr>
        <w:t xml:space="preserve">Расчет потребностей в площадях помещений ЕДДС производится на базе требований действующих санитарных правил и норм, устанавливающих обязательные требования к обеспечению безопасных для человека условий труда и на основе значений количества </w:t>
      </w:r>
      <w:r w:rsidR="00962791">
        <w:rPr>
          <w:sz w:val="28"/>
          <w:szCs w:val="28"/>
        </w:rPr>
        <w:t>дежурно-диспетчерского персонала</w:t>
      </w:r>
      <w:r w:rsidRPr="0066323B">
        <w:rPr>
          <w:sz w:val="28"/>
          <w:szCs w:val="28"/>
        </w:rPr>
        <w:t xml:space="preserve"> ОДС.</w:t>
      </w:r>
    </w:p>
    <w:p w14:paraId="7AB1ABAF" w14:textId="6A9E735D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6323B">
        <w:rPr>
          <w:sz w:val="28"/>
          <w:szCs w:val="28"/>
        </w:rPr>
        <w:t>Зал ОДС ЕДДС должен обеспечивать возможность одновременной работы в едином информационном пространстве ОДС, а также Мэра Шелеховского муниципального района (председателя КЧС), заместителя председателя КЧС.</w:t>
      </w:r>
    </w:p>
    <w:p w14:paraId="0D144BAB" w14:textId="0F5E9F81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6323B">
        <w:rPr>
          <w:sz w:val="28"/>
          <w:szCs w:val="28"/>
        </w:rPr>
        <w:t xml:space="preserve">Для предотвращения несанкционированного доступа посторонних лиц зал ОДС ЕДДС оборудуется автоматическим запорным устройством и средствами видеонаблюдения. Порядок допуска в помещения ЕДДС устанавливается </w:t>
      </w:r>
      <w:r w:rsidR="00962791">
        <w:rPr>
          <w:sz w:val="28"/>
          <w:szCs w:val="28"/>
        </w:rPr>
        <w:t>локальным</w:t>
      </w:r>
      <w:r w:rsidRPr="0066323B">
        <w:rPr>
          <w:sz w:val="28"/>
          <w:szCs w:val="28"/>
        </w:rPr>
        <w:t xml:space="preserve"> актом ЕДДС.</w:t>
      </w:r>
    </w:p>
    <w:p w14:paraId="5EA79298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6323B">
        <w:rPr>
          <w:sz w:val="28"/>
          <w:szCs w:val="28"/>
        </w:rPr>
        <w:lastRenderedPageBreak/>
        <w:t>Для несения круглосуточного дежурства ОДС ЕДДС предусмотрена отдельная комната отдыха и приема пищи, в которой созданы необходимые бытовые условия.</w:t>
      </w:r>
    </w:p>
    <w:p w14:paraId="5DAFC941" w14:textId="713F7302" w:rsidR="003D3450" w:rsidRPr="0066323B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66323B">
        <w:rPr>
          <w:sz w:val="28"/>
          <w:szCs w:val="28"/>
        </w:rPr>
        <w:t>Каждый сотрудник ЕДДС обязан носить специальную форму во время исполнения служебных обязанностей в соответствии с требованиями ГОСТ Р 22.7.01-2021.</w:t>
      </w:r>
    </w:p>
    <w:p w14:paraId="3BC89C01" w14:textId="77777777" w:rsidR="003D3450" w:rsidRPr="00AA4DEB" w:rsidRDefault="003D3450" w:rsidP="003D3450">
      <w:pPr>
        <w:ind w:firstLine="709"/>
        <w:jc w:val="both"/>
        <w:rPr>
          <w:sz w:val="28"/>
          <w:szCs w:val="28"/>
        </w:rPr>
      </w:pPr>
    </w:p>
    <w:p w14:paraId="1A15A097" w14:textId="77777777" w:rsidR="003D3450" w:rsidRPr="001E6171" w:rsidRDefault="003D3450" w:rsidP="003D3450">
      <w:pPr>
        <w:jc w:val="center"/>
        <w:rPr>
          <w:bCs/>
          <w:sz w:val="28"/>
          <w:szCs w:val="28"/>
        </w:rPr>
      </w:pPr>
      <w:r w:rsidRPr="001E6171">
        <w:rPr>
          <w:bCs/>
          <w:sz w:val="28"/>
          <w:szCs w:val="28"/>
        </w:rPr>
        <w:t>11. Требования к оборудованию ЕДДС</w:t>
      </w:r>
    </w:p>
    <w:p w14:paraId="4ABE8C9C" w14:textId="77777777" w:rsidR="003D3450" w:rsidRPr="00AA4DEB" w:rsidRDefault="003D3450" w:rsidP="003D3450">
      <w:pPr>
        <w:jc w:val="center"/>
        <w:rPr>
          <w:b/>
          <w:sz w:val="28"/>
          <w:szCs w:val="28"/>
        </w:rPr>
      </w:pPr>
    </w:p>
    <w:p w14:paraId="0B2508A7" w14:textId="20376152" w:rsidR="003D3450" w:rsidRPr="001E6171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171">
        <w:rPr>
          <w:sz w:val="28"/>
          <w:szCs w:val="28"/>
        </w:rPr>
        <w:t xml:space="preserve">В целях обеспечения приема и передачи документов управления, обмена всеми видами информации со всеми взаимодействующими органами управления в установленные сроки и с требуемым качеством доведения сигналов оповещения до органов управления </w:t>
      </w:r>
      <w:r w:rsidR="009004E7">
        <w:rPr>
          <w:sz w:val="28"/>
          <w:szCs w:val="28"/>
        </w:rPr>
        <w:t xml:space="preserve">МЗ ТП РСЧС </w:t>
      </w:r>
      <w:r w:rsidRPr="001E6171">
        <w:rPr>
          <w:sz w:val="28"/>
          <w:szCs w:val="28"/>
        </w:rPr>
        <w:t>и населения</w:t>
      </w:r>
      <w:r w:rsidR="009004E7">
        <w:rPr>
          <w:sz w:val="28"/>
          <w:szCs w:val="28"/>
        </w:rPr>
        <w:t xml:space="preserve"> Шелеховского района</w:t>
      </w:r>
      <w:r w:rsidRPr="001E6171">
        <w:rPr>
          <w:sz w:val="28"/>
          <w:szCs w:val="28"/>
        </w:rPr>
        <w:t xml:space="preserve"> в ЕДДС должна быть создана информационно-телекоммуникационная инфраструктура с соответствующим уровнем информационной безопасности, включающая: </w:t>
      </w:r>
    </w:p>
    <w:p w14:paraId="6137720E" w14:textId="77777777" w:rsidR="006220BC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КСА ЕДДС; </w:t>
      </w:r>
    </w:p>
    <w:p w14:paraId="26C9A930" w14:textId="115E1424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единый центр оперативного реагирования АПК «Безопасный город»; </w:t>
      </w:r>
    </w:p>
    <w:p w14:paraId="7E83C4FC" w14:textId="6DF45A84" w:rsidR="006220BC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КСА </w:t>
      </w:r>
      <w:r w:rsidR="009004E7">
        <w:rPr>
          <w:sz w:val="28"/>
          <w:szCs w:val="28"/>
        </w:rPr>
        <w:t>С</w:t>
      </w:r>
      <w:r w:rsidRPr="00AA4DEB">
        <w:rPr>
          <w:sz w:val="28"/>
          <w:szCs w:val="28"/>
        </w:rPr>
        <w:t xml:space="preserve">истемы - 112 (с учетом решений проектно-сметной документации по реализации </w:t>
      </w:r>
      <w:r w:rsidR="009004E7">
        <w:rPr>
          <w:sz w:val="28"/>
          <w:szCs w:val="28"/>
        </w:rPr>
        <w:t>С</w:t>
      </w:r>
      <w:r w:rsidRPr="00AA4DEB">
        <w:rPr>
          <w:sz w:val="28"/>
          <w:szCs w:val="28"/>
        </w:rPr>
        <w:t xml:space="preserve">истемы - 112); </w:t>
      </w:r>
    </w:p>
    <w:p w14:paraId="216C6AF5" w14:textId="0206AD79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систему связи и систему оповещения.</w:t>
      </w:r>
      <w:r w:rsidR="009004E7">
        <w:rPr>
          <w:sz w:val="28"/>
          <w:szCs w:val="28"/>
        </w:rPr>
        <w:t xml:space="preserve"> </w:t>
      </w:r>
    </w:p>
    <w:p w14:paraId="57500EA5" w14:textId="7357954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04E7">
        <w:rPr>
          <w:sz w:val="28"/>
          <w:szCs w:val="28"/>
        </w:rPr>
        <w:t>МАСЦО</w:t>
      </w:r>
      <w:r w:rsidRPr="001E6171">
        <w:rPr>
          <w:sz w:val="28"/>
          <w:szCs w:val="28"/>
        </w:rPr>
        <w:t xml:space="preserve"> должна соответствовать требованиям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от 31.07.2020 № 578/365.</w:t>
      </w:r>
    </w:p>
    <w:p w14:paraId="354EC162" w14:textId="77777777" w:rsidR="003D3450" w:rsidRPr="001E6171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E6171">
        <w:rPr>
          <w:sz w:val="28"/>
          <w:szCs w:val="28"/>
        </w:rPr>
        <w:t>КСА ЕДДС предназначен для обеспечения автоматизированного выполнения персоналом ЕДДС возложенных функций и должен включать технически взаимосвязанные:</w:t>
      </w:r>
    </w:p>
    <w:p w14:paraId="295DA698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систему хранения, обработки и передачи данных; </w:t>
      </w:r>
    </w:p>
    <w:p w14:paraId="08CCCE78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систему видеоконференцсвязи; </w:t>
      </w:r>
    </w:p>
    <w:p w14:paraId="34197C61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систему отображения информации; </w:t>
      </w:r>
    </w:p>
    <w:p w14:paraId="50C56436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систему мониторинга стационарных объектов и подвижных транспортных средств.</w:t>
      </w:r>
    </w:p>
    <w:p w14:paraId="3FA256B1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171">
        <w:rPr>
          <w:sz w:val="28"/>
          <w:szCs w:val="28"/>
        </w:rPr>
        <w:t>КСА ЕДДС создаются как муниципальные информационные системы, к которым предъявляются требования о защите информации, не составляющей государственную тайну, содержащейся в государственных информационных системах, установленные законодательством Российской Федерации.</w:t>
      </w:r>
    </w:p>
    <w:p w14:paraId="51E48D6E" w14:textId="77777777" w:rsidR="003D3450" w:rsidRPr="001E6171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1E6171">
        <w:rPr>
          <w:sz w:val="28"/>
          <w:szCs w:val="28"/>
        </w:rPr>
        <w:t xml:space="preserve">Система хранения, обработки и передачи данных должна состоять из следующих элементов: </w:t>
      </w:r>
    </w:p>
    <w:p w14:paraId="48129997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оборудование ЛВС; </w:t>
      </w:r>
    </w:p>
    <w:p w14:paraId="0C9B0D86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оборудование хранения и обработки данных; </w:t>
      </w:r>
    </w:p>
    <w:p w14:paraId="33629516" w14:textId="77777777" w:rsidR="003D3450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оргтехника.</w:t>
      </w:r>
    </w:p>
    <w:p w14:paraId="67FE4ACD" w14:textId="1CBFD3AD" w:rsidR="003D3450" w:rsidRPr="001E6171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E6171">
        <w:rPr>
          <w:sz w:val="28"/>
          <w:szCs w:val="28"/>
        </w:rPr>
        <w:t xml:space="preserve">Оборудование ЛВС должно обеспечивать объединение АРМ ЕДДС для обмена между ними информацией в электронном виде, подключение к внешним сетям (выделенным сетям связи и </w:t>
      </w:r>
      <w:r w:rsidR="00A745A3">
        <w:rPr>
          <w:sz w:val="28"/>
          <w:szCs w:val="28"/>
        </w:rPr>
        <w:t>информационно-</w:t>
      </w:r>
      <w:r w:rsidR="00A745A3">
        <w:rPr>
          <w:sz w:val="28"/>
          <w:szCs w:val="28"/>
        </w:rPr>
        <w:lastRenderedPageBreak/>
        <w:t>телекоммуникационной сети «И</w:t>
      </w:r>
      <w:r w:rsidRPr="001E6171">
        <w:rPr>
          <w:sz w:val="28"/>
          <w:szCs w:val="28"/>
        </w:rPr>
        <w:t>нтернет</w:t>
      </w:r>
      <w:r w:rsidR="00A745A3">
        <w:rPr>
          <w:sz w:val="28"/>
          <w:szCs w:val="28"/>
        </w:rPr>
        <w:t>»</w:t>
      </w:r>
      <w:r w:rsidRPr="001E6171">
        <w:rPr>
          <w:sz w:val="28"/>
          <w:szCs w:val="28"/>
        </w:rPr>
        <w:t xml:space="preserve">). Подключение ЛВС к </w:t>
      </w:r>
      <w:r w:rsidR="00A745A3">
        <w:rPr>
          <w:sz w:val="28"/>
          <w:szCs w:val="28"/>
        </w:rPr>
        <w:t xml:space="preserve">информационно-телекоммуникационной </w:t>
      </w:r>
      <w:r w:rsidRPr="001E6171">
        <w:rPr>
          <w:sz w:val="28"/>
          <w:szCs w:val="28"/>
        </w:rPr>
        <w:t xml:space="preserve">сети </w:t>
      </w:r>
      <w:r w:rsidR="00A745A3">
        <w:rPr>
          <w:sz w:val="28"/>
          <w:szCs w:val="28"/>
        </w:rPr>
        <w:t>«И</w:t>
      </w:r>
      <w:r w:rsidRPr="001E6171">
        <w:rPr>
          <w:sz w:val="28"/>
          <w:szCs w:val="28"/>
        </w:rPr>
        <w:t>нтернет</w:t>
      </w:r>
      <w:r w:rsidR="00A745A3">
        <w:rPr>
          <w:sz w:val="28"/>
          <w:szCs w:val="28"/>
        </w:rPr>
        <w:t>»</w:t>
      </w:r>
      <w:r w:rsidRPr="001E6171">
        <w:rPr>
          <w:sz w:val="28"/>
          <w:szCs w:val="28"/>
        </w:rPr>
        <w:t xml:space="preserve"> должно осуществляться только с применением сертифицированных средств защиты информации. При отсутствии сертифицированных средств защиты информации к </w:t>
      </w:r>
      <w:r w:rsidR="00475968">
        <w:rPr>
          <w:sz w:val="28"/>
          <w:szCs w:val="28"/>
        </w:rPr>
        <w:t xml:space="preserve">информационно-телекоммуникационной </w:t>
      </w:r>
      <w:r w:rsidR="00475968" w:rsidRPr="001E6171">
        <w:rPr>
          <w:sz w:val="28"/>
          <w:szCs w:val="28"/>
        </w:rPr>
        <w:t xml:space="preserve">сети </w:t>
      </w:r>
      <w:r w:rsidR="00475968">
        <w:rPr>
          <w:sz w:val="28"/>
          <w:szCs w:val="28"/>
        </w:rPr>
        <w:t>«И</w:t>
      </w:r>
      <w:r w:rsidR="00475968" w:rsidRPr="001E6171">
        <w:rPr>
          <w:sz w:val="28"/>
          <w:szCs w:val="28"/>
        </w:rPr>
        <w:t>нтернет</w:t>
      </w:r>
      <w:r w:rsidR="00475968">
        <w:rPr>
          <w:sz w:val="28"/>
          <w:szCs w:val="28"/>
        </w:rPr>
        <w:t>»</w:t>
      </w:r>
      <w:r w:rsidR="00475968" w:rsidRPr="001E6171">
        <w:rPr>
          <w:sz w:val="28"/>
          <w:szCs w:val="28"/>
        </w:rPr>
        <w:t xml:space="preserve"> </w:t>
      </w:r>
      <w:r w:rsidRPr="001E6171">
        <w:rPr>
          <w:sz w:val="28"/>
          <w:szCs w:val="28"/>
        </w:rPr>
        <w:t>могут подключаться АРМ, не включенные в ЛВС. Подключение АРМ персонала ЕДДС к информационно</w:t>
      </w:r>
      <w:r w:rsidR="002A6E54">
        <w:rPr>
          <w:sz w:val="28"/>
          <w:szCs w:val="28"/>
        </w:rPr>
        <w:t>-</w:t>
      </w:r>
      <w:r w:rsidRPr="001E6171">
        <w:rPr>
          <w:sz w:val="28"/>
          <w:szCs w:val="28"/>
        </w:rPr>
        <w:t xml:space="preserve"> телекоммуникационной инфраструктуре МЧС России должно осуществляться только с применением сертифицированных средств криптографической защиты информации. </w:t>
      </w:r>
    </w:p>
    <w:p w14:paraId="21888433" w14:textId="77777777" w:rsidR="003D3450" w:rsidRPr="003E20F2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0F2">
        <w:rPr>
          <w:sz w:val="28"/>
          <w:szCs w:val="28"/>
        </w:rPr>
        <w:t>Оборудование ЛВС должно состоять из следующих основных компонентов:</w:t>
      </w:r>
    </w:p>
    <w:p w14:paraId="0D445752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первичный маршрутизатор (коммутатор);</w:t>
      </w:r>
    </w:p>
    <w:p w14:paraId="11D6A083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коммутаторы для построения иерархической структуры сети.</w:t>
      </w:r>
    </w:p>
    <w:p w14:paraId="71D86C25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0F2">
        <w:rPr>
          <w:sz w:val="28"/>
          <w:szCs w:val="28"/>
        </w:rPr>
        <w:t>Подключение ЛВС к внешним сетям должно быть осуществлено при помощи каналообразующего оборудования, реализующего ту или иную технологию подключения.</w:t>
      </w:r>
    </w:p>
    <w:p w14:paraId="16B9CE3E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E20F2">
        <w:rPr>
          <w:sz w:val="28"/>
          <w:szCs w:val="28"/>
        </w:rPr>
        <w:t>Оборудование ЛВС должно размещаться в телекоммуникационных шкафах в помещениях с соответствующими климатическими условиями. Для поддержания в телекоммуникационных шкафах установленной температуры и влажности должны быть установлены системы кондиционирования. На АРМ персонала ЕДДС должны быть установлены, настроены и корректно функционировать сертифицированные средства антивирусной защиты информации.</w:t>
      </w:r>
    </w:p>
    <w:p w14:paraId="7129CB4E" w14:textId="77777777" w:rsidR="003D3450" w:rsidRPr="003E20F2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3E20F2">
        <w:rPr>
          <w:sz w:val="28"/>
          <w:szCs w:val="28"/>
        </w:rPr>
        <w:t>Оборудование хранения и обработки данных должно включать в себя следующие основные элементы:</w:t>
      </w:r>
    </w:p>
    <w:p w14:paraId="6B6964AC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сервера повышенной производительности для хранения информации (файлы, базы данных);</w:t>
      </w:r>
    </w:p>
    <w:p w14:paraId="454805B5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АРМ персонала ЕДДС с установленными информационными системами. Сервера должны обеспечивать хранение и обработку информации как в формализованном, так и в неформализованном виде. Объем хранилища определяется в соответствии с перечнем, объемом хранящейся информации и сроком ее хранения. АРМ персонала ЕДДС должны поддерживать работу в основных офисных приложениях (текстовый редактор, табличный редактор, редактор презентаций, электронная почта), а также в специализированном программном обеспечении.</w:t>
      </w:r>
    </w:p>
    <w:p w14:paraId="770FC7E4" w14:textId="1F4B13D2" w:rsidR="003D3450" w:rsidRPr="003E20F2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0F2">
        <w:rPr>
          <w:sz w:val="28"/>
          <w:szCs w:val="28"/>
        </w:rPr>
        <w:t xml:space="preserve">Система видеоконференцсвязи должна обеспечивать участие </w:t>
      </w:r>
      <w:r w:rsidR="00475968">
        <w:rPr>
          <w:sz w:val="28"/>
          <w:szCs w:val="28"/>
        </w:rPr>
        <w:t xml:space="preserve">дежурно-диспетчерского </w:t>
      </w:r>
      <w:r w:rsidRPr="003E20F2">
        <w:rPr>
          <w:sz w:val="28"/>
          <w:szCs w:val="28"/>
        </w:rPr>
        <w:t xml:space="preserve">персонала ЕДДС, а также других должностных лиц в селекторных совещаниях со всеми взаимодействующими органами управления. Система видеоконференцсвязи должна состоять из следующих основных элементов: </w:t>
      </w:r>
    </w:p>
    <w:p w14:paraId="33747F8C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видеокодек;</w:t>
      </w:r>
    </w:p>
    <w:p w14:paraId="174DF24E" w14:textId="571C244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видеокамера; </w:t>
      </w:r>
    </w:p>
    <w:p w14:paraId="24556903" w14:textId="4F1612CE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микрофонное оборудование; </w:t>
      </w:r>
    </w:p>
    <w:p w14:paraId="7BAA6749" w14:textId="6742C412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оборудование звукоусиления.</w:t>
      </w:r>
    </w:p>
    <w:p w14:paraId="53495B7F" w14:textId="77777777" w:rsidR="003D3450" w:rsidRPr="003E20F2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0F2">
        <w:rPr>
          <w:sz w:val="28"/>
          <w:szCs w:val="28"/>
        </w:rPr>
        <w:t>Видеокодек может быть реализован как на аппаратной, так и на программной платформе. Видеокодек должен обеспечивать:</w:t>
      </w:r>
    </w:p>
    <w:p w14:paraId="4047FA44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>работу по основным протоколам видеосвязи (H.323, SIP);</w:t>
      </w:r>
    </w:p>
    <w:p w14:paraId="2458E875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выбор скорости соединения;</w:t>
      </w:r>
    </w:p>
    <w:p w14:paraId="01DA9D9C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подключение видеокамер в качестве источника изображения;</w:t>
      </w:r>
    </w:p>
    <w:p w14:paraId="3ADD19A0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подключение микрофонного оборудования в качестве источника звука.</w:t>
      </w:r>
    </w:p>
    <w:p w14:paraId="4F2CF28E" w14:textId="1036748A" w:rsidR="003D3450" w:rsidRPr="003E20F2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E20F2">
        <w:rPr>
          <w:sz w:val="28"/>
          <w:szCs w:val="28"/>
        </w:rPr>
        <w:t xml:space="preserve">Видеокамера должна обеспечивать возможность показа общего вида помещения ЕДДС, а также наведение на участника (участников) селекторного совещания. В видеокамере должны быть реализованы функции </w:t>
      </w:r>
      <w:proofErr w:type="spellStart"/>
      <w:r w:rsidRPr="003E20F2">
        <w:rPr>
          <w:sz w:val="28"/>
          <w:szCs w:val="28"/>
        </w:rPr>
        <w:t>трансфокации</w:t>
      </w:r>
      <w:proofErr w:type="spellEnd"/>
      <w:r w:rsidRPr="003E20F2">
        <w:rPr>
          <w:sz w:val="28"/>
          <w:szCs w:val="28"/>
        </w:rPr>
        <w:t xml:space="preserve"> (приближение</w:t>
      </w:r>
      <w:r w:rsidR="002A6E54">
        <w:rPr>
          <w:sz w:val="28"/>
          <w:szCs w:val="28"/>
        </w:rPr>
        <w:t xml:space="preserve">, </w:t>
      </w:r>
      <w:r w:rsidRPr="003E20F2">
        <w:rPr>
          <w:sz w:val="28"/>
          <w:szCs w:val="28"/>
        </w:rPr>
        <w:t>удаление), а также функции поворота с помощью пульта дистанционного управления или через интерфейс компьютера.</w:t>
      </w:r>
    </w:p>
    <w:p w14:paraId="0A6223DB" w14:textId="77777777" w:rsidR="003D3450" w:rsidRPr="00F011CC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11CC">
        <w:rPr>
          <w:sz w:val="28"/>
          <w:szCs w:val="28"/>
        </w:rPr>
        <w:t>Микрофонное оборудование должно обеспечивать:</w:t>
      </w:r>
    </w:p>
    <w:p w14:paraId="72063C1B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разборчивость речи всех участников селекторного совещания;</w:t>
      </w:r>
    </w:p>
    <w:p w14:paraId="743CD6CF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подавление «обратной связи»;</w:t>
      </w:r>
    </w:p>
    <w:p w14:paraId="5D09BEE8" w14:textId="50112621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включение</w:t>
      </w:r>
      <w:r w:rsidR="002A6E54">
        <w:rPr>
          <w:sz w:val="28"/>
          <w:szCs w:val="28"/>
        </w:rPr>
        <w:t xml:space="preserve">, </w:t>
      </w:r>
      <w:r w:rsidRPr="00AA4DEB">
        <w:rPr>
          <w:sz w:val="28"/>
          <w:szCs w:val="28"/>
        </w:rPr>
        <w:t>выключение микрофонов участниками совещания;</w:t>
      </w:r>
    </w:p>
    <w:p w14:paraId="59ED9FEC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возможность использования более чем одного микрофона.</w:t>
      </w:r>
    </w:p>
    <w:p w14:paraId="0C1D122E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При необходимости, для подключения микрофонов может быть использован микшерный пульт.</w:t>
      </w:r>
    </w:p>
    <w:p w14:paraId="524F2256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011CC">
        <w:rPr>
          <w:sz w:val="28"/>
          <w:szCs w:val="28"/>
        </w:rPr>
        <w:t xml:space="preserve"> Оборудование звукоусиления должно обеспечивать транслирование звука от удаленного абонента без искажений. Оборудование звукоусиления должно быть согласовано с микрофонным оборудованием для исключения взаимного негативного влияния на качество звука. </w:t>
      </w:r>
    </w:p>
    <w:p w14:paraId="40E51CDA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011CC">
        <w:rPr>
          <w:sz w:val="28"/>
          <w:szCs w:val="28"/>
        </w:rPr>
        <w:t>Изображение от удаленного абонента должно передаваться на систему отображения информации ЕДДС.</w:t>
      </w:r>
    </w:p>
    <w:p w14:paraId="3090A858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011CC">
        <w:rPr>
          <w:sz w:val="28"/>
          <w:szCs w:val="28"/>
        </w:rPr>
        <w:t>Система видеоконференцсвязи должна быть согласована по характеристикам видеоизображения с системой отображения информации.</w:t>
      </w:r>
    </w:p>
    <w:p w14:paraId="389706F2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011CC">
        <w:rPr>
          <w:sz w:val="28"/>
          <w:szCs w:val="28"/>
        </w:rPr>
        <w:t>Система отображения информации (видеостена) должна обеспечивать вывод информации с АРМ, а также с оборудования видеоконференцсвязи.</w:t>
      </w:r>
    </w:p>
    <w:p w14:paraId="14F236A0" w14:textId="1E442CD8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011CC">
        <w:rPr>
          <w:sz w:val="28"/>
          <w:szCs w:val="28"/>
        </w:rPr>
        <w:t xml:space="preserve">Система мониторинга стационарных объектов и подвижных транспортных средств должна обеспечивать прием данных от объектов мониторинга, отображение объектов мониторинга, а также транспортных средств, оснащаемых аппаратурой спутниковой навигации ГЛОНАСС или ГЛОНАСС/GPS, в соответствии с перечнем Министерства транспорта Российской Федерации, на территории </w:t>
      </w:r>
      <w:r w:rsidR="003A1F1A">
        <w:rPr>
          <w:sz w:val="28"/>
          <w:szCs w:val="28"/>
        </w:rPr>
        <w:t>Шелеховского района</w:t>
      </w:r>
      <w:r w:rsidRPr="00F011CC">
        <w:rPr>
          <w:sz w:val="28"/>
          <w:szCs w:val="28"/>
        </w:rPr>
        <w:t>.</w:t>
      </w:r>
    </w:p>
    <w:p w14:paraId="2B266142" w14:textId="77777777" w:rsidR="003D3450" w:rsidRPr="00F011CC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011CC">
        <w:rPr>
          <w:sz w:val="28"/>
          <w:szCs w:val="28"/>
        </w:rPr>
        <w:t xml:space="preserve">Система связи и система оповещения должна включать в себя: </w:t>
      </w:r>
    </w:p>
    <w:p w14:paraId="7A6DDF3D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систему телефонной связи; </w:t>
      </w:r>
    </w:p>
    <w:p w14:paraId="2805DC5F" w14:textId="77777777" w:rsidR="00797EB7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систему оповещения населения, в том числе комплексную систему экстренного оповещения населения и оповещения должностных лиц; </w:t>
      </w:r>
    </w:p>
    <w:p w14:paraId="641A2530" w14:textId="75325C25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систему внутренней связи.</w:t>
      </w:r>
    </w:p>
    <w:p w14:paraId="5A11905B" w14:textId="1715EEB8" w:rsidR="003D3450" w:rsidRDefault="00475968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МАСЦО</w:t>
      </w:r>
      <w:r w:rsidR="003D3450" w:rsidRPr="00F011CC">
        <w:rPr>
          <w:sz w:val="28"/>
          <w:szCs w:val="28"/>
        </w:rPr>
        <w:t xml:space="preserve"> включает в себя специальные программно-технические средства оповещения, </w:t>
      </w:r>
      <w:r w:rsidR="003D3450" w:rsidRPr="008401D1">
        <w:rPr>
          <w:sz w:val="28"/>
          <w:szCs w:val="28"/>
        </w:rPr>
        <w:t xml:space="preserve">средства комплексной системы экстренного оповещения населения, </w:t>
      </w:r>
      <w:r w:rsidR="003D3450" w:rsidRPr="00F011CC">
        <w:rPr>
          <w:sz w:val="28"/>
          <w:szCs w:val="28"/>
        </w:rPr>
        <w:t>громкоговорящие средства на подвижных объектах, мобильные и носимые средства оповещения, а также сети связи и вещания, обеспечивающие её функционирование.</w:t>
      </w:r>
    </w:p>
    <w:p w14:paraId="6EDBDECE" w14:textId="77777777" w:rsidR="003D3450" w:rsidRPr="00F011CC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011CC">
        <w:rPr>
          <w:sz w:val="28"/>
          <w:szCs w:val="28"/>
        </w:rPr>
        <w:t xml:space="preserve">Система телефонной связи ЕДДС должна состоять из следующих элементов: </w:t>
      </w:r>
    </w:p>
    <w:p w14:paraId="03FF6652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 xml:space="preserve">мини-АТС; </w:t>
      </w:r>
    </w:p>
    <w:p w14:paraId="78051766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телефонные аппараты; </w:t>
      </w:r>
    </w:p>
    <w:p w14:paraId="765FAC6C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система записи телефонных переговоров. </w:t>
      </w:r>
    </w:p>
    <w:p w14:paraId="4F669B8D" w14:textId="77777777" w:rsidR="003D3450" w:rsidRPr="00F011CC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11CC">
        <w:rPr>
          <w:sz w:val="28"/>
          <w:szCs w:val="28"/>
        </w:rPr>
        <w:t xml:space="preserve">Мини-АТС должна обеспечивать: </w:t>
      </w:r>
    </w:p>
    <w:p w14:paraId="2E6A54DA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прием телефонных звонков одновременно от нескольких абонентов;</w:t>
      </w:r>
    </w:p>
    <w:p w14:paraId="404606DD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автоматическое определение номера звонящего абонента;</w:t>
      </w:r>
    </w:p>
    <w:p w14:paraId="598213B1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сохранение в памяти входящих, исходящих и пропущенных номеров;</w:t>
      </w:r>
    </w:p>
    <w:p w14:paraId="6E3A4B1C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прямой набор номера с телефонных аппаратов (дополнительных консолей);</w:t>
      </w:r>
    </w:p>
    <w:p w14:paraId="4D605AE5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переадресацию вызова на телефоны внутренней телефонной сети и городской телефонной сети общего пользования.</w:t>
      </w:r>
    </w:p>
    <w:p w14:paraId="048BE86C" w14:textId="77777777" w:rsidR="003D3450" w:rsidRPr="00CF759A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F759A">
        <w:rPr>
          <w:sz w:val="28"/>
          <w:szCs w:val="28"/>
        </w:rPr>
        <w:t>Телефонные аппараты должны обеспечивать:</w:t>
      </w:r>
    </w:p>
    <w:p w14:paraId="066039ED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отображение номера звонящего абонента на дисплее;</w:t>
      </w:r>
    </w:p>
    <w:p w14:paraId="349ADF89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набор номера вызываемого абонента одной кнопкой;</w:t>
      </w:r>
    </w:p>
    <w:p w14:paraId="347E6B94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одновременную работу нескольких линий;</w:t>
      </w:r>
    </w:p>
    <w:p w14:paraId="70F1DA50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функцию переадресации абонента;</w:t>
      </w:r>
    </w:p>
    <w:p w14:paraId="09512F32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возможность подключения дополнительных консолей для расширения; </w:t>
      </w:r>
    </w:p>
    <w:p w14:paraId="0A8C35A8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количества абонентов с прямым набором;</w:t>
      </w:r>
    </w:p>
    <w:p w14:paraId="3FF3331E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наличие микротелефонной гарнитуры.</w:t>
      </w:r>
    </w:p>
    <w:p w14:paraId="6FFCCB81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59A">
        <w:rPr>
          <w:sz w:val="28"/>
          <w:szCs w:val="28"/>
        </w:rPr>
        <w:t>Система записи телефонных переговоров должна обеспечивать запись всех исходящих и входящих телефонных разговоров со всех подключенных телефонных аппаратов персонала ЕДДС.</w:t>
      </w:r>
    </w:p>
    <w:p w14:paraId="50180A40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F759A">
        <w:rPr>
          <w:sz w:val="28"/>
          <w:szCs w:val="28"/>
        </w:rPr>
        <w:t>Должны быть обеспечены телефонные каналы связи между ЕДДС и ЦУКС, ЕДДС соседних муниципальных образований, а также с ДДС, действующими на территории Шелеховского района, в том числе ДДС ПОО. Допускается организация телефонной связи путем программирования на консоли кнопок прямого вызова абонента. В качестве каналов прямой телефонной связи не могут быть использованы каналы для приема звонков от населения. Должны быть предусмотрены резервные каналы связи.</w:t>
      </w:r>
    </w:p>
    <w:p w14:paraId="454E12CA" w14:textId="034DB112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F759A">
        <w:rPr>
          <w:sz w:val="28"/>
          <w:szCs w:val="28"/>
        </w:rPr>
        <w:t xml:space="preserve">Система оповещения населения должна обеспечивать своевременное доведение сигналов оповещения и экстренной информации до руководящего состава </w:t>
      </w:r>
      <w:r w:rsidR="008401D1">
        <w:rPr>
          <w:sz w:val="28"/>
          <w:szCs w:val="28"/>
        </w:rPr>
        <w:t xml:space="preserve">и сил </w:t>
      </w:r>
      <w:r w:rsidRPr="00CF759A">
        <w:rPr>
          <w:sz w:val="28"/>
          <w:szCs w:val="28"/>
        </w:rPr>
        <w:t xml:space="preserve">ГО и </w:t>
      </w:r>
      <w:r w:rsidR="008401D1">
        <w:rPr>
          <w:sz w:val="28"/>
          <w:szCs w:val="28"/>
        </w:rPr>
        <w:t>МЗ</w:t>
      </w:r>
      <w:r w:rsidRPr="00CF759A">
        <w:rPr>
          <w:sz w:val="28"/>
          <w:szCs w:val="28"/>
        </w:rPr>
        <w:t xml:space="preserve"> ТП РСЧС, ДДС, населения Шелеховского района, об опасностях, возникающих при угрозе возникновения или возникновении ЧС природного и техногенного характера, а также </w:t>
      </w:r>
      <w:r w:rsidR="00A0251E" w:rsidRPr="00AA4DEB">
        <w:rPr>
          <w:sz w:val="28"/>
          <w:szCs w:val="28"/>
        </w:rPr>
        <w:t>при военных конфликтах или вследствие этих конфликтов</w:t>
      </w:r>
      <w:r w:rsidRPr="00CF759A">
        <w:rPr>
          <w:sz w:val="28"/>
          <w:szCs w:val="28"/>
        </w:rPr>
        <w:t>, о правилах поведения населения и необходимости проведения мероприятий по защите.</w:t>
      </w:r>
    </w:p>
    <w:p w14:paraId="5F33AB8B" w14:textId="77777777" w:rsidR="003D3450" w:rsidRPr="00CF759A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F759A">
        <w:rPr>
          <w:sz w:val="28"/>
          <w:szCs w:val="28"/>
        </w:rPr>
        <w:t>Для обеспечения своевременной передачи населению сигналов оповещения и экстренной информации комплексно используются:</w:t>
      </w:r>
    </w:p>
    <w:p w14:paraId="5C48DD5E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сеть электрических, электронных сирен и мощных акустических систем;</w:t>
      </w:r>
    </w:p>
    <w:p w14:paraId="7261523C" w14:textId="7095BE4A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сеть кабельного телерадиовещания;</w:t>
      </w:r>
    </w:p>
    <w:p w14:paraId="1A9CC800" w14:textId="3A200F2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сеть эфирного телерадиовещания;</w:t>
      </w:r>
    </w:p>
    <w:p w14:paraId="0BB179C0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сеть местной телефонной связи, в том числе таксофоны, предназначенные для оказания универсальных услуг телефонной связи с функцией оповещения;</w:t>
      </w:r>
    </w:p>
    <w:p w14:paraId="329874BF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>сети связи операторов связи и ведомственные;</w:t>
      </w:r>
    </w:p>
    <w:p w14:paraId="1DC38D7E" w14:textId="3B9720C1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t xml:space="preserve">информационно-телекоммуникационная сеть </w:t>
      </w:r>
      <w:r w:rsidR="004B22F1">
        <w:rPr>
          <w:sz w:val="28"/>
          <w:szCs w:val="28"/>
        </w:rPr>
        <w:t>«И</w:t>
      </w:r>
      <w:r w:rsidRPr="00AA4DEB">
        <w:rPr>
          <w:sz w:val="28"/>
          <w:szCs w:val="28"/>
        </w:rPr>
        <w:t>нтернет</w:t>
      </w:r>
      <w:r w:rsidR="004B22F1">
        <w:rPr>
          <w:sz w:val="28"/>
          <w:szCs w:val="28"/>
        </w:rPr>
        <w:t>»</w:t>
      </w:r>
      <w:r w:rsidRPr="00AA4DEB">
        <w:rPr>
          <w:sz w:val="28"/>
          <w:szCs w:val="28"/>
        </w:rPr>
        <w:t>;</w:t>
      </w:r>
    </w:p>
    <w:p w14:paraId="7217E6E6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  <w:r w:rsidRPr="00AA4DEB">
        <w:rPr>
          <w:sz w:val="28"/>
          <w:szCs w:val="28"/>
        </w:rPr>
        <w:lastRenderedPageBreak/>
        <w:t>громкоговорящие средства на подвижных объектах, мобильные и носимые средства оповещения.</w:t>
      </w:r>
    </w:p>
    <w:p w14:paraId="1A01F460" w14:textId="51F170C8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759A">
        <w:rPr>
          <w:sz w:val="28"/>
          <w:szCs w:val="28"/>
        </w:rPr>
        <w:t xml:space="preserve">Задействование средств системы оповещения населения должно осуществляться </w:t>
      </w:r>
      <w:r w:rsidRPr="004B22F1">
        <w:rPr>
          <w:sz w:val="28"/>
          <w:szCs w:val="28"/>
        </w:rPr>
        <w:t>СОД</w:t>
      </w:r>
      <w:r w:rsidRPr="00CF759A">
        <w:rPr>
          <w:sz w:val="28"/>
          <w:szCs w:val="28"/>
        </w:rPr>
        <w:t xml:space="preserve"> со своего рабочего места по решению Мэра Шелеховского муниципального района (председателя КЧС) с последующим докладом, лицу, отдавшему распоряжение на оповещение.</w:t>
      </w:r>
    </w:p>
    <w:p w14:paraId="5808D33A" w14:textId="4DD7B90A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F759A">
        <w:rPr>
          <w:sz w:val="28"/>
          <w:szCs w:val="28"/>
        </w:rPr>
        <w:t xml:space="preserve">Система оповещения должностных лиц должна обеспечивать оповещение руководящего состава Шелеховского района, органов управления и сил МЗ ТП РСЧС, ДДС, действующих на территории </w:t>
      </w:r>
      <w:r w:rsidR="00E20454">
        <w:rPr>
          <w:sz w:val="28"/>
          <w:szCs w:val="28"/>
        </w:rPr>
        <w:t xml:space="preserve">Шелеховского </w:t>
      </w:r>
      <w:r w:rsidRPr="00CF759A">
        <w:rPr>
          <w:sz w:val="28"/>
          <w:szCs w:val="28"/>
        </w:rPr>
        <w:t xml:space="preserve">района. Система оповещения </w:t>
      </w:r>
      <w:r w:rsidR="00E20454">
        <w:rPr>
          <w:sz w:val="28"/>
          <w:szCs w:val="28"/>
        </w:rPr>
        <w:t xml:space="preserve">дежурно-диспетчерского </w:t>
      </w:r>
      <w:r w:rsidRPr="00CF759A">
        <w:rPr>
          <w:sz w:val="28"/>
          <w:szCs w:val="28"/>
        </w:rPr>
        <w:t>персонала может быть реализована на базе персонального компьютера с установленной платой подключения телефонных линий.</w:t>
      </w:r>
    </w:p>
    <w:p w14:paraId="659C356E" w14:textId="7777777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F759A">
        <w:rPr>
          <w:sz w:val="28"/>
          <w:szCs w:val="28"/>
        </w:rPr>
        <w:t>Количество телефонных линий определяется исходя из количества оповещаемых абонентов и требуемого времени оповещения. Для оповещения персонала не должны задействоваться каналы (линии) связи, предназначенные для приема звонков от населения, а также каналы прямой телефонной связи.</w:t>
      </w:r>
    </w:p>
    <w:p w14:paraId="34BAA33D" w14:textId="4B03A117" w:rsidR="003D3450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F759A">
        <w:rPr>
          <w:sz w:val="28"/>
          <w:szCs w:val="28"/>
        </w:rPr>
        <w:t xml:space="preserve">Задействование </w:t>
      </w:r>
      <w:r w:rsidR="00F657F7">
        <w:rPr>
          <w:sz w:val="28"/>
          <w:szCs w:val="28"/>
        </w:rPr>
        <w:t>МАСЦО</w:t>
      </w:r>
      <w:r w:rsidRPr="00CF759A">
        <w:rPr>
          <w:sz w:val="28"/>
          <w:szCs w:val="28"/>
        </w:rPr>
        <w:t xml:space="preserve"> осуществляется в соответствии с постановлением Правительства Российской Федерации от 28.12.2020 № 2322 «О порядке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с операторами связи и редакциями средств массовой информации в целях оповещения населения о возникающих опасностях» и разделом III Положения о системах оповещения населения, утвержденного совместным приказом МЧС России и Министерства цифрового развития, связи и массовых коммуникаций Российской Федерации России от 31.07.2020 № 578/365.</w:t>
      </w:r>
    </w:p>
    <w:p w14:paraId="771532AC" w14:textId="0D299E69" w:rsidR="003D3450" w:rsidRPr="00CF759A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CF759A">
        <w:rPr>
          <w:sz w:val="28"/>
          <w:szCs w:val="28"/>
        </w:rPr>
        <w:t xml:space="preserve">Общие требования к составу объектов, оборудованию, структуре </w:t>
      </w:r>
      <w:r w:rsidR="00F657F7">
        <w:rPr>
          <w:sz w:val="28"/>
          <w:szCs w:val="28"/>
        </w:rPr>
        <w:t>С</w:t>
      </w:r>
      <w:r w:rsidRPr="00CF759A">
        <w:rPr>
          <w:sz w:val="28"/>
          <w:szCs w:val="28"/>
        </w:rPr>
        <w:t>истемы - 112 определены ГОСТ Р 22.7.03-2021.</w:t>
      </w:r>
    </w:p>
    <w:p w14:paraId="6E83C442" w14:textId="77777777" w:rsidR="003D3450" w:rsidRPr="00AA4DEB" w:rsidRDefault="003D3450" w:rsidP="009004E7">
      <w:pPr>
        <w:ind w:firstLine="709"/>
        <w:jc w:val="both"/>
        <w:rPr>
          <w:sz w:val="28"/>
          <w:szCs w:val="28"/>
        </w:rPr>
      </w:pPr>
    </w:p>
    <w:p w14:paraId="500D0718" w14:textId="6AD8624C" w:rsidR="003D3450" w:rsidRPr="00912F5E" w:rsidRDefault="003D3450" w:rsidP="009004E7">
      <w:pPr>
        <w:ind w:firstLine="709"/>
        <w:jc w:val="center"/>
        <w:rPr>
          <w:bCs/>
          <w:sz w:val="28"/>
          <w:szCs w:val="28"/>
        </w:rPr>
      </w:pPr>
      <w:r w:rsidRPr="00912F5E">
        <w:rPr>
          <w:bCs/>
          <w:sz w:val="28"/>
          <w:szCs w:val="28"/>
        </w:rPr>
        <w:t>1</w:t>
      </w:r>
      <w:r w:rsidR="001E7DC8">
        <w:rPr>
          <w:bCs/>
          <w:sz w:val="28"/>
          <w:szCs w:val="28"/>
        </w:rPr>
        <w:t>2</w:t>
      </w:r>
      <w:r w:rsidRPr="00912F5E">
        <w:rPr>
          <w:bCs/>
          <w:sz w:val="28"/>
          <w:szCs w:val="28"/>
        </w:rPr>
        <w:t>. Требования к защите информации</w:t>
      </w:r>
    </w:p>
    <w:p w14:paraId="1ED60BF2" w14:textId="77777777" w:rsidR="003D3450" w:rsidRPr="00AA4DEB" w:rsidRDefault="003D3450" w:rsidP="009004E7">
      <w:pPr>
        <w:ind w:firstLine="709"/>
        <w:jc w:val="center"/>
        <w:rPr>
          <w:b/>
          <w:sz w:val="28"/>
          <w:szCs w:val="28"/>
        </w:rPr>
      </w:pPr>
    </w:p>
    <w:p w14:paraId="14950FCB" w14:textId="31E34939" w:rsidR="003D3450" w:rsidRPr="00912F5E" w:rsidRDefault="003D3450" w:rsidP="009004E7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912F5E">
        <w:rPr>
          <w:sz w:val="28"/>
          <w:szCs w:val="28"/>
        </w:rPr>
        <w:t>В ЕДДС должны выполняться требования по обеспечению защиты информации, предъявляемые к автоматизированным системам управления, государственным информационным системам и защите персональных данных в соответствии с Федеральным законом от 27.07.2006 № 149-ФЗ «Об информации, информационных технологиях и о защите информации» и приказом Федеральной службы по техническому и экспортному контролю от 11.02.2013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</w:r>
      <w:r w:rsidR="00A23D21">
        <w:rPr>
          <w:sz w:val="28"/>
          <w:szCs w:val="28"/>
        </w:rPr>
        <w:t>».</w:t>
      </w:r>
    </w:p>
    <w:p w14:paraId="5A24635B" w14:textId="77777777" w:rsidR="003D3450" w:rsidRDefault="003D3450" w:rsidP="009004E7">
      <w:pPr>
        <w:ind w:firstLine="709"/>
      </w:pPr>
    </w:p>
    <w:sectPr w:rsidR="003D3450" w:rsidSect="00EF4973">
      <w:headerReference w:type="default" r:id="rId7"/>
      <w:pgSz w:w="11906" w:h="16838"/>
      <w:pgMar w:top="709" w:right="850" w:bottom="709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A556" w14:textId="77777777" w:rsidR="00371CC7" w:rsidRDefault="00371CC7" w:rsidP="003D3450">
      <w:r>
        <w:separator/>
      </w:r>
    </w:p>
  </w:endnote>
  <w:endnote w:type="continuationSeparator" w:id="0">
    <w:p w14:paraId="306B9A29" w14:textId="77777777" w:rsidR="00371CC7" w:rsidRDefault="00371CC7" w:rsidP="003D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FD081" w14:textId="77777777" w:rsidR="00371CC7" w:rsidRDefault="00371CC7" w:rsidP="003D3450">
      <w:r>
        <w:separator/>
      </w:r>
    </w:p>
  </w:footnote>
  <w:footnote w:type="continuationSeparator" w:id="0">
    <w:p w14:paraId="33ACC6B8" w14:textId="77777777" w:rsidR="00371CC7" w:rsidRDefault="00371CC7" w:rsidP="003D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6990309"/>
      <w:docPartObj>
        <w:docPartGallery w:val="Page Numbers (Top of Page)"/>
        <w:docPartUnique/>
      </w:docPartObj>
    </w:sdtPr>
    <w:sdtEndPr/>
    <w:sdtContent>
      <w:p w14:paraId="7261ED3E" w14:textId="7F52090D" w:rsidR="003D3450" w:rsidRDefault="003D34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8B7B6E" w14:textId="77777777" w:rsidR="003D3450" w:rsidRDefault="003D345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03A7"/>
    <w:multiLevelType w:val="hybridMultilevel"/>
    <w:tmpl w:val="208E65C6"/>
    <w:lvl w:ilvl="0" w:tplc="B46C46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003AF0"/>
    <w:multiLevelType w:val="hybridMultilevel"/>
    <w:tmpl w:val="7C1E1DF0"/>
    <w:lvl w:ilvl="0" w:tplc="67A21D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5DA19BD"/>
    <w:multiLevelType w:val="hybridMultilevel"/>
    <w:tmpl w:val="01E29202"/>
    <w:lvl w:ilvl="0" w:tplc="C16C056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734C9"/>
    <w:multiLevelType w:val="hybridMultilevel"/>
    <w:tmpl w:val="6EE4A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A1E1A"/>
    <w:multiLevelType w:val="hybridMultilevel"/>
    <w:tmpl w:val="83EEE696"/>
    <w:lvl w:ilvl="0" w:tplc="FFFFFFFF">
      <w:start w:val="30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0912246"/>
    <w:multiLevelType w:val="hybridMultilevel"/>
    <w:tmpl w:val="569AD4A0"/>
    <w:lvl w:ilvl="0" w:tplc="7C32064A">
      <w:start w:val="3"/>
      <w:numFmt w:val="decimal"/>
      <w:lvlText w:val="%1."/>
      <w:lvlJc w:val="left"/>
      <w:pPr>
        <w:ind w:left="15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56141125"/>
    <w:multiLevelType w:val="hybridMultilevel"/>
    <w:tmpl w:val="4516E960"/>
    <w:lvl w:ilvl="0" w:tplc="82AC9BF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7BE22FA"/>
    <w:multiLevelType w:val="hybridMultilevel"/>
    <w:tmpl w:val="1ED6796E"/>
    <w:lvl w:ilvl="0" w:tplc="021648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93D1201"/>
    <w:multiLevelType w:val="hybridMultilevel"/>
    <w:tmpl w:val="5D38C4CE"/>
    <w:lvl w:ilvl="0" w:tplc="433CE818">
      <w:start w:val="29"/>
      <w:numFmt w:val="decimal"/>
      <w:lvlText w:val="%1."/>
      <w:lvlJc w:val="left"/>
      <w:pPr>
        <w:ind w:left="142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B937E57"/>
    <w:multiLevelType w:val="hybridMultilevel"/>
    <w:tmpl w:val="FBE8AD20"/>
    <w:lvl w:ilvl="0" w:tplc="52EC91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BA0"/>
    <w:rsid w:val="0000345D"/>
    <w:rsid w:val="000111B3"/>
    <w:rsid w:val="00027F10"/>
    <w:rsid w:val="0005667C"/>
    <w:rsid w:val="00061A83"/>
    <w:rsid w:val="0007263C"/>
    <w:rsid w:val="00074A6F"/>
    <w:rsid w:val="0008776E"/>
    <w:rsid w:val="000D34F2"/>
    <w:rsid w:val="000E04B9"/>
    <w:rsid w:val="000F45E9"/>
    <w:rsid w:val="001101C1"/>
    <w:rsid w:val="001219D6"/>
    <w:rsid w:val="00123D39"/>
    <w:rsid w:val="0012585E"/>
    <w:rsid w:val="001501E9"/>
    <w:rsid w:val="0017183F"/>
    <w:rsid w:val="001C4D0C"/>
    <w:rsid w:val="001D7EC6"/>
    <w:rsid w:val="001E3E1F"/>
    <w:rsid w:val="001E7DC8"/>
    <w:rsid w:val="001F1899"/>
    <w:rsid w:val="001F18EC"/>
    <w:rsid w:val="001F7A4D"/>
    <w:rsid w:val="00202CD9"/>
    <w:rsid w:val="0020303E"/>
    <w:rsid w:val="00250389"/>
    <w:rsid w:val="002A1F4B"/>
    <w:rsid w:val="002A6E54"/>
    <w:rsid w:val="002D357C"/>
    <w:rsid w:val="002F295E"/>
    <w:rsid w:val="00305948"/>
    <w:rsid w:val="00311201"/>
    <w:rsid w:val="0033131C"/>
    <w:rsid w:val="00333F0D"/>
    <w:rsid w:val="00346FF2"/>
    <w:rsid w:val="00371CC7"/>
    <w:rsid w:val="003A1F1A"/>
    <w:rsid w:val="003C72E3"/>
    <w:rsid w:val="003D11A2"/>
    <w:rsid w:val="003D3450"/>
    <w:rsid w:val="003F12BD"/>
    <w:rsid w:val="00400C3B"/>
    <w:rsid w:val="004474D4"/>
    <w:rsid w:val="00450F2C"/>
    <w:rsid w:val="0045687E"/>
    <w:rsid w:val="00475968"/>
    <w:rsid w:val="004A7BA0"/>
    <w:rsid w:val="004B1A8A"/>
    <w:rsid w:val="004B22F1"/>
    <w:rsid w:val="004C30D2"/>
    <w:rsid w:val="005206A0"/>
    <w:rsid w:val="0055245E"/>
    <w:rsid w:val="00552AF1"/>
    <w:rsid w:val="00612DEC"/>
    <w:rsid w:val="00621A80"/>
    <w:rsid w:val="006220BC"/>
    <w:rsid w:val="006C2185"/>
    <w:rsid w:val="006D0579"/>
    <w:rsid w:val="007660D3"/>
    <w:rsid w:val="00797EB7"/>
    <w:rsid w:val="007B1066"/>
    <w:rsid w:val="007D7A48"/>
    <w:rsid w:val="00810E6A"/>
    <w:rsid w:val="008401D1"/>
    <w:rsid w:val="00861670"/>
    <w:rsid w:val="00890D51"/>
    <w:rsid w:val="008953A2"/>
    <w:rsid w:val="008D5330"/>
    <w:rsid w:val="008D6F7D"/>
    <w:rsid w:val="008E1199"/>
    <w:rsid w:val="008E478E"/>
    <w:rsid w:val="009004E7"/>
    <w:rsid w:val="009456ED"/>
    <w:rsid w:val="009567CE"/>
    <w:rsid w:val="00962791"/>
    <w:rsid w:val="009F4B39"/>
    <w:rsid w:val="00A0251E"/>
    <w:rsid w:val="00A03EB0"/>
    <w:rsid w:val="00A20940"/>
    <w:rsid w:val="00A23D21"/>
    <w:rsid w:val="00A24FF1"/>
    <w:rsid w:val="00A6158E"/>
    <w:rsid w:val="00A745A3"/>
    <w:rsid w:val="00A83382"/>
    <w:rsid w:val="00AA480A"/>
    <w:rsid w:val="00AC381B"/>
    <w:rsid w:val="00AD1AB5"/>
    <w:rsid w:val="00AD743A"/>
    <w:rsid w:val="00AE121F"/>
    <w:rsid w:val="00B25F41"/>
    <w:rsid w:val="00B97171"/>
    <w:rsid w:val="00BB26F5"/>
    <w:rsid w:val="00BC56F9"/>
    <w:rsid w:val="00BC5E77"/>
    <w:rsid w:val="00C06C0C"/>
    <w:rsid w:val="00C4443A"/>
    <w:rsid w:val="00C47409"/>
    <w:rsid w:val="00C65533"/>
    <w:rsid w:val="00C809F8"/>
    <w:rsid w:val="00CA1794"/>
    <w:rsid w:val="00CA4ECA"/>
    <w:rsid w:val="00D30D47"/>
    <w:rsid w:val="00D31021"/>
    <w:rsid w:val="00D51605"/>
    <w:rsid w:val="00D802A3"/>
    <w:rsid w:val="00DA7CEE"/>
    <w:rsid w:val="00DE12FD"/>
    <w:rsid w:val="00E20454"/>
    <w:rsid w:val="00E42541"/>
    <w:rsid w:val="00E52FCB"/>
    <w:rsid w:val="00E72B24"/>
    <w:rsid w:val="00EF2E3A"/>
    <w:rsid w:val="00EF4973"/>
    <w:rsid w:val="00F050F3"/>
    <w:rsid w:val="00F24939"/>
    <w:rsid w:val="00F26C36"/>
    <w:rsid w:val="00F43687"/>
    <w:rsid w:val="00F657F7"/>
    <w:rsid w:val="00F90CBD"/>
    <w:rsid w:val="00FC01CB"/>
    <w:rsid w:val="00FD452F"/>
    <w:rsid w:val="00FD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BBE5D"/>
  <w15:chartTrackingRefBased/>
  <w15:docId w15:val="{661D874A-B934-48B3-8C34-2B434294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B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4A7BA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4A7BA0"/>
    <w:pPr>
      <w:widowControl w:val="0"/>
      <w:shd w:val="clear" w:color="auto" w:fill="FFFFFF"/>
      <w:spacing w:after="1020" w:line="346" w:lineRule="exact"/>
      <w:jc w:val="center"/>
    </w:pPr>
    <w:rPr>
      <w:sz w:val="26"/>
      <w:szCs w:val="26"/>
      <w:lang w:eastAsia="en-US"/>
    </w:rPr>
  </w:style>
  <w:style w:type="paragraph" w:styleId="a4">
    <w:name w:val="List Paragraph"/>
    <w:basedOn w:val="a"/>
    <w:uiPriority w:val="34"/>
    <w:qFormat/>
    <w:rsid w:val="004A7B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345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3D34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D345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3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D345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3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0F45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8988</Words>
  <Characters>51235</Characters>
  <Application>Microsoft Office Word</Application>
  <DocSecurity>4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Татьяна Геннадьевна</dc:creator>
  <cp:keywords/>
  <dc:description/>
  <cp:lastModifiedBy>Середкина Светлана Васильевна</cp:lastModifiedBy>
  <cp:revision>2</cp:revision>
  <cp:lastPrinted>2023-02-22T04:48:00Z</cp:lastPrinted>
  <dcterms:created xsi:type="dcterms:W3CDTF">2023-03-02T02:13:00Z</dcterms:created>
  <dcterms:modified xsi:type="dcterms:W3CDTF">2023-03-02T02:13:00Z</dcterms:modified>
</cp:coreProperties>
</file>