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4A95" w14:textId="77777777" w:rsidR="00DF40F6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CFC9C" wp14:editId="27F3DBCB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2001" w14:textId="77777777" w:rsidR="00DF40F6" w:rsidRPr="00454D9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F139318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CFEB332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22D56D6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0069292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3BC9B" wp14:editId="667C1DDE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D4EA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5D5BCB9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3"/>
        <w:gridCol w:w="4972"/>
      </w:tblGrid>
      <w:tr w:rsidR="00DF40F6" w:rsidRPr="00A37937" w14:paraId="13F0B985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9DB886" w14:textId="77777777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CA0AE" w14:textId="77777777" w:rsidR="00DF40F6" w:rsidRPr="00A37937" w:rsidRDefault="00DF40F6" w:rsidP="009F6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D0F4D" w14:textId="1006D2BE" w:rsidR="00DF40F6" w:rsidRPr="00A37937" w:rsidRDefault="006215B5" w:rsidP="0014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</w:t>
            </w:r>
            <w:bookmarkStart w:id="0" w:name="_GoBack"/>
            <w:bookmarkEnd w:id="0"/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на </w:t>
            </w:r>
            <w:r w:rsidR="00FA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C5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A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DF40F6" w:rsidRPr="00A37937" w14:paraId="25956E62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09CDCE" w14:textId="00E5EECD" w:rsidR="00DF40F6" w:rsidRPr="00A37937" w:rsidRDefault="00786CA9" w:rsidP="00FA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C5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30.03.2023 </w:t>
            </w:r>
            <w:r w:rsidR="00DF40F6" w:rsidRPr="00B6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5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8-рд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290AF0" w14:textId="41934CB3" w:rsidR="00DF40F6" w:rsidRPr="00A37937" w:rsidRDefault="00FA7221" w:rsidP="00FA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5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8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C5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5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C51E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70B86D3B" w14:textId="6B3A606F" w:rsidR="00DF40F6" w:rsidRDefault="00DF40F6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9278A3" w14:textId="77777777" w:rsidR="00773A27" w:rsidRPr="00A64FDB" w:rsidRDefault="00773A27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36325" w14:textId="77777777" w:rsidR="00DF40F6" w:rsidRPr="00AF328C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</w:t>
      </w:r>
    </w:p>
    <w:p w14:paraId="2A3F863E" w14:textId="77777777" w:rsidR="00DF40F6" w:rsidRPr="00AF328C" w:rsidRDefault="00DF40F6" w:rsidP="009F65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spellStart"/>
      <w:r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AF3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620DBF7B" w14:textId="77777777" w:rsidR="00DF40F6" w:rsidRPr="00B21B35" w:rsidRDefault="00DF40F6" w:rsidP="00FA7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7AC0C" w14:textId="24FAFAFF" w:rsidR="00A12670" w:rsidRPr="004D72BE" w:rsidRDefault="00DF40F6" w:rsidP="004D7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4D7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</w:t>
      </w:r>
      <w:r w:rsidR="00BB3B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2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 положений Устава </w:t>
      </w:r>
      <w:proofErr w:type="spellStart"/>
      <w:r w:rsidRPr="00B21B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B21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в соответствии</w:t>
      </w:r>
      <w:r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D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08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B4008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B4008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4008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40080">
        <w:rPr>
          <w:rFonts w:ascii="Times New Roman" w:hAnsi="Times New Roman" w:cs="Times New Roman"/>
          <w:sz w:val="28"/>
          <w:szCs w:val="28"/>
        </w:rPr>
        <w:t xml:space="preserve">,  </w:t>
      </w:r>
      <w:r w:rsidR="00B6259A"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6259A"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6259A"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12.06.2002 № 67-ФЗ «Об основных гарантиях избирательных прав и права на участие в референдуме граждан Российской Федерации»</w:t>
      </w:r>
      <w:r w:rsidR="004D72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3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C22E8B">
        <w:rPr>
          <w:rFonts w:ascii="Times New Roman" w:hAnsi="Times New Roman" w:cs="Times New Roman"/>
          <w:sz w:val="28"/>
          <w:szCs w:val="28"/>
        </w:rPr>
        <w:t>от 07.02.2011 № 6-ФЗ «</w:t>
      </w:r>
      <w:r w:rsidR="00CD3B99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</w:t>
      </w:r>
      <w:r w:rsidR="00C22E8B">
        <w:rPr>
          <w:rFonts w:ascii="Times New Roman" w:hAnsi="Times New Roman" w:cs="Times New Roman"/>
          <w:sz w:val="28"/>
          <w:szCs w:val="28"/>
        </w:rPr>
        <w:t>ции и муниципальных образований»,</w:t>
      </w:r>
      <w:r w:rsidR="00CD3B99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27C2" w:rsidRPr="003527C2">
        <w:rPr>
          <w:rFonts w:ascii="Times New Roman" w:hAnsi="Times New Roman" w:cs="Times New Roman"/>
          <w:sz w:val="28"/>
          <w:szCs w:val="28"/>
        </w:rPr>
        <w:t>Закон</w:t>
      </w:r>
      <w:r w:rsidR="003527C2">
        <w:rPr>
          <w:rFonts w:ascii="Times New Roman" w:hAnsi="Times New Roman" w:cs="Times New Roman"/>
          <w:sz w:val="28"/>
          <w:szCs w:val="28"/>
        </w:rPr>
        <w:t>ом</w:t>
      </w:r>
      <w:r w:rsidR="003527C2" w:rsidRPr="003527C2">
        <w:rPr>
          <w:rFonts w:ascii="Times New Roman" w:hAnsi="Times New Roman" w:cs="Times New Roman"/>
          <w:sz w:val="28"/>
          <w:szCs w:val="28"/>
        </w:rPr>
        <w:t xml:space="preserve"> Иркутской области от 15.10.2007 </w:t>
      </w:r>
      <w:r w:rsidR="003527C2">
        <w:rPr>
          <w:rFonts w:ascii="Times New Roman" w:hAnsi="Times New Roman" w:cs="Times New Roman"/>
          <w:sz w:val="28"/>
          <w:szCs w:val="28"/>
        </w:rPr>
        <w:t>№</w:t>
      </w:r>
      <w:r w:rsidR="003527C2" w:rsidRPr="003527C2">
        <w:rPr>
          <w:rFonts w:ascii="Times New Roman" w:hAnsi="Times New Roman" w:cs="Times New Roman"/>
          <w:sz w:val="28"/>
          <w:szCs w:val="28"/>
        </w:rPr>
        <w:t xml:space="preserve"> 88-оз</w:t>
      </w:r>
      <w:r w:rsidR="003527C2">
        <w:rPr>
          <w:rFonts w:ascii="Times New Roman" w:hAnsi="Times New Roman" w:cs="Times New Roman"/>
          <w:sz w:val="28"/>
          <w:szCs w:val="28"/>
        </w:rPr>
        <w:t xml:space="preserve"> «</w:t>
      </w:r>
      <w:r w:rsidR="003527C2" w:rsidRPr="003527C2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Иркутской области</w:t>
      </w:r>
      <w:r w:rsidR="003527C2">
        <w:rPr>
          <w:rFonts w:ascii="Times New Roman" w:hAnsi="Times New Roman" w:cs="Times New Roman"/>
          <w:sz w:val="28"/>
          <w:szCs w:val="28"/>
        </w:rPr>
        <w:t xml:space="preserve">», </w:t>
      </w:r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24, 25, 65 Устава </w:t>
      </w:r>
      <w:proofErr w:type="spellStart"/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A12670" w:rsidRPr="00492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</w:p>
    <w:p w14:paraId="3E102472" w14:textId="77777777" w:rsidR="00A12670" w:rsidRPr="00A37937" w:rsidRDefault="00A12670" w:rsidP="009F65A5">
      <w:pPr>
        <w:spacing w:after="0" w:line="240" w:lineRule="auto"/>
        <w:ind w:right="-4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30C53" w14:textId="7BA1F5B8" w:rsidR="00A12670" w:rsidRPr="00A37937" w:rsidRDefault="00A12670" w:rsidP="009F65A5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У М </w:t>
      </w:r>
      <w:proofErr w:type="gramStart"/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5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Pr="00A37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14:paraId="690C76A2" w14:textId="77777777" w:rsidR="00A12670" w:rsidRPr="00A37937" w:rsidRDefault="00A12670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565E76" w14:textId="6AEB07AA" w:rsidR="004D72BE" w:rsidRPr="004D72BE" w:rsidRDefault="004D72BE" w:rsidP="004D72BE">
      <w:pPr>
        <w:pStyle w:val="a6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Устав </w:t>
      </w:r>
      <w:proofErr w:type="spellStart"/>
      <w:r w:rsidRPr="004D72B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4D7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следующие изменения:</w:t>
      </w:r>
    </w:p>
    <w:p w14:paraId="6BA5D92E" w14:textId="251B999E" w:rsidR="003527C2" w:rsidRPr="004D72BE" w:rsidRDefault="004D72BE" w:rsidP="00E47EE6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 части 3 статьи 24 признать утратившим силу;</w:t>
      </w:r>
    </w:p>
    <w:p w14:paraId="42460351" w14:textId="1202DBC5" w:rsidR="004D72BE" w:rsidRDefault="004D72BE" w:rsidP="00E47EE6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части 2 статьи 25 слова «,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исключить;</w:t>
      </w:r>
    </w:p>
    <w:p w14:paraId="6BA42B3B" w14:textId="599DB16E" w:rsidR="004D72BE" w:rsidRDefault="006E0DBC" w:rsidP="00E47EE6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40 признать утратившей силу;</w:t>
      </w:r>
    </w:p>
    <w:p w14:paraId="3296A59D" w14:textId="0D2007FE" w:rsidR="007833AA" w:rsidRDefault="00BF4BE0" w:rsidP="00E47EE6">
      <w:pPr>
        <w:pStyle w:val="a6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</w:t>
      </w:r>
      <w:r w:rsidR="00C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4</w:t>
      </w:r>
      <w:r w:rsidR="008F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F4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ABB0704" w14:textId="453114F9" w:rsidR="00CF455D" w:rsidRPr="00CF455D" w:rsidRDefault="00CF455D" w:rsidP="00CF455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района - должность в органах местного самоуправления </w:t>
      </w:r>
      <w:proofErr w:type="spellStart"/>
      <w:r w:rsidRPr="00CF455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CF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установленным кругом обязанностей по обеспечению исполнения полномочий органов местного самоуправления района или лица, замещающего муниципальную должность района (Мэра района, депутата, члена выборного органа местного самоуправления района, председателя, аудитора Контрольно-ревизионной палаты района).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F9F18EE" w14:textId="77777777" w:rsidR="00E00591" w:rsidRDefault="003541BC" w:rsidP="007833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в части 6 статьи 56 </w:t>
      </w:r>
      <w:r w:rsidR="00E0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«, Председатель Избирательной комиссии </w:t>
      </w:r>
      <w:proofErr w:type="spellStart"/>
      <w:r w:rsidR="00E0059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="00E00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исключить;</w:t>
      </w:r>
    </w:p>
    <w:p w14:paraId="0AF17097" w14:textId="0BC0D4B2" w:rsidR="00FC484A" w:rsidRDefault="00FC484A" w:rsidP="007833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в </w:t>
      </w:r>
      <w:r w:rsidR="002466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63.1 слова «Избирательной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района,» исключить;</w:t>
      </w:r>
    </w:p>
    <w:p w14:paraId="2D6C702A" w14:textId="549C0589" w:rsidR="00FC484A" w:rsidRDefault="00FC484A" w:rsidP="007833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 абзаце первом части 1 статьи 65 слова «,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4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их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исключить;</w:t>
      </w:r>
    </w:p>
    <w:p w14:paraId="4875F5A5" w14:textId="258B6BC9" w:rsidR="00757099" w:rsidRDefault="00757099" w:rsidP="007833A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в приложении 1</w:t>
      </w:r>
      <w:r w:rsidR="00ED76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1EA0A16" w14:textId="7E946E45" w:rsidR="00ED766C" w:rsidRDefault="00ED766C" w:rsidP="00ED76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статью 4 дополнить частью 7.1 следующего содержания:</w:t>
      </w:r>
    </w:p>
    <w:p w14:paraId="1F57361E" w14:textId="3A0EC4EE" w:rsidR="00ED766C" w:rsidRDefault="00ED766C" w:rsidP="00ED76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«7.1. Полномочия депутата Думы прекращаются досрочно решением Думы района в случае отсутствия депутата Думы без уважительных причин на всех заседаниях Думы района в течение шести месяцев подряд.»; </w:t>
      </w:r>
    </w:p>
    <w:p w14:paraId="63A5C1D0" w14:textId="57B7B981" w:rsidR="004653A9" w:rsidRDefault="004653A9" w:rsidP="00ED76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часть 6 статьи 8 признать утратившей силу;</w:t>
      </w:r>
    </w:p>
    <w:p w14:paraId="3E545BD6" w14:textId="07F15334" w:rsidR="004653A9" w:rsidRPr="00816EE6" w:rsidRDefault="004653A9" w:rsidP="00ED76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81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1 статьи 17 слова «Председателю Избирательной комиссии </w:t>
      </w:r>
      <w:proofErr w:type="spellStart"/>
      <w:r w:rsidRPr="00816EE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81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района,» исключить;</w:t>
      </w:r>
    </w:p>
    <w:p w14:paraId="29538069" w14:textId="0FC1F1A8" w:rsidR="004653A9" w:rsidRPr="00816EE6" w:rsidRDefault="004653A9" w:rsidP="00ED766C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 w:rsidR="00140DBB" w:rsidRPr="00816E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3:</w:t>
      </w:r>
    </w:p>
    <w:p w14:paraId="756255D3" w14:textId="1659B497" w:rsidR="00904241" w:rsidRPr="00B6259A" w:rsidRDefault="008F2864" w:rsidP="008F286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EE6">
        <w:rPr>
          <w:rFonts w:ascii="Times New Roman" w:hAnsi="Times New Roman" w:cs="Times New Roman"/>
          <w:sz w:val="28"/>
          <w:szCs w:val="28"/>
        </w:rPr>
        <w:t>а</w:t>
      </w:r>
      <w:r w:rsidR="001E0919" w:rsidRPr="00816EE6">
        <w:rPr>
          <w:rFonts w:ascii="Times New Roman" w:hAnsi="Times New Roman" w:cs="Times New Roman"/>
          <w:sz w:val="28"/>
          <w:szCs w:val="28"/>
        </w:rPr>
        <w:t>)</w:t>
      </w:r>
      <w:r w:rsidR="003B2663" w:rsidRPr="00816EE6">
        <w:rPr>
          <w:rFonts w:ascii="Times New Roman" w:hAnsi="Times New Roman" w:cs="Times New Roman"/>
          <w:sz w:val="28"/>
          <w:szCs w:val="28"/>
        </w:rPr>
        <w:t xml:space="preserve"> </w:t>
      </w:r>
      <w:r w:rsidR="00E146AE" w:rsidRPr="00816EE6">
        <w:rPr>
          <w:rFonts w:ascii="Times New Roman" w:hAnsi="Times New Roman" w:cs="Times New Roman"/>
          <w:sz w:val="28"/>
          <w:szCs w:val="28"/>
        </w:rPr>
        <w:t>в части 3 статьи 1 слова «</w:t>
      </w:r>
      <w:r w:rsidR="00B4008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146AE" w:rsidRPr="00816EE6">
        <w:rPr>
          <w:rFonts w:ascii="Times New Roman" w:hAnsi="Times New Roman" w:cs="Times New Roman"/>
          <w:sz w:val="28"/>
          <w:szCs w:val="28"/>
        </w:rPr>
        <w:t>председателя Контрольно-ревизионной палаты района и аудитора Контрольно-ревизионной палаты района является председатель Думы</w:t>
      </w:r>
      <w:r w:rsidR="00E146AE" w:rsidRPr="00B6259A">
        <w:rPr>
          <w:rFonts w:ascii="Times New Roman" w:hAnsi="Times New Roman" w:cs="Times New Roman"/>
          <w:sz w:val="28"/>
          <w:szCs w:val="28"/>
        </w:rPr>
        <w:t xml:space="preserve"> района, а</w:t>
      </w:r>
      <w:r w:rsidR="00CD3B99" w:rsidRPr="00B6259A">
        <w:rPr>
          <w:rFonts w:ascii="Times New Roman" w:hAnsi="Times New Roman" w:cs="Times New Roman"/>
          <w:sz w:val="28"/>
          <w:szCs w:val="28"/>
        </w:rPr>
        <w:t xml:space="preserve">» </w:t>
      </w:r>
      <w:r w:rsidR="00F54BF5">
        <w:rPr>
          <w:rFonts w:ascii="Times New Roman" w:hAnsi="Times New Roman" w:cs="Times New Roman"/>
          <w:sz w:val="28"/>
          <w:szCs w:val="28"/>
        </w:rPr>
        <w:t>исключить</w:t>
      </w:r>
      <w:r w:rsidR="00E146AE" w:rsidRPr="00B6259A">
        <w:rPr>
          <w:rFonts w:ascii="Times New Roman" w:hAnsi="Times New Roman" w:cs="Times New Roman"/>
          <w:sz w:val="28"/>
          <w:szCs w:val="28"/>
        </w:rPr>
        <w:t>;</w:t>
      </w:r>
    </w:p>
    <w:p w14:paraId="56BB8066" w14:textId="2EB1D019" w:rsidR="00E47EE6" w:rsidRPr="00B6259A" w:rsidRDefault="00DB7F6C" w:rsidP="008F286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59A">
        <w:rPr>
          <w:rFonts w:ascii="Times New Roman" w:hAnsi="Times New Roman" w:cs="Times New Roman"/>
          <w:sz w:val="28"/>
          <w:szCs w:val="28"/>
        </w:rPr>
        <w:t>б</w:t>
      </w:r>
      <w:r w:rsidR="00E47EE6" w:rsidRPr="00B6259A">
        <w:rPr>
          <w:rFonts w:ascii="Times New Roman" w:hAnsi="Times New Roman" w:cs="Times New Roman"/>
          <w:sz w:val="28"/>
          <w:szCs w:val="28"/>
        </w:rPr>
        <w:t xml:space="preserve">) в части </w:t>
      </w:r>
      <w:r w:rsidRPr="00B6259A">
        <w:rPr>
          <w:rFonts w:ascii="Times New Roman" w:hAnsi="Times New Roman" w:cs="Times New Roman"/>
          <w:sz w:val="28"/>
          <w:szCs w:val="28"/>
        </w:rPr>
        <w:t>1 статьи 2:</w:t>
      </w:r>
    </w:p>
    <w:p w14:paraId="1AF1233A" w14:textId="77777777" w:rsidR="00B40080" w:rsidRDefault="00DB7F6C" w:rsidP="008F286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</w:t>
      </w:r>
      <w:r w:rsidR="00B4008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76890CF8" w14:textId="1F222FFD" w:rsidR="00DB7F6C" w:rsidRPr="00B6259A" w:rsidRDefault="00B40080" w:rsidP="008F2864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B40080">
        <w:t xml:space="preserve"> </w:t>
      </w:r>
      <w:r w:rsidRPr="00B4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муниципальной службы района - должность в органах местного самоуправления </w:t>
      </w:r>
      <w:proofErr w:type="spellStart"/>
      <w:r w:rsidRPr="00B4008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</w:t>
      </w:r>
      <w:proofErr w:type="spellEnd"/>
      <w:r w:rsidRPr="00B40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 установленным кругом обязанностей по обеспечению исполнения полномочий органов местного самоуправления района или лица, замещающего муниципальную должность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B7F6C"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1BB329" w14:textId="14BE24C7" w:rsidR="00DB7F6C" w:rsidRPr="00B6259A" w:rsidRDefault="00DB7F6C" w:rsidP="002C15A8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 слова «, аппарате Избирательной комиссии района»</w:t>
      </w:r>
      <w:r w:rsidR="002C15A8"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9CB903" w14:textId="0C712FBE" w:rsidR="00E146AE" w:rsidRDefault="002C15A8" w:rsidP="00E1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259A">
        <w:rPr>
          <w:rFonts w:ascii="Times New Roman" w:hAnsi="Times New Roman" w:cs="Times New Roman"/>
          <w:sz w:val="28"/>
          <w:szCs w:val="28"/>
        </w:rPr>
        <w:t>в</w:t>
      </w:r>
      <w:r w:rsidR="00E146AE" w:rsidRPr="00B6259A">
        <w:rPr>
          <w:rFonts w:ascii="Times New Roman" w:hAnsi="Times New Roman" w:cs="Times New Roman"/>
          <w:sz w:val="28"/>
          <w:szCs w:val="28"/>
        </w:rPr>
        <w:t xml:space="preserve">) в части 3 статьи 5.1 </w:t>
      </w:r>
      <w:r w:rsidR="002044C7" w:rsidRPr="00B6259A">
        <w:rPr>
          <w:rFonts w:ascii="Times New Roman" w:hAnsi="Times New Roman" w:cs="Times New Roman"/>
          <w:sz w:val="28"/>
          <w:szCs w:val="28"/>
        </w:rPr>
        <w:t>слова «</w:t>
      </w:r>
      <w:r w:rsidR="004F134C" w:rsidRPr="00B6259A">
        <w:rPr>
          <w:rFonts w:ascii="Times New Roman" w:hAnsi="Times New Roman" w:cs="Times New Roman"/>
          <w:sz w:val="28"/>
          <w:szCs w:val="28"/>
        </w:rPr>
        <w:t xml:space="preserve">в отношении председателя Контрольно-ревизионной палаты района - Мэр района по представлению председателя Думы района, в отношении аудитора </w:t>
      </w:r>
      <w:bookmarkStart w:id="1" w:name="_Hlk126857453"/>
      <w:r w:rsidR="004F134C" w:rsidRPr="00B6259A">
        <w:rPr>
          <w:rFonts w:ascii="Times New Roman" w:hAnsi="Times New Roman" w:cs="Times New Roman"/>
          <w:sz w:val="28"/>
          <w:szCs w:val="28"/>
        </w:rPr>
        <w:t xml:space="preserve">Контрольно-ревизионной палаты </w:t>
      </w:r>
      <w:bookmarkEnd w:id="1"/>
      <w:r w:rsidR="004F134C" w:rsidRPr="00B6259A">
        <w:rPr>
          <w:rFonts w:ascii="Times New Roman" w:hAnsi="Times New Roman" w:cs="Times New Roman"/>
          <w:sz w:val="28"/>
          <w:szCs w:val="28"/>
        </w:rPr>
        <w:t>рай</w:t>
      </w:r>
      <w:r w:rsidR="002044C7" w:rsidRPr="00B6259A">
        <w:rPr>
          <w:rFonts w:ascii="Times New Roman" w:hAnsi="Times New Roman" w:cs="Times New Roman"/>
          <w:sz w:val="28"/>
          <w:szCs w:val="28"/>
        </w:rPr>
        <w:t>она - председатель Думы района,» исключить;</w:t>
      </w:r>
    </w:p>
    <w:p w14:paraId="4CDFF857" w14:textId="42C35031" w:rsidR="002044C7" w:rsidRPr="00B6259A" w:rsidRDefault="00B40080" w:rsidP="00E146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044C7" w:rsidRPr="00B6259A">
        <w:rPr>
          <w:rFonts w:ascii="Times New Roman" w:hAnsi="Times New Roman" w:cs="Times New Roman"/>
          <w:sz w:val="28"/>
          <w:szCs w:val="28"/>
        </w:rPr>
        <w:t xml:space="preserve">) в абзаце втором части 2 статьи 11 слова «Думы района» </w:t>
      </w:r>
      <w:r w:rsidR="00F54BF5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F54BF5" w:rsidRPr="00F54BF5">
        <w:rPr>
          <w:rFonts w:ascii="Times New Roman" w:hAnsi="Times New Roman" w:cs="Times New Roman"/>
          <w:sz w:val="28"/>
          <w:szCs w:val="28"/>
        </w:rPr>
        <w:t>Контрольно-ревизионной палаты</w:t>
      </w:r>
      <w:r w:rsidR="00F54BF5">
        <w:rPr>
          <w:rFonts w:ascii="Times New Roman" w:hAnsi="Times New Roman" w:cs="Times New Roman"/>
          <w:sz w:val="28"/>
          <w:szCs w:val="28"/>
        </w:rPr>
        <w:t>»</w:t>
      </w:r>
      <w:r w:rsidR="002044C7" w:rsidRPr="00B6259A">
        <w:rPr>
          <w:rFonts w:ascii="Times New Roman" w:hAnsi="Times New Roman" w:cs="Times New Roman"/>
          <w:sz w:val="28"/>
          <w:szCs w:val="28"/>
        </w:rPr>
        <w:t>.</w:t>
      </w:r>
    </w:p>
    <w:p w14:paraId="588370DE" w14:textId="77777777" w:rsidR="00BF6083" w:rsidRPr="00A37937" w:rsidRDefault="00BF6083" w:rsidP="009F65A5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5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государственной регистрации в Управлении Министерства юстиции Российской Федерации по Иркутской области и официального опубликования в газете «Шелеховский вестник».</w:t>
      </w:r>
    </w:p>
    <w:p w14:paraId="458DE02C" w14:textId="77777777" w:rsidR="00BF6083" w:rsidRDefault="00BF6083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DC48F" w14:textId="77777777" w:rsidR="007F7AF2" w:rsidRPr="00A37937" w:rsidRDefault="007F7AF2" w:rsidP="009F65A5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BF6083" w:rsidRPr="00A37937" w14:paraId="7CF2343A" w14:textId="77777777" w:rsidTr="00A4677A">
        <w:tc>
          <w:tcPr>
            <w:tcW w:w="5070" w:type="dxa"/>
            <w:shd w:val="clear" w:color="auto" w:fill="auto"/>
          </w:tcPr>
          <w:p w14:paraId="599798B3" w14:textId="227596FA" w:rsidR="00BF6083" w:rsidRPr="00C32F67" w:rsidRDefault="004F134C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32F67" w:rsidRPr="00C32F67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  <w:proofErr w:type="spellStart"/>
            <w:r w:rsidR="00C32F67" w:rsidRPr="00C32F67">
              <w:rPr>
                <w:rFonts w:ascii="Times New Roman" w:hAnsi="Times New Roman" w:cs="Times New Roman"/>
                <w:sz w:val="28"/>
                <w:szCs w:val="28"/>
              </w:rPr>
              <w:t>Шелеховского</w:t>
            </w:r>
            <w:proofErr w:type="spellEnd"/>
            <w:r w:rsidR="00C32F67" w:rsidRPr="00C32F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C32F67" w:rsidRPr="00C32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7CA028A" w14:textId="77777777" w:rsidR="00BF6083" w:rsidRPr="00A37937" w:rsidRDefault="00BF6083" w:rsidP="009F65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14:paraId="0BD0371C" w14:textId="038C5A88" w:rsidR="00BF6083" w:rsidRPr="00A37937" w:rsidRDefault="00A4677A" w:rsidP="001E7BD1">
            <w:pPr>
              <w:suppressAutoHyphens/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E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Мэр </w:t>
            </w:r>
            <w:proofErr w:type="spellStart"/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Шелеховского</w:t>
            </w:r>
            <w:proofErr w:type="spellEnd"/>
          </w:p>
          <w:p w14:paraId="4DDEF1E1" w14:textId="77777777" w:rsidR="00BF6083" w:rsidRPr="00A37937" w:rsidRDefault="00BF6083" w:rsidP="001E7BD1">
            <w:pPr>
              <w:suppressAutoHyphens/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муниципального района</w:t>
            </w:r>
          </w:p>
        </w:tc>
      </w:tr>
      <w:tr w:rsidR="00BF6083" w:rsidRPr="00A37937" w14:paraId="4BF0DF09" w14:textId="77777777" w:rsidTr="00A4677A">
        <w:tc>
          <w:tcPr>
            <w:tcW w:w="5070" w:type="dxa"/>
            <w:shd w:val="clear" w:color="auto" w:fill="auto"/>
          </w:tcPr>
          <w:p w14:paraId="72CAA00F" w14:textId="0F16111E" w:rsidR="00BF6083" w:rsidRPr="00A37937" w:rsidRDefault="00BF6083" w:rsidP="00CD3B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3A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______________ </w:t>
            </w:r>
            <w:r w:rsidR="00CD3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Ф.С. </w:t>
            </w:r>
            <w:proofErr w:type="spellStart"/>
            <w:r w:rsidR="00CD3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Саломатов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26B5D8D" w14:textId="77CD697D" w:rsidR="00BF6083" w:rsidRPr="00A37937" w:rsidRDefault="00A4677A" w:rsidP="001E7BD1">
            <w:pPr>
              <w:tabs>
                <w:tab w:val="left" w:pos="4569"/>
              </w:tabs>
              <w:suppressAutoHyphens/>
              <w:spacing w:after="0" w:line="240" w:lineRule="auto"/>
              <w:ind w:right="-1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25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         </w:t>
            </w:r>
            <w:r w:rsidR="00BF6083" w:rsidRPr="00B625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</w:t>
            </w:r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М.Н. </w:t>
            </w:r>
            <w:proofErr w:type="spellStart"/>
            <w:r w:rsidR="00BF6083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Модин</w:t>
            </w:r>
            <w:proofErr w:type="spellEnd"/>
          </w:p>
        </w:tc>
      </w:tr>
    </w:tbl>
    <w:p w14:paraId="0DDD3668" w14:textId="77777777" w:rsidR="009445C5" w:rsidRPr="00F45CEB" w:rsidRDefault="009445C5" w:rsidP="00623BE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9445C5" w:rsidRPr="00F45CEB" w:rsidSect="0003319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DC2B1" w14:textId="77777777" w:rsidR="000E23C4" w:rsidRDefault="000E23C4" w:rsidP="00033198">
      <w:pPr>
        <w:spacing w:after="0" w:line="240" w:lineRule="auto"/>
      </w:pPr>
      <w:r>
        <w:separator/>
      </w:r>
    </w:p>
  </w:endnote>
  <w:endnote w:type="continuationSeparator" w:id="0">
    <w:p w14:paraId="58738BDE" w14:textId="77777777" w:rsidR="000E23C4" w:rsidRDefault="000E23C4" w:rsidP="000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367A6" w14:textId="77777777" w:rsidR="000E23C4" w:rsidRDefault="000E23C4" w:rsidP="00033198">
      <w:pPr>
        <w:spacing w:after="0" w:line="240" w:lineRule="auto"/>
      </w:pPr>
      <w:r>
        <w:separator/>
      </w:r>
    </w:p>
  </w:footnote>
  <w:footnote w:type="continuationSeparator" w:id="0">
    <w:p w14:paraId="0DF3F7AC" w14:textId="77777777" w:rsidR="000E23C4" w:rsidRDefault="000E23C4" w:rsidP="0003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0086340"/>
      <w:docPartObj>
        <w:docPartGallery w:val="Page Numbers (Top of Page)"/>
        <w:docPartUnique/>
      </w:docPartObj>
    </w:sdtPr>
    <w:sdtEndPr/>
    <w:sdtContent>
      <w:p w14:paraId="0D96F07C" w14:textId="184CF19D" w:rsidR="00033198" w:rsidRDefault="000331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6D4E72" w14:textId="77777777" w:rsidR="00033198" w:rsidRDefault="000331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4EE5"/>
    <w:multiLevelType w:val="hybridMultilevel"/>
    <w:tmpl w:val="16AAB6EE"/>
    <w:lvl w:ilvl="0" w:tplc="3A402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80210"/>
    <w:multiLevelType w:val="hybridMultilevel"/>
    <w:tmpl w:val="14A6700C"/>
    <w:lvl w:ilvl="0" w:tplc="43742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E72E65"/>
    <w:multiLevelType w:val="hybridMultilevel"/>
    <w:tmpl w:val="FD7E6B62"/>
    <w:lvl w:ilvl="0" w:tplc="27E0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B8"/>
    <w:rsid w:val="000067CE"/>
    <w:rsid w:val="000143FA"/>
    <w:rsid w:val="00033198"/>
    <w:rsid w:val="000E23C4"/>
    <w:rsid w:val="000E4B7E"/>
    <w:rsid w:val="00107666"/>
    <w:rsid w:val="00140DBB"/>
    <w:rsid w:val="00143B13"/>
    <w:rsid w:val="001877AC"/>
    <w:rsid w:val="0019490D"/>
    <w:rsid w:val="001E0919"/>
    <w:rsid w:val="001E7BD1"/>
    <w:rsid w:val="001F7109"/>
    <w:rsid w:val="001F77A7"/>
    <w:rsid w:val="002044C7"/>
    <w:rsid w:val="00246664"/>
    <w:rsid w:val="00292E62"/>
    <w:rsid w:val="002B74B1"/>
    <w:rsid w:val="002C15A8"/>
    <w:rsid w:val="002F03D0"/>
    <w:rsid w:val="0033439A"/>
    <w:rsid w:val="003527C2"/>
    <w:rsid w:val="003541BC"/>
    <w:rsid w:val="003602D6"/>
    <w:rsid w:val="00384218"/>
    <w:rsid w:val="003A6B38"/>
    <w:rsid w:val="003B225E"/>
    <w:rsid w:val="003B2663"/>
    <w:rsid w:val="00401466"/>
    <w:rsid w:val="00425D9C"/>
    <w:rsid w:val="004653A9"/>
    <w:rsid w:val="00492D3F"/>
    <w:rsid w:val="004D72BE"/>
    <w:rsid w:val="004F134C"/>
    <w:rsid w:val="005364B8"/>
    <w:rsid w:val="005960E5"/>
    <w:rsid w:val="005C0C73"/>
    <w:rsid w:val="005E56DE"/>
    <w:rsid w:val="005F221B"/>
    <w:rsid w:val="006215B5"/>
    <w:rsid w:val="00623BE3"/>
    <w:rsid w:val="00635425"/>
    <w:rsid w:val="006E0DBC"/>
    <w:rsid w:val="00732B44"/>
    <w:rsid w:val="00757099"/>
    <w:rsid w:val="00773A27"/>
    <w:rsid w:val="007833AA"/>
    <w:rsid w:val="00786CA9"/>
    <w:rsid w:val="007F7AF2"/>
    <w:rsid w:val="00816EE6"/>
    <w:rsid w:val="0082680E"/>
    <w:rsid w:val="008672C1"/>
    <w:rsid w:val="0088650B"/>
    <w:rsid w:val="008E323A"/>
    <w:rsid w:val="008F2864"/>
    <w:rsid w:val="00904241"/>
    <w:rsid w:val="009445C5"/>
    <w:rsid w:val="009848B4"/>
    <w:rsid w:val="009B5DDA"/>
    <w:rsid w:val="009F65A5"/>
    <w:rsid w:val="00A12670"/>
    <w:rsid w:val="00A4677A"/>
    <w:rsid w:val="00A64FDB"/>
    <w:rsid w:val="00AE5D97"/>
    <w:rsid w:val="00AF328C"/>
    <w:rsid w:val="00AF5620"/>
    <w:rsid w:val="00B21B35"/>
    <w:rsid w:val="00B21E4D"/>
    <w:rsid w:val="00B40080"/>
    <w:rsid w:val="00B6259A"/>
    <w:rsid w:val="00BB200F"/>
    <w:rsid w:val="00BB3B8D"/>
    <w:rsid w:val="00BD0199"/>
    <w:rsid w:val="00BF4BE0"/>
    <w:rsid w:val="00BF6083"/>
    <w:rsid w:val="00C22E8B"/>
    <w:rsid w:val="00C2700B"/>
    <w:rsid w:val="00C32F67"/>
    <w:rsid w:val="00C51ECF"/>
    <w:rsid w:val="00C627D2"/>
    <w:rsid w:val="00CD3B99"/>
    <w:rsid w:val="00CF455D"/>
    <w:rsid w:val="00D36817"/>
    <w:rsid w:val="00DB44F8"/>
    <w:rsid w:val="00DB7F6C"/>
    <w:rsid w:val="00DF40F6"/>
    <w:rsid w:val="00E00591"/>
    <w:rsid w:val="00E146AE"/>
    <w:rsid w:val="00E47EE6"/>
    <w:rsid w:val="00E64F32"/>
    <w:rsid w:val="00E80C6B"/>
    <w:rsid w:val="00ED766C"/>
    <w:rsid w:val="00F435E3"/>
    <w:rsid w:val="00F45CEB"/>
    <w:rsid w:val="00F54BF5"/>
    <w:rsid w:val="00FA7221"/>
    <w:rsid w:val="00FC484A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51A6"/>
  <w15:docId w15:val="{FBA75CE0-EF6F-43C6-8AF5-B81BB568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3198"/>
  </w:style>
  <w:style w:type="paragraph" w:styleId="a9">
    <w:name w:val="footer"/>
    <w:basedOn w:val="a"/>
    <w:link w:val="aa"/>
    <w:uiPriority w:val="99"/>
    <w:unhideWhenUsed/>
    <w:rsid w:val="000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7A89-1ACA-44B1-B43C-3C7924FA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Калягина Наталья Михайловна</cp:lastModifiedBy>
  <cp:revision>4</cp:revision>
  <cp:lastPrinted>2023-02-10T09:10:00Z</cp:lastPrinted>
  <dcterms:created xsi:type="dcterms:W3CDTF">2023-05-04T07:28:00Z</dcterms:created>
  <dcterms:modified xsi:type="dcterms:W3CDTF">2023-05-04T07:37:00Z</dcterms:modified>
</cp:coreProperties>
</file>