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0954B95F" w:rsidR="00756F07" w:rsidRPr="00007561" w:rsidRDefault="00007561" w:rsidP="00007561">
      <w:pPr>
        <w:ind w:right="-441"/>
        <w:jc w:val="center"/>
        <w:rPr>
          <w:b/>
          <w:bCs/>
          <w:sz w:val="28"/>
          <w:szCs w:val="28"/>
        </w:rPr>
      </w:pPr>
      <w:r w:rsidRPr="00007561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15 июня 2023 года</w:t>
      </w:r>
      <w:r w:rsidRPr="00007561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337-па</w:t>
      </w:r>
    </w:p>
    <w:p w14:paraId="63DA3DE7" w14:textId="77777777" w:rsidR="00756F07" w:rsidRPr="00007561" w:rsidRDefault="00756F07" w:rsidP="00007561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007561" w:rsidRDefault="00756F07" w:rsidP="00007561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0226A2F4" w:rsidR="00756F07" w:rsidRPr="00007561" w:rsidRDefault="00007561" w:rsidP="00007561">
      <w:pPr>
        <w:tabs>
          <w:tab w:val="left" w:pos="3828"/>
        </w:tabs>
        <w:ind w:right="-1"/>
        <w:jc w:val="center"/>
        <w:rPr>
          <w:b/>
          <w:bCs/>
          <w:sz w:val="28"/>
          <w:szCs w:val="28"/>
        </w:rPr>
      </w:pPr>
      <w:r w:rsidRPr="00007561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77777777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77777777" w:rsidR="00756F07" w:rsidRPr="00273EBC" w:rsidRDefault="00756F07" w:rsidP="00756F07">
      <w:pPr>
        <w:rPr>
          <w:sz w:val="28"/>
          <w:szCs w:val="28"/>
        </w:rPr>
      </w:pPr>
      <w:r w:rsidRPr="00273EBC">
        <w:rPr>
          <w:sz w:val="28"/>
          <w:szCs w:val="28"/>
        </w:rPr>
        <w:t xml:space="preserve">Мэр Шелеховского </w:t>
      </w:r>
    </w:p>
    <w:p w14:paraId="2F359F36" w14:textId="77777777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601645DC" w:rsidR="00756F07" w:rsidRPr="00273EBC" w:rsidRDefault="00007561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15 июня </w:t>
      </w:r>
      <w:r w:rsidR="00756F07" w:rsidRPr="00273EBC">
        <w:rPr>
          <w:sz w:val="28"/>
          <w:szCs w:val="28"/>
        </w:rPr>
        <w:t>202</w:t>
      </w:r>
      <w:r w:rsidR="00E3216C">
        <w:rPr>
          <w:sz w:val="28"/>
          <w:szCs w:val="28"/>
        </w:rPr>
        <w:t>3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337-па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5925DB63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C5522E">
              <w:t>263 466,4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25 893,3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336EE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31219B7E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FD08F3">
              <w:t>24 590</w:t>
            </w:r>
            <w:r w:rsidR="00603DE2">
              <w:t>,8</w:t>
            </w:r>
            <w:r w:rsidRPr="00273EBC">
              <w:t xml:space="preserve"> тыс. руб.;</w:t>
            </w:r>
          </w:p>
          <w:p w14:paraId="1C2F2399" w14:textId="506E7B74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603DE2">
              <w:t>20</w:t>
            </w:r>
            <w:r w:rsidR="005F1AAE">
              <w:t> 142,4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530C9118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18 323,8</w:t>
            </w:r>
            <w:r w:rsidR="001B7425">
              <w:t xml:space="preserve"> тыс. руб.</w:t>
            </w:r>
          </w:p>
          <w:p w14:paraId="7C66417E" w14:textId="1474C8B8" w:rsidR="00756F07" w:rsidRPr="00273EBC" w:rsidRDefault="00603DE2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</w:t>
            </w:r>
            <w:r>
              <w:t>91 619,0</w:t>
            </w:r>
            <w:r w:rsidR="00756F07" w:rsidRPr="00273EBC">
              <w:t xml:space="preserve"> тыс. руб.</w:t>
            </w:r>
          </w:p>
          <w:p w14:paraId="79EB7F33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1194C438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0,0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238E0C2D" w14:textId="761470A2" w:rsidR="00756F0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756F07" w:rsidRPr="00273EBC">
              <w:t xml:space="preserve">– 2030 годы – 0,0 тыс. руб. </w:t>
            </w:r>
          </w:p>
          <w:p w14:paraId="1B75F1CB" w14:textId="18B10B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9732B" w:rsidRPr="00E04CC4">
              <w:t>16 635,8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5B1B4E06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3 337</w:t>
            </w:r>
            <w:r w:rsidRPr="00E04CC4">
              <w:t>,</w:t>
            </w:r>
            <w:r w:rsidR="0079732B" w:rsidRPr="00E04CC4">
              <w:t>7</w:t>
            </w:r>
            <w:r w:rsidRPr="00273EBC">
              <w:t xml:space="preserve"> тыс. руб.;</w:t>
            </w:r>
          </w:p>
          <w:p w14:paraId="4C1CD326" w14:textId="7976DC99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35E7F">
              <w:t>0,0 тыс. руб.</w:t>
            </w:r>
          </w:p>
          <w:p w14:paraId="178B0153" w14:textId="72F7FAFE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</w:p>
          <w:p w14:paraId="6B16DBFD" w14:textId="5324FAE1" w:rsidR="00756F07" w:rsidRPr="00273EBC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756F07" w:rsidRPr="00273EBC">
              <w:t>– 2030 годы – 0,0 тыс. руб.</w:t>
            </w:r>
          </w:p>
          <w:p w14:paraId="670267CD" w14:textId="71AA118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79732B" w:rsidRPr="00E04CC4">
              <w:t>245 961</w:t>
            </w:r>
            <w:r w:rsidR="00421896" w:rsidRPr="00E04CC4">
              <w:t>,</w:t>
            </w:r>
            <w:r w:rsidR="0079732B" w:rsidRPr="00E04CC4"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600B8B0B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>
              <w:t>21 253,1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3EF612E8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5F1AAE">
              <w:t>142</w:t>
            </w:r>
            <w:r>
              <w:t>,4 тыс. руб.;</w:t>
            </w:r>
          </w:p>
          <w:p w14:paraId="4F0F69BA" w14:textId="604C7A8D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18 </w:t>
            </w:r>
            <w:r w:rsidR="00B4418F">
              <w:t>323</w:t>
            </w:r>
            <w:r>
              <w:t>,8 тыс. руб.</w:t>
            </w:r>
          </w:p>
          <w:p w14:paraId="24195229" w14:textId="1D57EEE5" w:rsidR="00756F07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Pr="00273EBC">
              <w:t xml:space="preserve">– 2030 годы – </w:t>
            </w:r>
            <w:r>
              <w:t>91 619,0</w:t>
            </w:r>
            <w:r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2351BE9B" w:rsidR="00756F07" w:rsidRPr="00273EBC" w:rsidRDefault="00617391" w:rsidP="00731DFB">
            <w:pPr>
              <w:jc w:val="both"/>
              <w:rPr>
                <w:iCs/>
              </w:rPr>
            </w:pPr>
            <w:r w:rsidRPr="004E4361">
              <w:rPr>
                <w:color w:val="000000"/>
              </w:rPr>
              <w:t>245 019</w:t>
            </w:r>
            <w:r w:rsidR="00567E13">
              <w:rPr>
                <w:color w:val="000000"/>
              </w:rPr>
              <w:t>,0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7253507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405FDE">
              <w:t>24 382</w:t>
            </w:r>
            <w:r>
              <w:t>,8</w:t>
            </w:r>
            <w:r w:rsidRPr="00273EBC">
              <w:t xml:space="preserve"> тыс. руб.;</w:t>
            </w:r>
          </w:p>
          <w:p w14:paraId="20C68843" w14:textId="139FB91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B663699" w14:textId="7DB188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826251">
              <w:t xml:space="preserve">18 225,8 </w:t>
            </w:r>
            <w:r>
              <w:t>тыс. руб.</w:t>
            </w:r>
            <w:r w:rsidR="008427DD">
              <w:t>;</w:t>
            </w:r>
          </w:p>
          <w:p w14:paraId="785249C6" w14:textId="036743E9" w:rsidR="00320532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>– 2030 годы –</w:t>
            </w:r>
            <w:r>
              <w:t xml:space="preserve"> </w:t>
            </w:r>
            <w:r w:rsidR="004F65B4">
              <w:t>91 129,00</w:t>
            </w:r>
            <w:r w:rsidR="00320532" w:rsidRPr="00273EBC">
              <w:t xml:space="preserve"> тыс. руб</w:t>
            </w:r>
            <w:r>
              <w:t>.</w:t>
            </w:r>
            <w:r w:rsidR="00320532" w:rsidRPr="00273EBC">
              <w:rPr>
                <w:iCs/>
              </w:rPr>
              <w:t xml:space="preserve"> 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48E99F80" w14:textId="27B47C83" w:rsidR="00756F07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– 2030 годы – 0,0 тыс. руб.</w:t>
            </w:r>
            <w:r w:rsidR="00756F07" w:rsidRPr="004656A4">
              <w:t xml:space="preserve"> </w:t>
            </w:r>
          </w:p>
          <w:p w14:paraId="4598CE56" w14:textId="76560615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635786">
              <w:rPr>
                <w:iCs/>
              </w:rPr>
              <w:t>5 202,3</w:t>
            </w:r>
            <w:r w:rsidRPr="004656A4">
              <w:rPr>
                <w:iCs/>
              </w:rPr>
              <w:t xml:space="preserve"> 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0642EC13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3 337,7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45DB2B60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0,0 тыс. руб.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A90DD71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– 2030 годы – 0,0 тыс. руб.</w:t>
            </w:r>
            <w:r w:rsidRPr="004656A4">
              <w:t xml:space="preserve"> </w:t>
            </w:r>
          </w:p>
          <w:p w14:paraId="0B2BB978" w14:textId="0B6502E8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0B4B63">
              <w:t>238 947,4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6BA11970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635786">
              <w:t>21 045,1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6CAE82E4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>год – 20 </w:t>
            </w:r>
            <w:r w:rsidR="0030224A">
              <w:t>044</w:t>
            </w:r>
            <w:r>
              <w:t>,4 тыс. руб.;</w:t>
            </w:r>
          </w:p>
          <w:p w14:paraId="781FD696" w14:textId="3045F8D0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 xml:space="preserve">2025 год – </w:t>
            </w:r>
            <w:r w:rsidR="00826251">
              <w:t>18 225,8</w:t>
            </w:r>
            <w:r>
              <w:t xml:space="preserve"> тыс. руб.</w:t>
            </w:r>
          </w:p>
          <w:p w14:paraId="2C050B37" w14:textId="58971319" w:rsidR="00756F07" w:rsidRPr="00273EBC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</w:t>
            </w:r>
            <w:r w:rsidR="00320532">
              <w:t xml:space="preserve">2026 </w:t>
            </w:r>
            <w:r w:rsidR="00320532" w:rsidRPr="00273EBC">
              <w:t xml:space="preserve">– 2030 годы – </w:t>
            </w:r>
            <w:r w:rsidR="004F65B4">
              <w:t>91 129,00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69CD1673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3B1F71" w:rsidRPr="00736CB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31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FF" w:rsidRPr="00015D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F71" w:rsidRPr="00736CB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0095FE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24151" w:rsidRPr="00733771">
              <w:rPr>
                <w:rFonts w:ascii="Times New Roman" w:hAnsi="Times New Roman" w:cs="Times New Roman"/>
                <w:b w:val="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,0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565CAEF1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98,0 тыс. руб.</w:t>
            </w:r>
          </w:p>
          <w:p w14:paraId="3196B536" w14:textId="4A1EF391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 год – 98,0 тыс. руб.</w:t>
            </w:r>
          </w:p>
          <w:p w14:paraId="51092037" w14:textId="6764F39B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625CEA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Объем финансирования из областного бюджета составит 1 097,8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63319289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0,0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576F152E" w14:textId="61ECB7B9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– 2030 годы – 0,0 тыс. руб.</w:t>
            </w:r>
          </w:p>
          <w:p w14:paraId="5B8C57D5" w14:textId="2B1EAC06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015DFF" w:rsidRPr="00015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5D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15DFF" w:rsidRPr="00015DFF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="00015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5DFF" w:rsidRPr="00015D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1E210CD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324151" w:rsidRPr="00733771">
              <w:rPr>
                <w:rFonts w:ascii="Times New Roman" w:hAnsi="Times New Roman" w:cs="Times New Roman"/>
                <w:b w:val="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16B71DFB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3218400B" w14:textId="1175D35A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 – 98,0 тыс. руб.</w:t>
            </w:r>
          </w:p>
          <w:p w14:paraId="5621F3E4" w14:textId="1006CE21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F55D27">
              <w:rPr>
                <w:rFonts w:ascii="Times New Roman" w:hAnsi="Times New Roman" w:cs="Times New Roman"/>
                <w:b w:val="0"/>
                <w:sz w:val="24"/>
                <w:szCs w:val="24"/>
              </w:rPr>
              <w:t>490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6F965EEC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C48E6E" w14:textId="00E7C91D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733771">
        <w:rPr>
          <w:bCs/>
          <w:iCs/>
          <w:sz w:val="28"/>
          <w:szCs w:val="28"/>
        </w:rPr>
        <w:t xml:space="preserve">    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43458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205"/>
        <w:gridCol w:w="1825"/>
        <w:gridCol w:w="1761"/>
        <w:gridCol w:w="1439"/>
        <w:gridCol w:w="711"/>
        <w:gridCol w:w="1269"/>
        <w:gridCol w:w="1219"/>
        <w:gridCol w:w="571"/>
        <w:gridCol w:w="2534"/>
        <w:gridCol w:w="1377"/>
      </w:tblGrid>
      <w:tr w:rsidR="00756F07" w:rsidRPr="00273EBC" w14:paraId="7E8EAC07" w14:textId="77777777" w:rsidTr="00981CF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09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70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69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215209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269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C25DC8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</w:t>
            </w:r>
            <w:r w:rsidRPr="004848AA">
              <w:rPr>
                <w:sz w:val="22"/>
                <w:szCs w:val="22"/>
              </w:rPr>
              <w:lastRenderedPageBreak/>
              <w:t>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3D2B4E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72EAFE8E" w:rsidR="00B52931" w:rsidRPr="00B9343C" w:rsidRDefault="000E0404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 xml:space="preserve">24 590,8 </w:t>
            </w:r>
          </w:p>
        </w:tc>
        <w:tc>
          <w:tcPr>
            <w:tcW w:w="0" w:type="auto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3030969" w14:textId="3726DA2D" w:rsidR="00B52931" w:rsidRPr="00B9343C" w:rsidRDefault="007169C7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55AF619B" w:rsidR="00B52931" w:rsidRPr="00B9343C" w:rsidRDefault="00BA4E24" w:rsidP="00E174C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21 253,1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8D41293" w14:textId="77777777" w:rsidTr="00215209">
        <w:trPr>
          <w:trHeight w:val="43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25370B46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20 142,4</w:t>
            </w:r>
          </w:p>
          <w:p w14:paraId="28D08851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30A5E5F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1FD33F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2F355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1D8346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341F143" w14:textId="55ED09D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20 142,4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42368745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336A9BFA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0" w:type="auto"/>
            <w:shd w:val="clear" w:color="auto" w:fill="auto"/>
          </w:tcPr>
          <w:p w14:paraId="1C5E87FF" w14:textId="7ED36FD8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193F9E8" w14:textId="78CCFE6F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425D6548" w:rsidR="00B52931" w:rsidRPr="00AF5DF4" w:rsidRDefault="00A877B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18 323,8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B52931" w:rsidRPr="00E61328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A877B6" w:rsidRPr="00273EBC" w14:paraId="50A6D8BA" w14:textId="77777777" w:rsidTr="00215209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26320EE4" w:rsidR="00A877B6" w:rsidRPr="00AF5DF4" w:rsidRDefault="00A877B6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4971A9" w14:textId="4F69B841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0" w:type="auto"/>
            <w:shd w:val="clear" w:color="auto" w:fill="auto"/>
          </w:tcPr>
          <w:p w14:paraId="7E9A36DC" w14:textId="64B7B5E8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378749" w14:textId="17DBE640" w:rsidR="00A877B6" w:rsidRPr="00AF5DF4" w:rsidRDefault="00A877B6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2E295889" w:rsidR="00A877B6" w:rsidRPr="00AF5DF4" w:rsidRDefault="001A5103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 </w:t>
            </w:r>
            <w:r w:rsidR="00A877B6" w:rsidRPr="00AF5DF4">
              <w:rPr>
                <w:sz w:val="22"/>
                <w:szCs w:val="22"/>
              </w:rPr>
              <w:t>91 619,0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877B6" w:rsidRPr="00E61328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877B6" w:rsidRPr="00273EBC" w:rsidRDefault="00A877B6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615F0AB5" w14:textId="77777777" w:rsidTr="00215209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367862F5" w:rsidR="00B52931" w:rsidRPr="00B9343C" w:rsidRDefault="000E040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263 466,4</w:t>
            </w:r>
          </w:p>
        </w:tc>
        <w:tc>
          <w:tcPr>
            <w:tcW w:w="0" w:type="auto"/>
            <w:shd w:val="clear" w:color="auto" w:fill="auto"/>
            <w:hideMark/>
          </w:tcPr>
          <w:p w14:paraId="18F6F13C" w14:textId="77777777" w:rsidR="00B52931" w:rsidRPr="00B9343C" w:rsidRDefault="00B52931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549137FB" w14:textId="7BBE7C31" w:rsidR="00B52931" w:rsidRPr="00B9343C" w:rsidRDefault="00BA4E2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16 635,8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088EDEF3" w:rsidR="00B52931" w:rsidRPr="00B9343C" w:rsidRDefault="003B1C35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245 961,3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7CAE1BBB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162AA2A4" w14:textId="77777777" w:rsidR="00756F07" w:rsidRPr="00E61328" w:rsidRDefault="00756F07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6377FF" w:rsidRPr="00273EBC" w14:paraId="4FF58E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0BD52F05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C7982ED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DE53BF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012D435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  <w:p w14:paraId="071F4EA0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5717FC7B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4E3DE8E7" w14:textId="77777777" w:rsidR="006377FF" w:rsidRPr="00EA5DAB" w:rsidRDefault="006377FF" w:rsidP="00E174C9">
            <w:pPr>
              <w:rPr>
                <w:sz w:val="22"/>
                <w:szCs w:val="22"/>
              </w:rPr>
            </w:pPr>
          </w:p>
          <w:p w14:paraId="381CC72D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4311DA58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1EF2495F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377FF" w:rsidRPr="00273EBC" w14:paraId="0F9E95D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44D93978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7E8303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E0D9B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5B97F47A" w:rsidR="006377FF" w:rsidRPr="00E61328" w:rsidRDefault="00033ABD" w:rsidP="00033AB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1F0F33E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254602D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6F8AE181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30E4A" w:rsidRPr="00273EBC" w14:paraId="5113E1C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119EFA76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0" w:type="auto"/>
            <w:shd w:val="clear" w:color="auto" w:fill="auto"/>
          </w:tcPr>
          <w:p w14:paraId="12874AF3" w14:textId="6B5AFF94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B530C90" w14:textId="1D0BCF9F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34D705D4" w:rsidR="00330E4A" w:rsidRPr="00AF5DF4" w:rsidRDefault="00C313C0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24 844,5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030CDD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305F3970" w:rsidR="00330E4A" w:rsidRPr="00B9343C" w:rsidRDefault="00B07F36" w:rsidP="00330E4A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24 382,8</w:t>
            </w:r>
          </w:p>
        </w:tc>
        <w:tc>
          <w:tcPr>
            <w:tcW w:w="0" w:type="auto"/>
            <w:shd w:val="clear" w:color="auto" w:fill="auto"/>
          </w:tcPr>
          <w:p w14:paraId="781E534D" w14:textId="31FAD6B0" w:rsidR="00330E4A" w:rsidRPr="00B9343C" w:rsidRDefault="00330E4A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6EAD6E" w14:textId="08E20DFB" w:rsidR="00330E4A" w:rsidRPr="00B9343C" w:rsidRDefault="00BA4E2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</w:tcPr>
          <w:p w14:paraId="37002390" w14:textId="2F8DE88C" w:rsidR="00330E4A" w:rsidRPr="00B9343C" w:rsidRDefault="00BA4E24" w:rsidP="00330E4A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21 045,1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24D344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4C224D65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20 044,4</w:t>
            </w:r>
          </w:p>
        </w:tc>
        <w:tc>
          <w:tcPr>
            <w:tcW w:w="0" w:type="auto"/>
            <w:shd w:val="clear" w:color="auto" w:fill="auto"/>
          </w:tcPr>
          <w:p w14:paraId="6AEE6D4E" w14:textId="49625129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7E4324F" w14:textId="5BD05ED8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86AECF8" w14:textId="24295255" w:rsidR="00330E4A" w:rsidRPr="00AF5DF4" w:rsidRDefault="00330E4A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</w:t>
            </w:r>
            <w:r w:rsidR="00981CF8" w:rsidRPr="00AF5DF4">
              <w:rPr>
                <w:sz w:val="22"/>
                <w:szCs w:val="22"/>
              </w:rPr>
              <w:t> 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3FD2C8B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330E4A" w:rsidRPr="00E61328" w:rsidRDefault="00330E4A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2688045C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18 225,8</w:t>
            </w:r>
          </w:p>
        </w:tc>
        <w:tc>
          <w:tcPr>
            <w:tcW w:w="0" w:type="auto"/>
            <w:shd w:val="clear" w:color="auto" w:fill="auto"/>
          </w:tcPr>
          <w:p w14:paraId="657841C1" w14:textId="5A185365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17F7BE7" w14:textId="724433B6" w:rsidR="00330E4A" w:rsidRPr="00AF5DF4" w:rsidRDefault="00330E4A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4B992DE0" w:rsidR="00330E4A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330E4A" w:rsidRPr="00E61328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981CF8" w:rsidRPr="00273EBC" w14:paraId="610E9DC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749B1491" w:rsidR="00981CF8" w:rsidRDefault="00981CF8" w:rsidP="00330E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83133EB" w14:textId="603A020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12A1A3FA" w14:textId="47AAABD1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E1C6CFC" w14:textId="6BD0D56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056C0A" w:rsidR="00981CF8" w:rsidRPr="00AF5DF4" w:rsidRDefault="00981CF8" w:rsidP="00330E4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91 129,0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981CF8" w:rsidRPr="00E61328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981CF8" w:rsidRPr="00273EBC" w:rsidRDefault="00981CF8" w:rsidP="00330E4A">
            <w:pPr>
              <w:rPr>
                <w:sz w:val="22"/>
                <w:szCs w:val="22"/>
              </w:rPr>
            </w:pPr>
          </w:p>
        </w:tc>
      </w:tr>
      <w:tr w:rsidR="00330E4A" w:rsidRPr="00273EBC" w14:paraId="4B0BE1F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1AEED2A4" w:rsidR="00330E4A" w:rsidRPr="00B9343C" w:rsidRDefault="00B07F36" w:rsidP="00981CF8">
            <w:pPr>
              <w:jc w:val="right"/>
              <w:rPr>
                <w:sz w:val="22"/>
                <w:szCs w:val="22"/>
              </w:rPr>
            </w:pPr>
            <w:r w:rsidRPr="00B9343C">
              <w:rPr>
                <w:color w:val="000000"/>
                <w:sz w:val="22"/>
                <w:szCs w:val="22"/>
              </w:rPr>
              <w:t>245 019,0</w:t>
            </w:r>
          </w:p>
        </w:tc>
        <w:tc>
          <w:tcPr>
            <w:tcW w:w="0" w:type="auto"/>
            <w:shd w:val="clear" w:color="auto" w:fill="auto"/>
          </w:tcPr>
          <w:p w14:paraId="275BD321" w14:textId="3EC598CC" w:rsidR="00330E4A" w:rsidRPr="00B9343C" w:rsidRDefault="00330E4A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</w:tcPr>
          <w:p w14:paraId="08BF6F16" w14:textId="4F74D489" w:rsidR="00330E4A" w:rsidRPr="00B9343C" w:rsidRDefault="00BA4E24" w:rsidP="00B84F29">
            <w:pPr>
              <w:jc w:val="right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</w:tcPr>
          <w:p w14:paraId="33154728" w14:textId="21BCE7E4" w:rsidR="00330E4A" w:rsidRPr="00B9343C" w:rsidRDefault="00BA4E24" w:rsidP="00330E4A">
            <w:pPr>
              <w:jc w:val="right"/>
              <w:rPr>
                <w:sz w:val="22"/>
                <w:szCs w:val="22"/>
              </w:rPr>
            </w:pPr>
            <w:r w:rsidRPr="00B9343C">
              <w:rPr>
                <w:color w:val="000000"/>
                <w:sz w:val="22"/>
                <w:szCs w:val="22"/>
              </w:rPr>
              <w:t>238 947,4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330E4A" w:rsidRPr="00E61328" w:rsidRDefault="00330E4A" w:rsidP="00330E4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330E4A" w:rsidRPr="00273EBC" w:rsidRDefault="00330E4A" w:rsidP="00330E4A">
            <w:pPr>
              <w:rPr>
                <w:sz w:val="22"/>
                <w:szCs w:val="22"/>
              </w:rPr>
            </w:pPr>
          </w:p>
        </w:tc>
      </w:tr>
      <w:tr w:rsidR="006377FF" w:rsidRPr="00273EBC" w14:paraId="3517451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23 195,6</w:t>
            </w:r>
          </w:p>
        </w:tc>
        <w:tc>
          <w:tcPr>
            <w:tcW w:w="0" w:type="auto"/>
            <w:shd w:val="clear" w:color="auto" w:fill="auto"/>
            <w:hideMark/>
          </w:tcPr>
          <w:p w14:paraId="2DA08621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2466FCA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</w:t>
            </w:r>
            <w:r>
              <w:rPr>
                <w:sz w:val="22"/>
                <w:szCs w:val="22"/>
              </w:rPr>
              <w:t xml:space="preserve">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 xml:space="preserve">  </w:t>
            </w:r>
            <w:r w:rsidRPr="00EA5DAB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EA5DAB">
              <w:rPr>
                <w:sz w:val="22"/>
                <w:szCs w:val="22"/>
              </w:rPr>
              <w:t>%)</w:t>
            </w:r>
            <w:r w:rsidRPr="00273EBC">
              <w:rPr>
                <w:sz w:val="22"/>
                <w:szCs w:val="22"/>
              </w:rPr>
              <w:t xml:space="preserve">   </w:t>
            </w:r>
            <w:proofErr w:type="gramEnd"/>
            <w:r w:rsidRPr="00273EBC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1 </w:t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 w:rsidRPr="00273EB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100</w:t>
            </w:r>
            <w:r w:rsidRPr="00273EBC">
              <w:rPr>
                <w:sz w:val="22"/>
                <w:szCs w:val="22"/>
              </w:rPr>
              <w:br/>
            </w:r>
          </w:p>
        </w:tc>
      </w:tr>
      <w:tr w:rsidR="006377FF" w:rsidRPr="00273EBC" w14:paraId="2685741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20 910,6</w:t>
            </w:r>
          </w:p>
        </w:tc>
        <w:tc>
          <w:tcPr>
            <w:tcW w:w="0" w:type="auto"/>
            <w:shd w:val="clear" w:color="auto" w:fill="auto"/>
            <w:hideMark/>
          </w:tcPr>
          <w:p w14:paraId="3AFD1B56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B0E778E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AB6456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286,3</w:t>
            </w:r>
          </w:p>
        </w:tc>
        <w:tc>
          <w:tcPr>
            <w:tcW w:w="0" w:type="auto"/>
            <w:shd w:val="clear" w:color="auto" w:fill="auto"/>
            <w:hideMark/>
          </w:tcPr>
          <w:p w14:paraId="73ADC874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6CEFEFAB" w14:textId="77777777" w:rsidR="006377FF" w:rsidRPr="00E61328" w:rsidRDefault="006377FF" w:rsidP="00B84F2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E61328" w:rsidRDefault="00033AB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273EBC" w14:paraId="2F1FE4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0" w:type="auto"/>
            <w:shd w:val="clear" w:color="auto" w:fill="auto"/>
            <w:hideMark/>
          </w:tcPr>
          <w:p w14:paraId="6313E4D9" w14:textId="7C347DD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3F56B7" w14:textId="34FF975E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609ACB0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6BD37A86" w:rsidR="00981CF8" w:rsidRPr="00770C7D" w:rsidRDefault="00B07F36" w:rsidP="00981CF8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24 382,8</w:t>
            </w:r>
          </w:p>
        </w:tc>
        <w:tc>
          <w:tcPr>
            <w:tcW w:w="0" w:type="auto"/>
            <w:shd w:val="clear" w:color="auto" w:fill="auto"/>
            <w:hideMark/>
          </w:tcPr>
          <w:p w14:paraId="6A678404" w14:textId="0D67968B" w:rsidR="00981CF8" w:rsidRPr="00770C7D" w:rsidRDefault="00981CF8" w:rsidP="00B84F2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0408783" w14:textId="5C8FDB0F" w:rsidR="00981CF8" w:rsidRPr="00770C7D" w:rsidRDefault="00BA4E24" w:rsidP="00B84F2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3 337,7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55ABBA1C" w:rsidR="00981CF8" w:rsidRPr="00770C7D" w:rsidRDefault="00BA4E24" w:rsidP="00981CF8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21 045,1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5A31211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52FB409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0" w:type="auto"/>
            <w:shd w:val="clear" w:color="auto" w:fill="auto"/>
            <w:hideMark/>
          </w:tcPr>
          <w:p w14:paraId="2B83D29E" w14:textId="388B3D64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33CB51" w14:textId="4811002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621426E3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20 044,4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49A3622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3E9A4850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0" w:type="auto"/>
            <w:shd w:val="clear" w:color="auto" w:fill="auto"/>
          </w:tcPr>
          <w:p w14:paraId="24C1372D" w14:textId="6943B596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36E7837" w14:textId="68DFAE1C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48BF94DC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18 225,8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28AA9EC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78BE9CCD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A57D045" w14:textId="43925F5B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0" w:type="auto"/>
            <w:shd w:val="clear" w:color="auto" w:fill="auto"/>
          </w:tcPr>
          <w:p w14:paraId="25DDC0D5" w14:textId="6160FBB3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3B7615" w14:textId="60A4F378" w:rsidR="00981CF8" w:rsidRPr="00AF5DF4" w:rsidRDefault="00981CF8" w:rsidP="00B84F2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331D1C95" w:rsidR="00981CF8" w:rsidRPr="00AF5DF4" w:rsidRDefault="00981CF8" w:rsidP="00981CF8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91 129,0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981CF8" w:rsidRPr="00E61328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981CF8" w:rsidRPr="00273EBC" w14:paraId="7EE1227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0F646960" w:rsidR="00981CF8" w:rsidRPr="00770C7D" w:rsidRDefault="00B07F36" w:rsidP="00981CF8">
            <w:pPr>
              <w:jc w:val="right"/>
              <w:rPr>
                <w:sz w:val="22"/>
                <w:szCs w:val="22"/>
              </w:rPr>
            </w:pPr>
            <w:r w:rsidRPr="00770C7D">
              <w:rPr>
                <w:color w:val="000000"/>
                <w:sz w:val="22"/>
                <w:szCs w:val="22"/>
              </w:rPr>
              <w:t>245 019,0</w:t>
            </w:r>
          </w:p>
        </w:tc>
        <w:tc>
          <w:tcPr>
            <w:tcW w:w="0" w:type="auto"/>
            <w:shd w:val="clear" w:color="auto" w:fill="auto"/>
            <w:hideMark/>
          </w:tcPr>
          <w:p w14:paraId="1D982679" w14:textId="03E5CF9A" w:rsidR="00981CF8" w:rsidRPr="00770C7D" w:rsidRDefault="00981CF8" w:rsidP="00B84F2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7108A587" w14:textId="443B5918" w:rsidR="00981CF8" w:rsidRPr="00770C7D" w:rsidRDefault="00BA4E24" w:rsidP="00B84F2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5 202,3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237CBF45" w:rsidR="00981CF8" w:rsidRPr="00770C7D" w:rsidRDefault="00BA4E24" w:rsidP="00981CF8">
            <w:pPr>
              <w:jc w:val="right"/>
              <w:rPr>
                <w:sz w:val="22"/>
                <w:szCs w:val="22"/>
              </w:rPr>
            </w:pPr>
            <w:r w:rsidRPr="00770C7D">
              <w:rPr>
                <w:color w:val="000000"/>
                <w:sz w:val="22"/>
                <w:szCs w:val="22"/>
              </w:rPr>
              <w:t>238 947,4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981CF8" w:rsidRPr="00E61328" w:rsidRDefault="00981CF8" w:rsidP="00981CF8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</w:tr>
      <w:tr w:rsidR="006377FF" w:rsidRPr="00273EBC" w14:paraId="15A9C57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17 257,1</w:t>
            </w:r>
          </w:p>
        </w:tc>
        <w:tc>
          <w:tcPr>
            <w:tcW w:w="0" w:type="auto"/>
            <w:shd w:val="clear" w:color="auto" w:fill="auto"/>
            <w:hideMark/>
          </w:tcPr>
          <w:p w14:paraId="552602E5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9F83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 xml:space="preserve">Количество выявленных и зафиксированных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377FF" w:rsidRPr="00273EBC" w14:paraId="56BCB41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0" w:type="auto"/>
            <w:shd w:val="clear" w:color="auto" w:fill="auto"/>
            <w:hideMark/>
          </w:tcPr>
          <w:p w14:paraId="5AF956BA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8101E7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F295C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17 697,1</w:t>
            </w:r>
          </w:p>
        </w:tc>
        <w:tc>
          <w:tcPr>
            <w:tcW w:w="0" w:type="auto"/>
            <w:shd w:val="clear" w:color="auto" w:fill="auto"/>
            <w:hideMark/>
          </w:tcPr>
          <w:p w14:paraId="4D3248F2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D25392B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346E62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21 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</w:t>
            </w:r>
            <w:r w:rsidRPr="00AF5DF4">
              <w:rPr>
                <w:sz w:val="22"/>
                <w:szCs w:val="22"/>
              </w:rPr>
              <w:t>,</w:t>
            </w:r>
            <w:r w:rsidR="00C42FFE" w:rsidRPr="00AF5DF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1A79CDF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DE8B10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F5DF4" w:rsidRDefault="000354B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21</w:t>
            </w:r>
            <w:r w:rsidR="00C42FFE" w:rsidRPr="00AF5DF4">
              <w:rPr>
                <w:sz w:val="22"/>
                <w:szCs w:val="22"/>
              </w:rPr>
              <w:t> </w:t>
            </w:r>
            <w:r w:rsidR="001469A1" w:rsidRPr="00AF5DF4">
              <w:rPr>
                <w:sz w:val="22"/>
                <w:szCs w:val="22"/>
              </w:rPr>
              <w:t>9</w:t>
            </w:r>
            <w:r w:rsidR="00C42FFE" w:rsidRPr="00AF5DF4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1452E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2445255C" w:rsidR="006377FF" w:rsidRPr="00770C7D" w:rsidRDefault="00546869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22 051,8</w:t>
            </w:r>
          </w:p>
        </w:tc>
        <w:tc>
          <w:tcPr>
            <w:tcW w:w="0" w:type="auto"/>
            <w:shd w:val="clear" w:color="auto" w:fill="auto"/>
            <w:hideMark/>
          </w:tcPr>
          <w:p w14:paraId="181FFF98" w14:textId="77777777" w:rsidR="006377FF" w:rsidRPr="00770C7D" w:rsidRDefault="006377FF" w:rsidP="00DC6D54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E9D2F3B" w14:textId="103B5126" w:rsidR="006377FF" w:rsidRPr="00770C7D" w:rsidRDefault="007169C7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3 337</w:t>
            </w:r>
            <w:r w:rsidR="006377FF" w:rsidRPr="00770C7D">
              <w:rPr>
                <w:sz w:val="22"/>
                <w:szCs w:val="22"/>
              </w:rPr>
              <w:t>,</w:t>
            </w:r>
            <w:r w:rsidRPr="00770C7D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</w:tcPr>
          <w:p w14:paraId="0F29A914" w14:textId="15CC8F71" w:rsidR="006377FF" w:rsidRPr="00770C7D" w:rsidRDefault="0010454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771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714,1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8B3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457DAF3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0" w:type="auto"/>
            <w:shd w:val="clear" w:color="auto" w:fill="auto"/>
            <w:hideMark/>
          </w:tcPr>
          <w:p w14:paraId="37D40852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C4FF54C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28257B4" w14:textId="4322D4B0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18</w:t>
            </w:r>
            <w:r w:rsidR="00027696" w:rsidRPr="00AF5DF4">
              <w:rPr>
                <w:sz w:val="22"/>
                <w:szCs w:val="22"/>
              </w:rPr>
              <w:t> 245,2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55AADD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5E329DD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17 500,6</w:t>
            </w:r>
          </w:p>
        </w:tc>
        <w:tc>
          <w:tcPr>
            <w:tcW w:w="0" w:type="auto"/>
            <w:shd w:val="clear" w:color="auto" w:fill="auto"/>
          </w:tcPr>
          <w:p w14:paraId="3D77CE23" w14:textId="7EFFF38E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82BEBDB" w14:textId="52230EC1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6121BF37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17 500,6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EA1E9B" w:rsidRPr="00273EBC" w14:paraId="0BB3340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369E1E88" w:rsidR="00EA1E9B" w:rsidRDefault="00EA1E9B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A00C4A" w14:textId="35977248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87 503,0</w:t>
            </w:r>
          </w:p>
        </w:tc>
        <w:tc>
          <w:tcPr>
            <w:tcW w:w="0" w:type="auto"/>
            <w:shd w:val="clear" w:color="auto" w:fill="auto"/>
          </w:tcPr>
          <w:p w14:paraId="1D043C17" w14:textId="20FA3D80" w:rsidR="00EA1E9B" w:rsidRPr="00AF5DF4" w:rsidRDefault="00EA1E9B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820397" w14:textId="33B473C9" w:rsidR="00EA1E9B" w:rsidRPr="00AF5DF4" w:rsidRDefault="00EA1E9B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47532B02" w:rsidR="00EA1E9B" w:rsidRPr="00AF5DF4" w:rsidRDefault="00BA58D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87 503,0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EA1E9B" w:rsidRPr="00E61328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EA1E9B" w:rsidRPr="00273EBC" w:rsidRDefault="00EA1E9B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35D3F7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540D3B13" w:rsidR="006377FF" w:rsidRPr="00770C7D" w:rsidRDefault="00546869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215 787,5</w:t>
            </w:r>
          </w:p>
        </w:tc>
        <w:tc>
          <w:tcPr>
            <w:tcW w:w="0" w:type="auto"/>
            <w:shd w:val="clear" w:color="auto" w:fill="auto"/>
            <w:hideMark/>
          </w:tcPr>
          <w:p w14:paraId="6D029B9D" w14:textId="77777777" w:rsidR="006377FF" w:rsidRPr="00770C7D" w:rsidRDefault="006377FF" w:rsidP="00DC6D54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869,3</w:t>
            </w:r>
          </w:p>
        </w:tc>
        <w:tc>
          <w:tcPr>
            <w:tcW w:w="1269" w:type="dxa"/>
            <w:shd w:val="clear" w:color="auto" w:fill="auto"/>
            <w:hideMark/>
          </w:tcPr>
          <w:p w14:paraId="1818D292" w14:textId="5BE31AFA" w:rsidR="006377FF" w:rsidRPr="00770C7D" w:rsidRDefault="003E6EA7" w:rsidP="00E174C9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5 202,3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05352C0B" w:rsidR="006377FF" w:rsidRPr="00770C7D" w:rsidRDefault="003A0A8E" w:rsidP="00FF5B03">
            <w:pPr>
              <w:jc w:val="right"/>
              <w:rPr>
                <w:sz w:val="22"/>
                <w:szCs w:val="22"/>
              </w:rPr>
            </w:pPr>
            <w:r w:rsidRPr="00770C7D">
              <w:rPr>
                <w:sz w:val="22"/>
                <w:szCs w:val="22"/>
              </w:rPr>
              <w:t>209 715,9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AA62139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0" w:type="auto"/>
            <w:shd w:val="clear" w:color="auto" w:fill="auto"/>
            <w:hideMark/>
          </w:tcPr>
          <w:p w14:paraId="11FC62C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667E68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</w:t>
            </w: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6377FF" w:rsidRPr="00273EBC" w14:paraId="436491B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0" w:type="auto"/>
            <w:shd w:val="clear" w:color="auto" w:fill="auto"/>
            <w:hideMark/>
          </w:tcPr>
          <w:p w14:paraId="4402F9BC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1338B9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F3B1D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0" w:type="auto"/>
            <w:shd w:val="clear" w:color="auto" w:fill="auto"/>
            <w:hideMark/>
          </w:tcPr>
          <w:p w14:paraId="705B1649" w14:textId="77777777" w:rsidR="006377FF" w:rsidRPr="00E61328" w:rsidRDefault="006377F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172E26E" w14:textId="77777777" w:rsidR="006377FF" w:rsidRPr="00E61328" w:rsidRDefault="006377F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E61328" w:rsidRDefault="00A56F6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54E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4A907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F5DF4" w:rsidRDefault="006F436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2 </w:t>
            </w:r>
            <w:r w:rsidR="00E263D8" w:rsidRPr="00AF5DF4">
              <w:rPr>
                <w:sz w:val="22"/>
                <w:szCs w:val="22"/>
              </w:rPr>
              <w:t>900</w:t>
            </w:r>
            <w:r w:rsidRPr="00AF5DF4">
              <w:rPr>
                <w:sz w:val="22"/>
                <w:szCs w:val="22"/>
              </w:rPr>
              <w:t>,</w:t>
            </w:r>
            <w:r w:rsidR="00E263D8" w:rsidRPr="00AF5DF4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3DA38C8A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535E6D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F5DF4" w:rsidRDefault="006F436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2 </w:t>
            </w:r>
            <w:r w:rsidR="00E263D8" w:rsidRPr="00AF5DF4">
              <w:rPr>
                <w:sz w:val="22"/>
                <w:szCs w:val="22"/>
              </w:rPr>
              <w:t>900</w:t>
            </w:r>
            <w:r w:rsidRPr="00AF5DF4">
              <w:rPr>
                <w:sz w:val="22"/>
                <w:szCs w:val="22"/>
              </w:rPr>
              <w:t>,</w:t>
            </w:r>
            <w:r w:rsidR="00E263D8" w:rsidRPr="00AF5DF4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A85663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357199E1" w:rsidR="006377FF" w:rsidRPr="00AF5DF4" w:rsidRDefault="003D5F6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2 331,0</w:t>
            </w:r>
          </w:p>
        </w:tc>
        <w:tc>
          <w:tcPr>
            <w:tcW w:w="0" w:type="auto"/>
            <w:shd w:val="clear" w:color="auto" w:fill="auto"/>
            <w:hideMark/>
          </w:tcPr>
          <w:p w14:paraId="7CA07ED6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2EE236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0570BC28" w:rsidR="006377FF" w:rsidRPr="00AF5DF4" w:rsidRDefault="003D5F6C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5CD054F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18A087F4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0" w:type="auto"/>
            <w:shd w:val="clear" w:color="auto" w:fill="auto"/>
            <w:hideMark/>
          </w:tcPr>
          <w:p w14:paraId="5B9EA3CB" w14:textId="77777777" w:rsidR="006377FF" w:rsidRPr="00AF5DF4" w:rsidRDefault="006377F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FE7D08" w14:textId="77777777" w:rsidR="006377FF" w:rsidRPr="00AF5DF4" w:rsidRDefault="006377F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30EB078A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1 799,2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D0777A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0C89B9D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0" w:type="auto"/>
            <w:shd w:val="clear" w:color="auto" w:fill="auto"/>
          </w:tcPr>
          <w:p w14:paraId="416638BF" w14:textId="0F2085E4" w:rsidR="006377FF" w:rsidRPr="00AF5DF4" w:rsidRDefault="00A56F6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99BBD39" w14:textId="0A34262A" w:rsidR="006377FF" w:rsidRPr="00AF5DF4" w:rsidRDefault="00A56F6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3295BF55" w:rsidR="006377FF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725,2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D7473A" w:rsidRPr="00273EBC" w14:paraId="6403AAE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3D4CFE81" w:rsidR="00D7473A" w:rsidRDefault="00D7473A" w:rsidP="00E174C9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361B2AC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0" w:type="auto"/>
            <w:shd w:val="clear" w:color="auto" w:fill="auto"/>
          </w:tcPr>
          <w:p w14:paraId="738AE5D8" w14:textId="05140C7D" w:rsidR="00D7473A" w:rsidRPr="00AF5DF4" w:rsidRDefault="00027696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2A07898" w14:textId="4CBC635B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7B9CC4DF" w:rsidR="00D7473A" w:rsidRPr="00AF5DF4" w:rsidRDefault="0002769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3 626,0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D7473A" w:rsidRPr="00E61328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D7473A" w:rsidRPr="00273EBC" w:rsidRDefault="00D7473A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4030EE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573D424B" w:rsidR="006377FF" w:rsidRPr="00736CB6" w:rsidRDefault="0002769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20B75">
              <w:rPr>
                <w:sz w:val="22"/>
                <w:szCs w:val="22"/>
              </w:rPr>
              <w:t> 231,5</w:t>
            </w:r>
          </w:p>
        </w:tc>
        <w:tc>
          <w:tcPr>
            <w:tcW w:w="0" w:type="auto"/>
            <w:shd w:val="clear" w:color="auto" w:fill="auto"/>
            <w:hideMark/>
          </w:tcPr>
          <w:p w14:paraId="3C35FF02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E84D45A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6B183437" w:rsidR="006377FF" w:rsidRPr="00736CB6" w:rsidRDefault="00027696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20B75">
              <w:rPr>
                <w:sz w:val="22"/>
                <w:szCs w:val="22"/>
              </w:rPr>
              <w:t> 231,5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06BEEBF3" w14:textId="77777777" w:rsidTr="00215209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5460202B" w14:textId="77777777" w:rsidR="00756F07" w:rsidRPr="00736CB6" w:rsidRDefault="00756F07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273EBC" w14:paraId="31B0BD5E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2 697,3</w:t>
            </w:r>
          </w:p>
        </w:tc>
        <w:tc>
          <w:tcPr>
            <w:tcW w:w="0" w:type="auto"/>
            <w:shd w:val="clear" w:color="auto" w:fill="auto"/>
            <w:hideMark/>
          </w:tcPr>
          <w:p w14:paraId="4BE9A652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9E6C02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7777777" w:rsidR="006377FF" w:rsidRPr="00EA5DAB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A5DAB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EA5DAB">
              <w:rPr>
                <w:sz w:val="22"/>
                <w:szCs w:val="22"/>
              </w:rPr>
              <w:t>);</w:t>
            </w:r>
          </w:p>
          <w:p w14:paraId="79E7C18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EA5DA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  <w:p w14:paraId="40760F4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A6F0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948033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0" w:type="auto"/>
            <w:shd w:val="clear" w:color="auto" w:fill="auto"/>
            <w:hideMark/>
          </w:tcPr>
          <w:p w14:paraId="50372C6A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AFAE3B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633593E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736CB6" w:rsidRDefault="006377FF" w:rsidP="00717251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0" w:type="auto"/>
            <w:shd w:val="clear" w:color="auto" w:fill="auto"/>
            <w:hideMark/>
          </w:tcPr>
          <w:p w14:paraId="3289C5B0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1B8A4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</w:t>
            </w:r>
            <w:r w:rsidR="00454EDD" w:rsidRPr="00736CB6">
              <w:rPr>
                <w:sz w:val="22"/>
                <w:szCs w:val="22"/>
              </w:rPr>
              <w:t xml:space="preserve"> </w:t>
            </w:r>
            <w:r w:rsidRPr="00736CB6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7EE1A87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0" w:type="auto"/>
            <w:shd w:val="clear" w:color="auto" w:fill="auto"/>
            <w:hideMark/>
          </w:tcPr>
          <w:p w14:paraId="37F2C47E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68EFAF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20D7C149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73C027B9" w:rsidR="006377FF" w:rsidRPr="00736CB6" w:rsidRDefault="007929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2CFB611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C7F1D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165597EC" w:rsidR="006377FF" w:rsidRPr="00736CB6" w:rsidRDefault="0079296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1B303A9A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5E592BE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  <w:hideMark/>
          </w:tcPr>
          <w:p w14:paraId="1D543583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295B550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099BC84A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0CA9FAB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6377FF" w:rsidRPr="00E61328" w:rsidRDefault="006377FF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0AFC722F" w:rsidR="006377FF" w:rsidRPr="00736CB6" w:rsidRDefault="000D59C2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0" w:type="auto"/>
            <w:shd w:val="clear" w:color="auto" w:fill="auto"/>
          </w:tcPr>
          <w:p w14:paraId="32F771C9" w14:textId="2FE23D82" w:rsidR="006377FF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9D4FDD7" w14:textId="1C47E6AA" w:rsidR="006377FF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0C1AB2F2" w:rsidR="006377FF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6377FF" w:rsidRPr="00E61328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0D59C2" w:rsidRPr="00273EBC" w14:paraId="444BA16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0EEA5530" w:rsidR="000D59C2" w:rsidRDefault="000D59C2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93C6344" w14:textId="4AA59167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0" w:type="auto"/>
            <w:shd w:val="clear" w:color="auto" w:fill="auto"/>
          </w:tcPr>
          <w:p w14:paraId="4CB921D6" w14:textId="7478D3EF" w:rsidR="000D59C2" w:rsidRPr="00736CB6" w:rsidRDefault="00DC6D54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553EB6D" w14:textId="27E16893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3002AC24" w:rsidR="000D59C2" w:rsidRPr="00736CB6" w:rsidRDefault="00DC6D5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0D59C2" w:rsidRPr="00E61328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0D59C2" w:rsidRPr="00273EBC" w:rsidRDefault="000D59C2" w:rsidP="00E174C9">
            <w:pPr>
              <w:rPr>
                <w:sz w:val="22"/>
                <w:szCs w:val="22"/>
              </w:rPr>
            </w:pPr>
          </w:p>
        </w:tc>
      </w:tr>
      <w:tr w:rsidR="006377FF" w:rsidRPr="00273EBC" w14:paraId="4CE2777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0468BB22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6 </w:t>
            </w:r>
            <w:r w:rsidR="00017D6D">
              <w:rPr>
                <w:sz w:val="22"/>
                <w:szCs w:val="22"/>
              </w:rPr>
              <w:t>6</w:t>
            </w:r>
            <w:r w:rsidR="00792964">
              <w:rPr>
                <w:sz w:val="22"/>
                <w:szCs w:val="22"/>
              </w:rPr>
              <w:t>9</w:t>
            </w:r>
            <w:r w:rsidR="00017D6D">
              <w:rPr>
                <w:sz w:val="22"/>
                <w:szCs w:val="22"/>
              </w:rPr>
              <w:t>1</w:t>
            </w:r>
            <w:r w:rsidR="006377FF" w:rsidRPr="00736CB6">
              <w:rPr>
                <w:sz w:val="22"/>
                <w:szCs w:val="22"/>
              </w:rPr>
              <w:t>,8</w:t>
            </w:r>
          </w:p>
        </w:tc>
        <w:tc>
          <w:tcPr>
            <w:tcW w:w="0" w:type="auto"/>
            <w:shd w:val="clear" w:color="auto" w:fill="auto"/>
            <w:hideMark/>
          </w:tcPr>
          <w:p w14:paraId="111C7147" w14:textId="77777777" w:rsidR="006377FF" w:rsidRPr="00736CB6" w:rsidRDefault="006377FF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B326C97" w14:textId="77777777" w:rsidR="006377FF" w:rsidRPr="00736CB6" w:rsidRDefault="006377FF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61E12AC1" w:rsidR="006377FF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5 </w:t>
            </w:r>
            <w:r w:rsidR="00017D6D">
              <w:rPr>
                <w:sz w:val="22"/>
                <w:szCs w:val="22"/>
              </w:rPr>
              <w:t>5</w:t>
            </w:r>
            <w:r w:rsidR="00792964">
              <w:rPr>
                <w:sz w:val="22"/>
                <w:szCs w:val="22"/>
              </w:rPr>
              <w:t>9</w:t>
            </w:r>
            <w:r w:rsidR="00017D6D">
              <w:rPr>
                <w:sz w:val="22"/>
                <w:szCs w:val="22"/>
              </w:rPr>
              <w:t>4</w:t>
            </w:r>
            <w:r w:rsidR="006377FF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45662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2EFC228B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9C5EC64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  <w:r w:rsidRPr="00273EBC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4BD2512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15512D76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649B9FE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6E446A8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336361C1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5F37213F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0366D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32138F0B" w:rsidR="003D1A8D" w:rsidRPr="00E61328" w:rsidRDefault="0023665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23665E" w:rsidRPr="00273EBC" w14:paraId="16A28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1C01370E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23665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18B920F3" w14:textId="5C047D53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31CC24" w14:textId="0777A6E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2959B243" w:rsidR="0023665E" w:rsidRPr="00AF5DF4" w:rsidRDefault="007317BB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777</w:t>
            </w:r>
            <w:r w:rsidR="008B476E" w:rsidRPr="00AF5DF4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1BF9B7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27243234" w:rsidR="0023665E" w:rsidRPr="00AF5DF4" w:rsidRDefault="00210C9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</w:t>
            </w:r>
            <w:r w:rsidR="00306324">
              <w:rPr>
                <w:sz w:val="22"/>
                <w:szCs w:val="22"/>
              </w:rPr>
              <w:t>6</w:t>
            </w:r>
            <w:r w:rsidRPr="00AF5DF4">
              <w:rPr>
                <w:sz w:val="22"/>
                <w:szCs w:val="22"/>
              </w:rPr>
              <w:t>6</w:t>
            </w:r>
            <w:r w:rsidR="0023665E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0BA49099" w14:textId="5A170171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34BE897" w14:textId="59D91257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3F67C661" w:rsidR="0023665E" w:rsidRPr="00AF5DF4" w:rsidRDefault="004917C0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</w:t>
            </w:r>
            <w:r w:rsidR="00306324">
              <w:rPr>
                <w:sz w:val="22"/>
                <w:szCs w:val="22"/>
              </w:rPr>
              <w:t>6</w:t>
            </w:r>
            <w:r w:rsidRPr="00AF5DF4">
              <w:rPr>
                <w:sz w:val="22"/>
                <w:szCs w:val="22"/>
              </w:rPr>
              <w:t>6</w:t>
            </w:r>
            <w:r w:rsidR="0023665E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6124B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642D6FBA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35E8B2AB" w14:textId="0AD4291A" w:rsidR="0023665E" w:rsidRPr="00AF5DF4" w:rsidRDefault="0023665E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B1B1D98" w14:textId="1F89C4F4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035587C8" w:rsidR="0023665E" w:rsidRPr="00AF5DF4" w:rsidRDefault="0023665E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3973DE5A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3665E" w:rsidRPr="00E61328" w:rsidRDefault="0023665E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1A03CA02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0" w:type="auto"/>
            <w:shd w:val="clear" w:color="auto" w:fill="auto"/>
          </w:tcPr>
          <w:p w14:paraId="731E98DF" w14:textId="02F0D522" w:rsidR="0023665E" w:rsidRPr="00AF5DF4" w:rsidRDefault="001A6522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7DB8D42" w14:textId="31855811" w:rsidR="0023665E" w:rsidRPr="00AF5DF4" w:rsidRDefault="001A6522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D1154BE" w:rsidR="0023665E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</w:t>
            </w:r>
            <w:r w:rsidR="0023665E" w:rsidRPr="00AF5DF4">
              <w:rPr>
                <w:sz w:val="22"/>
                <w:szCs w:val="22"/>
              </w:rPr>
              <w:t>8,0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3665E" w:rsidRPr="00E61328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tr w:rsidR="00DC6D54" w:rsidRPr="00273EBC" w14:paraId="14E2D4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1E6C1A0D" w:rsidR="00DC6D54" w:rsidRDefault="00DC6D54" w:rsidP="002366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E954B04" w14:textId="48D2B529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006BB43F" w14:textId="1EBAF74F" w:rsidR="00DC6D54" w:rsidRPr="00AF5DF4" w:rsidRDefault="00DC6D54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EEE758E" w14:textId="484C720C" w:rsidR="00DC6D54" w:rsidRPr="00AF5DF4" w:rsidRDefault="00DC6D54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794E3FAB" w:rsidR="00DC6D54" w:rsidRPr="00AF5DF4" w:rsidRDefault="00AC375C" w:rsidP="0023665E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DC6D54" w:rsidRPr="00E61328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DC6D54" w:rsidRPr="00273EBC" w:rsidRDefault="00DC6D54" w:rsidP="0023665E">
            <w:pPr>
              <w:rPr>
                <w:sz w:val="22"/>
                <w:szCs w:val="22"/>
              </w:rPr>
            </w:pPr>
          </w:p>
        </w:tc>
      </w:tr>
      <w:tr w:rsidR="0023665E" w:rsidRPr="00273EBC" w14:paraId="2CE1BFD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7C10719D" w:rsidR="0023665E" w:rsidRPr="00736CB6" w:rsidRDefault="002D0430" w:rsidP="0023665E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5 </w:t>
            </w:r>
            <w:r w:rsidR="00306324">
              <w:rPr>
                <w:sz w:val="22"/>
                <w:szCs w:val="22"/>
              </w:rPr>
              <w:t>218</w:t>
            </w:r>
            <w:r w:rsidRPr="00736CB6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  <w:hideMark/>
          </w:tcPr>
          <w:p w14:paraId="0B4DA7F1" w14:textId="1509F6F7" w:rsidR="0023665E" w:rsidRPr="00736CB6" w:rsidRDefault="0023665E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307C8D" w14:textId="48C98C63" w:rsidR="0023665E" w:rsidRPr="00736CB6" w:rsidRDefault="0023665E" w:rsidP="0023665E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35FF678F" w:rsidR="0023665E" w:rsidRPr="00736CB6" w:rsidRDefault="00017D6D" w:rsidP="002366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306324">
              <w:rPr>
                <w:sz w:val="22"/>
                <w:szCs w:val="22"/>
              </w:rPr>
              <w:t>120</w:t>
            </w:r>
            <w:r w:rsidR="002D0430" w:rsidRPr="00736CB6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3665E" w:rsidRPr="00E61328" w:rsidRDefault="0023665E" w:rsidP="0023665E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3665E" w:rsidRPr="00273EBC" w:rsidRDefault="0023665E" w:rsidP="0023665E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273EBC" w14:paraId="597E1D88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</w:t>
            </w:r>
            <w:r w:rsidRPr="00273EBC">
              <w:rPr>
                <w:sz w:val="22"/>
                <w:szCs w:val="22"/>
              </w:rPr>
              <w:lastRenderedPageBreak/>
              <w:t>недвижимого 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2 072,3</w:t>
            </w:r>
          </w:p>
        </w:tc>
        <w:tc>
          <w:tcPr>
            <w:tcW w:w="0" w:type="auto"/>
            <w:shd w:val="clear" w:color="auto" w:fill="auto"/>
            <w:hideMark/>
          </w:tcPr>
          <w:p w14:paraId="4244117D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85FD056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EA5DAB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</w:t>
            </w:r>
            <w:r>
              <w:rPr>
                <w:sz w:val="22"/>
                <w:szCs w:val="22"/>
              </w:rPr>
              <w:t>;</w:t>
            </w:r>
          </w:p>
          <w:p w14:paraId="03C7CE53" w14:textId="1BAE54C6" w:rsidR="003D1A8D" w:rsidRPr="00273EBC" w:rsidRDefault="003D1A8D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lastRenderedPageBreak/>
              <w:t>Количество объектов недвижимого имущества, в отношении которых выполнены работы по оценке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913</w:t>
            </w:r>
          </w:p>
        </w:tc>
      </w:tr>
      <w:tr w:rsidR="003D1A8D" w:rsidRPr="00273EBC" w14:paraId="5873EC5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0" w:type="auto"/>
            <w:shd w:val="clear" w:color="auto" w:fill="auto"/>
            <w:hideMark/>
          </w:tcPr>
          <w:p w14:paraId="49625AC9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D41B98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529CAED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1B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0" w:type="auto"/>
            <w:shd w:val="clear" w:color="auto" w:fill="auto"/>
            <w:hideMark/>
          </w:tcPr>
          <w:p w14:paraId="4D945B55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F80A6EB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3D1A8D" w:rsidRDefault="003D1A8D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80FE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395B686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B96039" w:rsidRPr="00736CB6">
              <w:rPr>
                <w:sz w:val="22"/>
                <w:szCs w:val="22"/>
              </w:rPr>
              <w:t>,6</w:t>
            </w:r>
          </w:p>
        </w:tc>
        <w:tc>
          <w:tcPr>
            <w:tcW w:w="0" w:type="auto"/>
            <w:shd w:val="clear" w:color="auto" w:fill="auto"/>
            <w:hideMark/>
          </w:tcPr>
          <w:p w14:paraId="56CD0405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22024E3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777</w:t>
            </w:r>
            <w:r w:rsidR="008B476E" w:rsidRPr="00736CB6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01A308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2534D43D" w:rsidR="003D1A8D" w:rsidRPr="00736CB6" w:rsidRDefault="004917C0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63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3D1A8D" w:rsidRPr="00736CB6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38319F38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B5EB74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1857F033" w:rsidR="003D1A8D" w:rsidRPr="00736CB6" w:rsidRDefault="004917C0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0632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="003D1A8D" w:rsidRPr="00736CB6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49B33BE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235B4E8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  <w:hideMark/>
          </w:tcPr>
          <w:p w14:paraId="57D8D3EF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4475230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525C395D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1C11FE6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3D1A8D" w:rsidRPr="00E61328" w:rsidRDefault="003D1A8D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36314705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0" w:type="auto"/>
            <w:shd w:val="clear" w:color="auto" w:fill="auto"/>
          </w:tcPr>
          <w:p w14:paraId="76C6E288" w14:textId="5B2DCC4B" w:rsidR="003D1A8D" w:rsidRPr="00736CB6" w:rsidRDefault="001A6522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6ED68F4" w14:textId="6FFE1599" w:rsidR="003D1A8D" w:rsidRPr="00736CB6" w:rsidRDefault="001A6522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0C48AA18" w:rsidR="003D1A8D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45EA60E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5FA95A75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7E4C005C" w14:textId="700C9A1A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0" w:type="auto"/>
            <w:shd w:val="clear" w:color="auto" w:fill="auto"/>
          </w:tcPr>
          <w:p w14:paraId="44B6BC96" w14:textId="60F8E968" w:rsidR="00DC6D54" w:rsidRPr="00736CB6" w:rsidRDefault="001538F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16DA760" w14:textId="2AF677FB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069B4256" w:rsidR="00DC6D54" w:rsidRPr="00736CB6" w:rsidRDefault="001538F8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140,0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B8F8FF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1C91395A" w:rsidR="003D1A8D" w:rsidRPr="00736CB6" w:rsidRDefault="000E7459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 xml:space="preserve">5 </w:t>
            </w:r>
            <w:r w:rsidR="00306324">
              <w:rPr>
                <w:sz w:val="22"/>
                <w:szCs w:val="22"/>
              </w:rPr>
              <w:t>218</w:t>
            </w:r>
            <w:r w:rsidRPr="00736CB6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B7768A7" w14:textId="77777777" w:rsidR="003D1A8D" w:rsidRPr="00736CB6" w:rsidRDefault="003D1A8D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vMerge w:val="restart"/>
            <w:shd w:val="clear" w:color="auto" w:fill="auto"/>
            <w:hideMark/>
          </w:tcPr>
          <w:p w14:paraId="5EF6B458" w14:textId="77777777" w:rsidR="003D1A8D" w:rsidRPr="00736CB6" w:rsidRDefault="003D1A8D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vMerge w:val="restart"/>
            <w:shd w:val="clear" w:color="auto" w:fill="auto"/>
            <w:hideMark/>
          </w:tcPr>
          <w:p w14:paraId="3971808A" w14:textId="142D0625" w:rsidR="003D1A8D" w:rsidRPr="00736CB6" w:rsidRDefault="00871B3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306324">
              <w:rPr>
                <w:sz w:val="22"/>
                <w:szCs w:val="22"/>
              </w:rPr>
              <w:t>120</w:t>
            </w:r>
            <w:r w:rsidR="000E7459" w:rsidRPr="00736CB6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25D0F8A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273EBC" w14:paraId="2D1C4292" w14:textId="77777777" w:rsidTr="00215209">
        <w:trPr>
          <w:trHeight w:val="1946"/>
          <w:jc w:val="center"/>
        </w:trPr>
        <w:tc>
          <w:tcPr>
            <w:tcW w:w="0" w:type="auto"/>
            <w:vMerge/>
            <w:shd w:val="clear" w:color="auto" w:fill="auto"/>
          </w:tcPr>
          <w:p w14:paraId="735246A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6E41B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DC3F2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70B3E9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8B2B035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A1ED4CB" w14:textId="77777777" w:rsidR="003D1A8D" w:rsidRPr="00E61328" w:rsidRDefault="003D1A8D" w:rsidP="00DC6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BD64D08" w14:textId="77777777" w:rsidR="003D1A8D" w:rsidRPr="00E61328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14:paraId="17560B38" w14:textId="77777777" w:rsidR="003D1A8D" w:rsidRDefault="003D1A8D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14:paraId="5AF9189E" w14:textId="77777777" w:rsidR="003D1A8D" w:rsidRPr="00E61328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3244DC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0886F2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57229744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468BE876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061DC2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4E5C2F" w:rsidRPr="00273EBC" w:rsidRDefault="004E5C2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273EBC">
              <w:rPr>
                <w:sz w:val="22"/>
                <w:szCs w:val="22"/>
              </w:rPr>
              <w:t xml:space="preserve"> </w:t>
            </w:r>
          </w:p>
        </w:tc>
      </w:tr>
      <w:tr w:rsidR="004E5C2F" w:rsidRPr="00273EBC" w14:paraId="15BC1A0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3D2E087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A0893F4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392A973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746021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0" w:type="auto"/>
            <w:shd w:val="clear" w:color="auto" w:fill="auto"/>
            <w:hideMark/>
          </w:tcPr>
          <w:p w14:paraId="605A7A3E" w14:textId="77777777" w:rsidR="004E5C2F" w:rsidRPr="00E61328" w:rsidRDefault="004E5C2F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A108D85" w14:textId="7777777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33D6A657" w:rsidR="004E5C2F" w:rsidRPr="00E61328" w:rsidRDefault="004E5C2F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76BB271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535F9E25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4E5C2F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175C4CB4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AF7439F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03A97A0C" w:rsidR="004E5C2F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4E5C2F" w:rsidRPr="00273EBC" w14:paraId="00FC85C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8DF9FB5" w:rsidR="004E5C2F" w:rsidRPr="00AF5DF4" w:rsidRDefault="004917C0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42</w:t>
            </w:r>
            <w:r w:rsidR="004E5C2F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B7A1098" w14:textId="77777777" w:rsidR="004E5C2F" w:rsidRPr="00AF5DF4" w:rsidRDefault="004E5C2F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DB8F42" w14:textId="77777777" w:rsidR="004E5C2F" w:rsidRPr="00AF5DF4" w:rsidRDefault="004E5C2F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657FE698" w:rsidR="004E5C2F" w:rsidRPr="00AF5DF4" w:rsidRDefault="004917C0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42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4E5C2F" w:rsidRPr="00E61328" w:rsidRDefault="004E5C2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4E5C2F" w:rsidRPr="00273EBC" w:rsidRDefault="004E5C2F" w:rsidP="00E174C9">
            <w:pPr>
              <w:rPr>
                <w:sz w:val="22"/>
                <w:szCs w:val="22"/>
              </w:rPr>
            </w:pPr>
          </w:p>
        </w:tc>
      </w:tr>
      <w:tr w:rsidR="00D84D7A" w:rsidRPr="00273EBC" w14:paraId="53D6CBF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36CAA98B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721DB889" w14:textId="31249AE1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3D6178" w14:textId="66C04D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1F521AE0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67481FD9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84D7A" w:rsidRPr="00E61328" w:rsidRDefault="00D84D7A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1033AEDA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51197703" w14:textId="12961B06" w:rsidR="00D84D7A" w:rsidRPr="00AF5DF4" w:rsidRDefault="00D84D7A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8F78B86" w14:textId="064E3BE6" w:rsidR="00D84D7A" w:rsidRPr="00AF5DF4" w:rsidRDefault="00D84D7A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216A51EB" w:rsidR="00D84D7A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D84D7A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DC6D54" w:rsidRPr="00273EBC" w14:paraId="528F22CD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4A67F82A" w:rsidR="00DC6D54" w:rsidRDefault="00DC6D54" w:rsidP="00D84D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414BEE" w14:textId="3859FD5C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2E0ACEC4" w14:textId="189997DE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FAAFEDB" w14:textId="391B3DC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1AB0CE49" w:rsidR="00DC6D54" w:rsidRPr="00AF5DF4" w:rsidRDefault="00B40CD5" w:rsidP="00D84D7A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C6D54" w:rsidRPr="00E61328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C6D54" w:rsidRPr="00273EBC" w:rsidRDefault="00DC6D54" w:rsidP="00D84D7A">
            <w:pPr>
              <w:rPr>
                <w:sz w:val="22"/>
                <w:szCs w:val="22"/>
              </w:rPr>
            </w:pPr>
          </w:p>
        </w:tc>
      </w:tr>
      <w:tr w:rsidR="00D84D7A" w:rsidRPr="00273EBC" w14:paraId="4194EDCE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84D7A" w:rsidRPr="00E61328" w:rsidRDefault="00D84D7A" w:rsidP="00D84D7A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06D19A4D" w:rsidR="00D84D7A" w:rsidRPr="00736CB6" w:rsidRDefault="00871B34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</w:t>
            </w:r>
            <w:r w:rsidR="00D84D7A" w:rsidRPr="00736CB6">
              <w:rPr>
                <w:sz w:val="22"/>
                <w:szCs w:val="22"/>
              </w:rPr>
              <w:t>,4</w:t>
            </w:r>
          </w:p>
        </w:tc>
        <w:tc>
          <w:tcPr>
            <w:tcW w:w="0" w:type="auto"/>
            <w:shd w:val="clear" w:color="auto" w:fill="auto"/>
          </w:tcPr>
          <w:p w14:paraId="5AFB4118" w14:textId="1133AC14" w:rsidR="00D84D7A" w:rsidRPr="00736CB6" w:rsidRDefault="00D84D7A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3FD0C2F" w14:textId="065D2D2C" w:rsidR="00D84D7A" w:rsidRPr="00736CB6" w:rsidRDefault="00D84D7A" w:rsidP="00D84D7A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3AC44C38" w:rsidR="00D84D7A" w:rsidRPr="00736CB6" w:rsidRDefault="00871B34" w:rsidP="00D84D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1 473</w:t>
            </w:r>
            <w:r w:rsidRPr="00736CB6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84D7A" w:rsidRPr="00E61328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84D7A" w:rsidRPr="00273EBC" w:rsidRDefault="00D84D7A" w:rsidP="00D84D7A">
            <w:pPr>
              <w:rPr>
                <w:sz w:val="22"/>
                <w:szCs w:val="22"/>
              </w:rPr>
            </w:pPr>
          </w:p>
        </w:tc>
      </w:tr>
      <w:tr w:rsidR="000727C8" w:rsidRPr="00273EBC" w14:paraId="64BFE611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0" w:type="auto"/>
            <w:shd w:val="clear" w:color="auto" w:fill="auto"/>
            <w:hideMark/>
          </w:tcPr>
          <w:p w14:paraId="02E081FB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9E73BBE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EA5DAB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</w:t>
            </w:r>
            <w:r>
              <w:rPr>
                <w:sz w:val="22"/>
                <w:szCs w:val="22"/>
              </w:rPr>
              <w:t xml:space="preserve">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727C8" w:rsidRPr="00273EBC" w14:paraId="2C922B3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0" w:type="auto"/>
            <w:shd w:val="clear" w:color="auto" w:fill="auto"/>
            <w:hideMark/>
          </w:tcPr>
          <w:p w14:paraId="12237AB5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2720F5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D9A92E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736CB6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736CB6">
              <w:rPr>
                <w:sz w:val="22"/>
                <w:szCs w:val="22"/>
                <w:lang w:val="en-US"/>
              </w:rPr>
              <w:t>91</w:t>
            </w:r>
            <w:r w:rsidRPr="00736CB6">
              <w:rPr>
                <w:sz w:val="22"/>
                <w:szCs w:val="22"/>
              </w:rPr>
              <w:t>,</w:t>
            </w:r>
            <w:r w:rsidRPr="00736CB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28067A0" w14:textId="77777777" w:rsidR="000727C8" w:rsidRPr="00736CB6" w:rsidRDefault="000727C8" w:rsidP="00DC6D54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144C4C" w14:textId="77777777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736CB6" w:rsidRDefault="000727C8" w:rsidP="00E174C9">
            <w:pPr>
              <w:jc w:val="right"/>
              <w:rPr>
                <w:sz w:val="22"/>
                <w:szCs w:val="22"/>
              </w:rPr>
            </w:pPr>
            <w:r w:rsidRPr="00736CB6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4887C5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F5DF4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</w:t>
            </w:r>
            <w:r w:rsidR="000727C8" w:rsidRPr="00AF5DF4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14:paraId="3D9B1286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122809D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F5DF4" w:rsidRDefault="0025544E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118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04ADD9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7A8AD61F" w:rsidR="000727C8" w:rsidRPr="00AF5DF4" w:rsidRDefault="004917C0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42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3EFF0F58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9FC7A09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3EA0365B" w:rsidR="000727C8" w:rsidRPr="00AF5DF4" w:rsidRDefault="004917C0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42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5148DD6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13B31CC4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0" w:type="auto"/>
            <w:shd w:val="clear" w:color="auto" w:fill="auto"/>
            <w:hideMark/>
          </w:tcPr>
          <w:p w14:paraId="4280C9F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1D1CAC5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113A376C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70,0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1595B77A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0727C8" w:rsidRPr="00E61328" w:rsidRDefault="000727C8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731C93D5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0" w:type="auto"/>
            <w:shd w:val="clear" w:color="auto" w:fill="auto"/>
            <w:hideMark/>
          </w:tcPr>
          <w:p w14:paraId="727B3B2D" w14:textId="77777777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C9A22E8" w14:textId="77777777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63C4BD1" w:rsidR="000727C8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70</w:t>
            </w:r>
            <w:r w:rsidR="000727C8" w:rsidRPr="00AF5DF4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DC6D54" w:rsidRPr="00273EBC" w14:paraId="04F21402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2B78FC9B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4D70E8EE" w14:textId="5D51F3F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0" w:type="auto"/>
            <w:shd w:val="clear" w:color="auto" w:fill="auto"/>
          </w:tcPr>
          <w:p w14:paraId="7FA4DC1B" w14:textId="75C5640F" w:rsidR="00DC6D54" w:rsidRPr="00AF5DF4" w:rsidRDefault="00B40CD5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9CFC5B" w14:textId="15F43DD4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40ED346" w:rsidR="00DC6D54" w:rsidRPr="00AF5DF4" w:rsidRDefault="00B40CD5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DC6D54" w:rsidRPr="00E61328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</w:tr>
      <w:tr w:rsidR="000727C8" w:rsidRPr="00273EBC" w14:paraId="7566BBDC" w14:textId="77777777" w:rsidTr="00215209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5E9C9ED6" w:rsidR="000727C8" w:rsidRPr="00AF5DF4" w:rsidRDefault="00871B34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1 473,4</w:t>
            </w:r>
          </w:p>
        </w:tc>
        <w:tc>
          <w:tcPr>
            <w:tcW w:w="0" w:type="auto"/>
            <w:shd w:val="clear" w:color="auto" w:fill="auto"/>
          </w:tcPr>
          <w:p w14:paraId="3E117CFD" w14:textId="3E95BDE0" w:rsidR="000727C8" w:rsidRPr="00AF5DF4" w:rsidRDefault="000727C8" w:rsidP="00DC6D54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FF4BD3E" w14:textId="713F562E" w:rsidR="000727C8" w:rsidRPr="00AF5DF4" w:rsidRDefault="000727C8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7569BF75" w:rsidR="000727C8" w:rsidRPr="00AF5DF4" w:rsidRDefault="00871B34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1 473,4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0727C8" w:rsidRPr="00E61328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</w:tr>
      <w:tr w:rsidR="00215209" w:rsidRPr="00273EBC" w14:paraId="591544C0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440A45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lastRenderedPageBreak/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273EBC" w14:paraId="4D61ED97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38450C5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F8160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DC413E" w:rsidRDefault="00215209" w:rsidP="00267742">
            <w:pPr>
              <w:rPr>
                <w:sz w:val="22"/>
                <w:szCs w:val="22"/>
              </w:rPr>
            </w:pPr>
            <w:r w:rsidRPr="00DC413E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039C379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803118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8C576B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0A76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357D4D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B8E3D1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C41BFE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DFE0CF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43CD1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E2A9C5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48CEDF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926CC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D309442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53593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37368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01688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69C3D8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2F146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65FEF4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05C8B7A5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6AFC86C" w14:textId="4B5662DC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0A8858B" w14:textId="4C1B5F19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A5DE0" w:rsidRDefault="00A86E22" w:rsidP="00A86E22">
            <w:pPr>
              <w:jc w:val="right"/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4C6DB54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5E58D9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754B3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90188F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использование современных, в том числе зарубежных, </w:t>
            </w:r>
            <w:r w:rsidRPr="00273EBC">
              <w:rPr>
                <w:sz w:val="22"/>
                <w:szCs w:val="22"/>
              </w:rPr>
              <w:lastRenderedPageBreak/>
              <w:t>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5F055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01E8B0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>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F170E4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69432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E417EB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68575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53C70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5072D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3BE865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E49021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E2AB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9323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144762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A76EBF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0263789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BD9F3A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64859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6B99B15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69C608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2FC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88047DC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2275E5DA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86E22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5D0F015" w14:textId="4681A010" w:rsidR="00A86E22" w:rsidRDefault="00A86E22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B971A0A" w14:textId="0359917F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Default="00A86E22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E61328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84EAD0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1DBF15E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6B746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4E5317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9E1ECD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0" w:type="auto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69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981CF8">
        <w:trPr>
          <w:trHeight w:val="20"/>
          <w:jc w:val="center"/>
        </w:trPr>
        <w:tc>
          <w:tcPr>
            <w:tcW w:w="15666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0" w:type="auto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56E3899B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0" w:type="auto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552F3571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0" w:type="auto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0" w:type="auto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710BC054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0" w:type="auto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 xml:space="preserve">Количество жилых помещений, в которых </w:t>
            </w:r>
            <w:r w:rsidRPr="00EC26CB">
              <w:rPr>
                <w:sz w:val="22"/>
                <w:szCs w:val="22"/>
              </w:rPr>
              <w:lastRenderedPageBreak/>
              <w:t>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445B6F43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2026-2030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03976A2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215209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215209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215209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215209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23E0782D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215209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0" w:type="auto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69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6ADD530F" w14:textId="77777777" w:rsidR="00215209" w:rsidRPr="00A25740" w:rsidRDefault="00215209" w:rsidP="00215209">
      <w:pPr>
        <w:jc w:val="right"/>
        <w:rPr>
          <w:bCs/>
          <w:iCs/>
          <w:sz w:val="28"/>
          <w:szCs w:val="28"/>
        </w:rPr>
      </w:pPr>
    </w:p>
    <w:p w14:paraId="47C85352" w14:textId="77777777" w:rsidR="00215209" w:rsidRDefault="00215209" w:rsidP="00215209"/>
    <w:p w14:paraId="6B3147C7" w14:textId="77777777" w:rsidR="00215209" w:rsidRDefault="00215209" w:rsidP="00215209"/>
    <w:p w14:paraId="2DF4CCCF" w14:textId="471859C9" w:rsidR="003520D1" w:rsidRPr="00227C28" w:rsidRDefault="00227C28" w:rsidP="00227C28">
      <w:pPr>
        <w:jc w:val="right"/>
        <w:rPr>
          <w:sz w:val="28"/>
          <w:szCs w:val="28"/>
        </w:rPr>
      </w:pPr>
      <w:r w:rsidRPr="00227C28">
        <w:rPr>
          <w:sz w:val="28"/>
          <w:szCs w:val="28"/>
        </w:rPr>
        <w:t>».</w:t>
      </w:r>
    </w:p>
    <w:sectPr w:rsidR="003520D1" w:rsidRPr="00227C28" w:rsidSect="005542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C32C" w14:textId="77777777" w:rsidR="00552133" w:rsidRDefault="00552133" w:rsidP="00434580">
      <w:r>
        <w:separator/>
      </w:r>
    </w:p>
  </w:endnote>
  <w:endnote w:type="continuationSeparator" w:id="0">
    <w:p w14:paraId="4B026BC7" w14:textId="77777777" w:rsidR="00552133" w:rsidRDefault="00552133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E6F4C" w14:textId="77777777" w:rsidR="00552133" w:rsidRDefault="00552133" w:rsidP="00434580">
      <w:r>
        <w:separator/>
      </w:r>
    </w:p>
  </w:footnote>
  <w:footnote w:type="continuationSeparator" w:id="0">
    <w:p w14:paraId="0ADC3C4A" w14:textId="77777777" w:rsidR="00552133" w:rsidRDefault="00552133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7561"/>
    <w:rsid w:val="00010201"/>
    <w:rsid w:val="00015DFF"/>
    <w:rsid w:val="00017D6D"/>
    <w:rsid w:val="00027696"/>
    <w:rsid w:val="00033ABD"/>
    <w:rsid w:val="000354BB"/>
    <w:rsid w:val="000559C9"/>
    <w:rsid w:val="000622AA"/>
    <w:rsid w:val="000634B6"/>
    <w:rsid w:val="000727C8"/>
    <w:rsid w:val="000819AE"/>
    <w:rsid w:val="000B4B63"/>
    <w:rsid w:val="000B7C16"/>
    <w:rsid w:val="000C1368"/>
    <w:rsid w:val="000C3F2B"/>
    <w:rsid w:val="000D59C2"/>
    <w:rsid w:val="000E0404"/>
    <w:rsid w:val="000E7459"/>
    <w:rsid w:val="00104543"/>
    <w:rsid w:val="00113574"/>
    <w:rsid w:val="001469A1"/>
    <w:rsid w:val="001538F8"/>
    <w:rsid w:val="0016508B"/>
    <w:rsid w:val="001701B5"/>
    <w:rsid w:val="00177155"/>
    <w:rsid w:val="0019610E"/>
    <w:rsid w:val="001A139E"/>
    <w:rsid w:val="001A5103"/>
    <w:rsid w:val="001A6522"/>
    <w:rsid w:val="001B7425"/>
    <w:rsid w:val="001B75F6"/>
    <w:rsid w:val="001F1127"/>
    <w:rsid w:val="00210C9E"/>
    <w:rsid w:val="00215209"/>
    <w:rsid w:val="00227C28"/>
    <w:rsid w:val="00233EB3"/>
    <w:rsid w:val="0023665E"/>
    <w:rsid w:val="00250469"/>
    <w:rsid w:val="00251F51"/>
    <w:rsid w:val="0025544E"/>
    <w:rsid w:val="002566F5"/>
    <w:rsid w:val="002718B4"/>
    <w:rsid w:val="00277116"/>
    <w:rsid w:val="00292F0D"/>
    <w:rsid w:val="002A395A"/>
    <w:rsid w:val="002A3C45"/>
    <w:rsid w:val="002B275E"/>
    <w:rsid w:val="002B2B7A"/>
    <w:rsid w:val="002C49CC"/>
    <w:rsid w:val="002D0430"/>
    <w:rsid w:val="002E0E03"/>
    <w:rsid w:val="002F36AE"/>
    <w:rsid w:val="0030224A"/>
    <w:rsid w:val="00306324"/>
    <w:rsid w:val="00320532"/>
    <w:rsid w:val="00323633"/>
    <w:rsid w:val="00324151"/>
    <w:rsid w:val="00330E4A"/>
    <w:rsid w:val="00334EB8"/>
    <w:rsid w:val="00351D1D"/>
    <w:rsid w:val="003520D1"/>
    <w:rsid w:val="003540A1"/>
    <w:rsid w:val="003833CA"/>
    <w:rsid w:val="0039322C"/>
    <w:rsid w:val="003A0A8E"/>
    <w:rsid w:val="003A7414"/>
    <w:rsid w:val="003B1411"/>
    <w:rsid w:val="003B1C35"/>
    <w:rsid w:val="003B1F71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54EDD"/>
    <w:rsid w:val="004917C0"/>
    <w:rsid w:val="00492D52"/>
    <w:rsid w:val="00496738"/>
    <w:rsid w:val="004A6072"/>
    <w:rsid w:val="004C5893"/>
    <w:rsid w:val="004E0486"/>
    <w:rsid w:val="004E4361"/>
    <w:rsid w:val="004E5C2F"/>
    <w:rsid w:val="004F65B4"/>
    <w:rsid w:val="00514DFA"/>
    <w:rsid w:val="00522E55"/>
    <w:rsid w:val="00525632"/>
    <w:rsid w:val="00527606"/>
    <w:rsid w:val="005401E2"/>
    <w:rsid w:val="00546869"/>
    <w:rsid w:val="00546FE1"/>
    <w:rsid w:val="00552133"/>
    <w:rsid w:val="005560F3"/>
    <w:rsid w:val="0056551D"/>
    <w:rsid w:val="00567E13"/>
    <w:rsid w:val="005709C4"/>
    <w:rsid w:val="005822D3"/>
    <w:rsid w:val="00582618"/>
    <w:rsid w:val="005A5B2D"/>
    <w:rsid w:val="005A5B98"/>
    <w:rsid w:val="005B3F22"/>
    <w:rsid w:val="005C3B29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3B8C"/>
    <w:rsid w:val="00635786"/>
    <w:rsid w:val="006377FF"/>
    <w:rsid w:val="006714EB"/>
    <w:rsid w:val="006810CC"/>
    <w:rsid w:val="006B0BBE"/>
    <w:rsid w:val="006C108D"/>
    <w:rsid w:val="006E2270"/>
    <w:rsid w:val="006E3949"/>
    <w:rsid w:val="006F4365"/>
    <w:rsid w:val="00702B50"/>
    <w:rsid w:val="007169C7"/>
    <w:rsid w:val="00717251"/>
    <w:rsid w:val="0072160A"/>
    <w:rsid w:val="00724726"/>
    <w:rsid w:val="00726A3B"/>
    <w:rsid w:val="007317BB"/>
    <w:rsid w:val="00731DFB"/>
    <w:rsid w:val="00733771"/>
    <w:rsid w:val="00736CB6"/>
    <w:rsid w:val="00756F07"/>
    <w:rsid w:val="00770C7D"/>
    <w:rsid w:val="00787254"/>
    <w:rsid w:val="00792964"/>
    <w:rsid w:val="0079732B"/>
    <w:rsid w:val="007B0039"/>
    <w:rsid w:val="007B3A65"/>
    <w:rsid w:val="007C2A53"/>
    <w:rsid w:val="007C55C2"/>
    <w:rsid w:val="007C707E"/>
    <w:rsid w:val="007E6DF7"/>
    <w:rsid w:val="007F6D5B"/>
    <w:rsid w:val="00812F43"/>
    <w:rsid w:val="00823BD2"/>
    <w:rsid w:val="00826251"/>
    <w:rsid w:val="008336EE"/>
    <w:rsid w:val="008427DD"/>
    <w:rsid w:val="008671BC"/>
    <w:rsid w:val="00871B34"/>
    <w:rsid w:val="008825E9"/>
    <w:rsid w:val="00887EFC"/>
    <w:rsid w:val="008A1F66"/>
    <w:rsid w:val="008B476E"/>
    <w:rsid w:val="008E202D"/>
    <w:rsid w:val="008F559A"/>
    <w:rsid w:val="00903B49"/>
    <w:rsid w:val="0093355A"/>
    <w:rsid w:val="009568A1"/>
    <w:rsid w:val="00963EE9"/>
    <w:rsid w:val="00981CF8"/>
    <w:rsid w:val="00995F9A"/>
    <w:rsid w:val="009A5D65"/>
    <w:rsid w:val="009B1F20"/>
    <w:rsid w:val="009C0BEE"/>
    <w:rsid w:val="009C6817"/>
    <w:rsid w:val="009F24F3"/>
    <w:rsid w:val="00A04B27"/>
    <w:rsid w:val="00A06953"/>
    <w:rsid w:val="00A1450C"/>
    <w:rsid w:val="00A1474F"/>
    <w:rsid w:val="00A3417A"/>
    <w:rsid w:val="00A36FB1"/>
    <w:rsid w:val="00A4203C"/>
    <w:rsid w:val="00A43733"/>
    <w:rsid w:val="00A56F6E"/>
    <w:rsid w:val="00A743B8"/>
    <w:rsid w:val="00A80246"/>
    <w:rsid w:val="00A83CB5"/>
    <w:rsid w:val="00A86E22"/>
    <w:rsid w:val="00A877B6"/>
    <w:rsid w:val="00A93C61"/>
    <w:rsid w:val="00AA5DE0"/>
    <w:rsid w:val="00AB4FC9"/>
    <w:rsid w:val="00AC1D03"/>
    <w:rsid w:val="00AC34CC"/>
    <w:rsid w:val="00AC375C"/>
    <w:rsid w:val="00AE3DE7"/>
    <w:rsid w:val="00AE6979"/>
    <w:rsid w:val="00AF247E"/>
    <w:rsid w:val="00AF5DF4"/>
    <w:rsid w:val="00B07F36"/>
    <w:rsid w:val="00B40CD5"/>
    <w:rsid w:val="00B4418F"/>
    <w:rsid w:val="00B464B6"/>
    <w:rsid w:val="00B52931"/>
    <w:rsid w:val="00B75AD7"/>
    <w:rsid w:val="00B84F29"/>
    <w:rsid w:val="00B9343C"/>
    <w:rsid w:val="00B96039"/>
    <w:rsid w:val="00BA0994"/>
    <w:rsid w:val="00BA4E24"/>
    <w:rsid w:val="00BA58DD"/>
    <w:rsid w:val="00BB0FF4"/>
    <w:rsid w:val="00BB6B56"/>
    <w:rsid w:val="00BC0C63"/>
    <w:rsid w:val="00BD5EE6"/>
    <w:rsid w:val="00BE7D95"/>
    <w:rsid w:val="00BF7652"/>
    <w:rsid w:val="00C02CC6"/>
    <w:rsid w:val="00C06382"/>
    <w:rsid w:val="00C16E8A"/>
    <w:rsid w:val="00C313C0"/>
    <w:rsid w:val="00C323AF"/>
    <w:rsid w:val="00C37EA8"/>
    <w:rsid w:val="00C42FFE"/>
    <w:rsid w:val="00C50BE9"/>
    <w:rsid w:val="00C53DC3"/>
    <w:rsid w:val="00C5522E"/>
    <w:rsid w:val="00C672F4"/>
    <w:rsid w:val="00C679EA"/>
    <w:rsid w:val="00C843B2"/>
    <w:rsid w:val="00C94BE8"/>
    <w:rsid w:val="00C95999"/>
    <w:rsid w:val="00CB7264"/>
    <w:rsid w:val="00CE74FD"/>
    <w:rsid w:val="00CF3E11"/>
    <w:rsid w:val="00D0197D"/>
    <w:rsid w:val="00D06E4F"/>
    <w:rsid w:val="00D07967"/>
    <w:rsid w:val="00D10C83"/>
    <w:rsid w:val="00D12930"/>
    <w:rsid w:val="00D14436"/>
    <w:rsid w:val="00D27FE7"/>
    <w:rsid w:val="00D47FDF"/>
    <w:rsid w:val="00D6250D"/>
    <w:rsid w:val="00D74548"/>
    <w:rsid w:val="00D7473A"/>
    <w:rsid w:val="00D84D7A"/>
    <w:rsid w:val="00DA3565"/>
    <w:rsid w:val="00DC32DB"/>
    <w:rsid w:val="00DC6D54"/>
    <w:rsid w:val="00E022C3"/>
    <w:rsid w:val="00E04CC4"/>
    <w:rsid w:val="00E0530C"/>
    <w:rsid w:val="00E263D8"/>
    <w:rsid w:val="00E3216C"/>
    <w:rsid w:val="00E3471C"/>
    <w:rsid w:val="00E35E7F"/>
    <w:rsid w:val="00E40104"/>
    <w:rsid w:val="00E409D6"/>
    <w:rsid w:val="00E80FE0"/>
    <w:rsid w:val="00E84D27"/>
    <w:rsid w:val="00EA1E9B"/>
    <w:rsid w:val="00EE53BF"/>
    <w:rsid w:val="00EF4F6C"/>
    <w:rsid w:val="00F17191"/>
    <w:rsid w:val="00F31C55"/>
    <w:rsid w:val="00F4031B"/>
    <w:rsid w:val="00F55D27"/>
    <w:rsid w:val="00F61E91"/>
    <w:rsid w:val="00F63A46"/>
    <w:rsid w:val="00F645C6"/>
    <w:rsid w:val="00FA3D22"/>
    <w:rsid w:val="00FD08F3"/>
    <w:rsid w:val="00FD743D"/>
    <w:rsid w:val="00FF1CBD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3180</Words>
  <Characters>18128</Characters>
  <Application>Microsoft Office Word</Application>
  <DocSecurity>4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2023-03-09T09:15:00Z</cp:lastPrinted>
  <dcterms:created xsi:type="dcterms:W3CDTF">2023-06-15T03:20:00Z</dcterms:created>
  <dcterms:modified xsi:type="dcterms:W3CDTF">2023-06-15T03:20:00Z</dcterms:modified>
</cp:coreProperties>
</file>