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6419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0E4DC5F6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58B02EA8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FAB706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24C52C6" w14:textId="77777777" w:rsidR="00851C7D" w:rsidRDefault="00851C7D" w:rsidP="00851C7D">
      <w:pPr>
        <w:ind w:right="-441"/>
        <w:rPr>
          <w:sz w:val="8"/>
          <w:szCs w:val="8"/>
        </w:rPr>
      </w:pPr>
    </w:p>
    <w:p w14:paraId="06649AFB" w14:textId="5E703A70" w:rsidR="004C57D3" w:rsidRPr="006A6B9B" w:rsidRDefault="006A6B9B" w:rsidP="006A6B9B">
      <w:pPr>
        <w:jc w:val="center"/>
        <w:rPr>
          <w:b/>
          <w:bCs/>
          <w:sz w:val="28"/>
          <w:szCs w:val="28"/>
        </w:rPr>
      </w:pPr>
      <w:r w:rsidRPr="006A6B9B">
        <w:rPr>
          <w:b/>
          <w:bCs/>
          <w:sz w:val="28"/>
          <w:szCs w:val="28"/>
        </w:rPr>
        <w:t>ОТ 28 декабря 2023 года № 145-ра</w:t>
      </w:r>
    </w:p>
    <w:p w14:paraId="5C9A30C0" w14:textId="77777777" w:rsidR="004C57D3" w:rsidRPr="006A6B9B" w:rsidRDefault="004C57D3" w:rsidP="006A6B9B">
      <w:pPr>
        <w:jc w:val="center"/>
        <w:rPr>
          <w:b/>
          <w:bCs/>
        </w:rPr>
      </w:pPr>
    </w:p>
    <w:p w14:paraId="224D1DFA" w14:textId="77777777" w:rsidR="004C57D3" w:rsidRPr="006A6B9B" w:rsidRDefault="004C57D3" w:rsidP="006A6B9B">
      <w:pPr>
        <w:jc w:val="center"/>
        <w:rPr>
          <w:b/>
          <w:bCs/>
        </w:rPr>
      </w:pPr>
    </w:p>
    <w:p w14:paraId="4435529E" w14:textId="5DC26FE5" w:rsidR="00C81DB4" w:rsidRPr="006A6B9B" w:rsidRDefault="006A6B9B" w:rsidP="006A6B9B">
      <w:pPr>
        <w:tabs>
          <w:tab w:val="left" w:pos="4820"/>
          <w:tab w:val="left" w:pos="5670"/>
        </w:tabs>
        <w:ind w:right="141"/>
        <w:jc w:val="center"/>
        <w:rPr>
          <w:b/>
          <w:bCs/>
          <w:sz w:val="28"/>
          <w:szCs w:val="28"/>
        </w:rPr>
      </w:pPr>
      <w:r w:rsidRPr="006A6B9B">
        <w:rPr>
          <w:b/>
          <w:bCs/>
          <w:sz w:val="28"/>
          <w:szCs w:val="28"/>
        </w:rPr>
        <w:t>О ВНЕСЕНИИ ИЗМЕНЕНИЙ В РАСПОРЯЖЕНИЕ АДМИНИСТРАЦИИ ШЕЛЕХОВСКОГО МУНИЦИПАЛЬНОГО РАЙОНА ОТ 30.08.2022 № 167-РА</w:t>
      </w:r>
    </w:p>
    <w:p w14:paraId="6370D725" w14:textId="0D0DCE86" w:rsidR="003E79F3" w:rsidRDefault="003E79F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65B8AB57" w14:textId="77777777" w:rsidR="006A6B9B" w:rsidRPr="0024539F" w:rsidRDefault="006A6B9B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71110ED0" w14:textId="751DBEF3" w:rsidR="00C81DB4" w:rsidRDefault="00A0134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  <w:r w:rsidRPr="00A01343">
        <w:rPr>
          <w:sz w:val="28"/>
          <w:szCs w:val="28"/>
        </w:rPr>
        <w:t xml:space="preserve">В соответствии со ст. 8 Федерального закона от 06.12.2011 года № 402-ФЗ «О бухгалтерском учете», </w:t>
      </w:r>
      <w:proofErr w:type="spellStart"/>
      <w:r w:rsidRPr="00A01343">
        <w:rPr>
          <w:sz w:val="28"/>
          <w:szCs w:val="28"/>
        </w:rPr>
        <w:t>ст.ст</w:t>
      </w:r>
      <w:proofErr w:type="spellEnd"/>
      <w:r w:rsidRPr="00A01343">
        <w:rPr>
          <w:sz w:val="28"/>
          <w:szCs w:val="28"/>
        </w:rPr>
        <w:t xml:space="preserve">. 7, 15, 17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proofErr w:type="spellStart"/>
      <w:r w:rsidRPr="00A01343">
        <w:rPr>
          <w:sz w:val="28"/>
          <w:szCs w:val="28"/>
        </w:rPr>
        <w:t>ст.ст</w:t>
      </w:r>
      <w:proofErr w:type="spellEnd"/>
      <w:r w:rsidRPr="00A01343">
        <w:rPr>
          <w:sz w:val="28"/>
          <w:szCs w:val="28"/>
        </w:rPr>
        <w:t>. 30, 31, 34, 35 Устава Шелеховского района:</w:t>
      </w:r>
    </w:p>
    <w:p w14:paraId="11335C2D" w14:textId="77777777" w:rsidR="00A01343" w:rsidRPr="0024539F" w:rsidRDefault="00A0134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50E8EB1C" w14:textId="45F65F66" w:rsidR="008E41D4" w:rsidRDefault="00C50306" w:rsidP="00C50306">
      <w:pPr>
        <w:pStyle w:val="a9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Учетную политику Администрации Шелеховского муниципального района, утвержденную распоряжением от 30.08.2022 № 167-ра «Об утверждении учетной политики Администрации Шелеховского муниципального района»</w:t>
      </w:r>
      <w:r w:rsidR="008A27A5" w:rsidRPr="006122B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7A526B48" w14:textId="5D73EE7F" w:rsidR="00302B95" w:rsidRDefault="00C50306" w:rsidP="00AD0591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1343" w:rsidRPr="00C50306">
        <w:rPr>
          <w:sz w:val="28"/>
          <w:szCs w:val="28"/>
        </w:rPr>
        <w:t xml:space="preserve"> пункте </w:t>
      </w:r>
      <w:r w:rsidR="00465B37" w:rsidRPr="00465B37">
        <w:rPr>
          <w:sz w:val="28"/>
          <w:szCs w:val="28"/>
        </w:rPr>
        <w:t>32</w:t>
      </w:r>
      <w:r w:rsidR="00A01343" w:rsidRPr="00C50306">
        <w:rPr>
          <w:sz w:val="28"/>
          <w:szCs w:val="28"/>
        </w:rPr>
        <w:t xml:space="preserve"> слова «</w:t>
      </w:r>
      <w:r w:rsidR="00465B37">
        <w:rPr>
          <w:sz w:val="28"/>
          <w:szCs w:val="28"/>
        </w:rPr>
        <w:t>амортизационная группа, к которой отнесен объект при принятии к учету</w:t>
      </w:r>
      <w:r w:rsidR="00A01343" w:rsidRPr="00C50306">
        <w:rPr>
          <w:sz w:val="28"/>
          <w:szCs w:val="28"/>
        </w:rPr>
        <w:t>» заменить словами «</w:t>
      </w:r>
      <w:r w:rsidR="00302B95" w:rsidRPr="00302B95">
        <w:rPr>
          <w:sz w:val="28"/>
          <w:szCs w:val="28"/>
        </w:rPr>
        <w:t>источник финансового обеспечения</w:t>
      </w:r>
      <w:r w:rsidR="00AD0591">
        <w:rPr>
          <w:sz w:val="28"/>
          <w:szCs w:val="28"/>
        </w:rPr>
        <w:t xml:space="preserve"> (вид деятельности)»;</w:t>
      </w:r>
    </w:p>
    <w:p w14:paraId="1BC5FF2C" w14:textId="4A4664EF" w:rsidR="00947FC3" w:rsidRDefault="00947FC3" w:rsidP="00AD0591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7FC3">
        <w:rPr>
          <w:sz w:val="28"/>
          <w:szCs w:val="28"/>
        </w:rPr>
        <w:t>в п</w:t>
      </w:r>
      <w:r w:rsidR="00390B83">
        <w:rPr>
          <w:sz w:val="28"/>
          <w:szCs w:val="28"/>
        </w:rPr>
        <w:t>ункте</w:t>
      </w:r>
      <w:r w:rsidRPr="00947FC3">
        <w:rPr>
          <w:sz w:val="28"/>
          <w:szCs w:val="28"/>
        </w:rPr>
        <w:t xml:space="preserve"> 57</w:t>
      </w:r>
      <w:r>
        <w:rPr>
          <w:sz w:val="28"/>
          <w:szCs w:val="28"/>
        </w:rPr>
        <w:t>:</w:t>
      </w:r>
    </w:p>
    <w:p w14:paraId="5CE3AB8B" w14:textId="17B69616" w:rsidR="00947FC3" w:rsidRDefault="00947FC3" w:rsidP="00947FC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предложение первое изложить в следующей редакции: </w:t>
      </w:r>
      <w:r w:rsidRPr="00947FC3">
        <w:rPr>
          <w:sz w:val="28"/>
          <w:szCs w:val="28"/>
        </w:rPr>
        <w:t>«Списание ГСМ производится на основании надлежаще оформленных путевых листов водителей Администрации района и в соответствии с нормами пробега и нормами расхода ГСМ, установленными распоряжением Администрации Шелеховского муниципального района от 31.05.2017 № 96-ра «Об установлении среднемесячных норм пробега и норм расхода ГСМ»</w:t>
      </w:r>
      <w:r w:rsidR="008A27A5" w:rsidRPr="006122B7">
        <w:rPr>
          <w:sz w:val="28"/>
          <w:szCs w:val="28"/>
        </w:rPr>
        <w:t>.</w:t>
      </w:r>
      <w:r w:rsidRPr="00947F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FD894DC" w14:textId="258FC1D6" w:rsidR="00947FC3" w:rsidRDefault="00947FC3" w:rsidP="00947FC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предложение третье</w:t>
      </w:r>
      <w:r w:rsidRPr="00947FC3">
        <w:rPr>
          <w:sz w:val="28"/>
          <w:szCs w:val="28"/>
        </w:rPr>
        <w:t xml:space="preserve"> исключить;</w:t>
      </w:r>
    </w:p>
    <w:p w14:paraId="1B0BEB7E" w14:textId="11E7248A" w:rsidR="00947FC3" w:rsidRDefault="00947FC3" w:rsidP="00947FC3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7FC3">
        <w:rPr>
          <w:sz w:val="28"/>
          <w:szCs w:val="28"/>
        </w:rPr>
        <w:t>п</w:t>
      </w:r>
      <w:r w:rsidR="00390B83">
        <w:rPr>
          <w:sz w:val="28"/>
          <w:szCs w:val="28"/>
        </w:rPr>
        <w:t>одпункт</w:t>
      </w:r>
      <w:r w:rsidRPr="00947FC3">
        <w:rPr>
          <w:sz w:val="28"/>
          <w:szCs w:val="28"/>
        </w:rPr>
        <w:t xml:space="preserve"> 3 п</w:t>
      </w:r>
      <w:r w:rsidR="00390B83">
        <w:rPr>
          <w:sz w:val="28"/>
          <w:szCs w:val="28"/>
        </w:rPr>
        <w:t>ункта</w:t>
      </w:r>
      <w:r w:rsidRPr="00947FC3">
        <w:rPr>
          <w:sz w:val="28"/>
          <w:szCs w:val="28"/>
        </w:rPr>
        <w:t xml:space="preserve"> 74 – </w:t>
      </w:r>
      <w:r>
        <w:rPr>
          <w:sz w:val="28"/>
          <w:szCs w:val="28"/>
        </w:rPr>
        <w:t>признать утратившим силу;</w:t>
      </w:r>
    </w:p>
    <w:p w14:paraId="794318DC" w14:textId="55CDBF24" w:rsidR="00947FC3" w:rsidRDefault="00947FC3" w:rsidP="00947FC3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7FC3">
        <w:rPr>
          <w:sz w:val="28"/>
          <w:szCs w:val="28"/>
        </w:rPr>
        <w:t>пункт 114 признать утратившим силу;</w:t>
      </w:r>
    </w:p>
    <w:p w14:paraId="4979F0DE" w14:textId="26C15484" w:rsidR="00AD0591" w:rsidRPr="00947FC3" w:rsidRDefault="00AD0591" w:rsidP="00947FC3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7FC3">
        <w:rPr>
          <w:sz w:val="28"/>
          <w:szCs w:val="28"/>
        </w:rPr>
        <w:t>в Приложении 1 после строки:</w:t>
      </w:r>
    </w:p>
    <w:p w14:paraId="5F893DD0" w14:textId="77777777" w:rsidR="00AD0591" w:rsidRPr="00302B95" w:rsidRDefault="00AD0591" w:rsidP="00AD0591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3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850"/>
        <w:gridCol w:w="709"/>
        <w:gridCol w:w="850"/>
        <w:gridCol w:w="853"/>
        <w:gridCol w:w="716"/>
        <w:gridCol w:w="2686"/>
      </w:tblGrid>
      <w:tr w:rsidR="00AD0591" w:rsidRPr="00EE2BEA" w14:paraId="20FCAA67" w14:textId="77777777" w:rsidTr="002A088A">
        <w:trPr>
          <w:trHeight w:val="343"/>
        </w:trPr>
        <w:tc>
          <w:tcPr>
            <w:tcW w:w="2267" w:type="dxa"/>
          </w:tcPr>
          <w:p w14:paraId="2F15415C" w14:textId="77777777" w:rsidR="00AD0591" w:rsidRPr="002858F1" w:rsidRDefault="00AD0591" w:rsidP="002A088A">
            <w:pPr>
              <w:pStyle w:val="ConsPlusNormal"/>
              <w:jc w:val="center"/>
            </w:pPr>
            <w:proofErr w:type="spellStart"/>
            <w:r w:rsidRPr="002858F1">
              <w:t>ххххххххххххххххх</w:t>
            </w:r>
            <w:proofErr w:type="spellEnd"/>
          </w:p>
        </w:tc>
        <w:tc>
          <w:tcPr>
            <w:tcW w:w="850" w:type="dxa"/>
          </w:tcPr>
          <w:p w14:paraId="5D79365E" w14:textId="77777777" w:rsidR="00AD0591" w:rsidRPr="00950A7D" w:rsidRDefault="00AD0591" w:rsidP="002A088A">
            <w:pPr>
              <w:pStyle w:val="ConsPlusNormal"/>
              <w:jc w:val="center"/>
            </w:pPr>
            <w:r w:rsidRPr="00950A7D">
              <w:t>1</w:t>
            </w:r>
          </w:p>
        </w:tc>
        <w:tc>
          <w:tcPr>
            <w:tcW w:w="709" w:type="dxa"/>
          </w:tcPr>
          <w:p w14:paraId="0E27AD16" w14:textId="77777777" w:rsidR="00AD0591" w:rsidRPr="00BA4A70" w:rsidRDefault="00AD0591" w:rsidP="002A088A">
            <w:pPr>
              <w:pStyle w:val="ConsPlusNormal"/>
              <w:jc w:val="center"/>
            </w:pPr>
            <w:r w:rsidRPr="00821096">
              <w:t>303</w:t>
            </w:r>
          </w:p>
        </w:tc>
        <w:tc>
          <w:tcPr>
            <w:tcW w:w="850" w:type="dxa"/>
          </w:tcPr>
          <w:p w14:paraId="2327DEEA" w14:textId="77777777" w:rsidR="00AD0591" w:rsidRPr="00583C6C" w:rsidRDefault="00AD0591" w:rsidP="002A088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</w:tcPr>
          <w:p w14:paraId="4B9F7A25" w14:textId="77777777" w:rsidR="00AD0591" w:rsidRPr="0069496C" w:rsidRDefault="00AD0591" w:rsidP="002A088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6" w:type="dxa"/>
          </w:tcPr>
          <w:p w14:paraId="401DADB1" w14:textId="77777777" w:rsidR="00AD0591" w:rsidRPr="00EE2BEA" w:rsidRDefault="00AD0591" w:rsidP="002A088A">
            <w:pPr>
              <w:pStyle w:val="ConsPlusNormal"/>
              <w:jc w:val="center"/>
            </w:pPr>
            <w:r w:rsidRPr="00821096">
              <w:t>831</w:t>
            </w:r>
          </w:p>
        </w:tc>
        <w:tc>
          <w:tcPr>
            <w:tcW w:w="2686" w:type="dxa"/>
          </w:tcPr>
          <w:p w14:paraId="4D9D2762" w14:textId="77777777" w:rsidR="00AD0591" w:rsidRPr="00EE2BEA" w:rsidRDefault="00AD0591" w:rsidP="002A088A">
            <w:pPr>
              <w:pStyle w:val="ConsPlusNormal"/>
              <w:jc w:val="both"/>
            </w:pPr>
            <w:r w:rsidRPr="00F26616"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</w:tr>
    </w:tbl>
    <w:p w14:paraId="6A022E29" w14:textId="77777777" w:rsidR="00C04028" w:rsidRDefault="00AD0591" w:rsidP="00AD0591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>дополнить строк</w:t>
      </w:r>
      <w:r w:rsidR="00C04028">
        <w:rPr>
          <w:sz w:val="28"/>
          <w:szCs w:val="28"/>
        </w:rPr>
        <w:t>ами следующего содержания:</w:t>
      </w:r>
    </w:p>
    <w:p w14:paraId="12E6C0BC" w14:textId="77777777" w:rsidR="00C04028" w:rsidRDefault="00C04028" w:rsidP="00AD0591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0591">
        <w:rPr>
          <w:sz w:val="28"/>
          <w:szCs w:val="28"/>
        </w:rPr>
        <w:t xml:space="preserve">      </w:t>
      </w:r>
    </w:p>
    <w:tbl>
      <w:tblPr>
        <w:tblW w:w="893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850"/>
        <w:gridCol w:w="709"/>
        <w:gridCol w:w="850"/>
        <w:gridCol w:w="853"/>
        <w:gridCol w:w="716"/>
        <w:gridCol w:w="2686"/>
      </w:tblGrid>
      <w:tr w:rsidR="00C04028" w:rsidRPr="00EE2BEA" w14:paraId="06897A3A" w14:textId="77777777" w:rsidTr="002A088A">
        <w:trPr>
          <w:trHeight w:val="343"/>
        </w:trPr>
        <w:tc>
          <w:tcPr>
            <w:tcW w:w="2267" w:type="dxa"/>
          </w:tcPr>
          <w:p w14:paraId="397CAD69" w14:textId="77777777" w:rsidR="00C04028" w:rsidRPr="002858F1" w:rsidRDefault="00C04028" w:rsidP="002A088A">
            <w:pPr>
              <w:pStyle w:val="ConsPlusNormal"/>
              <w:jc w:val="center"/>
            </w:pPr>
            <w:proofErr w:type="spellStart"/>
            <w:r w:rsidRPr="002858F1">
              <w:t>ххххххххххххххххх</w:t>
            </w:r>
            <w:proofErr w:type="spellEnd"/>
          </w:p>
        </w:tc>
        <w:tc>
          <w:tcPr>
            <w:tcW w:w="850" w:type="dxa"/>
          </w:tcPr>
          <w:p w14:paraId="7F156910" w14:textId="77777777" w:rsidR="00C04028" w:rsidRPr="00950A7D" w:rsidRDefault="00C04028" w:rsidP="002A088A">
            <w:pPr>
              <w:pStyle w:val="ConsPlusNormal"/>
              <w:jc w:val="center"/>
            </w:pPr>
            <w:r w:rsidRPr="00950A7D">
              <w:t>1</w:t>
            </w:r>
          </w:p>
        </w:tc>
        <w:tc>
          <w:tcPr>
            <w:tcW w:w="709" w:type="dxa"/>
          </w:tcPr>
          <w:p w14:paraId="736C756F" w14:textId="3C44830A" w:rsidR="00C04028" w:rsidRPr="00BA4A70" w:rsidRDefault="00C04028" w:rsidP="002A088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850" w:type="dxa"/>
          </w:tcPr>
          <w:p w14:paraId="22E20F73" w14:textId="74E753DC" w:rsidR="00C04028" w:rsidRPr="00C04028" w:rsidRDefault="00C04028" w:rsidP="002A08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5776673" w14:textId="698915C2" w:rsidR="00C04028" w:rsidRPr="00C04028" w:rsidRDefault="00C04028" w:rsidP="002A08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6" w:type="dxa"/>
          </w:tcPr>
          <w:p w14:paraId="60A2220B" w14:textId="3F3F2902" w:rsidR="00C04028" w:rsidRPr="00EE2BEA" w:rsidRDefault="00C04028" w:rsidP="002A088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686" w:type="dxa"/>
          </w:tcPr>
          <w:p w14:paraId="4700D8C9" w14:textId="1A198F8D" w:rsidR="00C04028" w:rsidRPr="00EE2BEA" w:rsidRDefault="00C04028" w:rsidP="002A088A">
            <w:pPr>
              <w:pStyle w:val="ConsPlusNormal"/>
              <w:jc w:val="both"/>
            </w:pPr>
            <w:r w:rsidRPr="00C04028">
              <w:t>Увеличение кредиторской задолженности по</w:t>
            </w:r>
            <w:r>
              <w:t xml:space="preserve"> р</w:t>
            </w:r>
            <w:r w:rsidRPr="00C04028">
              <w:t>асчет</w:t>
            </w:r>
            <w:r>
              <w:t>ам</w:t>
            </w:r>
            <w:r w:rsidRPr="00C04028">
              <w:t xml:space="preserve"> по единому налоговому платежу</w:t>
            </w:r>
          </w:p>
        </w:tc>
      </w:tr>
      <w:tr w:rsidR="00C04028" w:rsidRPr="00EE2BEA" w14:paraId="6E9F1EB2" w14:textId="77777777" w:rsidTr="002A088A">
        <w:trPr>
          <w:trHeight w:val="343"/>
        </w:trPr>
        <w:tc>
          <w:tcPr>
            <w:tcW w:w="2267" w:type="dxa"/>
          </w:tcPr>
          <w:p w14:paraId="096ABE26" w14:textId="5F98B4A1" w:rsidR="00C04028" w:rsidRPr="00027264" w:rsidRDefault="00C04028" w:rsidP="00C04028">
            <w:pPr>
              <w:pStyle w:val="ConsPlusNormal"/>
              <w:jc w:val="center"/>
            </w:pPr>
            <w:proofErr w:type="spellStart"/>
            <w:r w:rsidRPr="00D22862">
              <w:t>ххххххххххххххххх</w:t>
            </w:r>
            <w:proofErr w:type="spellEnd"/>
          </w:p>
        </w:tc>
        <w:tc>
          <w:tcPr>
            <w:tcW w:w="850" w:type="dxa"/>
          </w:tcPr>
          <w:p w14:paraId="5F0D7911" w14:textId="00567902" w:rsidR="00C04028" w:rsidRPr="00027264" w:rsidRDefault="00C04028" w:rsidP="00C04028">
            <w:pPr>
              <w:pStyle w:val="ConsPlusNormal"/>
              <w:jc w:val="center"/>
            </w:pPr>
            <w:r w:rsidRPr="00D22862">
              <w:t>1</w:t>
            </w:r>
          </w:p>
        </w:tc>
        <w:tc>
          <w:tcPr>
            <w:tcW w:w="709" w:type="dxa"/>
          </w:tcPr>
          <w:p w14:paraId="22EA6309" w14:textId="106CE027" w:rsidR="00C04028" w:rsidRDefault="00C04028" w:rsidP="00C04028">
            <w:pPr>
              <w:pStyle w:val="ConsPlusNormal"/>
              <w:jc w:val="center"/>
            </w:pPr>
            <w:r w:rsidRPr="00D22862">
              <w:t>303</w:t>
            </w:r>
          </w:p>
        </w:tc>
        <w:tc>
          <w:tcPr>
            <w:tcW w:w="850" w:type="dxa"/>
          </w:tcPr>
          <w:p w14:paraId="14E60C4A" w14:textId="3BDFE1E8" w:rsidR="00C04028" w:rsidRDefault="00C04028" w:rsidP="00C04028">
            <w:pPr>
              <w:pStyle w:val="ConsPlusNormal"/>
              <w:jc w:val="center"/>
            </w:pPr>
            <w:r w:rsidRPr="00D22862">
              <w:t>1</w:t>
            </w:r>
          </w:p>
        </w:tc>
        <w:tc>
          <w:tcPr>
            <w:tcW w:w="853" w:type="dxa"/>
          </w:tcPr>
          <w:p w14:paraId="58723950" w14:textId="16EA49CC" w:rsidR="00C04028" w:rsidRDefault="00C04028" w:rsidP="00C04028">
            <w:pPr>
              <w:pStyle w:val="ConsPlusNormal"/>
              <w:jc w:val="center"/>
            </w:pPr>
            <w:r w:rsidRPr="00D22862">
              <w:t>4</w:t>
            </w:r>
          </w:p>
        </w:tc>
        <w:tc>
          <w:tcPr>
            <w:tcW w:w="716" w:type="dxa"/>
          </w:tcPr>
          <w:p w14:paraId="310DA860" w14:textId="13E7E8DC" w:rsidR="00C04028" w:rsidRDefault="00C04028" w:rsidP="00C04028">
            <w:pPr>
              <w:pStyle w:val="ConsPlusNormal"/>
              <w:jc w:val="center"/>
            </w:pPr>
            <w:r>
              <w:t>8</w:t>
            </w:r>
            <w:r w:rsidRPr="00D22862">
              <w:t>31</w:t>
            </w:r>
          </w:p>
        </w:tc>
        <w:tc>
          <w:tcPr>
            <w:tcW w:w="2686" w:type="dxa"/>
          </w:tcPr>
          <w:p w14:paraId="74013D71" w14:textId="259880B9" w:rsidR="00C04028" w:rsidRPr="00F26616" w:rsidRDefault="00C04028" w:rsidP="00C04028">
            <w:pPr>
              <w:pStyle w:val="ConsPlusNormal"/>
              <w:jc w:val="both"/>
            </w:pPr>
            <w:r w:rsidRPr="00C04028">
              <w:t>У</w:t>
            </w:r>
            <w:r>
              <w:t>м</w:t>
            </w:r>
            <w:r w:rsidRPr="00C04028">
              <w:t>е</w:t>
            </w:r>
            <w:r>
              <w:t>ньшение</w:t>
            </w:r>
            <w:r w:rsidRPr="00C04028">
              <w:t xml:space="preserve"> кредиторской задолженности по расчетам по единому налоговому платежу</w:t>
            </w:r>
          </w:p>
        </w:tc>
      </w:tr>
      <w:tr w:rsidR="00C04028" w:rsidRPr="00EE2BEA" w14:paraId="694E9210" w14:textId="77777777" w:rsidTr="002A088A">
        <w:trPr>
          <w:trHeight w:val="343"/>
        </w:trPr>
        <w:tc>
          <w:tcPr>
            <w:tcW w:w="2267" w:type="dxa"/>
          </w:tcPr>
          <w:p w14:paraId="2D32FFBA" w14:textId="2B6C4FF0" w:rsidR="00C04028" w:rsidRPr="002858F1" w:rsidRDefault="00C04028" w:rsidP="00C04028">
            <w:pPr>
              <w:pStyle w:val="ConsPlusNormal"/>
              <w:jc w:val="center"/>
            </w:pPr>
            <w:proofErr w:type="spellStart"/>
            <w:r w:rsidRPr="00027264">
              <w:t>ххххххххххххххххх</w:t>
            </w:r>
            <w:proofErr w:type="spellEnd"/>
          </w:p>
        </w:tc>
        <w:tc>
          <w:tcPr>
            <w:tcW w:w="850" w:type="dxa"/>
          </w:tcPr>
          <w:p w14:paraId="18895658" w14:textId="754370FE" w:rsidR="00C04028" w:rsidRPr="00950A7D" w:rsidRDefault="00C04028" w:rsidP="00C04028">
            <w:pPr>
              <w:pStyle w:val="ConsPlusNormal"/>
              <w:jc w:val="center"/>
            </w:pPr>
            <w:r w:rsidRPr="00027264">
              <w:t>1</w:t>
            </w:r>
          </w:p>
        </w:tc>
        <w:tc>
          <w:tcPr>
            <w:tcW w:w="709" w:type="dxa"/>
          </w:tcPr>
          <w:p w14:paraId="67C2244A" w14:textId="5035D15E" w:rsidR="00C04028" w:rsidRPr="00821096" w:rsidRDefault="00C04028" w:rsidP="00C04028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850" w:type="dxa"/>
          </w:tcPr>
          <w:p w14:paraId="1DF71F2D" w14:textId="4B14909D" w:rsidR="00C04028" w:rsidRPr="00C04028" w:rsidRDefault="00C04028" w:rsidP="00C040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C73B13A" w14:textId="6EFCA868" w:rsidR="00C04028" w:rsidRPr="00C04028" w:rsidRDefault="00C04028" w:rsidP="00C040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6" w:type="dxa"/>
          </w:tcPr>
          <w:p w14:paraId="6D62DA88" w14:textId="6C5AA450" w:rsidR="00C04028" w:rsidRPr="00821096" w:rsidRDefault="00C04028" w:rsidP="00C04028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686" w:type="dxa"/>
          </w:tcPr>
          <w:p w14:paraId="046672CB" w14:textId="18580C0D" w:rsidR="00C04028" w:rsidRPr="00F26616" w:rsidRDefault="00C04028" w:rsidP="00C04028">
            <w:pPr>
              <w:pStyle w:val="ConsPlusNormal"/>
              <w:jc w:val="both"/>
            </w:pPr>
            <w:r w:rsidRPr="00C04028">
              <w:t xml:space="preserve">Увеличение кредиторской задолженности по расчетам по единому </w:t>
            </w:r>
            <w:r>
              <w:t>страховому тарифу</w:t>
            </w:r>
          </w:p>
        </w:tc>
      </w:tr>
      <w:tr w:rsidR="00C04028" w:rsidRPr="00EE2BEA" w14:paraId="722F2EB2" w14:textId="77777777" w:rsidTr="002A088A">
        <w:trPr>
          <w:trHeight w:val="343"/>
        </w:trPr>
        <w:tc>
          <w:tcPr>
            <w:tcW w:w="2267" w:type="dxa"/>
          </w:tcPr>
          <w:p w14:paraId="7F855CDC" w14:textId="323C9F32" w:rsidR="00C04028" w:rsidRPr="00027264" w:rsidRDefault="00C04028" w:rsidP="00C04028">
            <w:pPr>
              <w:pStyle w:val="ConsPlusNormal"/>
              <w:jc w:val="center"/>
            </w:pPr>
            <w:proofErr w:type="spellStart"/>
            <w:r w:rsidRPr="00101823">
              <w:t>ххххххххххххххххх</w:t>
            </w:r>
            <w:proofErr w:type="spellEnd"/>
          </w:p>
        </w:tc>
        <w:tc>
          <w:tcPr>
            <w:tcW w:w="850" w:type="dxa"/>
          </w:tcPr>
          <w:p w14:paraId="3A4871E9" w14:textId="5AB420D0" w:rsidR="00C04028" w:rsidRPr="00027264" w:rsidRDefault="00C04028" w:rsidP="00C04028">
            <w:pPr>
              <w:pStyle w:val="ConsPlusNormal"/>
              <w:jc w:val="center"/>
            </w:pPr>
            <w:r w:rsidRPr="00101823">
              <w:t>1</w:t>
            </w:r>
          </w:p>
        </w:tc>
        <w:tc>
          <w:tcPr>
            <w:tcW w:w="709" w:type="dxa"/>
          </w:tcPr>
          <w:p w14:paraId="0846D994" w14:textId="4B5BA404" w:rsidR="00C04028" w:rsidRDefault="00C04028" w:rsidP="00C04028">
            <w:pPr>
              <w:pStyle w:val="ConsPlusNormal"/>
              <w:jc w:val="center"/>
            </w:pPr>
            <w:r w:rsidRPr="00101823">
              <w:t>303</w:t>
            </w:r>
          </w:p>
        </w:tc>
        <w:tc>
          <w:tcPr>
            <w:tcW w:w="850" w:type="dxa"/>
          </w:tcPr>
          <w:p w14:paraId="2115C5C1" w14:textId="15B00486" w:rsidR="00C04028" w:rsidRDefault="00C04028" w:rsidP="00C04028">
            <w:pPr>
              <w:pStyle w:val="ConsPlusNormal"/>
              <w:jc w:val="center"/>
            </w:pPr>
            <w:r w:rsidRPr="00101823">
              <w:t>1</w:t>
            </w:r>
          </w:p>
        </w:tc>
        <w:tc>
          <w:tcPr>
            <w:tcW w:w="853" w:type="dxa"/>
          </w:tcPr>
          <w:p w14:paraId="5B503F6C" w14:textId="499A4F46" w:rsidR="00C04028" w:rsidRDefault="00C04028" w:rsidP="00C040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6" w:type="dxa"/>
          </w:tcPr>
          <w:p w14:paraId="309E08EC" w14:textId="308C6C13" w:rsidR="00C04028" w:rsidRDefault="00C04028" w:rsidP="00C04028">
            <w:pPr>
              <w:pStyle w:val="ConsPlusNormal"/>
              <w:jc w:val="center"/>
            </w:pPr>
            <w:r>
              <w:t>8</w:t>
            </w:r>
            <w:r w:rsidRPr="00101823">
              <w:t>31</w:t>
            </w:r>
          </w:p>
        </w:tc>
        <w:tc>
          <w:tcPr>
            <w:tcW w:w="2686" w:type="dxa"/>
          </w:tcPr>
          <w:p w14:paraId="39C914C9" w14:textId="51333C88" w:rsidR="00C04028" w:rsidRPr="00F26616" w:rsidRDefault="00C04028" w:rsidP="00C04028">
            <w:pPr>
              <w:pStyle w:val="ConsPlusNormal"/>
              <w:jc w:val="both"/>
            </w:pPr>
            <w:r w:rsidRPr="00C04028">
              <w:t>Уменьшение кредиторской задолженности по расчетам по единому страховому тарифу</w:t>
            </w:r>
          </w:p>
        </w:tc>
      </w:tr>
    </w:tbl>
    <w:p w14:paraId="5BFFA206" w14:textId="26462A0B" w:rsidR="00AD0591" w:rsidRDefault="00AD0591" w:rsidP="00AD0591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C04028">
        <w:rPr>
          <w:sz w:val="28"/>
          <w:szCs w:val="28"/>
        </w:rPr>
        <w:t xml:space="preserve"> »</w:t>
      </w:r>
      <w:r w:rsidR="00842CDD">
        <w:rPr>
          <w:sz w:val="28"/>
          <w:szCs w:val="28"/>
        </w:rPr>
        <w:t>;</w:t>
      </w:r>
    </w:p>
    <w:p w14:paraId="05BDAF2E" w14:textId="1A6C6646" w:rsidR="00E3183A" w:rsidRDefault="00E3183A" w:rsidP="00AD0591">
      <w:pPr>
        <w:pStyle w:val="a9"/>
        <w:ind w:left="709"/>
        <w:jc w:val="both"/>
        <w:rPr>
          <w:sz w:val="28"/>
          <w:szCs w:val="28"/>
        </w:rPr>
      </w:pPr>
    </w:p>
    <w:p w14:paraId="56580968" w14:textId="42848C18" w:rsidR="005624E1" w:rsidRDefault="00B9408D" w:rsidP="00A86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4C2D">
        <w:rPr>
          <w:sz w:val="28"/>
          <w:szCs w:val="28"/>
        </w:rPr>
        <w:t xml:space="preserve">) </w:t>
      </w:r>
      <w:r w:rsidR="004F6A73">
        <w:rPr>
          <w:sz w:val="28"/>
          <w:szCs w:val="28"/>
        </w:rPr>
        <w:t>Приложение 3 изложить в редакции согласно Приложению 1 к настоящему распоряжению;</w:t>
      </w:r>
    </w:p>
    <w:p w14:paraId="31471CC6" w14:textId="6D8C5436" w:rsidR="00E3183A" w:rsidRDefault="00B9408D" w:rsidP="00A86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18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E3183A" w:rsidRPr="00E3183A">
        <w:rPr>
          <w:sz w:val="28"/>
          <w:szCs w:val="28"/>
        </w:rPr>
        <w:t>Приложени</w:t>
      </w:r>
      <w:r w:rsidR="00E3183A">
        <w:rPr>
          <w:sz w:val="28"/>
          <w:szCs w:val="28"/>
        </w:rPr>
        <w:t>е</w:t>
      </w:r>
      <w:r w:rsidR="00E3183A" w:rsidRPr="00E3183A">
        <w:rPr>
          <w:sz w:val="28"/>
          <w:szCs w:val="28"/>
        </w:rPr>
        <w:t xml:space="preserve"> </w:t>
      </w:r>
      <w:r w:rsidR="00E3183A">
        <w:rPr>
          <w:sz w:val="28"/>
          <w:szCs w:val="28"/>
        </w:rPr>
        <w:t>4</w:t>
      </w:r>
      <w:r w:rsidR="00E3183A" w:rsidRPr="00E31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E3183A">
        <w:rPr>
          <w:sz w:val="28"/>
          <w:szCs w:val="28"/>
        </w:rPr>
        <w:t>утратившим силу.</w:t>
      </w:r>
    </w:p>
    <w:p w14:paraId="3BE3BC95" w14:textId="26F7658B" w:rsidR="0054697E" w:rsidRPr="0054697E" w:rsidRDefault="0054697E" w:rsidP="00C50306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697E">
        <w:rPr>
          <w:sz w:val="28"/>
          <w:szCs w:val="28"/>
        </w:rPr>
        <w:t>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36C75E" w14:textId="1C251444" w:rsidR="0054697E" w:rsidRDefault="0054697E" w:rsidP="00C50306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4697E">
        <w:rPr>
          <w:sz w:val="28"/>
          <w:szCs w:val="28"/>
        </w:rPr>
        <w:t>Контроль за выполнением распоряжения оставляю за собой.</w:t>
      </w:r>
    </w:p>
    <w:p w14:paraId="15394CD5" w14:textId="52453815" w:rsidR="00A01343" w:rsidRDefault="00A01343" w:rsidP="00C50306">
      <w:pPr>
        <w:pStyle w:val="a9"/>
        <w:ind w:left="0" w:firstLine="709"/>
        <w:jc w:val="both"/>
        <w:rPr>
          <w:sz w:val="28"/>
          <w:szCs w:val="28"/>
        </w:rPr>
      </w:pPr>
    </w:p>
    <w:p w14:paraId="44855A04" w14:textId="77777777" w:rsidR="00A01343" w:rsidRPr="00A01343" w:rsidRDefault="00A01343" w:rsidP="00A01343">
      <w:pPr>
        <w:pStyle w:val="a9"/>
        <w:ind w:left="709"/>
        <w:rPr>
          <w:sz w:val="28"/>
          <w:szCs w:val="28"/>
        </w:rPr>
      </w:pPr>
    </w:p>
    <w:p w14:paraId="30BE9F24" w14:textId="1BEC0059" w:rsidR="005323DC" w:rsidRPr="00C10865" w:rsidRDefault="005323DC" w:rsidP="00C81DB4">
      <w:pPr>
        <w:jc w:val="both"/>
        <w:rPr>
          <w:sz w:val="28"/>
          <w:szCs w:val="28"/>
        </w:rPr>
      </w:pPr>
    </w:p>
    <w:p w14:paraId="47D608C2" w14:textId="09BDF4A9" w:rsidR="005323DC" w:rsidRPr="00C10865" w:rsidRDefault="005323DC" w:rsidP="00C81DB4">
      <w:pPr>
        <w:jc w:val="both"/>
        <w:rPr>
          <w:sz w:val="28"/>
          <w:szCs w:val="28"/>
        </w:rPr>
      </w:pPr>
      <w:r w:rsidRPr="00C10865">
        <w:rPr>
          <w:sz w:val="28"/>
          <w:szCs w:val="28"/>
        </w:rPr>
        <w:t xml:space="preserve">Мэр Шелеховского </w:t>
      </w:r>
    </w:p>
    <w:p w14:paraId="543911BD" w14:textId="6199CFBA" w:rsidR="004F6A73" w:rsidRDefault="00C6275B" w:rsidP="003E79F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23DC" w:rsidRPr="00C10865">
        <w:rPr>
          <w:sz w:val="28"/>
          <w:szCs w:val="28"/>
        </w:rPr>
        <w:t xml:space="preserve">униципального района                                               </w:t>
      </w:r>
      <w:r w:rsidR="001E045E" w:rsidRPr="00C10865">
        <w:rPr>
          <w:sz w:val="28"/>
          <w:szCs w:val="28"/>
        </w:rPr>
        <w:tab/>
      </w:r>
      <w:r w:rsidR="001E045E" w:rsidRPr="00C10865">
        <w:rPr>
          <w:sz w:val="28"/>
          <w:szCs w:val="28"/>
        </w:rPr>
        <w:tab/>
      </w:r>
      <w:r w:rsidR="005323DC" w:rsidRPr="00C10865">
        <w:rPr>
          <w:sz w:val="28"/>
          <w:szCs w:val="28"/>
        </w:rPr>
        <w:t xml:space="preserve">  </w:t>
      </w:r>
      <w:r w:rsidR="00C10865">
        <w:rPr>
          <w:sz w:val="28"/>
          <w:szCs w:val="28"/>
        </w:rPr>
        <w:t xml:space="preserve">        </w:t>
      </w:r>
      <w:r w:rsidR="005323DC" w:rsidRPr="00C10865">
        <w:rPr>
          <w:sz w:val="28"/>
          <w:szCs w:val="28"/>
        </w:rPr>
        <w:t>М.Н. Модин</w:t>
      </w:r>
      <w:r w:rsidR="004F6A73">
        <w:rPr>
          <w:sz w:val="28"/>
          <w:szCs w:val="28"/>
        </w:rPr>
        <w:br w:type="page"/>
      </w:r>
    </w:p>
    <w:p w14:paraId="31709E75" w14:textId="77777777" w:rsidR="0080416D" w:rsidRDefault="0080416D" w:rsidP="003E79F3">
      <w:pPr>
        <w:jc w:val="both"/>
        <w:rPr>
          <w:sz w:val="28"/>
          <w:szCs w:val="28"/>
        </w:rPr>
        <w:sectPr w:rsidR="0080416D" w:rsidSect="001E045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64C2F10E" w14:textId="77777777" w:rsidR="00AF3221" w:rsidRDefault="00AF3221" w:rsidP="003E79F3">
      <w:pPr>
        <w:jc w:val="both"/>
        <w:rPr>
          <w:sz w:val="28"/>
          <w:szCs w:val="28"/>
        </w:rPr>
      </w:pPr>
    </w:p>
    <w:p w14:paraId="735B769D" w14:textId="7F42A0A3" w:rsidR="004F6A73" w:rsidRDefault="004F6A73" w:rsidP="004F6A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10E16BA" w14:textId="0D887BC8" w:rsidR="004F6A73" w:rsidRDefault="004F6A73" w:rsidP="004F6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14:paraId="6F5AF93A" w14:textId="5A2FA880" w:rsidR="004F6A73" w:rsidRDefault="004F6A73" w:rsidP="004F6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0D096F29" w14:textId="7911A200" w:rsidR="004F6A73" w:rsidRDefault="004F6A73" w:rsidP="004F6A7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4CB7B94" w14:textId="7A8FD95F" w:rsidR="00B9408D" w:rsidRDefault="004F6A73" w:rsidP="004F6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6B9B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</w:t>
      </w:r>
      <w:r w:rsidR="006A6B9B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6A6B9B">
        <w:rPr>
          <w:sz w:val="28"/>
          <w:szCs w:val="28"/>
        </w:rPr>
        <w:t>145-ра</w:t>
      </w:r>
    </w:p>
    <w:p w14:paraId="759C1F33" w14:textId="268704AF" w:rsidR="004F6A73" w:rsidRDefault="004F6A73" w:rsidP="004F6A73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13C97735" w14:textId="77777777" w:rsidR="00B9408D" w:rsidRPr="00B9408D" w:rsidRDefault="00B9408D" w:rsidP="00B9408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bookmarkStart w:id="0" w:name="OLE_LINK1"/>
      <w:bookmarkStart w:id="1" w:name="OLE_LINK2"/>
      <w:r w:rsidRPr="00B9408D">
        <w:rPr>
          <w:sz w:val="28"/>
          <w:szCs w:val="28"/>
        </w:rPr>
        <w:t>Приложение</w:t>
      </w:r>
      <w:proofErr w:type="gramEnd"/>
      <w:r w:rsidRPr="00B9408D">
        <w:rPr>
          <w:sz w:val="28"/>
          <w:szCs w:val="28"/>
        </w:rPr>
        <w:t xml:space="preserve"> 3</w:t>
      </w:r>
    </w:p>
    <w:p w14:paraId="32EEEAD2" w14:textId="77777777" w:rsidR="00B9408D" w:rsidRPr="00B9408D" w:rsidRDefault="00B9408D" w:rsidP="00B9408D">
      <w:pPr>
        <w:jc w:val="right"/>
        <w:rPr>
          <w:sz w:val="28"/>
          <w:szCs w:val="28"/>
        </w:rPr>
      </w:pPr>
      <w:r w:rsidRPr="00B9408D">
        <w:rPr>
          <w:sz w:val="28"/>
          <w:szCs w:val="28"/>
        </w:rPr>
        <w:t>к Учетной политике</w:t>
      </w:r>
    </w:p>
    <w:p w14:paraId="12B34778" w14:textId="77777777" w:rsidR="00B9408D" w:rsidRPr="00B9408D" w:rsidRDefault="00B9408D" w:rsidP="00B9408D">
      <w:pPr>
        <w:jc w:val="right"/>
        <w:rPr>
          <w:sz w:val="28"/>
          <w:szCs w:val="28"/>
        </w:rPr>
      </w:pPr>
      <w:r w:rsidRPr="00B9408D">
        <w:rPr>
          <w:sz w:val="28"/>
          <w:szCs w:val="28"/>
        </w:rPr>
        <w:t>Администрации Шелеховского</w:t>
      </w:r>
    </w:p>
    <w:p w14:paraId="1BE984A8" w14:textId="02C97D85" w:rsidR="008A3F57" w:rsidRPr="008A3F57" w:rsidRDefault="00B9408D" w:rsidP="00B9408D">
      <w:pPr>
        <w:jc w:val="right"/>
        <w:rPr>
          <w:sz w:val="28"/>
          <w:szCs w:val="28"/>
        </w:rPr>
      </w:pPr>
      <w:r w:rsidRPr="00B9408D">
        <w:rPr>
          <w:sz w:val="28"/>
          <w:szCs w:val="28"/>
        </w:rPr>
        <w:t xml:space="preserve"> муниципального района</w:t>
      </w:r>
    </w:p>
    <w:p w14:paraId="6892ED62" w14:textId="77777777" w:rsidR="008A3F57" w:rsidRDefault="008A3F57" w:rsidP="008A3F57">
      <w:pPr>
        <w:ind w:right="404"/>
        <w:jc w:val="right"/>
        <w:rPr>
          <w:sz w:val="28"/>
          <w:szCs w:val="28"/>
        </w:rPr>
      </w:pPr>
    </w:p>
    <w:p w14:paraId="073BC661" w14:textId="77777777" w:rsidR="00B9408D" w:rsidRPr="008A3F57" w:rsidRDefault="00B9408D" w:rsidP="008A3F57">
      <w:pPr>
        <w:ind w:right="404"/>
        <w:jc w:val="right"/>
        <w:rPr>
          <w:sz w:val="28"/>
          <w:szCs w:val="28"/>
        </w:rPr>
      </w:pPr>
    </w:p>
    <w:bookmarkEnd w:id="0"/>
    <w:bookmarkEnd w:id="1"/>
    <w:p w14:paraId="67A9A5F6" w14:textId="77777777" w:rsidR="008A3F57" w:rsidRPr="008A3F57" w:rsidRDefault="008A3F57" w:rsidP="008A3F57">
      <w:pPr>
        <w:jc w:val="center"/>
        <w:rPr>
          <w:sz w:val="28"/>
          <w:szCs w:val="28"/>
        </w:rPr>
      </w:pPr>
      <w:r w:rsidRPr="008A3F57">
        <w:rPr>
          <w:sz w:val="28"/>
          <w:szCs w:val="28"/>
        </w:rPr>
        <w:t>График документооборота и технология обработки учетной информации</w:t>
      </w:r>
    </w:p>
    <w:p w14:paraId="7250B4A4" w14:textId="77777777" w:rsidR="008A3F57" w:rsidRPr="008A3F57" w:rsidRDefault="008A3F57" w:rsidP="008A3F57">
      <w:pPr>
        <w:jc w:val="center"/>
        <w:rPr>
          <w:sz w:val="28"/>
          <w:szCs w:val="28"/>
        </w:rPr>
      </w:pPr>
    </w:p>
    <w:p w14:paraId="1D2EF576" w14:textId="77777777" w:rsidR="008A3F57" w:rsidRPr="008A3F57" w:rsidRDefault="008A3F57" w:rsidP="008A3F57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9"/>
        <w:gridCol w:w="3093"/>
        <w:gridCol w:w="1985"/>
        <w:gridCol w:w="588"/>
        <w:gridCol w:w="1688"/>
        <w:gridCol w:w="60"/>
        <w:gridCol w:w="1477"/>
        <w:gridCol w:w="8"/>
        <w:gridCol w:w="1552"/>
        <w:gridCol w:w="1417"/>
        <w:gridCol w:w="1715"/>
      </w:tblGrid>
      <w:tr w:rsidR="008A3F57" w:rsidRPr="008A3F57" w14:paraId="622075FD" w14:textId="77777777" w:rsidTr="00D32A9C">
        <w:trPr>
          <w:tblHeader/>
        </w:trPr>
        <w:tc>
          <w:tcPr>
            <w:tcW w:w="559" w:type="dxa"/>
            <w:vMerge w:val="restart"/>
            <w:shd w:val="clear" w:color="auto" w:fill="FFFFFF"/>
            <w:vAlign w:val="center"/>
          </w:tcPr>
          <w:p w14:paraId="2D8B6957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bookmarkStart w:id="2" w:name="_Hlk154398270"/>
            <w:r w:rsidRPr="008A3F57">
              <w:rPr>
                <w:rFonts w:eastAsia="Calibri"/>
                <w:b/>
                <w:sz w:val="22"/>
              </w:rPr>
              <w:t>№</w:t>
            </w:r>
          </w:p>
          <w:p w14:paraId="5854EE4B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п/п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D469C38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Первичный документ</w:t>
            </w:r>
          </w:p>
        </w:tc>
        <w:tc>
          <w:tcPr>
            <w:tcW w:w="5806" w:type="dxa"/>
            <w:gridSpan w:val="6"/>
            <w:shd w:val="clear" w:color="auto" w:fill="FFFFFF"/>
            <w:vAlign w:val="center"/>
          </w:tcPr>
          <w:p w14:paraId="28E3FC8B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Составление, прием   документа</w:t>
            </w:r>
          </w:p>
        </w:tc>
        <w:tc>
          <w:tcPr>
            <w:tcW w:w="4684" w:type="dxa"/>
            <w:gridSpan w:val="3"/>
            <w:shd w:val="clear" w:color="auto" w:fill="FFFFFF"/>
            <w:vAlign w:val="center"/>
          </w:tcPr>
          <w:p w14:paraId="4D5C1F10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Обработка документа</w:t>
            </w:r>
          </w:p>
        </w:tc>
      </w:tr>
      <w:tr w:rsidR="008A3F57" w:rsidRPr="008A3F57" w14:paraId="26F9EAEB" w14:textId="77777777" w:rsidTr="00D32A9C">
        <w:trPr>
          <w:tblHeader/>
        </w:trPr>
        <w:tc>
          <w:tcPr>
            <w:tcW w:w="559" w:type="dxa"/>
            <w:vMerge/>
            <w:shd w:val="clear" w:color="auto" w:fill="FFFFFF"/>
            <w:vAlign w:val="center"/>
          </w:tcPr>
          <w:p w14:paraId="125B4833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52ED8579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Наименование документа, ОКУД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264E97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Ответственные за составление (проверку при поступлении) документа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41A1FCAD" w14:textId="77777777" w:rsidR="008A3F57" w:rsidRPr="008A3F57" w:rsidRDefault="008A3F57" w:rsidP="008A3F57">
            <w:pPr>
              <w:ind w:left="-109"/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Кол-во экз.</w:t>
            </w:r>
          </w:p>
        </w:tc>
        <w:tc>
          <w:tcPr>
            <w:tcW w:w="1688" w:type="dxa"/>
            <w:shd w:val="clear" w:color="auto" w:fill="FFFFFF"/>
            <w:vAlign w:val="center"/>
          </w:tcPr>
          <w:p w14:paraId="7E676291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Момент составления</w:t>
            </w:r>
          </w:p>
          <w:p w14:paraId="5F3D6031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(проверки)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14:paraId="50A01A08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Сроки предоставления в бухгалтерию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291383C4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Ответственное лицо за принятие документа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B2CE64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Срок обработки документа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22A4CA84" w14:textId="77777777" w:rsidR="008A3F57" w:rsidRPr="008A3F57" w:rsidRDefault="008A3F57" w:rsidP="008A3F57">
            <w:pPr>
              <w:jc w:val="center"/>
              <w:rPr>
                <w:rFonts w:eastAsia="Calibri"/>
                <w:b/>
                <w:sz w:val="22"/>
              </w:rPr>
            </w:pPr>
            <w:r w:rsidRPr="008A3F57">
              <w:rPr>
                <w:rFonts w:eastAsia="Calibri"/>
                <w:b/>
                <w:sz w:val="22"/>
              </w:rPr>
              <w:t>Регистры бухгалтерского учета по отражению данных первичного документа</w:t>
            </w:r>
          </w:p>
        </w:tc>
      </w:tr>
      <w:tr w:rsidR="008A3F57" w:rsidRPr="008A3F57" w14:paraId="4D12128F" w14:textId="77777777" w:rsidTr="00D32A9C">
        <w:tc>
          <w:tcPr>
            <w:tcW w:w="14142" w:type="dxa"/>
            <w:gridSpan w:val="11"/>
            <w:shd w:val="clear" w:color="auto" w:fill="FFFFFF"/>
          </w:tcPr>
          <w:p w14:paraId="5CB5FF5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 Учет объектов основных средств</w:t>
            </w:r>
          </w:p>
        </w:tc>
      </w:tr>
      <w:tr w:rsidR="008A3F57" w:rsidRPr="008A3F57" w14:paraId="5840C5EC" w14:textId="77777777" w:rsidTr="00D32A9C">
        <w:tc>
          <w:tcPr>
            <w:tcW w:w="14142" w:type="dxa"/>
            <w:gridSpan w:val="11"/>
            <w:shd w:val="clear" w:color="auto" w:fill="FFFFFF"/>
          </w:tcPr>
          <w:p w14:paraId="495EE33F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Поступление объектов ОС </w:t>
            </w:r>
          </w:p>
        </w:tc>
      </w:tr>
      <w:tr w:rsidR="008A3F57" w:rsidRPr="008A3F57" w14:paraId="22E7CB01" w14:textId="77777777" w:rsidTr="00D32A9C">
        <w:tc>
          <w:tcPr>
            <w:tcW w:w="559" w:type="dxa"/>
            <w:shd w:val="clear" w:color="auto" w:fill="FFFFFF"/>
            <w:vAlign w:val="center"/>
          </w:tcPr>
          <w:p w14:paraId="47F5C700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</w:tcPr>
          <w:p w14:paraId="3AE023CA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Акт о приеме-передаче объектов нефинансовых активов (ф. 0504101)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3C9DF9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2936A3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C5E88F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приема объекта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31B91C0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приема объекта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25764B5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35CF1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956171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Инвентарная карточка (Ф.0504031);</w:t>
            </w:r>
          </w:p>
          <w:p w14:paraId="16C1C67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Инвентарная карточка группового </w:t>
            </w:r>
            <w:r w:rsidRPr="008A3F57">
              <w:rPr>
                <w:rFonts w:eastAsia="Calibri"/>
                <w:sz w:val="22"/>
              </w:rPr>
              <w:lastRenderedPageBreak/>
              <w:t>учета основных средств (ф.0504032)</w:t>
            </w:r>
          </w:p>
        </w:tc>
      </w:tr>
      <w:tr w:rsidR="008A3F57" w:rsidRPr="008A3F57" w14:paraId="55AEB8FB" w14:textId="77777777" w:rsidTr="00D32A9C">
        <w:tc>
          <w:tcPr>
            <w:tcW w:w="14142" w:type="dxa"/>
            <w:gridSpan w:val="11"/>
            <w:shd w:val="clear" w:color="auto" w:fill="FFFFFF"/>
          </w:tcPr>
          <w:p w14:paraId="31639DEF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Внутреннее перемещение объектов ОС</w:t>
            </w:r>
          </w:p>
        </w:tc>
      </w:tr>
      <w:tr w:rsidR="008A3F57" w:rsidRPr="008A3F57" w14:paraId="709FC9AA" w14:textId="77777777" w:rsidTr="00D32A9C">
        <w:tc>
          <w:tcPr>
            <w:tcW w:w="559" w:type="dxa"/>
            <w:shd w:val="clear" w:color="auto" w:fill="FFFFFF"/>
            <w:vAlign w:val="center"/>
          </w:tcPr>
          <w:p w14:paraId="2AFB6940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</w:tcPr>
          <w:p w14:paraId="0A017D9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Накладная на внутреннее перемещение объектов нефинансовых активов (ф. 0504102)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3BCC5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МОЛ 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6F1A1DA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3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7F1AFE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По мере необходимости перед перемещением ОС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DF5BEA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приема-передачи ОС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79F098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3DF86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370731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Инвентарная карточка (Ф.0504031)</w:t>
            </w:r>
          </w:p>
          <w:p w14:paraId="5BFD3A1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Инвентарная карточка группового учета основных средств (ф.0504032);</w:t>
            </w:r>
          </w:p>
          <w:p w14:paraId="1CAB39D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Инвентарный список нефинансовых активов (ф.0504034);</w:t>
            </w:r>
          </w:p>
          <w:p w14:paraId="6FD59AC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по выбытию и перемещению нефинансовых активов (ф.0504071)</w:t>
            </w:r>
          </w:p>
        </w:tc>
      </w:tr>
      <w:tr w:rsidR="008A3F57" w:rsidRPr="008A3F57" w14:paraId="06132220" w14:textId="77777777" w:rsidTr="00D32A9C">
        <w:tc>
          <w:tcPr>
            <w:tcW w:w="14142" w:type="dxa"/>
            <w:gridSpan w:val="11"/>
            <w:shd w:val="clear" w:color="auto" w:fill="FFFFFF"/>
          </w:tcPr>
          <w:p w14:paraId="3D0864E3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Выбытие, выдача в эксплуатацию объектов ОС</w:t>
            </w:r>
          </w:p>
        </w:tc>
      </w:tr>
      <w:tr w:rsidR="008A3F57" w:rsidRPr="008A3F57" w14:paraId="30CDDC72" w14:textId="77777777" w:rsidTr="00D32A9C">
        <w:tc>
          <w:tcPr>
            <w:tcW w:w="559" w:type="dxa"/>
            <w:shd w:val="clear" w:color="auto" w:fill="FFFFFF"/>
            <w:vAlign w:val="center"/>
          </w:tcPr>
          <w:p w14:paraId="2710C7F2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1.</w:t>
            </w:r>
          </w:p>
        </w:tc>
        <w:tc>
          <w:tcPr>
            <w:tcW w:w="3093" w:type="dxa"/>
            <w:shd w:val="clear" w:color="auto" w:fill="FFFFFF"/>
          </w:tcPr>
          <w:p w14:paraId="49D349BC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Акт о списании объектов нефинансовых активов (кроме автотранспортных средств)</w:t>
            </w:r>
            <w:r w:rsidRPr="008A3F57">
              <w:rPr>
                <w:rFonts w:eastAsia="Calibri"/>
                <w:sz w:val="22"/>
                <w:lang w:eastAsia="en-US"/>
              </w:rPr>
              <w:br/>
              <w:t>(ф. 0504104)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9C07B5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8480AA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7ECE5B6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Перед выбытием объекта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4D9630A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выбытия объекта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15D5383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DB06C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00A0B86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Инвентарная карточка (Ф.0504031); Журнал операций по выбытию и перемещению нефинансовых активов (ф.0504071)</w:t>
            </w:r>
          </w:p>
        </w:tc>
      </w:tr>
      <w:tr w:rsidR="008A3F57" w:rsidRPr="008A3F57" w14:paraId="0EDF519C" w14:textId="77777777" w:rsidTr="00D32A9C">
        <w:tc>
          <w:tcPr>
            <w:tcW w:w="559" w:type="dxa"/>
            <w:shd w:val="clear" w:color="auto" w:fill="FFFFFF"/>
            <w:vAlign w:val="center"/>
          </w:tcPr>
          <w:p w14:paraId="648EC346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  <w:p w14:paraId="53E6532C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093" w:type="dxa"/>
            <w:shd w:val="clear" w:color="auto" w:fill="FFFFFF"/>
          </w:tcPr>
          <w:p w14:paraId="46118F02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AA8194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0DDE21D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DC6052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выдачи в эксплуатацию объекта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0C0C29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выбытия объекта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DF7279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Главный бухгалтер, бухгалтер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B7109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530556C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по выбытию и перемещению нефинансовых активов (ф.0504071)</w:t>
            </w:r>
          </w:p>
        </w:tc>
      </w:tr>
      <w:tr w:rsidR="008A3F57" w:rsidRPr="008A3F57" w14:paraId="46C52827" w14:textId="77777777" w:rsidTr="00D32A9C">
        <w:tc>
          <w:tcPr>
            <w:tcW w:w="559" w:type="dxa"/>
            <w:shd w:val="clear" w:color="auto" w:fill="FFFFFF"/>
            <w:vAlign w:val="center"/>
          </w:tcPr>
          <w:p w14:paraId="284A996D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3.</w:t>
            </w:r>
          </w:p>
        </w:tc>
        <w:tc>
          <w:tcPr>
            <w:tcW w:w="3093" w:type="dxa"/>
            <w:shd w:val="clear" w:color="auto" w:fill="FFFFFF"/>
          </w:tcPr>
          <w:p w14:paraId="50ECB693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Требование-накладная (ф. 0504204)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425064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B6EF30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2A6E9C4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перед перемещением объектов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706E1AD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выбытия объекта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4B09B700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BE5AA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7A9C3B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по выбытию и перемещению нефинансовых активов (ф.0504071)</w:t>
            </w:r>
          </w:p>
        </w:tc>
      </w:tr>
      <w:tr w:rsidR="008A3F57" w:rsidRPr="008A3F57" w14:paraId="313E91E1" w14:textId="77777777" w:rsidTr="00D32A9C">
        <w:tc>
          <w:tcPr>
            <w:tcW w:w="14142" w:type="dxa"/>
            <w:gridSpan w:val="11"/>
            <w:shd w:val="clear" w:color="auto" w:fill="FFFFFF"/>
          </w:tcPr>
          <w:p w14:paraId="14A24BB1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Учет материальных запасов</w:t>
            </w:r>
          </w:p>
        </w:tc>
      </w:tr>
      <w:tr w:rsidR="008A3F57" w:rsidRPr="008A3F57" w14:paraId="6CA9DD7D" w14:textId="77777777" w:rsidTr="00D32A9C">
        <w:tc>
          <w:tcPr>
            <w:tcW w:w="14142" w:type="dxa"/>
            <w:gridSpan w:val="11"/>
            <w:shd w:val="clear" w:color="auto" w:fill="FFFFFF"/>
          </w:tcPr>
          <w:p w14:paraId="486F30A4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Поступление МЗ</w:t>
            </w:r>
          </w:p>
        </w:tc>
      </w:tr>
      <w:tr w:rsidR="008A3F57" w:rsidRPr="008A3F57" w14:paraId="47EBC512" w14:textId="77777777" w:rsidTr="00D32A9C">
        <w:tc>
          <w:tcPr>
            <w:tcW w:w="559" w:type="dxa"/>
            <w:shd w:val="clear" w:color="auto" w:fill="FFFFFF"/>
            <w:vAlign w:val="center"/>
          </w:tcPr>
          <w:p w14:paraId="4BA3036A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7C6CED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ТОРГ-12</w:t>
            </w:r>
          </w:p>
          <w:p w14:paraId="30FA56C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Товарная накладная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EDF615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МОЛ, инициатор закупки</w:t>
            </w:r>
          </w:p>
          <w:p w14:paraId="2AA5182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Сектор закупок отдела правового обеспечения правового управления</w:t>
            </w:r>
          </w:p>
          <w:p w14:paraId="1A9D2F3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14:paraId="1B294C0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A55F2A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 поступлении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E4B735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поступления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5F93EB8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BF72A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39F78D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</w:t>
            </w:r>
            <w:proofErr w:type="gramStart"/>
            <w:r w:rsidRPr="008A3F57">
              <w:rPr>
                <w:rFonts w:eastAsia="Calibri"/>
                <w:sz w:val="22"/>
              </w:rPr>
              <w:t>операций  расчетов</w:t>
            </w:r>
            <w:proofErr w:type="gramEnd"/>
            <w:r w:rsidRPr="008A3F57">
              <w:rPr>
                <w:rFonts w:eastAsia="Calibri"/>
                <w:sz w:val="22"/>
              </w:rPr>
              <w:t xml:space="preserve"> с поставщиками и подрядчикам (ф.0504071)</w:t>
            </w:r>
          </w:p>
        </w:tc>
      </w:tr>
      <w:tr w:rsidR="008A3F57" w:rsidRPr="008A3F57" w14:paraId="64D8BAC5" w14:textId="77777777" w:rsidTr="00D32A9C">
        <w:tc>
          <w:tcPr>
            <w:tcW w:w="559" w:type="dxa"/>
            <w:shd w:val="clear" w:color="auto" w:fill="FFFFFF"/>
            <w:vAlign w:val="center"/>
          </w:tcPr>
          <w:p w14:paraId="3AF40BD8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3F77422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УПД</w:t>
            </w:r>
          </w:p>
          <w:p w14:paraId="5D32709E" w14:textId="77777777" w:rsidR="008A3F57" w:rsidRPr="008A3F57" w:rsidRDefault="008A3F57" w:rsidP="008A3F57">
            <w:pPr>
              <w:rPr>
                <w:sz w:val="22"/>
              </w:rPr>
            </w:pPr>
            <w:r w:rsidRPr="008A3F57">
              <w:rPr>
                <w:sz w:val="22"/>
              </w:rPr>
              <w:t>Универсальный передаточный документ (УПД)</w:t>
            </w:r>
          </w:p>
          <w:p w14:paraId="7317470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F0D758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МОЛ, инициатор закупки</w:t>
            </w:r>
          </w:p>
          <w:p w14:paraId="22633BC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Сектор закупок отдела правового обеспечения правового управления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53F8F27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079DF4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 поступлении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2E7659F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поступления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D65352A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B5521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0D1B214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</w:t>
            </w:r>
            <w:proofErr w:type="gramStart"/>
            <w:r w:rsidRPr="008A3F57">
              <w:rPr>
                <w:rFonts w:eastAsia="Calibri"/>
                <w:sz w:val="22"/>
              </w:rPr>
              <w:t>операций  расчетов</w:t>
            </w:r>
            <w:proofErr w:type="gramEnd"/>
            <w:r w:rsidRPr="008A3F57">
              <w:rPr>
                <w:rFonts w:eastAsia="Calibri"/>
                <w:sz w:val="22"/>
              </w:rPr>
              <w:t xml:space="preserve"> с поставщиками и подрядчикам (ф.0504071)</w:t>
            </w:r>
          </w:p>
        </w:tc>
      </w:tr>
      <w:tr w:rsidR="008A3F57" w:rsidRPr="008A3F57" w14:paraId="3AA6827A" w14:textId="77777777" w:rsidTr="00D32A9C">
        <w:tc>
          <w:tcPr>
            <w:tcW w:w="14142" w:type="dxa"/>
            <w:gridSpan w:val="11"/>
            <w:shd w:val="clear" w:color="auto" w:fill="FFFFFF"/>
          </w:tcPr>
          <w:p w14:paraId="6981FBD1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Перемещение МЗ</w:t>
            </w:r>
          </w:p>
        </w:tc>
      </w:tr>
      <w:tr w:rsidR="008A3F57" w:rsidRPr="008A3F57" w14:paraId="639517E7" w14:textId="77777777" w:rsidTr="00D32A9C">
        <w:tc>
          <w:tcPr>
            <w:tcW w:w="559" w:type="dxa"/>
            <w:shd w:val="clear" w:color="auto" w:fill="FFFFFF"/>
            <w:vAlign w:val="center"/>
          </w:tcPr>
          <w:p w14:paraId="20E85E56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0D77BED2" w14:textId="77777777" w:rsidR="008A3F57" w:rsidRPr="008A3F57" w:rsidRDefault="008A3F57" w:rsidP="008A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Требование-накладная (ф. 0504204)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5E02CE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4427264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2CF470D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По мере необходимости перед перемещением МЗ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389AF74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приема-передачи МЗ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2C0C1CBB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B6FA8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1B65A5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количественно-суммового учета материальных ценностей (форма 0504041);</w:t>
            </w:r>
          </w:p>
          <w:p w14:paraId="7BB4D67B" w14:textId="77777777" w:rsidR="008A3F57" w:rsidRPr="008A3F57" w:rsidRDefault="008A3F57" w:rsidP="008A3F57">
            <w:pPr>
              <w:keepNext/>
              <w:keepLines/>
              <w:spacing w:before="60" w:after="6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Журнал операций расчетов с поставщиками и подрядчиками (ф.0504071)</w:t>
            </w:r>
          </w:p>
        </w:tc>
      </w:tr>
      <w:tr w:rsidR="008A3F57" w:rsidRPr="008A3F57" w14:paraId="78FD5FD9" w14:textId="77777777" w:rsidTr="00D32A9C">
        <w:tc>
          <w:tcPr>
            <w:tcW w:w="559" w:type="dxa"/>
            <w:shd w:val="clear" w:color="auto" w:fill="FFFFFF"/>
            <w:vAlign w:val="center"/>
          </w:tcPr>
          <w:p w14:paraId="69C2F66C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7747096" w14:textId="77777777" w:rsidR="008A3F57" w:rsidRPr="008A3F57" w:rsidRDefault="008A3F57" w:rsidP="008A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910252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0B6E09F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781C09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По мере необходимости перед перемещением МЗ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7C65BF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приема-передачи МЗ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3FC2D6EA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BBB41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2BF88B1B" w14:textId="77777777" w:rsidR="008A3F57" w:rsidRPr="008A3F57" w:rsidRDefault="008A3F57" w:rsidP="008A3F57">
            <w:pPr>
              <w:keepNext/>
              <w:keepLines/>
              <w:spacing w:before="60" w:after="6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количественно-суммового учета материальных ценностей (ф. 0504041); Журнал операций расчетов с поставщиками и подрядчиками (ф.0504071)</w:t>
            </w:r>
          </w:p>
        </w:tc>
      </w:tr>
      <w:tr w:rsidR="008A3F57" w:rsidRPr="008A3F57" w14:paraId="2C56A85C" w14:textId="77777777" w:rsidTr="00D32A9C">
        <w:tc>
          <w:tcPr>
            <w:tcW w:w="14142" w:type="dxa"/>
            <w:gridSpan w:val="11"/>
            <w:shd w:val="clear" w:color="auto" w:fill="FFFFFF"/>
          </w:tcPr>
          <w:p w14:paraId="2B530E41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Выбытие МЗ</w:t>
            </w:r>
          </w:p>
        </w:tc>
      </w:tr>
      <w:tr w:rsidR="008A3F57" w:rsidRPr="008A3F57" w14:paraId="0EEC67B3" w14:textId="77777777" w:rsidTr="00D32A9C">
        <w:tc>
          <w:tcPr>
            <w:tcW w:w="559" w:type="dxa"/>
            <w:shd w:val="clear" w:color="auto" w:fill="FFFFFF"/>
            <w:vAlign w:val="center"/>
          </w:tcPr>
          <w:p w14:paraId="1385959C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06C9406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  <w:p w14:paraId="71B7F113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8A8614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2EA9F3D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48FC0DF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выдачи материальных ценностей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08AFAF0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выбытия МЗ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56DB0054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i/>
                <w:sz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A86D5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A7829E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операций по выбытию и перемещению нефинансовых </w:t>
            </w:r>
            <w:r w:rsidRPr="008A3F57">
              <w:rPr>
                <w:rFonts w:eastAsia="Calibri"/>
                <w:sz w:val="22"/>
              </w:rPr>
              <w:lastRenderedPageBreak/>
              <w:t>активов (ф.0504071)</w:t>
            </w:r>
          </w:p>
        </w:tc>
      </w:tr>
      <w:tr w:rsidR="008A3F57" w:rsidRPr="008A3F57" w14:paraId="44207B4C" w14:textId="77777777" w:rsidTr="00D32A9C">
        <w:tc>
          <w:tcPr>
            <w:tcW w:w="559" w:type="dxa"/>
            <w:shd w:val="clear" w:color="auto" w:fill="FFFFFF"/>
            <w:vAlign w:val="center"/>
          </w:tcPr>
          <w:p w14:paraId="1E52FD45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3.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0CAFF3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  <w:p w14:paraId="36AE58FE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Акт о списании материальных запасов (ф. 0504230)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998EB1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5A8034B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0372218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Перед списанием МЗ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4C7CE68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выбытия МЗ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6EA387A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7F2A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6A43BFC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по выбытию и перемещению нефинансовых активов (ф.0504071)</w:t>
            </w:r>
          </w:p>
        </w:tc>
      </w:tr>
      <w:tr w:rsidR="008A3F57" w:rsidRPr="008A3F57" w14:paraId="1572724C" w14:textId="77777777" w:rsidTr="00D32A9C">
        <w:tc>
          <w:tcPr>
            <w:tcW w:w="559" w:type="dxa"/>
            <w:shd w:val="clear" w:color="auto" w:fill="FFFFFF"/>
            <w:vAlign w:val="center"/>
          </w:tcPr>
          <w:p w14:paraId="2D26FC2F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4.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BA56E4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  <w:p w14:paraId="2484F735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Акт о списании мягкого и хозяйственного инвентаря (ф. 0504143)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C0C7C6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260E491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0D1631D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Перед списанием МЗ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27822FE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со дня выбытия МЗ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4874E9B1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36024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5B02CCA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по выбытию и перемещению нефинансовых активов (ф.0504071)</w:t>
            </w:r>
          </w:p>
        </w:tc>
      </w:tr>
      <w:tr w:rsidR="008A3F57" w:rsidRPr="008A3F57" w14:paraId="6B200510" w14:textId="77777777" w:rsidTr="00D32A9C">
        <w:tc>
          <w:tcPr>
            <w:tcW w:w="14142" w:type="dxa"/>
            <w:gridSpan w:val="11"/>
            <w:shd w:val="clear" w:color="auto" w:fill="FFFFFF"/>
          </w:tcPr>
          <w:p w14:paraId="62978D99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Учет денежных средств</w:t>
            </w:r>
          </w:p>
        </w:tc>
      </w:tr>
      <w:tr w:rsidR="008A3F57" w:rsidRPr="008A3F57" w14:paraId="33E642E5" w14:textId="77777777" w:rsidTr="00D32A9C">
        <w:tc>
          <w:tcPr>
            <w:tcW w:w="14142" w:type="dxa"/>
            <w:gridSpan w:val="11"/>
            <w:shd w:val="clear" w:color="auto" w:fill="FFFFFF"/>
          </w:tcPr>
          <w:p w14:paraId="466F38E3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Поступление денежных средств</w:t>
            </w:r>
          </w:p>
        </w:tc>
      </w:tr>
      <w:tr w:rsidR="008A3F57" w:rsidRPr="008A3F57" w14:paraId="7A06F3EC" w14:textId="77777777" w:rsidTr="00D32A9C">
        <w:tc>
          <w:tcPr>
            <w:tcW w:w="559" w:type="dxa"/>
            <w:shd w:val="clear" w:color="auto" w:fill="FFFFFF"/>
            <w:vAlign w:val="center"/>
          </w:tcPr>
          <w:p w14:paraId="23A10A48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41443B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4877DD30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</w:rPr>
              <w:t>Выписка из лицевого счета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96D5C5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37D6B8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6D91CFC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получения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0DDE2EE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следующего дня после получения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1FB98984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DD58A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659E03D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09FBE6F5" w14:textId="77777777" w:rsidTr="00D32A9C">
        <w:tc>
          <w:tcPr>
            <w:tcW w:w="559" w:type="dxa"/>
            <w:shd w:val="clear" w:color="auto" w:fill="FFFFFF"/>
            <w:vAlign w:val="center"/>
          </w:tcPr>
          <w:p w14:paraId="77C89F3D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6691E6C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064EAD92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Платежное поручение (ф. 0401060)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656EA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55250B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31EE31E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получения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19FC323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следующего дня после исполнения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B1F71FF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6533C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5813C8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операций с безналичными денежными </w:t>
            </w:r>
            <w:r w:rsidRPr="008A3F57">
              <w:rPr>
                <w:rFonts w:eastAsia="Calibri"/>
                <w:sz w:val="22"/>
              </w:rPr>
              <w:lastRenderedPageBreak/>
              <w:t>средствами (ф. 0504071)</w:t>
            </w:r>
          </w:p>
        </w:tc>
      </w:tr>
      <w:tr w:rsidR="008A3F57" w:rsidRPr="008A3F57" w14:paraId="3AAC60A2" w14:textId="77777777" w:rsidTr="00D32A9C">
        <w:tc>
          <w:tcPr>
            <w:tcW w:w="14142" w:type="dxa"/>
            <w:gridSpan w:val="11"/>
            <w:shd w:val="clear" w:color="auto" w:fill="FFFFFF"/>
          </w:tcPr>
          <w:p w14:paraId="1FD7F3B0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Перечисление денежных средств в оплату</w:t>
            </w:r>
          </w:p>
        </w:tc>
      </w:tr>
      <w:tr w:rsidR="008A3F57" w:rsidRPr="008A3F57" w14:paraId="38C99F66" w14:textId="77777777" w:rsidTr="00D32A9C">
        <w:tc>
          <w:tcPr>
            <w:tcW w:w="559" w:type="dxa"/>
            <w:shd w:val="clear" w:color="auto" w:fill="FFFFFF"/>
            <w:vAlign w:val="center"/>
          </w:tcPr>
          <w:p w14:paraId="0203FB73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6DD2210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3149D081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</w:rPr>
              <w:t>Выписка из лицевого счета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7D0AFD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BF7AAA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075B45D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поступления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3938CF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следующего дня после исполнения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5E93D89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E8F22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B9F493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2329E599" w14:textId="77777777" w:rsidTr="00D32A9C">
        <w:tc>
          <w:tcPr>
            <w:tcW w:w="559" w:type="dxa"/>
            <w:shd w:val="clear" w:color="auto" w:fill="FFFFFF"/>
            <w:vAlign w:val="center"/>
          </w:tcPr>
          <w:p w14:paraId="29F4D7A9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31022C7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3B6F8773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Заявка на оплату расходов (ф. 0401060)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0AC1A8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2583498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38A94DC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В день составления  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219EE4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дня, предшествующему для исполнения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47D65CCD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B303D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3FA7CB2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28465F51" w14:textId="77777777" w:rsidTr="00D32A9C">
        <w:tc>
          <w:tcPr>
            <w:tcW w:w="14142" w:type="dxa"/>
            <w:gridSpan w:val="11"/>
            <w:shd w:val="clear" w:color="auto" w:fill="FFFFFF"/>
          </w:tcPr>
          <w:p w14:paraId="1959E22C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по доходам</w:t>
            </w:r>
          </w:p>
        </w:tc>
      </w:tr>
      <w:tr w:rsidR="008A3F57" w:rsidRPr="008A3F57" w14:paraId="1C7E697E" w14:textId="77777777" w:rsidTr="00D32A9C">
        <w:tc>
          <w:tcPr>
            <w:tcW w:w="14142" w:type="dxa"/>
            <w:gridSpan w:val="11"/>
            <w:shd w:val="clear" w:color="auto" w:fill="FFFFFF"/>
          </w:tcPr>
          <w:p w14:paraId="2EC37C25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Начисление доходов</w:t>
            </w:r>
          </w:p>
        </w:tc>
      </w:tr>
      <w:tr w:rsidR="008A3F57" w:rsidRPr="008A3F57" w14:paraId="59C2D921" w14:textId="77777777" w:rsidTr="00D32A9C">
        <w:tc>
          <w:tcPr>
            <w:tcW w:w="559" w:type="dxa"/>
            <w:shd w:val="clear" w:color="auto" w:fill="FFFFFF"/>
            <w:vAlign w:val="center"/>
          </w:tcPr>
          <w:p w14:paraId="38A1B647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2EDAA1C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147D1CE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Отчет о расходах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CB441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700866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6A30883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1 дня с момента расходования денежных средств выписки с лицевого счета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2E6706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1 дня с момента расходования денежных средств выписки с лицевого счета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3D72479A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31BD4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633740E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дебиторами по доходам (ф. 0504071)</w:t>
            </w:r>
          </w:p>
        </w:tc>
      </w:tr>
      <w:tr w:rsidR="008A3F57" w:rsidRPr="008A3F57" w14:paraId="519783EF" w14:textId="77777777" w:rsidTr="00D32A9C">
        <w:tc>
          <w:tcPr>
            <w:tcW w:w="14142" w:type="dxa"/>
            <w:gridSpan w:val="11"/>
            <w:shd w:val="clear" w:color="auto" w:fill="FFFFFF"/>
          </w:tcPr>
          <w:p w14:paraId="2310ABB2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Поступление доходов</w:t>
            </w:r>
          </w:p>
        </w:tc>
      </w:tr>
      <w:tr w:rsidR="008A3F57" w:rsidRPr="008A3F57" w14:paraId="0749F3DD" w14:textId="77777777" w:rsidTr="00D32A9C">
        <w:tc>
          <w:tcPr>
            <w:tcW w:w="559" w:type="dxa"/>
            <w:shd w:val="clear" w:color="auto" w:fill="FFFFFF"/>
            <w:vAlign w:val="center"/>
          </w:tcPr>
          <w:p w14:paraId="3CAD5179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601B6D2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1736E448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</w:rPr>
              <w:t>Выписка из лицевого счета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E06EB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5003D35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3DCFBCA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поступления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584F27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следующего дня после исполнения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38558D20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13E7A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27ABDCF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5F8C59C0" w14:textId="77777777" w:rsidTr="00D32A9C">
        <w:tc>
          <w:tcPr>
            <w:tcW w:w="559" w:type="dxa"/>
            <w:shd w:val="clear" w:color="auto" w:fill="FFFFFF"/>
            <w:vAlign w:val="center"/>
          </w:tcPr>
          <w:p w14:paraId="3B1D14DE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65B6493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1D2472AB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Платежное поручение (ф. 0401060)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A4FC4D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01403BB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83F7E6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поступления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6E0DB4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следующего дня после исполнения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B484DE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E16DA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3639B97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338356D8" w14:textId="77777777" w:rsidTr="00D32A9C">
        <w:tc>
          <w:tcPr>
            <w:tcW w:w="14142" w:type="dxa"/>
            <w:gridSpan w:val="11"/>
            <w:shd w:val="clear" w:color="auto" w:fill="FFFFFF"/>
          </w:tcPr>
          <w:p w14:paraId="265C06F3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с поставщиками и подрядчиками</w:t>
            </w:r>
          </w:p>
        </w:tc>
      </w:tr>
      <w:tr w:rsidR="008A3F57" w:rsidRPr="008A3F57" w14:paraId="418CBC3A" w14:textId="77777777" w:rsidTr="00D32A9C">
        <w:tc>
          <w:tcPr>
            <w:tcW w:w="14142" w:type="dxa"/>
            <w:gridSpan w:val="11"/>
            <w:shd w:val="clear" w:color="auto" w:fill="FFFFFF"/>
          </w:tcPr>
          <w:p w14:paraId="50A769A5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Приобретение товаров, работ, услуг</w:t>
            </w:r>
          </w:p>
        </w:tc>
      </w:tr>
      <w:tr w:rsidR="008A3F57" w:rsidRPr="008A3F57" w14:paraId="56AD1CEE" w14:textId="77777777" w:rsidTr="00D32A9C">
        <w:tc>
          <w:tcPr>
            <w:tcW w:w="559" w:type="dxa"/>
            <w:shd w:val="clear" w:color="auto" w:fill="FFFFFF"/>
            <w:vAlign w:val="center"/>
          </w:tcPr>
          <w:p w14:paraId="4F1DDC61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79C50E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ТОРГ-12, УПД</w:t>
            </w:r>
          </w:p>
          <w:p w14:paraId="52D780D5" w14:textId="77777777" w:rsidR="008A3F57" w:rsidRPr="008A3F57" w:rsidRDefault="008A3F57" w:rsidP="008A3F57">
            <w:pPr>
              <w:rPr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Товарная накладная, </w:t>
            </w:r>
            <w:r w:rsidRPr="008A3F57">
              <w:rPr>
                <w:sz w:val="22"/>
              </w:rPr>
              <w:t>Универсальный передаточный документ (УПД)</w:t>
            </w:r>
          </w:p>
          <w:p w14:paraId="307654F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6A5EBD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МОЛ, инициатор закупки</w:t>
            </w:r>
          </w:p>
          <w:p w14:paraId="66561AE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Сектор закупок отдела правового обеспечения правового управления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052204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39AD04E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 поступлении товара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3DA20C3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поступления товара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CBAEB2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бухгалтер,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DBFCD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07800E3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</w:t>
            </w:r>
            <w:proofErr w:type="gramStart"/>
            <w:r w:rsidRPr="008A3F57">
              <w:rPr>
                <w:rFonts w:eastAsia="Calibri"/>
                <w:sz w:val="22"/>
              </w:rPr>
              <w:t>операций  расчетов</w:t>
            </w:r>
            <w:proofErr w:type="gramEnd"/>
            <w:r w:rsidRPr="008A3F57">
              <w:rPr>
                <w:rFonts w:eastAsia="Calibri"/>
                <w:sz w:val="22"/>
              </w:rPr>
              <w:t xml:space="preserve"> с поставщиками и подрядчикам (ф.0504071)</w:t>
            </w:r>
          </w:p>
        </w:tc>
      </w:tr>
      <w:tr w:rsidR="008A3F57" w:rsidRPr="008A3F57" w14:paraId="3CDD1FB0" w14:textId="77777777" w:rsidTr="00D32A9C">
        <w:tc>
          <w:tcPr>
            <w:tcW w:w="559" w:type="dxa"/>
            <w:shd w:val="clear" w:color="auto" w:fill="FFFFFF"/>
            <w:vAlign w:val="center"/>
          </w:tcPr>
          <w:p w14:paraId="4A3BB9F7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05A1AF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УПД</w:t>
            </w:r>
          </w:p>
          <w:p w14:paraId="4BC92E3A" w14:textId="77777777" w:rsidR="008A3F57" w:rsidRPr="008A3F57" w:rsidRDefault="008A3F57" w:rsidP="008A3F57">
            <w:pPr>
              <w:rPr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Акт приемки-передачи выполненных работ (неунифицированная форма), </w:t>
            </w:r>
            <w:r w:rsidRPr="008A3F57">
              <w:rPr>
                <w:sz w:val="22"/>
              </w:rPr>
              <w:t>Универсальный передаточный документ (УПД)</w:t>
            </w:r>
          </w:p>
          <w:p w14:paraId="7FFF3F6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E307EE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Ответственный исполнитель, инициатор закупки</w:t>
            </w:r>
          </w:p>
          <w:p w14:paraId="2581432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Сектор закупок отдела правового обеспечения </w:t>
            </w:r>
            <w:r w:rsidRPr="008A3F57">
              <w:rPr>
                <w:rFonts w:eastAsia="Calibri"/>
                <w:sz w:val="22"/>
              </w:rPr>
              <w:lastRenderedPageBreak/>
              <w:t>правового управления</w:t>
            </w:r>
          </w:p>
          <w:p w14:paraId="6AFA03E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14:paraId="1474EC3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6495F90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 поступлении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87F6A9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поступления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B291604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3E9E9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67582DA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</w:t>
            </w:r>
            <w:proofErr w:type="gramStart"/>
            <w:r w:rsidRPr="008A3F57">
              <w:rPr>
                <w:rFonts w:eastAsia="Calibri"/>
                <w:sz w:val="22"/>
              </w:rPr>
              <w:t>операций  расчетов</w:t>
            </w:r>
            <w:proofErr w:type="gramEnd"/>
            <w:r w:rsidRPr="008A3F57">
              <w:rPr>
                <w:rFonts w:eastAsia="Calibri"/>
                <w:sz w:val="22"/>
              </w:rPr>
              <w:t xml:space="preserve"> с поставщиками и подрядчикам (ф.0504071)</w:t>
            </w:r>
          </w:p>
        </w:tc>
      </w:tr>
      <w:tr w:rsidR="008A3F57" w:rsidRPr="008A3F57" w14:paraId="7CE36997" w14:textId="77777777" w:rsidTr="00D32A9C">
        <w:tc>
          <w:tcPr>
            <w:tcW w:w="559" w:type="dxa"/>
            <w:shd w:val="clear" w:color="auto" w:fill="FFFFFF"/>
            <w:vAlign w:val="center"/>
          </w:tcPr>
          <w:p w14:paraId="0A15749D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3.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4275E0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КС-2</w:t>
            </w:r>
          </w:p>
          <w:p w14:paraId="25505A0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Акт о приемке выполненных работ</w:t>
            </w:r>
          </w:p>
          <w:p w14:paraId="169AFD63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2F78AF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Ответственный исполнитель</w:t>
            </w:r>
          </w:p>
          <w:p w14:paraId="7D9A206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Сектор закупок отдела правового обеспечения правового управления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CDB16D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C08321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 поступлении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01774D9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поступления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58E95A06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2F77C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37135CF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</w:t>
            </w:r>
            <w:proofErr w:type="gramStart"/>
            <w:r w:rsidRPr="008A3F57">
              <w:rPr>
                <w:rFonts w:eastAsia="Calibri"/>
                <w:sz w:val="22"/>
              </w:rPr>
              <w:t>операций  расчетов</w:t>
            </w:r>
            <w:proofErr w:type="gramEnd"/>
            <w:r w:rsidRPr="008A3F57">
              <w:rPr>
                <w:rFonts w:eastAsia="Calibri"/>
                <w:sz w:val="22"/>
              </w:rPr>
              <w:t xml:space="preserve"> с поставщиками и подрядчикам (ф.0504071)</w:t>
            </w:r>
          </w:p>
        </w:tc>
      </w:tr>
      <w:tr w:rsidR="008A3F57" w:rsidRPr="008A3F57" w14:paraId="0A09CE46" w14:textId="77777777" w:rsidTr="00D32A9C">
        <w:tc>
          <w:tcPr>
            <w:tcW w:w="559" w:type="dxa"/>
            <w:shd w:val="clear" w:color="auto" w:fill="FFFFFF"/>
            <w:vAlign w:val="center"/>
          </w:tcPr>
          <w:p w14:paraId="3B56C695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4.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0B0D1E5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КС-3</w:t>
            </w:r>
          </w:p>
          <w:p w14:paraId="1152C6A1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Справка о стоимости выполненных работ и затрат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9AD71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Ответственный исполнитель</w:t>
            </w:r>
          </w:p>
          <w:p w14:paraId="623A8DE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Сектор закупок отдела правового обеспечения правового управления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B63D7F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4061569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При поступлении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7144488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после поступления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63A05E0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4428D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3E02C2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</w:t>
            </w:r>
            <w:proofErr w:type="gramStart"/>
            <w:r w:rsidRPr="008A3F57">
              <w:rPr>
                <w:rFonts w:eastAsia="Calibri"/>
                <w:sz w:val="22"/>
              </w:rPr>
              <w:t>операций  расчетов</w:t>
            </w:r>
            <w:proofErr w:type="gramEnd"/>
            <w:r w:rsidRPr="008A3F57">
              <w:rPr>
                <w:rFonts w:eastAsia="Calibri"/>
                <w:sz w:val="22"/>
              </w:rPr>
              <w:t xml:space="preserve"> с поставщиками и подрядчикам (ф.0504071)</w:t>
            </w:r>
          </w:p>
        </w:tc>
      </w:tr>
      <w:tr w:rsidR="008A3F57" w:rsidRPr="008A3F57" w14:paraId="36DD88ED" w14:textId="77777777" w:rsidTr="00D32A9C">
        <w:tc>
          <w:tcPr>
            <w:tcW w:w="14142" w:type="dxa"/>
            <w:gridSpan w:val="11"/>
            <w:shd w:val="clear" w:color="auto" w:fill="FFFFFF"/>
          </w:tcPr>
          <w:p w14:paraId="353B1691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с работниками</w:t>
            </w:r>
          </w:p>
        </w:tc>
      </w:tr>
      <w:tr w:rsidR="008A3F57" w:rsidRPr="008A3F57" w14:paraId="2794C99E" w14:textId="77777777" w:rsidTr="00D32A9C">
        <w:tc>
          <w:tcPr>
            <w:tcW w:w="559" w:type="dxa"/>
            <w:shd w:val="clear" w:color="auto" w:fill="FFFFFF"/>
            <w:vAlign w:val="center"/>
          </w:tcPr>
          <w:p w14:paraId="6BDAB42D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03F188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4F9C1E4C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Трудовой договор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43391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4F27F1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601D39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Перед приемом работника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1F1E4F7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68DAA639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i/>
                <w:sz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27C26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3B5ADB1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Личное дело сотрудника</w:t>
            </w:r>
          </w:p>
        </w:tc>
      </w:tr>
      <w:tr w:rsidR="008A3F57" w:rsidRPr="008A3F57" w14:paraId="12335734" w14:textId="77777777" w:rsidTr="00D32A9C">
        <w:tc>
          <w:tcPr>
            <w:tcW w:w="559" w:type="dxa"/>
            <w:shd w:val="clear" w:color="auto" w:fill="FFFFFF"/>
            <w:vAlign w:val="center"/>
          </w:tcPr>
          <w:p w14:paraId="12078353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545C13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Т-3</w:t>
            </w:r>
          </w:p>
          <w:p w14:paraId="201278C8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Штатное расписание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FB058A9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2B463A9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40427B9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На дату внесения изменений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18CF7D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280C1F90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239CD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544F9E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Карточка-справка </w:t>
            </w:r>
            <w:hyperlink r:id="rId6" w:history="1">
              <w:r w:rsidRPr="008A3F57">
                <w:rPr>
                  <w:rFonts w:eastAsia="Calibri"/>
                  <w:sz w:val="22"/>
                </w:rPr>
                <w:t>(ф. 0504417)</w:t>
              </w:r>
            </w:hyperlink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181D4C20" w14:textId="77777777" w:rsidTr="00D32A9C">
        <w:tc>
          <w:tcPr>
            <w:tcW w:w="559" w:type="dxa"/>
            <w:shd w:val="clear" w:color="auto" w:fill="FFFFFF"/>
            <w:vAlign w:val="center"/>
          </w:tcPr>
          <w:p w14:paraId="56A52248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3.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18210D6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Т-7</w:t>
            </w:r>
          </w:p>
          <w:p w14:paraId="470D16AB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График отпусков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2B7290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09D6F35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64292E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15 января на календарный год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130A34C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998A5F8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23DA7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3A81942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Карточка-справка </w:t>
            </w:r>
            <w:hyperlink r:id="rId7" w:history="1">
              <w:r w:rsidRPr="008A3F57">
                <w:rPr>
                  <w:rFonts w:eastAsia="Calibri"/>
                  <w:sz w:val="22"/>
                </w:rPr>
                <w:t>(ф. 0504417)</w:t>
              </w:r>
            </w:hyperlink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72F44606" w14:textId="77777777" w:rsidTr="00D32A9C">
        <w:tc>
          <w:tcPr>
            <w:tcW w:w="559" w:type="dxa"/>
            <w:shd w:val="clear" w:color="auto" w:fill="FFFFFF"/>
            <w:vAlign w:val="center"/>
          </w:tcPr>
          <w:p w14:paraId="36FE24B1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4.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ED2759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Т-1</w:t>
            </w:r>
          </w:p>
          <w:p w14:paraId="7AF4F84A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Распоряжение о приеме работника на работу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2E62D10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35B942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B4F981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приема на работу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78AE1B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приема на работу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601A271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C179A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2465DDA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Карточка-справка </w:t>
            </w:r>
            <w:hyperlink r:id="rId8" w:history="1">
              <w:r w:rsidRPr="008A3F57">
                <w:rPr>
                  <w:rFonts w:eastAsia="Calibri"/>
                  <w:sz w:val="22"/>
                </w:rPr>
                <w:t>(ф. 0504417)</w:t>
              </w:r>
            </w:hyperlink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1C3CF910" w14:textId="77777777" w:rsidTr="00D32A9C">
        <w:tc>
          <w:tcPr>
            <w:tcW w:w="559" w:type="dxa"/>
            <w:shd w:val="clear" w:color="auto" w:fill="FFFFFF"/>
            <w:vAlign w:val="center"/>
          </w:tcPr>
          <w:p w14:paraId="202F3A89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5.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EE5520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Т-5</w:t>
            </w:r>
          </w:p>
          <w:p w14:paraId="4E893348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Распоряжение о переводе работника на другую работу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0812F58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70202C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23328FC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перевода на другую работу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5C181F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перевода на другую работу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4BA3593D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A34CB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7C2838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Карточка-справка </w:t>
            </w:r>
            <w:hyperlink r:id="rId9" w:history="1">
              <w:r w:rsidRPr="008A3F57">
                <w:rPr>
                  <w:rFonts w:eastAsia="Calibri"/>
                  <w:sz w:val="22"/>
                </w:rPr>
                <w:t>(ф. 0504417)</w:t>
              </w:r>
            </w:hyperlink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7CDDFDCC" w14:textId="77777777" w:rsidTr="00D32A9C">
        <w:tc>
          <w:tcPr>
            <w:tcW w:w="559" w:type="dxa"/>
            <w:shd w:val="clear" w:color="auto" w:fill="FFFFFF"/>
            <w:vAlign w:val="center"/>
          </w:tcPr>
          <w:p w14:paraId="6A2B8991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6.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234966B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Т-6</w:t>
            </w:r>
          </w:p>
          <w:p w14:paraId="51F5D7DD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Распоряжение о предоставлении отпуска работнику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F671645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0CE3ED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34E906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предоставления отпуска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0806C3B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предоставления отпуска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6902153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5B23B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5D756CD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Карточка-справка </w:t>
            </w:r>
            <w:hyperlink r:id="rId10" w:history="1">
              <w:r w:rsidRPr="008A3F57">
                <w:rPr>
                  <w:rFonts w:eastAsia="Calibri"/>
                  <w:sz w:val="22"/>
                </w:rPr>
                <w:t>(ф. 0504417)</w:t>
              </w:r>
            </w:hyperlink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647D336E" w14:textId="77777777" w:rsidTr="00D32A9C">
        <w:tc>
          <w:tcPr>
            <w:tcW w:w="559" w:type="dxa"/>
            <w:shd w:val="clear" w:color="auto" w:fill="FFFFFF"/>
            <w:vAlign w:val="center"/>
          </w:tcPr>
          <w:p w14:paraId="6B5E7F0E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7.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233D375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Т-8</w:t>
            </w:r>
          </w:p>
          <w:p w14:paraId="7E80FD29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Распоряжение о прекращении (расторжении) трудового договора с работником (увольнении)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7D1810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B10F58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74A916F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увольнения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15E2B50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увольнения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3548C443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9E009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F88F71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Карточка-справка </w:t>
            </w:r>
            <w:hyperlink r:id="rId11" w:history="1">
              <w:r w:rsidRPr="008A3F57">
                <w:rPr>
                  <w:rFonts w:eastAsia="Calibri"/>
                  <w:sz w:val="22"/>
                </w:rPr>
                <w:t>(ф. 0504417)</w:t>
              </w:r>
            </w:hyperlink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3EB544C8" w14:textId="77777777" w:rsidTr="00D32A9C">
        <w:tc>
          <w:tcPr>
            <w:tcW w:w="559" w:type="dxa"/>
            <w:shd w:val="clear" w:color="auto" w:fill="FFFFFF"/>
            <w:vAlign w:val="center"/>
          </w:tcPr>
          <w:p w14:paraId="322AF4A1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8.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34F78D0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Т-9</w:t>
            </w:r>
          </w:p>
          <w:p w14:paraId="17E9CC11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Распоряжение о направлении работника в командировку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F465415" w14:textId="77777777" w:rsidR="008A3F57" w:rsidRPr="008A3F57" w:rsidRDefault="008A3F57" w:rsidP="008A3F57">
            <w:pPr>
              <w:rPr>
                <w:rFonts w:ascii="Calibri" w:eastAsia="Calibri" w:hAnsi="Calibri"/>
                <w:sz w:val="22"/>
                <w:szCs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4814946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88E071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направления в командировку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BB3B94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направления в командировку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18D6C4AA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435D4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6D5DB352" w14:textId="77777777" w:rsidR="008A3F57" w:rsidRPr="008A3F57" w:rsidRDefault="008A3F57" w:rsidP="008A3F57">
            <w:pPr>
              <w:keepNext/>
              <w:keepLines/>
              <w:spacing w:before="60" w:after="60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операций расчетов по оплате труда </w:t>
            </w:r>
            <w:hyperlink r:id="rId12" w:history="1">
              <w:r w:rsidRPr="008A3F57">
                <w:rPr>
                  <w:rFonts w:eastAsia="Calibri"/>
                  <w:sz w:val="22"/>
                </w:rPr>
                <w:t>(ф. 0504071)</w:t>
              </w:r>
            </w:hyperlink>
          </w:p>
        </w:tc>
      </w:tr>
      <w:tr w:rsidR="008A3F57" w:rsidRPr="008A3F57" w14:paraId="0BFC0B63" w14:textId="77777777" w:rsidTr="00D32A9C">
        <w:tc>
          <w:tcPr>
            <w:tcW w:w="559" w:type="dxa"/>
            <w:shd w:val="clear" w:color="auto" w:fill="FFFFFF"/>
            <w:vAlign w:val="center"/>
          </w:tcPr>
          <w:p w14:paraId="4B1C7E1A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9.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1F1E964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Т-12</w:t>
            </w:r>
          </w:p>
          <w:p w14:paraId="737895D5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Табель учета использования рабочего времени (ф. 0504421)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418FD5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Отдел управления персоналом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DBCFC0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61E772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2 числа, следующего за отчетным месяцем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69CD294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2 числа, следующего за отчетным месяцем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EB60932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8BB30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2601B1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Журнал операций расчетов по оплате труда </w:t>
            </w:r>
            <w:hyperlink r:id="rId13" w:history="1">
              <w:r w:rsidRPr="008A3F57">
                <w:rPr>
                  <w:rFonts w:eastAsia="Calibri"/>
                  <w:sz w:val="22"/>
                </w:rPr>
                <w:t>(ф. 0504071)</w:t>
              </w:r>
            </w:hyperlink>
          </w:p>
        </w:tc>
      </w:tr>
      <w:tr w:rsidR="008A3F57" w:rsidRPr="008A3F57" w14:paraId="3F1E8A34" w14:textId="77777777" w:rsidTr="00D32A9C">
        <w:tc>
          <w:tcPr>
            <w:tcW w:w="14142" w:type="dxa"/>
            <w:gridSpan w:val="11"/>
            <w:shd w:val="clear" w:color="auto" w:fill="FFFFFF"/>
          </w:tcPr>
          <w:p w14:paraId="5F4D9A1F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по платежам в бюджет</w:t>
            </w:r>
          </w:p>
        </w:tc>
      </w:tr>
      <w:tr w:rsidR="008A3F57" w:rsidRPr="008A3F57" w14:paraId="2F1CD58F" w14:textId="77777777" w:rsidTr="00D32A9C">
        <w:tc>
          <w:tcPr>
            <w:tcW w:w="559" w:type="dxa"/>
            <w:shd w:val="clear" w:color="auto" w:fill="FFFFFF"/>
            <w:vAlign w:val="center"/>
          </w:tcPr>
          <w:p w14:paraId="11A8B8CC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10C61DAA" w14:textId="77777777" w:rsidR="008A3F57" w:rsidRPr="008A3F57" w:rsidRDefault="008A3F57" w:rsidP="008A3F57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индивидуального учета сумм начисленных выплат (иных вознаграждений) и страховых взносов (неунифицированная форма)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B6CB50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469EF8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5F174FB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1C5AA78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-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5CD9C3C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388C0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96191A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учета средств и расчетов (ф. 0504051)</w:t>
            </w:r>
          </w:p>
        </w:tc>
      </w:tr>
      <w:tr w:rsidR="008A3F57" w:rsidRPr="008A3F57" w14:paraId="1586A504" w14:textId="77777777" w:rsidTr="00D32A9C">
        <w:tc>
          <w:tcPr>
            <w:tcW w:w="559" w:type="dxa"/>
            <w:shd w:val="clear" w:color="auto" w:fill="FFFFFF"/>
            <w:vAlign w:val="center"/>
          </w:tcPr>
          <w:p w14:paraId="0039A366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3E3E285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ЕРСВ</w:t>
            </w:r>
          </w:p>
          <w:p w14:paraId="719F6D59" w14:textId="77777777" w:rsidR="008A3F57" w:rsidRPr="008A3F57" w:rsidRDefault="008A3F57" w:rsidP="008A3F57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ЕРСВ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2D756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57BB63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460A29C2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14:paraId="0EF0BFC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477" w:type="dxa"/>
            <w:shd w:val="clear" w:color="auto" w:fill="FFFFFF"/>
            <w:vAlign w:val="center"/>
          </w:tcPr>
          <w:p w14:paraId="44FA405C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14:paraId="4F83E80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126A4ABD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C1EC7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349A10E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учета средств и расчетов (ф. 0504051)</w:t>
            </w:r>
          </w:p>
        </w:tc>
      </w:tr>
      <w:tr w:rsidR="008A3F57" w:rsidRPr="008A3F57" w14:paraId="72F00317" w14:textId="77777777" w:rsidTr="00D32A9C">
        <w:tc>
          <w:tcPr>
            <w:tcW w:w="559" w:type="dxa"/>
            <w:shd w:val="clear" w:color="auto" w:fill="FFFFFF"/>
            <w:vAlign w:val="center"/>
          </w:tcPr>
          <w:p w14:paraId="6975480B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3.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5359B3AC" w14:textId="77777777" w:rsidR="008A3F57" w:rsidRPr="008A3F57" w:rsidRDefault="008A3F57" w:rsidP="008A3F57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Персонифицированные сведения о физических лицах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4EB9F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6E41AC9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688832D1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Не позднее 25-го числа ежемесячно</w:t>
            </w:r>
          </w:p>
          <w:p w14:paraId="4C125AD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477" w:type="dxa"/>
            <w:shd w:val="clear" w:color="auto" w:fill="FFFFFF"/>
            <w:vAlign w:val="center"/>
          </w:tcPr>
          <w:p w14:paraId="77348914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Не позднее 25-го числа ежемесячно</w:t>
            </w:r>
          </w:p>
          <w:p w14:paraId="357BB85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665B564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0A44A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9F97AF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учета средств и расчетов (ф. 0504051)</w:t>
            </w:r>
          </w:p>
        </w:tc>
      </w:tr>
      <w:tr w:rsidR="008A3F57" w:rsidRPr="008A3F57" w14:paraId="7E884D53" w14:textId="77777777" w:rsidTr="00D32A9C">
        <w:tc>
          <w:tcPr>
            <w:tcW w:w="559" w:type="dxa"/>
            <w:shd w:val="clear" w:color="auto" w:fill="FFFFFF"/>
            <w:vAlign w:val="center"/>
          </w:tcPr>
          <w:p w14:paraId="7CB378C5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4.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0C2D21A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ЕФС-1</w:t>
            </w:r>
          </w:p>
          <w:p w14:paraId="3A715997" w14:textId="77777777" w:rsidR="008A3F57" w:rsidRPr="008A3F57" w:rsidRDefault="008A3F57" w:rsidP="008A3F57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986BFB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1766CE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273BEEEC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14:paraId="41499EE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477" w:type="dxa"/>
            <w:shd w:val="clear" w:color="auto" w:fill="FFFFFF"/>
            <w:vAlign w:val="center"/>
          </w:tcPr>
          <w:p w14:paraId="40614B6C" w14:textId="77777777" w:rsidR="008A3F57" w:rsidRPr="008A3F57" w:rsidRDefault="008A3F57" w:rsidP="008A3F57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14:paraId="6F9749B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19F40FBB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0C446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8A8606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учета средств и расчетов (ф. 0504051)</w:t>
            </w:r>
          </w:p>
        </w:tc>
      </w:tr>
      <w:tr w:rsidR="008A3F57" w:rsidRPr="008A3F57" w14:paraId="25D00580" w14:textId="77777777" w:rsidTr="00D32A9C">
        <w:tc>
          <w:tcPr>
            <w:tcW w:w="14142" w:type="dxa"/>
            <w:gridSpan w:val="11"/>
            <w:shd w:val="clear" w:color="auto" w:fill="FFFFFF"/>
          </w:tcPr>
          <w:p w14:paraId="4E0B6289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с кредиторами</w:t>
            </w:r>
          </w:p>
        </w:tc>
      </w:tr>
      <w:tr w:rsidR="008A3F57" w:rsidRPr="008A3F57" w14:paraId="3495DFED" w14:textId="77777777" w:rsidTr="00D32A9C">
        <w:tc>
          <w:tcPr>
            <w:tcW w:w="14142" w:type="dxa"/>
            <w:gridSpan w:val="11"/>
            <w:shd w:val="clear" w:color="auto" w:fill="FFFFFF"/>
          </w:tcPr>
          <w:p w14:paraId="386FD046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по средствам, полученным во временное распоряжение</w:t>
            </w:r>
          </w:p>
        </w:tc>
      </w:tr>
      <w:tr w:rsidR="008A3F57" w:rsidRPr="008A3F57" w14:paraId="4CE15F17" w14:textId="77777777" w:rsidTr="00D32A9C">
        <w:tc>
          <w:tcPr>
            <w:tcW w:w="559" w:type="dxa"/>
            <w:shd w:val="clear" w:color="auto" w:fill="FFFFFF"/>
            <w:vAlign w:val="center"/>
          </w:tcPr>
          <w:p w14:paraId="74BC6069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9CB89C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1070F428" w14:textId="77777777" w:rsidR="008A3F57" w:rsidRPr="008A3F57" w:rsidRDefault="008A3F57" w:rsidP="008A3F57">
            <w:pPr>
              <w:keepNext/>
              <w:keepLines/>
              <w:tabs>
                <w:tab w:val="num" w:pos="317"/>
              </w:tabs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Выписка из лицевого счета</w:t>
            </w:r>
          </w:p>
          <w:p w14:paraId="58534ED0" w14:textId="77777777" w:rsidR="008A3F57" w:rsidRPr="008A3F57" w:rsidRDefault="008A3F57" w:rsidP="008A3F57">
            <w:pPr>
              <w:keepNext/>
              <w:keepLines/>
              <w:tabs>
                <w:tab w:val="num" w:pos="317"/>
              </w:tabs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F0368D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0D8D8F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6A07662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поступления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38E790E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после получения выписки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26AEF5D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19FF9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D7000F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36E1802E" w14:textId="77777777" w:rsidTr="00D32A9C">
        <w:tc>
          <w:tcPr>
            <w:tcW w:w="559" w:type="dxa"/>
            <w:shd w:val="clear" w:color="auto" w:fill="FFFFFF"/>
            <w:vAlign w:val="center"/>
          </w:tcPr>
          <w:p w14:paraId="7D09D616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7D66F6E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721C3338" w14:textId="77777777" w:rsidR="008A3F57" w:rsidRPr="008A3F57" w:rsidRDefault="008A3F57" w:rsidP="008A3F57">
            <w:pPr>
              <w:keepNext/>
              <w:keepLines/>
              <w:tabs>
                <w:tab w:val="num" w:pos="317"/>
              </w:tabs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Платежное поручение ф. 0401060</w:t>
            </w:r>
          </w:p>
          <w:p w14:paraId="3EE5EA0C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550AE3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533773D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11645B2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В день поступления выписки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20A6CD1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дня после получения выписки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4FD72DA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2C08B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657F1BB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операций с безналичными денежными средствами (ф. 0504071)</w:t>
            </w:r>
          </w:p>
        </w:tc>
      </w:tr>
      <w:tr w:rsidR="008A3F57" w:rsidRPr="008A3F57" w14:paraId="71184404" w14:textId="77777777" w:rsidTr="00D32A9C">
        <w:tc>
          <w:tcPr>
            <w:tcW w:w="14142" w:type="dxa"/>
            <w:gridSpan w:val="11"/>
            <w:shd w:val="clear" w:color="auto" w:fill="FFFFFF"/>
          </w:tcPr>
          <w:p w14:paraId="03FF381C" w14:textId="77777777" w:rsidR="008A3F57" w:rsidRPr="008A3F57" w:rsidRDefault="008A3F57" w:rsidP="008A3F57">
            <w:pPr>
              <w:numPr>
                <w:ilvl w:val="1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Расчеты по удержаниям из выплат по оплате труда</w:t>
            </w:r>
          </w:p>
        </w:tc>
      </w:tr>
      <w:tr w:rsidR="008A3F57" w:rsidRPr="008A3F57" w14:paraId="265EE972" w14:textId="77777777" w:rsidTr="00D32A9C">
        <w:tc>
          <w:tcPr>
            <w:tcW w:w="559" w:type="dxa"/>
            <w:shd w:val="clear" w:color="auto" w:fill="FFFFFF"/>
            <w:vAlign w:val="center"/>
          </w:tcPr>
          <w:p w14:paraId="4AF62FFC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619BAAFD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Исполнительные листы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BFBA0F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6F5A597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782776EE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вынесения решения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1D0A91F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вынесения решения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398E2378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F386AA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581F9F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Табель учета использования рабочего времени (ф. 0504421)</w:t>
            </w:r>
          </w:p>
        </w:tc>
      </w:tr>
      <w:tr w:rsidR="008A3F57" w:rsidRPr="008A3F57" w14:paraId="6FA9D6E7" w14:textId="77777777" w:rsidTr="00D32A9C">
        <w:tc>
          <w:tcPr>
            <w:tcW w:w="14142" w:type="dxa"/>
            <w:gridSpan w:val="11"/>
            <w:shd w:val="clear" w:color="auto" w:fill="FFFFFF"/>
          </w:tcPr>
          <w:p w14:paraId="222E9228" w14:textId="77777777" w:rsidR="008A3F57" w:rsidRPr="008A3F57" w:rsidRDefault="008A3F57" w:rsidP="008A3F57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Учет операций по санкционированию</w:t>
            </w:r>
          </w:p>
        </w:tc>
      </w:tr>
      <w:tr w:rsidR="008A3F57" w:rsidRPr="008A3F57" w14:paraId="5ACA37A9" w14:textId="77777777" w:rsidTr="00D32A9C">
        <w:tc>
          <w:tcPr>
            <w:tcW w:w="559" w:type="dxa"/>
            <w:shd w:val="clear" w:color="auto" w:fill="FFFFFF"/>
            <w:vAlign w:val="center"/>
          </w:tcPr>
          <w:p w14:paraId="61A65BF8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623234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4D0CD04D" w14:textId="77777777" w:rsidR="008A3F57" w:rsidRPr="008A3F57" w:rsidRDefault="008A3F57" w:rsidP="008A3F57">
            <w:pPr>
              <w:keepNext/>
              <w:keepLine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Уведомление о лимитах бюджетных обязательств (бюджетных ассигнованиях) ф.0504822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FA009B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9A09E79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61EC536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4248B99D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B058709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1A5DA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487B365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учета принятых (принимаемых) обязательств (ф.0504064)</w:t>
            </w:r>
          </w:p>
          <w:p w14:paraId="14FA20D5" w14:textId="77777777" w:rsidR="008A3F57" w:rsidRPr="008A3F57" w:rsidRDefault="008A3F57" w:rsidP="008A3F5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A3F57" w:rsidRPr="008A3F57" w14:paraId="5E12C134" w14:textId="77777777" w:rsidTr="00D32A9C">
        <w:tc>
          <w:tcPr>
            <w:tcW w:w="559" w:type="dxa"/>
            <w:shd w:val="clear" w:color="auto" w:fill="FFFFFF"/>
            <w:vAlign w:val="center"/>
          </w:tcPr>
          <w:p w14:paraId="1AC635A6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lastRenderedPageBreak/>
              <w:t>2.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104E052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731E7A69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Контракты, договоры, Соглашения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34AF91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Сектор закупок отдела правового обеспечения правового управления</w:t>
            </w:r>
          </w:p>
          <w:p w14:paraId="1E41E2C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14:paraId="60A6ECC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7ED55B8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5A24A1A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4A5A879E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118D3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5263687F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учета принятых (принимаемых) обязательств (ф.0504064)</w:t>
            </w:r>
          </w:p>
          <w:p w14:paraId="4AACB118" w14:textId="77777777" w:rsidR="008A3F57" w:rsidRPr="008A3F57" w:rsidRDefault="008A3F57" w:rsidP="008A3F5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A3F57" w:rsidRPr="008A3F57" w14:paraId="6E2CD1AC" w14:textId="77777777" w:rsidTr="00D32A9C">
        <w:tc>
          <w:tcPr>
            <w:tcW w:w="559" w:type="dxa"/>
            <w:shd w:val="clear" w:color="auto" w:fill="FFFFFF"/>
            <w:vAlign w:val="center"/>
          </w:tcPr>
          <w:p w14:paraId="108ADFC7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3.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3AB7A0B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319E95DB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Судебные решения, исполнительные листы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BE7BD90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7460105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245F709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вынесения решения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7C6FE184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вынесения решения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6B2B84C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1C1F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15CC4FA5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Журнал учета принятых (принимаемых) обязательств (ф.0504064)</w:t>
            </w:r>
          </w:p>
          <w:p w14:paraId="5A183818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 </w:t>
            </w:r>
          </w:p>
        </w:tc>
      </w:tr>
      <w:tr w:rsidR="008A3F57" w:rsidRPr="008A3F57" w14:paraId="7F3B3214" w14:textId="77777777" w:rsidTr="00D32A9C">
        <w:tc>
          <w:tcPr>
            <w:tcW w:w="559" w:type="dxa"/>
            <w:shd w:val="clear" w:color="auto" w:fill="FFFFFF"/>
            <w:vAlign w:val="center"/>
          </w:tcPr>
          <w:p w14:paraId="4874B556" w14:textId="77777777" w:rsidR="008A3F57" w:rsidRPr="008A3F57" w:rsidRDefault="008A3F57" w:rsidP="008A3F57">
            <w:pPr>
              <w:jc w:val="center"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4.</w:t>
            </w:r>
          </w:p>
        </w:tc>
        <w:tc>
          <w:tcPr>
            <w:tcW w:w="3093" w:type="dxa"/>
            <w:shd w:val="clear" w:color="auto" w:fill="FFFFFF"/>
            <w:vAlign w:val="center"/>
          </w:tcPr>
          <w:p w14:paraId="405D75D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</w:p>
          <w:p w14:paraId="5C7E8B86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 xml:space="preserve">Смета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BB8C63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1F05A3B5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14:paraId="36662667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 документа</w:t>
            </w:r>
          </w:p>
        </w:tc>
        <w:tc>
          <w:tcPr>
            <w:tcW w:w="1477" w:type="dxa"/>
            <w:shd w:val="clear" w:color="auto" w:fill="FFFFFF"/>
            <w:vAlign w:val="center"/>
          </w:tcPr>
          <w:p w14:paraId="07DC1A7C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Не позднее 3 дней с момента утверждения документа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21F0AB17" w14:textId="77777777" w:rsidR="008A3F57" w:rsidRPr="008A3F57" w:rsidRDefault="008A3F57" w:rsidP="008A3F57">
            <w:pPr>
              <w:rPr>
                <w:rFonts w:eastAsia="Calibri"/>
                <w:i/>
                <w:sz w:val="22"/>
              </w:rPr>
            </w:pPr>
            <w:r w:rsidRPr="008A3F57">
              <w:rPr>
                <w:rFonts w:eastAsia="Calibri"/>
                <w:sz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E052FF" w14:textId="77777777" w:rsidR="008A3F57" w:rsidRPr="008A3F57" w:rsidRDefault="008A3F57" w:rsidP="008A3F57">
            <w:pPr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1 день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40DCB89C" w14:textId="77777777" w:rsidR="008A3F57" w:rsidRPr="008A3F57" w:rsidRDefault="008A3F57" w:rsidP="008A3F57">
            <w:pPr>
              <w:keepNext/>
              <w:keepLines/>
              <w:suppressAutoHyphens/>
              <w:rPr>
                <w:rFonts w:eastAsia="Calibri"/>
                <w:sz w:val="22"/>
              </w:rPr>
            </w:pPr>
            <w:r w:rsidRPr="008A3F57">
              <w:rPr>
                <w:rFonts w:eastAsia="Calibri"/>
                <w:sz w:val="22"/>
              </w:rPr>
              <w:t>Карточка учета лимитов бюджетных обязательств ф.0504062;</w:t>
            </w:r>
          </w:p>
          <w:p w14:paraId="6EA30672" w14:textId="4D0893F3" w:rsidR="00B9408D" w:rsidRPr="008A3F57" w:rsidRDefault="008A3F57" w:rsidP="00B9408D">
            <w:pPr>
              <w:keepNext/>
              <w:keepLines/>
              <w:suppressAutoHyphens/>
              <w:rPr>
                <w:rFonts w:eastAsia="Calibri"/>
                <w:sz w:val="22"/>
                <w:lang w:eastAsia="en-US"/>
              </w:rPr>
            </w:pPr>
            <w:r w:rsidRPr="008A3F57">
              <w:rPr>
                <w:rFonts w:eastAsia="Calibri"/>
                <w:sz w:val="22"/>
              </w:rPr>
              <w:t>Журнал учета принятых (принимаемых) обязательств (ф.0504064)</w:t>
            </w:r>
          </w:p>
        </w:tc>
      </w:tr>
    </w:tbl>
    <w:bookmarkEnd w:id="2"/>
    <w:p w14:paraId="1CFD3469" w14:textId="369B33F1" w:rsidR="008A3F57" w:rsidRPr="008A3F57" w:rsidRDefault="00B9408D" w:rsidP="00B9408D">
      <w:pPr>
        <w:jc w:val="right"/>
      </w:pPr>
      <w:r>
        <w:t>».</w:t>
      </w:r>
    </w:p>
    <w:p w14:paraId="75468EB6" w14:textId="77777777" w:rsidR="008A3F57" w:rsidRPr="00C10865" w:rsidRDefault="008A3F57" w:rsidP="004F6A73">
      <w:pPr>
        <w:jc w:val="right"/>
        <w:rPr>
          <w:sz w:val="28"/>
          <w:szCs w:val="28"/>
        </w:rPr>
      </w:pPr>
    </w:p>
    <w:sectPr w:rsidR="008A3F57" w:rsidRPr="00C10865" w:rsidSect="0080416D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9F9"/>
    <w:multiLevelType w:val="hybridMultilevel"/>
    <w:tmpl w:val="5F2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3BBE"/>
    <w:multiLevelType w:val="hybridMultilevel"/>
    <w:tmpl w:val="14460C1C"/>
    <w:lvl w:ilvl="0" w:tplc="19EA9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64741D"/>
    <w:multiLevelType w:val="hybridMultilevel"/>
    <w:tmpl w:val="05BC7DC6"/>
    <w:lvl w:ilvl="0" w:tplc="B4F0DA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DF44BE2"/>
    <w:multiLevelType w:val="multilevel"/>
    <w:tmpl w:val="D2B61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B24035"/>
    <w:multiLevelType w:val="hybridMultilevel"/>
    <w:tmpl w:val="B92EC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77950"/>
    <w:rsid w:val="00095CFE"/>
    <w:rsid w:val="000E1F15"/>
    <w:rsid w:val="001418D3"/>
    <w:rsid w:val="00172E44"/>
    <w:rsid w:val="001964C8"/>
    <w:rsid w:val="001E045E"/>
    <w:rsid w:val="001F2658"/>
    <w:rsid w:val="00215AAA"/>
    <w:rsid w:val="0024539F"/>
    <w:rsid w:val="002D59A6"/>
    <w:rsid w:val="00302B95"/>
    <w:rsid w:val="0035457F"/>
    <w:rsid w:val="00390B83"/>
    <w:rsid w:val="003E79F3"/>
    <w:rsid w:val="004063D3"/>
    <w:rsid w:val="00454DE6"/>
    <w:rsid w:val="00465B37"/>
    <w:rsid w:val="004A16D6"/>
    <w:rsid w:val="004C57D3"/>
    <w:rsid w:val="004F6A73"/>
    <w:rsid w:val="00500714"/>
    <w:rsid w:val="005247A0"/>
    <w:rsid w:val="005323DC"/>
    <w:rsid w:val="0054697E"/>
    <w:rsid w:val="005624E1"/>
    <w:rsid w:val="006122B7"/>
    <w:rsid w:val="00642533"/>
    <w:rsid w:val="00642B28"/>
    <w:rsid w:val="00653515"/>
    <w:rsid w:val="00682E65"/>
    <w:rsid w:val="006A6B9B"/>
    <w:rsid w:val="006C4C2D"/>
    <w:rsid w:val="006E70F5"/>
    <w:rsid w:val="00776979"/>
    <w:rsid w:val="0080416D"/>
    <w:rsid w:val="00842CDD"/>
    <w:rsid w:val="00851C7D"/>
    <w:rsid w:val="008A27A5"/>
    <w:rsid w:val="008A3F57"/>
    <w:rsid w:val="008E41D4"/>
    <w:rsid w:val="0093012B"/>
    <w:rsid w:val="00945F99"/>
    <w:rsid w:val="00947FC3"/>
    <w:rsid w:val="00A01343"/>
    <w:rsid w:val="00A8663F"/>
    <w:rsid w:val="00AA0571"/>
    <w:rsid w:val="00AD0591"/>
    <w:rsid w:val="00AF3221"/>
    <w:rsid w:val="00B47527"/>
    <w:rsid w:val="00B9408D"/>
    <w:rsid w:val="00B97F65"/>
    <w:rsid w:val="00BF5CE2"/>
    <w:rsid w:val="00C04028"/>
    <w:rsid w:val="00C10865"/>
    <w:rsid w:val="00C50306"/>
    <w:rsid w:val="00C6275B"/>
    <w:rsid w:val="00C746D4"/>
    <w:rsid w:val="00C81DB4"/>
    <w:rsid w:val="00DB5264"/>
    <w:rsid w:val="00DF6CDD"/>
    <w:rsid w:val="00E3183A"/>
    <w:rsid w:val="00E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97E"/>
  <w15:docId w15:val="{6836EA2B-C6CD-434D-A1A9-15DD32F6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4C57D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5007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5247A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1DB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D0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C30BBBA47493807F5ABB23493345AB8DB38F67C4F8D6C8683710B648995E2BCFB70128634AAA6W41CM" TargetMode="External"/><Relationship Id="rId13" Type="http://schemas.openxmlformats.org/officeDocument/2006/relationships/hyperlink" Target="consultantplus://offline/ref=94BCF7761A3225B02B65D6264E1B8B32BFD7B332BC149754F09F3C8795133065E373729A2BCF072DfCW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C30BBBA47493807F5ABB23493345AB8DB38F67C4F8D6C8683710B648995E2BCFB70128634AAA6W41CM" TargetMode="External"/><Relationship Id="rId12" Type="http://schemas.openxmlformats.org/officeDocument/2006/relationships/hyperlink" Target="consultantplus://offline/ref=94BCF7761A3225B02B65D6264E1B8B32BFD7B332BC149754F09F3C8795133065E373729A2BCF072DfCW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C30BBBA47493807F5ABB23493345AB8DB38F67C4F8D6C8683710B648995E2BCFB70128634AAA6W41CM" TargetMode="External"/><Relationship Id="rId11" Type="http://schemas.openxmlformats.org/officeDocument/2006/relationships/hyperlink" Target="consultantplus://offline/ref=63DC30BBBA47493807F5ABB23493345AB8DB38F67C4F8D6C8683710B648995E2BCFB70128634AAA6W41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DC30BBBA47493807F5ABB23493345AB8DB38F67C4F8D6C8683710B648995E2BCFB70128634AAA6W41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C30BBBA47493807F5ABB23493345AB8DB38F67C4F8D6C8683710B648995E2BCFB70128634AAA6W41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0FF3-4CCC-499A-859D-0D05980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2412</Words>
  <Characters>13749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2020-12-28T07:24:00Z</cp:lastPrinted>
  <dcterms:created xsi:type="dcterms:W3CDTF">2023-12-28T03:20:00Z</dcterms:created>
  <dcterms:modified xsi:type="dcterms:W3CDTF">2023-12-28T03:20:00Z</dcterms:modified>
</cp:coreProperties>
</file>