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2FAD" w14:textId="77777777" w:rsidR="00A43511" w:rsidRDefault="00AB55D0" w:rsidP="00A43511">
      <w:pPr>
        <w:jc w:val="center"/>
      </w:pPr>
      <w:r>
        <w:rPr>
          <w:noProof/>
        </w:rPr>
        <w:drawing>
          <wp:inline distT="0" distB="0" distL="0" distR="0" wp14:anchorId="09B9E039" wp14:editId="3ADBB32A">
            <wp:extent cx="723265" cy="85852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E453" w14:textId="77777777" w:rsidR="00165415" w:rsidRPr="00A43511" w:rsidRDefault="00165415" w:rsidP="00A43511">
      <w:pPr>
        <w:jc w:val="center"/>
      </w:pPr>
      <w:r>
        <w:t>Российская Федерация</w:t>
      </w:r>
    </w:p>
    <w:p w14:paraId="2654343F" w14:textId="77777777" w:rsidR="00A43511" w:rsidRPr="00A43511" w:rsidRDefault="00A43511" w:rsidP="00A43511">
      <w:pPr>
        <w:jc w:val="center"/>
      </w:pPr>
      <w:r w:rsidRPr="00A43511">
        <w:t>Иркутская область</w:t>
      </w:r>
    </w:p>
    <w:p w14:paraId="0765248A" w14:textId="77777777" w:rsidR="00A43511" w:rsidRPr="00A43511" w:rsidRDefault="00A43511" w:rsidP="00A43511">
      <w:pPr>
        <w:keepNext/>
        <w:ind w:right="-441"/>
        <w:jc w:val="center"/>
        <w:outlineLvl w:val="1"/>
        <w:rPr>
          <w:b/>
          <w:bCs/>
        </w:rPr>
      </w:pPr>
      <w:r w:rsidRPr="00A43511">
        <w:rPr>
          <w:sz w:val="8"/>
          <w:szCs w:val="8"/>
        </w:rPr>
        <w:t xml:space="preserve"> </w:t>
      </w:r>
      <w:r w:rsidRPr="00A43511">
        <w:rPr>
          <w:b/>
          <w:bCs/>
        </w:rPr>
        <w:t>ДУМА</w:t>
      </w:r>
      <w:r w:rsidRPr="00A43511">
        <w:rPr>
          <w:b/>
          <w:bCs/>
          <w:sz w:val="28"/>
          <w:szCs w:val="28"/>
        </w:rPr>
        <w:t xml:space="preserve"> </w:t>
      </w:r>
      <w:r w:rsidRPr="00A43511">
        <w:rPr>
          <w:b/>
          <w:bCs/>
        </w:rPr>
        <w:t>ШЕЛЕХОВСКОГО МУНИЦИПАЛЬНОГО РАЙОНА</w:t>
      </w:r>
    </w:p>
    <w:p w14:paraId="4E3778D4" w14:textId="77777777" w:rsidR="00A43511" w:rsidRPr="00A43511" w:rsidRDefault="00A43511" w:rsidP="00A43511">
      <w:pPr>
        <w:keepNext/>
        <w:ind w:right="-441"/>
        <w:jc w:val="center"/>
        <w:outlineLvl w:val="1"/>
        <w:rPr>
          <w:b/>
          <w:bCs/>
          <w:sz w:val="8"/>
          <w:szCs w:val="8"/>
        </w:rPr>
      </w:pPr>
      <w:r w:rsidRPr="00A43511">
        <w:rPr>
          <w:b/>
          <w:bCs/>
          <w:sz w:val="32"/>
          <w:szCs w:val="32"/>
        </w:rPr>
        <w:t>Р Е Ш Е Н И Е</w:t>
      </w:r>
    </w:p>
    <w:p w14:paraId="41234DC8" w14:textId="77777777" w:rsidR="00A43511" w:rsidRPr="00A43511" w:rsidRDefault="00AB55D0" w:rsidP="00A4351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9751E8A" wp14:editId="3D21442A">
                <wp:simplePos x="0" y="0"/>
                <wp:positionH relativeFrom="column">
                  <wp:posOffset>-76200</wp:posOffset>
                </wp:positionH>
                <wp:positionV relativeFrom="paragraph">
                  <wp:posOffset>91439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E24E06D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6BD9A9" w14:textId="77777777" w:rsidR="00A43511" w:rsidRPr="00A43511" w:rsidRDefault="00A43511" w:rsidP="00A43511">
      <w:pPr>
        <w:jc w:val="center"/>
        <w:rPr>
          <w:b/>
          <w:bCs/>
          <w:sz w:val="8"/>
          <w:szCs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846"/>
      </w:tblGrid>
      <w:tr w:rsidR="00A43511" w:rsidRPr="00A43511" w14:paraId="78C9E349" w14:textId="77777777" w:rsidTr="00075A76">
        <w:trPr>
          <w:trHeight w:val="145"/>
        </w:trPr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9E05D" w14:textId="77777777" w:rsidR="00A43511" w:rsidRPr="00A43511" w:rsidRDefault="00A43511" w:rsidP="00D807D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47BA7B" w14:textId="1D270DD8" w:rsidR="00A43511" w:rsidRPr="00A43511" w:rsidRDefault="00F92B6F" w:rsidP="00F873B7">
            <w:pPr>
              <w:ind w:firstLine="8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43511" w:rsidRPr="00A43511">
              <w:rPr>
                <w:sz w:val="28"/>
                <w:szCs w:val="28"/>
              </w:rPr>
              <w:t xml:space="preserve">Принято на </w:t>
            </w:r>
            <w:r w:rsidR="006E7D03">
              <w:rPr>
                <w:sz w:val="28"/>
                <w:szCs w:val="28"/>
              </w:rPr>
              <w:t>8</w:t>
            </w:r>
            <w:r w:rsidR="00A43511" w:rsidRPr="00A43511"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A43511" w:rsidRPr="00A43511" w14:paraId="4B2CB7E3" w14:textId="77777777" w:rsidTr="00075A7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216938" w14:textId="1E9DDA0B" w:rsidR="00A43511" w:rsidRPr="00A43511" w:rsidRDefault="00A43511" w:rsidP="00A43511">
            <w:pPr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От </w:t>
            </w:r>
            <w:r w:rsidR="006E7D03">
              <w:rPr>
                <w:sz w:val="28"/>
                <w:szCs w:val="28"/>
              </w:rPr>
              <w:t>07.09.2024</w:t>
            </w:r>
            <w:r w:rsidRPr="00A43511">
              <w:rPr>
                <w:sz w:val="28"/>
                <w:szCs w:val="28"/>
              </w:rPr>
              <w:t xml:space="preserve"> №</w:t>
            </w:r>
            <w:r w:rsidR="006E7D03">
              <w:rPr>
                <w:sz w:val="28"/>
                <w:szCs w:val="28"/>
              </w:rPr>
              <w:t xml:space="preserve"> 22-рд</w:t>
            </w:r>
          </w:p>
        </w:tc>
        <w:tc>
          <w:tcPr>
            <w:tcW w:w="5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CE735E" w14:textId="2311E24B" w:rsidR="00A43511" w:rsidRPr="00A43511" w:rsidRDefault="006E7D03" w:rsidP="006E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2B6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A43511" w:rsidRPr="00A435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7</w:t>
            </w:r>
            <w:r w:rsidR="00A43511" w:rsidRPr="00A43511">
              <w:rPr>
                <w:sz w:val="28"/>
                <w:szCs w:val="28"/>
              </w:rPr>
              <w:t>»</w:t>
            </w:r>
            <w:r w:rsidR="00683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830F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43511" w:rsidRPr="00A43511">
              <w:rPr>
                <w:sz w:val="28"/>
                <w:szCs w:val="28"/>
              </w:rPr>
              <w:t>20</w:t>
            </w:r>
            <w:r w:rsidR="002F22DB">
              <w:rPr>
                <w:sz w:val="28"/>
                <w:szCs w:val="28"/>
              </w:rPr>
              <w:t>2</w:t>
            </w:r>
            <w:r w:rsidR="00530D94">
              <w:rPr>
                <w:sz w:val="28"/>
                <w:szCs w:val="28"/>
              </w:rPr>
              <w:t>4</w:t>
            </w:r>
            <w:r w:rsidR="002F22DB">
              <w:rPr>
                <w:sz w:val="28"/>
                <w:szCs w:val="28"/>
              </w:rPr>
              <w:t xml:space="preserve"> </w:t>
            </w:r>
            <w:r w:rsidR="00A43511" w:rsidRPr="00A4351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14:paraId="0D975809" w14:textId="77777777" w:rsidR="00A43511" w:rsidRDefault="00A43511" w:rsidP="00A43511">
      <w:pPr>
        <w:rPr>
          <w:sz w:val="28"/>
          <w:szCs w:val="28"/>
        </w:rPr>
      </w:pPr>
    </w:p>
    <w:p w14:paraId="099EC534" w14:textId="77777777" w:rsidR="00F873B7" w:rsidRPr="00A43511" w:rsidRDefault="00F873B7" w:rsidP="00A43511">
      <w:pPr>
        <w:rPr>
          <w:sz w:val="28"/>
          <w:szCs w:val="28"/>
        </w:rPr>
      </w:pPr>
    </w:p>
    <w:p w14:paraId="0218F936" w14:textId="3463B51D" w:rsidR="00A43511" w:rsidRPr="00A43511" w:rsidRDefault="00A43511" w:rsidP="00D807D7">
      <w:pPr>
        <w:tabs>
          <w:tab w:val="left" w:pos="4536"/>
        </w:tabs>
        <w:ind w:right="5062"/>
        <w:jc w:val="both"/>
        <w:rPr>
          <w:sz w:val="28"/>
          <w:szCs w:val="28"/>
          <w:highlight w:val="yellow"/>
          <w:lang w:eastAsia="x-none"/>
        </w:rPr>
      </w:pPr>
      <w:r w:rsidRPr="00A43511">
        <w:rPr>
          <w:sz w:val="28"/>
          <w:szCs w:val="28"/>
          <w:lang w:eastAsia="x-none"/>
        </w:rPr>
        <w:t>Об утверждении прогнозного плана (программы) приватизации</w:t>
      </w:r>
      <w:r w:rsidR="00D807D7">
        <w:rPr>
          <w:sz w:val="28"/>
          <w:szCs w:val="28"/>
          <w:lang w:eastAsia="x-none"/>
        </w:rPr>
        <w:t xml:space="preserve"> </w:t>
      </w:r>
      <w:r w:rsidRPr="00A43511">
        <w:rPr>
          <w:sz w:val="28"/>
          <w:szCs w:val="28"/>
          <w:lang w:eastAsia="x-none"/>
        </w:rPr>
        <w:t>муниципального имущества Шелеховского района на 202</w:t>
      </w:r>
      <w:r w:rsidR="00505F13">
        <w:rPr>
          <w:sz w:val="28"/>
          <w:szCs w:val="28"/>
          <w:lang w:eastAsia="x-none"/>
        </w:rPr>
        <w:t>4</w:t>
      </w:r>
      <w:r w:rsidR="00165415">
        <w:rPr>
          <w:sz w:val="28"/>
          <w:szCs w:val="28"/>
          <w:lang w:eastAsia="x-none"/>
        </w:rPr>
        <w:t xml:space="preserve"> </w:t>
      </w:r>
      <w:bookmarkStart w:id="1" w:name="_Hlk100227243"/>
      <w:r w:rsidR="00165415">
        <w:rPr>
          <w:sz w:val="28"/>
          <w:szCs w:val="28"/>
          <w:lang w:eastAsia="x-none"/>
        </w:rPr>
        <w:t>год</w:t>
      </w:r>
      <w:r w:rsidRPr="00A43511">
        <w:rPr>
          <w:sz w:val="28"/>
          <w:szCs w:val="28"/>
          <w:lang w:eastAsia="x-none"/>
        </w:rPr>
        <w:t xml:space="preserve"> </w:t>
      </w:r>
    </w:p>
    <w:bookmarkEnd w:id="1"/>
    <w:p w14:paraId="131D38FA" w14:textId="77777777" w:rsidR="00A43511" w:rsidRPr="00075A76" w:rsidRDefault="00A43511" w:rsidP="00A43511">
      <w:pPr>
        <w:ind w:right="-113"/>
        <w:rPr>
          <w:sz w:val="16"/>
          <w:szCs w:val="16"/>
          <w:highlight w:val="yellow"/>
          <w:lang w:eastAsia="x-none"/>
        </w:rPr>
      </w:pPr>
    </w:p>
    <w:p w14:paraId="3F7806EF" w14:textId="77777777" w:rsidR="00F873B7" w:rsidRPr="00075A76" w:rsidRDefault="00F873B7" w:rsidP="00F873B7">
      <w:pPr>
        <w:ind w:right="-324"/>
        <w:rPr>
          <w:sz w:val="16"/>
          <w:szCs w:val="16"/>
          <w:highlight w:val="yellow"/>
          <w:lang w:eastAsia="x-none"/>
        </w:rPr>
      </w:pPr>
    </w:p>
    <w:p w14:paraId="631F96AD" w14:textId="7027E091" w:rsidR="00A43511" w:rsidRPr="00A43511" w:rsidRDefault="00A43511" w:rsidP="00A43511">
      <w:pPr>
        <w:suppressAutoHyphens/>
        <w:ind w:right="-98" w:firstLine="720"/>
        <w:jc w:val="both"/>
        <w:rPr>
          <w:sz w:val="28"/>
          <w:szCs w:val="28"/>
        </w:rPr>
      </w:pPr>
      <w:r w:rsidRPr="00A43511">
        <w:rPr>
          <w:sz w:val="28"/>
          <w:szCs w:val="28"/>
        </w:rPr>
        <w:t>Рассмотрев</w:t>
      </w:r>
      <w:r w:rsidR="00D807D7">
        <w:rPr>
          <w:sz w:val="28"/>
          <w:szCs w:val="28"/>
        </w:rPr>
        <w:t xml:space="preserve"> </w:t>
      </w:r>
      <w:r w:rsidRPr="00A43511">
        <w:rPr>
          <w:sz w:val="28"/>
          <w:szCs w:val="28"/>
        </w:rPr>
        <w:t>предложенный Администрацией Шелеховского муниципального района прогнозный план (программу) приватизации муниципального имущества Шелеховского района на 202</w:t>
      </w:r>
      <w:r w:rsidR="00505F13">
        <w:rPr>
          <w:sz w:val="28"/>
          <w:szCs w:val="28"/>
        </w:rPr>
        <w:t>4</w:t>
      </w:r>
      <w:r w:rsidRPr="00A43511">
        <w:rPr>
          <w:sz w:val="28"/>
          <w:szCs w:val="28"/>
        </w:rPr>
        <w:t xml:space="preserve"> </w:t>
      </w:r>
      <w:r w:rsidR="00D807D7" w:rsidRPr="00D807D7">
        <w:rPr>
          <w:sz w:val="28"/>
          <w:szCs w:val="28"/>
        </w:rPr>
        <w:t>год</w:t>
      </w:r>
      <w:r w:rsidRPr="00A43511">
        <w:rPr>
          <w:sz w:val="28"/>
          <w:szCs w:val="28"/>
        </w:rPr>
        <w:t xml:space="preserve">, на основании Федерального закона от 21.12.2001 № 178-ФЗ «О приватизации государственного и муниципального имущества», </w:t>
      </w:r>
      <w:r w:rsidR="00530D94" w:rsidRPr="00530D94">
        <w:rPr>
          <w:sz w:val="28"/>
          <w:szCs w:val="28"/>
        </w:rPr>
        <w:t>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530D94">
        <w:rPr>
          <w:sz w:val="28"/>
          <w:szCs w:val="28"/>
        </w:rPr>
        <w:t xml:space="preserve">, </w:t>
      </w:r>
      <w:r w:rsidRPr="00530D94">
        <w:rPr>
          <w:sz w:val="28"/>
          <w:szCs w:val="28"/>
        </w:rPr>
        <w:t>руководствуясь Федеральным законом от 06.10.2003 № 131</w:t>
      </w:r>
      <w:r w:rsidRPr="00A43511">
        <w:rPr>
          <w:sz w:val="28"/>
          <w:szCs w:val="28"/>
        </w:rPr>
        <w:t>-ФЗ «Об общих принципах организации местного самоуправления в Российской Федерации», Положением о порядке приватизации муниципального имущества Шелеховского района, утвержденным решением Думы Шелеховского муниципального района от 28.04.2011 № 17-рд, ст.</w:t>
      </w:r>
      <w:r w:rsidR="00D807D7">
        <w:rPr>
          <w:sz w:val="28"/>
          <w:szCs w:val="28"/>
        </w:rPr>
        <w:t xml:space="preserve"> </w:t>
      </w:r>
      <w:r w:rsidRPr="00A43511">
        <w:rPr>
          <w:sz w:val="28"/>
          <w:szCs w:val="28"/>
        </w:rPr>
        <w:t>ст. 8, 24, 25 Устава Шелеховского района,</w:t>
      </w:r>
    </w:p>
    <w:p w14:paraId="4DE4631B" w14:textId="77777777" w:rsidR="00A43511" w:rsidRPr="00075A76" w:rsidRDefault="00A43511" w:rsidP="00A43511">
      <w:pPr>
        <w:suppressAutoHyphens/>
        <w:ind w:right="-98" w:firstLine="709"/>
        <w:jc w:val="both"/>
        <w:rPr>
          <w:sz w:val="16"/>
          <w:szCs w:val="16"/>
        </w:rPr>
      </w:pPr>
    </w:p>
    <w:p w14:paraId="4DBAF11A" w14:textId="77777777" w:rsidR="00A43511" w:rsidRPr="00A43511" w:rsidRDefault="00A43511" w:rsidP="00A43511">
      <w:pPr>
        <w:suppressAutoHyphens/>
        <w:ind w:right="-98"/>
        <w:jc w:val="center"/>
        <w:rPr>
          <w:sz w:val="28"/>
          <w:szCs w:val="28"/>
        </w:rPr>
      </w:pPr>
      <w:r w:rsidRPr="00A43511">
        <w:rPr>
          <w:sz w:val="28"/>
          <w:szCs w:val="28"/>
        </w:rPr>
        <w:t>Д У М А  Р Е Ш И Л А:</w:t>
      </w:r>
    </w:p>
    <w:p w14:paraId="17C05AAC" w14:textId="77777777" w:rsidR="00A43511" w:rsidRPr="00A43511" w:rsidRDefault="00A43511" w:rsidP="00A43511">
      <w:pPr>
        <w:suppressAutoHyphens/>
        <w:ind w:right="-98" w:firstLine="709"/>
        <w:jc w:val="center"/>
        <w:rPr>
          <w:sz w:val="28"/>
          <w:szCs w:val="28"/>
        </w:rPr>
      </w:pPr>
    </w:p>
    <w:p w14:paraId="4963455C" w14:textId="44DEFC02" w:rsidR="00A43511" w:rsidRPr="00165415" w:rsidRDefault="00A43511" w:rsidP="00165415">
      <w:pPr>
        <w:tabs>
          <w:tab w:val="left" w:pos="0"/>
        </w:tabs>
        <w:ind w:right="-41" w:firstLine="709"/>
        <w:jc w:val="both"/>
        <w:rPr>
          <w:sz w:val="28"/>
          <w:szCs w:val="28"/>
          <w:highlight w:val="yellow"/>
          <w:lang w:eastAsia="x-none"/>
        </w:rPr>
      </w:pPr>
      <w:r w:rsidRPr="00A43511">
        <w:rPr>
          <w:sz w:val="28"/>
          <w:szCs w:val="28"/>
        </w:rPr>
        <w:t>1. Утвердить прилагаемый прогнозный план (программу) приватизации муниципального имущества Шелеховского района на 202</w:t>
      </w:r>
      <w:r w:rsidR="00505F13">
        <w:rPr>
          <w:sz w:val="28"/>
          <w:szCs w:val="28"/>
        </w:rPr>
        <w:t>4</w:t>
      </w:r>
      <w:r w:rsidRPr="00A43511">
        <w:rPr>
          <w:sz w:val="28"/>
          <w:szCs w:val="28"/>
        </w:rPr>
        <w:t xml:space="preserve"> </w:t>
      </w:r>
      <w:r w:rsidR="00165415">
        <w:rPr>
          <w:sz w:val="28"/>
          <w:szCs w:val="28"/>
        </w:rPr>
        <w:t>год</w:t>
      </w:r>
      <w:r w:rsidR="00165415" w:rsidRPr="00165415">
        <w:rPr>
          <w:sz w:val="28"/>
          <w:szCs w:val="28"/>
          <w:lang w:eastAsia="x-none"/>
        </w:rPr>
        <w:t>.</w:t>
      </w:r>
    </w:p>
    <w:p w14:paraId="0068C234" w14:textId="444F9149" w:rsidR="00A43511" w:rsidRPr="00A43511" w:rsidRDefault="00A43511" w:rsidP="00A43511">
      <w:pPr>
        <w:tabs>
          <w:tab w:val="num" w:pos="72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A43511">
        <w:rPr>
          <w:sz w:val="28"/>
          <w:szCs w:val="28"/>
        </w:rPr>
        <w:t xml:space="preserve">2. </w:t>
      </w:r>
      <w:r w:rsidR="00D807D7">
        <w:rPr>
          <w:sz w:val="28"/>
          <w:szCs w:val="28"/>
        </w:rPr>
        <w:t>Настоящее р</w:t>
      </w:r>
      <w:r w:rsidRPr="00A43511">
        <w:rPr>
          <w:sz w:val="28"/>
          <w:szCs w:val="28"/>
        </w:rPr>
        <w:t xml:space="preserve">ешение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«Интернет», а также на официальном сайте Российской Федерации для размещения информации о проведении торгов </w:t>
      </w:r>
      <w:hyperlink r:id="rId9" w:history="1">
        <w:r w:rsidRPr="00A43511">
          <w:rPr>
            <w:sz w:val="28"/>
            <w:szCs w:val="28"/>
            <w:lang w:val="en-US"/>
          </w:rPr>
          <w:t>www</w:t>
        </w:r>
        <w:r w:rsidRPr="00A43511">
          <w:rPr>
            <w:sz w:val="28"/>
            <w:szCs w:val="28"/>
          </w:rPr>
          <w:t>.torgi.gov.ru</w:t>
        </w:r>
      </w:hyperlink>
      <w:r w:rsidRPr="00A43511">
        <w:rPr>
          <w:sz w:val="28"/>
          <w:szCs w:val="28"/>
        </w:rPr>
        <w:t>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4783"/>
        <w:gridCol w:w="5423"/>
      </w:tblGrid>
      <w:tr w:rsidR="00A43511" w:rsidRPr="00A43511" w14:paraId="507BAEDD" w14:textId="77777777" w:rsidTr="006E7D03">
        <w:tc>
          <w:tcPr>
            <w:tcW w:w="4783" w:type="dxa"/>
          </w:tcPr>
          <w:p w14:paraId="4DEEE7F5" w14:textId="77777777" w:rsidR="00A43511" w:rsidRPr="00A43511" w:rsidRDefault="00A43511" w:rsidP="00A43511">
            <w:pPr>
              <w:suppressAutoHyphens/>
              <w:ind w:right="-98"/>
              <w:rPr>
                <w:sz w:val="28"/>
                <w:szCs w:val="28"/>
              </w:rPr>
            </w:pPr>
          </w:p>
          <w:p w14:paraId="61457C24" w14:textId="77777777" w:rsidR="00A43511" w:rsidRPr="00A43511" w:rsidRDefault="00A43511" w:rsidP="00A43511">
            <w:pPr>
              <w:suppressAutoHyphens/>
              <w:ind w:right="-98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41B86D02" w14:textId="77777777" w:rsidR="00A43511" w:rsidRPr="00A43511" w:rsidRDefault="00A43511" w:rsidP="00A43511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муниципального района</w:t>
            </w:r>
          </w:p>
          <w:p w14:paraId="5B3AD033" w14:textId="77777777" w:rsidR="00A43511" w:rsidRPr="00A43511" w:rsidRDefault="00A43511" w:rsidP="00A43511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14:paraId="7A5212A2" w14:textId="77777777" w:rsidR="00A43511" w:rsidRPr="00A43511" w:rsidRDefault="00A43511" w:rsidP="00B75441">
            <w:pPr>
              <w:suppressAutoHyphens/>
              <w:ind w:left="604" w:right="-98"/>
              <w:rPr>
                <w:sz w:val="28"/>
                <w:szCs w:val="28"/>
              </w:rPr>
            </w:pPr>
          </w:p>
          <w:p w14:paraId="39A1D673" w14:textId="2A3DEE80" w:rsidR="00A43511" w:rsidRPr="00A43511" w:rsidRDefault="006E7D03" w:rsidP="00B75441">
            <w:pPr>
              <w:suppressAutoHyphens/>
              <w:ind w:left="604"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A43511" w:rsidRPr="00A43511">
              <w:rPr>
                <w:sz w:val="28"/>
                <w:szCs w:val="28"/>
              </w:rPr>
              <w:t>Мэр Шелеховского</w:t>
            </w:r>
          </w:p>
          <w:p w14:paraId="10ACCE86" w14:textId="55E1CFC6" w:rsidR="00A43511" w:rsidRPr="00A43511" w:rsidRDefault="006E7D03" w:rsidP="00B75441">
            <w:pPr>
              <w:suppressAutoHyphens/>
              <w:ind w:left="604"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A43511" w:rsidRPr="00A43511">
              <w:rPr>
                <w:sz w:val="28"/>
                <w:szCs w:val="28"/>
              </w:rPr>
              <w:t>муниципального района</w:t>
            </w:r>
          </w:p>
        </w:tc>
      </w:tr>
      <w:tr w:rsidR="00A43511" w:rsidRPr="00A43511" w14:paraId="16986F9A" w14:textId="77777777" w:rsidTr="006E7D03">
        <w:tc>
          <w:tcPr>
            <w:tcW w:w="4783" w:type="dxa"/>
          </w:tcPr>
          <w:p w14:paraId="33F0395D" w14:textId="49B574F1" w:rsidR="00A43511" w:rsidRPr="00A43511" w:rsidRDefault="00A43511" w:rsidP="00A43511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_______________ </w:t>
            </w:r>
            <w:r w:rsidR="00BB1C1E">
              <w:rPr>
                <w:sz w:val="28"/>
                <w:szCs w:val="28"/>
              </w:rPr>
              <w:t>А. Н. Солдатенко</w:t>
            </w:r>
            <w:r w:rsidRPr="00A435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3" w:type="dxa"/>
          </w:tcPr>
          <w:p w14:paraId="21D57FE6" w14:textId="74BA330F" w:rsidR="00A43511" w:rsidRPr="00A43511" w:rsidRDefault="006E7D03" w:rsidP="00B75441">
            <w:pPr>
              <w:suppressAutoHyphens/>
              <w:ind w:left="604"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43511" w:rsidRPr="00A43511">
              <w:rPr>
                <w:sz w:val="28"/>
                <w:szCs w:val="28"/>
              </w:rPr>
              <w:t>________________ М.Н. Модин</w:t>
            </w:r>
          </w:p>
        </w:tc>
      </w:tr>
    </w:tbl>
    <w:p w14:paraId="70FE20A3" w14:textId="77777777" w:rsidR="001D434F" w:rsidRDefault="001D434F" w:rsidP="00B75441">
      <w:pPr>
        <w:ind w:left="4678"/>
        <w:rPr>
          <w:sz w:val="28"/>
          <w:szCs w:val="28"/>
        </w:rPr>
        <w:sectPr w:rsidR="001D434F" w:rsidSect="00075A76">
          <w:headerReference w:type="default" r:id="rId10"/>
          <w:headerReference w:type="first" r:id="rId11"/>
          <w:pgSz w:w="11906" w:h="16838"/>
          <w:pgMar w:top="426" w:right="748" w:bottom="1135" w:left="851" w:header="709" w:footer="709" w:gutter="0"/>
          <w:cols w:space="708"/>
          <w:titlePg/>
          <w:docGrid w:linePitch="360"/>
        </w:sectPr>
      </w:pPr>
    </w:p>
    <w:p w14:paraId="6037082C" w14:textId="77777777" w:rsidR="00A43511" w:rsidRPr="00A43511" w:rsidRDefault="00B75441" w:rsidP="00D807D7">
      <w:pPr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</w:t>
      </w:r>
      <w:r w:rsidR="00A43511" w:rsidRPr="00A43511">
        <w:rPr>
          <w:sz w:val="28"/>
          <w:szCs w:val="28"/>
        </w:rPr>
        <w:t>Н</w:t>
      </w:r>
      <w:r w:rsidR="00A43511" w:rsidRPr="00A43511">
        <w:rPr>
          <w:sz w:val="28"/>
          <w:szCs w:val="28"/>
        </w:rPr>
        <w:br/>
        <w:t xml:space="preserve">решением Думы Шелеховского </w:t>
      </w:r>
    </w:p>
    <w:p w14:paraId="3A415CAC" w14:textId="77777777" w:rsidR="00A43511" w:rsidRPr="00A43511" w:rsidRDefault="00A43511" w:rsidP="00D807D7">
      <w:pPr>
        <w:ind w:left="9356"/>
        <w:rPr>
          <w:sz w:val="28"/>
          <w:szCs w:val="28"/>
        </w:rPr>
      </w:pPr>
      <w:r w:rsidRPr="00A43511">
        <w:rPr>
          <w:sz w:val="28"/>
          <w:szCs w:val="28"/>
        </w:rPr>
        <w:t xml:space="preserve">муниципального района </w:t>
      </w:r>
    </w:p>
    <w:p w14:paraId="788D0068" w14:textId="5904D365" w:rsidR="008F3349" w:rsidRDefault="00A43511" w:rsidP="00D807D7">
      <w:pPr>
        <w:tabs>
          <w:tab w:val="left" w:pos="1134"/>
          <w:tab w:val="left" w:pos="1560"/>
        </w:tabs>
        <w:suppressAutoHyphens/>
        <w:ind w:left="9356" w:right="-597"/>
        <w:rPr>
          <w:sz w:val="28"/>
          <w:szCs w:val="28"/>
        </w:rPr>
      </w:pPr>
      <w:r w:rsidRPr="00A43511">
        <w:rPr>
          <w:sz w:val="28"/>
          <w:szCs w:val="28"/>
        </w:rPr>
        <w:t xml:space="preserve">от </w:t>
      </w:r>
      <w:r w:rsidR="00EE3F14">
        <w:rPr>
          <w:sz w:val="28"/>
          <w:szCs w:val="28"/>
        </w:rPr>
        <w:t>07.09.2024</w:t>
      </w:r>
      <w:r w:rsidRPr="00A43511">
        <w:rPr>
          <w:sz w:val="28"/>
          <w:szCs w:val="28"/>
        </w:rPr>
        <w:t xml:space="preserve"> № </w:t>
      </w:r>
      <w:r w:rsidR="00EE3F14">
        <w:rPr>
          <w:sz w:val="28"/>
          <w:szCs w:val="28"/>
        </w:rPr>
        <w:t>22-рд</w:t>
      </w:r>
    </w:p>
    <w:p w14:paraId="54559263" w14:textId="77777777" w:rsidR="001D434F" w:rsidRDefault="001D434F" w:rsidP="00D807D7">
      <w:pPr>
        <w:tabs>
          <w:tab w:val="left" w:pos="1080"/>
        </w:tabs>
        <w:suppressAutoHyphens/>
        <w:ind w:left="9923"/>
        <w:jc w:val="center"/>
        <w:rPr>
          <w:bCs/>
          <w:sz w:val="28"/>
          <w:szCs w:val="28"/>
        </w:rPr>
      </w:pPr>
    </w:p>
    <w:p w14:paraId="71DDBC80" w14:textId="3976B0C5" w:rsidR="001D434F" w:rsidRDefault="00A43511" w:rsidP="00165415">
      <w:pPr>
        <w:tabs>
          <w:tab w:val="left" w:pos="0"/>
        </w:tabs>
        <w:ind w:right="-41" w:firstLine="709"/>
        <w:jc w:val="center"/>
        <w:rPr>
          <w:sz w:val="28"/>
          <w:szCs w:val="28"/>
          <w:lang w:eastAsia="x-none"/>
        </w:rPr>
      </w:pPr>
      <w:r w:rsidRPr="000A736B">
        <w:rPr>
          <w:bCs/>
          <w:sz w:val="28"/>
          <w:szCs w:val="28"/>
        </w:rPr>
        <w:t>Прогнозный план (программа) приватизации муниципального имущества Шелеховского района на 20</w:t>
      </w:r>
      <w:r>
        <w:rPr>
          <w:bCs/>
          <w:sz w:val="28"/>
          <w:szCs w:val="28"/>
        </w:rPr>
        <w:t>2</w:t>
      </w:r>
      <w:r w:rsidR="00505F13">
        <w:rPr>
          <w:bCs/>
          <w:sz w:val="28"/>
          <w:szCs w:val="28"/>
        </w:rPr>
        <w:t>4</w:t>
      </w:r>
      <w:r w:rsidRPr="000A736B">
        <w:rPr>
          <w:bCs/>
          <w:sz w:val="28"/>
          <w:szCs w:val="28"/>
        </w:rPr>
        <w:t xml:space="preserve"> год</w:t>
      </w:r>
      <w:r w:rsidR="00165415">
        <w:rPr>
          <w:bCs/>
          <w:sz w:val="28"/>
          <w:szCs w:val="28"/>
        </w:rPr>
        <w:t xml:space="preserve"> </w:t>
      </w:r>
    </w:p>
    <w:p w14:paraId="629560DA" w14:textId="77777777" w:rsidR="00165415" w:rsidRDefault="00165415" w:rsidP="00165415">
      <w:pPr>
        <w:tabs>
          <w:tab w:val="left" w:pos="0"/>
        </w:tabs>
        <w:ind w:right="-41" w:firstLine="709"/>
        <w:jc w:val="center"/>
        <w:rPr>
          <w:bCs/>
          <w:sz w:val="28"/>
          <w:szCs w:val="28"/>
        </w:rPr>
      </w:pPr>
    </w:p>
    <w:p w14:paraId="4DA01FE0" w14:textId="77777777" w:rsidR="00530D94" w:rsidRDefault="00530D94" w:rsidP="00530D94">
      <w:pPr>
        <w:widowControl w:val="0"/>
        <w:tabs>
          <w:tab w:val="left" w:pos="2835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унитарных предприятий, планируемых к приватизации</w:t>
      </w:r>
    </w:p>
    <w:p w14:paraId="12F3A5D3" w14:textId="77777777" w:rsidR="00530D94" w:rsidRDefault="00530D94" w:rsidP="00530D94">
      <w:pPr>
        <w:widowControl w:val="0"/>
        <w:tabs>
          <w:tab w:val="left" w:pos="2835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23"/>
        <w:gridCol w:w="3940"/>
        <w:gridCol w:w="3311"/>
        <w:gridCol w:w="3311"/>
      </w:tblGrid>
      <w:tr w:rsidR="008150CC" w:rsidRPr="008150CC" w14:paraId="485F7146" w14:textId="31A55A8F" w:rsidTr="008150C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5423" w14:textId="77777777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D4D" w14:textId="77777777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>Наименование муниципального унитарного предприятия (МУП)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83F7" w14:textId="77777777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 xml:space="preserve">Место нахождения муниципального унитарного предприятия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484" w14:textId="3074528B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>Срок приватизации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9CA" w14:textId="2B619179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>Способ приватизации</w:t>
            </w:r>
          </w:p>
        </w:tc>
      </w:tr>
      <w:tr w:rsidR="008150CC" w:rsidRPr="008150CC" w14:paraId="00AAAA52" w14:textId="416E8C0E" w:rsidTr="00FF38C0">
        <w:trPr>
          <w:jc w:val="center"/>
        </w:trPr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CE7A" w14:textId="1D0F662D" w:rsidR="008150CC" w:rsidRPr="008150CC" w:rsidRDefault="008150CC">
            <w:pPr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8150CC">
              <w:rPr>
                <w:b/>
                <w:sz w:val="28"/>
                <w:szCs w:val="28"/>
              </w:rPr>
              <w:t>2024 год</w:t>
            </w:r>
          </w:p>
        </w:tc>
      </w:tr>
      <w:tr w:rsidR="008150CC" w:rsidRPr="008150CC" w14:paraId="0DDE3FDC" w14:textId="18A0EC8C" w:rsidTr="008150C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C988" w14:textId="77777777" w:rsidR="008150CC" w:rsidRPr="008150CC" w:rsidRDefault="008150C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3AA" w14:textId="446C288E" w:rsidR="008150CC" w:rsidRPr="008150CC" w:rsidRDefault="008150C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Муниципальное унитарное предприятие Шелеховского района «Комбинат детского питания»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EC75" w14:textId="7DE562D5" w:rsidR="008150CC" w:rsidRPr="008150CC" w:rsidRDefault="006830FB" w:rsidP="00530D94">
            <w:pPr>
              <w:jc w:val="center"/>
              <w:rPr>
                <w:sz w:val="28"/>
                <w:szCs w:val="28"/>
              </w:rPr>
            </w:pPr>
            <w:hyperlink r:id="rId12" w:tgtFrame="_blank" w:history="1">
              <w:r w:rsidR="008150CC" w:rsidRPr="008150CC">
                <w:rPr>
                  <w:sz w:val="28"/>
                  <w:szCs w:val="28"/>
                </w:rPr>
                <w:br/>
              </w:r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666036, Иркутская </w:t>
              </w:r>
              <w:r w:rsidR="00EE3F14">
                <w:rPr>
                  <w:rStyle w:val="a8"/>
                  <w:color w:val="auto"/>
                  <w:sz w:val="28"/>
                  <w:szCs w:val="28"/>
                  <w:u w:val="none"/>
                </w:rPr>
                <w:t>о</w:t>
              </w:r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бласть, г. Шелехов, </w:t>
              </w:r>
              <w:proofErr w:type="spellStart"/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>мкр</w:t>
              </w:r>
              <w:proofErr w:type="spellEnd"/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>. 4-й, д. 30в</w:t>
              </w:r>
            </w:hyperlink>
          </w:p>
          <w:p w14:paraId="52FEA3C9" w14:textId="4B4916E1" w:rsidR="008150CC" w:rsidRPr="008150CC" w:rsidRDefault="008150CC" w:rsidP="00530D94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9FD" w14:textId="11ED47FE" w:rsidR="008150CC" w:rsidRPr="008150CC" w:rsidRDefault="002F7C9E" w:rsidP="0053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50CC" w:rsidRPr="008150CC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29C" w14:textId="449C5C36" w:rsidR="008150CC" w:rsidRPr="008150CC" w:rsidRDefault="008150CC" w:rsidP="00530D94">
            <w:pPr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Преобразование унитарного предприятия в общество с ограниченной ответственностью</w:t>
            </w:r>
          </w:p>
        </w:tc>
      </w:tr>
      <w:tr w:rsidR="008150CC" w:rsidRPr="008150CC" w14:paraId="589E2730" w14:textId="32628D03" w:rsidTr="008150C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8EB" w14:textId="46523694" w:rsidR="008150CC" w:rsidRPr="008150CC" w:rsidRDefault="008150C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40" w14:textId="38B0D9F7" w:rsidR="008150CC" w:rsidRPr="008150CC" w:rsidRDefault="008150C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Муниципальное унитарное предприятие «Центральная районная аптека № 167»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20F" w14:textId="75A238AF" w:rsidR="008150CC" w:rsidRPr="008150CC" w:rsidRDefault="006830FB" w:rsidP="00530D94">
            <w:pPr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8150CC" w:rsidRPr="008150CC">
                <w:rPr>
                  <w:sz w:val="28"/>
                  <w:szCs w:val="28"/>
                </w:rPr>
                <w:br/>
              </w:r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666034, Иркутская </w:t>
              </w:r>
              <w:r w:rsidR="00EE3F14">
                <w:rPr>
                  <w:rStyle w:val="a8"/>
                  <w:color w:val="auto"/>
                  <w:sz w:val="28"/>
                  <w:szCs w:val="28"/>
                  <w:u w:val="none"/>
                </w:rPr>
                <w:t>о</w:t>
              </w:r>
              <w:r w:rsidR="008150CC" w:rsidRPr="008150CC">
                <w:rPr>
                  <w:rStyle w:val="a8"/>
                  <w:color w:val="auto"/>
                  <w:sz w:val="28"/>
                  <w:szCs w:val="28"/>
                  <w:u w:val="none"/>
                </w:rPr>
                <w:t>бласть, г. Шелехов, кв-л 8-й, д.13</w:t>
              </w:r>
            </w:hyperlink>
          </w:p>
          <w:p w14:paraId="379134AA" w14:textId="77777777" w:rsidR="008150CC" w:rsidRPr="008150CC" w:rsidRDefault="008150CC" w:rsidP="0053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E97" w14:textId="40F35A06" w:rsidR="008150CC" w:rsidRPr="008150CC" w:rsidRDefault="002F7C9E" w:rsidP="0053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50CC" w:rsidRPr="008150CC"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D20" w14:textId="73F5F1E0" w:rsidR="008150CC" w:rsidRPr="008150CC" w:rsidRDefault="008150CC" w:rsidP="00530D94">
            <w:pPr>
              <w:jc w:val="center"/>
              <w:rPr>
                <w:sz w:val="28"/>
                <w:szCs w:val="28"/>
              </w:rPr>
            </w:pPr>
            <w:r w:rsidRPr="008150CC">
              <w:rPr>
                <w:sz w:val="28"/>
                <w:szCs w:val="28"/>
              </w:rPr>
              <w:t>Преобразование унитарного предприятия в общество с ограниченной ответственностью</w:t>
            </w:r>
          </w:p>
        </w:tc>
      </w:tr>
    </w:tbl>
    <w:p w14:paraId="4714F2F8" w14:textId="77777777" w:rsidR="006349AD" w:rsidRPr="00F85BEC" w:rsidRDefault="006349AD" w:rsidP="00165415">
      <w:pPr>
        <w:tabs>
          <w:tab w:val="left" w:pos="1080"/>
        </w:tabs>
        <w:suppressAutoHyphens/>
        <w:rPr>
          <w:sz w:val="28"/>
          <w:szCs w:val="28"/>
        </w:rPr>
      </w:pPr>
    </w:p>
    <w:sectPr w:rsidR="006349AD" w:rsidRPr="00F85BEC" w:rsidSect="00C837B6">
      <w:pgSz w:w="16838" w:h="11906" w:orient="landscape"/>
      <w:pgMar w:top="1418" w:right="1134" w:bottom="74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1D03B" w14:textId="77777777" w:rsidR="00A1464A" w:rsidRDefault="00A1464A">
      <w:r>
        <w:separator/>
      </w:r>
    </w:p>
  </w:endnote>
  <w:endnote w:type="continuationSeparator" w:id="0">
    <w:p w14:paraId="4A6B179C" w14:textId="77777777" w:rsidR="00A1464A" w:rsidRDefault="00A1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7241" w14:textId="77777777" w:rsidR="00A1464A" w:rsidRDefault="00A1464A">
      <w:r>
        <w:separator/>
      </w:r>
    </w:p>
  </w:footnote>
  <w:footnote w:type="continuationSeparator" w:id="0">
    <w:p w14:paraId="0995327F" w14:textId="77777777" w:rsidR="00A1464A" w:rsidRDefault="00A1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2E0D" w14:textId="77777777" w:rsidR="002F22DB" w:rsidRDefault="002F22DB" w:rsidP="00D15841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2CF4">
      <w:rPr>
        <w:rStyle w:val="ab"/>
        <w:noProof/>
      </w:rPr>
      <w:t>3</w:t>
    </w:r>
    <w:r>
      <w:rPr>
        <w:rStyle w:val="ab"/>
      </w:rPr>
      <w:fldChar w:fldCharType="end"/>
    </w:r>
  </w:p>
  <w:p w14:paraId="03AB9F6A" w14:textId="77777777" w:rsidR="002F22DB" w:rsidRDefault="002F22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F4FC" w14:textId="3B0FDC42" w:rsidR="00883EAE" w:rsidRDefault="00883EAE">
    <w:pPr>
      <w:pStyle w:val="a9"/>
      <w:jc w:val="center"/>
    </w:pPr>
  </w:p>
  <w:p w14:paraId="6A915217" w14:textId="77777777" w:rsidR="00883EAE" w:rsidRDefault="00883E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EE01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6A21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2AC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BA68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3069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AEA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A56E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27F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463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A9D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47D67C0"/>
    <w:multiLevelType w:val="multilevel"/>
    <w:tmpl w:val="11CA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7012DC0"/>
    <w:multiLevelType w:val="multilevel"/>
    <w:tmpl w:val="BA58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DD6B91"/>
    <w:multiLevelType w:val="hybridMultilevel"/>
    <w:tmpl w:val="B09E0968"/>
    <w:lvl w:ilvl="0" w:tplc="501009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77554D"/>
    <w:multiLevelType w:val="hybridMultilevel"/>
    <w:tmpl w:val="DC52ED24"/>
    <w:lvl w:ilvl="0" w:tplc="E3EED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691A"/>
    <w:multiLevelType w:val="hybridMultilevel"/>
    <w:tmpl w:val="105E2610"/>
    <w:lvl w:ilvl="0" w:tplc="CF9A07F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2738B3"/>
    <w:multiLevelType w:val="hybridMultilevel"/>
    <w:tmpl w:val="7526BC66"/>
    <w:lvl w:ilvl="0" w:tplc="36FA679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5280D0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823D14"/>
    <w:multiLevelType w:val="hybridMultilevel"/>
    <w:tmpl w:val="BA585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11D53"/>
    <w:multiLevelType w:val="hybridMultilevel"/>
    <w:tmpl w:val="552E2E26"/>
    <w:lvl w:ilvl="0" w:tplc="AD2E3A3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CE164F"/>
    <w:multiLevelType w:val="hybridMultilevel"/>
    <w:tmpl w:val="271CB1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0E94B48"/>
    <w:multiLevelType w:val="multilevel"/>
    <w:tmpl w:val="8B328D7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35609"/>
    <w:multiLevelType w:val="multilevel"/>
    <w:tmpl w:val="BA58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61E9C"/>
    <w:multiLevelType w:val="hybridMultilevel"/>
    <w:tmpl w:val="F55A0E3E"/>
    <w:lvl w:ilvl="0" w:tplc="6E2C17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19"/>
  </w:num>
  <w:num w:numId="5">
    <w:abstractNumId w:val="22"/>
  </w:num>
  <w:num w:numId="6">
    <w:abstractNumId w:val="18"/>
  </w:num>
  <w:num w:numId="7">
    <w:abstractNumId w:val="15"/>
  </w:num>
  <w:num w:numId="8">
    <w:abstractNumId w:val="16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41"/>
    <w:rsid w:val="000009CD"/>
    <w:rsid w:val="00000F9E"/>
    <w:rsid w:val="00001914"/>
    <w:rsid w:val="00004BA9"/>
    <w:rsid w:val="00005A15"/>
    <w:rsid w:val="000066F9"/>
    <w:rsid w:val="00016A45"/>
    <w:rsid w:val="000209E4"/>
    <w:rsid w:val="00021125"/>
    <w:rsid w:val="000217E2"/>
    <w:rsid w:val="0002441F"/>
    <w:rsid w:val="00032260"/>
    <w:rsid w:val="00033AC0"/>
    <w:rsid w:val="00035A09"/>
    <w:rsid w:val="00041CD9"/>
    <w:rsid w:val="00044E2B"/>
    <w:rsid w:val="0004756B"/>
    <w:rsid w:val="000475FF"/>
    <w:rsid w:val="0005037D"/>
    <w:rsid w:val="00051D1D"/>
    <w:rsid w:val="000541EA"/>
    <w:rsid w:val="00061A53"/>
    <w:rsid w:val="000623F6"/>
    <w:rsid w:val="000625AC"/>
    <w:rsid w:val="00064C1F"/>
    <w:rsid w:val="00067BAB"/>
    <w:rsid w:val="00071F9E"/>
    <w:rsid w:val="00075A76"/>
    <w:rsid w:val="00095CD0"/>
    <w:rsid w:val="000976BE"/>
    <w:rsid w:val="000A035E"/>
    <w:rsid w:val="000A6FF3"/>
    <w:rsid w:val="000B3BDD"/>
    <w:rsid w:val="000C2619"/>
    <w:rsid w:val="000C58B7"/>
    <w:rsid w:val="000C67D8"/>
    <w:rsid w:val="000D0D79"/>
    <w:rsid w:val="000D2F09"/>
    <w:rsid w:val="000D3F18"/>
    <w:rsid w:val="000D6CC1"/>
    <w:rsid w:val="000F0B50"/>
    <w:rsid w:val="000F16BD"/>
    <w:rsid w:val="000F451E"/>
    <w:rsid w:val="000F5613"/>
    <w:rsid w:val="001024BB"/>
    <w:rsid w:val="001035F0"/>
    <w:rsid w:val="00105108"/>
    <w:rsid w:val="00112F5F"/>
    <w:rsid w:val="001331BD"/>
    <w:rsid w:val="001342DE"/>
    <w:rsid w:val="00134D5F"/>
    <w:rsid w:val="001469A9"/>
    <w:rsid w:val="00150021"/>
    <w:rsid w:val="00153A60"/>
    <w:rsid w:val="00157180"/>
    <w:rsid w:val="00162036"/>
    <w:rsid w:val="001645F0"/>
    <w:rsid w:val="00165415"/>
    <w:rsid w:val="00176C85"/>
    <w:rsid w:val="001778E1"/>
    <w:rsid w:val="00184002"/>
    <w:rsid w:val="00191F94"/>
    <w:rsid w:val="0019644D"/>
    <w:rsid w:val="00196D0A"/>
    <w:rsid w:val="001A29C7"/>
    <w:rsid w:val="001A38D9"/>
    <w:rsid w:val="001A393B"/>
    <w:rsid w:val="001A5A7C"/>
    <w:rsid w:val="001B07A1"/>
    <w:rsid w:val="001B07F0"/>
    <w:rsid w:val="001B09B5"/>
    <w:rsid w:val="001B14F5"/>
    <w:rsid w:val="001B2829"/>
    <w:rsid w:val="001B2931"/>
    <w:rsid w:val="001B7920"/>
    <w:rsid w:val="001B7AAD"/>
    <w:rsid w:val="001C4DDA"/>
    <w:rsid w:val="001D2CF4"/>
    <w:rsid w:val="001D3454"/>
    <w:rsid w:val="001D434F"/>
    <w:rsid w:val="001D5B62"/>
    <w:rsid w:val="001D63D9"/>
    <w:rsid w:val="001D6CE3"/>
    <w:rsid w:val="001D6FAE"/>
    <w:rsid w:val="001E2010"/>
    <w:rsid w:val="001E22A2"/>
    <w:rsid w:val="001E376D"/>
    <w:rsid w:val="001F124A"/>
    <w:rsid w:val="001F205E"/>
    <w:rsid w:val="001F6C06"/>
    <w:rsid w:val="001F6C2A"/>
    <w:rsid w:val="0020242B"/>
    <w:rsid w:val="00203252"/>
    <w:rsid w:val="00207663"/>
    <w:rsid w:val="00210C82"/>
    <w:rsid w:val="00212F21"/>
    <w:rsid w:val="00213680"/>
    <w:rsid w:val="00222E23"/>
    <w:rsid w:val="00222EA8"/>
    <w:rsid w:val="0022468C"/>
    <w:rsid w:val="002261E5"/>
    <w:rsid w:val="0024718A"/>
    <w:rsid w:val="0025240A"/>
    <w:rsid w:val="0025368F"/>
    <w:rsid w:val="00267E85"/>
    <w:rsid w:val="00271AD5"/>
    <w:rsid w:val="00274B0E"/>
    <w:rsid w:val="00276D69"/>
    <w:rsid w:val="00281021"/>
    <w:rsid w:val="00282A0C"/>
    <w:rsid w:val="00282DC8"/>
    <w:rsid w:val="00287F57"/>
    <w:rsid w:val="0029451F"/>
    <w:rsid w:val="002A3D70"/>
    <w:rsid w:val="002A3E1F"/>
    <w:rsid w:val="002A3F5E"/>
    <w:rsid w:val="002A500B"/>
    <w:rsid w:val="002A7A4F"/>
    <w:rsid w:val="002A7BB8"/>
    <w:rsid w:val="002B1605"/>
    <w:rsid w:val="002B4312"/>
    <w:rsid w:val="002C398A"/>
    <w:rsid w:val="002C688C"/>
    <w:rsid w:val="002D092A"/>
    <w:rsid w:val="002D38D4"/>
    <w:rsid w:val="002E6653"/>
    <w:rsid w:val="002F0B77"/>
    <w:rsid w:val="002F22DB"/>
    <w:rsid w:val="002F59B0"/>
    <w:rsid w:val="002F7C9E"/>
    <w:rsid w:val="00301CF0"/>
    <w:rsid w:val="00303905"/>
    <w:rsid w:val="00303E6D"/>
    <w:rsid w:val="003062B5"/>
    <w:rsid w:val="0031076C"/>
    <w:rsid w:val="00311369"/>
    <w:rsid w:val="00326ED2"/>
    <w:rsid w:val="003304E3"/>
    <w:rsid w:val="003305AB"/>
    <w:rsid w:val="00333A82"/>
    <w:rsid w:val="0034231A"/>
    <w:rsid w:val="00344DA2"/>
    <w:rsid w:val="00344FEC"/>
    <w:rsid w:val="003505E9"/>
    <w:rsid w:val="003623CA"/>
    <w:rsid w:val="003638AF"/>
    <w:rsid w:val="003650E1"/>
    <w:rsid w:val="003670F0"/>
    <w:rsid w:val="00370984"/>
    <w:rsid w:val="003735CD"/>
    <w:rsid w:val="00373759"/>
    <w:rsid w:val="00381630"/>
    <w:rsid w:val="00382F40"/>
    <w:rsid w:val="00384DCB"/>
    <w:rsid w:val="0038549F"/>
    <w:rsid w:val="0039091E"/>
    <w:rsid w:val="003931B2"/>
    <w:rsid w:val="003A00C0"/>
    <w:rsid w:val="003B0C01"/>
    <w:rsid w:val="003B422C"/>
    <w:rsid w:val="003C01E4"/>
    <w:rsid w:val="003C0D17"/>
    <w:rsid w:val="003D0F56"/>
    <w:rsid w:val="003D4E62"/>
    <w:rsid w:val="003D7CA5"/>
    <w:rsid w:val="003E2A23"/>
    <w:rsid w:val="003E2F5B"/>
    <w:rsid w:val="003E53C9"/>
    <w:rsid w:val="003E72E3"/>
    <w:rsid w:val="003F1956"/>
    <w:rsid w:val="003F3695"/>
    <w:rsid w:val="00401C93"/>
    <w:rsid w:val="00402605"/>
    <w:rsid w:val="004327F0"/>
    <w:rsid w:val="00434ADC"/>
    <w:rsid w:val="00446CC5"/>
    <w:rsid w:val="0045214A"/>
    <w:rsid w:val="00452C35"/>
    <w:rsid w:val="004638E6"/>
    <w:rsid w:val="00466A28"/>
    <w:rsid w:val="0047146A"/>
    <w:rsid w:val="00473F0E"/>
    <w:rsid w:val="0047436A"/>
    <w:rsid w:val="00476223"/>
    <w:rsid w:val="00476B16"/>
    <w:rsid w:val="00480700"/>
    <w:rsid w:val="00482F64"/>
    <w:rsid w:val="0048304B"/>
    <w:rsid w:val="0048352F"/>
    <w:rsid w:val="00486AB2"/>
    <w:rsid w:val="00490D03"/>
    <w:rsid w:val="00493D57"/>
    <w:rsid w:val="00494095"/>
    <w:rsid w:val="00495512"/>
    <w:rsid w:val="0049747C"/>
    <w:rsid w:val="004A1242"/>
    <w:rsid w:val="004B40B8"/>
    <w:rsid w:val="004B713E"/>
    <w:rsid w:val="004C19AB"/>
    <w:rsid w:val="004C5136"/>
    <w:rsid w:val="004D177D"/>
    <w:rsid w:val="004D1E7E"/>
    <w:rsid w:val="004D6A2F"/>
    <w:rsid w:val="004D6F59"/>
    <w:rsid w:val="004D7CBA"/>
    <w:rsid w:val="004E2A32"/>
    <w:rsid w:val="004E4F28"/>
    <w:rsid w:val="004E6DB2"/>
    <w:rsid w:val="004E6E46"/>
    <w:rsid w:val="004E7F50"/>
    <w:rsid w:val="004F01E9"/>
    <w:rsid w:val="004F5AFC"/>
    <w:rsid w:val="0050019E"/>
    <w:rsid w:val="00505F13"/>
    <w:rsid w:val="005101C4"/>
    <w:rsid w:val="00511933"/>
    <w:rsid w:val="005124B8"/>
    <w:rsid w:val="005160FD"/>
    <w:rsid w:val="00516B46"/>
    <w:rsid w:val="005179A5"/>
    <w:rsid w:val="0052493F"/>
    <w:rsid w:val="00526D01"/>
    <w:rsid w:val="00526F78"/>
    <w:rsid w:val="00530D94"/>
    <w:rsid w:val="00530E1B"/>
    <w:rsid w:val="0053545F"/>
    <w:rsid w:val="0053601D"/>
    <w:rsid w:val="00537DFD"/>
    <w:rsid w:val="005420B6"/>
    <w:rsid w:val="00542426"/>
    <w:rsid w:val="00551AB1"/>
    <w:rsid w:val="005617FB"/>
    <w:rsid w:val="005625F0"/>
    <w:rsid w:val="005716CA"/>
    <w:rsid w:val="00573D96"/>
    <w:rsid w:val="005802B7"/>
    <w:rsid w:val="005803EC"/>
    <w:rsid w:val="00580A15"/>
    <w:rsid w:val="00582F7A"/>
    <w:rsid w:val="00586B06"/>
    <w:rsid w:val="00590258"/>
    <w:rsid w:val="0059055A"/>
    <w:rsid w:val="00592238"/>
    <w:rsid w:val="00592A66"/>
    <w:rsid w:val="00592BDE"/>
    <w:rsid w:val="005940D4"/>
    <w:rsid w:val="00595565"/>
    <w:rsid w:val="005A5DAF"/>
    <w:rsid w:val="005B0B7D"/>
    <w:rsid w:val="005B2114"/>
    <w:rsid w:val="005B4386"/>
    <w:rsid w:val="005D0BB0"/>
    <w:rsid w:val="005D5F54"/>
    <w:rsid w:val="005D6C9E"/>
    <w:rsid w:val="005E28AD"/>
    <w:rsid w:val="005E4D70"/>
    <w:rsid w:val="005E76CD"/>
    <w:rsid w:val="005F3D41"/>
    <w:rsid w:val="006009ED"/>
    <w:rsid w:val="00600C53"/>
    <w:rsid w:val="00602161"/>
    <w:rsid w:val="00602A08"/>
    <w:rsid w:val="00604627"/>
    <w:rsid w:val="0060481C"/>
    <w:rsid w:val="006127B8"/>
    <w:rsid w:val="00627C4A"/>
    <w:rsid w:val="0063167A"/>
    <w:rsid w:val="006349AD"/>
    <w:rsid w:val="00634AFD"/>
    <w:rsid w:val="00637D4E"/>
    <w:rsid w:val="00640837"/>
    <w:rsid w:val="00642160"/>
    <w:rsid w:val="00647766"/>
    <w:rsid w:val="00651CAD"/>
    <w:rsid w:val="00661F91"/>
    <w:rsid w:val="006643C8"/>
    <w:rsid w:val="00670309"/>
    <w:rsid w:val="006830FB"/>
    <w:rsid w:val="006848D3"/>
    <w:rsid w:val="00686551"/>
    <w:rsid w:val="006A00F4"/>
    <w:rsid w:val="006A602B"/>
    <w:rsid w:val="006B3614"/>
    <w:rsid w:val="006B56EA"/>
    <w:rsid w:val="006C04E5"/>
    <w:rsid w:val="006C0FF6"/>
    <w:rsid w:val="006C283A"/>
    <w:rsid w:val="006C38E4"/>
    <w:rsid w:val="006C7D15"/>
    <w:rsid w:val="006D061B"/>
    <w:rsid w:val="006D1B05"/>
    <w:rsid w:val="006D3630"/>
    <w:rsid w:val="006D38A7"/>
    <w:rsid w:val="006D545F"/>
    <w:rsid w:val="006D6A46"/>
    <w:rsid w:val="006D72F5"/>
    <w:rsid w:val="006D733D"/>
    <w:rsid w:val="006D74E5"/>
    <w:rsid w:val="006E54CC"/>
    <w:rsid w:val="006E5899"/>
    <w:rsid w:val="006E7D03"/>
    <w:rsid w:val="00700B35"/>
    <w:rsid w:val="007013CE"/>
    <w:rsid w:val="00701BE9"/>
    <w:rsid w:val="00702CEC"/>
    <w:rsid w:val="00706078"/>
    <w:rsid w:val="00707892"/>
    <w:rsid w:val="00715FEC"/>
    <w:rsid w:val="00717485"/>
    <w:rsid w:val="00723533"/>
    <w:rsid w:val="00727BFA"/>
    <w:rsid w:val="0073392E"/>
    <w:rsid w:val="007412EF"/>
    <w:rsid w:val="007506CC"/>
    <w:rsid w:val="00757801"/>
    <w:rsid w:val="0076222E"/>
    <w:rsid w:val="00766955"/>
    <w:rsid w:val="00775ADE"/>
    <w:rsid w:val="00786282"/>
    <w:rsid w:val="007927FC"/>
    <w:rsid w:val="00792EA7"/>
    <w:rsid w:val="007953CA"/>
    <w:rsid w:val="00797A69"/>
    <w:rsid w:val="007A65DC"/>
    <w:rsid w:val="007B50AD"/>
    <w:rsid w:val="007C3657"/>
    <w:rsid w:val="007C533F"/>
    <w:rsid w:val="007D6663"/>
    <w:rsid w:val="007E22CE"/>
    <w:rsid w:val="007E6917"/>
    <w:rsid w:val="007F60B2"/>
    <w:rsid w:val="008049C8"/>
    <w:rsid w:val="00810E40"/>
    <w:rsid w:val="008127BC"/>
    <w:rsid w:val="008150CC"/>
    <w:rsid w:val="0081668C"/>
    <w:rsid w:val="0082708B"/>
    <w:rsid w:val="0083734A"/>
    <w:rsid w:val="00841EAE"/>
    <w:rsid w:val="00844285"/>
    <w:rsid w:val="00844BDE"/>
    <w:rsid w:val="00845CAF"/>
    <w:rsid w:val="00847235"/>
    <w:rsid w:val="008510E4"/>
    <w:rsid w:val="00851168"/>
    <w:rsid w:val="00860B09"/>
    <w:rsid w:val="00870574"/>
    <w:rsid w:val="00871414"/>
    <w:rsid w:val="008740AF"/>
    <w:rsid w:val="008769BA"/>
    <w:rsid w:val="00877023"/>
    <w:rsid w:val="00877ED0"/>
    <w:rsid w:val="00882F89"/>
    <w:rsid w:val="00883EAE"/>
    <w:rsid w:val="00884AE3"/>
    <w:rsid w:val="00891136"/>
    <w:rsid w:val="008957FB"/>
    <w:rsid w:val="008962CE"/>
    <w:rsid w:val="008964C9"/>
    <w:rsid w:val="008B5CAB"/>
    <w:rsid w:val="008D5024"/>
    <w:rsid w:val="008D5A38"/>
    <w:rsid w:val="008E3CFD"/>
    <w:rsid w:val="008E5C97"/>
    <w:rsid w:val="008F3349"/>
    <w:rsid w:val="008F37A1"/>
    <w:rsid w:val="00905A11"/>
    <w:rsid w:val="009101E2"/>
    <w:rsid w:val="0091078B"/>
    <w:rsid w:val="00912CFB"/>
    <w:rsid w:val="009130CE"/>
    <w:rsid w:val="00913B17"/>
    <w:rsid w:val="00920CD2"/>
    <w:rsid w:val="009223FA"/>
    <w:rsid w:val="0092445C"/>
    <w:rsid w:val="009253ED"/>
    <w:rsid w:val="00933524"/>
    <w:rsid w:val="009335BD"/>
    <w:rsid w:val="00942AF8"/>
    <w:rsid w:val="00945EFF"/>
    <w:rsid w:val="009508F7"/>
    <w:rsid w:val="009517E5"/>
    <w:rsid w:val="0096409F"/>
    <w:rsid w:val="00966FCD"/>
    <w:rsid w:val="0097054A"/>
    <w:rsid w:val="00970D8B"/>
    <w:rsid w:val="0097203E"/>
    <w:rsid w:val="00973937"/>
    <w:rsid w:val="00977DC3"/>
    <w:rsid w:val="00992CC7"/>
    <w:rsid w:val="009A13AE"/>
    <w:rsid w:val="009A1D7A"/>
    <w:rsid w:val="009A66CA"/>
    <w:rsid w:val="009A73B9"/>
    <w:rsid w:val="009A74AE"/>
    <w:rsid w:val="009B2DA0"/>
    <w:rsid w:val="009B3702"/>
    <w:rsid w:val="009B6B7F"/>
    <w:rsid w:val="009B78A5"/>
    <w:rsid w:val="009C0598"/>
    <w:rsid w:val="009C1017"/>
    <w:rsid w:val="009C5C6C"/>
    <w:rsid w:val="009D6D07"/>
    <w:rsid w:val="009E2D4C"/>
    <w:rsid w:val="009F01A3"/>
    <w:rsid w:val="00A03084"/>
    <w:rsid w:val="00A0738C"/>
    <w:rsid w:val="00A135A8"/>
    <w:rsid w:val="00A1464A"/>
    <w:rsid w:val="00A179E1"/>
    <w:rsid w:val="00A21A57"/>
    <w:rsid w:val="00A22E66"/>
    <w:rsid w:val="00A26318"/>
    <w:rsid w:val="00A27BE7"/>
    <w:rsid w:val="00A30A95"/>
    <w:rsid w:val="00A3189A"/>
    <w:rsid w:val="00A34D24"/>
    <w:rsid w:val="00A419A4"/>
    <w:rsid w:val="00A43511"/>
    <w:rsid w:val="00A43BAC"/>
    <w:rsid w:val="00A50013"/>
    <w:rsid w:val="00A53231"/>
    <w:rsid w:val="00A6098F"/>
    <w:rsid w:val="00A65FDC"/>
    <w:rsid w:val="00A729B7"/>
    <w:rsid w:val="00A75591"/>
    <w:rsid w:val="00A76708"/>
    <w:rsid w:val="00A7732A"/>
    <w:rsid w:val="00A826C2"/>
    <w:rsid w:val="00A843F5"/>
    <w:rsid w:val="00A96D5B"/>
    <w:rsid w:val="00AA5263"/>
    <w:rsid w:val="00AA790E"/>
    <w:rsid w:val="00AB065B"/>
    <w:rsid w:val="00AB1C9A"/>
    <w:rsid w:val="00AB2152"/>
    <w:rsid w:val="00AB3879"/>
    <w:rsid w:val="00AB4A50"/>
    <w:rsid w:val="00AB4F8D"/>
    <w:rsid w:val="00AB55D0"/>
    <w:rsid w:val="00AB7AAB"/>
    <w:rsid w:val="00AC3612"/>
    <w:rsid w:val="00AC511B"/>
    <w:rsid w:val="00AD4BC1"/>
    <w:rsid w:val="00AD6222"/>
    <w:rsid w:val="00AE64B9"/>
    <w:rsid w:val="00AF1824"/>
    <w:rsid w:val="00AF23B6"/>
    <w:rsid w:val="00AF2E49"/>
    <w:rsid w:val="00B028F7"/>
    <w:rsid w:val="00B036B3"/>
    <w:rsid w:val="00B0438A"/>
    <w:rsid w:val="00B1494E"/>
    <w:rsid w:val="00B16D9E"/>
    <w:rsid w:val="00B20168"/>
    <w:rsid w:val="00B32631"/>
    <w:rsid w:val="00B352E9"/>
    <w:rsid w:val="00B368EA"/>
    <w:rsid w:val="00B36FDA"/>
    <w:rsid w:val="00B401E2"/>
    <w:rsid w:val="00B434A4"/>
    <w:rsid w:val="00B45388"/>
    <w:rsid w:val="00B47EBD"/>
    <w:rsid w:val="00B653F8"/>
    <w:rsid w:val="00B6552C"/>
    <w:rsid w:val="00B65FDD"/>
    <w:rsid w:val="00B66246"/>
    <w:rsid w:val="00B7103C"/>
    <w:rsid w:val="00B72D35"/>
    <w:rsid w:val="00B75441"/>
    <w:rsid w:val="00B811F3"/>
    <w:rsid w:val="00B83286"/>
    <w:rsid w:val="00B87970"/>
    <w:rsid w:val="00B87B22"/>
    <w:rsid w:val="00B90875"/>
    <w:rsid w:val="00B92226"/>
    <w:rsid w:val="00B9474C"/>
    <w:rsid w:val="00B966C6"/>
    <w:rsid w:val="00B9735C"/>
    <w:rsid w:val="00BA3056"/>
    <w:rsid w:val="00BA3506"/>
    <w:rsid w:val="00BA5F58"/>
    <w:rsid w:val="00BA7D2D"/>
    <w:rsid w:val="00BB1C1E"/>
    <w:rsid w:val="00BB319B"/>
    <w:rsid w:val="00BC3EBF"/>
    <w:rsid w:val="00BC762E"/>
    <w:rsid w:val="00BD25A2"/>
    <w:rsid w:val="00BE1494"/>
    <w:rsid w:val="00BE243C"/>
    <w:rsid w:val="00BF63EF"/>
    <w:rsid w:val="00BF77C1"/>
    <w:rsid w:val="00C131AA"/>
    <w:rsid w:val="00C162FC"/>
    <w:rsid w:val="00C205F7"/>
    <w:rsid w:val="00C2273A"/>
    <w:rsid w:val="00C35012"/>
    <w:rsid w:val="00C37263"/>
    <w:rsid w:val="00C43099"/>
    <w:rsid w:val="00C51762"/>
    <w:rsid w:val="00C56422"/>
    <w:rsid w:val="00C60CE2"/>
    <w:rsid w:val="00C614BC"/>
    <w:rsid w:val="00C646E2"/>
    <w:rsid w:val="00C670BF"/>
    <w:rsid w:val="00C67EAF"/>
    <w:rsid w:val="00C70F9C"/>
    <w:rsid w:val="00C71612"/>
    <w:rsid w:val="00C75910"/>
    <w:rsid w:val="00C806D2"/>
    <w:rsid w:val="00C81BD9"/>
    <w:rsid w:val="00C837B6"/>
    <w:rsid w:val="00C843E1"/>
    <w:rsid w:val="00C878CE"/>
    <w:rsid w:val="00C92188"/>
    <w:rsid w:val="00C94077"/>
    <w:rsid w:val="00C9568D"/>
    <w:rsid w:val="00C96242"/>
    <w:rsid w:val="00CA040F"/>
    <w:rsid w:val="00CA1D0C"/>
    <w:rsid w:val="00CA5066"/>
    <w:rsid w:val="00CB6659"/>
    <w:rsid w:val="00CB7C16"/>
    <w:rsid w:val="00CC1850"/>
    <w:rsid w:val="00CC3F09"/>
    <w:rsid w:val="00CC434B"/>
    <w:rsid w:val="00CC4E76"/>
    <w:rsid w:val="00CC4EC3"/>
    <w:rsid w:val="00CD2789"/>
    <w:rsid w:val="00CD2828"/>
    <w:rsid w:val="00CE3C31"/>
    <w:rsid w:val="00CE3EBF"/>
    <w:rsid w:val="00CE3F55"/>
    <w:rsid w:val="00CE6132"/>
    <w:rsid w:val="00CE6EDC"/>
    <w:rsid w:val="00CF12BB"/>
    <w:rsid w:val="00CF1E96"/>
    <w:rsid w:val="00CF4C4E"/>
    <w:rsid w:val="00CF62CD"/>
    <w:rsid w:val="00CF724D"/>
    <w:rsid w:val="00CF75B2"/>
    <w:rsid w:val="00D049DA"/>
    <w:rsid w:val="00D05B13"/>
    <w:rsid w:val="00D060E9"/>
    <w:rsid w:val="00D13C25"/>
    <w:rsid w:val="00D15841"/>
    <w:rsid w:val="00D15A3C"/>
    <w:rsid w:val="00D168BA"/>
    <w:rsid w:val="00D17901"/>
    <w:rsid w:val="00D17F07"/>
    <w:rsid w:val="00D33AFE"/>
    <w:rsid w:val="00D35B9B"/>
    <w:rsid w:val="00D44376"/>
    <w:rsid w:val="00D46DA4"/>
    <w:rsid w:val="00D476C5"/>
    <w:rsid w:val="00D556AD"/>
    <w:rsid w:val="00D807D7"/>
    <w:rsid w:val="00D80E1F"/>
    <w:rsid w:val="00D8229D"/>
    <w:rsid w:val="00D828BF"/>
    <w:rsid w:val="00DA2CBB"/>
    <w:rsid w:val="00DA2F9D"/>
    <w:rsid w:val="00DA72DC"/>
    <w:rsid w:val="00DA78C0"/>
    <w:rsid w:val="00DB39FA"/>
    <w:rsid w:val="00DC1D20"/>
    <w:rsid w:val="00DD137B"/>
    <w:rsid w:val="00DD266A"/>
    <w:rsid w:val="00DE3338"/>
    <w:rsid w:val="00DE59A1"/>
    <w:rsid w:val="00DF23A5"/>
    <w:rsid w:val="00DF78C8"/>
    <w:rsid w:val="00E0351E"/>
    <w:rsid w:val="00E04E21"/>
    <w:rsid w:val="00E06A51"/>
    <w:rsid w:val="00E138A4"/>
    <w:rsid w:val="00E17F1D"/>
    <w:rsid w:val="00E21EB8"/>
    <w:rsid w:val="00E27AE1"/>
    <w:rsid w:val="00E312C3"/>
    <w:rsid w:val="00E32729"/>
    <w:rsid w:val="00E42173"/>
    <w:rsid w:val="00E43BBB"/>
    <w:rsid w:val="00E45086"/>
    <w:rsid w:val="00E544E7"/>
    <w:rsid w:val="00E5478D"/>
    <w:rsid w:val="00E7257B"/>
    <w:rsid w:val="00E76EF8"/>
    <w:rsid w:val="00E776E8"/>
    <w:rsid w:val="00E811C4"/>
    <w:rsid w:val="00E8779F"/>
    <w:rsid w:val="00E95082"/>
    <w:rsid w:val="00E95986"/>
    <w:rsid w:val="00EA0CE6"/>
    <w:rsid w:val="00EA330D"/>
    <w:rsid w:val="00EB35EC"/>
    <w:rsid w:val="00EC023E"/>
    <w:rsid w:val="00EC7EE7"/>
    <w:rsid w:val="00ED3AA7"/>
    <w:rsid w:val="00EE3B1C"/>
    <w:rsid w:val="00EE3F14"/>
    <w:rsid w:val="00EE4C3B"/>
    <w:rsid w:val="00EF32A5"/>
    <w:rsid w:val="00EF3616"/>
    <w:rsid w:val="00EF5717"/>
    <w:rsid w:val="00EF5A37"/>
    <w:rsid w:val="00EF7DA1"/>
    <w:rsid w:val="00F009AE"/>
    <w:rsid w:val="00F00B5D"/>
    <w:rsid w:val="00F124A8"/>
    <w:rsid w:val="00F24358"/>
    <w:rsid w:val="00F250AF"/>
    <w:rsid w:val="00F30EC1"/>
    <w:rsid w:val="00F326CB"/>
    <w:rsid w:val="00F41C15"/>
    <w:rsid w:val="00F444D1"/>
    <w:rsid w:val="00F5161D"/>
    <w:rsid w:val="00F60597"/>
    <w:rsid w:val="00F62423"/>
    <w:rsid w:val="00F636EF"/>
    <w:rsid w:val="00F63835"/>
    <w:rsid w:val="00F66750"/>
    <w:rsid w:val="00F6692A"/>
    <w:rsid w:val="00F721BC"/>
    <w:rsid w:val="00F7245C"/>
    <w:rsid w:val="00F768EE"/>
    <w:rsid w:val="00F77982"/>
    <w:rsid w:val="00F85802"/>
    <w:rsid w:val="00F85BEC"/>
    <w:rsid w:val="00F86A28"/>
    <w:rsid w:val="00F873B7"/>
    <w:rsid w:val="00F92B6F"/>
    <w:rsid w:val="00F95A91"/>
    <w:rsid w:val="00F969B1"/>
    <w:rsid w:val="00F97A2C"/>
    <w:rsid w:val="00FA0A40"/>
    <w:rsid w:val="00FA1714"/>
    <w:rsid w:val="00FB040B"/>
    <w:rsid w:val="00FB2AA1"/>
    <w:rsid w:val="00FB37A6"/>
    <w:rsid w:val="00FD7EC6"/>
    <w:rsid w:val="00FE06D3"/>
    <w:rsid w:val="00FE3142"/>
    <w:rsid w:val="00FF2450"/>
    <w:rsid w:val="00FF657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5BB53"/>
  <w15:docId w15:val="{DF29F4B1-0574-416E-8796-8F145052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1584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C02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D15841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qFormat/>
    <w:rsid w:val="005716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EC02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rsid w:val="00D158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C0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EC023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EC023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EC023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D15841"/>
    <w:pPr>
      <w:jc w:val="both"/>
    </w:pPr>
    <w:rPr>
      <w:sz w:val="28"/>
      <w:szCs w:val="28"/>
    </w:rPr>
  </w:style>
  <w:style w:type="paragraph" w:styleId="a7">
    <w:name w:val="Normal (Web)"/>
    <w:basedOn w:val="a1"/>
    <w:rsid w:val="00D15841"/>
    <w:pPr>
      <w:spacing w:before="100" w:beforeAutospacing="1" w:after="115"/>
    </w:pPr>
  </w:style>
  <w:style w:type="character" w:customStyle="1" w:styleId="highlighthighlightactive">
    <w:name w:val="highlight highlight_active"/>
    <w:basedOn w:val="a2"/>
    <w:rsid w:val="00D15841"/>
  </w:style>
  <w:style w:type="character" w:styleId="a8">
    <w:name w:val="Hyperlink"/>
    <w:uiPriority w:val="99"/>
    <w:rsid w:val="00D15841"/>
    <w:rPr>
      <w:color w:val="000080"/>
      <w:u w:val="single"/>
    </w:rPr>
  </w:style>
  <w:style w:type="paragraph" w:styleId="a9">
    <w:name w:val="header"/>
    <w:basedOn w:val="a1"/>
    <w:link w:val="aa"/>
    <w:uiPriority w:val="99"/>
    <w:rsid w:val="00D15841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D15841"/>
  </w:style>
  <w:style w:type="paragraph" w:styleId="ac">
    <w:name w:val="footer"/>
    <w:basedOn w:val="a1"/>
    <w:link w:val="ad"/>
    <w:uiPriority w:val="99"/>
    <w:rsid w:val="00D15841"/>
    <w:pPr>
      <w:tabs>
        <w:tab w:val="center" w:pos="4677"/>
        <w:tab w:val="right" w:pos="9355"/>
      </w:tabs>
    </w:pPr>
  </w:style>
  <w:style w:type="paragraph" w:styleId="ae">
    <w:name w:val="Body Text Indent"/>
    <w:basedOn w:val="a1"/>
    <w:link w:val="af"/>
    <w:rsid w:val="004B713E"/>
    <w:pPr>
      <w:spacing w:after="120"/>
      <w:ind w:left="283"/>
    </w:pPr>
  </w:style>
  <w:style w:type="paragraph" w:styleId="23">
    <w:name w:val="Body Text Indent 2"/>
    <w:basedOn w:val="a1"/>
    <w:link w:val="24"/>
    <w:rsid w:val="005716CA"/>
    <w:pPr>
      <w:spacing w:after="120" w:line="480" w:lineRule="auto"/>
      <w:ind w:left="283"/>
    </w:pPr>
  </w:style>
  <w:style w:type="paragraph" w:styleId="33">
    <w:name w:val="Body Text Indent 3"/>
    <w:basedOn w:val="a1"/>
    <w:link w:val="34"/>
    <w:rsid w:val="005716CA"/>
    <w:pPr>
      <w:spacing w:after="120"/>
      <w:ind w:left="283"/>
    </w:pPr>
    <w:rPr>
      <w:sz w:val="16"/>
      <w:szCs w:val="16"/>
    </w:rPr>
  </w:style>
  <w:style w:type="paragraph" w:customStyle="1" w:styleId="af0">
    <w:name w:val="Знак Знак Знак"/>
    <w:basedOn w:val="a1"/>
    <w:rsid w:val="005716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1"/>
    <w:rsid w:val="00176C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Title"/>
    <w:basedOn w:val="a1"/>
    <w:link w:val="af3"/>
    <w:qFormat/>
    <w:rsid w:val="002D38D4"/>
    <w:pPr>
      <w:jc w:val="center"/>
    </w:pPr>
    <w:rPr>
      <w:rFonts w:eastAsia="Batang"/>
      <w:b/>
      <w:sz w:val="28"/>
      <w:szCs w:val="20"/>
    </w:rPr>
  </w:style>
  <w:style w:type="table" w:styleId="af4">
    <w:name w:val="Table Grid"/>
    <w:basedOn w:val="a3"/>
    <w:rsid w:val="00A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1"/>
    <w:link w:val="af6"/>
    <w:uiPriority w:val="99"/>
    <w:semiHidden/>
    <w:rsid w:val="00590258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1"/>
    <w:rsid w:val="00FD7E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List Paragraph"/>
    <w:basedOn w:val="a1"/>
    <w:uiPriority w:val="34"/>
    <w:qFormat/>
    <w:rsid w:val="00EC023E"/>
    <w:pPr>
      <w:ind w:left="708"/>
    </w:pPr>
  </w:style>
  <w:style w:type="paragraph" w:styleId="HTML">
    <w:name w:val="HTML Address"/>
    <w:basedOn w:val="a1"/>
    <w:link w:val="HTML0"/>
    <w:rsid w:val="00EC023E"/>
    <w:rPr>
      <w:i/>
      <w:iCs/>
    </w:rPr>
  </w:style>
  <w:style w:type="character" w:customStyle="1" w:styleId="HTML0">
    <w:name w:val="Адрес HTML Знак"/>
    <w:link w:val="HTML"/>
    <w:rsid w:val="00EC023E"/>
    <w:rPr>
      <w:i/>
      <w:iCs/>
      <w:sz w:val="24"/>
      <w:szCs w:val="24"/>
    </w:rPr>
  </w:style>
  <w:style w:type="paragraph" w:styleId="af9">
    <w:name w:val="envelope address"/>
    <w:basedOn w:val="a1"/>
    <w:rsid w:val="00EC023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EC023E"/>
    <w:rPr>
      <w:sz w:val="24"/>
      <w:szCs w:val="24"/>
    </w:rPr>
  </w:style>
  <w:style w:type="paragraph" w:styleId="afb">
    <w:name w:val="Intense Quote"/>
    <w:basedOn w:val="a1"/>
    <w:next w:val="a1"/>
    <w:link w:val="afc"/>
    <w:uiPriority w:val="30"/>
    <w:qFormat/>
    <w:rsid w:val="00EC02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EC023E"/>
    <w:rPr>
      <w:b/>
      <w:bCs/>
      <w:i/>
      <w:iCs/>
      <w:color w:val="4F81BD"/>
      <w:sz w:val="24"/>
      <w:szCs w:val="24"/>
    </w:rPr>
  </w:style>
  <w:style w:type="paragraph" w:styleId="afd">
    <w:name w:val="Date"/>
    <w:basedOn w:val="a1"/>
    <w:next w:val="a1"/>
    <w:link w:val="afe"/>
    <w:rsid w:val="00EC023E"/>
  </w:style>
  <w:style w:type="character" w:customStyle="1" w:styleId="afe">
    <w:name w:val="Дата Знак"/>
    <w:link w:val="afd"/>
    <w:rsid w:val="00EC023E"/>
    <w:rPr>
      <w:sz w:val="24"/>
      <w:szCs w:val="24"/>
    </w:rPr>
  </w:style>
  <w:style w:type="character" w:customStyle="1" w:styleId="10">
    <w:name w:val="Заголовок 1 Знак"/>
    <w:link w:val="1"/>
    <w:rsid w:val="00EC02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Заголовок 4 Знак"/>
    <w:link w:val="41"/>
    <w:semiHidden/>
    <w:rsid w:val="00EC02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EC023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EC023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C023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EC023E"/>
    <w:rPr>
      <w:rFonts w:ascii="Cambria" w:eastAsia="Times New Roman" w:hAnsi="Cambria" w:cs="Times New Roman"/>
      <w:sz w:val="22"/>
      <w:szCs w:val="22"/>
    </w:rPr>
  </w:style>
  <w:style w:type="paragraph" w:styleId="aff">
    <w:name w:val="Note Heading"/>
    <w:basedOn w:val="a1"/>
    <w:next w:val="a1"/>
    <w:link w:val="aff0"/>
    <w:rsid w:val="00EC023E"/>
  </w:style>
  <w:style w:type="character" w:customStyle="1" w:styleId="aff0">
    <w:name w:val="Заголовок записки Знак"/>
    <w:link w:val="aff"/>
    <w:rsid w:val="00EC023E"/>
    <w:rPr>
      <w:sz w:val="24"/>
      <w:szCs w:val="24"/>
    </w:rPr>
  </w:style>
  <w:style w:type="paragraph" w:styleId="aff1">
    <w:name w:val="TOC Heading"/>
    <w:basedOn w:val="1"/>
    <w:next w:val="a1"/>
    <w:uiPriority w:val="39"/>
    <w:semiHidden/>
    <w:unhideWhenUsed/>
    <w:qFormat/>
    <w:rsid w:val="00EC023E"/>
    <w:pPr>
      <w:outlineLvl w:val="9"/>
    </w:pPr>
  </w:style>
  <w:style w:type="paragraph" w:styleId="aff2">
    <w:name w:val="toa heading"/>
    <w:basedOn w:val="a1"/>
    <w:next w:val="a1"/>
    <w:rsid w:val="00EC023E"/>
    <w:pPr>
      <w:spacing w:before="120"/>
    </w:pPr>
    <w:rPr>
      <w:rFonts w:ascii="Cambria" w:hAnsi="Cambria"/>
      <w:b/>
      <w:bCs/>
    </w:rPr>
  </w:style>
  <w:style w:type="paragraph" w:styleId="aff3">
    <w:name w:val="Body Text First Indent"/>
    <w:basedOn w:val="a5"/>
    <w:link w:val="aff4"/>
    <w:rsid w:val="00EC023E"/>
    <w:pPr>
      <w:spacing w:after="120"/>
      <w:ind w:firstLine="210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EC023E"/>
    <w:rPr>
      <w:sz w:val="28"/>
      <w:szCs w:val="28"/>
    </w:rPr>
  </w:style>
  <w:style w:type="character" w:customStyle="1" w:styleId="aff4">
    <w:name w:val="Красная строка Знак"/>
    <w:link w:val="aff3"/>
    <w:rsid w:val="00EC023E"/>
    <w:rPr>
      <w:sz w:val="24"/>
      <w:szCs w:val="24"/>
    </w:rPr>
  </w:style>
  <w:style w:type="paragraph" w:styleId="25">
    <w:name w:val="Body Text First Indent 2"/>
    <w:basedOn w:val="ae"/>
    <w:link w:val="26"/>
    <w:rsid w:val="00EC023E"/>
    <w:pPr>
      <w:ind w:firstLine="210"/>
    </w:pPr>
  </w:style>
  <w:style w:type="character" w:customStyle="1" w:styleId="af">
    <w:name w:val="Основной текст с отступом Знак"/>
    <w:link w:val="ae"/>
    <w:rsid w:val="00EC023E"/>
    <w:rPr>
      <w:sz w:val="24"/>
      <w:szCs w:val="24"/>
    </w:rPr>
  </w:style>
  <w:style w:type="character" w:customStyle="1" w:styleId="26">
    <w:name w:val="Красная строка 2 Знак"/>
    <w:basedOn w:val="af"/>
    <w:link w:val="25"/>
    <w:rsid w:val="00EC023E"/>
    <w:rPr>
      <w:sz w:val="24"/>
      <w:szCs w:val="24"/>
    </w:rPr>
  </w:style>
  <w:style w:type="paragraph" w:styleId="a0">
    <w:name w:val="List Bullet"/>
    <w:basedOn w:val="a1"/>
    <w:rsid w:val="00EC023E"/>
    <w:pPr>
      <w:numPr>
        <w:numId w:val="11"/>
      </w:numPr>
      <w:contextualSpacing/>
    </w:pPr>
  </w:style>
  <w:style w:type="paragraph" w:styleId="20">
    <w:name w:val="List Bullet 2"/>
    <w:basedOn w:val="a1"/>
    <w:rsid w:val="00EC023E"/>
    <w:pPr>
      <w:numPr>
        <w:numId w:val="12"/>
      </w:numPr>
      <w:contextualSpacing/>
    </w:pPr>
  </w:style>
  <w:style w:type="paragraph" w:styleId="30">
    <w:name w:val="List Bullet 3"/>
    <w:basedOn w:val="a1"/>
    <w:rsid w:val="00EC023E"/>
    <w:pPr>
      <w:numPr>
        <w:numId w:val="13"/>
      </w:numPr>
      <w:contextualSpacing/>
    </w:pPr>
  </w:style>
  <w:style w:type="paragraph" w:styleId="40">
    <w:name w:val="List Bullet 4"/>
    <w:basedOn w:val="a1"/>
    <w:rsid w:val="00EC023E"/>
    <w:pPr>
      <w:numPr>
        <w:numId w:val="14"/>
      </w:numPr>
      <w:contextualSpacing/>
    </w:pPr>
  </w:style>
  <w:style w:type="paragraph" w:styleId="50">
    <w:name w:val="List Bullet 5"/>
    <w:basedOn w:val="a1"/>
    <w:rsid w:val="00EC023E"/>
    <w:pPr>
      <w:numPr>
        <w:numId w:val="15"/>
      </w:numPr>
      <w:contextualSpacing/>
    </w:pPr>
  </w:style>
  <w:style w:type="paragraph" w:styleId="aff5">
    <w:name w:val="caption"/>
    <w:basedOn w:val="a1"/>
    <w:next w:val="a1"/>
    <w:semiHidden/>
    <w:unhideWhenUsed/>
    <w:qFormat/>
    <w:rsid w:val="00EC023E"/>
    <w:rPr>
      <w:b/>
      <w:bCs/>
      <w:sz w:val="20"/>
      <w:szCs w:val="20"/>
    </w:rPr>
  </w:style>
  <w:style w:type="paragraph" w:styleId="a">
    <w:name w:val="List Number"/>
    <w:basedOn w:val="a1"/>
    <w:rsid w:val="00EC023E"/>
    <w:pPr>
      <w:numPr>
        <w:numId w:val="16"/>
      </w:numPr>
      <w:contextualSpacing/>
    </w:pPr>
  </w:style>
  <w:style w:type="paragraph" w:styleId="2">
    <w:name w:val="List Number 2"/>
    <w:basedOn w:val="a1"/>
    <w:rsid w:val="00EC023E"/>
    <w:pPr>
      <w:numPr>
        <w:numId w:val="17"/>
      </w:numPr>
      <w:contextualSpacing/>
    </w:pPr>
  </w:style>
  <w:style w:type="paragraph" w:styleId="3">
    <w:name w:val="List Number 3"/>
    <w:basedOn w:val="a1"/>
    <w:rsid w:val="00EC023E"/>
    <w:pPr>
      <w:numPr>
        <w:numId w:val="18"/>
      </w:numPr>
      <w:contextualSpacing/>
    </w:pPr>
  </w:style>
  <w:style w:type="paragraph" w:styleId="4">
    <w:name w:val="List Number 4"/>
    <w:basedOn w:val="a1"/>
    <w:rsid w:val="00EC023E"/>
    <w:pPr>
      <w:numPr>
        <w:numId w:val="19"/>
      </w:numPr>
      <w:contextualSpacing/>
    </w:pPr>
  </w:style>
  <w:style w:type="paragraph" w:styleId="5">
    <w:name w:val="List Number 5"/>
    <w:basedOn w:val="a1"/>
    <w:rsid w:val="00EC023E"/>
    <w:pPr>
      <w:numPr>
        <w:numId w:val="20"/>
      </w:numPr>
      <w:contextualSpacing/>
    </w:pPr>
  </w:style>
  <w:style w:type="paragraph" w:styleId="27">
    <w:name w:val="envelope return"/>
    <w:basedOn w:val="a1"/>
    <w:rsid w:val="00EC023E"/>
    <w:rPr>
      <w:rFonts w:ascii="Cambria" w:hAnsi="Cambria"/>
      <w:sz w:val="20"/>
      <w:szCs w:val="20"/>
    </w:rPr>
  </w:style>
  <w:style w:type="paragraph" w:styleId="aff6">
    <w:name w:val="Normal Indent"/>
    <w:basedOn w:val="a1"/>
    <w:rsid w:val="00EC023E"/>
    <w:pPr>
      <w:ind w:left="708"/>
    </w:pPr>
  </w:style>
  <w:style w:type="paragraph" w:styleId="11">
    <w:name w:val="toc 1"/>
    <w:basedOn w:val="a1"/>
    <w:next w:val="a1"/>
    <w:autoRedefine/>
    <w:rsid w:val="00EC023E"/>
  </w:style>
  <w:style w:type="paragraph" w:styleId="28">
    <w:name w:val="toc 2"/>
    <w:basedOn w:val="a1"/>
    <w:next w:val="a1"/>
    <w:autoRedefine/>
    <w:rsid w:val="00EC023E"/>
    <w:pPr>
      <w:ind w:left="240"/>
    </w:pPr>
  </w:style>
  <w:style w:type="paragraph" w:styleId="35">
    <w:name w:val="toc 3"/>
    <w:basedOn w:val="a1"/>
    <w:next w:val="a1"/>
    <w:autoRedefine/>
    <w:rsid w:val="00EC023E"/>
    <w:pPr>
      <w:ind w:left="480"/>
    </w:pPr>
  </w:style>
  <w:style w:type="paragraph" w:styleId="43">
    <w:name w:val="toc 4"/>
    <w:basedOn w:val="a1"/>
    <w:next w:val="a1"/>
    <w:autoRedefine/>
    <w:rsid w:val="00EC023E"/>
    <w:pPr>
      <w:ind w:left="720"/>
    </w:pPr>
  </w:style>
  <w:style w:type="paragraph" w:styleId="53">
    <w:name w:val="toc 5"/>
    <w:basedOn w:val="a1"/>
    <w:next w:val="a1"/>
    <w:autoRedefine/>
    <w:rsid w:val="00EC023E"/>
    <w:pPr>
      <w:ind w:left="960"/>
    </w:pPr>
  </w:style>
  <w:style w:type="paragraph" w:styleId="61">
    <w:name w:val="toc 6"/>
    <w:basedOn w:val="a1"/>
    <w:next w:val="a1"/>
    <w:autoRedefine/>
    <w:rsid w:val="00EC023E"/>
    <w:pPr>
      <w:ind w:left="1200"/>
    </w:pPr>
  </w:style>
  <w:style w:type="paragraph" w:styleId="71">
    <w:name w:val="toc 7"/>
    <w:basedOn w:val="a1"/>
    <w:next w:val="a1"/>
    <w:autoRedefine/>
    <w:rsid w:val="00EC023E"/>
    <w:pPr>
      <w:ind w:left="1440"/>
    </w:pPr>
  </w:style>
  <w:style w:type="paragraph" w:styleId="81">
    <w:name w:val="toc 8"/>
    <w:basedOn w:val="a1"/>
    <w:next w:val="a1"/>
    <w:autoRedefine/>
    <w:rsid w:val="00EC023E"/>
    <w:pPr>
      <w:ind w:left="1680"/>
    </w:pPr>
  </w:style>
  <w:style w:type="paragraph" w:styleId="91">
    <w:name w:val="toc 9"/>
    <w:basedOn w:val="a1"/>
    <w:next w:val="a1"/>
    <w:autoRedefine/>
    <w:rsid w:val="00EC023E"/>
    <w:pPr>
      <w:ind w:left="1920"/>
    </w:pPr>
  </w:style>
  <w:style w:type="paragraph" w:styleId="29">
    <w:name w:val="Body Text 2"/>
    <w:basedOn w:val="a1"/>
    <w:link w:val="2a"/>
    <w:rsid w:val="00EC023E"/>
    <w:pPr>
      <w:spacing w:after="120" w:line="480" w:lineRule="auto"/>
    </w:pPr>
  </w:style>
  <w:style w:type="character" w:customStyle="1" w:styleId="2a">
    <w:name w:val="Основной текст 2 Знак"/>
    <w:link w:val="29"/>
    <w:rsid w:val="00EC023E"/>
    <w:rPr>
      <w:sz w:val="24"/>
      <w:szCs w:val="24"/>
    </w:rPr>
  </w:style>
  <w:style w:type="paragraph" w:styleId="36">
    <w:name w:val="Body Text 3"/>
    <w:basedOn w:val="a1"/>
    <w:link w:val="37"/>
    <w:rsid w:val="00EC023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sid w:val="00EC023E"/>
    <w:rPr>
      <w:sz w:val="16"/>
      <w:szCs w:val="16"/>
    </w:rPr>
  </w:style>
  <w:style w:type="paragraph" w:styleId="aff7">
    <w:name w:val="table of figures"/>
    <w:basedOn w:val="a1"/>
    <w:next w:val="a1"/>
    <w:rsid w:val="00EC023E"/>
  </w:style>
  <w:style w:type="paragraph" w:styleId="aff8">
    <w:name w:val="Subtitle"/>
    <w:basedOn w:val="a1"/>
    <w:next w:val="a1"/>
    <w:link w:val="aff9"/>
    <w:qFormat/>
    <w:rsid w:val="00EC023E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link w:val="aff8"/>
    <w:rsid w:val="00EC023E"/>
    <w:rPr>
      <w:rFonts w:ascii="Cambria" w:eastAsia="Times New Roman" w:hAnsi="Cambria" w:cs="Times New Roman"/>
      <w:sz w:val="24"/>
      <w:szCs w:val="24"/>
    </w:rPr>
  </w:style>
  <w:style w:type="paragraph" w:styleId="affa">
    <w:name w:val="Signature"/>
    <w:basedOn w:val="a1"/>
    <w:link w:val="affb"/>
    <w:rsid w:val="00EC023E"/>
    <w:pPr>
      <w:ind w:left="4252"/>
    </w:pPr>
  </w:style>
  <w:style w:type="character" w:customStyle="1" w:styleId="affb">
    <w:name w:val="Подпись Знак"/>
    <w:link w:val="affa"/>
    <w:rsid w:val="00EC023E"/>
    <w:rPr>
      <w:sz w:val="24"/>
      <w:szCs w:val="24"/>
    </w:rPr>
  </w:style>
  <w:style w:type="paragraph" w:styleId="affc">
    <w:name w:val="Salutation"/>
    <w:basedOn w:val="a1"/>
    <w:next w:val="a1"/>
    <w:link w:val="affd"/>
    <w:rsid w:val="00EC023E"/>
  </w:style>
  <w:style w:type="character" w:customStyle="1" w:styleId="affd">
    <w:name w:val="Приветствие Знак"/>
    <w:link w:val="affc"/>
    <w:rsid w:val="00EC023E"/>
    <w:rPr>
      <w:sz w:val="24"/>
      <w:szCs w:val="24"/>
    </w:rPr>
  </w:style>
  <w:style w:type="paragraph" w:styleId="affe">
    <w:name w:val="List Continue"/>
    <w:basedOn w:val="a1"/>
    <w:rsid w:val="00EC023E"/>
    <w:pPr>
      <w:spacing w:after="120"/>
      <w:ind w:left="283"/>
      <w:contextualSpacing/>
    </w:pPr>
  </w:style>
  <w:style w:type="paragraph" w:styleId="2b">
    <w:name w:val="List Continue 2"/>
    <w:basedOn w:val="a1"/>
    <w:rsid w:val="00EC023E"/>
    <w:pPr>
      <w:spacing w:after="120"/>
      <w:ind w:left="566"/>
      <w:contextualSpacing/>
    </w:pPr>
  </w:style>
  <w:style w:type="paragraph" w:styleId="38">
    <w:name w:val="List Continue 3"/>
    <w:basedOn w:val="a1"/>
    <w:rsid w:val="00EC023E"/>
    <w:pPr>
      <w:spacing w:after="120"/>
      <w:ind w:left="849"/>
      <w:contextualSpacing/>
    </w:pPr>
  </w:style>
  <w:style w:type="paragraph" w:styleId="44">
    <w:name w:val="List Continue 4"/>
    <w:basedOn w:val="a1"/>
    <w:rsid w:val="00EC023E"/>
    <w:pPr>
      <w:spacing w:after="120"/>
      <w:ind w:left="1132"/>
      <w:contextualSpacing/>
    </w:pPr>
  </w:style>
  <w:style w:type="paragraph" w:styleId="54">
    <w:name w:val="List Continue 5"/>
    <w:basedOn w:val="a1"/>
    <w:rsid w:val="00EC023E"/>
    <w:pPr>
      <w:spacing w:after="120"/>
      <w:ind w:left="1415"/>
      <w:contextualSpacing/>
    </w:pPr>
  </w:style>
  <w:style w:type="paragraph" w:styleId="afff">
    <w:name w:val="Closing"/>
    <w:basedOn w:val="a1"/>
    <w:link w:val="afff0"/>
    <w:rsid w:val="00EC023E"/>
    <w:pPr>
      <w:ind w:left="4252"/>
    </w:pPr>
  </w:style>
  <w:style w:type="character" w:customStyle="1" w:styleId="afff0">
    <w:name w:val="Прощание Знак"/>
    <w:link w:val="afff"/>
    <w:rsid w:val="00EC023E"/>
    <w:rPr>
      <w:sz w:val="24"/>
      <w:szCs w:val="24"/>
    </w:rPr>
  </w:style>
  <w:style w:type="paragraph" w:styleId="afff1">
    <w:name w:val="List"/>
    <w:basedOn w:val="a1"/>
    <w:rsid w:val="00EC023E"/>
    <w:pPr>
      <w:ind w:left="283" w:hanging="283"/>
      <w:contextualSpacing/>
    </w:pPr>
  </w:style>
  <w:style w:type="paragraph" w:styleId="2c">
    <w:name w:val="List 2"/>
    <w:basedOn w:val="a1"/>
    <w:rsid w:val="00EC023E"/>
    <w:pPr>
      <w:ind w:left="566" w:hanging="283"/>
      <w:contextualSpacing/>
    </w:pPr>
  </w:style>
  <w:style w:type="paragraph" w:styleId="39">
    <w:name w:val="List 3"/>
    <w:basedOn w:val="a1"/>
    <w:rsid w:val="00EC023E"/>
    <w:pPr>
      <w:ind w:left="849" w:hanging="283"/>
      <w:contextualSpacing/>
    </w:pPr>
  </w:style>
  <w:style w:type="paragraph" w:styleId="45">
    <w:name w:val="List 4"/>
    <w:basedOn w:val="a1"/>
    <w:rsid w:val="00EC023E"/>
    <w:pPr>
      <w:ind w:left="1132" w:hanging="283"/>
      <w:contextualSpacing/>
    </w:pPr>
  </w:style>
  <w:style w:type="paragraph" w:styleId="55">
    <w:name w:val="List 5"/>
    <w:basedOn w:val="a1"/>
    <w:rsid w:val="00EC023E"/>
    <w:pPr>
      <w:ind w:left="1415" w:hanging="283"/>
      <w:contextualSpacing/>
    </w:pPr>
  </w:style>
  <w:style w:type="paragraph" w:styleId="afff2">
    <w:name w:val="Bibliography"/>
    <w:basedOn w:val="a1"/>
    <w:next w:val="a1"/>
    <w:uiPriority w:val="37"/>
    <w:semiHidden/>
    <w:unhideWhenUsed/>
    <w:rsid w:val="00EC023E"/>
  </w:style>
  <w:style w:type="paragraph" w:styleId="HTML1">
    <w:name w:val="HTML Preformatted"/>
    <w:basedOn w:val="a1"/>
    <w:link w:val="HTML2"/>
    <w:rsid w:val="00EC023E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rsid w:val="00EC023E"/>
    <w:rPr>
      <w:rFonts w:ascii="Courier New" w:hAnsi="Courier New" w:cs="Courier New"/>
    </w:rPr>
  </w:style>
  <w:style w:type="paragraph" w:styleId="afff3">
    <w:name w:val="Document Map"/>
    <w:basedOn w:val="a1"/>
    <w:link w:val="afff4"/>
    <w:rsid w:val="00EC023E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link w:val="afff3"/>
    <w:rsid w:val="00EC023E"/>
    <w:rPr>
      <w:rFonts w:ascii="Tahoma" w:hAnsi="Tahoma" w:cs="Tahoma"/>
      <w:sz w:val="16"/>
      <w:szCs w:val="16"/>
    </w:rPr>
  </w:style>
  <w:style w:type="paragraph" w:styleId="afff5">
    <w:name w:val="table of authorities"/>
    <w:basedOn w:val="a1"/>
    <w:next w:val="a1"/>
    <w:rsid w:val="00EC023E"/>
    <w:pPr>
      <w:ind w:left="240" w:hanging="240"/>
    </w:pPr>
  </w:style>
  <w:style w:type="paragraph" w:styleId="afff6">
    <w:name w:val="Plain Text"/>
    <w:basedOn w:val="a1"/>
    <w:link w:val="afff7"/>
    <w:rsid w:val="00EC023E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link w:val="afff6"/>
    <w:rsid w:val="00EC023E"/>
    <w:rPr>
      <w:rFonts w:ascii="Courier New" w:hAnsi="Courier New" w:cs="Courier New"/>
    </w:rPr>
  </w:style>
  <w:style w:type="paragraph" w:styleId="afff8">
    <w:name w:val="endnote text"/>
    <w:basedOn w:val="a1"/>
    <w:link w:val="afff9"/>
    <w:rsid w:val="00EC023E"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rsid w:val="00EC023E"/>
  </w:style>
  <w:style w:type="paragraph" w:styleId="afffa">
    <w:name w:val="macro"/>
    <w:link w:val="afffb"/>
    <w:rsid w:val="00EC02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b">
    <w:name w:val="Текст макроса Знак"/>
    <w:link w:val="afffa"/>
    <w:rsid w:val="00EC023E"/>
    <w:rPr>
      <w:rFonts w:ascii="Courier New" w:hAnsi="Courier New" w:cs="Courier New"/>
    </w:rPr>
  </w:style>
  <w:style w:type="paragraph" w:styleId="afffc">
    <w:name w:val="annotation text"/>
    <w:basedOn w:val="a1"/>
    <w:link w:val="afffd"/>
    <w:rsid w:val="00EC023E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sid w:val="00EC023E"/>
  </w:style>
  <w:style w:type="paragraph" w:styleId="afffe">
    <w:name w:val="footnote text"/>
    <w:basedOn w:val="a1"/>
    <w:link w:val="affff"/>
    <w:rsid w:val="00EC023E"/>
    <w:rPr>
      <w:sz w:val="20"/>
      <w:szCs w:val="20"/>
    </w:rPr>
  </w:style>
  <w:style w:type="character" w:customStyle="1" w:styleId="affff">
    <w:name w:val="Текст сноски Знак"/>
    <w:basedOn w:val="a2"/>
    <w:link w:val="afffe"/>
    <w:rsid w:val="00EC023E"/>
  </w:style>
  <w:style w:type="paragraph" w:styleId="affff0">
    <w:name w:val="annotation subject"/>
    <w:basedOn w:val="afffc"/>
    <w:next w:val="afffc"/>
    <w:link w:val="affff1"/>
    <w:rsid w:val="00EC023E"/>
    <w:rPr>
      <w:b/>
      <w:bCs/>
    </w:rPr>
  </w:style>
  <w:style w:type="character" w:customStyle="1" w:styleId="affff1">
    <w:name w:val="Тема примечания Знак"/>
    <w:link w:val="affff0"/>
    <w:rsid w:val="00EC023E"/>
    <w:rPr>
      <w:b/>
      <w:bCs/>
    </w:rPr>
  </w:style>
  <w:style w:type="paragraph" w:styleId="12">
    <w:name w:val="index 1"/>
    <w:basedOn w:val="a1"/>
    <w:next w:val="a1"/>
    <w:autoRedefine/>
    <w:rsid w:val="00EC023E"/>
    <w:pPr>
      <w:ind w:left="240" w:hanging="240"/>
    </w:pPr>
  </w:style>
  <w:style w:type="paragraph" w:styleId="affff2">
    <w:name w:val="index heading"/>
    <w:basedOn w:val="a1"/>
    <w:next w:val="12"/>
    <w:rsid w:val="00EC023E"/>
    <w:rPr>
      <w:rFonts w:ascii="Cambria" w:hAnsi="Cambria"/>
      <w:b/>
      <w:bCs/>
    </w:rPr>
  </w:style>
  <w:style w:type="paragraph" w:styleId="2d">
    <w:name w:val="index 2"/>
    <w:basedOn w:val="a1"/>
    <w:next w:val="a1"/>
    <w:autoRedefine/>
    <w:rsid w:val="00EC023E"/>
    <w:pPr>
      <w:ind w:left="480" w:hanging="240"/>
    </w:pPr>
  </w:style>
  <w:style w:type="paragraph" w:styleId="3a">
    <w:name w:val="index 3"/>
    <w:basedOn w:val="a1"/>
    <w:next w:val="a1"/>
    <w:autoRedefine/>
    <w:rsid w:val="00EC023E"/>
    <w:pPr>
      <w:ind w:left="720" w:hanging="240"/>
    </w:pPr>
  </w:style>
  <w:style w:type="paragraph" w:styleId="46">
    <w:name w:val="index 4"/>
    <w:basedOn w:val="a1"/>
    <w:next w:val="a1"/>
    <w:autoRedefine/>
    <w:rsid w:val="00EC023E"/>
    <w:pPr>
      <w:ind w:left="960" w:hanging="240"/>
    </w:pPr>
  </w:style>
  <w:style w:type="paragraph" w:styleId="56">
    <w:name w:val="index 5"/>
    <w:basedOn w:val="a1"/>
    <w:next w:val="a1"/>
    <w:autoRedefine/>
    <w:rsid w:val="00EC023E"/>
    <w:pPr>
      <w:ind w:left="1200" w:hanging="240"/>
    </w:pPr>
  </w:style>
  <w:style w:type="paragraph" w:styleId="62">
    <w:name w:val="index 6"/>
    <w:basedOn w:val="a1"/>
    <w:next w:val="a1"/>
    <w:autoRedefine/>
    <w:rsid w:val="00EC023E"/>
    <w:pPr>
      <w:ind w:left="1440" w:hanging="240"/>
    </w:pPr>
  </w:style>
  <w:style w:type="paragraph" w:styleId="72">
    <w:name w:val="index 7"/>
    <w:basedOn w:val="a1"/>
    <w:next w:val="a1"/>
    <w:autoRedefine/>
    <w:rsid w:val="00EC023E"/>
    <w:pPr>
      <w:ind w:left="1680" w:hanging="240"/>
    </w:pPr>
  </w:style>
  <w:style w:type="paragraph" w:styleId="82">
    <w:name w:val="index 8"/>
    <w:basedOn w:val="a1"/>
    <w:next w:val="a1"/>
    <w:autoRedefine/>
    <w:rsid w:val="00EC023E"/>
    <w:pPr>
      <w:ind w:left="1920" w:hanging="240"/>
    </w:pPr>
  </w:style>
  <w:style w:type="paragraph" w:styleId="92">
    <w:name w:val="index 9"/>
    <w:basedOn w:val="a1"/>
    <w:next w:val="a1"/>
    <w:autoRedefine/>
    <w:rsid w:val="00EC023E"/>
    <w:pPr>
      <w:ind w:left="2160" w:hanging="240"/>
    </w:pPr>
  </w:style>
  <w:style w:type="paragraph" w:styleId="affff3">
    <w:name w:val="Block Text"/>
    <w:basedOn w:val="a1"/>
    <w:rsid w:val="00EC023E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EC023E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EC023E"/>
    <w:rPr>
      <w:i/>
      <w:iCs/>
      <w:color w:val="000000"/>
      <w:sz w:val="24"/>
      <w:szCs w:val="24"/>
    </w:rPr>
  </w:style>
  <w:style w:type="paragraph" w:styleId="affff4">
    <w:name w:val="Message Header"/>
    <w:basedOn w:val="a1"/>
    <w:link w:val="affff5"/>
    <w:rsid w:val="00EC02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5">
    <w:name w:val="Шапка Знак"/>
    <w:link w:val="affff4"/>
    <w:rsid w:val="00EC023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6">
    <w:name w:val="E-mail Signature"/>
    <w:basedOn w:val="a1"/>
    <w:link w:val="affff7"/>
    <w:rsid w:val="00EC023E"/>
  </w:style>
  <w:style w:type="character" w:customStyle="1" w:styleId="affff7">
    <w:name w:val="Электронная подпись Знак"/>
    <w:link w:val="affff6"/>
    <w:rsid w:val="00EC023E"/>
    <w:rPr>
      <w:sz w:val="24"/>
      <w:szCs w:val="24"/>
    </w:rPr>
  </w:style>
  <w:style w:type="character" w:styleId="affff8">
    <w:name w:val="Emphasis"/>
    <w:qFormat/>
    <w:rsid w:val="007E22CE"/>
    <w:rPr>
      <w:i/>
      <w:iCs/>
    </w:rPr>
  </w:style>
  <w:style w:type="character" w:customStyle="1" w:styleId="22">
    <w:name w:val="Заголовок 2 Знак"/>
    <w:link w:val="21"/>
    <w:rsid w:val="00C67EAF"/>
    <w:rPr>
      <w:b/>
      <w:bCs/>
      <w:sz w:val="32"/>
      <w:szCs w:val="32"/>
    </w:rPr>
  </w:style>
  <w:style w:type="character" w:customStyle="1" w:styleId="32">
    <w:name w:val="Заголовок 3 Знак"/>
    <w:link w:val="31"/>
    <w:rsid w:val="00C67EAF"/>
    <w:rPr>
      <w:rFonts w:ascii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"/>
    <w:rsid w:val="00C67EAF"/>
    <w:rPr>
      <w:b/>
      <w:bCs/>
      <w:i/>
      <w:iCs/>
      <w:sz w:val="26"/>
      <w:szCs w:val="26"/>
    </w:rPr>
  </w:style>
  <w:style w:type="character" w:customStyle="1" w:styleId="aa">
    <w:name w:val="Верхний колонтитул Знак"/>
    <w:link w:val="a9"/>
    <w:uiPriority w:val="99"/>
    <w:rsid w:val="00C67EAF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67EAF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C67EAF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C67EAF"/>
    <w:rPr>
      <w:sz w:val="16"/>
      <w:szCs w:val="16"/>
    </w:rPr>
  </w:style>
  <w:style w:type="character" w:customStyle="1" w:styleId="af3">
    <w:name w:val="Заголовок Знак"/>
    <w:link w:val="af2"/>
    <w:rsid w:val="00C67EAF"/>
    <w:rPr>
      <w:rFonts w:eastAsia="Batang"/>
      <w:b/>
      <w:sz w:val="28"/>
    </w:rPr>
  </w:style>
  <w:style w:type="character" w:customStyle="1" w:styleId="af6">
    <w:name w:val="Текст выноски Знак"/>
    <w:link w:val="af5"/>
    <w:uiPriority w:val="99"/>
    <w:semiHidden/>
    <w:rsid w:val="00C67EA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4"/>
    <w:uiPriority w:val="99"/>
    <w:semiHidden/>
    <w:rsid w:val="00586B06"/>
  </w:style>
  <w:style w:type="paragraph" w:customStyle="1" w:styleId="affff9">
    <w:name w:val="Знак Знак Знак Знак Знак Знак Знак Знак"/>
    <w:basedOn w:val="a1"/>
    <w:rsid w:val="00586B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586B0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86B0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ffa">
    <w:name w:val="Знак Знак Знак Знак Знак Знак"/>
    <w:basedOn w:val="a1"/>
    <w:rsid w:val="00586B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 Знак"/>
    <w:basedOn w:val="a1"/>
    <w:rsid w:val="00586B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c">
    <w:name w:val="FollowedHyperlink"/>
    <w:uiPriority w:val="99"/>
    <w:unhideWhenUsed/>
    <w:rsid w:val="00586B06"/>
    <w:rPr>
      <w:color w:val="800080"/>
      <w:u w:val="single"/>
    </w:rPr>
  </w:style>
  <w:style w:type="paragraph" w:customStyle="1" w:styleId="xl65">
    <w:name w:val="xl65"/>
    <w:basedOn w:val="a1"/>
    <w:rsid w:val="00586B06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586B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1"/>
    <w:rsid w:val="00586B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1"/>
    <w:rsid w:val="00586B0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586B0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586B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586B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586B0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586B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86B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586B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586B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586B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1"/>
    <w:rsid w:val="00586B0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1"/>
    <w:rsid w:val="00586B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1"/>
    <w:rsid w:val="00586B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586B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1"/>
    <w:rsid w:val="00586B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1"/>
    <w:rsid w:val="00586B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586B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586B0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character" w:styleId="affffd">
    <w:name w:val="footnote reference"/>
    <w:rsid w:val="00586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maps/?source=exp-counterparty_entity&amp;text=666034,%20%D0%98%D1%80%D0%BA%D1%83%D1%82%D1%81%D0%BA%D0%B0%D1%8F%20%D0%9E%D0%B1%D0%BB%D0%B0%D1%81%D1%82%D1%8C,%20%D0%B3.%20%D0%A8%D0%B5%D0%BB%D0%B5%D1%85%D0%BE%D0%B2,%20%D0%BA%D0%B2-%D0%BB%208-%D0%B9,%20%D0%B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source=exp-counterparty_entity&amp;text=666036,%20%D0%98%D1%80%D0%BA%D1%83%D1%82%D1%81%D0%BA%D0%B0%D1%8F%20%D0%9E%D0%B1%D0%BB%D0%B0%D1%81%D1%82%D1%8C,%20%D0%B3.%20%D0%A8%D0%B5%D0%BB%D0%B5%D1%85%D0%BE%D0%B2,%20%D0%BC%D0%BA%D1%80.%204-%D0%B9,%20%D0%B4.%2030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2690-4EA9-4323-BB43-728CEB88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3418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yudina</dc:creator>
  <cp:lastModifiedBy>Копылова Наталья Сергеевна</cp:lastModifiedBy>
  <cp:revision>6</cp:revision>
  <cp:lastPrinted>2022-04-07T04:42:00Z</cp:lastPrinted>
  <dcterms:created xsi:type="dcterms:W3CDTF">2024-09-10T03:14:00Z</dcterms:created>
  <dcterms:modified xsi:type="dcterms:W3CDTF">2024-09-10T03:44:00Z</dcterms:modified>
</cp:coreProperties>
</file>