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4E54" w14:textId="08D937D3" w:rsidR="001418D3" w:rsidRPr="000D0A91" w:rsidRDefault="001418D3" w:rsidP="00584607">
      <w:pPr>
        <w:ind w:left="567"/>
        <w:jc w:val="center"/>
        <w:rPr>
          <w:color w:val="000000" w:themeColor="text1"/>
        </w:rPr>
      </w:pPr>
    </w:p>
    <w:p w14:paraId="46B4DB7C" w14:textId="77777777" w:rsidR="00945F99" w:rsidRPr="000D0A91" w:rsidRDefault="00945F99" w:rsidP="00945F99">
      <w:pPr>
        <w:ind w:right="-441"/>
        <w:jc w:val="center"/>
        <w:rPr>
          <w:color w:val="000000" w:themeColor="text1"/>
        </w:rPr>
      </w:pPr>
      <w:r w:rsidRPr="000D0A91">
        <w:rPr>
          <w:color w:val="000000" w:themeColor="text1"/>
        </w:rPr>
        <w:t>Российская Федерация</w:t>
      </w:r>
    </w:p>
    <w:p w14:paraId="2354FE56" w14:textId="77777777" w:rsidR="00945F99" w:rsidRPr="000D0A91" w:rsidRDefault="00945F99" w:rsidP="00945F99">
      <w:pPr>
        <w:ind w:right="-441"/>
        <w:jc w:val="center"/>
        <w:rPr>
          <w:color w:val="000000" w:themeColor="text1"/>
        </w:rPr>
      </w:pPr>
      <w:r w:rsidRPr="000D0A91">
        <w:rPr>
          <w:color w:val="000000" w:themeColor="text1"/>
        </w:rPr>
        <w:t>Иркутская область</w:t>
      </w:r>
    </w:p>
    <w:p w14:paraId="0EADFE5D" w14:textId="77777777" w:rsidR="00945F99" w:rsidRDefault="00945F99" w:rsidP="00945F99">
      <w:pPr>
        <w:pStyle w:val="2"/>
        <w:ind w:right="-441"/>
        <w:rPr>
          <w:b/>
          <w:bCs/>
          <w:color w:val="000000" w:themeColor="text1"/>
          <w:sz w:val="24"/>
          <w:szCs w:val="24"/>
        </w:rPr>
      </w:pPr>
      <w:r w:rsidRPr="000D0A91">
        <w:rPr>
          <w:b/>
          <w:bCs/>
          <w:color w:val="000000" w:themeColor="text1"/>
          <w:sz w:val="24"/>
          <w:szCs w:val="24"/>
        </w:rPr>
        <w:t>АДМИНИСТРАЦИЯ</w:t>
      </w:r>
      <w:r w:rsidRPr="000D0A91">
        <w:rPr>
          <w:b/>
          <w:bCs/>
          <w:color w:val="000000" w:themeColor="text1"/>
        </w:rPr>
        <w:t xml:space="preserve"> </w:t>
      </w:r>
      <w:r w:rsidRPr="000D0A91">
        <w:rPr>
          <w:b/>
          <w:bCs/>
          <w:color w:val="000000" w:themeColor="text1"/>
          <w:sz w:val="24"/>
          <w:szCs w:val="24"/>
        </w:rPr>
        <w:t>ШЕЛЕХОВСКОГО МУНИЦИПАЛЬНОГО РАЙОНА</w:t>
      </w:r>
    </w:p>
    <w:p w14:paraId="2F848C95" w14:textId="77777777" w:rsidR="00FF20AD" w:rsidRPr="00FF20AD" w:rsidRDefault="00FF20AD" w:rsidP="00FF20AD"/>
    <w:p w14:paraId="4403F673" w14:textId="77777777" w:rsidR="00945F99" w:rsidRPr="000D0A91" w:rsidRDefault="00945F99" w:rsidP="00945F99">
      <w:pPr>
        <w:pStyle w:val="2"/>
        <w:ind w:right="-441"/>
        <w:rPr>
          <w:b/>
          <w:bCs/>
          <w:color w:val="000000" w:themeColor="text1"/>
          <w:sz w:val="32"/>
          <w:szCs w:val="32"/>
        </w:rPr>
      </w:pPr>
      <w:r w:rsidRPr="000D0A91">
        <w:rPr>
          <w:b/>
          <w:bCs/>
          <w:color w:val="000000" w:themeColor="text1"/>
          <w:sz w:val="32"/>
          <w:szCs w:val="32"/>
        </w:rPr>
        <w:t>П О С Т А Н О В Л Е Н И Е</w:t>
      </w:r>
    </w:p>
    <w:p w14:paraId="67126A40" w14:textId="77777777" w:rsidR="00945F99" w:rsidRPr="000D0A91" w:rsidRDefault="00945F99" w:rsidP="00945F99">
      <w:pPr>
        <w:ind w:right="-441"/>
        <w:rPr>
          <w:color w:val="000000" w:themeColor="text1"/>
          <w:sz w:val="8"/>
          <w:szCs w:val="8"/>
        </w:rPr>
      </w:pPr>
    </w:p>
    <w:p w14:paraId="4882F63C" w14:textId="103F4929" w:rsidR="00945F99" w:rsidRPr="000D0A91" w:rsidRDefault="00945F99" w:rsidP="00945F99">
      <w:pPr>
        <w:ind w:right="-441"/>
        <w:rPr>
          <w:color w:val="000000" w:themeColor="text1"/>
          <w:sz w:val="16"/>
          <w:szCs w:val="16"/>
        </w:rPr>
      </w:pPr>
    </w:p>
    <w:p w14:paraId="632D4598" w14:textId="77777777" w:rsidR="00945F99" w:rsidRPr="000D0A91" w:rsidRDefault="00945F99" w:rsidP="00945F99">
      <w:pPr>
        <w:ind w:right="-441"/>
        <w:rPr>
          <w:color w:val="000000" w:themeColor="text1"/>
          <w:sz w:val="8"/>
          <w:szCs w:val="8"/>
        </w:rPr>
      </w:pPr>
    </w:p>
    <w:p w14:paraId="5AD3C457" w14:textId="77777777" w:rsidR="00945F99" w:rsidRPr="000D0A91" w:rsidRDefault="00945F99" w:rsidP="00945F99">
      <w:pPr>
        <w:ind w:right="-441"/>
        <w:rPr>
          <w:color w:val="000000" w:themeColor="text1"/>
          <w:sz w:val="28"/>
          <w:szCs w:val="28"/>
        </w:rPr>
      </w:pPr>
    </w:p>
    <w:p w14:paraId="09201B92" w14:textId="0B1E270C" w:rsidR="00945F99" w:rsidRPr="00FF20AD" w:rsidRDefault="00FF20AD" w:rsidP="00FF20AD">
      <w:pPr>
        <w:ind w:right="-426"/>
        <w:jc w:val="center"/>
        <w:rPr>
          <w:b/>
          <w:bCs/>
          <w:color w:val="000000" w:themeColor="text1"/>
          <w:sz w:val="28"/>
          <w:szCs w:val="28"/>
        </w:rPr>
      </w:pPr>
      <w:r w:rsidRPr="00FF20AD">
        <w:rPr>
          <w:b/>
          <w:bCs/>
          <w:color w:val="000000" w:themeColor="text1"/>
          <w:sz w:val="28"/>
          <w:szCs w:val="28"/>
        </w:rPr>
        <w:t>ОТ</w:t>
      </w:r>
      <w:r>
        <w:rPr>
          <w:b/>
          <w:bCs/>
          <w:color w:val="000000" w:themeColor="text1"/>
          <w:sz w:val="28"/>
          <w:szCs w:val="28"/>
        </w:rPr>
        <w:t xml:space="preserve"> 02 ноября 2026 года </w:t>
      </w:r>
      <w:r w:rsidRPr="00FF20AD">
        <w:rPr>
          <w:b/>
          <w:bCs/>
          <w:color w:val="000000" w:themeColor="text1"/>
          <w:sz w:val="28"/>
          <w:szCs w:val="28"/>
        </w:rPr>
        <w:t>№</w:t>
      </w:r>
      <w:r>
        <w:rPr>
          <w:b/>
          <w:bCs/>
          <w:color w:val="000000" w:themeColor="text1"/>
          <w:sz w:val="28"/>
          <w:szCs w:val="28"/>
        </w:rPr>
        <w:t xml:space="preserve"> 571-па</w:t>
      </w:r>
    </w:p>
    <w:p w14:paraId="495DF715" w14:textId="77777777" w:rsidR="00FF20AD" w:rsidRPr="00FF20AD" w:rsidRDefault="00FF20AD" w:rsidP="00FF20A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FCE5AF9" w14:textId="77777777" w:rsidR="00330106" w:rsidRPr="00FF20AD" w:rsidRDefault="00330106" w:rsidP="00FF20A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4F84C61" w14:textId="10287339" w:rsidR="000D0A91" w:rsidRPr="00FF20AD" w:rsidRDefault="00FF20AD" w:rsidP="00FF20AD">
      <w:pPr>
        <w:jc w:val="center"/>
        <w:rPr>
          <w:b/>
          <w:bCs/>
          <w:color w:val="000000" w:themeColor="text1"/>
          <w:sz w:val="28"/>
          <w:szCs w:val="28"/>
        </w:rPr>
      </w:pPr>
      <w:r w:rsidRPr="00FF20AD">
        <w:rPr>
          <w:b/>
          <w:bCs/>
          <w:color w:val="000000" w:themeColor="text1"/>
          <w:sz w:val="28"/>
          <w:szCs w:val="28"/>
        </w:rPr>
        <w:t xml:space="preserve">О ВНЕСЕНИИ ИЗМЕНЕНИЙ В ПОСТАНОВЛЕНИЕ АДМИНИСТРАЦИИ ШЕЛЕХОВСКОГО МУНИЦИПАЛЬНОГО РАЙОНА ОТ </w:t>
      </w:r>
      <w:bookmarkStart w:id="0" w:name="_Hlk243657387"/>
      <w:r w:rsidRPr="00FF20AD">
        <w:rPr>
          <w:b/>
          <w:bCs/>
          <w:color w:val="000000" w:themeColor="text1"/>
          <w:sz w:val="28"/>
          <w:szCs w:val="28"/>
        </w:rPr>
        <w:t>06.12.2010 № 1413-ПА</w:t>
      </w:r>
      <w:bookmarkEnd w:id="0"/>
    </w:p>
    <w:p w14:paraId="13859849" w14:textId="77777777" w:rsidR="00FF20AD" w:rsidRPr="00FF20AD" w:rsidRDefault="00FF20AD" w:rsidP="00FF20AD">
      <w:pPr>
        <w:jc w:val="center"/>
        <w:rPr>
          <w:b/>
          <w:bCs/>
          <w:color w:val="000000" w:themeColor="text1"/>
          <w:spacing w:val="-2"/>
          <w:sz w:val="28"/>
          <w:szCs w:val="28"/>
        </w:rPr>
      </w:pPr>
    </w:p>
    <w:p w14:paraId="7679FBFA" w14:textId="77777777" w:rsidR="00330106" w:rsidRPr="000D0A91" w:rsidRDefault="00330106" w:rsidP="00330106">
      <w:pPr>
        <w:ind w:firstLine="567"/>
        <w:jc w:val="both"/>
        <w:rPr>
          <w:color w:val="000000" w:themeColor="text1"/>
          <w:sz w:val="28"/>
          <w:szCs w:val="28"/>
        </w:rPr>
      </w:pPr>
    </w:p>
    <w:p w14:paraId="40C49610" w14:textId="123DBF58" w:rsidR="00330106" w:rsidRPr="004C6E30" w:rsidRDefault="00330106" w:rsidP="003258C4">
      <w:pPr>
        <w:ind w:firstLine="709"/>
        <w:jc w:val="both"/>
        <w:rPr>
          <w:color w:val="000000" w:themeColor="text1"/>
          <w:sz w:val="28"/>
          <w:szCs w:val="28"/>
        </w:rPr>
      </w:pPr>
      <w:r w:rsidRPr="004C6E30">
        <w:rPr>
          <w:color w:val="000000" w:themeColor="text1"/>
          <w:sz w:val="28"/>
          <w:szCs w:val="28"/>
        </w:rPr>
        <w:t>В</w:t>
      </w:r>
      <w:r w:rsidR="006E444E" w:rsidRPr="004C6E30">
        <w:rPr>
          <w:color w:val="000000" w:themeColor="text1"/>
          <w:sz w:val="28"/>
          <w:szCs w:val="28"/>
        </w:rPr>
        <w:t xml:space="preserve"> целях приведения в соответствие с действующим законодательством</w:t>
      </w:r>
      <w:r w:rsidR="00866F5E" w:rsidRPr="004C6E30">
        <w:rPr>
          <w:color w:val="000000" w:themeColor="text1"/>
          <w:sz w:val="28"/>
          <w:szCs w:val="28"/>
        </w:rPr>
        <w:t xml:space="preserve"> муниципальных правовых актов Шелеховского района</w:t>
      </w:r>
      <w:r w:rsidRPr="004C6E30">
        <w:rPr>
          <w:color w:val="000000" w:themeColor="text1"/>
          <w:sz w:val="28"/>
          <w:szCs w:val="28"/>
        </w:rPr>
        <w:t xml:space="preserve">, </w:t>
      </w:r>
      <w:bookmarkStart w:id="1" w:name="_Hlk213677950"/>
      <w:r w:rsidRPr="004C6E30">
        <w:rPr>
          <w:color w:val="000000" w:themeColor="text1"/>
          <w:sz w:val="28"/>
          <w:szCs w:val="28"/>
        </w:rPr>
        <w:t xml:space="preserve">руководствуясь </w:t>
      </w:r>
      <w:bookmarkEnd w:id="1"/>
      <w:r w:rsidRPr="004C6E30">
        <w:rPr>
          <w:color w:val="000000" w:themeColor="text1"/>
          <w:sz w:val="28"/>
          <w:szCs w:val="28"/>
        </w:rPr>
        <w:t>ст</w:t>
      </w:r>
      <w:r w:rsidR="00866F5E" w:rsidRPr="004C6E30">
        <w:rPr>
          <w:color w:val="000000" w:themeColor="text1"/>
          <w:sz w:val="28"/>
          <w:szCs w:val="28"/>
        </w:rPr>
        <w:t>атьями</w:t>
      </w:r>
      <w:r w:rsidRPr="004C6E30">
        <w:rPr>
          <w:color w:val="000000" w:themeColor="text1"/>
          <w:sz w:val="28"/>
          <w:szCs w:val="28"/>
        </w:rPr>
        <w:t xml:space="preserve"> 30, 31, 34, 35 Устава Шелеховского района, Администрация Шелеховского муниципального района</w:t>
      </w:r>
    </w:p>
    <w:p w14:paraId="50BDC18C" w14:textId="77777777" w:rsidR="00330106" w:rsidRPr="004C6E30" w:rsidRDefault="00330106" w:rsidP="003258C4">
      <w:pPr>
        <w:ind w:firstLine="709"/>
        <w:jc w:val="both"/>
        <w:rPr>
          <w:color w:val="000000" w:themeColor="text1"/>
          <w:sz w:val="28"/>
          <w:szCs w:val="28"/>
        </w:rPr>
      </w:pPr>
    </w:p>
    <w:p w14:paraId="1AB6FA9E" w14:textId="756461F9" w:rsidR="00330106" w:rsidRPr="004C6E30" w:rsidRDefault="00330106" w:rsidP="00330106">
      <w:pPr>
        <w:ind w:firstLine="708"/>
        <w:jc w:val="center"/>
        <w:rPr>
          <w:color w:val="000000" w:themeColor="text1"/>
          <w:sz w:val="28"/>
          <w:szCs w:val="28"/>
        </w:rPr>
      </w:pPr>
      <w:r w:rsidRPr="004C6E30">
        <w:rPr>
          <w:color w:val="000000" w:themeColor="text1"/>
          <w:sz w:val="28"/>
          <w:szCs w:val="28"/>
        </w:rPr>
        <w:t>П О С Т А Н О В Л Я Е Т:</w:t>
      </w:r>
    </w:p>
    <w:p w14:paraId="78B9424E" w14:textId="77777777" w:rsidR="00330106" w:rsidRPr="004C6E30" w:rsidRDefault="00330106" w:rsidP="003258C4">
      <w:pPr>
        <w:ind w:firstLine="709"/>
        <w:jc w:val="both"/>
        <w:rPr>
          <w:color w:val="000000" w:themeColor="text1"/>
          <w:sz w:val="28"/>
          <w:szCs w:val="28"/>
        </w:rPr>
      </w:pPr>
    </w:p>
    <w:p w14:paraId="3D19CE12" w14:textId="42D1512D" w:rsidR="000D0A91" w:rsidRPr="004C6E30" w:rsidRDefault="00330106" w:rsidP="000D0A91">
      <w:pPr>
        <w:ind w:right="-83" w:firstLine="709"/>
        <w:jc w:val="both"/>
        <w:rPr>
          <w:color w:val="000000" w:themeColor="text1"/>
          <w:sz w:val="28"/>
          <w:szCs w:val="28"/>
        </w:rPr>
      </w:pPr>
      <w:r w:rsidRPr="004C6E30">
        <w:rPr>
          <w:color w:val="000000" w:themeColor="text1"/>
          <w:sz w:val="28"/>
          <w:szCs w:val="28"/>
        </w:rPr>
        <w:t>1.</w:t>
      </w:r>
      <w:r w:rsidR="000D0A91" w:rsidRPr="004C6E30">
        <w:rPr>
          <w:color w:val="000000" w:themeColor="text1"/>
          <w:sz w:val="28"/>
          <w:szCs w:val="28"/>
        </w:rPr>
        <w:t xml:space="preserve"> Внести в постановление </w:t>
      </w:r>
      <w:r w:rsidR="00383600" w:rsidRPr="004C6E30">
        <w:rPr>
          <w:color w:val="000000" w:themeColor="text1"/>
          <w:sz w:val="28"/>
          <w:szCs w:val="28"/>
        </w:rPr>
        <w:t>Администрации</w:t>
      </w:r>
      <w:r w:rsidR="000D0A91" w:rsidRPr="004C6E30">
        <w:rPr>
          <w:color w:val="000000" w:themeColor="text1"/>
          <w:sz w:val="28"/>
          <w:szCs w:val="28"/>
        </w:rPr>
        <w:t xml:space="preserve"> Шелеховского муниципального района от </w:t>
      </w:r>
      <w:r w:rsidR="00383600" w:rsidRPr="004C6E30">
        <w:rPr>
          <w:color w:val="000000" w:themeColor="text1"/>
          <w:sz w:val="28"/>
          <w:szCs w:val="28"/>
        </w:rPr>
        <w:t>06.12.2010 № 1413-па</w:t>
      </w:r>
      <w:r w:rsidR="000D0A91" w:rsidRPr="004C6E30">
        <w:rPr>
          <w:color w:val="000000" w:themeColor="text1"/>
          <w:sz w:val="28"/>
          <w:szCs w:val="28"/>
        </w:rPr>
        <w:t xml:space="preserve"> «</w:t>
      </w:r>
      <w:r w:rsidR="00383600" w:rsidRPr="004C6E30">
        <w:rPr>
          <w:color w:val="000000" w:themeColor="text1"/>
          <w:sz w:val="28"/>
          <w:szCs w:val="28"/>
        </w:rPr>
        <w:t>О порядке формирования и ведения реестра муниципальных услуг Шелеховского района</w:t>
      </w:r>
      <w:r w:rsidR="000D0A91" w:rsidRPr="004C6E30">
        <w:rPr>
          <w:color w:val="000000" w:themeColor="text1"/>
          <w:sz w:val="28"/>
          <w:szCs w:val="28"/>
        </w:rPr>
        <w:t>» следующие изменения:</w:t>
      </w:r>
    </w:p>
    <w:p w14:paraId="2AF3A2D4" w14:textId="093CA9A2" w:rsidR="00FB5176" w:rsidRPr="004C6E30" w:rsidRDefault="000D0A91" w:rsidP="001B382E">
      <w:pPr>
        <w:ind w:right="-83" w:firstLine="709"/>
        <w:jc w:val="both"/>
        <w:rPr>
          <w:color w:val="000000" w:themeColor="text1"/>
          <w:sz w:val="28"/>
          <w:szCs w:val="28"/>
        </w:rPr>
      </w:pPr>
      <w:r w:rsidRPr="004C6E30">
        <w:rPr>
          <w:color w:val="000000" w:themeColor="text1"/>
          <w:sz w:val="28"/>
          <w:szCs w:val="28"/>
        </w:rPr>
        <w:t xml:space="preserve">1) </w:t>
      </w:r>
      <w:bookmarkStart w:id="2" w:name="_Hlk213678472"/>
      <w:r w:rsidR="001B382E" w:rsidRPr="004C6E30">
        <w:rPr>
          <w:color w:val="000000" w:themeColor="text1"/>
          <w:sz w:val="28"/>
          <w:szCs w:val="28"/>
        </w:rPr>
        <w:t>в преамбуле</w:t>
      </w:r>
      <w:r w:rsidR="00FB5176" w:rsidRPr="004C6E30">
        <w:rPr>
          <w:color w:val="000000" w:themeColor="text1"/>
          <w:sz w:val="28"/>
          <w:szCs w:val="28"/>
        </w:rPr>
        <w:t>:</w:t>
      </w:r>
    </w:p>
    <w:bookmarkEnd w:id="2"/>
    <w:p w14:paraId="26D267C6" w14:textId="5EBECAE6" w:rsidR="001B382E" w:rsidRDefault="00CF13B6" w:rsidP="001B382E">
      <w:pPr>
        <w:ind w:right="-83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835EC4" w:rsidRPr="004C6E30">
        <w:rPr>
          <w:color w:val="000000" w:themeColor="text1"/>
          <w:sz w:val="28"/>
          <w:szCs w:val="28"/>
        </w:rPr>
        <w:t xml:space="preserve">слова </w:t>
      </w:r>
      <w:r w:rsidR="001B382E" w:rsidRPr="004C6E30">
        <w:rPr>
          <w:color w:val="000000" w:themeColor="text1"/>
          <w:sz w:val="28"/>
          <w:szCs w:val="28"/>
        </w:rPr>
        <w:t>«</w:t>
      </w:r>
      <w:r w:rsidR="001D3C49" w:rsidRPr="004C6E30">
        <w:rPr>
          <w:color w:val="000000" w:themeColor="text1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="001B382E" w:rsidRPr="004C6E30">
        <w:rPr>
          <w:color w:val="000000" w:themeColor="text1"/>
          <w:sz w:val="28"/>
          <w:szCs w:val="28"/>
        </w:rPr>
        <w:t>»</w:t>
      </w:r>
      <w:r w:rsidR="00835EC4" w:rsidRPr="00835EC4">
        <w:rPr>
          <w:color w:val="000000" w:themeColor="text1"/>
          <w:sz w:val="28"/>
          <w:szCs w:val="28"/>
        </w:rPr>
        <w:t xml:space="preserve"> </w:t>
      </w:r>
      <w:r w:rsidR="00835EC4" w:rsidRPr="004C6E30">
        <w:rPr>
          <w:color w:val="000000" w:themeColor="text1"/>
          <w:sz w:val="28"/>
          <w:szCs w:val="28"/>
        </w:rPr>
        <w:t>исключить</w:t>
      </w:r>
      <w:r w:rsidR="00C84CCD">
        <w:rPr>
          <w:color w:val="000000" w:themeColor="text1"/>
          <w:sz w:val="28"/>
          <w:szCs w:val="28"/>
        </w:rPr>
        <w:t>;</w:t>
      </w:r>
    </w:p>
    <w:p w14:paraId="6C450807" w14:textId="35D8DB12" w:rsidR="00835EC4" w:rsidRPr="00C84CCD" w:rsidRDefault="00CF13B6" w:rsidP="001B382E">
      <w:pPr>
        <w:ind w:right="-83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35EC4" w:rsidRPr="008013BA">
        <w:rPr>
          <w:sz w:val="28"/>
          <w:szCs w:val="28"/>
        </w:rPr>
        <w:t xml:space="preserve">слово </w:t>
      </w:r>
      <w:r w:rsidR="00C84CCD" w:rsidRPr="008013BA">
        <w:rPr>
          <w:sz w:val="28"/>
          <w:szCs w:val="28"/>
        </w:rPr>
        <w:t>«</w:t>
      </w:r>
      <w:r w:rsidR="00835EC4" w:rsidRPr="008013BA">
        <w:rPr>
          <w:sz w:val="28"/>
          <w:szCs w:val="28"/>
        </w:rPr>
        <w:t>Постановлениями</w:t>
      </w:r>
      <w:r w:rsidR="00C84CCD" w:rsidRPr="008013BA">
        <w:rPr>
          <w:sz w:val="28"/>
          <w:szCs w:val="28"/>
        </w:rPr>
        <w:t>» заменить словом «Постановлением»;</w:t>
      </w:r>
    </w:p>
    <w:p w14:paraId="52CA5840" w14:textId="34DC0636" w:rsidR="00C40144" w:rsidRDefault="00CF13B6" w:rsidP="001B382E">
      <w:pPr>
        <w:ind w:right="-83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в) </w:t>
      </w:r>
      <w:r w:rsidR="00C66CF3">
        <w:rPr>
          <w:color w:val="000000" w:themeColor="text1"/>
          <w:sz w:val="28"/>
          <w:szCs w:val="28"/>
        </w:rPr>
        <w:t xml:space="preserve">слова </w:t>
      </w:r>
      <w:r w:rsidR="00C40144" w:rsidRPr="004C6E30">
        <w:rPr>
          <w:color w:val="000000" w:themeColor="text1"/>
          <w:sz w:val="28"/>
          <w:szCs w:val="28"/>
        </w:rPr>
        <w:t>«</w:t>
      </w:r>
      <w:r w:rsidR="001D3C49" w:rsidRPr="004C6E30">
        <w:rPr>
          <w:color w:val="000000" w:themeColor="text1"/>
          <w:sz w:val="28"/>
          <w:szCs w:val="28"/>
        </w:rPr>
        <w:t>от 15.06.2009 №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Интернет»,</w:t>
      </w:r>
      <w:r w:rsidR="00C40144" w:rsidRPr="004C6E30">
        <w:rPr>
          <w:color w:val="000000" w:themeColor="text1"/>
          <w:sz w:val="28"/>
          <w:szCs w:val="28"/>
        </w:rPr>
        <w:t>»</w:t>
      </w:r>
      <w:r w:rsidR="00C66CF3" w:rsidRPr="00C66CF3">
        <w:rPr>
          <w:color w:val="000000" w:themeColor="text1"/>
          <w:sz w:val="28"/>
          <w:szCs w:val="28"/>
        </w:rPr>
        <w:t xml:space="preserve"> </w:t>
      </w:r>
      <w:r w:rsidR="00C66CF3" w:rsidRPr="004C6E30">
        <w:rPr>
          <w:color w:val="000000" w:themeColor="text1"/>
          <w:sz w:val="28"/>
          <w:szCs w:val="28"/>
        </w:rPr>
        <w:t>исключить</w:t>
      </w:r>
      <w:r w:rsidR="00C66CF3">
        <w:rPr>
          <w:color w:val="000000" w:themeColor="text1"/>
          <w:sz w:val="28"/>
          <w:szCs w:val="28"/>
        </w:rPr>
        <w:t>;</w:t>
      </w:r>
    </w:p>
    <w:p w14:paraId="5872D1BB" w14:textId="1D0C61D6" w:rsidR="00DB71F7" w:rsidRDefault="00CD0198" w:rsidP="001B382E">
      <w:pPr>
        <w:ind w:right="-83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D0A91" w:rsidRPr="000D0A91">
        <w:rPr>
          <w:color w:val="000000" w:themeColor="text1"/>
          <w:sz w:val="28"/>
          <w:szCs w:val="28"/>
        </w:rPr>
        <w:t xml:space="preserve">) </w:t>
      </w:r>
      <w:r w:rsidR="00DB71F7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="00491BD9" w:rsidRPr="00491BD9">
        <w:rPr>
          <w:color w:val="000000" w:themeColor="text1"/>
          <w:sz w:val="28"/>
          <w:szCs w:val="28"/>
        </w:rPr>
        <w:t>Порядк</w:t>
      </w:r>
      <w:r w:rsidR="00491BD9">
        <w:rPr>
          <w:color w:val="000000" w:themeColor="text1"/>
          <w:sz w:val="28"/>
          <w:szCs w:val="28"/>
        </w:rPr>
        <w:t>е</w:t>
      </w:r>
      <w:r w:rsidR="00491BD9" w:rsidRPr="00491BD9">
        <w:rPr>
          <w:color w:val="000000" w:themeColor="text1"/>
          <w:sz w:val="28"/>
          <w:szCs w:val="28"/>
        </w:rPr>
        <w:t xml:space="preserve"> формирования и ведения реестра муниципальных услуг Шелеховского района</w:t>
      </w:r>
      <w:r w:rsidR="00F44388" w:rsidRPr="000D0A91">
        <w:rPr>
          <w:color w:val="000000" w:themeColor="text1"/>
          <w:sz w:val="28"/>
          <w:szCs w:val="28"/>
        </w:rPr>
        <w:t xml:space="preserve"> </w:t>
      </w:r>
      <w:r w:rsidR="00DB71F7">
        <w:rPr>
          <w:color w:val="000000" w:themeColor="text1"/>
          <w:sz w:val="28"/>
          <w:szCs w:val="28"/>
        </w:rPr>
        <w:t xml:space="preserve">(далее </w:t>
      </w:r>
      <w:r w:rsidR="00755637" w:rsidRPr="00755637">
        <w:rPr>
          <w:color w:val="000000" w:themeColor="text1"/>
          <w:sz w:val="28"/>
          <w:szCs w:val="28"/>
        </w:rPr>
        <w:t>–</w:t>
      </w:r>
      <w:r w:rsidR="00755637">
        <w:rPr>
          <w:color w:val="000000" w:themeColor="text1"/>
          <w:sz w:val="28"/>
          <w:szCs w:val="28"/>
        </w:rPr>
        <w:t xml:space="preserve"> </w:t>
      </w:r>
      <w:r w:rsidR="00491BD9">
        <w:rPr>
          <w:color w:val="000000" w:themeColor="text1"/>
          <w:sz w:val="28"/>
          <w:szCs w:val="28"/>
        </w:rPr>
        <w:t>Порядок</w:t>
      </w:r>
      <w:r w:rsidR="00DB71F7">
        <w:rPr>
          <w:color w:val="000000" w:themeColor="text1"/>
          <w:sz w:val="28"/>
          <w:szCs w:val="28"/>
        </w:rPr>
        <w:t>):</w:t>
      </w:r>
      <w:r w:rsidR="00022630" w:rsidRPr="000D0A91">
        <w:rPr>
          <w:color w:val="000000" w:themeColor="text1"/>
          <w:sz w:val="28"/>
          <w:szCs w:val="28"/>
        </w:rPr>
        <w:t xml:space="preserve"> </w:t>
      </w:r>
    </w:p>
    <w:p w14:paraId="469A7299" w14:textId="5B8A3562" w:rsidR="00CD0198" w:rsidRDefault="00CF13B6" w:rsidP="001B382E">
      <w:pPr>
        <w:ind w:right="-83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491BD9">
        <w:rPr>
          <w:color w:val="000000" w:themeColor="text1"/>
          <w:sz w:val="28"/>
          <w:szCs w:val="28"/>
        </w:rPr>
        <w:t xml:space="preserve">подпункт 4 </w:t>
      </w:r>
      <w:bookmarkStart w:id="3" w:name="_Hlk243658327"/>
      <w:r w:rsidR="00491BD9">
        <w:rPr>
          <w:color w:val="000000" w:themeColor="text1"/>
          <w:sz w:val="28"/>
          <w:szCs w:val="28"/>
        </w:rPr>
        <w:t xml:space="preserve">пункта 3 </w:t>
      </w:r>
      <w:r w:rsidR="00226CF4">
        <w:rPr>
          <w:color w:val="000000" w:themeColor="text1"/>
          <w:sz w:val="28"/>
          <w:szCs w:val="28"/>
        </w:rPr>
        <w:t>признать утратившим силу</w:t>
      </w:r>
      <w:r w:rsidR="00CD0198">
        <w:rPr>
          <w:color w:val="000000" w:themeColor="text1"/>
          <w:sz w:val="28"/>
          <w:szCs w:val="28"/>
        </w:rPr>
        <w:t>;</w:t>
      </w:r>
    </w:p>
    <w:bookmarkEnd w:id="3"/>
    <w:p w14:paraId="2CB679C1" w14:textId="77777777" w:rsidR="00226CF4" w:rsidRDefault="00CF13B6" w:rsidP="00FE47D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491BD9" w:rsidRPr="002B2489">
        <w:rPr>
          <w:color w:val="000000" w:themeColor="text1"/>
          <w:sz w:val="28"/>
          <w:szCs w:val="28"/>
        </w:rPr>
        <w:t>пункт 4 изложить в следующей редакции</w:t>
      </w:r>
      <w:r w:rsidR="00FE47D1" w:rsidRPr="002B2489">
        <w:rPr>
          <w:color w:val="000000" w:themeColor="text1"/>
          <w:sz w:val="28"/>
          <w:szCs w:val="28"/>
        </w:rPr>
        <w:t>:</w:t>
      </w:r>
      <w:r w:rsidR="00491BD9" w:rsidRPr="002B2489">
        <w:rPr>
          <w:color w:val="000000" w:themeColor="text1"/>
          <w:sz w:val="28"/>
          <w:szCs w:val="28"/>
        </w:rPr>
        <w:t xml:space="preserve"> </w:t>
      </w:r>
    </w:p>
    <w:p w14:paraId="15736BA1" w14:textId="772AF81D" w:rsidR="00FE47D1" w:rsidRPr="00FE47D1" w:rsidRDefault="00491BD9" w:rsidP="00FE47D1">
      <w:pPr>
        <w:ind w:firstLine="708"/>
        <w:jc w:val="both"/>
        <w:rPr>
          <w:sz w:val="28"/>
          <w:szCs w:val="28"/>
        </w:rPr>
      </w:pPr>
      <w:r w:rsidRPr="002B2489">
        <w:rPr>
          <w:color w:val="000000" w:themeColor="text1"/>
          <w:sz w:val="28"/>
          <w:szCs w:val="28"/>
        </w:rPr>
        <w:t>«</w:t>
      </w:r>
      <w:r w:rsidR="0086733F">
        <w:rPr>
          <w:color w:val="000000" w:themeColor="text1"/>
          <w:sz w:val="28"/>
          <w:szCs w:val="28"/>
        </w:rPr>
        <w:t xml:space="preserve">4. </w:t>
      </w:r>
      <w:r w:rsidR="00FE47D1" w:rsidRPr="002B2489">
        <w:rPr>
          <w:sz w:val="28"/>
          <w:szCs w:val="28"/>
        </w:rPr>
        <w:t>Реестр ведется на бумажн</w:t>
      </w:r>
      <w:r w:rsidR="00354863" w:rsidRPr="002B2489">
        <w:rPr>
          <w:sz w:val="28"/>
          <w:szCs w:val="28"/>
        </w:rPr>
        <w:t>ом</w:t>
      </w:r>
      <w:r w:rsidR="00FE47D1" w:rsidRPr="002B2489">
        <w:rPr>
          <w:sz w:val="28"/>
          <w:szCs w:val="28"/>
        </w:rPr>
        <w:t xml:space="preserve"> носител</w:t>
      </w:r>
      <w:r w:rsidR="00354863" w:rsidRPr="002B2489">
        <w:rPr>
          <w:sz w:val="28"/>
          <w:szCs w:val="28"/>
        </w:rPr>
        <w:t>е</w:t>
      </w:r>
      <w:r w:rsidR="00FE47D1" w:rsidRPr="002B2489">
        <w:rPr>
          <w:sz w:val="28"/>
          <w:szCs w:val="28"/>
        </w:rPr>
        <w:t xml:space="preserve"> и в электронной форме на официальном сайте Администрации Шелеховского муниципального района </w:t>
      </w:r>
      <w:r w:rsidR="00292CB5">
        <w:rPr>
          <w:sz w:val="28"/>
          <w:szCs w:val="28"/>
        </w:rPr>
        <w:t xml:space="preserve">(далее – Администрация района) </w:t>
      </w:r>
      <w:r w:rsidR="00FE47D1" w:rsidRPr="002B2489">
        <w:rPr>
          <w:sz w:val="28"/>
          <w:szCs w:val="28"/>
        </w:rPr>
        <w:t>по форме согласно приложению 1 к настоящему Порядку»;</w:t>
      </w:r>
      <w:r w:rsidR="00FE47D1" w:rsidRPr="00FE47D1">
        <w:rPr>
          <w:sz w:val="28"/>
          <w:szCs w:val="28"/>
        </w:rPr>
        <w:t xml:space="preserve"> </w:t>
      </w:r>
    </w:p>
    <w:p w14:paraId="7A6750B6" w14:textId="4969C9E9" w:rsidR="00FE47D1" w:rsidRPr="00FE47D1" w:rsidRDefault="00CF13B6" w:rsidP="00FE47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FE47D1" w:rsidRPr="002B2489">
        <w:rPr>
          <w:sz w:val="28"/>
          <w:szCs w:val="28"/>
        </w:rPr>
        <w:t>пункт</w:t>
      </w:r>
      <w:r w:rsidR="00354863" w:rsidRPr="002B2489">
        <w:rPr>
          <w:sz w:val="28"/>
          <w:szCs w:val="28"/>
        </w:rPr>
        <w:t>ы</w:t>
      </w:r>
      <w:r w:rsidR="00FE47D1" w:rsidRPr="002B2489">
        <w:rPr>
          <w:sz w:val="28"/>
          <w:szCs w:val="28"/>
        </w:rPr>
        <w:t xml:space="preserve"> 5, 6 </w:t>
      </w:r>
      <w:bookmarkStart w:id="4" w:name="_Hlk244159714"/>
      <w:r w:rsidR="00226CF4" w:rsidRPr="00226CF4">
        <w:rPr>
          <w:sz w:val="28"/>
          <w:szCs w:val="28"/>
        </w:rPr>
        <w:t>признать утратившим</w:t>
      </w:r>
      <w:r w:rsidR="00226CF4">
        <w:rPr>
          <w:sz w:val="28"/>
          <w:szCs w:val="28"/>
        </w:rPr>
        <w:t>и</w:t>
      </w:r>
      <w:r w:rsidR="00226CF4" w:rsidRPr="00226CF4">
        <w:rPr>
          <w:sz w:val="28"/>
          <w:szCs w:val="28"/>
        </w:rPr>
        <w:t xml:space="preserve"> силу</w:t>
      </w:r>
      <w:bookmarkEnd w:id="4"/>
      <w:r w:rsidR="00FE47D1" w:rsidRPr="002B2489">
        <w:rPr>
          <w:sz w:val="28"/>
          <w:szCs w:val="28"/>
        </w:rPr>
        <w:t>;</w:t>
      </w:r>
    </w:p>
    <w:p w14:paraId="283705C9" w14:textId="100CA1EF" w:rsidR="00FE47D1" w:rsidRPr="003965DF" w:rsidRDefault="00CF13B6" w:rsidP="00FE47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965DF" w:rsidRPr="00C118C9">
        <w:rPr>
          <w:sz w:val="28"/>
          <w:szCs w:val="28"/>
        </w:rPr>
        <w:t xml:space="preserve">в пункте 9 слова «Сводном реестре государственных и муниципальных услуг, «Едином портале государственных и муниципальных услуг», </w:t>
      </w:r>
      <w:r w:rsidR="003965DF" w:rsidRPr="00C118C9">
        <w:rPr>
          <w:sz w:val="28"/>
          <w:szCs w:val="28"/>
        </w:rPr>
        <w:lastRenderedPageBreak/>
        <w:t>региональном портале государственных и муниципальных услуг, региональном реестре государственных и муниципальных услуг» заменить словами</w:t>
      </w:r>
      <w:r w:rsidR="003965DF" w:rsidRPr="00C118C9">
        <w:t xml:space="preserve"> «</w:t>
      </w:r>
      <w:r w:rsidR="003965DF" w:rsidRPr="00C118C9">
        <w:rPr>
          <w:sz w:val="28"/>
          <w:szCs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 w:rsidR="00FE47D1" w:rsidRPr="00C118C9">
        <w:rPr>
          <w:sz w:val="28"/>
          <w:szCs w:val="28"/>
        </w:rPr>
        <w:t>;</w:t>
      </w:r>
    </w:p>
    <w:p w14:paraId="3FE43871" w14:textId="58CABE01" w:rsidR="00FE47D1" w:rsidRDefault="00CF13B6" w:rsidP="00FE47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FE47D1" w:rsidRPr="00FE47D1">
        <w:rPr>
          <w:sz w:val="28"/>
          <w:szCs w:val="28"/>
        </w:rPr>
        <w:t>пункт</w:t>
      </w:r>
      <w:r w:rsidR="003965DF" w:rsidRPr="00C118C9">
        <w:rPr>
          <w:sz w:val="28"/>
          <w:szCs w:val="28"/>
        </w:rPr>
        <w:t>ы</w:t>
      </w:r>
      <w:r w:rsidR="00FE47D1" w:rsidRPr="00FE47D1">
        <w:rPr>
          <w:sz w:val="28"/>
          <w:szCs w:val="28"/>
        </w:rPr>
        <w:t xml:space="preserve"> </w:t>
      </w:r>
      <w:r w:rsidR="00FE47D1">
        <w:rPr>
          <w:sz w:val="28"/>
          <w:szCs w:val="28"/>
        </w:rPr>
        <w:t>10</w:t>
      </w:r>
      <w:r w:rsidR="00FE47D1" w:rsidRPr="00FE47D1">
        <w:rPr>
          <w:sz w:val="28"/>
          <w:szCs w:val="28"/>
        </w:rPr>
        <w:t xml:space="preserve">, </w:t>
      </w:r>
      <w:r w:rsidR="00FE47D1">
        <w:rPr>
          <w:sz w:val="28"/>
          <w:szCs w:val="28"/>
        </w:rPr>
        <w:t>11</w:t>
      </w:r>
      <w:r w:rsidR="00FE47D1" w:rsidRPr="00FE47D1">
        <w:rPr>
          <w:sz w:val="28"/>
          <w:szCs w:val="28"/>
        </w:rPr>
        <w:t xml:space="preserve"> </w:t>
      </w:r>
      <w:r w:rsidR="00226CF4" w:rsidRPr="00226CF4">
        <w:rPr>
          <w:sz w:val="28"/>
          <w:szCs w:val="28"/>
        </w:rPr>
        <w:t>признать утратившими силу</w:t>
      </w:r>
      <w:r w:rsidR="00FE47D1" w:rsidRPr="00FE47D1">
        <w:rPr>
          <w:sz w:val="28"/>
          <w:szCs w:val="28"/>
        </w:rPr>
        <w:t>;</w:t>
      </w:r>
    </w:p>
    <w:p w14:paraId="5E786E59" w14:textId="0DDF0DED" w:rsidR="00A16AC5" w:rsidRDefault="00CF13B6" w:rsidP="00FE47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A16AC5">
        <w:rPr>
          <w:sz w:val="28"/>
          <w:szCs w:val="28"/>
        </w:rPr>
        <w:t xml:space="preserve">подпункт 2 пункта 12 </w:t>
      </w:r>
      <w:r w:rsidR="00226CF4" w:rsidRPr="00226CF4">
        <w:rPr>
          <w:sz w:val="28"/>
          <w:szCs w:val="28"/>
        </w:rPr>
        <w:t>признать утратившим силу</w:t>
      </w:r>
      <w:r w:rsidR="00A16AC5">
        <w:rPr>
          <w:sz w:val="28"/>
          <w:szCs w:val="28"/>
        </w:rPr>
        <w:t>;</w:t>
      </w:r>
    </w:p>
    <w:p w14:paraId="369A24E8" w14:textId="4D10117C" w:rsidR="00B731FC" w:rsidRDefault="00CF13B6" w:rsidP="000865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B731FC" w:rsidRPr="00B731FC">
        <w:rPr>
          <w:sz w:val="28"/>
          <w:szCs w:val="28"/>
        </w:rPr>
        <w:t>подпункт 2 пункта 1</w:t>
      </w:r>
      <w:r w:rsidR="00B731FC">
        <w:rPr>
          <w:sz w:val="28"/>
          <w:szCs w:val="28"/>
        </w:rPr>
        <w:t xml:space="preserve">3 </w:t>
      </w:r>
      <w:bookmarkStart w:id="5" w:name="_Hlk243474926"/>
      <w:r w:rsidR="003965DF" w:rsidRPr="00C118C9">
        <w:rPr>
          <w:sz w:val="28"/>
          <w:szCs w:val="28"/>
        </w:rPr>
        <w:t>дополнить словами</w:t>
      </w:r>
      <w:r w:rsidR="003965DF">
        <w:rPr>
          <w:sz w:val="28"/>
          <w:szCs w:val="28"/>
        </w:rPr>
        <w:t xml:space="preserve"> «</w:t>
      </w:r>
      <w:r w:rsidR="00B731FC" w:rsidRPr="00B731FC">
        <w:rPr>
          <w:sz w:val="28"/>
          <w:szCs w:val="28"/>
        </w:rPr>
        <w:t>посредством СЭД «Дело»</w:t>
      </w:r>
      <w:bookmarkEnd w:id="5"/>
      <w:r w:rsidR="00B731FC" w:rsidRPr="00B731FC">
        <w:rPr>
          <w:sz w:val="28"/>
          <w:szCs w:val="28"/>
        </w:rPr>
        <w:t>»;</w:t>
      </w:r>
    </w:p>
    <w:p w14:paraId="3BDC4D56" w14:textId="77777777" w:rsidR="00226CF4" w:rsidRDefault="00CF13B6" w:rsidP="00226C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2139FC" w:rsidRPr="00086577">
        <w:rPr>
          <w:sz w:val="28"/>
          <w:szCs w:val="28"/>
        </w:rPr>
        <w:t xml:space="preserve">пункт 15 </w:t>
      </w:r>
      <w:r w:rsidR="00226CF4">
        <w:rPr>
          <w:sz w:val="28"/>
          <w:szCs w:val="28"/>
        </w:rPr>
        <w:t>изложить в следующей редакции:</w:t>
      </w:r>
    </w:p>
    <w:p w14:paraId="1616898B" w14:textId="369F59FB" w:rsidR="002139FC" w:rsidRDefault="0086733F" w:rsidP="00226C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«15. </w:t>
      </w:r>
      <w:r w:rsidRPr="0086733F">
        <w:rPr>
          <w:sz w:val="28"/>
          <w:szCs w:val="28"/>
        </w:rPr>
        <w:t xml:space="preserve">Формирование и предоставление сведений о муниципальных услугах для размещения в Реестре осуществляется в течение 7 календарных дней со дня вступления в силу правовых актов, определяющих (изменяющих) орган (организацию), на который (которую) возложено предоставление соответствующей </w:t>
      </w:r>
      <w:r w:rsidR="008223F5" w:rsidRPr="0086733F">
        <w:rPr>
          <w:sz w:val="28"/>
          <w:szCs w:val="28"/>
        </w:rPr>
        <w:t>муниципальной услуги</w:t>
      </w:r>
      <w:r w:rsidRPr="0086733F">
        <w:rPr>
          <w:sz w:val="28"/>
          <w:szCs w:val="28"/>
        </w:rPr>
        <w:t>, и (или) порядок предоставления муниципальной услуги</w:t>
      </w:r>
      <w:r>
        <w:rPr>
          <w:sz w:val="28"/>
          <w:szCs w:val="28"/>
        </w:rPr>
        <w:t>.»</w:t>
      </w:r>
      <w:r w:rsidR="00226CF4">
        <w:rPr>
          <w:sz w:val="28"/>
          <w:szCs w:val="28"/>
        </w:rPr>
        <w:t>;</w:t>
      </w:r>
    </w:p>
    <w:p w14:paraId="7AAE650B" w14:textId="77777777" w:rsidR="0086733F" w:rsidRDefault="00CF13B6" w:rsidP="00FE47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A16AC5" w:rsidRPr="0086733F">
        <w:rPr>
          <w:sz w:val="28"/>
          <w:szCs w:val="28"/>
        </w:rPr>
        <w:t xml:space="preserve">пункт 18 </w:t>
      </w:r>
      <w:r w:rsidR="00E40E48" w:rsidRPr="0086733F">
        <w:rPr>
          <w:sz w:val="28"/>
          <w:szCs w:val="28"/>
        </w:rPr>
        <w:t>изложить в следующей редакции</w:t>
      </w:r>
      <w:r w:rsidR="004E136E" w:rsidRPr="0086733F">
        <w:rPr>
          <w:sz w:val="28"/>
          <w:szCs w:val="28"/>
        </w:rPr>
        <w:t>:</w:t>
      </w:r>
      <w:r w:rsidR="00C574B3" w:rsidRPr="0086733F">
        <w:rPr>
          <w:sz w:val="28"/>
          <w:szCs w:val="28"/>
        </w:rPr>
        <w:t xml:space="preserve"> </w:t>
      </w:r>
    </w:p>
    <w:p w14:paraId="5A41098E" w14:textId="31EA0AD5" w:rsidR="00A16AC5" w:rsidRPr="0086733F" w:rsidRDefault="00C574B3" w:rsidP="00FE47D1">
      <w:pPr>
        <w:ind w:firstLine="708"/>
        <w:jc w:val="both"/>
        <w:rPr>
          <w:sz w:val="28"/>
          <w:szCs w:val="28"/>
        </w:rPr>
      </w:pPr>
      <w:r w:rsidRPr="0086733F">
        <w:rPr>
          <w:sz w:val="28"/>
          <w:szCs w:val="28"/>
        </w:rPr>
        <w:t>«</w:t>
      </w:r>
      <w:r w:rsidR="0086733F" w:rsidRPr="0086733F">
        <w:rPr>
          <w:sz w:val="28"/>
          <w:szCs w:val="28"/>
        </w:rPr>
        <w:t xml:space="preserve">18. </w:t>
      </w:r>
      <w:r w:rsidR="00E40E48" w:rsidRPr="0086733F">
        <w:rPr>
          <w:sz w:val="28"/>
          <w:szCs w:val="28"/>
        </w:rPr>
        <w:t>Сведения о муниципальных услугах, представленные структурными подразделениями, до размещения в Реестре проверяются Управлением по экономике на соответствие нормативным правовым актам, регулирующим предоставление муниципальных услуг, в течение 7 календарных дней со дня их предоставления для размещения в Реестре.</w:t>
      </w:r>
      <w:r w:rsidRPr="0086733F">
        <w:rPr>
          <w:sz w:val="28"/>
          <w:szCs w:val="28"/>
        </w:rPr>
        <w:t>»</w:t>
      </w:r>
      <w:r w:rsidR="00A16AC5" w:rsidRPr="0086733F">
        <w:rPr>
          <w:sz w:val="28"/>
          <w:szCs w:val="28"/>
        </w:rPr>
        <w:t>;</w:t>
      </w:r>
    </w:p>
    <w:p w14:paraId="7FDF69E6" w14:textId="7997BCB7" w:rsidR="00A16AC5" w:rsidRDefault="00CF13B6" w:rsidP="00FE47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="00A16AC5">
        <w:rPr>
          <w:sz w:val="28"/>
          <w:szCs w:val="28"/>
        </w:rPr>
        <w:t xml:space="preserve">пункт 25 </w:t>
      </w:r>
      <w:r w:rsidR="0086733F" w:rsidRPr="0086733F">
        <w:rPr>
          <w:sz w:val="28"/>
          <w:szCs w:val="28"/>
        </w:rPr>
        <w:t>признать утратившим силу</w:t>
      </w:r>
      <w:r w:rsidR="00A16AC5">
        <w:rPr>
          <w:sz w:val="28"/>
          <w:szCs w:val="28"/>
        </w:rPr>
        <w:t>;</w:t>
      </w:r>
    </w:p>
    <w:p w14:paraId="5F68E7BB" w14:textId="551AA448" w:rsidR="00491BD9" w:rsidRPr="00A16AC5" w:rsidRDefault="00A16AC5" w:rsidP="00A16A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103B3" w:rsidRPr="00C118C9">
        <w:rPr>
          <w:sz w:val="28"/>
          <w:szCs w:val="28"/>
        </w:rPr>
        <w:t>Приложения 2</w:t>
      </w:r>
      <w:r w:rsidR="00C118C9" w:rsidRPr="00C118C9">
        <w:rPr>
          <w:sz w:val="28"/>
          <w:szCs w:val="28"/>
        </w:rPr>
        <w:t xml:space="preserve">, 3 </w:t>
      </w:r>
      <w:r w:rsidR="00F103B3" w:rsidRPr="00C118C9">
        <w:rPr>
          <w:sz w:val="28"/>
          <w:szCs w:val="28"/>
        </w:rPr>
        <w:t xml:space="preserve">к Порядку </w:t>
      </w:r>
      <w:r w:rsidR="00F06A08" w:rsidRPr="00F06A08">
        <w:rPr>
          <w:sz w:val="28"/>
          <w:szCs w:val="28"/>
        </w:rPr>
        <w:t>признать утратившими силу</w:t>
      </w:r>
      <w:r w:rsidR="00F103B3" w:rsidRPr="00C118C9">
        <w:rPr>
          <w:sz w:val="28"/>
          <w:szCs w:val="28"/>
        </w:rPr>
        <w:t>.</w:t>
      </w:r>
    </w:p>
    <w:p w14:paraId="3C203228" w14:textId="77777777" w:rsidR="00330106" w:rsidRPr="000D0A91" w:rsidRDefault="00330106" w:rsidP="00E942A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D0A91">
        <w:rPr>
          <w:color w:val="000000" w:themeColor="text1"/>
          <w:sz w:val="28"/>
          <w:szCs w:val="28"/>
        </w:rPr>
        <w:t>2. Постановление подлежит официальному опубликованию в газете «Шелеховский вестник» и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3A30EBAB" w14:textId="77777777" w:rsidR="00330106" w:rsidRPr="000D0A91" w:rsidRDefault="00330106" w:rsidP="003258C4">
      <w:pPr>
        <w:tabs>
          <w:tab w:val="left" w:pos="3660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1CDCF60" w14:textId="77777777" w:rsidR="00330106" w:rsidRPr="000D0A91" w:rsidRDefault="00330106" w:rsidP="003258C4">
      <w:pPr>
        <w:tabs>
          <w:tab w:val="left" w:pos="3660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4F993798" w14:textId="77777777" w:rsidR="00682E65" w:rsidRPr="000D0A91" w:rsidRDefault="00330106" w:rsidP="00ED20CC">
      <w:pPr>
        <w:jc w:val="both"/>
        <w:rPr>
          <w:color w:val="000000" w:themeColor="text1"/>
        </w:rPr>
      </w:pPr>
      <w:r w:rsidRPr="000D0A91">
        <w:rPr>
          <w:color w:val="000000" w:themeColor="text1"/>
          <w:sz w:val="28"/>
          <w:szCs w:val="28"/>
        </w:rPr>
        <w:t>Мэр Шелеховского муниципаль</w:t>
      </w:r>
      <w:r w:rsidR="003258C4" w:rsidRPr="000D0A91">
        <w:rPr>
          <w:color w:val="000000" w:themeColor="text1"/>
          <w:sz w:val="28"/>
          <w:szCs w:val="28"/>
        </w:rPr>
        <w:t xml:space="preserve">ного района               </w:t>
      </w:r>
      <w:r w:rsidRPr="000D0A91">
        <w:rPr>
          <w:color w:val="000000" w:themeColor="text1"/>
          <w:sz w:val="28"/>
          <w:szCs w:val="28"/>
        </w:rPr>
        <w:t xml:space="preserve">                     М.Н. Модин</w:t>
      </w:r>
    </w:p>
    <w:sectPr w:rsidR="00682E65" w:rsidRPr="000D0A91" w:rsidSect="003A718D">
      <w:headerReference w:type="default" r:id="rId7"/>
      <w:pgSz w:w="11906" w:h="16838"/>
      <w:pgMar w:top="709" w:right="707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CC7BB" w14:textId="77777777" w:rsidR="00CA0739" w:rsidRDefault="00CA0739" w:rsidP="006C24E4">
      <w:r>
        <w:separator/>
      </w:r>
    </w:p>
  </w:endnote>
  <w:endnote w:type="continuationSeparator" w:id="0">
    <w:p w14:paraId="14A2D23A" w14:textId="77777777" w:rsidR="00CA0739" w:rsidRDefault="00CA0739" w:rsidP="006C2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F959" w14:textId="77777777" w:rsidR="00CA0739" w:rsidRDefault="00CA0739" w:rsidP="006C24E4">
      <w:r>
        <w:separator/>
      </w:r>
    </w:p>
  </w:footnote>
  <w:footnote w:type="continuationSeparator" w:id="0">
    <w:p w14:paraId="022824CE" w14:textId="77777777" w:rsidR="00CA0739" w:rsidRDefault="00CA0739" w:rsidP="006C2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3149926"/>
      <w:docPartObj>
        <w:docPartGallery w:val="Page Numbers (Top of Page)"/>
        <w:docPartUnique/>
      </w:docPartObj>
    </w:sdtPr>
    <w:sdtEndPr/>
    <w:sdtContent>
      <w:p w14:paraId="790F123E" w14:textId="77777777" w:rsidR="006C24E4" w:rsidRDefault="006C24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523BD76C" w14:textId="77777777" w:rsidR="006C24E4" w:rsidRDefault="006C24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722E6"/>
    <w:multiLevelType w:val="hybridMultilevel"/>
    <w:tmpl w:val="FC2017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AE91CF4"/>
    <w:multiLevelType w:val="hybridMultilevel"/>
    <w:tmpl w:val="48FEADD2"/>
    <w:lvl w:ilvl="0" w:tplc="C19E65BA">
      <w:start w:val="1"/>
      <w:numFmt w:val="decimal"/>
      <w:lvlText w:val="%1."/>
      <w:lvlJc w:val="left"/>
      <w:pPr>
        <w:tabs>
          <w:tab w:val="num" w:pos="567"/>
        </w:tabs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63418672">
    <w:abstractNumId w:val="1"/>
  </w:num>
  <w:num w:numId="2" w16cid:durableId="668605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D3"/>
    <w:rsid w:val="0000294A"/>
    <w:rsid w:val="00002D47"/>
    <w:rsid w:val="00022630"/>
    <w:rsid w:val="0004434C"/>
    <w:rsid w:val="00054810"/>
    <w:rsid w:val="00086577"/>
    <w:rsid w:val="000D0A91"/>
    <w:rsid w:val="000F36C0"/>
    <w:rsid w:val="001007E9"/>
    <w:rsid w:val="00101DF4"/>
    <w:rsid w:val="001249E0"/>
    <w:rsid w:val="001401C3"/>
    <w:rsid w:val="001418D3"/>
    <w:rsid w:val="001B382E"/>
    <w:rsid w:val="001D141D"/>
    <w:rsid w:val="001D3C49"/>
    <w:rsid w:val="001E26AF"/>
    <w:rsid w:val="00202A82"/>
    <w:rsid w:val="002139FC"/>
    <w:rsid w:val="00226CF4"/>
    <w:rsid w:val="002678B8"/>
    <w:rsid w:val="00275704"/>
    <w:rsid w:val="00286A17"/>
    <w:rsid w:val="00292CB5"/>
    <w:rsid w:val="002B06A0"/>
    <w:rsid w:val="002B2489"/>
    <w:rsid w:val="002C6280"/>
    <w:rsid w:val="00306DDD"/>
    <w:rsid w:val="003258C4"/>
    <w:rsid w:val="00330106"/>
    <w:rsid w:val="00354863"/>
    <w:rsid w:val="00383600"/>
    <w:rsid w:val="003965DF"/>
    <w:rsid w:val="003A718D"/>
    <w:rsid w:val="003B5CDD"/>
    <w:rsid w:val="003C0A45"/>
    <w:rsid w:val="003C4EFE"/>
    <w:rsid w:val="003D422E"/>
    <w:rsid w:val="00414007"/>
    <w:rsid w:val="00476658"/>
    <w:rsid w:val="00491BD9"/>
    <w:rsid w:val="004959C3"/>
    <w:rsid w:val="004C6E30"/>
    <w:rsid w:val="004E136E"/>
    <w:rsid w:val="00506B2D"/>
    <w:rsid w:val="0053089A"/>
    <w:rsid w:val="00534C51"/>
    <w:rsid w:val="00584607"/>
    <w:rsid w:val="00585C3A"/>
    <w:rsid w:val="005947F7"/>
    <w:rsid w:val="00594CD2"/>
    <w:rsid w:val="005A2D06"/>
    <w:rsid w:val="005A49B4"/>
    <w:rsid w:val="005B5804"/>
    <w:rsid w:val="005B6567"/>
    <w:rsid w:val="005C0799"/>
    <w:rsid w:val="005C59F7"/>
    <w:rsid w:val="005E3238"/>
    <w:rsid w:val="005F30B5"/>
    <w:rsid w:val="00604D98"/>
    <w:rsid w:val="0061525E"/>
    <w:rsid w:val="006267D9"/>
    <w:rsid w:val="00656263"/>
    <w:rsid w:val="00662254"/>
    <w:rsid w:val="00670959"/>
    <w:rsid w:val="00682409"/>
    <w:rsid w:val="00682E65"/>
    <w:rsid w:val="00695D58"/>
    <w:rsid w:val="00696233"/>
    <w:rsid w:val="006C24E4"/>
    <w:rsid w:val="006E444E"/>
    <w:rsid w:val="00723CEB"/>
    <w:rsid w:val="00755637"/>
    <w:rsid w:val="007A7C44"/>
    <w:rsid w:val="007E373A"/>
    <w:rsid w:val="007F7E29"/>
    <w:rsid w:val="008013BA"/>
    <w:rsid w:val="00820C76"/>
    <w:rsid w:val="008223F5"/>
    <w:rsid w:val="00826CBD"/>
    <w:rsid w:val="00835EC4"/>
    <w:rsid w:val="008462A0"/>
    <w:rsid w:val="0086683B"/>
    <w:rsid w:val="00866F5E"/>
    <w:rsid w:val="0086733F"/>
    <w:rsid w:val="008A2C5D"/>
    <w:rsid w:val="008B7B4B"/>
    <w:rsid w:val="008D448B"/>
    <w:rsid w:val="008D6CE0"/>
    <w:rsid w:val="00901159"/>
    <w:rsid w:val="0091769C"/>
    <w:rsid w:val="00945F99"/>
    <w:rsid w:val="009C123A"/>
    <w:rsid w:val="00A16AC5"/>
    <w:rsid w:val="00A20DCF"/>
    <w:rsid w:val="00A445BE"/>
    <w:rsid w:val="00A57F8D"/>
    <w:rsid w:val="00A66D2F"/>
    <w:rsid w:val="00B1242B"/>
    <w:rsid w:val="00B45BCE"/>
    <w:rsid w:val="00B70480"/>
    <w:rsid w:val="00B731FC"/>
    <w:rsid w:val="00B86DC1"/>
    <w:rsid w:val="00B91653"/>
    <w:rsid w:val="00BC104E"/>
    <w:rsid w:val="00BE32D5"/>
    <w:rsid w:val="00BF73B9"/>
    <w:rsid w:val="00C0008E"/>
    <w:rsid w:val="00C041BA"/>
    <w:rsid w:val="00C1041E"/>
    <w:rsid w:val="00C118C9"/>
    <w:rsid w:val="00C17687"/>
    <w:rsid w:val="00C21FCF"/>
    <w:rsid w:val="00C305CF"/>
    <w:rsid w:val="00C40144"/>
    <w:rsid w:val="00C5009C"/>
    <w:rsid w:val="00C574B3"/>
    <w:rsid w:val="00C577F5"/>
    <w:rsid w:val="00C62FD7"/>
    <w:rsid w:val="00C66CF3"/>
    <w:rsid w:val="00C80F0E"/>
    <w:rsid w:val="00C84CCD"/>
    <w:rsid w:val="00C91EE9"/>
    <w:rsid w:val="00CA0739"/>
    <w:rsid w:val="00CA6D5D"/>
    <w:rsid w:val="00CD0198"/>
    <w:rsid w:val="00CE1937"/>
    <w:rsid w:val="00CF13B6"/>
    <w:rsid w:val="00D11615"/>
    <w:rsid w:val="00DB1B0C"/>
    <w:rsid w:val="00DB71F7"/>
    <w:rsid w:val="00E031D2"/>
    <w:rsid w:val="00E31DB5"/>
    <w:rsid w:val="00E32B6D"/>
    <w:rsid w:val="00E37857"/>
    <w:rsid w:val="00E40E48"/>
    <w:rsid w:val="00E942AC"/>
    <w:rsid w:val="00EB1460"/>
    <w:rsid w:val="00ED20CC"/>
    <w:rsid w:val="00EE04CC"/>
    <w:rsid w:val="00EE0CF8"/>
    <w:rsid w:val="00F06A08"/>
    <w:rsid w:val="00F103B3"/>
    <w:rsid w:val="00F44388"/>
    <w:rsid w:val="00FB5176"/>
    <w:rsid w:val="00FC06DE"/>
    <w:rsid w:val="00FC530E"/>
    <w:rsid w:val="00FE3304"/>
    <w:rsid w:val="00FE47D1"/>
    <w:rsid w:val="00FF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E6A1D"/>
  <w15:docId w15:val="{797D2629-8360-4CE2-BB9D-19520601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3258C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275704"/>
    <w:pPr>
      <w:ind w:left="720"/>
      <w:contextualSpacing/>
    </w:pPr>
  </w:style>
  <w:style w:type="paragraph" w:styleId="21">
    <w:name w:val="Body Text 2"/>
    <w:basedOn w:val="a"/>
    <w:link w:val="22"/>
    <w:rsid w:val="00275704"/>
    <w:pPr>
      <w:ind w:left="5236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2757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1">
    <w:name w:val="Font Style11"/>
    <w:basedOn w:val="a0"/>
    <w:uiPriority w:val="99"/>
    <w:rsid w:val="00275704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275704"/>
    <w:pPr>
      <w:widowControl w:val="0"/>
      <w:autoSpaceDE w:val="0"/>
      <w:autoSpaceDN w:val="0"/>
      <w:adjustRightInd w:val="0"/>
      <w:spacing w:line="321" w:lineRule="exact"/>
      <w:ind w:firstLine="710"/>
      <w:jc w:val="both"/>
    </w:pPr>
  </w:style>
  <w:style w:type="paragraph" w:styleId="a8">
    <w:name w:val="footer"/>
    <w:basedOn w:val="a"/>
    <w:link w:val="a9"/>
    <w:uiPriority w:val="99"/>
    <w:unhideWhenUsed/>
    <w:rsid w:val="006C24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24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uiPriority w:val="99"/>
    <w:rsid w:val="00C62FD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yle1">
    <w:name w:val="Style1"/>
    <w:basedOn w:val="a"/>
    <w:uiPriority w:val="99"/>
    <w:rsid w:val="000D0A91"/>
    <w:pPr>
      <w:widowControl w:val="0"/>
      <w:autoSpaceDE w:val="0"/>
      <w:autoSpaceDN w:val="0"/>
      <w:adjustRightInd w:val="0"/>
      <w:spacing w:line="319" w:lineRule="exact"/>
      <w:ind w:firstLine="74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Копылова Наталья Сергеевна</dc:creator>
  <cp:lastModifiedBy>Стерледева Лариса Владимировна</cp:lastModifiedBy>
  <cp:revision>2</cp:revision>
  <cp:lastPrinted>2023-11-29T07:22:00Z</cp:lastPrinted>
  <dcterms:created xsi:type="dcterms:W3CDTF">2026-11-02T02:07:00Z</dcterms:created>
  <dcterms:modified xsi:type="dcterms:W3CDTF">2026-11-02T02:07:00Z</dcterms:modified>
</cp:coreProperties>
</file>