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94001" w14:textId="591D6F48" w:rsidR="001230C7" w:rsidRDefault="001230C7" w:rsidP="00653CA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36292C92" w14:textId="77777777" w:rsidR="00653CA8" w:rsidRPr="00653CA8" w:rsidRDefault="00653CA8" w:rsidP="00653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A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14:paraId="649FBE72" w14:textId="77777777" w:rsidR="00653CA8" w:rsidRPr="00653CA8" w:rsidRDefault="00653CA8" w:rsidP="00653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A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14:paraId="5F59FA59" w14:textId="77777777" w:rsidR="00653CA8" w:rsidRDefault="00653CA8" w:rsidP="00653CA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3CA8">
        <w:rPr>
          <w:rFonts w:ascii="Times New Roman" w:eastAsia="Times New Roman" w:hAnsi="Times New Roman" w:cs="Times New Roman"/>
          <w:b/>
          <w:bCs/>
          <w:sz w:val="8"/>
          <w:szCs w:val="8"/>
          <w:lang w:eastAsia="ru-RU"/>
        </w:rPr>
        <w:t xml:space="preserve">  </w:t>
      </w:r>
      <w:r w:rsidRPr="00653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</w:t>
      </w:r>
      <w:r w:rsidRPr="00653CA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653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ШЕЛЕХОВСКОГО МУНИЦИПАЛЬНОГО РАЙОНА</w:t>
      </w:r>
    </w:p>
    <w:p w14:paraId="7BAFAEF9" w14:textId="77777777" w:rsidR="007659B0" w:rsidRPr="00653CA8" w:rsidRDefault="007659B0" w:rsidP="00653CA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E6077E" w14:textId="77777777" w:rsidR="00BC5016" w:rsidRPr="00BC5016" w:rsidRDefault="00BC5016" w:rsidP="00BC50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C501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 О С Т А Н О В Л Е Н И Е</w:t>
      </w:r>
    </w:p>
    <w:p w14:paraId="28BA3A7A" w14:textId="77777777" w:rsidR="00BC5016" w:rsidRPr="00BC5016" w:rsidRDefault="00BC5016" w:rsidP="00BC5016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14:paraId="0B621BA9" w14:textId="5942F246" w:rsidR="00BC5016" w:rsidRPr="00BC5016" w:rsidRDefault="00BC5016" w:rsidP="00BC501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DCBE4DB" w14:textId="77777777" w:rsidR="00BC5016" w:rsidRPr="00BC5016" w:rsidRDefault="00BC5016" w:rsidP="00BC501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21783D2" w14:textId="4E242507" w:rsidR="00BC5016" w:rsidRPr="007659B0" w:rsidRDefault="007659B0" w:rsidP="007659B0">
      <w:pPr>
        <w:spacing w:after="0" w:line="240" w:lineRule="auto"/>
        <w:ind w:right="1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59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02 ноября 2026 года </w:t>
      </w:r>
      <w:r w:rsidRPr="007659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574-па</w:t>
      </w:r>
    </w:p>
    <w:p w14:paraId="6587D90A" w14:textId="77777777" w:rsidR="007659B0" w:rsidRPr="007659B0" w:rsidRDefault="007659B0" w:rsidP="00765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28D618" w14:textId="77777777" w:rsidR="00653CA8" w:rsidRPr="007659B0" w:rsidRDefault="00653CA8" w:rsidP="00765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AA4982" w14:textId="091329C2" w:rsidR="00653CA8" w:rsidRPr="007659B0" w:rsidRDefault="007659B0" w:rsidP="00765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59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ОПРЕДЕЛЕНИИ ПЕРСОНАЛЬНОГО СОСТАВА АДМИНИСТРАТИВНОЙ КОМИССИИ ШЕЛЕХОВСКОГО МУНИЦИПАЛЬНОГО ОКРУГА</w:t>
      </w:r>
    </w:p>
    <w:p w14:paraId="7BF377E8" w14:textId="77777777" w:rsidR="007659B0" w:rsidRPr="007659B0" w:rsidRDefault="007659B0" w:rsidP="00765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D2E48E" w14:textId="77777777" w:rsidR="00653CA8" w:rsidRPr="00653CA8" w:rsidRDefault="00653CA8" w:rsidP="00653C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96FDBF" w14:textId="77777777" w:rsidR="00653CA8" w:rsidRPr="00653CA8" w:rsidRDefault="00653CA8" w:rsidP="00653C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9139EA" w14:textId="1352F3DB" w:rsidR="00653CA8" w:rsidRDefault="00653CA8" w:rsidP="00653CA8">
      <w:pPr>
        <w:spacing w:before="30" w:after="24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целях исполнения законодательства Иркутской области об административных правонарушениях, в соответствии </w:t>
      </w:r>
      <w:r w:rsidR="00BA7A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</w:t>
      </w: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статьей 2  Закона Иркутской области от 29.12.2008 № 145-оз «Об административных комиссиях в Иркутской области», статьей 2 Закона Иркутской области от 08.05.2009 № 20-оз «О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административных комиссий», </w:t>
      </w:r>
      <w:r w:rsidR="00F0471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статье</w:t>
      </w:r>
      <w:r w:rsidR="00DB1AB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й</w:t>
      </w:r>
      <w:r w:rsidR="00F0471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 </w:t>
      </w:r>
      <w:r w:rsidR="00F04711" w:rsidRPr="00F0471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Закон</w:t>
      </w:r>
      <w:r w:rsidR="00F0471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="00F04711" w:rsidRPr="00F0471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Иркутской области от 26</w:t>
      </w:r>
      <w:r w:rsidR="00F0471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.12.</w:t>
      </w:r>
      <w:r w:rsidR="00F04711" w:rsidRPr="00F0471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2025</w:t>
      </w:r>
      <w:r w:rsidR="00F0471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</w:t>
      </w:r>
      <w:r w:rsidR="00F04711" w:rsidRPr="00F0471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119-ОЗ</w:t>
      </w:r>
      <w:r w:rsidR="00F0471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«</w:t>
      </w:r>
      <w:r w:rsidR="00F04711" w:rsidRPr="00F0471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территориальных и организационных основах местного самоуправления в Иркутской области</w:t>
      </w:r>
      <w:r w:rsidR="00F0471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», </w:t>
      </w: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распоряжением Правительства Иркутской области от </w:t>
      </w:r>
      <w:r w:rsidR="0077350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19</w:t>
      </w: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77350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10</w:t>
      </w: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.20</w:t>
      </w:r>
      <w:r w:rsidR="0077350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26</w:t>
      </w: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</w:t>
      </w:r>
      <w:r w:rsidR="0077350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592</w:t>
      </w: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-рп «Об административной комиссии в Шелеховском </w:t>
      </w:r>
      <w:r w:rsidR="0077350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муниципальном округе Иркутской области</w:t>
      </w: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»,  руководствуясь статьями 30, 31, 34, 35  Устава Шелеховского района, Администрация Шелеховского муниципального района</w:t>
      </w:r>
    </w:p>
    <w:p w14:paraId="3BCAF53D" w14:textId="77777777" w:rsidR="00653CA8" w:rsidRPr="00653CA8" w:rsidRDefault="00653CA8" w:rsidP="00653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CA8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Е Т:</w:t>
      </w:r>
    </w:p>
    <w:p w14:paraId="0EE84D7B" w14:textId="77777777" w:rsidR="00ED68CA" w:rsidRDefault="00ED68CA" w:rsidP="0029683A">
      <w:pPr>
        <w:spacing w:before="30" w:after="3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46C91966" w14:textId="559C7FEB" w:rsidR="00653CA8" w:rsidRPr="00653CA8" w:rsidRDefault="00653CA8" w:rsidP="00F04711">
      <w:pPr>
        <w:spacing w:after="0" w:line="240" w:lineRule="auto"/>
        <w:ind w:right="157"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 1.  Определить численный состав Административной комиссии Шелеховского </w:t>
      </w:r>
      <w:r w:rsidR="00F047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</w:t>
      </w: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количестве </w:t>
      </w:r>
      <w:r w:rsidR="0098728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</w:t>
      </w: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человек.</w:t>
      </w:r>
    </w:p>
    <w:p w14:paraId="2BE04B14" w14:textId="2082EF7D" w:rsidR="00653CA8" w:rsidRPr="00653CA8" w:rsidRDefault="00653CA8" w:rsidP="0029683A">
      <w:pPr>
        <w:spacing w:before="30" w:after="3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 2. Определить следующий персональный состав Административной комиссии Шелеховского </w:t>
      </w:r>
      <w:r w:rsidR="00F0471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14:paraId="56ACFCC1" w14:textId="77777777" w:rsidR="00BC5016" w:rsidRDefault="00BC5016" w:rsidP="0029683A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Белоусова Светлана Сергеевна – ведущий </w:t>
      </w:r>
      <w:r w:rsidR="001230C7">
        <w:rPr>
          <w:rFonts w:ascii="Times New Roman" w:hAnsi="Times New Roman" w:cs="Times New Roman"/>
          <w:sz w:val="28"/>
          <w:szCs w:val="28"/>
        </w:rPr>
        <w:t>специалист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="00C229C3">
        <w:rPr>
          <w:rFonts w:ascii="Times New Roman" w:hAnsi="Times New Roman" w:cs="Times New Roman"/>
          <w:sz w:val="28"/>
          <w:szCs w:val="28"/>
        </w:rPr>
        <w:t>аклашинского муниципального образования;</w:t>
      </w:r>
    </w:p>
    <w:p w14:paraId="456964AF" w14:textId="77777777" w:rsidR="00C229C3" w:rsidRPr="0057208A" w:rsidRDefault="00C229C3" w:rsidP="0029683A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Ворошилова Наталья Ивановна – член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Шелеховской районной общественной организации ветеранов (пенсионеров) войны, труда, Вооруженных Сил и правоохранительных органов;</w:t>
      </w:r>
    </w:p>
    <w:p w14:paraId="78DBC17E" w14:textId="06F5E471" w:rsidR="00477FF9" w:rsidRPr="00477FF9" w:rsidRDefault="0093436B" w:rsidP="0078426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Мальцева Жанна Сергеевна</w:t>
      </w:r>
      <w:r w:rsidR="00477FF9" w:rsidRPr="00477FF9">
        <w:rPr>
          <w:rFonts w:ascii="Times New Roman" w:hAnsi="Times New Roman" w:cs="Times New Roman"/>
          <w:sz w:val="28"/>
          <w:szCs w:val="28"/>
        </w:rPr>
        <w:t xml:space="preserve"> – инспектор ГИАЗ ОМВД России по Шелеховскому району;</w:t>
      </w:r>
    </w:p>
    <w:p w14:paraId="30D6721E" w14:textId="7606AB04" w:rsidR="00784266" w:rsidRDefault="00784266" w:rsidP="00784266">
      <w:pPr>
        <w:pStyle w:val="a3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D3C43">
        <w:rPr>
          <w:rFonts w:ascii="Times New Roman" w:hAnsi="Times New Roman" w:cs="Times New Roman"/>
          <w:sz w:val="28"/>
          <w:szCs w:val="28"/>
        </w:rPr>
        <w:lastRenderedPageBreak/>
        <w:t>Кудаева Светлана Александровна</w:t>
      </w:r>
      <w:r w:rsidRPr="004C23D4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консультант по правовым вопросам Администрации Олхинского муниципального образования;</w:t>
      </w:r>
    </w:p>
    <w:p w14:paraId="4877989B" w14:textId="4CB834C7" w:rsidR="00477FF9" w:rsidRDefault="00477FF9" w:rsidP="00477F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7FF9">
        <w:rPr>
          <w:rFonts w:ascii="Times New Roman" w:hAnsi="Times New Roman" w:cs="Times New Roman"/>
          <w:sz w:val="28"/>
          <w:szCs w:val="28"/>
        </w:rPr>
        <w:t>Курек</w:t>
      </w:r>
      <w:proofErr w:type="spellEnd"/>
      <w:r w:rsidRPr="00477FF9">
        <w:rPr>
          <w:rFonts w:ascii="Times New Roman" w:hAnsi="Times New Roman" w:cs="Times New Roman"/>
          <w:sz w:val="28"/>
          <w:szCs w:val="28"/>
        </w:rPr>
        <w:t xml:space="preserve"> Юрий Геннадьевич – заместитель </w:t>
      </w:r>
      <w:r w:rsidR="0093436B">
        <w:rPr>
          <w:rFonts w:ascii="Times New Roman" w:hAnsi="Times New Roman" w:cs="Times New Roman"/>
          <w:sz w:val="28"/>
          <w:szCs w:val="28"/>
        </w:rPr>
        <w:t xml:space="preserve">главы </w:t>
      </w:r>
      <w:r w:rsidRPr="00477FF9">
        <w:rPr>
          <w:rFonts w:ascii="Times New Roman" w:hAnsi="Times New Roman" w:cs="Times New Roman"/>
          <w:sz w:val="28"/>
          <w:szCs w:val="28"/>
        </w:rPr>
        <w:t>города Шелехова</w:t>
      </w:r>
      <w:r w:rsidR="0093436B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4717446" w14:textId="77777777" w:rsidR="00477FF9" w:rsidRPr="0057208A" w:rsidRDefault="00784266" w:rsidP="00477FF9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Леонова Алла Николаевна</w:t>
      </w:r>
      <w:r w:rsidRPr="0057208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– </w:t>
      </w:r>
      <w:r w:rsidR="00477FF9">
        <w:rPr>
          <w:rFonts w:ascii="Times New Roman" w:hAnsi="Times New Roman" w:cs="Times New Roman"/>
          <w:sz w:val="28"/>
          <w:szCs w:val="28"/>
        </w:rPr>
        <w:t xml:space="preserve">член </w:t>
      </w:r>
      <w:r w:rsidR="00477FF9">
        <w:rPr>
          <w:rFonts w:ascii="Times New Roman" w:eastAsia="Times New Roman" w:hAnsi="Times New Roman"/>
          <w:sz w:val="28"/>
          <w:szCs w:val="28"/>
          <w:lang w:eastAsia="ru-RU"/>
        </w:rPr>
        <w:t>Шелеховской районной общественной организации ветеранов (пенсионеров) войны, труда, Вооруженных Сил и правоохранительных органов;</w:t>
      </w:r>
    </w:p>
    <w:p w14:paraId="4207C465" w14:textId="3A5F3FCC" w:rsidR="00784266" w:rsidRPr="0057208A" w:rsidRDefault="00784266" w:rsidP="00784266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pacing w:val="2"/>
          <w:sz w:val="28"/>
          <w:szCs w:val="28"/>
          <w:lang w:eastAsia="ru-RU"/>
        </w:rPr>
      </w:pPr>
      <w:r w:rsidRPr="0057208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Тарасов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Pr="0057208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Нинель Анатольевн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Pr="0057208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- </w:t>
      </w:r>
      <w:r w:rsidR="00773508">
        <w:rPr>
          <w:rFonts w:ascii="Times New Roman" w:eastAsia="Arial Unicode MS" w:hAnsi="Times New Roman" w:cs="Times New Roman"/>
          <w:spacing w:val="2"/>
          <w:sz w:val="28"/>
          <w:szCs w:val="28"/>
          <w:lang w:eastAsia="ru-RU"/>
        </w:rPr>
        <w:t>консультант</w:t>
      </w:r>
      <w:r w:rsidRPr="0057208A">
        <w:rPr>
          <w:rFonts w:ascii="Times New Roman" w:eastAsia="Arial Unicode MS" w:hAnsi="Times New Roman" w:cs="Times New Roman"/>
          <w:spacing w:val="2"/>
          <w:sz w:val="28"/>
          <w:szCs w:val="28"/>
          <w:lang w:eastAsia="ru-RU"/>
        </w:rPr>
        <w:t xml:space="preserve"> отдела нормативно-правового обеспечения правового управления Администрации Шелеховского муниципального района - ответственны</w:t>
      </w:r>
      <w:r>
        <w:rPr>
          <w:rFonts w:ascii="Times New Roman" w:eastAsia="Arial Unicode MS" w:hAnsi="Times New Roman" w:cs="Times New Roman"/>
          <w:spacing w:val="2"/>
          <w:sz w:val="28"/>
          <w:szCs w:val="28"/>
          <w:lang w:eastAsia="ru-RU"/>
        </w:rPr>
        <w:t>й</w:t>
      </w:r>
      <w:r w:rsidRPr="0057208A">
        <w:rPr>
          <w:rFonts w:ascii="Times New Roman" w:eastAsia="Arial Unicode MS" w:hAnsi="Times New Roman" w:cs="Times New Roman"/>
          <w:spacing w:val="2"/>
          <w:sz w:val="28"/>
          <w:szCs w:val="28"/>
          <w:lang w:eastAsia="ru-RU"/>
        </w:rPr>
        <w:t xml:space="preserve"> секретар</w:t>
      </w:r>
      <w:r>
        <w:rPr>
          <w:rFonts w:ascii="Times New Roman" w:eastAsia="Arial Unicode MS" w:hAnsi="Times New Roman" w:cs="Times New Roman"/>
          <w:spacing w:val="2"/>
          <w:sz w:val="28"/>
          <w:szCs w:val="28"/>
          <w:lang w:eastAsia="ru-RU"/>
        </w:rPr>
        <w:t xml:space="preserve">ь </w:t>
      </w:r>
      <w:r w:rsidRPr="0057208A">
        <w:rPr>
          <w:rFonts w:ascii="Times New Roman" w:eastAsia="Arial Unicode MS" w:hAnsi="Times New Roman" w:cs="Times New Roman"/>
          <w:spacing w:val="2"/>
          <w:sz w:val="28"/>
          <w:szCs w:val="28"/>
          <w:lang w:eastAsia="ru-RU"/>
        </w:rPr>
        <w:t>Административной комиссии;</w:t>
      </w:r>
    </w:p>
    <w:p w14:paraId="6DCDE890" w14:textId="1C1D3C7A" w:rsidR="00784266" w:rsidRDefault="00477FF9" w:rsidP="00784266">
      <w:pPr>
        <w:spacing w:before="30" w:after="3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Швейнфорт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 Юрьевна</w:t>
      </w:r>
      <w:r w:rsidR="0078426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консультант</w:t>
      </w:r>
      <w:r w:rsidR="00784266">
        <w:rPr>
          <w:rFonts w:ascii="Times New Roman" w:hAnsi="Times New Roman" w:cs="Times New Roman"/>
          <w:sz w:val="28"/>
          <w:szCs w:val="28"/>
        </w:rPr>
        <w:t xml:space="preserve"> </w:t>
      </w:r>
      <w:r w:rsidR="00784266" w:rsidRPr="00AA1C8A">
        <w:rPr>
          <w:rFonts w:ascii="Times New Roman" w:hAnsi="Times New Roman" w:cs="Times New Roman"/>
          <w:sz w:val="28"/>
          <w:szCs w:val="28"/>
        </w:rPr>
        <w:t>отдела правового обеспечения правового управления</w:t>
      </w:r>
      <w:r w:rsidR="0082408A">
        <w:rPr>
          <w:rFonts w:ascii="Times New Roman" w:hAnsi="Times New Roman" w:cs="Times New Roman"/>
          <w:sz w:val="28"/>
          <w:szCs w:val="28"/>
        </w:rPr>
        <w:t xml:space="preserve"> </w:t>
      </w:r>
      <w:r w:rsidR="0082408A" w:rsidRPr="0057208A">
        <w:rPr>
          <w:rFonts w:ascii="Times New Roman" w:eastAsia="Arial Unicode MS" w:hAnsi="Times New Roman" w:cs="Times New Roman"/>
          <w:spacing w:val="2"/>
          <w:sz w:val="28"/>
          <w:szCs w:val="28"/>
          <w:lang w:eastAsia="ru-RU"/>
        </w:rPr>
        <w:t>Администрации Шелеховского муниципального района</w:t>
      </w:r>
      <w:r w:rsidR="00784266">
        <w:rPr>
          <w:rFonts w:ascii="Times New Roman" w:hAnsi="Times New Roman" w:cs="Times New Roman"/>
          <w:sz w:val="28"/>
          <w:szCs w:val="28"/>
        </w:rPr>
        <w:t>;</w:t>
      </w:r>
    </w:p>
    <w:p w14:paraId="0F5FDB3F" w14:textId="350846FF" w:rsidR="00BC5016" w:rsidRPr="0082408A" w:rsidRDefault="001230C7" w:rsidP="00BC50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3B65">
        <w:rPr>
          <w:rFonts w:ascii="Times New Roman" w:hAnsi="Times New Roman" w:cs="Times New Roman"/>
          <w:sz w:val="28"/>
          <w:szCs w:val="28"/>
        </w:rPr>
        <w:t xml:space="preserve">Ширяева Ирина Юрьевна – заместитель главы Администрации Большелугского </w:t>
      </w:r>
      <w:r w:rsidR="0093436B"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14:paraId="2AD7B041" w14:textId="1723C21A" w:rsidR="006A77E4" w:rsidRPr="00E13CE6" w:rsidRDefault="00653CA8" w:rsidP="00E13CE6">
      <w:pPr>
        <w:spacing w:after="0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 </w:t>
      </w:r>
      <w:r w:rsidR="003160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Признать утратившим силу</w:t>
      </w:r>
      <w:r w:rsidR="00E13C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постановление Администрации Шелеховского муниципального района от </w:t>
      </w:r>
      <w:r w:rsidR="00E13C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16</w:t>
      </w: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E13C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01</w:t>
      </w: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.20</w:t>
      </w:r>
      <w:r w:rsidR="00E13C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26</w:t>
      </w: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 </w:t>
      </w:r>
      <w:r w:rsidR="00E13C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10</w:t>
      </w: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-па «Об определении персонального состава Административной комиссии Шелеховского района</w:t>
      </w:r>
      <w:r w:rsidR="00E13C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="006A77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869B09" w14:textId="4EA7A6D6" w:rsidR="00653CA8" w:rsidRPr="00653CA8" w:rsidRDefault="00653CA8" w:rsidP="00653CA8">
      <w:pPr>
        <w:spacing w:before="30" w:after="3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 </w:t>
      </w:r>
      <w:r w:rsidR="00DB1AB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Настоящее п</w:t>
      </w: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остановление подлежит официальному опубликованию в газете «Шелеховский вестник»</w:t>
      </w:r>
      <w:r w:rsidR="00837A1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размещению на официальном сайте Администрации Шелеховского муниципального района в информационно-телекоммуникационной сети «Интернет»</w:t>
      </w: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14:paraId="6DD29BC7" w14:textId="77777777" w:rsidR="00ED68CA" w:rsidRDefault="00ED68CA" w:rsidP="00653CA8">
      <w:pPr>
        <w:spacing w:before="30" w:after="30" w:line="240" w:lineRule="auto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2D1A452F" w14:textId="77777777" w:rsidR="00DB1AB3" w:rsidRDefault="00DB1AB3" w:rsidP="00653CA8">
      <w:pPr>
        <w:spacing w:before="30" w:after="30" w:line="240" w:lineRule="auto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1A2D9FA9" w14:textId="3B92123E" w:rsidR="00653CA8" w:rsidRPr="00653CA8" w:rsidRDefault="00653CA8" w:rsidP="00653CA8">
      <w:pPr>
        <w:spacing w:before="30" w:after="30" w:line="240" w:lineRule="auto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Мэр Шелеховского</w:t>
      </w:r>
    </w:p>
    <w:p w14:paraId="7D5E9BEB" w14:textId="65786751" w:rsidR="00653CA8" w:rsidRPr="00BA7A65" w:rsidRDefault="00653CA8" w:rsidP="00F00167">
      <w:pPr>
        <w:spacing w:before="30" w:after="30" w:line="240" w:lineRule="auto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53C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района                                                                     </w:t>
      </w:r>
      <w:r w:rsidR="00C229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М.Н. Модин</w:t>
      </w:r>
    </w:p>
    <w:p w14:paraId="3190780A" w14:textId="77777777" w:rsidR="00653CA8" w:rsidRPr="00653CA8" w:rsidRDefault="00653CA8" w:rsidP="00653C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59E03E" w14:textId="77777777" w:rsidR="008C76F1" w:rsidRDefault="008C76F1"/>
    <w:sectPr w:rsidR="008C76F1">
      <w:pgSz w:w="11906" w:h="16838"/>
      <w:pgMar w:top="1134" w:right="851" w:bottom="1134" w:left="12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CA8"/>
    <w:rsid w:val="001230C7"/>
    <w:rsid w:val="00235C03"/>
    <w:rsid w:val="002535A6"/>
    <w:rsid w:val="0029683A"/>
    <w:rsid w:val="002C73FE"/>
    <w:rsid w:val="003160D7"/>
    <w:rsid w:val="00355539"/>
    <w:rsid w:val="003F3867"/>
    <w:rsid w:val="004478F3"/>
    <w:rsid w:val="00477FF9"/>
    <w:rsid w:val="004A4FF6"/>
    <w:rsid w:val="00543F4F"/>
    <w:rsid w:val="0064638A"/>
    <w:rsid w:val="00653CA8"/>
    <w:rsid w:val="006A77E4"/>
    <w:rsid w:val="007659B0"/>
    <w:rsid w:val="00773508"/>
    <w:rsid w:val="00784266"/>
    <w:rsid w:val="0082408A"/>
    <w:rsid w:val="00837A1F"/>
    <w:rsid w:val="008C76F1"/>
    <w:rsid w:val="0093436B"/>
    <w:rsid w:val="00935636"/>
    <w:rsid w:val="00962697"/>
    <w:rsid w:val="00966A4F"/>
    <w:rsid w:val="00987284"/>
    <w:rsid w:val="00A54D29"/>
    <w:rsid w:val="00A959F2"/>
    <w:rsid w:val="00A96673"/>
    <w:rsid w:val="00AA0CB4"/>
    <w:rsid w:val="00AD1F97"/>
    <w:rsid w:val="00B475CB"/>
    <w:rsid w:val="00B86523"/>
    <w:rsid w:val="00BA7A65"/>
    <w:rsid w:val="00BC5016"/>
    <w:rsid w:val="00C229C3"/>
    <w:rsid w:val="00C76DA0"/>
    <w:rsid w:val="00D80E0C"/>
    <w:rsid w:val="00DB1AB3"/>
    <w:rsid w:val="00DB59E7"/>
    <w:rsid w:val="00E13CE6"/>
    <w:rsid w:val="00ED68CA"/>
    <w:rsid w:val="00EF5B63"/>
    <w:rsid w:val="00F00167"/>
    <w:rsid w:val="00F04711"/>
    <w:rsid w:val="00F80796"/>
    <w:rsid w:val="00FD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5FE3A"/>
  <w15:docId w15:val="{DEE98572-37D0-4D37-9673-3AE4AD215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C5016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7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78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Тарасова Нинель Анатольевна</dc:creator>
  <cp:keywords/>
  <dc:description/>
  <cp:lastModifiedBy>Стерледева Лариса Владимировна</cp:lastModifiedBy>
  <cp:revision>2</cp:revision>
  <cp:lastPrinted>2026-10-23T04:01:00Z</cp:lastPrinted>
  <dcterms:created xsi:type="dcterms:W3CDTF">2026-11-02T02:56:00Z</dcterms:created>
  <dcterms:modified xsi:type="dcterms:W3CDTF">2026-11-02T02:56:00Z</dcterms:modified>
</cp:coreProperties>
</file>