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D58F" w14:textId="77777777" w:rsidR="00700DF3" w:rsidRPr="00E61C81" w:rsidRDefault="00700DF3" w:rsidP="00700DF3">
      <w:pPr>
        <w:tabs>
          <w:tab w:val="left" w:pos="851"/>
        </w:tabs>
        <w:rPr>
          <w:sz w:val="28"/>
          <w:szCs w:val="28"/>
        </w:rPr>
      </w:pPr>
      <w:r w:rsidRPr="00E61C81">
        <w:t xml:space="preserve">                  </w:t>
      </w:r>
    </w:p>
    <w:p w14:paraId="6158C0EA" w14:textId="77777777" w:rsidR="00700DF3" w:rsidRPr="00E61C81" w:rsidRDefault="00700DF3" w:rsidP="00700DF3">
      <w:pPr>
        <w:pStyle w:val="3"/>
        <w:tabs>
          <w:tab w:val="left" w:pos="851"/>
          <w:tab w:val="left" w:pos="5580"/>
          <w:tab w:val="left" w:pos="5760"/>
        </w:tabs>
        <w:spacing w:after="0"/>
        <w:rPr>
          <w:sz w:val="28"/>
          <w:szCs w:val="28"/>
        </w:rPr>
      </w:pPr>
    </w:p>
    <w:p w14:paraId="24EDB56A" w14:textId="77777777" w:rsidR="00700DF3" w:rsidRPr="00032458" w:rsidRDefault="00700DF3" w:rsidP="00700DF3">
      <w:pPr>
        <w:tabs>
          <w:tab w:val="left" w:pos="709"/>
        </w:tabs>
        <w:suppressAutoHyphens/>
        <w:jc w:val="center"/>
        <w:rPr>
          <w:kern w:val="2"/>
          <w:sz w:val="28"/>
          <w:szCs w:val="28"/>
          <w:lang w:eastAsia="zh-CN"/>
        </w:rPr>
      </w:pPr>
      <w:r w:rsidRPr="00032458">
        <w:rPr>
          <w:kern w:val="2"/>
          <w:lang w:eastAsia="zh-CN"/>
        </w:rPr>
        <w:t>Российская Федерация</w:t>
      </w:r>
    </w:p>
    <w:p w14:paraId="4E556645" w14:textId="77777777" w:rsidR="00700DF3" w:rsidRPr="00032458" w:rsidRDefault="00700DF3" w:rsidP="00700DF3">
      <w:pPr>
        <w:tabs>
          <w:tab w:val="left" w:pos="709"/>
        </w:tabs>
        <w:suppressAutoHyphens/>
        <w:jc w:val="center"/>
        <w:rPr>
          <w:kern w:val="2"/>
          <w:lang w:eastAsia="zh-CN"/>
        </w:rPr>
      </w:pPr>
      <w:r w:rsidRPr="00032458">
        <w:rPr>
          <w:kern w:val="2"/>
          <w:lang w:eastAsia="zh-CN"/>
        </w:rPr>
        <w:t>Иркутская область</w:t>
      </w:r>
    </w:p>
    <w:p w14:paraId="3D4138D6" w14:textId="77777777" w:rsidR="00700DF3" w:rsidRPr="00032458" w:rsidRDefault="00700DF3" w:rsidP="00700DF3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lang w:eastAsia="zh-CN"/>
        </w:rPr>
      </w:pPr>
      <w:r w:rsidRPr="00032458">
        <w:rPr>
          <w:b/>
          <w:bCs/>
          <w:kern w:val="2"/>
          <w:lang w:eastAsia="zh-CN"/>
        </w:rPr>
        <w:t>АДМИНИСТРАЦИЯ</w:t>
      </w:r>
      <w:r w:rsidRPr="00032458">
        <w:rPr>
          <w:b/>
          <w:bCs/>
          <w:kern w:val="2"/>
          <w:sz w:val="32"/>
          <w:szCs w:val="32"/>
          <w:lang w:eastAsia="zh-CN"/>
        </w:rPr>
        <w:t xml:space="preserve"> </w:t>
      </w:r>
      <w:r w:rsidRPr="00032458">
        <w:rPr>
          <w:b/>
          <w:bCs/>
          <w:kern w:val="2"/>
          <w:lang w:eastAsia="zh-CN"/>
        </w:rPr>
        <w:t>ШЕЛЕХОВСКОГО МУНИЦИПАЛЬНОГО РАЙОНА</w:t>
      </w:r>
    </w:p>
    <w:p w14:paraId="0A2E466F" w14:textId="77777777" w:rsidR="00700DF3" w:rsidRPr="00032458" w:rsidRDefault="00700DF3" w:rsidP="00700DF3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</w:p>
    <w:p w14:paraId="2C50B7E3" w14:textId="77777777" w:rsidR="00700DF3" w:rsidRPr="00032458" w:rsidRDefault="00700DF3" w:rsidP="00700DF3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  <w:r w:rsidRPr="00032458">
        <w:rPr>
          <w:b/>
          <w:bCs/>
          <w:kern w:val="2"/>
          <w:sz w:val="32"/>
          <w:szCs w:val="32"/>
          <w:lang w:eastAsia="zh-CN"/>
        </w:rPr>
        <w:t>П О С Т А Н О В Л Е Н И Е</w:t>
      </w:r>
    </w:p>
    <w:p w14:paraId="2FAB55B5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b/>
          <w:kern w:val="2"/>
          <w:szCs w:val="20"/>
          <w:lang w:eastAsia="zh-CN"/>
        </w:rPr>
      </w:pPr>
    </w:p>
    <w:p w14:paraId="5B03DD37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 w:val="28"/>
          <w:szCs w:val="28"/>
          <w:lang w:eastAsia="zh-CN"/>
        </w:rPr>
      </w:pPr>
      <w:r w:rsidRPr="00032458">
        <w:rPr>
          <w:kern w:val="2"/>
          <w:sz w:val="28"/>
          <w:szCs w:val="28"/>
          <w:lang w:eastAsia="zh-CN"/>
        </w:rPr>
        <w:t>от 18.12.2018 № 836-па</w:t>
      </w:r>
    </w:p>
    <w:p w14:paraId="3E4A665D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b/>
          <w:kern w:val="2"/>
          <w:szCs w:val="20"/>
          <w:lang w:eastAsia="zh-CN"/>
        </w:rPr>
      </w:pPr>
    </w:p>
    <w:p w14:paraId="4745E064" w14:textId="77777777" w:rsidR="00700DF3" w:rsidRPr="00032458" w:rsidRDefault="00700DF3" w:rsidP="00700DF3">
      <w:pPr>
        <w:widowControl w:val="0"/>
        <w:tabs>
          <w:tab w:val="left" w:pos="9922"/>
        </w:tabs>
        <w:suppressAutoHyphens/>
        <w:autoSpaceDE w:val="0"/>
        <w:ind w:right="-1"/>
        <w:jc w:val="center"/>
        <w:rPr>
          <w:kern w:val="2"/>
          <w:sz w:val="28"/>
          <w:szCs w:val="28"/>
          <w:lang w:eastAsia="zh-CN"/>
        </w:rPr>
      </w:pPr>
      <w:r w:rsidRPr="00032458">
        <w:rPr>
          <w:kern w:val="2"/>
          <w:sz w:val="28"/>
          <w:szCs w:val="28"/>
          <w:lang w:eastAsia="zh-CN"/>
        </w:rPr>
        <w:t>Об утверждении муниципальной программы «Совершенствование механизмов управления муниципальным имуществом» на 2019-2030 годы</w:t>
      </w:r>
    </w:p>
    <w:p w14:paraId="5EBE37AA" w14:textId="77777777" w:rsidR="00700DF3" w:rsidRPr="00032458" w:rsidRDefault="00700DF3" w:rsidP="00700DF3">
      <w:pPr>
        <w:widowControl w:val="0"/>
        <w:tabs>
          <w:tab w:val="left" w:pos="9922"/>
        </w:tabs>
        <w:suppressAutoHyphens/>
        <w:autoSpaceDE w:val="0"/>
        <w:ind w:right="-1"/>
        <w:jc w:val="center"/>
        <w:rPr>
          <w:rFonts w:ascii="Arial" w:hAnsi="Arial" w:cs="Arial"/>
          <w:kern w:val="2"/>
          <w:sz w:val="18"/>
          <w:szCs w:val="18"/>
          <w:lang w:eastAsia="zh-CN"/>
        </w:rPr>
      </w:pPr>
    </w:p>
    <w:p w14:paraId="426A5EB5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05C01974" w14:textId="1837AEC8" w:rsidR="00700DF3" w:rsidRPr="00032458" w:rsidRDefault="00700DF3" w:rsidP="00CE28F9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от 11.03.2019 № 167-па, от 18.04.2019 № 270-па, от 02.10.2019 № 649-па, от 03.12.2019 № 787-па, от 18.03.2020 № 183-па, от 28.05.2020 № 320-па, от 16.09.2020 № 508-па, от 16.12.2020 № 731-па, от 24.05.2021 № 299-па, от 27.07.2021 № 415-па, от 02.02.2022 № 45-па, от 30.03.2022 № 170-па, от 17.05.2022 № 251-па, от 09.08.2022 № 430-па, от 14.10.2022 № 598-па</w:t>
      </w:r>
      <w:r w:rsidR="006B5E13" w:rsidRPr="00032458">
        <w:rPr>
          <w:kern w:val="2"/>
          <w:szCs w:val="20"/>
          <w:lang w:eastAsia="zh-CN"/>
        </w:rPr>
        <w:t xml:space="preserve">, от </w:t>
      </w:r>
      <w:r w:rsidR="00CE28F9" w:rsidRPr="00032458">
        <w:rPr>
          <w:kern w:val="2"/>
          <w:szCs w:val="20"/>
          <w:lang w:eastAsia="zh-CN"/>
        </w:rPr>
        <w:t>25.</w:t>
      </w:r>
      <w:r w:rsidR="00014AC3" w:rsidRPr="00032458">
        <w:rPr>
          <w:kern w:val="2"/>
          <w:szCs w:val="20"/>
          <w:lang w:eastAsia="zh-CN"/>
        </w:rPr>
        <w:t>11</w:t>
      </w:r>
      <w:r w:rsidR="00CE28F9" w:rsidRPr="00032458">
        <w:rPr>
          <w:kern w:val="2"/>
          <w:szCs w:val="20"/>
          <w:lang w:eastAsia="zh-CN"/>
        </w:rPr>
        <w:t>.2022 №702-па</w:t>
      </w:r>
      <w:r w:rsidR="00D15141">
        <w:rPr>
          <w:kern w:val="2"/>
          <w:szCs w:val="20"/>
          <w:lang w:eastAsia="zh-CN"/>
        </w:rPr>
        <w:t xml:space="preserve">, </w:t>
      </w:r>
      <w:r w:rsidR="00990590">
        <w:rPr>
          <w:kern w:val="2"/>
          <w:szCs w:val="20"/>
          <w:lang w:eastAsia="zh-CN"/>
        </w:rPr>
        <w:t>от 28.03.2023 № 164-па</w:t>
      </w:r>
      <w:r w:rsidR="001B6A17">
        <w:rPr>
          <w:kern w:val="2"/>
          <w:szCs w:val="20"/>
          <w:lang w:eastAsia="zh-CN"/>
        </w:rPr>
        <w:t>, от 15.06.2023 № 337-па</w:t>
      </w:r>
      <w:r w:rsidR="003F6324">
        <w:rPr>
          <w:kern w:val="2"/>
          <w:szCs w:val="20"/>
          <w:lang w:eastAsia="zh-CN"/>
        </w:rPr>
        <w:t>, от 07.08.2023 № 452-па</w:t>
      </w:r>
      <w:r w:rsidR="00A91661">
        <w:rPr>
          <w:kern w:val="2"/>
          <w:szCs w:val="20"/>
          <w:lang w:eastAsia="zh-CN"/>
        </w:rPr>
        <w:t>, от 07.11.2023 № 687-па</w:t>
      </w:r>
      <w:r w:rsidR="005B053E">
        <w:rPr>
          <w:kern w:val="2"/>
          <w:szCs w:val="20"/>
          <w:lang w:eastAsia="zh-CN"/>
        </w:rPr>
        <w:t>, от 06.03.2024 № 125-па</w:t>
      </w:r>
      <w:r w:rsidR="003652B1">
        <w:rPr>
          <w:kern w:val="2"/>
          <w:szCs w:val="20"/>
          <w:lang w:eastAsia="zh-CN"/>
        </w:rPr>
        <w:t>, от 27.04.2024 № 241-па</w:t>
      </w:r>
      <w:r w:rsidR="000153A0">
        <w:rPr>
          <w:kern w:val="2"/>
          <w:szCs w:val="20"/>
          <w:lang w:eastAsia="zh-CN"/>
        </w:rPr>
        <w:t>, от 02.08.2024 № 490-па</w:t>
      </w:r>
      <w:r w:rsidR="005C0F3D">
        <w:rPr>
          <w:kern w:val="2"/>
          <w:szCs w:val="20"/>
          <w:lang w:eastAsia="zh-CN"/>
        </w:rPr>
        <w:t>, от 09.10.2024 № 713-па</w:t>
      </w:r>
      <w:r w:rsidR="004E5AF6">
        <w:rPr>
          <w:kern w:val="2"/>
          <w:szCs w:val="20"/>
          <w:lang w:eastAsia="zh-CN"/>
        </w:rPr>
        <w:t>, от 118-па от 05.03.2025</w:t>
      </w:r>
      <w:r w:rsidRPr="00032458">
        <w:rPr>
          <w:kern w:val="2"/>
          <w:szCs w:val="20"/>
          <w:lang w:eastAsia="zh-CN"/>
        </w:rPr>
        <w:t>)</w:t>
      </w:r>
    </w:p>
    <w:p w14:paraId="359D267F" w14:textId="77777777" w:rsidR="00700DF3" w:rsidRPr="00032458" w:rsidRDefault="00700DF3" w:rsidP="00700DF3">
      <w:pPr>
        <w:pStyle w:val="3"/>
        <w:tabs>
          <w:tab w:val="left" w:pos="851"/>
          <w:tab w:val="left" w:pos="5580"/>
          <w:tab w:val="left" w:pos="5760"/>
        </w:tabs>
        <w:spacing w:after="0"/>
        <w:rPr>
          <w:sz w:val="28"/>
          <w:szCs w:val="28"/>
        </w:rPr>
      </w:pPr>
    </w:p>
    <w:p w14:paraId="68DAA82E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 целях реализации государственной политики в сфере управления муниципальным имуществом Шелеховского района, руководствуясь статьей 7,   ч. 1 статьи 15, статьей 37  Федерального закона от 06.10.2003 № 131-ФЗ «Об общих принципах организации местного самоуправления в Российской Федерации», статьями 30, 31, 34, 35 Устава Шелеховского района, постановлением Администрации Шелеховского муниципального района от  20.08.2018 №  167-ра «Об утверждении структуры муниципальных программ Шелеховского района на 2019-2030 годы», Администрация Шелеховского муниципального района</w:t>
      </w:r>
    </w:p>
    <w:p w14:paraId="2772E8F2" w14:textId="77777777" w:rsidR="00700DF3" w:rsidRPr="00032458" w:rsidRDefault="00700DF3" w:rsidP="00700DF3">
      <w:pPr>
        <w:tabs>
          <w:tab w:val="left" w:pos="851"/>
        </w:tabs>
        <w:jc w:val="center"/>
        <w:rPr>
          <w:spacing w:val="80"/>
          <w:sz w:val="28"/>
          <w:szCs w:val="28"/>
        </w:rPr>
      </w:pPr>
    </w:p>
    <w:p w14:paraId="7E5F4588" w14:textId="77777777" w:rsidR="00700DF3" w:rsidRPr="00032458" w:rsidRDefault="00700DF3" w:rsidP="00700DF3">
      <w:pPr>
        <w:tabs>
          <w:tab w:val="left" w:pos="851"/>
        </w:tabs>
        <w:jc w:val="center"/>
        <w:rPr>
          <w:spacing w:val="80"/>
          <w:sz w:val="28"/>
          <w:szCs w:val="28"/>
        </w:rPr>
      </w:pPr>
      <w:r w:rsidRPr="00032458">
        <w:rPr>
          <w:spacing w:val="80"/>
          <w:sz w:val="28"/>
          <w:szCs w:val="28"/>
        </w:rPr>
        <w:t>ПОСТАНОВЛЯЕТ:</w:t>
      </w:r>
    </w:p>
    <w:p w14:paraId="27FB6666" w14:textId="77777777" w:rsidR="00700DF3" w:rsidRPr="00032458" w:rsidRDefault="00700DF3" w:rsidP="00700DF3">
      <w:pPr>
        <w:numPr>
          <w:ilvl w:val="0"/>
          <w:numId w:val="1"/>
        </w:numPr>
        <w:tabs>
          <w:tab w:val="left" w:pos="851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Утвердить муниципальную программу «Совершенствование механизмов управления муниципальным имуществом» на 2019-2030 годы.</w:t>
      </w:r>
    </w:p>
    <w:p w14:paraId="7294116C" w14:textId="77777777" w:rsidR="00700DF3" w:rsidRPr="00032458" w:rsidRDefault="00700DF3" w:rsidP="00700DF3">
      <w:pPr>
        <w:numPr>
          <w:ilvl w:val="0"/>
          <w:numId w:val="1"/>
        </w:numPr>
        <w:tabs>
          <w:tab w:val="left" w:pos="851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Признать утратившими силу следующие постановления Администрации Шелеховского муниципального района:</w:t>
      </w:r>
    </w:p>
    <w:p w14:paraId="356D492E" w14:textId="77777777" w:rsidR="00700DF3" w:rsidRPr="00032458" w:rsidRDefault="00700DF3" w:rsidP="00700DF3">
      <w:pPr>
        <w:tabs>
          <w:tab w:val="left" w:pos="0"/>
          <w:tab w:val="left" w:pos="851"/>
          <w:tab w:val="left" w:pos="900"/>
        </w:tabs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        1) от 12.12.2014 № 1306-па «Об утверждении муниципальной программы «Совершенствование механизмов управления муниципальным имуществом на 2015-2020 годы»;</w:t>
      </w:r>
    </w:p>
    <w:p w14:paraId="3C9D47BF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ab/>
        <w:t>2) от 23.06.2015 № 667-па «О внесении изменений в постановление Администрации Шелеховского муниципального района от 12.12.2014 № 1306-па»;</w:t>
      </w:r>
    </w:p>
    <w:p w14:paraId="78D642A6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3) от 31.08.2015 № 734-па «О внесении изменений в постановление Администрации Шелеховского муниципального района от 12.12.2014 № 1306-па»;</w:t>
      </w:r>
    </w:p>
    <w:p w14:paraId="4EC7D975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4) от 23.11.2015 № 804-</w:t>
      </w:r>
      <w:proofErr w:type="gramStart"/>
      <w:r w:rsidRPr="00032458">
        <w:rPr>
          <w:sz w:val="28"/>
          <w:szCs w:val="28"/>
        </w:rPr>
        <w:t>па  «</w:t>
      </w:r>
      <w:proofErr w:type="gramEnd"/>
      <w:r w:rsidRPr="00032458">
        <w:rPr>
          <w:sz w:val="28"/>
          <w:szCs w:val="28"/>
        </w:rPr>
        <w:t>О внесении изменений в муниципальную программу «Совершенствование механизмов управления муниципальным имуществом на 2015-2020 годы», утвержденную постановлением Администрации Шелеховского муниципального района от 12.12.2014 № 1306-па»;</w:t>
      </w:r>
    </w:p>
    <w:p w14:paraId="63EE40C8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5) от 31.03.2016 № 74-па «О внесении изменений в постановление Администрации Шелеховского муниципального района от 12.12.2014 № 1306-па»;</w:t>
      </w:r>
    </w:p>
    <w:p w14:paraId="46382C58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lastRenderedPageBreak/>
        <w:t>6) от 10.06.2016 № 142-па «О внесении изменений в постановление Администрации Шелеховского муниципального района от 12.12.2014 № 1306-па»;</w:t>
      </w:r>
    </w:p>
    <w:p w14:paraId="740A1730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7) от 03.10.2016 № 235-па «О внесении изменений в постановление Администрации Шелеховского муниципального района от 12.12.2014 № 1306-па»;</w:t>
      </w:r>
    </w:p>
    <w:p w14:paraId="422889DE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8) от 30.11.2016 № 291-па «О внесении изменений в постановление Администрации Шелеховского муниципального района от 12.12.2014 № 1306-па»;</w:t>
      </w:r>
    </w:p>
    <w:p w14:paraId="283DE630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9) от 26.12.2016 № 328-па «О внесении изменений в постановление Администрации Шелеховского муниципального района от 12.12.2014 № 1306-па»;</w:t>
      </w:r>
    </w:p>
    <w:p w14:paraId="69B47F6D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10) от 26.04.2017 № 179-па «О внесении изменений в постановление Администрации Шелеховского муниципального района от 12.12.2014 № 1306-па»;</w:t>
      </w:r>
    </w:p>
    <w:p w14:paraId="4C895715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11) от 26.05.2017 № 226-па «О внесении изменений в постановление Администрации Шелеховского муниципального района от 12.12.2014 № 1306-па»;</w:t>
      </w:r>
    </w:p>
    <w:p w14:paraId="4BDE9C57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12) от 10.08.2017 № 374-па «О внесении изменений в постановление Администрации Шелеховского муниципального района от 12.12.2014 № 1306-па»;</w:t>
      </w:r>
    </w:p>
    <w:p w14:paraId="36209C09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13) от 19.09.2017 № 445-па «О внесении изменений в постановление Администрации Шелеховского муниципального района от 12.12.2014 № 1306-па»;</w:t>
      </w:r>
    </w:p>
    <w:p w14:paraId="1C0EC45D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14) от 11.10.2017 № 472-па «О внесении изменений в постановление Администрации Шелеховского муниципального района от 12.12.2014 № 1306-па»;</w:t>
      </w:r>
    </w:p>
    <w:p w14:paraId="7D8FD502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15) от 18.01.2018 № 23-па «О внесении изменений в постановление Администрации Шелеховского муниципального района от 12.12.2014 № 1306-па»;</w:t>
      </w:r>
    </w:p>
    <w:p w14:paraId="11EBBAE5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16) от 15.02.2018 № 100-па «О внесении изменений в постановление Администрации Шелеховского муниципального района от 12.12.2014 № 1306-па»;</w:t>
      </w:r>
    </w:p>
    <w:p w14:paraId="1B6D9EC3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17) от 16.05.2018 № 278-па «О внесении изменений в постановление Администрации Шелеховского муниципального района от 12.12.2014 № 1306-па»;</w:t>
      </w:r>
    </w:p>
    <w:p w14:paraId="577061D3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18) от 14.08.2018 № 497-па «О внесении изменений в постановление Администрации Шелеховского муниципального района от 12.12.2014 № 1306-па»;</w:t>
      </w:r>
    </w:p>
    <w:p w14:paraId="0D65C455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19) от 11.09.2018 № 569-па «О внесении изменений в постановление Администрации Шелеховского муниципального района от 12.12.2014 № 1306-па»;</w:t>
      </w:r>
    </w:p>
    <w:p w14:paraId="14299AD7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20) от 08.11.2018 № 677-па «О внесении изменений в постановление Администрации Шелеховского муниципального района от 12.12.2014 № 1306-па»;</w:t>
      </w:r>
    </w:p>
    <w:p w14:paraId="1B25F928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21) от 22.11.2018 № 742-па «О внесении изменений в постановление Администрации Шелеховского муниципального района от 12.12.2014 № 1306-па»;</w:t>
      </w:r>
    </w:p>
    <w:p w14:paraId="1AD43F36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22) от 22.11.2018 № 742-па «О внесении изменений в постановление Администрации Шелеховского муниципального района от 12.12.2014 </w:t>
      </w:r>
      <w:proofErr w:type="gramStart"/>
      <w:r w:rsidRPr="00032458">
        <w:rPr>
          <w:sz w:val="28"/>
          <w:szCs w:val="28"/>
        </w:rPr>
        <w:t>№  1306</w:t>
      </w:r>
      <w:proofErr w:type="gramEnd"/>
      <w:r w:rsidRPr="00032458">
        <w:rPr>
          <w:sz w:val="28"/>
          <w:szCs w:val="28"/>
        </w:rPr>
        <w:t>-па»;</w:t>
      </w:r>
    </w:p>
    <w:p w14:paraId="5B89BFA0" w14:textId="77777777" w:rsidR="00700DF3" w:rsidRPr="00032458" w:rsidRDefault="00700DF3" w:rsidP="00700DF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23) от 29.12.2018 № 885-па «О внесении изменений в постановление Администрации Шелеховского муниципального района от 12.12.2014 № 1306-па».</w:t>
      </w:r>
    </w:p>
    <w:p w14:paraId="4E894221" w14:textId="77777777" w:rsidR="00700DF3" w:rsidRPr="00032458" w:rsidRDefault="00700DF3" w:rsidP="00700DF3">
      <w:pPr>
        <w:tabs>
          <w:tab w:val="left" w:pos="851"/>
        </w:tabs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 от 18.04.2019 № 270-па)</w:t>
      </w:r>
    </w:p>
    <w:p w14:paraId="02BAC023" w14:textId="77777777" w:rsidR="00700DF3" w:rsidRPr="00032458" w:rsidRDefault="00700DF3" w:rsidP="00700DF3">
      <w:pPr>
        <w:tabs>
          <w:tab w:val="left" w:pos="851"/>
          <w:tab w:val="left" w:pos="900"/>
          <w:tab w:val="left" w:pos="1080"/>
        </w:tabs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       3. Постановление вступает в силу с 01.01.2019.</w:t>
      </w:r>
    </w:p>
    <w:p w14:paraId="5169B184" w14:textId="77777777" w:rsidR="00700DF3" w:rsidRPr="00032458" w:rsidRDefault="00700DF3" w:rsidP="00700DF3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       4.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ECBF4A3" w14:textId="77777777" w:rsidR="00700DF3" w:rsidRPr="00032458" w:rsidRDefault="00700DF3" w:rsidP="00700DF3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        5. Контроль за выполнением постановления возложить на заместителя Мэра района по экономике и финансам Д.С. Савельева.</w:t>
      </w:r>
    </w:p>
    <w:p w14:paraId="51750055" w14:textId="77777777" w:rsidR="00700DF3" w:rsidRPr="00032458" w:rsidRDefault="00700DF3" w:rsidP="00700DF3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023"/>
        <w:gridCol w:w="3182"/>
      </w:tblGrid>
      <w:tr w:rsidR="00700DF3" w:rsidRPr="00032458" w14:paraId="3E89C3EC" w14:textId="77777777" w:rsidTr="001D4E37">
        <w:tc>
          <w:tcPr>
            <w:tcW w:w="7173" w:type="dxa"/>
          </w:tcPr>
          <w:p w14:paraId="109AA508" w14:textId="77777777" w:rsidR="00700DF3" w:rsidRPr="00032458" w:rsidRDefault="00700DF3" w:rsidP="001D4E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2458">
              <w:rPr>
                <w:sz w:val="28"/>
                <w:szCs w:val="28"/>
              </w:rPr>
              <w:lastRenderedPageBreak/>
              <w:t xml:space="preserve">Мэр Шелеховского </w:t>
            </w:r>
          </w:p>
          <w:p w14:paraId="17B9E9D1" w14:textId="77777777" w:rsidR="00700DF3" w:rsidRPr="00032458" w:rsidRDefault="00700DF3" w:rsidP="001D4E3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2458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248" w:type="dxa"/>
            <w:vAlign w:val="center"/>
          </w:tcPr>
          <w:p w14:paraId="524BBC75" w14:textId="77777777" w:rsidR="00700DF3" w:rsidRPr="00032458" w:rsidRDefault="00700DF3" w:rsidP="001D4E37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 w:rsidRPr="00032458">
              <w:rPr>
                <w:sz w:val="28"/>
                <w:szCs w:val="28"/>
              </w:rPr>
              <w:t>М.Н. Модин</w:t>
            </w:r>
          </w:p>
        </w:tc>
      </w:tr>
    </w:tbl>
    <w:p w14:paraId="27749DB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29"/>
      <w:bookmarkEnd w:id="0"/>
      <w:r w:rsidRPr="00032458">
        <w:rPr>
          <w:sz w:val="28"/>
          <w:szCs w:val="28"/>
        </w:rPr>
        <w:t>Утверждена</w:t>
      </w:r>
    </w:p>
    <w:p w14:paraId="3FD356D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 xml:space="preserve">Постановлением Администрации </w:t>
      </w:r>
    </w:p>
    <w:p w14:paraId="29B6418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Шелеховского муниципального района</w:t>
      </w:r>
    </w:p>
    <w:p w14:paraId="4FFCBB5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 xml:space="preserve">от </w:t>
      </w:r>
      <w:proofErr w:type="gramStart"/>
      <w:r w:rsidRPr="00032458">
        <w:rPr>
          <w:sz w:val="28"/>
          <w:szCs w:val="28"/>
        </w:rPr>
        <w:t>18.12.2018  №</w:t>
      </w:r>
      <w:proofErr w:type="gramEnd"/>
      <w:r w:rsidRPr="00032458">
        <w:rPr>
          <w:sz w:val="28"/>
          <w:szCs w:val="28"/>
        </w:rPr>
        <w:t xml:space="preserve"> 836-па</w:t>
      </w:r>
    </w:p>
    <w:p w14:paraId="2DAB2C7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14:paraId="1AD62F8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35"/>
      <w:bookmarkEnd w:id="1"/>
      <w:r w:rsidRPr="00032458">
        <w:rPr>
          <w:sz w:val="28"/>
          <w:szCs w:val="28"/>
        </w:rPr>
        <w:t xml:space="preserve">Муниципальная программа </w:t>
      </w:r>
    </w:p>
    <w:p w14:paraId="25EABE9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муниципальным имуществом» </w:t>
      </w:r>
    </w:p>
    <w:p w14:paraId="399D76B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(далее – муниципальная программа),</w:t>
      </w:r>
    </w:p>
    <w:p w14:paraId="68DF8971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62A89AC7" w14:textId="5A3383B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от 11.03.2019 № 167-па, от 18.04.2019 № 270-па, от 02.10.2019 № 649-па, от 03.12.2019 № 787-па, от 18.03.2020 № 183-па</w:t>
      </w:r>
      <w:r w:rsidRPr="00032458">
        <w:t xml:space="preserve"> </w:t>
      </w:r>
      <w:r w:rsidRPr="00032458">
        <w:rPr>
          <w:kern w:val="2"/>
          <w:szCs w:val="20"/>
          <w:lang w:eastAsia="zh-CN"/>
        </w:rPr>
        <w:t>от 28.05.2020 № 320-па, от 16.09.2020 № 508-па, от 16.12.2020 № 731-па, от 24.05.2021 № 299-па, от 27.07.2021 № 415-па, от 02.02.2022 № 45-па, от 30.03.2022 № 170-па, от 17.05.2022 № 251-па, от 09.08.2022 № 430-па, от 14.10.2022 № 598-па</w:t>
      </w:r>
      <w:r w:rsidR="00CE28F9" w:rsidRPr="00032458">
        <w:rPr>
          <w:kern w:val="2"/>
          <w:szCs w:val="20"/>
          <w:lang w:eastAsia="zh-CN"/>
        </w:rPr>
        <w:t>, от 25.</w:t>
      </w:r>
      <w:r w:rsidR="00014AC3" w:rsidRPr="00032458">
        <w:rPr>
          <w:kern w:val="2"/>
          <w:szCs w:val="20"/>
          <w:lang w:eastAsia="zh-CN"/>
        </w:rPr>
        <w:t>11</w:t>
      </w:r>
      <w:r w:rsidR="00CE28F9" w:rsidRPr="00032458">
        <w:rPr>
          <w:kern w:val="2"/>
          <w:szCs w:val="20"/>
          <w:lang w:eastAsia="zh-CN"/>
        </w:rPr>
        <w:t>.2022 №702-па</w:t>
      </w:r>
      <w:r w:rsidR="00990590">
        <w:rPr>
          <w:kern w:val="2"/>
          <w:szCs w:val="20"/>
          <w:lang w:eastAsia="zh-CN"/>
        </w:rPr>
        <w:t>, от 28.03.2023 № 164-па</w:t>
      </w:r>
      <w:r w:rsidR="001B6A17">
        <w:rPr>
          <w:kern w:val="2"/>
          <w:szCs w:val="20"/>
          <w:lang w:eastAsia="zh-CN"/>
        </w:rPr>
        <w:t>, от 15.06.2023 № 337-па</w:t>
      </w:r>
      <w:r w:rsidR="007934AC">
        <w:rPr>
          <w:kern w:val="2"/>
          <w:szCs w:val="20"/>
          <w:lang w:eastAsia="zh-CN"/>
        </w:rPr>
        <w:t>, от 07.08.2023 № 452-па</w:t>
      </w:r>
      <w:r w:rsidR="00A91661">
        <w:rPr>
          <w:kern w:val="2"/>
          <w:szCs w:val="20"/>
          <w:lang w:eastAsia="zh-CN"/>
        </w:rPr>
        <w:t>,  от 07.11.2023 № 687-па</w:t>
      </w:r>
      <w:r w:rsidR="00F06233">
        <w:rPr>
          <w:kern w:val="2"/>
          <w:szCs w:val="20"/>
          <w:lang w:eastAsia="zh-CN"/>
        </w:rPr>
        <w:t>, от 06.03.2024 № 125-па</w:t>
      </w:r>
      <w:r w:rsidR="000153A0">
        <w:rPr>
          <w:kern w:val="2"/>
          <w:szCs w:val="20"/>
          <w:lang w:eastAsia="zh-CN"/>
        </w:rPr>
        <w:t>, от 02.08.2024 № 490-па</w:t>
      </w:r>
      <w:r w:rsidR="005C0F3D">
        <w:rPr>
          <w:kern w:val="2"/>
          <w:szCs w:val="20"/>
          <w:lang w:eastAsia="zh-CN"/>
        </w:rPr>
        <w:t>, от 09.10.2024 № 713-па</w:t>
      </w:r>
      <w:r w:rsidRPr="00032458">
        <w:rPr>
          <w:kern w:val="2"/>
          <w:szCs w:val="20"/>
          <w:lang w:eastAsia="zh-CN"/>
        </w:rPr>
        <w:t>)</w:t>
      </w:r>
    </w:p>
    <w:p w14:paraId="25586E1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C84040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</w:pPr>
      <w:bookmarkStart w:id="2" w:name="Par43"/>
      <w:bookmarkEnd w:id="2"/>
      <w:r w:rsidRPr="00032458">
        <w:rPr>
          <w:sz w:val="28"/>
          <w:szCs w:val="28"/>
        </w:rPr>
        <w:t>1. ПАСПОРТ муниципальной программы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3"/>
        <w:gridCol w:w="5284"/>
      </w:tblGrid>
      <w:tr w:rsidR="00700DF3" w:rsidRPr="00032458" w14:paraId="5E438E5B" w14:textId="77777777" w:rsidTr="001D4E37">
        <w:trPr>
          <w:tblCellSpacing w:w="5" w:type="nil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752C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муниципальной программы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1EE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4C856F22" w14:textId="77777777" w:rsidTr="001D4E37">
        <w:trPr>
          <w:trHeight w:val="600"/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31F" w14:textId="77777777" w:rsidR="00700DF3" w:rsidRPr="00032458" w:rsidRDefault="00700DF3" w:rsidP="001D4E37">
            <w:pPr>
              <w:pStyle w:val="ConsPlusCell"/>
              <w:shd w:val="clear" w:color="auto" w:fill="FFFFFF"/>
              <w:tabs>
                <w:tab w:val="left" w:pos="851"/>
              </w:tabs>
            </w:pPr>
            <w:r w:rsidRPr="00032458">
              <w:t>Период реализации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72D7" w14:textId="77777777" w:rsidR="00700DF3" w:rsidRPr="00032458" w:rsidRDefault="00700DF3" w:rsidP="001D4E37">
            <w:pPr>
              <w:pStyle w:val="ConsPlusCell"/>
              <w:shd w:val="clear" w:color="auto" w:fill="FFFFFF"/>
              <w:tabs>
                <w:tab w:val="left" w:pos="851"/>
              </w:tabs>
              <w:ind w:firstLine="284"/>
              <w:jc w:val="both"/>
            </w:pPr>
            <w:r w:rsidRPr="00032458">
              <w:t>2019-2030 годы</w:t>
            </w:r>
          </w:p>
        </w:tc>
      </w:tr>
      <w:tr w:rsidR="00700DF3" w:rsidRPr="00032458" w14:paraId="6A1A24A7" w14:textId="77777777" w:rsidTr="001D4E37">
        <w:trPr>
          <w:trHeight w:val="600"/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AB4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Основание для разработки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CC9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left="-120" w:firstLine="404"/>
              <w:jc w:val="both"/>
            </w:pPr>
            <w:r w:rsidRPr="00032458">
              <w:t xml:space="preserve">Распоряжение Администрации Шелеховского муниципального района от </w:t>
            </w:r>
            <w:proofErr w:type="gramStart"/>
            <w:r w:rsidRPr="00032458">
              <w:t>20.08.2018  №</w:t>
            </w:r>
            <w:proofErr w:type="gramEnd"/>
            <w:r w:rsidRPr="00032458">
              <w:t xml:space="preserve"> 167-ра «Об утверждении структуры муниципальных программ Шелеховского района на 2019-2030 годы»</w:t>
            </w:r>
          </w:p>
        </w:tc>
      </w:tr>
      <w:tr w:rsidR="00700DF3" w:rsidRPr="00032458" w14:paraId="212634AE" w14:textId="77777777" w:rsidTr="001D4E37">
        <w:trPr>
          <w:trHeight w:val="600"/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012D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Разработчик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C68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Управление по распоряжению муниципальным имуществом </w:t>
            </w:r>
          </w:p>
        </w:tc>
      </w:tr>
      <w:tr w:rsidR="00700DF3" w:rsidRPr="00032458" w14:paraId="7A18ABFF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CDAD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Исполнители муниципальной программы и программных мероприятий              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737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Управление по распоряжению муниципальным имуществом</w:t>
            </w:r>
            <w:r w:rsidRPr="00032458">
              <w:rPr>
                <w:color w:val="FF0000"/>
              </w:rPr>
              <w:t xml:space="preserve"> </w:t>
            </w:r>
          </w:p>
        </w:tc>
      </w:tr>
      <w:tr w:rsidR="00700DF3" w:rsidRPr="00032458" w14:paraId="13552720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FBB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Куратор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59C8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Заместитель Мэра района по экономике и финансам</w:t>
            </w:r>
          </w:p>
        </w:tc>
      </w:tr>
      <w:tr w:rsidR="00700DF3" w:rsidRPr="00032458" w14:paraId="2EE1A811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57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Цели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4123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Повышение эффективности управления муниципальным имуществом</w:t>
            </w:r>
          </w:p>
        </w:tc>
      </w:tr>
      <w:tr w:rsidR="00700DF3" w:rsidRPr="00032458" w14:paraId="17754DE6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718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Задачи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7B0B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0"/>
              <w:jc w:val="both"/>
            </w:pPr>
            <w:r w:rsidRPr="00032458">
              <w:t xml:space="preserve">1. Обеспечение деятельности Управления по распоряжению муниципальным имуществом.   </w:t>
            </w:r>
          </w:p>
          <w:p w14:paraId="10CE52E1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0"/>
              <w:jc w:val="both"/>
            </w:pPr>
            <w:r w:rsidRPr="00032458">
              <w:t>2. Повышение эффективности использования муниципального имущества, регулирование земельных и имущественных отношений.</w:t>
            </w:r>
          </w:p>
          <w:p w14:paraId="564E3B35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 w:rsidRPr="00032458">
              <w:t>3. Достижение приемлемого уровня сейсмической безопасности на территории Шелеховского района.</w:t>
            </w:r>
          </w:p>
          <w:p w14:paraId="1242464F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 w:rsidRPr="00032458">
              <w:t>4.</w:t>
            </w:r>
            <w:r w:rsidRPr="00032458">
              <w:tab/>
              <w:t>Обеспечение сокращения непригодного для проживания жилищного фонда, расположенного на территории сельских поселений Шелеховского района.</w:t>
            </w:r>
          </w:p>
          <w:p w14:paraId="13900750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 w:rsidRPr="00032458">
              <w:t>(п.4 введен постановлением Администрации Шелеховского муниципального района от 18.04.2019 № 270-па)</w:t>
            </w:r>
          </w:p>
        </w:tc>
      </w:tr>
      <w:tr w:rsidR="00700DF3" w:rsidRPr="00032458" w14:paraId="752E856F" w14:textId="77777777" w:rsidTr="001D4E37">
        <w:trPr>
          <w:tblCellSpacing w:w="5" w:type="nil"/>
        </w:trPr>
        <w:tc>
          <w:tcPr>
            <w:tcW w:w="10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2F20" w14:textId="77777777" w:rsidR="00700DF3" w:rsidRPr="00032458" w:rsidRDefault="00700DF3" w:rsidP="001D4E37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032458">
              <w:lastRenderedPageBreak/>
              <w:t>(в ред. постановлений Администрации Шелеховского муниципального района от 11.03.2019 № 167-па)</w:t>
            </w:r>
          </w:p>
        </w:tc>
      </w:tr>
      <w:tr w:rsidR="00700DF3" w:rsidRPr="00032458" w14:paraId="567A4874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6F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Сроки и этапы реализации муниципальной программы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DD7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2019-2030 годы.</w:t>
            </w:r>
          </w:p>
          <w:p w14:paraId="784A53B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Программа реализуется в один этап.</w:t>
            </w:r>
          </w:p>
        </w:tc>
      </w:tr>
      <w:tr w:rsidR="004E5AF6" w:rsidRPr="00032458" w14:paraId="6EE04D73" w14:textId="77777777" w:rsidTr="001D4E37">
        <w:trPr>
          <w:tblCellSpacing w:w="5" w:type="nil"/>
        </w:trPr>
        <w:tc>
          <w:tcPr>
            <w:tcW w:w="4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42A" w14:textId="16D486F9" w:rsidR="004E5AF6" w:rsidRPr="00032458" w:rsidRDefault="004E5AF6" w:rsidP="004E5AF6">
            <w:pPr>
              <w:pStyle w:val="ConsPlusCell"/>
              <w:tabs>
                <w:tab w:val="left" w:pos="851"/>
              </w:tabs>
            </w:pPr>
            <w:r w:rsidRPr="00273EBC"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3D35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>
              <w:t>316 407,30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7B00DC1D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2019 год – </w:t>
            </w:r>
            <w:r w:rsidRPr="008960FF">
              <w:t>25 893,3</w:t>
            </w:r>
            <w:r w:rsidRPr="00273EBC">
              <w:t xml:space="preserve"> тыс. руб.;</w:t>
            </w:r>
          </w:p>
          <w:p w14:paraId="6B0937C6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8960FF"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14:paraId="5BAD8EDB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25 851,4</w:t>
            </w:r>
            <w:r w:rsidRPr="00273EBC">
              <w:t xml:space="preserve"> тыс. руб.;</w:t>
            </w:r>
          </w:p>
          <w:p w14:paraId="2C4E3F00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AF5DF4">
              <w:t>2022 год – 25 740,1 тыс. руб.;</w:t>
            </w:r>
          </w:p>
          <w:p w14:paraId="50D3BBDD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Pr="00A1013D">
              <w:t>25</w:t>
            </w:r>
            <w:r>
              <w:t> </w:t>
            </w:r>
            <w:r w:rsidRPr="00A1013D">
              <w:t>8</w:t>
            </w:r>
            <w:r>
              <w:t>06,9</w:t>
            </w:r>
            <w:r w:rsidRPr="00273EBC">
              <w:t xml:space="preserve"> тыс. руб.;</w:t>
            </w:r>
          </w:p>
          <w:p w14:paraId="65DAF775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32 183,0 тыс. руб.;</w:t>
            </w:r>
          </w:p>
          <w:p w14:paraId="1C542C1B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год – 28 085,1тыс. руб.;</w:t>
            </w:r>
          </w:p>
          <w:p w14:paraId="642CD129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 год – 24 659,5 тыс. руб.;</w:t>
            </w:r>
          </w:p>
          <w:p w14:paraId="26610B6E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24 220,6 тыс. руб.;</w:t>
            </w:r>
          </w:p>
          <w:p w14:paraId="74004643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2028 </w:t>
            </w:r>
            <w:r w:rsidRPr="00273EBC">
              <w:t xml:space="preserve">– 2030 годы – </w:t>
            </w:r>
            <w:r>
              <w:t xml:space="preserve">72 661,8 </w:t>
            </w:r>
            <w:r w:rsidRPr="00273EBC">
              <w:t>тыс. руб.</w:t>
            </w:r>
          </w:p>
          <w:p w14:paraId="4994673C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>
              <w:t>869,3</w:t>
            </w:r>
            <w:r w:rsidRPr="00273EBC">
              <w:t xml:space="preserve"> тыс. рублей:</w:t>
            </w:r>
          </w:p>
          <w:p w14:paraId="5D493C0A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5D914444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28F4CF7A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869,3</w:t>
            </w:r>
            <w:r w:rsidRPr="00273EBC">
              <w:t xml:space="preserve"> тыс. руб.;</w:t>
            </w:r>
          </w:p>
          <w:p w14:paraId="52C84EF1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14:paraId="6989424C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51C15A24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01ABEC93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024 год –</w:t>
            </w:r>
            <w:r w:rsidRPr="00273EBC">
              <w:t xml:space="preserve"> </w:t>
            </w:r>
            <w:r>
              <w:t>0,0</w:t>
            </w:r>
            <w:r w:rsidRPr="00273EBC">
              <w:t xml:space="preserve"> тыс. руб.;</w:t>
            </w:r>
          </w:p>
          <w:p w14:paraId="3B9F808B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025 год –</w:t>
            </w:r>
            <w:r w:rsidRPr="00273EBC">
              <w:t xml:space="preserve"> 0,0 тыс. руб.;</w:t>
            </w:r>
          </w:p>
          <w:p w14:paraId="711336BA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год – 0,0 </w:t>
            </w:r>
            <w:r w:rsidRPr="00273EBC">
              <w:t>тыс. руб.;</w:t>
            </w:r>
          </w:p>
          <w:p w14:paraId="09277370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0,0 тыс. руб.;</w:t>
            </w:r>
          </w:p>
          <w:p w14:paraId="49843886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2028 </w:t>
            </w:r>
            <w:r w:rsidRPr="00273EBC">
              <w:t xml:space="preserve">– 2030 годы – 0,0 тыс. руб. </w:t>
            </w:r>
          </w:p>
          <w:p w14:paraId="7079464B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>
              <w:t xml:space="preserve">22 373,0 </w:t>
            </w:r>
            <w:r w:rsidRPr="00273EBC">
              <w:t>тыс. рублей:</w:t>
            </w:r>
          </w:p>
          <w:p w14:paraId="778A8E60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14:paraId="1984DEB5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14:paraId="1960738A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1 841,3</w:t>
            </w:r>
            <w:r w:rsidRPr="00273EBC">
              <w:t xml:space="preserve"> тыс. руб.;</w:t>
            </w:r>
          </w:p>
          <w:p w14:paraId="243D27F0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5931DB82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Pr="00E04CC4">
              <w:t>3</w:t>
            </w:r>
            <w:r>
              <w:t> 352,4</w:t>
            </w:r>
            <w:r w:rsidRPr="00273EBC">
              <w:t xml:space="preserve"> тыс. руб.;</w:t>
            </w:r>
          </w:p>
          <w:p w14:paraId="68BEE257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5 722,5 тыс. руб.;</w:t>
            </w:r>
          </w:p>
          <w:p w14:paraId="7DFE14D2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>
              <w:t>5</w:t>
            </w:r>
            <w:r w:rsidRPr="00273EBC">
              <w:t xml:space="preserve"> </w:t>
            </w:r>
            <w:r>
              <w:t>год – 0,0 тыс. руб.;</w:t>
            </w:r>
          </w:p>
          <w:p w14:paraId="1771A7BD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 год – 0,0 тыс. руб.;</w:t>
            </w:r>
          </w:p>
          <w:p w14:paraId="7E3CC36A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0,0 тыс. руб.;</w:t>
            </w:r>
          </w:p>
          <w:p w14:paraId="7C21BDD4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2028 </w:t>
            </w:r>
            <w:r w:rsidRPr="00273EBC">
              <w:t>– 2030 годы – 0,0 тыс. руб.</w:t>
            </w:r>
          </w:p>
          <w:p w14:paraId="357C65D4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бюджета Шелеховского района составит </w:t>
            </w:r>
            <w:r>
              <w:t xml:space="preserve">293 165,0 </w:t>
            </w:r>
            <w:r w:rsidRPr="00273EBC">
              <w:t>тыс. рублей:</w:t>
            </w:r>
          </w:p>
          <w:p w14:paraId="005B3A94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14:paraId="46E2FAF5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14:paraId="0CC275E1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23 140,8</w:t>
            </w:r>
            <w:r w:rsidRPr="00273EBC">
              <w:t xml:space="preserve"> тыс. руб.;</w:t>
            </w:r>
          </w:p>
          <w:p w14:paraId="1B30F7AE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25 740,1</w:t>
            </w:r>
            <w:r w:rsidRPr="009568A1">
              <w:t xml:space="preserve"> тыс. руб.;</w:t>
            </w:r>
          </w:p>
          <w:p w14:paraId="409A97DE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Pr="00A1013D">
              <w:t>22 </w:t>
            </w:r>
            <w:r>
              <w:t>4</w:t>
            </w:r>
            <w:r w:rsidRPr="00A1013D">
              <w:t>54,5</w:t>
            </w:r>
            <w:r w:rsidRPr="00273EBC">
              <w:t xml:space="preserve"> тыс. руб.;</w:t>
            </w:r>
          </w:p>
          <w:p w14:paraId="05C0E855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26 460,5 тыс. руб.;</w:t>
            </w:r>
          </w:p>
          <w:p w14:paraId="549DBFB2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год – 28 085,1 тыс. руб.;</w:t>
            </w:r>
          </w:p>
          <w:p w14:paraId="42D0000F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 год – 24 659,5 тыс. руб.;</w:t>
            </w:r>
          </w:p>
          <w:p w14:paraId="409F049C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24 220,6 тыс. руб.;</w:t>
            </w:r>
          </w:p>
          <w:p w14:paraId="69F81F94" w14:textId="2F80A140" w:rsidR="004E5AF6" w:rsidRPr="00032458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lastRenderedPageBreak/>
              <w:t xml:space="preserve">2028 </w:t>
            </w:r>
            <w:r w:rsidRPr="00273EBC">
              <w:t xml:space="preserve">– 2030 годы – </w:t>
            </w:r>
            <w:r>
              <w:t>72 661,8</w:t>
            </w:r>
            <w:r w:rsidRPr="00273EBC">
              <w:t xml:space="preserve"> тыс. руб.</w:t>
            </w:r>
          </w:p>
        </w:tc>
      </w:tr>
      <w:tr w:rsidR="00700DF3" w:rsidRPr="00032458" w14:paraId="0A1C476C" w14:textId="77777777" w:rsidTr="001D4E37">
        <w:trPr>
          <w:tblCellSpacing w:w="5" w:type="nil"/>
        </w:trPr>
        <w:tc>
          <w:tcPr>
            <w:tcW w:w="10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2911" w14:textId="78A51DCE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032458">
              <w:lastRenderedPageBreak/>
              <w:t>(в ред. постановлений Администрации Шелеховского муниципального района от 11.03.2019 № 167-па, от 18.04.2019 № 270-па, от 02.10.2019 № 649-па, от 03.12.2019 № 787-па, от 18.03.2020 № 183-па, от 28.05.2020 № 320-па, от 16.09.2020 № 508, от 16.12.2020 № 731-па, от 24.05.2021 № 299-па, от 27.07.2021 № 415, от 02.02.2022 № 45-па, от 30.03.2022 № 170-па, от 17.05.2022 № 251-па, от 09.08.2022 № 430-па, от 14.10.2022 № 598-па</w:t>
            </w:r>
            <w:r w:rsidR="0050352C" w:rsidRPr="00032458">
              <w:t xml:space="preserve">, </w:t>
            </w:r>
            <w:r w:rsidR="0050352C" w:rsidRPr="00032458">
              <w:rPr>
                <w:kern w:val="2"/>
                <w:szCs w:val="20"/>
                <w:lang w:eastAsia="zh-CN"/>
              </w:rPr>
              <w:t>от 25.11.2022 №702-па</w:t>
            </w:r>
            <w:r w:rsidR="00F43AA1">
              <w:rPr>
                <w:kern w:val="2"/>
                <w:szCs w:val="20"/>
                <w:lang w:eastAsia="zh-CN"/>
              </w:rPr>
              <w:t>, от 28.03.2023 № 164-па</w:t>
            </w:r>
            <w:r w:rsidR="001B6A17">
              <w:rPr>
                <w:kern w:val="2"/>
                <w:szCs w:val="20"/>
                <w:lang w:eastAsia="zh-CN"/>
              </w:rPr>
              <w:t>, от 15.06.2023 № 337-па</w:t>
            </w:r>
            <w:r w:rsidR="00A91661">
              <w:rPr>
                <w:kern w:val="2"/>
                <w:szCs w:val="20"/>
                <w:lang w:eastAsia="zh-CN"/>
              </w:rPr>
              <w:t>, от 07.08.2023 № 452-па, от 07.11.2023 № 687-па</w:t>
            </w:r>
            <w:r w:rsidR="005B053E">
              <w:rPr>
                <w:kern w:val="2"/>
                <w:szCs w:val="20"/>
                <w:lang w:eastAsia="zh-CN"/>
              </w:rPr>
              <w:t xml:space="preserve">, </w:t>
            </w:r>
            <w:r w:rsidR="00F06233">
              <w:rPr>
                <w:kern w:val="2"/>
                <w:szCs w:val="20"/>
                <w:lang w:eastAsia="zh-CN"/>
              </w:rPr>
              <w:t xml:space="preserve">от </w:t>
            </w:r>
            <w:r w:rsidR="005B053E">
              <w:rPr>
                <w:kern w:val="2"/>
                <w:szCs w:val="20"/>
                <w:lang w:eastAsia="zh-CN"/>
              </w:rPr>
              <w:t>06.03.2024 № 125-па</w:t>
            </w:r>
            <w:r w:rsidR="003652B1">
              <w:rPr>
                <w:kern w:val="2"/>
                <w:szCs w:val="20"/>
                <w:lang w:eastAsia="zh-CN"/>
              </w:rPr>
              <w:t>, от 27.04.2024 № 241-па</w:t>
            </w:r>
            <w:r w:rsidR="000153A0">
              <w:rPr>
                <w:kern w:val="2"/>
                <w:szCs w:val="20"/>
                <w:lang w:eastAsia="zh-CN"/>
              </w:rPr>
              <w:t>, от 02.08.2024 № 490-па</w:t>
            </w:r>
            <w:r w:rsidR="005C0F3D">
              <w:rPr>
                <w:kern w:val="2"/>
                <w:szCs w:val="20"/>
                <w:lang w:eastAsia="zh-CN"/>
              </w:rPr>
              <w:t>, от 09.10.2024 № 713-па</w:t>
            </w:r>
            <w:r w:rsidR="004E5AF6">
              <w:rPr>
                <w:kern w:val="2"/>
                <w:szCs w:val="20"/>
                <w:lang w:eastAsia="zh-CN"/>
              </w:rPr>
              <w:t>, от 118-па от 05.03.2025</w:t>
            </w:r>
            <w:r w:rsidRPr="00032458">
              <w:t>)</w:t>
            </w:r>
          </w:p>
        </w:tc>
      </w:tr>
      <w:tr w:rsidR="00700DF3" w:rsidRPr="00032458" w14:paraId="3541EF1C" w14:textId="77777777" w:rsidTr="001D4E37">
        <w:trPr>
          <w:tblCellSpacing w:w="5" w:type="nil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054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Ожидаемые конечные </w:t>
            </w:r>
            <w:proofErr w:type="gramStart"/>
            <w:r w:rsidRPr="00032458">
              <w:t>результаты  реализации</w:t>
            </w:r>
            <w:proofErr w:type="gramEnd"/>
            <w:r w:rsidRPr="00032458">
              <w:t xml:space="preserve"> муниципальной программы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C4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Выявление и фиксирование финансово-правовых нарушений контрольно-надзорными органами не более 1 ежегодно;</w:t>
            </w:r>
          </w:p>
          <w:p w14:paraId="0952C90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 Исполнение полномочий Управления по распоряжению муниципальным имуществом без нарушений на уровне 100%; </w:t>
            </w:r>
          </w:p>
          <w:p w14:paraId="47F6A71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913 единицы ежегодно;</w:t>
            </w:r>
          </w:p>
          <w:p w14:paraId="5C76361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 Выполнение кадастровых работ по формированию земельных участков, постановка на государственный кадастровый учет 34 земельных участков ежегодно; </w:t>
            </w:r>
          </w:p>
          <w:p w14:paraId="3E05E46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– 1 объект; </w:t>
            </w:r>
          </w:p>
          <w:p w14:paraId="0318FBC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Переселение граждан из ветхого и аварийного жилищного фонда, расположенного на территории сельских поселений Шелеховского района – 336,7 </w:t>
            </w:r>
            <w:proofErr w:type="spellStart"/>
            <w:proofErr w:type="gramStart"/>
            <w:r w:rsidRPr="00032458">
              <w:t>кв.м</w:t>
            </w:r>
            <w:proofErr w:type="spellEnd"/>
            <w:proofErr w:type="gramEnd"/>
            <w:r w:rsidRPr="00032458">
              <w:t>;</w:t>
            </w:r>
          </w:p>
          <w:p w14:paraId="70807E8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Количество жилых помещений, в которых проведено обследование технического состояния – 1 объекта. </w:t>
            </w:r>
          </w:p>
          <w:p w14:paraId="0C83BEF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Количество демонтированных жилых помещений, признанных непригодными для проживания – 2 объект.</w:t>
            </w:r>
          </w:p>
        </w:tc>
      </w:tr>
      <w:tr w:rsidR="00700DF3" w:rsidRPr="00032458" w14:paraId="45DCB7AB" w14:textId="77777777" w:rsidTr="001D4E37">
        <w:trPr>
          <w:tblCellSpacing w:w="5" w:type="nil"/>
        </w:trPr>
        <w:tc>
          <w:tcPr>
            <w:tcW w:w="10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D5C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proofErr w:type="gramStart"/>
            <w:r w:rsidRPr="00032458">
              <w:t>( в</w:t>
            </w:r>
            <w:proofErr w:type="gramEnd"/>
            <w:r w:rsidRPr="00032458">
              <w:t xml:space="preserve"> ред. постановлений Администрации Шелеховского муниципального района от 18.04.2019 № 270-па, от 03.12.2019 № 787-па, от 18.03.2020 № 183-па, от 28.05.2020 № 320-па, от 16.12.2020 № 731-па)</w:t>
            </w:r>
          </w:p>
        </w:tc>
      </w:tr>
      <w:tr w:rsidR="00700DF3" w:rsidRPr="00032458" w14:paraId="5768242D" w14:textId="77777777" w:rsidTr="001D4E37">
        <w:trPr>
          <w:tblCellSpacing w:w="5" w:type="nil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CAE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Подпрограммы муниципальной программы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5B9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Подпрограмма 1 «Создание условий для эффективного использования муниципального имущества Шелеховского района».</w:t>
            </w:r>
          </w:p>
          <w:p w14:paraId="5B3B1AC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Подпрограмма 2 «Совершенствование земельных и имущественных отношений на территории Шелеховского района».</w:t>
            </w:r>
          </w:p>
          <w:p w14:paraId="057E794B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Подпрограмма 3 «Повышение устойчивости жилых домов, основных объектов и систем жизнеобеспечения на территории Шелеховского района».</w:t>
            </w:r>
          </w:p>
          <w:p w14:paraId="5FFFEC8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Подпрограмма 4 «Переселение граждан, проживающих на территории сельских поселений </w:t>
            </w:r>
            <w:r w:rsidRPr="00032458">
              <w:lastRenderedPageBreak/>
              <w:t>Шелеховского района, из ветхого и аварийного жилищного фонда».</w:t>
            </w:r>
          </w:p>
          <w:p w14:paraId="7822501B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(</w:t>
            </w:r>
            <w:proofErr w:type="gramStart"/>
            <w:r w:rsidRPr="00032458">
              <w:t>абзац  введен</w:t>
            </w:r>
            <w:proofErr w:type="gramEnd"/>
            <w:r w:rsidRPr="00032458">
              <w:t xml:space="preserve"> постановлением Администрации Шелеховского муниципального района от 18.04.2019 № 270-па)</w:t>
            </w:r>
          </w:p>
        </w:tc>
      </w:tr>
    </w:tbl>
    <w:p w14:paraId="5140C2A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C78D85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2. Краткая характеристика сферы реализации муниципальной программы</w:t>
      </w:r>
    </w:p>
    <w:p w14:paraId="030F45C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BF4155D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Федеральным </w:t>
      </w:r>
      <w:hyperlink r:id="rId8" w:history="1">
        <w:r w:rsidRPr="00032458">
          <w:rPr>
            <w:sz w:val="28"/>
            <w:szCs w:val="28"/>
          </w:rPr>
          <w:t>законом</w:t>
        </w:r>
      </w:hyperlink>
      <w:r w:rsidRPr="0003245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муниципальная собственность определена как составная часть экономической основы местного самоуправления. Решение вопросов местного значения обеспечивается, в том числе, путем использования муниципальной собственности. Эффективное использование муниципальной собственности включает в себя обеспечение ее сохранности, развития, функционирования и использования в интересах муниципального образования.</w:t>
      </w:r>
    </w:p>
    <w:p w14:paraId="5DE49496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Управление по распоряжению муниципальным имуществом является органом Администрации Шелеховского муниципального района, осуществляющим полномочия по управлению муниципальным имуществом, а также в области земельных отношений.</w:t>
      </w:r>
    </w:p>
    <w:p w14:paraId="25251C61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Управление по распоряжению муниципальным имуществом подконтрольно и подотчетно в своей деятельности Мэру Шелеховского муниципального района.</w:t>
      </w:r>
    </w:p>
    <w:p w14:paraId="1BBE7F9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Положением об Управлении по распоряжению муниципальным имуществом администрации Шелеховского муниципального района, утвержденным решением Думы Шелеховского муниципального района от 22.06.2006 № 39-рд, определены основные задачи и функции Управления по распоряжению муниципальным имуществом:</w:t>
      </w:r>
    </w:p>
    <w:p w14:paraId="7630BEB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1. Проведение единой политики в Шелеховском районе в области имущественных и земельных отношений.</w:t>
      </w:r>
    </w:p>
    <w:p w14:paraId="4711083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2. Обеспечение эффективного управления и распоряжения муниципальным имуществом и земельными ресурсами Шелеховского района.</w:t>
      </w:r>
    </w:p>
    <w:p w14:paraId="7374CD2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3. Обеспечение интересов Шелеховского района в процессе разграничения государственной собственности в Российской Федерации на федеральную собственность, государственную собственность субъектов Российской Федерации и муниципальную собственность.</w:t>
      </w:r>
    </w:p>
    <w:p w14:paraId="62EFC46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4. Осуществление приватизации муниципального имущества и земельных участков, обеспечение предоставления земельных участков на праве аренды и иных правах в соответствии с законодательством Российской Федерации.</w:t>
      </w:r>
    </w:p>
    <w:p w14:paraId="234DD4D2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032458">
        <w:rPr>
          <w:sz w:val="28"/>
          <w:szCs w:val="28"/>
        </w:rPr>
        <w:t>5. Защита прав и интересов Шелеховского района в сфере имущественных и земельных правоотношений.</w:t>
      </w:r>
      <w:r w:rsidRPr="00032458">
        <w:rPr>
          <w:color w:val="FF0000"/>
          <w:sz w:val="28"/>
          <w:szCs w:val="28"/>
        </w:rPr>
        <w:t xml:space="preserve"> </w:t>
      </w:r>
    </w:p>
    <w:p w14:paraId="7BEA415F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DAC57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3. Цель и задачи муниципальной программы</w:t>
      </w:r>
    </w:p>
    <w:p w14:paraId="37D6F62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CADC9F3" w14:textId="77777777" w:rsidR="00700DF3" w:rsidRPr="00032458" w:rsidRDefault="00700DF3" w:rsidP="00700DF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Целью муниципальной программы является повышение эффективности управления муниципальным имуществом. Для достижения поставленной цели необходимо выполнение следующих задач:</w:t>
      </w:r>
    </w:p>
    <w:p w14:paraId="42294751" w14:textId="77777777" w:rsidR="00700DF3" w:rsidRPr="00032458" w:rsidRDefault="00700DF3" w:rsidP="00700DF3">
      <w:pPr>
        <w:widowControl w:val="0"/>
        <w:numPr>
          <w:ilvl w:val="0"/>
          <w:numId w:val="3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lastRenderedPageBreak/>
        <w:t>Обеспечение деятельности Управления по распоряжению муниципальным имуществом.</w:t>
      </w:r>
    </w:p>
    <w:p w14:paraId="44A1D8AD" w14:textId="77777777" w:rsidR="00700DF3" w:rsidRPr="00032458" w:rsidRDefault="00700DF3" w:rsidP="00700DF3">
      <w:pPr>
        <w:widowControl w:val="0"/>
        <w:numPr>
          <w:ilvl w:val="0"/>
          <w:numId w:val="3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Повышение эффективности использования муниципального имущества, регулирование земельных и имущественных отношений</w:t>
      </w:r>
    </w:p>
    <w:p w14:paraId="10022E0E" w14:textId="77777777" w:rsidR="00700DF3" w:rsidRPr="00032458" w:rsidRDefault="00700DF3" w:rsidP="00700DF3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Достижение приемлемого уровня сейсмической безопасности на территории Шелеховского района.</w:t>
      </w:r>
    </w:p>
    <w:p w14:paraId="3EAD9452" w14:textId="77777777" w:rsidR="00700DF3" w:rsidRPr="00032458" w:rsidRDefault="00700DF3" w:rsidP="00700DF3">
      <w:pPr>
        <w:widowControl w:val="0"/>
        <w:numPr>
          <w:ilvl w:val="0"/>
          <w:numId w:val="3"/>
        </w:numPr>
        <w:tabs>
          <w:tab w:val="clear" w:pos="3053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сокращения непригодного для проживания жилищного фонда, расположенного на территории сельских поселений Шелеховского района.</w:t>
      </w:r>
      <w:r w:rsidRPr="00032458">
        <w:t xml:space="preserve"> </w:t>
      </w:r>
    </w:p>
    <w:p w14:paraId="241FE156" w14:textId="77777777" w:rsidR="00700DF3" w:rsidRPr="00032458" w:rsidRDefault="00700DF3" w:rsidP="00700DF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32458">
        <w:t>(п.4 введен постановлением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7614680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outlineLvl w:val="1"/>
        <w:rPr>
          <w:sz w:val="28"/>
          <w:szCs w:val="28"/>
        </w:rPr>
      </w:pPr>
    </w:p>
    <w:p w14:paraId="07E78879" w14:textId="77777777" w:rsidR="00700DF3" w:rsidRPr="00032458" w:rsidRDefault="00700DF3" w:rsidP="00700D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Обоснование выделения подпрограммы</w:t>
      </w:r>
    </w:p>
    <w:p w14:paraId="586B38C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14:paraId="246E650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 xml:space="preserve">Для достижения заявленной цели и решения поставленных задач в рамках муниципальной программы предусмотрена реализация трёх подпрограмм. </w:t>
      </w:r>
    </w:p>
    <w:p w14:paraId="3A2616C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Подпрограмма 1 «Создание условий для эффективного использования муниципального имущества Шелеховский район» предполагает обеспечение деятельности Управления по распоряжению муниципальным имуществом.</w:t>
      </w:r>
    </w:p>
    <w:p w14:paraId="6245BA3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Подпрограмма 2 «Совершенствование земельных и имущественных отношений на территории Шелеховского района» направлена на повышение эффективности использования муниципального имущества, регулирование земельных и имущественных отношений.</w:t>
      </w:r>
    </w:p>
    <w:p w14:paraId="2804F67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Подпрограмма 3 «Повышение устойчивости жилых домов, основных объектов и систем жизнеобеспечения на территории Шелеховского района» направлена на достижение приемлемого уровня сейсмической безопасности на территории Шелеховского района.</w:t>
      </w:r>
    </w:p>
    <w:p w14:paraId="616F249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Подпрограмма 4 «Переселение граждан, проживающих на территории сельских поселений Шелеховского района, из ветхого и аварийного жилищного фонда» направлена на создание безопасных и благоприятных условий проживания граждан, проживающих в ветхом и аварийном жилищном фонде, признанным таковым в период с 01 января 2012 года по 01 января 2017 года и расположенном на территории сельских поселений Шелеховского района.</w:t>
      </w:r>
    </w:p>
    <w:p w14:paraId="7FDAAE8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32458">
        <w:t>(</w:t>
      </w:r>
      <w:proofErr w:type="gramStart"/>
      <w:r w:rsidRPr="00032458">
        <w:t>абзац  пятый</w:t>
      </w:r>
      <w:proofErr w:type="gramEnd"/>
      <w:r w:rsidRPr="00032458">
        <w:t xml:space="preserve"> введен постановлением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0365974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по совершенствованию механизмов управления муниципальным имуществом и в максимальной степени будут способствовать достижению целей и конечных результатов муниципальной программы.</w:t>
      </w:r>
    </w:p>
    <w:p w14:paraId="6B6967E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5C47624" w14:textId="77777777" w:rsidR="00700DF3" w:rsidRPr="00032458" w:rsidRDefault="00700DF3" w:rsidP="00700D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 xml:space="preserve">Перечень </w:t>
      </w:r>
      <w:proofErr w:type="gramStart"/>
      <w:r w:rsidRPr="00032458">
        <w:rPr>
          <w:sz w:val="28"/>
          <w:szCs w:val="28"/>
        </w:rPr>
        <w:t>мероприятий,  ресурсное</w:t>
      </w:r>
      <w:proofErr w:type="gramEnd"/>
      <w:r w:rsidRPr="00032458">
        <w:rPr>
          <w:sz w:val="28"/>
          <w:szCs w:val="28"/>
        </w:rPr>
        <w:t xml:space="preserve"> обеспечение и планируемые целевые индикаторы реализации муниципальной программы.</w:t>
      </w:r>
    </w:p>
    <w:p w14:paraId="1CF51FE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1236"/>
        <w:outlineLvl w:val="1"/>
        <w:rPr>
          <w:sz w:val="28"/>
          <w:szCs w:val="28"/>
        </w:rPr>
      </w:pPr>
    </w:p>
    <w:p w14:paraId="02D62FE0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032458">
        <w:rPr>
          <w:iCs/>
          <w:sz w:val="28"/>
          <w:szCs w:val="28"/>
        </w:rPr>
        <w:t xml:space="preserve">Мероприятия </w:t>
      </w:r>
      <w:r w:rsidRPr="00032458">
        <w:rPr>
          <w:sz w:val="28"/>
          <w:szCs w:val="28"/>
        </w:rPr>
        <w:t>муниципальной программы</w:t>
      </w:r>
      <w:r w:rsidRPr="00032458">
        <w:rPr>
          <w:iCs/>
          <w:sz w:val="28"/>
          <w:szCs w:val="28"/>
        </w:rPr>
        <w:t xml:space="preserve"> направлены на реализацию </w:t>
      </w:r>
      <w:r w:rsidRPr="00032458">
        <w:rPr>
          <w:sz w:val="28"/>
          <w:szCs w:val="28"/>
        </w:rPr>
        <w:t xml:space="preserve">поставленных цели и задач. Перечень мероприятий муниципальной программы с </w:t>
      </w:r>
      <w:r w:rsidRPr="00032458">
        <w:rPr>
          <w:sz w:val="28"/>
          <w:szCs w:val="28"/>
        </w:rPr>
        <w:lastRenderedPageBreak/>
        <w:t>указанием размера и источников финансирования, целевые индикаторы и показатели результативности каждого мероприятия, а также реализации муниципальной программы в целом представлены в Приложении 5 к муниципальной программе.</w:t>
      </w:r>
    </w:p>
    <w:p w14:paraId="6DF74C02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14:paraId="432BEC4E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Срок реализации муниципальной программы составляет 12 лет, в течение 2019-2030 годов. Муниципальная программа реализуется в один этап.</w:t>
      </w:r>
    </w:p>
    <w:p w14:paraId="07153565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sz w:val="28"/>
          <w:szCs w:val="28"/>
        </w:rPr>
      </w:pPr>
    </w:p>
    <w:p w14:paraId="53AE1AFD" w14:textId="77777777" w:rsidR="00700DF3" w:rsidRPr="00032458" w:rsidRDefault="00700DF3" w:rsidP="00700D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Механизм реализации муниципальной программы и контроль за ходом ее реализации.</w:t>
      </w:r>
    </w:p>
    <w:p w14:paraId="594E37B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28BB9510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посредством взаимодействия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14:paraId="3F5241C8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Перечень программных мероприятий, призванных обеспечить решение поставленных выше задач через механизмы реализации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, представлен в Приложении 5</w:t>
      </w:r>
      <w:r w:rsidRPr="00032458">
        <w:t xml:space="preserve"> </w:t>
      </w:r>
      <w:r w:rsidRPr="00032458">
        <w:rPr>
          <w:rFonts w:ascii="Times New Roman" w:hAnsi="Times New Roman" w:cs="Times New Roman"/>
          <w:iCs/>
          <w:sz w:val="28"/>
          <w:szCs w:val="28"/>
        </w:rPr>
        <w:t>к муниципальной программе.</w:t>
      </w:r>
    </w:p>
    <w:p w14:paraId="51B26D9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и контроль за </w:t>
      </w:r>
      <w:proofErr w:type="gramStart"/>
      <w:r w:rsidRPr="00032458">
        <w:rPr>
          <w:rFonts w:ascii="Times New Roman" w:hAnsi="Times New Roman" w:cs="Times New Roman"/>
          <w:iCs/>
          <w:sz w:val="28"/>
          <w:szCs w:val="28"/>
        </w:rPr>
        <w:t>выполнением  осуществляет</w:t>
      </w:r>
      <w:proofErr w:type="gramEnd"/>
      <w:r w:rsidRPr="000324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458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4524500B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:</w:t>
      </w:r>
    </w:p>
    <w:p w14:paraId="1D1F835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>;</w:t>
      </w:r>
    </w:p>
    <w:p w14:paraId="5CFDCC0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14:paraId="0F886629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представляет заявки на финансирование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;</w:t>
      </w:r>
    </w:p>
    <w:p w14:paraId="7EC3E8EA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3CCB57C9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разрабатывает и вносит в установленном порядке проекты правовых актов Шелеховского района, необходимых для выполнения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.</w:t>
      </w:r>
    </w:p>
    <w:p w14:paraId="5FF3A0B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несет ответственность за эффективность и результативность выполнения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>.</w:t>
      </w:r>
    </w:p>
    <w:p w14:paraId="206A9A5A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Pr="0003245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458"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мероприятий, предоставляет в управление по экономике </w:t>
      </w:r>
      <w:r w:rsidRPr="00032458">
        <w:rPr>
          <w:rFonts w:ascii="Times New Roman" w:hAnsi="Times New Roman" w:cs="Times New Roman"/>
          <w:iCs/>
          <w:sz w:val="28"/>
          <w:szCs w:val="28"/>
        </w:rPr>
        <w:t>ежеквартальный отчет о ходе</w:t>
      </w:r>
      <w:r w:rsidRPr="00032458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ежегодный доклад о реализации муниципальной программы, а также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вносит предложения по совершенствованию механизма реализации муниципальной программы.</w:t>
      </w:r>
    </w:p>
    <w:p w14:paraId="34B035C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670CE1C5" w14:textId="77777777" w:rsidR="00700DF3" w:rsidRPr="00032458" w:rsidRDefault="00700DF3" w:rsidP="00700DF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Анализ рисков реализации муниципальной программы и описание мер управления рисками.</w:t>
      </w:r>
    </w:p>
    <w:p w14:paraId="743E3CC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12AE5B96" w14:textId="77777777" w:rsidR="00700DF3" w:rsidRPr="00032458" w:rsidRDefault="00700DF3" w:rsidP="00700DF3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Внешние риски исполнения муниципальной программы: изменения федерального и/или регионального законодательства.</w:t>
      </w:r>
    </w:p>
    <w:p w14:paraId="45FC5372" w14:textId="77777777" w:rsidR="00700DF3" w:rsidRPr="00032458" w:rsidRDefault="00700DF3" w:rsidP="00700DF3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lastRenderedPageBreak/>
        <w:t>Механизмы минимизации внешних рисков: оперативное реагирование на изменения в федеральном и областном законодательстве в части оперативного принятия муниципальных нормативно-правовых актов.</w:t>
      </w:r>
    </w:p>
    <w:p w14:paraId="7C1A20F7" w14:textId="77777777" w:rsidR="00700DF3" w:rsidRPr="00032458" w:rsidRDefault="00700DF3" w:rsidP="00700DF3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Внутренние риски исполнения муниципальной программы: несвоевременное или некачественное выполнение исполнителями договорных обязательств, а также риск неисполнения условий контракта. В процессе конкурсного отбора победителем аукциона на оказание муниципальных услуг (работ) может стать организация, с которой в дальнейшем возможно расторжение контракта из-за неисполнения (или некачественного) исполнения условий контракта.</w:t>
      </w:r>
    </w:p>
    <w:p w14:paraId="116F9ACB" w14:textId="77777777" w:rsidR="00700DF3" w:rsidRPr="00032458" w:rsidRDefault="00700DF3" w:rsidP="00700DF3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Механизм минимизации внутренних рисков – своевременное и качественное составление документации при размещении муниципальных заказов.</w:t>
      </w:r>
    </w:p>
    <w:p w14:paraId="0192295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Планирование мероприятий муниципальной программы и объемов финансирования приведет к минимуму финансовых, организационных и иных рисков.</w:t>
      </w:r>
    </w:p>
    <w:p w14:paraId="5F491FB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353586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F740677" w14:textId="4B854955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br w:type="page"/>
      </w:r>
      <w:r w:rsidRPr="00032458">
        <w:rPr>
          <w:sz w:val="28"/>
          <w:szCs w:val="28"/>
        </w:rPr>
        <w:lastRenderedPageBreak/>
        <w:t xml:space="preserve">                </w:t>
      </w:r>
      <w:r w:rsidRPr="00032458">
        <w:rPr>
          <w:sz w:val="28"/>
          <w:szCs w:val="28"/>
        </w:rPr>
        <w:tab/>
      </w:r>
      <w:r w:rsidRPr="00032458">
        <w:rPr>
          <w:sz w:val="28"/>
          <w:szCs w:val="28"/>
        </w:rPr>
        <w:tab/>
      </w:r>
    </w:p>
    <w:p w14:paraId="2128FE4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Приложение 1</w:t>
      </w:r>
    </w:p>
    <w:p w14:paraId="3CAF341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к муниципальной программе</w:t>
      </w:r>
    </w:p>
    <w:p w14:paraId="286D675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</w:t>
      </w:r>
    </w:p>
    <w:p w14:paraId="08213A9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 на 2019-2030 годы</w:t>
      </w:r>
    </w:p>
    <w:p w14:paraId="7DD05943" w14:textId="77777777" w:rsidR="00700DF3" w:rsidRPr="00032458" w:rsidRDefault="00700DF3" w:rsidP="00700DF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3CFD4CF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ПОДПРОГРАММА 1</w:t>
      </w:r>
    </w:p>
    <w:p w14:paraId="5C7E495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«Создание условий для эффективного использования муниципального имущества Шелеховского района» муниципальной программы «Совершенствование механизмов управления муниципальным имуществом»</w:t>
      </w:r>
    </w:p>
    <w:p w14:paraId="73CF7AF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(далее – Подпрограмма 1)</w:t>
      </w:r>
    </w:p>
    <w:p w14:paraId="79AE68EB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32FBE8F2" w14:textId="6B1724AD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от 18.04.2019 №270-па, от 02.10.2019 № 649-па, от 03.12.2019 №787-па, от 18.03.2020 № 183-па,</w:t>
      </w:r>
      <w:r w:rsidRPr="00032458">
        <w:t xml:space="preserve"> </w:t>
      </w:r>
      <w:r w:rsidRPr="00032458">
        <w:rPr>
          <w:kern w:val="2"/>
          <w:szCs w:val="20"/>
          <w:lang w:eastAsia="zh-CN"/>
        </w:rPr>
        <w:t>от 28.05.2020 № 320-па, от 16.09.2020 № 508-па, от 16.12.2020 № 731-па, от 24.05.2021 № 299-па, от 27.07.2021 № 415, от 02.02.2022 № 45-па, от 30.03.2022 № 170-па, 17.05.2022 № 251-па, от 14.10.2022 № 598-па</w:t>
      </w:r>
      <w:r w:rsidR="0050352C" w:rsidRPr="00032458">
        <w:rPr>
          <w:kern w:val="2"/>
          <w:szCs w:val="20"/>
          <w:lang w:eastAsia="zh-CN"/>
        </w:rPr>
        <w:t>, от 25.11.2022 №702-па</w:t>
      </w:r>
      <w:r w:rsidR="00990590">
        <w:rPr>
          <w:kern w:val="2"/>
          <w:szCs w:val="20"/>
          <w:lang w:eastAsia="zh-CN"/>
        </w:rPr>
        <w:t>, от 28.03.2023 № 164-па</w:t>
      </w:r>
      <w:r w:rsidR="001B6A17">
        <w:rPr>
          <w:kern w:val="2"/>
          <w:szCs w:val="20"/>
          <w:lang w:eastAsia="zh-CN"/>
        </w:rPr>
        <w:t>, от 15.06.2023 № 337-па</w:t>
      </w:r>
      <w:r w:rsidR="007934AC">
        <w:rPr>
          <w:kern w:val="2"/>
          <w:szCs w:val="20"/>
          <w:lang w:eastAsia="zh-CN"/>
        </w:rPr>
        <w:t>, от 07.08.2023 № 452-па</w:t>
      </w:r>
      <w:r w:rsidR="00A91661">
        <w:rPr>
          <w:kern w:val="2"/>
          <w:szCs w:val="20"/>
          <w:lang w:eastAsia="zh-CN"/>
        </w:rPr>
        <w:t>, от 07.11.2023 № 687-па</w:t>
      </w:r>
      <w:r w:rsidR="00F06233">
        <w:rPr>
          <w:kern w:val="2"/>
          <w:szCs w:val="20"/>
          <w:lang w:eastAsia="zh-CN"/>
        </w:rPr>
        <w:t>, от 06.03.2024 № 125-па</w:t>
      </w:r>
      <w:r w:rsidR="000153A0">
        <w:rPr>
          <w:kern w:val="2"/>
          <w:szCs w:val="20"/>
          <w:lang w:eastAsia="zh-CN"/>
        </w:rPr>
        <w:t>, от 02.08.2024 № 490-па</w:t>
      </w:r>
      <w:r w:rsidR="00DD7BC8">
        <w:rPr>
          <w:kern w:val="2"/>
          <w:szCs w:val="20"/>
          <w:lang w:eastAsia="zh-CN"/>
        </w:rPr>
        <w:t>, от 09.10.2024 № 713-па</w:t>
      </w:r>
      <w:r w:rsidRPr="00032458">
        <w:rPr>
          <w:kern w:val="2"/>
          <w:szCs w:val="20"/>
          <w:lang w:eastAsia="zh-CN"/>
        </w:rPr>
        <w:t>)</w:t>
      </w:r>
    </w:p>
    <w:p w14:paraId="0524633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14:paraId="492CDE20" w14:textId="77777777" w:rsidR="00700DF3" w:rsidRPr="00032458" w:rsidRDefault="00700DF3" w:rsidP="00700DF3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ПАСПОРТ Подпрограммы 1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4"/>
        <w:gridCol w:w="5283"/>
      </w:tblGrid>
      <w:tr w:rsidR="00700DF3" w:rsidRPr="00032458" w14:paraId="676101DC" w14:textId="77777777" w:rsidTr="001D4E37">
        <w:trPr>
          <w:tblCellSpacing w:w="5" w:type="nil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5979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муниципальной программы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6DB8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628C15AD" w14:textId="77777777" w:rsidTr="001D4E37">
        <w:trPr>
          <w:tblCellSpacing w:w="5" w:type="nil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42D8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Подпрограммы 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1DD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Создание условий для эффективного использования муниципального имущества Шелеховского района </w:t>
            </w:r>
          </w:p>
        </w:tc>
      </w:tr>
      <w:tr w:rsidR="00700DF3" w:rsidRPr="00032458" w14:paraId="7BB37E74" w14:textId="77777777" w:rsidTr="001D4E37">
        <w:trPr>
          <w:trHeight w:val="600"/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3C0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Период реализации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67C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2019-2030 годы</w:t>
            </w:r>
          </w:p>
        </w:tc>
      </w:tr>
      <w:tr w:rsidR="00700DF3" w:rsidRPr="00032458" w14:paraId="17DC26C1" w14:textId="77777777" w:rsidTr="001D4E37">
        <w:trPr>
          <w:trHeight w:val="600"/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32AF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Разработчик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37DF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672DD714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B30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Исполнители Подпрограммы 1 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FAA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Управление по распоряжению муниципальным имуществом </w:t>
            </w:r>
          </w:p>
        </w:tc>
      </w:tr>
      <w:tr w:rsidR="00700DF3" w:rsidRPr="00032458" w14:paraId="4EE99132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0CD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Цели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FF4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Обеспечение деятельности Управления по распоряжению муниципальным имуществом Администрации Шелеховского муниципального района.</w:t>
            </w:r>
          </w:p>
        </w:tc>
      </w:tr>
      <w:tr w:rsidR="00700DF3" w:rsidRPr="00032458" w14:paraId="3FF909C8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15C9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Задачи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C12" w14:textId="77777777" w:rsidR="00700DF3" w:rsidRPr="00032458" w:rsidRDefault="00700DF3" w:rsidP="001D4E37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</w:pPr>
            <w:r w:rsidRPr="00032458">
              <w:t>Повышение эффективности управления муниципальным имуществом и земельными ресурсами Шелеховского района.</w:t>
            </w:r>
          </w:p>
          <w:p w14:paraId="4FF9DF51" w14:textId="77777777" w:rsidR="00700DF3" w:rsidRPr="00032458" w:rsidRDefault="00700DF3" w:rsidP="001D4E37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19"/>
              <w:jc w:val="both"/>
            </w:pPr>
            <w:r w:rsidRPr="00032458">
              <w:t>Обеспечение деятельности Управления по распоряжению муниципальным имуществом.</w:t>
            </w:r>
          </w:p>
        </w:tc>
      </w:tr>
      <w:tr w:rsidR="00700DF3" w:rsidRPr="00032458" w14:paraId="5E03BA13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1F3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Сроки и этапы реализации Подпрограммы 1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E6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2019-2030 годы.</w:t>
            </w:r>
          </w:p>
          <w:p w14:paraId="292726AE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Программа реализуется в один этап.</w:t>
            </w:r>
          </w:p>
        </w:tc>
      </w:tr>
      <w:tr w:rsidR="004E5AF6" w:rsidRPr="00032458" w14:paraId="2F02BB23" w14:textId="77777777" w:rsidTr="001D4E37">
        <w:trPr>
          <w:tblCellSpacing w:w="5" w:type="nil"/>
        </w:trPr>
        <w:tc>
          <w:tcPr>
            <w:tcW w:w="4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F023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Подпрограммы 1           </w:t>
            </w:r>
          </w:p>
          <w:p w14:paraId="71F333DF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A19E4F4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E7130B1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765DE28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A084EB7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BC0A66F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BDD601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5C7AA7E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7E4A494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98A7E88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1250D2A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576AB00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48ACEF5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C325591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3FFC5B5" w14:textId="42097DF2" w:rsidR="004E5AF6" w:rsidRPr="00032458" w:rsidRDefault="004E5AF6" w:rsidP="004E5AF6">
            <w:pPr>
              <w:pStyle w:val="ConsPlusCell"/>
              <w:tabs>
                <w:tab w:val="left" w:pos="851"/>
              </w:tabs>
            </w:pPr>
            <w:r w:rsidRPr="00273EBC">
              <w:t xml:space="preserve">     </w:t>
            </w:r>
          </w:p>
        </w:tc>
        <w:tc>
          <w:tcPr>
            <w:tcW w:w="5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5E47" w14:textId="77777777" w:rsidR="004E5AF6" w:rsidRPr="00736CB6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szCs w:val="22"/>
              </w:rPr>
            </w:pPr>
            <w:r w:rsidRPr="00273EBC">
              <w:rPr>
                <w:iCs/>
              </w:rPr>
              <w:lastRenderedPageBreak/>
              <w:t xml:space="preserve">Общий объем финансирования составит         </w:t>
            </w:r>
          </w:p>
          <w:p w14:paraId="0BDDB10D" w14:textId="77777777" w:rsidR="004E5AF6" w:rsidRPr="00273EBC" w:rsidRDefault="004E5AF6" w:rsidP="004E5AF6">
            <w:pPr>
              <w:jc w:val="both"/>
              <w:rPr>
                <w:iCs/>
              </w:rPr>
            </w:pPr>
            <w:r>
              <w:rPr>
                <w:color w:val="000000"/>
              </w:rPr>
              <w:t xml:space="preserve">295 782,5 </w:t>
            </w:r>
            <w:r w:rsidRPr="00273EBC">
              <w:rPr>
                <w:iCs/>
              </w:rPr>
              <w:t>тыс. рублей, в том числе:</w:t>
            </w:r>
          </w:p>
          <w:p w14:paraId="52DDE3D6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14:paraId="257A77B7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EE53BF"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664F5B54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22 286,3</w:t>
            </w:r>
            <w:r w:rsidRPr="00273EBC">
              <w:rPr>
                <w:iCs/>
              </w:rPr>
              <w:t xml:space="preserve"> тыс. руб.,</w:t>
            </w:r>
          </w:p>
          <w:p w14:paraId="0D6F9A08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24 844,5</w:t>
            </w:r>
            <w:r w:rsidRPr="009568A1">
              <w:t xml:space="preserve"> тыс. руб.;</w:t>
            </w:r>
          </w:p>
          <w:p w14:paraId="0D74E9B2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>
              <w:t>25 312,5</w:t>
            </w:r>
            <w:r w:rsidRPr="00273EBC">
              <w:t xml:space="preserve"> тыс. руб.;</w:t>
            </w:r>
          </w:p>
          <w:p w14:paraId="5935FB66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31 823,0 тыс. руб.;</w:t>
            </w:r>
          </w:p>
          <w:p w14:paraId="06FA5891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год – 27 153,1 тыс. руб.;</w:t>
            </w:r>
          </w:p>
          <w:p w14:paraId="4D24645A" w14:textId="77777777" w:rsidR="004E5AF6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lastRenderedPageBreak/>
              <w:t xml:space="preserve">     2026 год – 24 402,5 тыс. руб.;</w:t>
            </w:r>
          </w:p>
          <w:p w14:paraId="082ABAF3" w14:textId="77777777" w:rsidR="004E5AF6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     2027 год – 23 963,6 тыс. руб.;</w:t>
            </w:r>
          </w:p>
          <w:p w14:paraId="6A529F1E" w14:textId="77777777" w:rsidR="004E5AF6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2028 </w:t>
            </w:r>
            <w:r w:rsidRPr="00273EBC">
              <w:t xml:space="preserve">– 2030 годы – </w:t>
            </w:r>
            <w:r>
              <w:t>71 890,8</w:t>
            </w:r>
            <w:r w:rsidRPr="00273EBC">
              <w:t xml:space="preserve"> тыс. руб.</w:t>
            </w:r>
          </w:p>
          <w:p w14:paraId="7EAF2D7E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составит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рублей:</w:t>
            </w:r>
          </w:p>
          <w:p w14:paraId="217134AF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14:paraId="0EFEE56F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14:paraId="63B48E37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руб.;</w:t>
            </w:r>
          </w:p>
          <w:p w14:paraId="20C0CB58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0,0 тыс. руб.;</w:t>
            </w:r>
          </w:p>
          <w:p w14:paraId="1F45B002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0,0 тыс. руб.;</w:t>
            </w:r>
          </w:p>
          <w:p w14:paraId="4F7E09AD" w14:textId="77777777" w:rsidR="004E5AF6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>
              <w:rPr>
                <w:iCs/>
              </w:rPr>
              <w:t xml:space="preserve"> год – 0,0 тыс. руб.;</w:t>
            </w:r>
          </w:p>
          <w:p w14:paraId="31462098" w14:textId="77777777" w:rsidR="004E5AF6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>
              <w:rPr>
                <w:iCs/>
              </w:rPr>
              <w:t>5 год – 0,0 тыс. руб.;</w:t>
            </w:r>
          </w:p>
          <w:p w14:paraId="6A5D2C86" w14:textId="77777777" w:rsidR="004E5AF6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2026</w:t>
            </w:r>
            <w:r w:rsidRPr="00273EBC">
              <w:rPr>
                <w:iCs/>
              </w:rPr>
              <w:t xml:space="preserve"> </w:t>
            </w:r>
            <w:r>
              <w:rPr>
                <w:iCs/>
              </w:rPr>
              <w:t>год – 0,0 тыс. руб.;</w:t>
            </w:r>
          </w:p>
          <w:p w14:paraId="1382118F" w14:textId="77777777" w:rsidR="004E5AF6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2027</w:t>
            </w:r>
            <w:r w:rsidRPr="00273EBC">
              <w:rPr>
                <w:iCs/>
              </w:rPr>
              <w:t xml:space="preserve"> </w:t>
            </w:r>
            <w:r>
              <w:rPr>
                <w:iCs/>
              </w:rPr>
              <w:t>год – 0,0 тыс. руб.;</w:t>
            </w:r>
          </w:p>
          <w:p w14:paraId="7FE85E9B" w14:textId="77777777" w:rsidR="004E5AF6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 xml:space="preserve">2028 </w:t>
            </w:r>
            <w:r w:rsidRPr="00273EBC">
              <w:rPr>
                <w:iCs/>
              </w:rPr>
              <w:t>– 2030 годы – 0,0 тыс. руб.</w:t>
            </w:r>
            <w:r w:rsidRPr="004656A4">
              <w:t xml:space="preserve"> </w:t>
            </w:r>
          </w:p>
          <w:p w14:paraId="10826157" w14:textId="77777777" w:rsidR="004E5AF6" w:rsidRPr="004656A4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>
              <w:rPr>
                <w:iCs/>
              </w:rPr>
              <w:t xml:space="preserve">10 939,5 </w:t>
            </w:r>
            <w:r w:rsidRPr="004656A4">
              <w:rPr>
                <w:iCs/>
              </w:rPr>
              <w:t>тыс. рублей:</w:t>
            </w:r>
          </w:p>
          <w:p w14:paraId="74DCF1FC" w14:textId="77777777" w:rsidR="004E5AF6" w:rsidRPr="004656A4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14:paraId="5B3C5744" w14:textId="77777777" w:rsidR="004E5AF6" w:rsidRPr="004656A4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14:paraId="34ECBC52" w14:textId="77777777" w:rsidR="004E5AF6" w:rsidRPr="004656A4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14:paraId="79016FDA" w14:textId="77777777" w:rsidR="004E5AF6" w:rsidRPr="004656A4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14:paraId="472CE4C6" w14:textId="77777777" w:rsidR="004E5AF6" w:rsidRPr="004656A4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2023 год – </w:t>
            </w:r>
            <w:r>
              <w:rPr>
                <w:iCs/>
              </w:rPr>
              <w:t>3 352,4</w:t>
            </w:r>
            <w:r w:rsidRPr="004656A4">
              <w:rPr>
                <w:iCs/>
              </w:rPr>
              <w:t xml:space="preserve"> тыс. руб.;</w:t>
            </w:r>
          </w:p>
          <w:p w14:paraId="20514D08" w14:textId="77777777" w:rsidR="004E5AF6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2024</w:t>
            </w:r>
            <w:r>
              <w:rPr>
                <w:iCs/>
              </w:rPr>
              <w:t xml:space="preserve"> год – 5 722,5 тыс. руб.;</w:t>
            </w:r>
          </w:p>
          <w:p w14:paraId="6A050239" w14:textId="77777777" w:rsidR="004E5AF6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>
              <w:rPr>
                <w:iCs/>
              </w:rPr>
              <w:t>5 год – 0,0 тыс. руб.;</w:t>
            </w:r>
          </w:p>
          <w:p w14:paraId="5D332823" w14:textId="77777777" w:rsidR="004E5AF6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2026</w:t>
            </w:r>
            <w:r w:rsidRPr="00273EBC">
              <w:rPr>
                <w:iCs/>
              </w:rPr>
              <w:t xml:space="preserve"> </w:t>
            </w:r>
            <w:r>
              <w:rPr>
                <w:iCs/>
              </w:rPr>
              <w:t>год – 0,0 тыс. руб.;</w:t>
            </w:r>
          </w:p>
          <w:p w14:paraId="0E97A1FB" w14:textId="77777777" w:rsidR="004E5AF6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2027</w:t>
            </w:r>
            <w:r w:rsidRPr="00273EBC">
              <w:rPr>
                <w:iCs/>
              </w:rPr>
              <w:t xml:space="preserve"> </w:t>
            </w:r>
            <w:r>
              <w:rPr>
                <w:iCs/>
              </w:rPr>
              <w:t>год – 0,0 тыс. руб.;</w:t>
            </w:r>
          </w:p>
          <w:p w14:paraId="6A2DD6CC" w14:textId="77777777" w:rsidR="004E5AF6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 xml:space="preserve">2028 </w:t>
            </w:r>
            <w:r w:rsidRPr="00273EBC">
              <w:rPr>
                <w:iCs/>
              </w:rPr>
              <w:t>– 2030 годы – 0,0 тыс. руб.</w:t>
            </w:r>
            <w:r w:rsidRPr="004656A4">
              <w:t xml:space="preserve"> </w:t>
            </w:r>
          </w:p>
          <w:p w14:paraId="7B964E49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Шелеховского района </w:t>
            </w:r>
            <w:r w:rsidRPr="002B01C1">
              <w:rPr>
                <w:iCs/>
              </w:rPr>
              <w:t xml:space="preserve">составит </w:t>
            </w:r>
            <w:r>
              <w:t>283 973,7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14:paraId="5046423A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14:paraId="326780B7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600D76">
              <w:t>20 910,6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47C1B78F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 xml:space="preserve">21 417,0 </w:t>
            </w:r>
            <w:r w:rsidRPr="00273EBC">
              <w:rPr>
                <w:iCs/>
              </w:rPr>
              <w:t>тыс. руб.</w:t>
            </w:r>
          </w:p>
          <w:p w14:paraId="6DABC2F0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24 844,5</w:t>
            </w:r>
            <w:r w:rsidRPr="009568A1">
              <w:t xml:space="preserve"> тыс. руб.;</w:t>
            </w:r>
          </w:p>
          <w:p w14:paraId="716250CB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>
              <w:t>21 960,1</w:t>
            </w:r>
            <w:r w:rsidRPr="00273EBC">
              <w:t xml:space="preserve"> тыс. руб.;</w:t>
            </w:r>
          </w:p>
          <w:p w14:paraId="63C27341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26 100,5 тыс. руб.;</w:t>
            </w:r>
          </w:p>
          <w:p w14:paraId="35CC7A07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 год – 27 153,1 тыс. руб.;</w:t>
            </w:r>
          </w:p>
          <w:p w14:paraId="00722A3A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 год – 24 402,5 тыс. руб.;</w:t>
            </w:r>
          </w:p>
          <w:p w14:paraId="36CA91B8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23 963,6 тыс. руб.;</w:t>
            </w:r>
          </w:p>
          <w:p w14:paraId="7FD1CF18" w14:textId="1444FE7D" w:rsidR="004E5AF6" w:rsidRPr="00032458" w:rsidRDefault="004E5AF6" w:rsidP="004E5AF6">
            <w:pPr>
              <w:pStyle w:val="ConsPlusCell"/>
              <w:tabs>
                <w:tab w:val="left" w:pos="851"/>
              </w:tabs>
              <w:ind w:firstLine="346"/>
              <w:jc w:val="both"/>
            </w:pPr>
            <w:r>
              <w:t xml:space="preserve">     2028 </w:t>
            </w:r>
            <w:r w:rsidRPr="00273EBC">
              <w:t xml:space="preserve">– 2030 годы – </w:t>
            </w:r>
            <w:r>
              <w:t>71 890,8</w:t>
            </w:r>
            <w:r w:rsidRPr="00273EBC">
              <w:t xml:space="preserve"> тыс. руб</w:t>
            </w:r>
            <w:r w:rsidRPr="00273EBC">
              <w:rPr>
                <w:iCs/>
              </w:rPr>
              <w:t>.</w:t>
            </w:r>
          </w:p>
        </w:tc>
      </w:tr>
      <w:tr w:rsidR="00700DF3" w:rsidRPr="00032458" w14:paraId="130E1D89" w14:textId="77777777" w:rsidTr="001D4E37">
        <w:trPr>
          <w:tblCellSpacing w:w="5" w:type="nil"/>
        </w:trPr>
        <w:tc>
          <w:tcPr>
            <w:tcW w:w="10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B74" w14:textId="4D097312" w:rsidR="00700DF3" w:rsidRPr="00A91661" w:rsidRDefault="00700DF3" w:rsidP="001D4E37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66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(в ред. постановлений Администрации Шелеховского муниципального района от 18.04.2019 № 270-па, от 02.10.2019 № 649-па, от 03.12.2019 № 787-па, от 18.03.2020 № 183-па,</w:t>
            </w:r>
            <w:r w:rsidRPr="00A91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6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28.05.2020 № 320-па, от 16.09.2020 № 508-па, от 16.12.2020 № 731-па, от 24.05.2021 № 299-па, от 27.07.2021 № 415, от 02.02.2022 № 45-па, от 30.03.2022 № 170-па, </w:t>
            </w:r>
            <w:r w:rsidRPr="00A91661">
              <w:rPr>
                <w:rFonts w:ascii="Times New Roman" w:hAnsi="Times New Roman" w:cs="Times New Roman"/>
                <w:sz w:val="24"/>
                <w:szCs w:val="24"/>
              </w:rPr>
              <w:t>от 17.05.2022 № 251-па, от 09.08.2022 № 430-па, 14.10.2022 № 598-па</w:t>
            </w:r>
            <w:r w:rsidR="0050352C" w:rsidRPr="00A916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352C" w:rsidRPr="00A9166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от 25.11.2022 </w:t>
            </w:r>
            <w:r w:rsidR="0050352C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№702-па</w:t>
            </w:r>
            <w:r w:rsidR="00F43AA1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28.03.2023 № 164-па</w:t>
            </w:r>
            <w:r w:rsidR="001B6A17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15.06.2023 № 337-па</w:t>
            </w:r>
            <w:r w:rsidR="00A91661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, от 07.08.2023 № 452-па, от 07.11.2023 № </w:t>
            </w:r>
            <w:r w:rsidR="00A91661" w:rsidRPr="004E5AF6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687-па</w:t>
            </w:r>
            <w:r w:rsidR="005B053E" w:rsidRPr="004E5AF6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06.03.2024 № 125-па</w:t>
            </w:r>
            <w:r w:rsidR="003652B1" w:rsidRPr="004E5AF6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27.04.2024 № 241-па</w:t>
            </w:r>
            <w:r w:rsidR="000153A0" w:rsidRPr="004E5AF6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02.08.2024 № 490-па</w:t>
            </w:r>
            <w:r w:rsidR="005C0F3D" w:rsidRPr="004E5AF6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09.10.2024 № 713-па</w:t>
            </w:r>
            <w:r w:rsidR="004E5AF6" w:rsidRPr="004E5AF6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118-па от 05.03.2025</w:t>
            </w:r>
            <w:r w:rsidRPr="004E5AF6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700DF3" w:rsidRPr="00032458" w14:paraId="20A2D2AD" w14:textId="77777777" w:rsidTr="001D4E37">
        <w:trPr>
          <w:tblCellSpacing w:w="5" w:type="nil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3AF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Ожидаемые конечные </w:t>
            </w:r>
            <w:proofErr w:type="gramStart"/>
            <w:r w:rsidRPr="00032458">
              <w:t>результаты  реализации</w:t>
            </w:r>
            <w:proofErr w:type="gramEnd"/>
            <w:r w:rsidRPr="00032458">
              <w:t xml:space="preserve"> Подпрограммы 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9BE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 xml:space="preserve">Выявление и фиксирование финансово-правовых нарушений контрольно-надзорными органами не более 1 </w:t>
            </w:r>
            <w:proofErr w:type="gramStart"/>
            <w:r w:rsidRPr="00032458">
              <w:t>раза  ежегодно</w:t>
            </w:r>
            <w:proofErr w:type="gramEnd"/>
            <w:r w:rsidRPr="00032458">
              <w:t>;</w:t>
            </w:r>
          </w:p>
          <w:p w14:paraId="24425AD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032458">
              <w:t>Исполнение полномочий управления по распоряжению муниципальным имуществом без нарушений на уровне 100%.</w:t>
            </w:r>
          </w:p>
        </w:tc>
      </w:tr>
    </w:tbl>
    <w:p w14:paraId="21790D0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BF527F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2. Краткая характеристика сферы реализации Подпрограммы 1</w:t>
      </w:r>
    </w:p>
    <w:p w14:paraId="470A526B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08B519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Управление по распоряжению муниципальным имуществом является органом Администрации Шелеховского муниципального района, осуществляющим полномочия по управлению муниципальным имуществом, а также в области земельных отношений.</w:t>
      </w:r>
    </w:p>
    <w:p w14:paraId="5318854E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Управление по распоряжению муниципальным имуществом подконтрольно и подотчетно в своей деятельности Мэру Шелеховского муниципального района.</w:t>
      </w:r>
    </w:p>
    <w:p w14:paraId="6EBED9A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Положением об Управлении по распоряжению муниципальным имуществом администрации Шелеховского муниципального района, утвержденным решением Думы Шелеховского муниципального района от 22.06.2006 № 39-рд, определены основные задачи и функции Управления по распоряжению муниципальным имуществом:</w:t>
      </w:r>
    </w:p>
    <w:p w14:paraId="2AB1A19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1. Проведение единой политики в Шелеховском районе в области имущественных и земельных отношений.</w:t>
      </w:r>
    </w:p>
    <w:p w14:paraId="7B91968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2. Обеспечение эффективного управления и распоряжения муниципальным имуществом и земельными ресурсами Шелеховского района.</w:t>
      </w:r>
    </w:p>
    <w:p w14:paraId="1B49272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3. Обеспечение интересов Шелеховского района в процессе разграничения государственной собственности в Российской Федерации на федеральную собственность, государственную собственность субъектов Российской Федерации и муниципальную собственность.</w:t>
      </w:r>
    </w:p>
    <w:p w14:paraId="607059F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4. Осуществление приватизации муниципального имущества и земельных участков, обеспечение предоставления земельных участков на праве аренды и иных правах в соответствии с законодательством Российской Федерации.</w:t>
      </w:r>
    </w:p>
    <w:p w14:paraId="51390FAF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5. Защита прав и интересов Шелеховского района в сфере имущественных и земельных правоотношений.</w:t>
      </w:r>
    </w:p>
    <w:p w14:paraId="151B7F13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AE6AED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3. Цель и задача Подпрограммы 1</w:t>
      </w:r>
    </w:p>
    <w:p w14:paraId="5ECECED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3EE0F7C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Целью подпрограммы является обеспечение деятельности Управления по распоряжению муниципальным имуществом Администрации Шелеховского муниципального района.</w:t>
      </w:r>
    </w:p>
    <w:p w14:paraId="578F3F1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Для достижения поставленной цели необходимо повысить эффективность управления муниципальным имуществом, обеспечить надлежащим образом деятельность Управления по распоряжению муниципальном имуществом. </w:t>
      </w:r>
    </w:p>
    <w:p w14:paraId="2D73A04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47D9B976" w14:textId="77777777" w:rsidR="00700DF3" w:rsidRPr="00032458" w:rsidRDefault="00700DF3" w:rsidP="00700DF3">
      <w:pPr>
        <w:pStyle w:val="af6"/>
        <w:ind w:left="394" w:firstLine="14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2458">
        <w:rPr>
          <w:rFonts w:ascii="Times New Roman" w:hAnsi="Times New Roman"/>
          <w:sz w:val="28"/>
          <w:szCs w:val="28"/>
        </w:rPr>
        <w:t xml:space="preserve">4. </w:t>
      </w:r>
      <w:r w:rsidRPr="00032458">
        <w:rPr>
          <w:rFonts w:ascii="Times New Roman" w:hAnsi="Times New Roman"/>
          <w:sz w:val="28"/>
          <w:szCs w:val="28"/>
          <w:lang w:eastAsia="ru-RU"/>
        </w:rPr>
        <w:t>Перечень и описание программных мероприятий,</w:t>
      </w:r>
    </w:p>
    <w:p w14:paraId="06ACB7A4" w14:textId="77777777" w:rsidR="00700DF3" w:rsidRPr="00032458" w:rsidDel="004D01EC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сроки и этапы ее реализации, объемы финансирования и целевые индикаторы реализации Подпрограммы 1</w:t>
      </w:r>
    </w:p>
    <w:p w14:paraId="2B0DC4E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4A479FD8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Мероприятия Подпрограммы 1 направлены на реализацию поставленных цели и задачи. Перечень мероприятий Подпрограммы 1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1 в целом представлен в Приложении 5 к муниципальной программе.</w:t>
      </w:r>
    </w:p>
    <w:p w14:paraId="38CBF7B6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lastRenderedPageBreak/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03EADD95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1 реализуется в один этап. Срок реализации Подпрограммы 1 составляет 12 лет, в течение 2019-2030 годов.</w:t>
      </w:r>
    </w:p>
    <w:p w14:paraId="6443562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rPr>
          <w:iCs/>
          <w:sz w:val="28"/>
          <w:szCs w:val="28"/>
        </w:rPr>
        <w:tab/>
      </w:r>
      <w:r w:rsidRPr="00032458">
        <w:rPr>
          <w:sz w:val="28"/>
          <w:szCs w:val="28"/>
        </w:rPr>
        <w:t>В соответствии с целями подпрограммы в течение срока ее реализации предполагаются следующие мероприятия:</w:t>
      </w:r>
    </w:p>
    <w:p w14:paraId="064CD26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организация оплаты труда, выплат пособий социального страхования, начислений на оплату труда, удержание налогов, сумм обязательных взносов и других сумм;</w:t>
      </w:r>
    </w:p>
    <w:p w14:paraId="4C30E17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услугами связи, в том числе доступом в информационно-телекоммуникационную сеть «Интернет», почтовыми расходами;</w:t>
      </w:r>
    </w:p>
    <w:p w14:paraId="0A4715A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организацию работ по содержанию имущества, оплате коммунальных услуг, обеспечение оборудованием, мебелью, оргтехникой, средствами связи, расходными материалами, канцелярскими и хозяйственными принадлежностями, конвертами, знаками почтовой оплаты, подпиской на периодические издания.</w:t>
      </w:r>
    </w:p>
    <w:p w14:paraId="6415BB8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30C8BF94" w14:textId="77777777" w:rsidR="00700DF3" w:rsidRPr="00032458" w:rsidRDefault="00700DF3" w:rsidP="00700DF3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 xml:space="preserve">5. Механизм реализации Подпрограммы 1 </w:t>
      </w:r>
    </w:p>
    <w:p w14:paraId="206A62D0" w14:textId="77777777" w:rsidR="00700DF3" w:rsidRPr="00032458" w:rsidRDefault="00700DF3" w:rsidP="00700DF3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и контроль за ходом ее реализации</w:t>
      </w:r>
    </w:p>
    <w:p w14:paraId="2C5D9B6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1E20AAF2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Реализация Подпрограммы 1 осуществляется посредством взаимодействия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14:paraId="664AD38A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1, представлен в Приложении 5</w:t>
      </w:r>
      <w:r w:rsidRPr="00032458">
        <w:t xml:space="preserve"> </w:t>
      </w:r>
      <w:r w:rsidRPr="00032458">
        <w:rPr>
          <w:rFonts w:ascii="Times New Roman" w:hAnsi="Times New Roman" w:cs="Times New Roman"/>
          <w:iCs/>
          <w:sz w:val="28"/>
          <w:szCs w:val="28"/>
        </w:rPr>
        <w:t>к муниципальной программе.</w:t>
      </w:r>
    </w:p>
    <w:p w14:paraId="5FA235DD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(абзац второй 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6CF94C3A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1 и контроль за выполнением осуществляет </w:t>
      </w:r>
      <w:r w:rsidRPr="00032458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32EE5152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Исполнитель Подпрограммы 1:</w:t>
      </w:r>
    </w:p>
    <w:p w14:paraId="7BB28131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>;</w:t>
      </w:r>
    </w:p>
    <w:p w14:paraId="0A131CCE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14:paraId="1A44C2C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представляет заявки на финансирование Подпрограммы 1;</w:t>
      </w:r>
    </w:p>
    <w:p w14:paraId="5AF24CF9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1C7FDB21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разрабатывает и вносит в установленном порядке проекты правовых актов Шелеховского района, необходимых для выполнения Подпрограммы 1.</w:t>
      </w:r>
    </w:p>
    <w:p w14:paraId="70063F5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несет ответственность за эффективность и результативность выполнения Подпрограммы 1.</w:t>
      </w:r>
    </w:p>
    <w:p w14:paraId="3AB85827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Подпрограммы 1 </w:t>
      </w:r>
      <w:r w:rsidRPr="00032458"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 Подпрограммы 1 для подготовки сводного </w:t>
      </w:r>
      <w:r w:rsidRPr="00032458">
        <w:rPr>
          <w:rFonts w:ascii="Times New Roman" w:hAnsi="Times New Roman" w:cs="Times New Roman"/>
          <w:iCs/>
          <w:sz w:val="28"/>
          <w:szCs w:val="28"/>
        </w:rPr>
        <w:t>ежеквартального отчета о ходе</w:t>
      </w:r>
      <w:r w:rsidRPr="00032458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муниципальной программы </w:t>
      </w:r>
      <w:r w:rsidRPr="00032458">
        <w:rPr>
          <w:rFonts w:ascii="Times New Roman" w:hAnsi="Times New Roman" w:cs="Times New Roman"/>
          <w:sz w:val="28"/>
          <w:szCs w:val="28"/>
        </w:rPr>
        <w:lastRenderedPageBreak/>
        <w:t>нарастающим итогом с начала года, ежегодного доклада о реализации муниципальной программы.</w:t>
      </w:r>
    </w:p>
    <w:p w14:paraId="4D1A9387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9A873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6416B3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3A2E81E" w14:textId="52C3B169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</w:p>
    <w:p w14:paraId="013291E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  <w:t xml:space="preserve">                           </w:t>
      </w:r>
      <w:r w:rsidRPr="00032458">
        <w:rPr>
          <w:sz w:val="28"/>
          <w:szCs w:val="28"/>
        </w:rPr>
        <w:t>Приложение 2</w:t>
      </w:r>
    </w:p>
    <w:p w14:paraId="0C1449A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к муниципальной программе</w:t>
      </w:r>
    </w:p>
    <w:p w14:paraId="0159388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</w:t>
      </w:r>
    </w:p>
    <w:p w14:paraId="56DA30E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 на 2019-2030 годы</w:t>
      </w:r>
    </w:p>
    <w:p w14:paraId="0B92E34E" w14:textId="77777777" w:rsidR="00700DF3" w:rsidRPr="00032458" w:rsidRDefault="00700DF3" w:rsidP="00700DF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1D26D25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ПОДПРОГРАММА 2</w:t>
      </w:r>
    </w:p>
    <w:p w14:paraId="75605DD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«Совершенствование земельных и имущественных отношений на территории Шелеховского района» муниципальной программы «Совершенствование механизмов управления муниципальным имуществом»</w:t>
      </w:r>
    </w:p>
    <w:p w14:paraId="0CFD2C8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(далее – Подпрограмма 2)</w:t>
      </w:r>
    </w:p>
    <w:p w14:paraId="67A29ABF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641791D0" w14:textId="259BC486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 xml:space="preserve"> от 18.04.2019 № 270-па, от 02.10.2019 № 649-па, от 03.12.2019 №787-па, от 18.03.2020 № 183-па, от 16.09.2020 № 508-па, от 16.12.2020 № 731-па, от 24.05.2021 № 299-па, от 27.07.2021 № 415, от 02.02.2022 № 45-па, от 30.03.2022 № 170-па, от 17.05.2022 № 251-па</w:t>
      </w:r>
      <w:r w:rsidR="0050352C" w:rsidRPr="00032458">
        <w:rPr>
          <w:kern w:val="2"/>
          <w:szCs w:val="20"/>
          <w:lang w:eastAsia="zh-CN"/>
        </w:rPr>
        <w:t xml:space="preserve">, </w:t>
      </w:r>
      <w:r w:rsidR="0050352C" w:rsidRPr="00032458">
        <w:rPr>
          <w:kern w:val="2"/>
          <w:lang w:eastAsia="zh-CN"/>
        </w:rPr>
        <w:t>от 25.11.2022 №702-па</w:t>
      </w:r>
      <w:r w:rsidR="00990590">
        <w:rPr>
          <w:kern w:val="2"/>
          <w:lang w:eastAsia="zh-CN"/>
        </w:rPr>
        <w:t xml:space="preserve">, </w:t>
      </w:r>
      <w:r w:rsidR="00990590">
        <w:rPr>
          <w:kern w:val="2"/>
          <w:szCs w:val="20"/>
          <w:lang w:eastAsia="zh-CN"/>
        </w:rPr>
        <w:t>от 28.03.2023 № 164-па</w:t>
      </w:r>
      <w:r w:rsidR="001B6A17">
        <w:rPr>
          <w:kern w:val="2"/>
          <w:szCs w:val="20"/>
          <w:lang w:eastAsia="zh-CN"/>
        </w:rPr>
        <w:t>, от 15.06.2023 № 337-па</w:t>
      </w:r>
      <w:r w:rsidR="007934AC">
        <w:rPr>
          <w:kern w:val="2"/>
          <w:szCs w:val="20"/>
          <w:lang w:eastAsia="zh-CN"/>
        </w:rPr>
        <w:t>, от 07.08.2023 № 452-па</w:t>
      </w:r>
      <w:r w:rsidR="00A91661">
        <w:rPr>
          <w:kern w:val="2"/>
          <w:szCs w:val="20"/>
          <w:lang w:eastAsia="zh-CN"/>
        </w:rPr>
        <w:t>, от 07.11.2023 № 687-па</w:t>
      </w:r>
      <w:r w:rsidR="00F06233">
        <w:rPr>
          <w:kern w:val="2"/>
          <w:szCs w:val="20"/>
          <w:lang w:eastAsia="zh-CN"/>
        </w:rPr>
        <w:t>, от 06.03.2024 № 125-па</w:t>
      </w:r>
      <w:r w:rsidR="000153A0">
        <w:rPr>
          <w:kern w:val="2"/>
          <w:szCs w:val="20"/>
          <w:lang w:eastAsia="zh-CN"/>
        </w:rPr>
        <w:t>, 02.08.2024 № 490-па</w:t>
      </w:r>
      <w:r w:rsidR="00FB1DD5">
        <w:rPr>
          <w:kern w:val="2"/>
          <w:szCs w:val="20"/>
          <w:lang w:eastAsia="zh-CN"/>
        </w:rPr>
        <w:t>, от 09.10.2024 № 713-па</w:t>
      </w:r>
      <w:r w:rsidRPr="00032458">
        <w:rPr>
          <w:kern w:val="2"/>
          <w:szCs w:val="20"/>
          <w:lang w:eastAsia="zh-CN"/>
        </w:rPr>
        <w:t>)</w:t>
      </w:r>
    </w:p>
    <w:p w14:paraId="7741BF2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14:paraId="304E951B" w14:textId="77777777" w:rsidR="00700DF3" w:rsidRPr="00032458" w:rsidRDefault="00700DF3" w:rsidP="00700DF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ПАСПОРТ Подпрограммы 2</w:t>
      </w:r>
    </w:p>
    <w:tbl>
      <w:tblPr>
        <w:tblW w:w="4893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1"/>
        <w:gridCol w:w="6026"/>
      </w:tblGrid>
      <w:tr w:rsidR="00700DF3" w:rsidRPr="00032458" w14:paraId="7AED6A83" w14:textId="77777777" w:rsidTr="001D4E37">
        <w:trPr>
          <w:tblCellSpacing w:w="5" w:type="nil"/>
        </w:trPr>
        <w:tc>
          <w:tcPr>
            <w:tcW w:w="3951" w:type="dxa"/>
          </w:tcPr>
          <w:p w14:paraId="51BAFC28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муниципальной программы</w:t>
            </w:r>
          </w:p>
        </w:tc>
        <w:tc>
          <w:tcPr>
            <w:tcW w:w="6026" w:type="dxa"/>
          </w:tcPr>
          <w:p w14:paraId="0D68721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734A6DC8" w14:textId="77777777" w:rsidTr="001D4E37">
        <w:trPr>
          <w:tblCellSpacing w:w="5" w:type="nil"/>
        </w:trPr>
        <w:tc>
          <w:tcPr>
            <w:tcW w:w="3951" w:type="dxa"/>
          </w:tcPr>
          <w:p w14:paraId="011C3076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Наименование Подпрограммы 2</w:t>
            </w:r>
          </w:p>
        </w:tc>
        <w:tc>
          <w:tcPr>
            <w:tcW w:w="6026" w:type="dxa"/>
          </w:tcPr>
          <w:p w14:paraId="317BBE90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Совершенствование земельных и имущественных отношений на территории Шелеховского района </w:t>
            </w:r>
          </w:p>
        </w:tc>
      </w:tr>
      <w:tr w:rsidR="00700DF3" w:rsidRPr="00032458" w14:paraId="586B2526" w14:textId="77777777" w:rsidTr="001D4E37">
        <w:trPr>
          <w:trHeight w:val="600"/>
          <w:tblCellSpacing w:w="5" w:type="nil"/>
        </w:trPr>
        <w:tc>
          <w:tcPr>
            <w:tcW w:w="3951" w:type="dxa"/>
          </w:tcPr>
          <w:p w14:paraId="09628456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Период реализации Подпрограммы 2</w:t>
            </w:r>
          </w:p>
        </w:tc>
        <w:tc>
          <w:tcPr>
            <w:tcW w:w="6026" w:type="dxa"/>
          </w:tcPr>
          <w:p w14:paraId="237B9E0D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 – 2030 годы</w:t>
            </w:r>
          </w:p>
        </w:tc>
      </w:tr>
      <w:tr w:rsidR="00700DF3" w:rsidRPr="00032458" w14:paraId="6E19A41D" w14:textId="77777777" w:rsidTr="001D4E37">
        <w:trPr>
          <w:trHeight w:val="600"/>
          <w:tblCellSpacing w:w="5" w:type="nil"/>
        </w:trPr>
        <w:tc>
          <w:tcPr>
            <w:tcW w:w="3951" w:type="dxa"/>
          </w:tcPr>
          <w:p w14:paraId="217D0723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Разработчик Подпрограммы 2</w:t>
            </w:r>
          </w:p>
        </w:tc>
        <w:tc>
          <w:tcPr>
            <w:tcW w:w="6026" w:type="dxa"/>
          </w:tcPr>
          <w:p w14:paraId="5487858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0B5FD9FD" w14:textId="77777777" w:rsidTr="001D4E37">
        <w:trPr>
          <w:tblCellSpacing w:w="5" w:type="nil"/>
        </w:trPr>
        <w:tc>
          <w:tcPr>
            <w:tcW w:w="3951" w:type="dxa"/>
          </w:tcPr>
          <w:p w14:paraId="68B9EF3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Исполнители Подпрограммы 2 </w:t>
            </w:r>
          </w:p>
          <w:p w14:paraId="401ABC11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 xml:space="preserve">и программных мероприятий              </w:t>
            </w:r>
          </w:p>
        </w:tc>
        <w:tc>
          <w:tcPr>
            <w:tcW w:w="6026" w:type="dxa"/>
          </w:tcPr>
          <w:p w14:paraId="5CAD9CA9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 xml:space="preserve">Управление по распоряжению муниципальным имуществом </w:t>
            </w:r>
          </w:p>
        </w:tc>
      </w:tr>
      <w:tr w:rsidR="00700DF3" w:rsidRPr="00032458" w14:paraId="6E327BDF" w14:textId="77777777" w:rsidTr="001D4E37">
        <w:trPr>
          <w:tblCellSpacing w:w="5" w:type="nil"/>
        </w:trPr>
        <w:tc>
          <w:tcPr>
            <w:tcW w:w="3951" w:type="dxa"/>
          </w:tcPr>
          <w:p w14:paraId="773A632C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Цели Подпрограммы 2</w:t>
            </w:r>
          </w:p>
        </w:tc>
        <w:tc>
          <w:tcPr>
            <w:tcW w:w="6026" w:type="dxa"/>
          </w:tcPr>
          <w:p w14:paraId="15FB8BE5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  <w:rPr>
                <w:color w:val="FF0000"/>
              </w:rPr>
            </w:pPr>
            <w:r w:rsidRPr="00032458">
              <w:t>Повышение эффективности использования муниципального имущества, регулирование земельных и имущественных отношений.</w:t>
            </w:r>
          </w:p>
        </w:tc>
      </w:tr>
      <w:tr w:rsidR="00700DF3" w:rsidRPr="00032458" w14:paraId="68A0EFDB" w14:textId="77777777" w:rsidTr="001D4E37">
        <w:trPr>
          <w:tblCellSpacing w:w="5" w:type="nil"/>
        </w:trPr>
        <w:tc>
          <w:tcPr>
            <w:tcW w:w="3951" w:type="dxa"/>
          </w:tcPr>
          <w:p w14:paraId="21C7163F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Задачи Подпрограммы 2</w:t>
            </w:r>
          </w:p>
        </w:tc>
        <w:tc>
          <w:tcPr>
            <w:tcW w:w="6026" w:type="dxa"/>
          </w:tcPr>
          <w:p w14:paraId="6DAD28A7" w14:textId="77777777" w:rsidR="00700DF3" w:rsidRPr="00032458" w:rsidRDefault="00700DF3" w:rsidP="001D4E3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95"/>
              <w:jc w:val="both"/>
            </w:pPr>
            <w:r w:rsidRPr="00032458"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  <w:p w14:paraId="26FD9098" w14:textId="77777777" w:rsidR="00700DF3" w:rsidRPr="00032458" w:rsidRDefault="00700DF3" w:rsidP="001D4E3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95"/>
              <w:jc w:val="both"/>
            </w:pPr>
            <w:r w:rsidRPr="00032458">
              <w:t>Обеспечение формирования земельных участков</w:t>
            </w:r>
          </w:p>
        </w:tc>
      </w:tr>
      <w:tr w:rsidR="00700DF3" w:rsidRPr="00032458" w14:paraId="7408BA8A" w14:textId="77777777" w:rsidTr="001D4E37">
        <w:trPr>
          <w:tblCellSpacing w:w="5" w:type="nil"/>
        </w:trPr>
        <w:tc>
          <w:tcPr>
            <w:tcW w:w="3951" w:type="dxa"/>
          </w:tcPr>
          <w:p w14:paraId="011EA032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</w:pPr>
            <w:r w:rsidRPr="00032458">
              <w:t>Сроки и этапы реализации Подпрограммы 2</w:t>
            </w:r>
          </w:p>
        </w:tc>
        <w:tc>
          <w:tcPr>
            <w:tcW w:w="6026" w:type="dxa"/>
          </w:tcPr>
          <w:p w14:paraId="0EF44667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032458">
              <w:t>2019-2030 годы.</w:t>
            </w:r>
          </w:p>
          <w:p w14:paraId="4C3DA5A6" w14:textId="77777777" w:rsidR="00700DF3" w:rsidRPr="00032458" w:rsidRDefault="00700DF3" w:rsidP="001D4E37">
            <w:pPr>
              <w:pStyle w:val="ConsPlusCell"/>
              <w:tabs>
                <w:tab w:val="left" w:pos="851"/>
              </w:tabs>
              <w:ind w:firstLine="284"/>
              <w:jc w:val="both"/>
              <w:rPr>
                <w:color w:val="FF0000"/>
              </w:rPr>
            </w:pPr>
            <w:r w:rsidRPr="00032458">
              <w:t>Программа реализуется в один этап.</w:t>
            </w:r>
          </w:p>
        </w:tc>
      </w:tr>
      <w:tr w:rsidR="004E5AF6" w:rsidRPr="00032458" w14:paraId="49528762" w14:textId="77777777" w:rsidTr="001D4E37">
        <w:trPr>
          <w:tblCellSpacing w:w="5" w:type="nil"/>
        </w:trPr>
        <w:tc>
          <w:tcPr>
            <w:tcW w:w="3951" w:type="dxa"/>
          </w:tcPr>
          <w:p w14:paraId="777824EA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>Объемы и источники финансирования   Подпрограммы 2</w:t>
            </w:r>
          </w:p>
          <w:p w14:paraId="572D22E3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9A03E4C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382CFAA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C656F85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A741515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259C9AD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99AE636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67E82D4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E6DD75B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6EB9DD1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123A03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E484BD3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AEEFE18" w14:textId="7691A31C" w:rsidR="004E5AF6" w:rsidRPr="00032458" w:rsidRDefault="004E5AF6" w:rsidP="004E5AF6">
            <w:pPr>
              <w:pStyle w:val="ConsPlusCell"/>
              <w:tabs>
                <w:tab w:val="left" w:pos="851"/>
              </w:tabs>
            </w:pPr>
            <w:r w:rsidRPr="00273EBC">
              <w:t xml:space="preserve">     </w:t>
            </w:r>
          </w:p>
        </w:tc>
        <w:tc>
          <w:tcPr>
            <w:tcW w:w="6026" w:type="dxa"/>
          </w:tcPr>
          <w:p w14:paraId="34E722B2" w14:textId="77777777" w:rsidR="004E5AF6" w:rsidRPr="002B01C1" w:rsidRDefault="004E5AF6" w:rsidP="004E5AF6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8 869,2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222AC9A7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2 697,3 тыс. руб.,</w:t>
            </w:r>
          </w:p>
          <w:p w14:paraId="5E86CDFA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8825E9"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7498E681" w14:textId="77777777" w:rsidR="004E5AF6" w:rsidRPr="00273EBC" w:rsidRDefault="004E5AF6" w:rsidP="004E5AF6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28CFD847" w14:textId="77777777" w:rsidR="004E5AF6" w:rsidRPr="00273EBC" w:rsidRDefault="004E5AF6" w:rsidP="004E5AF6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8A8E78C" w14:textId="77777777" w:rsidR="004E5AF6" w:rsidRPr="00273EBC" w:rsidRDefault="004E5AF6" w:rsidP="004E5AF6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494,4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12C7B1D7" w14:textId="77777777" w:rsidR="004E5AF6" w:rsidRDefault="004E5AF6" w:rsidP="004E5AF6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360,0 тыс. руб.</w:t>
            </w:r>
          </w:p>
          <w:p w14:paraId="11FE3FA1" w14:textId="77777777" w:rsidR="004E5AF6" w:rsidRDefault="004E5AF6" w:rsidP="004E5AF6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год – 932,0 тыс. руб.</w:t>
            </w:r>
          </w:p>
          <w:p w14:paraId="61DBB1A4" w14:textId="77777777" w:rsidR="004E5AF6" w:rsidRDefault="004E5AF6" w:rsidP="004E5AF6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257,0 тыс. руб.</w:t>
            </w:r>
          </w:p>
          <w:p w14:paraId="443ADC96" w14:textId="77777777" w:rsidR="004E5AF6" w:rsidRDefault="004E5AF6" w:rsidP="004E5AF6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257,0 тыс. руб.</w:t>
            </w:r>
          </w:p>
          <w:p w14:paraId="212D3193" w14:textId="77777777" w:rsidR="004E5AF6" w:rsidRDefault="004E5AF6" w:rsidP="004E5AF6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2028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771,0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5DD38807" w14:textId="77777777" w:rsidR="004E5AF6" w:rsidRPr="00536FFC" w:rsidRDefault="004E5AF6" w:rsidP="004E5AF6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финансирования из федерального бюджета составит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рублей:</w:t>
            </w:r>
          </w:p>
          <w:p w14:paraId="17165427" w14:textId="77777777" w:rsidR="004E5AF6" w:rsidRPr="00536FFC" w:rsidRDefault="004E5AF6" w:rsidP="004E5AF6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0,0 тыс. руб.;</w:t>
            </w:r>
          </w:p>
          <w:p w14:paraId="4EA72D51" w14:textId="77777777" w:rsidR="004E5AF6" w:rsidRPr="00536FFC" w:rsidRDefault="004E5AF6" w:rsidP="004E5AF6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0,0 тыс. руб.;</w:t>
            </w:r>
          </w:p>
          <w:p w14:paraId="7E824B66" w14:textId="77777777" w:rsidR="004E5AF6" w:rsidRPr="00536FFC" w:rsidRDefault="004E5AF6" w:rsidP="004E5AF6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67937320" w14:textId="77777777" w:rsidR="004E5AF6" w:rsidRPr="00536FFC" w:rsidRDefault="004E5AF6" w:rsidP="004E5AF6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1EB48232" w14:textId="77777777" w:rsidR="004E5AF6" w:rsidRPr="00536FFC" w:rsidRDefault="004E5AF6" w:rsidP="004E5AF6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0DF37D67" w14:textId="77777777" w:rsidR="004E5AF6" w:rsidRPr="00536FFC" w:rsidRDefault="004E5AF6" w:rsidP="004E5AF6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511E8599" w14:textId="77777777" w:rsidR="004E5AF6" w:rsidRPr="00536FFC" w:rsidRDefault="004E5AF6" w:rsidP="004E5AF6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0,0 тыс. руб.;</w:t>
            </w:r>
          </w:p>
          <w:p w14:paraId="1AF82CBB" w14:textId="77777777" w:rsidR="004E5AF6" w:rsidRDefault="004E5AF6" w:rsidP="004E5AF6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год – 0,0 тыс. руб.;</w:t>
            </w:r>
          </w:p>
          <w:p w14:paraId="3DD8B5DC" w14:textId="77777777" w:rsidR="004E5AF6" w:rsidRDefault="004E5AF6" w:rsidP="004E5AF6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2027 год 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– 0,0 тыс. руб.;</w:t>
            </w:r>
          </w:p>
          <w:p w14:paraId="3DC58E0A" w14:textId="77777777" w:rsidR="004E5AF6" w:rsidRPr="00273EBC" w:rsidRDefault="004E5AF6" w:rsidP="004E5AF6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2030 годы – 0,0 тыс. руб.</w:t>
            </w:r>
          </w:p>
          <w:p w14:paraId="5EE6FCA8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>
              <w:t>1 097,8</w:t>
            </w:r>
            <w:r w:rsidRPr="00273EBC">
              <w:t xml:space="preserve"> тыс. рублей:</w:t>
            </w:r>
          </w:p>
          <w:p w14:paraId="5E77AFDE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14:paraId="30A2B4A3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14:paraId="6CF894A6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2021 год – 0,0 тыс. руб.;</w:t>
            </w:r>
          </w:p>
          <w:p w14:paraId="176B906E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149083A3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0716B61F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>
              <w:t xml:space="preserve"> год – 0,0 тыс. руб.;</w:t>
            </w:r>
          </w:p>
          <w:p w14:paraId="0D5575B1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>
              <w:t>5 год – 0,0 тыс. руб.;</w:t>
            </w:r>
          </w:p>
          <w:p w14:paraId="2290C425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2026</w:t>
            </w:r>
            <w:r w:rsidRPr="00273EBC">
              <w:t xml:space="preserve"> </w:t>
            </w:r>
            <w:r>
              <w:t>год – 0,0 тыс. руб.;</w:t>
            </w:r>
          </w:p>
          <w:p w14:paraId="26C185CD" w14:textId="77777777" w:rsidR="004E5AF6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</w:t>
            </w:r>
            <w:r w:rsidRPr="00273EBC">
              <w:t xml:space="preserve"> </w:t>
            </w:r>
            <w:r>
              <w:t>год – 0,0 тыс. руб.;</w:t>
            </w:r>
          </w:p>
          <w:p w14:paraId="6936D273" w14:textId="77777777" w:rsidR="004E5AF6" w:rsidRPr="00273EBC" w:rsidRDefault="004E5AF6" w:rsidP="004E5AF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2028 </w:t>
            </w:r>
            <w:r w:rsidRPr="00273EBC">
              <w:t>– 2030 годы – 0,0 тыс. руб.</w:t>
            </w:r>
          </w:p>
          <w:p w14:paraId="773482D4" w14:textId="77777777" w:rsidR="004E5AF6" w:rsidRPr="00273EBC" w:rsidRDefault="004E5AF6" w:rsidP="004E5AF6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7 771,4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348C054A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14:paraId="7AB3AE89" w14:textId="77777777" w:rsidR="004E5AF6" w:rsidRPr="00273EBC" w:rsidRDefault="004E5AF6" w:rsidP="004E5A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5A3BC8FC" w14:textId="77777777" w:rsidR="004E5AF6" w:rsidRPr="00273EBC" w:rsidRDefault="004E5AF6" w:rsidP="004E5AF6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29A5845" w14:textId="77777777" w:rsidR="004E5AF6" w:rsidRPr="00273EBC" w:rsidRDefault="004E5AF6" w:rsidP="004E5AF6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3639180C" w14:textId="77777777" w:rsidR="004E5AF6" w:rsidRPr="00273EBC" w:rsidRDefault="004E5AF6" w:rsidP="004E5AF6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 494,4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75C5B0D" w14:textId="77777777" w:rsidR="004E5AF6" w:rsidRDefault="004E5AF6" w:rsidP="004E5AF6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360,0 тыс. руб.</w:t>
            </w:r>
          </w:p>
          <w:p w14:paraId="3D1DE1A2" w14:textId="77777777" w:rsidR="004E5AF6" w:rsidRDefault="004E5AF6" w:rsidP="004E5AF6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932,0 тыс. руб.</w:t>
            </w:r>
          </w:p>
          <w:p w14:paraId="3E65CA82" w14:textId="77777777" w:rsidR="004E5AF6" w:rsidRDefault="004E5AF6" w:rsidP="004E5AF6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год – 257,0 тыс. руб.</w:t>
            </w:r>
          </w:p>
          <w:p w14:paraId="6216C214" w14:textId="77777777" w:rsidR="004E5AF6" w:rsidRDefault="004E5AF6" w:rsidP="004E5AF6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2027 год – 257,0 тыс. руб.</w:t>
            </w:r>
          </w:p>
          <w:p w14:paraId="01F90572" w14:textId="1E2065D7" w:rsidR="004E5AF6" w:rsidRPr="00032458" w:rsidRDefault="004E5AF6" w:rsidP="004E5AF6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2028 -</w:t>
            </w:r>
            <w:r w:rsidRPr="00273EBC">
              <w:rPr>
                <w:rFonts w:ascii="Times New Roman" w:hAnsi="Times New Roman" w:cs="Times New Roman"/>
                <w:sz w:val="24"/>
                <w:szCs w:val="24"/>
              </w:rPr>
              <w:t xml:space="preserve"> 2030 годы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771,0</w:t>
            </w:r>
            <w:r w:rsidRPr="00273E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A91661" w:rsidRPr="00032458" w14:paraId="4278A0E6" w14:textId="77777777" w:rsidTr="001D4E37">
        <w:trPr>
          <w:tblCellSpacing w:w="5" w:type="nil"/>
        </w:trPr>
        <w:tc>
          <w:tcPr>
            <w:tcW w:w="9977" w:type="dxa"/>
            <w:gridSpan w:val="2"/>
          </w:tcPr>
          <w:p w14:paraId="7E209171" w14:textId="3788884F" w:rsidR="00A91661" w:rsidRPr="00032458" w:rsidRDefault="00A91661" w:rsidP="00A91661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(в ред. постановлений Администрации Шелеховского муниципального района от 18.04.2019 № 270-па, от 02.10.2019 № 649-па, от 03.12.2019 № 787-па, от 18.03.2020 № 183-па, от 16.09.2020 № 508-па, от 16.12.2020 № 731-па, от 24.05.2021 № 299-па, от 27.07.2021 № 415, от 02.02.2022 № 45-</w:t>
            </w:r>
            <w:r w:rsidRPr="00F43A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па, от 30.03.2022 № 170-па, </w:t>
            </w:r>
            <w:r w:rsidRPr="001B6A17">
              <w:rPr>
                <w:rFonts w:ascii="Times New Roman" w:hAnsi="Times New Roman" w:cs="Times New Roman"/>
                <w:sz w:val="24"/>
                <w:szCs w:val="24"/>
              </w:rPr>
              <w:t>от 17.</w:t>
            </w:r>
            <w:r w:rsidRPr="00A91661">
              <w:rPr>
                <w:rFonts w:ascii="Times New Roman" w:hAnsi="Times New Roman" w:cs="Times New Roman"/>
                <w:sz w:val="24"/>
                <w:szCs w:val="24"/>
              </w:rPr>
              <w:t xml:space="preserve">05.2022 № 251-па, от 09.08.2022 № 430-па, </w:t>
            </w:r>
            <w:r w:rsidRPr="00A9166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от 25.11.2022 №702-па, от 28.03.2023 № </w:t>
            </w:r>
            <w:r w:rsidRPr="003652B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164-па, от 15.06.2023 № 337</w:t>
            </w:r>
            <w:r w:rsidRPr="000153A0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-па, от 07.08.2023 № 452-па, от 07.11.2023 № 687-па</w:t>
            </w:r>
            <w:r w:rsidR="005B053E" w:rsidRPr="000153A0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06.03.2024 № 125-па</w:t>
            </w:r>
            <w:r w:rsidR="003652B1" w:rsidRPr="000153A0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27.04.2024 № 241-па</w:t>
            </w:r>
            <w:r w:rsidR="000153A0" w:rsidRPr="000153A0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02.08.2024 № 490-па</w:t>
            </w:r>
            <w:r w:rsid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, </w:t>
            </w:r>
            <w:r w:rsidR="005C0F3D" w:rsidRPr="005C0F3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от 09.10.2024 № 713-па</w:t>
            </w:r>
            <w:r w:rsidR="004E5AF6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, от 05.03.2025 № 118-па</w:t>
            </w:r>
            <w:r w:rsidRPr="000153A0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A91661" w:rsidRPr="00032458" w14:paraId="4A8A7FD8" w14:textId="77777777" w:rsidTr="001D4E37">
        <w:trPr>
          <w:tblCellSpacing w:w="5" w:type="nil"/>
        </w:trPr>
        <w:tc>
          <w:tcPr>
            <w:tcW w:w="3951" w:type="dxa"/>
          </w:tcPr>
          <w:p w14:paraId="28C17358" w14:textId="77777777" w:rsidR="00A91661" w:rsidRPr="00032458" w:rsidRDefault="00A91661" w:rsidP="00A91661">
            <w:pPr>
              <w:pStyle w:val="ConsPlusCell"/>
              <w:tabs>
                <w:tab w:val="left" w:pos="851"/>
              </w:tabs>
            </w:pPr>
            <w:r w:rsidRPr="00032458">
              <w:t xml:space="preserve">Ожидаемые конечные </w:t>
            </w:r>
            <w:proofErr w:type="gramStart"/>
            <w:r w:rsidRPr="00032458">
              <w:t>результаты  реализации</w:t>
            </w:r>
            <w:proofErr w:type="gramEnd"/>
            <w:r w:rsidRPr="00032458">
              <w:t xml:space="preserve"> Подпрограммы 2</w:t>
            </w:r>
          </w:p>
        </w:tc>
        <w:tc>
          <w:tcPr>
            <w:tcW w:w="6026" w:type="dxa"/>
          </w:tcPr>
          <w:p w14:paraId="2072BE01" w14:textId="77777777" w:rsidR="00A91661" w:rsidRPr="00032458" w:rsidRDefault="00A91661" w:rsidP="00A916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2"/>
            </w:pPr>
            <w:r w:rsidRPr="00032458"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 под объектами, 913</w:t>
            </w:r>
            <w:r w:rsidRPr="00032458">
              <w:rPr>
                <w:sz w:val="28"/>
                <w:szCs w:val="28"/>
              </w:rPr>
              <w:t xml:space="preserve"> </w:t>
            </w:r>
            <w:r w:rsidRPr="00032458">
              <w:t>единицы ежегодно;</w:t>
            </w:r>
          </w:p>
          <w:p w14:paraId="6CEFE754" w14:textId="77777777" w:rsidR="00A91661" w:rsidRPr="00032458" w:rsidRDefault="00A91661" w:rsidP="00A91661">
            <w:pPr>
              <w:widowControl w:val="0"/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ind w:right="-1" w:firstLine="348"/>
              <w:jc w:val="both"/>
              <w:rPr>
                <w:b/>
                <w:bCs/>
              </w:rPr>
            </w:pPr>
            <w:r w:rsidRPr="00032458">
              <w:t xml:space="preserve">Выполнение кадастровых работ по формированию </w:t>
            </w:r>
            <w:r w:rsidRPr="00032458">
              <w:lastRenderedPageBreak/>
              <w:t>земельных участков, проведение оценки земельных участков и их постановка на государственный кадастровый учет 34 земельных участков ежегодно.</w:t>
            </w:r>
          </w:p>
        </w:tc>
      </w:tr>
    </w:tbl>
    <w:p w14:paraId="3E5764E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lastRenderedPageBreak/>
        <w:tab/>
      </w:r>
      <w:r w:rsidRPr="00032458">
        <w:rPr>
          <w:sz w:val="28"/>
          <w:szCs w:val="28"/>
        </w:rPr>
        <w:tab/>
      </w:r>
      <w:r w:rsidRPr="00032458">
        <w:rPr>
          <w:sz w:val="28"/>
          <w:szCs w:val="28"/>
        </w:rPr>
        <w:tab/>
      </w:r>
      <w:r w:rsidRPr="00032458">
        <w:rPr>
          <w:sz w:val="28"/>
          <w:szCs w:val="28"/>
        </w:rPr>
        <w:tab/>
      </w:r>
    </w:p>
    <w:p w14:paraId="39C6A6D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 xml:space="preserve">2. Краткая характеристика сферы реализации </w:t>
      </w:r>
      <w:proofErr w:type="gramStart"/>
      <w:r w:rsidRPr="00032458">
        <w:rPr>
          <w:sz w:val="28"/>
          <w:szCs w:val="28"/>
        </w:rPr>
        <w:t>Подпрограммы  2</w:t>
      </w:r>
      <w:proofErr w:type="gramEnd"/>
    </w:p>
    <w:p w14:paraId="14FA82E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97CD618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целей регистрации права муниципальной собственности Шелеховского района на земельные участки под объектами, находящимися в муниципальной собственности, переданными муниципальным организациям в оперативное управление, хозяйственное ведение, а также под объектами, находящимися в муниципальной собственности, и которые в соответствии с действующим законодательством относятся к собственности муниципального образования Шелеховский район, необходимо выполнить кадастровые работы по формированию земельных участков, занятых муниципальными объектами.</w:t>
      </w:r>
    </w:p>
    <w:p w14:paraId="752E526C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целей отчуждения объектов недвижимости, находящихся в муниципальной собственности в хозяйственное ведение, оперативное управление</w:t>
      </w:r>
      <w:r w:rsidRPr="00032458">
        <w:t xml:space="preserve"> </w:t>
      </w:r>
      <w:r w:rsidRPr="00032458">
        <w:rPr>
          <w:sz w:val="28"/>
          <w:szCs w:val="28"/>
        </w:rPr>
        <w:t>муниципальных организаций, в собственность физических и юридических лиц необходимо проведение работ по технической инвентаризации и оценке объектов недвижимости.</w:t>
      </w:r>
    </w:p>
    <w:p w14:paraId="0D1CF52B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организации и проведения аукционов по продаже земельных участков, а также по продаже права на заключение договоров аренды земельных участков необходимо выполнить кадастровые работы по формированию земельных участков, провести оценку земельных участков.</w:t>
      </w:r>
    </w:p>
    <w:p w14:paraId="2AF636E2" w14:textId="77777777" w:rsidR="00700DF3" w:rsidRPr="00032458" w:rsidRDefault="00700DF3" w:rsidP="00700DF3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A441C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3.Цель и задачи Подпрограммы 2</w:t>
      </w:r>
    </w:p>
    <w:p w14:paraId="327C930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825"/>
        <w:outlineLvl w:val="1"/>
        <w:rPr>
          <w:sz w:val="28"/>
          <w:szCs w:val="28"/>
        </w:rPr>
      </w:pPr>
    </w:p>
    <w:p w14:paraId="7020AF81" w14:textId="77777777" w:rsidR="00700DF3" w:rsidRPr="00032458" w:rsidRDefault="00700DF3" w:rsidP="00700DF3">
      <w:pPr>
        <w:pStyle w:val="ConsPlusCell"/>
        <w:widowControl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Целью Подпрограммы является повышение эффективности использования муниципального имущества, регулирование земельных и имущественных отношений. </w:t>
      </w:r>
    </w:p>
    <w:p w14:paraId="30F9EAC4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7EB0214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14:paraId="45F91328" w14:textId="77777777" w:rsidR="00700DF3" w:rsidRPr="00032458" w:rsidRDefault="00700DF3" w:rsidP="00700DF3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проведения инвентаризации и оценки муниципального имущества, находящегося в муниципальной собственности.</w:t>
      </w:r>
    </w:p>
    <w:p w14:paraId="7F60BD45" w14:textId="77777777" w:rsidR="00700DF3" w:rsidRPr="00032458" w:rsidRDefault="00700DF3" w:rsidP="00700DF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65" w:firstLine="295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формирования земельных участков.</w:t>
      </w:r>
    </w:p>
    <w:p w14:paraId="3D49F4C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59415CAC" w14:textId="77777777" w:rsidR="00700DF3" w:rsidRPr="00032458" w:rsidRDefault="00700DF3" w:rsidP="00700DF3">
      <w:pPr>
        <w:pStyle w:val="af6"/>
        <w:ind w:left="71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2458">
        <w:rPr>
          <w:rFonts w:ascii="Times New Roman" w:hAnsi="Times New Roman"/>
          <w:sz w:val="28"/>
          <w:szCs w:val="28"/>
        </w:rPr>
        <w:t xml:space="preserve">4. </w:t>
      </w:r>
      <w:r w:rsidRPr="00032458">
        <w:rPr>
          <w:rFonts w:ascii="Times New Roman" w:hAnsi="Times New Roman"/>
          <w:sz w:val="28"/>
          <w:szCs w:val="28"/>
          <w:lang w:eastAsia="ru-RU"/>
        </w:rPr>
        <w:t>Перечень и описание программных мероприятий,</w:t>
      </w:r>
    </w:p>
    <w:p w14:paraId="3B8D2A8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 xml:space="preserve">сроки и этапы ее реализации, объемы финансирования и целевые </w:t>
      </w:r>
      <w:proofErr w:type="gramStart"/>
      <w:r w:rsidRPr="00032458">
        <w:rPr>
          <w:sz w:val="28"/>
          <w:szCs w:val="28"/>
        </w:rPr>
        <w:t>индикаторы  реализации</w:t>
      </w:r>
      <w:proofErr w:type="gramEnd"/>
      <w:r w:rsidRPr="00032458">
        <w:rPr>
          <w:sz w:val="28"/>
          <w:szCs w:val="28"/>
        </w:rPr>
        <w:t xml:space="preserve"> Подпрограммы 2</w:t>
      </w:r>
    </w:p>
    <w:p w14:paraId="31A509B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37232FB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Мероприятия Подпрограммы 2 направлены на реализацию поставленных целей и задач. Перечень мероприятий Подпрограммы 2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2 в целом представлен в Приложении 5 к муниципальной программе.</w:t>
      </w:r>
    </w:p>
    <w:p w14:paraId="6F1A92EF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6983CD2A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Подпрограмма 2 реализуется в один этап. Срок реализации Подпрограммы 2 </w:t>
      </w:r>
      <w:r w:rsidRPr="00032458">
        <w:rPr>
          <w:sz w:val="28"/>
          <w:szCs w:val="28"/>
        </w:rPr>
        <w:lastRenderedPageBreak/>
        <w:t>составляет 12 лет, в течение 2019-2030 годов.</w:t>
      </w:r>
    </w:p>
    <w:p w14:paraId="0062A54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36BEA56" w14:textId="77777777" w:rsidR="00700DF3" w:rsidRPr="00032458" w:rsidRDefault="00700DF3" w:rsidP="00700DF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5. Механизм реализации Подпрограммы 2 и контроль за ходом ее реализации</w:t>
      </w:r>
    </w:p>
    <w:p w14:paraId="3E09D902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1AD6FBF1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Реализация Подпрограммы 2 осуществляется посредством взаимодействия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14:paraId="448C1AB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2, представлен в Приложении 5 к муниципальной программе.</w:t>
      </w:r>
    </w:p>
    <w:p w14:paraId="4DE9302D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05E9FE73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2 и контроль за </w:t>
      </w:r>
      <w:proofErr w:type="gramStart"/>
      <w:r w:rsidRPr="00032458">
        <w:rPr>
          <w:rFonts w:ascii="Times New Roman" w:hAnsi="Times New Roman" w:cs="Times New Roman"/>
          <w:iCs/>
          <w:sz w:val="28"/>
          <w:szCs w:val="28"/>
        </w:rPr>
        <w:t>выполнением  осуществляет</w:t>
      </w:r>
      <w:proofErr w:type="gramEnd"/>
      <w:r w:rsidRPr="000324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458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7CD33BEB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Исполнитель Подпрограммы 2:</w:t>
      </w:r>
    </w:p>
    <w:p w14:paraId="4EAEA4C6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032458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>;</w:t>
      </w:r>
    </w:p>
    <w:p w14:paraId="1CF42A41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14:paraId="5E05CFC9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представляет заявки на финансирование Подпрограммы 2;</w:t>
      </w:r>
    </w:p>
    <w:p w14:paraId="2001397F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6A07910E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разрабатывает и вносит в установленном порядке проекты правовых актов Шелеховского района, необходимых для выполнения Подпрограммы 2.</w:t>
      </w:r>
    </w:p>
    <w:p w14:paraId="3F54B0B6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несет ответственность за эффективность и результативность выполнения Подпрограммы 2.</w:t>
      </w:r>
    </w:p>
    <w:p w14:paraId="2F0BFBCD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Подпрограммы 2 </w:t>
      </w:r>
      <w:r w:rsidRPr="00032458"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 Подпрограммы 2 для подготовки сводного </w:t>
      </w:r>
      <w:r w:rsidRPr="00032458">
        <w:rPr>
          <w:rFonts w:ascii="Times New Roman" w:hAnsi="Times New Roman" w:cs="Times New Roman"/>
          <w:iCs/>
          <w:sz w:val="28"/>
          <w:szCs w:val="28"/>
        </w:rPr>
        <w:t>ежеквартального отчета о ходе</w:t>
      </w:r>
      <w:r w:rsidRPr="00032458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14:paraId="79C7BE76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10C276C1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6A3020F5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21D77F09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73D023B9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A63B519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65EB2D54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7524BF37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4AB7C18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5B3D99DA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01E0EED9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4DC1EBE1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72A1A06F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0C3FE617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B76190F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3A6C7FF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37EF143F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15E41358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0DE08018" w14:textId="77777777" w:rsidR="0050352C" w:rsidRPr="00032458" w:rsidRDefault="0050352C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14:paraId="6B2D3F12" w14:textId="77777777" w:rsidR="00F01452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 </w:t>
      </w:r>
    </w:p>
    <w:p w14:paraId="530D6EE0" w14:textId="77777777" w:rsidR="00F01452" w:rsidRDefault="00F01452">
      <w:pPr>
        <w:spacing w:after="160" w:line="259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14:paraId="7EE2B0A5" w14:textId="41D993F1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 w:rsidRPr="00032458">
        <w:rPr>
          <w:sz w:val="28"/>
          <w:szCs w:val="28"/>
        </w:rPr>
        <w:lastRenderedPageBreak/>
        <w:t>Приложение 3</w:t>
      </w:r>
    </w:p>
    <w:p w14:paraId="599FACD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к муниципальной программе</w:t>
      </w:r>
    </w:p>
    <w:p w14:paraId="5DB69A8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</w:t>
      </w:r>
    </w:p>
    <w:p w14:paraId="415338D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 на 2019-2030 годы</w:t>
      </w:r>
    </w:p>
    <w:p w14:paraId="30B9278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A2DB364" w14:textId="77777777" w:rsidR="00700DF3" w:rsidRPr="00032458" w:rsidRDefault="00700DF3" w:rsidP="00700DF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ПОДПРОГРАММА 3</w:t>
      </w:r>
    </w:p>
    <w:p w14:paraId="5647E54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«Повышение устойчивости жилых домов, основных объектов и систем жизнеобеспечения на территории Шелеховского района» муниципальной программы «Совершенствование механизмов управления</w:t>
      </w:r>
    </w:p>
    <w:p w14:paraId="1F32FE5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</w:t>
      </w:r>
    </w:p>
    <w:p w14:paraId="02539ED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 xml:space="preserve">(далее – Подпрограмма 3) </w:t>
      </w:r>
    </w:p>
    <w:p w14:paraId="5D00FB56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</w:p>
    <w:p w14:paraId="09B707A9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032458">
        <w:rPr>
          <w:kern w:val="2"/>
          <w:szCs w:val="20"/>
          <w:lang w:eastAsia="zh-CN"/>
        </w:rPr>
        <w:t>от 11.03.2019 № 167-па, от 18.04.2019 № 270-па, от 03.12.2019 № 787-па, от 18.03.2020 № 183-па)</w:t>
      </w:r>
    </w:p>
    <w:p w14:paraId="4DAD9AB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151A6D" w14:textId="77777777" w:rsidR="00700DF3" w:rsidRPr="00032458" w:rsidRDefault="00700DF3" w:rsidP="00700DF3">
      <w:pPr>
        <w:pStyle w:val="af2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ПАСПОРТ Подпрограммы 3</w:t>
      </w:r>
    </w:p>
    <w:tbl>
      <w:tblPr>
        <w:tblW w:w="4893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3"/>
        <w:gridCol w:w="6024"/>
      </w:tblGrid>
      <w:tr w:rsidR="00700DF3" w:rsidRPr="00032458" w14:paraId="023C6474" w14:textId="77777777" w:rsidTr="001D4E37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70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Наименование муниципальной программы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44E2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0F836209" w14:textId="77777777" w:rsidTr="001D4E37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B2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Наименование Подпрограммы 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DD0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 xml:space="preserve">Повышение устойчивости жилых домов, основных объектов и систем жизнеобеспечения на территории Шелеховского района </w:t>
            </w:r>
          </w:p>
        </w:tc>
      </w:tr>
      <w:tr w:rsidR="00700DF3" w:rsidRPr="00032458" w14:paraId="7C0B8195" w14:textId="77777777" w:rsidTr="001D4E37">
        <w:trPr>
          <w:trHeight w:val="600"/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CD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Период реализации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8E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2019-2030 годы</w:t>
            </w:r>
          </w:p>
        </w:tc>
      </w:tr>
      <w:tr w:rsidR="00700DF3" w:rsidRPr="00032458" w14:paraId="7EDA9119" w14:textId="77777777" w:rsidTr="001D4E37">
        <w:trPr>
          <w:trHeight w:val="600"/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212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Разработчик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78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29DF74FB" w14:textId="77777777" w:rsidTr="001D4E37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585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Исполнители Подпрограммы 3 </w:t>
            </w:r>
          </w:p>
          <w:p w14:paraId="0F3360A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и программных мероприятий              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502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38518545" w14:textId="77777777" w:rsidTr="001D4E37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D5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Цели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2D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Достижение приемлемого уровня сейсмической безопасности на территории Шелеховского района.</w:t>
            </w:r>
          </w:p>
        </w:tc>
      </w:tr>
      <w:tr w:rsidR="00700DF3" w:rsidRPr="00032458" w14:paraId="37514BDD" w14:textId="77777777" w:rsidTr="001D4E37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88E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Задачи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C6EE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032458">
              <w:t>Сейсмоусиление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сейсмоусиление или реконструкция которых экономически нецелесообразны, включая использование современных, в том числе зарубежных, технологий и строительных материалов, применяемых в строительстве.</w:t>
            </w:r>
          </w:p>
        </w:tc>
      </w:tr>
      <w:tr w:rsidR="00700DF3" w:rsidRPr="00032458" w14:paraId="6EA00644" w14:textId="77777777" w:rsidTr="001D4E37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7F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Сроки и этапы реализации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26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2019-2030 годы.</w:t>
            </w:r>
          </w:p>
          <w:p w14:paraId="419AE71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Программа реализуется в один этап.</w:t>
            </w:r>
          </w:p>
        </w:tc>
      </w:tr>
      <w:tr w:rsidR="00700DF3" w:rsidRPr="00032458" w14:paraId="53D88556" w14:textId="77777777" w:rsidTr="001D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3"/>
          <w:tblCellSpacing w:w="5" w:type="nil"/>
        </w:trPr>
        <w:tc>
          <w:tcPr>
            <w:tcW w:w="3905" w:type="dxa"/>
          </w:tcPr>
          <w:p w14:paraId="0C1D3F4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Объемы и источники финансирования    </w:t>
            </w:r>
            <w:r w:rsidRPr="00032458">
              <w:br/>
              <w:t xml:space="preserve">Подпрограммы 3       </w:t>
            </w:r>
          </w:p>
          <w:p w14:paraId="5911B29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6FDAB0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C978A7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A76C9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3DFDBEA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A874EB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3E320E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B727C7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21D915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35D5B6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F8812B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24325BE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50B980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D4329E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FA69B5C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     </w:t>
            </w:r>
          </w:p>
        </w:tc>
        <w:tc>
          <w:tcPr>
            <w:tcW w:w="5950" w:type="dxa"/>
          </w:tcPr>
          <w:p w14:paraId="45A2E898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Общий объем финансирования составит 0,4</w:t>
            </w:r>
            <w:r w:rsidRPr="00032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15C1F6B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 год – 0,4 тыс. руб.;</w:t>
            </w:r>
          </w:p>
          <w:p w14:paraId="4D21DE9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2020 год – 0,</w:t>
            </w:r>
            <w:proofErr w:type="gramStart"/>
            <w:r w:rsidRPr="00032458">
              <w:t>0</w:t>
            </w:r>
            <w:r w:rsidRPr="00032458">
              <w:rPr>
                <w:b/>
              </w:rPr>
              <w:t xml:space="preserve"> </w:t>
            </w:r>
            <w:r w:rsidRPr="00032458">
              <w:t xml:space="preserve"> тыс.</w:t>
            </w:r>
            <w:proofErr w:type="gramEnd"/>
            <w:r w:rsidRPr="00032458">
              <w:t xml:space="preserve"> руб.;</w:t>
            </w:r>
          </w:p>
          <w:p w14:paraId="2764E4C1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0,0   тыс. руб.;</w:t>
            </w:r>
          </w:p>
          <w:p w14:paraId="64A885CB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3021BA1A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18ED4CDE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2024 - 2030 годы – 0,0 тыс. руб.</w:t>
            </w:r>
          </w:p>
          <w:p w14:paraId="62AA96D2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составит 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t>0,4</w:t>
            </w:r>
            <w:r w:rsidRPr="00032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4568DCA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 год – 0,4 тыс. руб.;</w:t>
            </w:r>
          </w:p>
          <w:p w14:paraId="62E55E1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lastRenderedPageBreak/>
              <w:t>2020 год – 0,0 тыс. руб.;</w:t>
            </w:r>
          </w:p>
          <w:p w14:paraId="14566787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0,0 тыс. руб.;</w:t>
            </w:r>
          </w:p>
          <w:p w14:paraId="51CE661B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762FFF42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2A6084E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032458">
              <w:t>2024 - 2030 годы – 0,0 тыс. руб.</w:t>
            </w:r>
          </w:p>
        </w:tc>
      </w:tr>
      <w:tr w:rsidR="00700DF3" w:rsidRPr="00032458" w14:paraId="31EAD34F" w14:textId="77777777" w:rsidTr="001D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tblCellSpacing w:w="5" w:type="nil"/>
        </w:trPr>
        <w:tc>
          <w:tcPr>
            <w:tcW w:w="9855" w:type="dxa"/>
            <w:gridSpan w:val="2"/>
          </w:tcPr>
          <w:p w14:paraId="34801D2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 w:rsidRPr="00032458">
              <w:lastRenderedPageBreak/>
              <w:t>(в ред. постановлений Администрации Шелеховского муниципального района от 11.03.2019 № 167-па, от 03.12.2019 № 787-па, от 18.03.2020 № 183-па)</w:t>
            </w:r>
          </w:p>
        </w:tc>
      </w:tr>
      <w:tr w:rsidR="00700DF3" w:rsidRPr="00032458" w14:paraId="7BF35A02" w14:textId="77777777" w:rsidTr="001D4E37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406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Ожидаемые конечные </w:t>
            </w:r>
            <w:proofErr w:type="gramStart"/>
            <w:r w:rsidRPr="00032458">
              <w:t>результаты  реализации</w:t>
            </w:r>
            <w:proofErr w:type="gramEnd"/>
            <w:r w:rsidRPr="00032458">
              <w:t xml:space="preserve"> Подпрограммы 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2C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032458">
              <w:rPr>
                <w:spacing w:val="2"/>
              </w:rPr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- 1 объект.</w:t>
            </w:r>
          </w:p>
        </w:tc>
      </w:tr>
      <w:tr w:rsidR="00700DF3" w:rsidRPr="00032458" w14:paraId="07F9576C" w14:textId="77777777" w:rsidTr="001D4E37">
        <w:trPr>
          <w:tblCellSpacing w:w="5" w:type="nil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F2A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032458">
              <w:t>(в ред. постановлений Администрации Шелеховского муниципального района от 11.03.2019 № 167-па, от 03.12.2019 № 787-па)</w:t>
            </w:r>
          </w:p>
        </w:tc>
      </w:tr>
    </w:tbl>
    <w:p w14:paraId="039B758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DF92EE2" w14:textId="77777777" w:rsidR="00700DF3" w:rsidRPr="00032458" w:rsidRDefault="00700DF3" w:rsidP="00700DF3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Краткая характеристика сфера реализации Подпрограммы 3</w:t>
      </w:r>
    </w:p>
    <w:p w14:paraId="5B8888B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720"/>
        <w:outlineLvl w:val="1"/>
        <w:rPr>
          <w:sz w:val="28"/>
          <w:szCs w:val="28"/>
        </w:rPr>
      </w:pPr>
    </w:p>
    <w:p w14:paraId="1FF0BA0E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Концепция Подпрограммы 3 «Повышение устойчивости жилых домов, основных объектов и систем жизнеобеспечения на территории Шелеховского района» разработана в соответствии с федеральной целевой программой «Обеспечение доступным и комфортным жильем и коммунальными услугами граждан Российской Федерации», утвержденная Постановлением Правительства РФ от 30.12.2017 № 171, а также в соответствии с подпрограммой «Повышение устойчивости жилых домов, основных объектов и систем жизнеобеспечения в сейсмических районах Иркутской области» на 2019-2024 годы Государственной программы «Доступное жилье» на 2019 - 2024 годы, утвержденной Постановление Правительства Иркутской области от 31.10.2018 № 780-пп.</w:t>
      </w:r>
    </w:p>
    <w:p w14:paraId="711E771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Обеспечение приемлемого уровня сейсмической безопасности, повышение устойчивости отдельных социальных объектов, а также минимизация потерь от землетрясений в регионах с высокими уровнями сейсмических рисков являются важными факторами устойчивого социально-экономического развития и обеспечения национальной безопасности Российской Федерации.</w:t>
      </w:r>
    </w:p>
    <w:p w14:paraId="38CA81B2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Органы местного самоуправления муниципального района в рамках своих полномочий осуществляют меры по сейсмоусилению отдельных объектов социальной инфраструктуры.</w:t>
      </w:r>
    </w:p>
    <w:p w14:paraId="4BDE5E42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Системы </w:t>
      </w:r>
      <w:proofErr w:type="spellStart"/>
      <w:r w:rsidRPr="00032458">
        <w:rPr>
          <w:sz w:val="28"/>
          <w:szCs w:val="28"/>
        </w:rPr>
        <w:t>сейсмонаблюдения</w:t>
      </w:r>
      <w:proofErr w:type="spellEnd"/>
      <w:r w:rsidRPr="00032458">
        <w:rPr>
          <w:sz w:val="28"/>
          <w:szCs w:val="28"/>
        </w:rPr>
        <w:t xml:space="preserve"> и прогнозирования чрезвычайных ситуаций позволяют обеспечить достаточно надежное предупреждение землетрясений на среднесрочную перспективу. Однако сложность этого природного явления не позволяет обеспечить высокую достоверность краткосрочного прогноза сейсмических событий по месту и времени их проявления.</w:t>
      </w:r>
    </w:p>
    <w:p w14:paraId="2CD2E697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 этой связи в качестве приоритетных направлений в области обеспечения сейсмической безопасности в ближайшей и среднесрочной перспективе следует рассматривать:</w:t>
      </w:r>
    </w:p>
    <w:p w14:paraId="31E4F5D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минимизацию как людских (погибшие и пострадавшие граждане), так и материальных (ущерб, наносимый зданиям и сооружениям) потерь, понесенных вследствие разрушительных землетрясений;</w:t>
      </w:r>
    </w:p>
    <w:p w14:paraId="37B706ED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lastRenderedPageBreak/>
        <w:t>- создание необходимых условий для бесперебойного функционирования систем жизнеобеспечения во время сейсмических событий и ликвидации их последствий.</w:t>
      </w:r>
    </w:p>
    <w:p w14:paraId="03918E3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В соответствии </w:t>
      </w:r>
      <w:proofErr w:type="gramStart"/>
      <w:r w:rsidRPr="00032458">
        <w:rPr>
          <w:sz w:val="28"/>
          <w:szCs w:val="28"/>
        </w:rPr>
        <w:t>с  картой</w:t>
      </w:r>
      <w:proofErr w:type="gramEnd"/>
      <w:r w:rsidRPr="00032458">
        <w:rPr>
          <w:sz w:val="28"/>
          <w:szCs w:val="28"/>
        </w:rPr>
        <w:t xml:space="preserve"> общего сейсмического районирования территории Российской Федерации ОСР-2015 Шелеховский район относится к группе районов, которые имеют прогнозируемую сейсмическую интенсивность воздействий 7 - 10 баллов.</w:t>
      </w:r>
    </w:p>
    <w:p w14:paraId="020883FC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Климат Шелеховского района резко континентальный, с большими амплитудами колебаний температур, с суровой продолжительной зимой и коротким жарким летом.</w:t>
      </w:r>
    </w:p>
    <w:p w14:paraId="1BBC0509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Вместе с тем интенсивная застройка Шелеховского района велась в период 1960-1990 и совпала по времени с неоднократным пересмотром норм сейсмического строительства в сторону ужесточения, что предопределило наличие в существующей застройке зданий с низким и не соответствующим нормативным требованиям уровнем сейсмоусиления. Здания и сооружения, построенные до уточнения величины сейсмической опасности, имеют значительный дефицит сейсмостойкости, их разрушение в результате землетрясений может привести к огромным людским и материальным потерям.</w:t>
      </w:r>
    </w:p>
    <w:p w14:paraId="1719DD6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Требуемый уровень сейсмической безопасности не может быть обеспечен только в рамках основной деятельности органов местного самоуправления и собственников различных объектов и сооружений.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 субъектов экономики и институтов общества.</w:t>
      </w:r>
    </w:p>
    <w:p w14:paraId="564E71B5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Подпрограммой 3 предусматривается достижение следующих стратегических целей:</w:t>
      </w:r>
    </w:p>
    <w:p w14:paraId="1A6D11AF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повышение устойчивости отдельных социальных объектов в сейсмических районах;</w:t>
      </w:r>
    </w:p>
    <w:p w14:paraId="654C33C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сокращение объемов финансовых и иных материальных ресурсов, привлекаемых для преодоления последствий разрушительных землетрясений;</w:t>
      </w:r>
    </w:p>
    <w:p w14:paraId="376A2A09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повышение уровня координации действий органов местного самоуправления по минимизации возникающих при сейсмических проявлениях потерь и угроз для жизни и здоровья населения, а также разрушений жизненно важных объектов.</w:t>
      </w:r>
    </w:p>
    <w:p w14:paraId="7EDB7A93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Ключевые мероприятия Подпрограммы 3 будут направлены на:</w:t>
      </w:r>
    </w:p>
    <w:p w14:paraId="44FA5B67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осуществление в настоящее время на территории Шелеховского района сейсмостойкого строительства с учетом действующих норм;</w:t>
      </w:r>
    </w:p>
    <w:p w14:paraId="53915DF3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- на повышение сейсмической устойчивости отдельных социальных объектов, зданий и сооружений, в которых предполагается размещение пострадавшего населения.</w:t>
      </w:r>
    </w:p>
    <w:p w14:paraId="0ACE23D3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Указанные значимые и многофункциональные объекты с учетом важности их функционирования в период ликвидации последствий землетрясений входят в сферу интересов и ответственности органов государственной власти и местного самоуправления. </w:t>
      </w:r>
    </w:p>
    <w:p w14:paraId="21410263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Меры по повышению их сейсмической устойчивости требуют скоординированных действий, максимальная результативность которых может быть обеспечена только с использованием программно-целевых механизмов.</w:t>
      </w:r>
    </w:p>
    <w:p w14:paraId="5605544C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lastRenderedPageBreak/>
        <w:t xml:space="preserve">Исходя из этого, сформирован комплекс мероприятий, обеспечивающих наилучшие результаты в достижении отдельных целей Подпрограммы 3. </w:t>
      </w:r>
    </w:p>
    <w:p w14:paraId="257FDAA0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34F2FEF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3. Цель и задачи Подпрограммы 3</w:t>
      </w:r>
    </w:p>
    <w:p w14:paraId="692D526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(</w:t>
      </w:r>
      <w:r w:rsidRPr="00032458">
        <w:t>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0AC01EF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7712E92" w14:textId="77777777" w:rsidR="00700DF3" w:rsidRPr="00032458" w:rsidRDefault="00700DF3" w:rsidP="00700DF3">
      <w:pPr>
        <w:pStyle w:val="ConsPlusCell"/>
        <w:widowControl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Целью Подпрограммы является достижение приемлемого уровня сейсмической безопасности на территории Шелеховского района.</w:t>
      </w:r>
    </w:p>
    <w:p w14:paraId="1C145109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достижения поставленной цели необходимо выполнение следующей задачи: сейсмоусиление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ситуаций, либо строительство новых сейсмостойких объектов взамен тех объектов, сейсмоусиление или реконструкция которых экономически нецелесообразна, с использованием современных, в том числе зарубежных, технологий и строительных материалов, применяемых в строительстве.</w:t>
      </w:r>
    </w:p>
    <w:p w14:paraId="5275905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03307F0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4. Перечень и описание программных мероприятий, сроки и этапы ее реализации, объемы финансирования и целевые индикаторы реализации Подпрограммы 3</w:t>
      </w:r>
    </w:p>
    <w:p w14:paraId="768511D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A097191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Мероприятия Подпрограммы 3 направлены на реализацию поставленных целей и задач. Перечень мероприятий Подпрограммы 3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3 в целом представлен в Приложении 5 к муниципальной программе.</w:t>
      </w:r>
    </w:p>
    <w:p w14:paraId="0756B526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247034BE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3 реализуется в один этап. Срок реализации Подпрограммы 3 составляет 12 лет, в течение 2019-2030 годов.</w:t>
      </w:r>
    </w:p>
    <w:p w14:paraId="7FA430DD" w14:textId="77777777" w:rsidR="00700DF3" w:rsidRPr="00032458" w:rsidRDefault="00700DF3" w:rsidP="00700DF3">
      <w:pPr>
        <w:pStyle w:val="ConsPlusNormal"/>
        <w:widowControl/>
        <w:shd w:val="clear" w:color="auto" w:fill="FFFFFF"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14:paraId="58F3984D" w14:textId="77777777" w:rsidR="00700DF3" w:rsidRPr="00032458" w:rsidRDefault="00700DF3" w:rsidP="00700DF3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426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5. Механизм реализации Подпрограммы 3 и контроль за ходом ее реализации</w:t>
      </w:r>
    </w:p>
    <w:p w14:paraId="1426B24B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</w:rPr>
      </w:pPr>
    </w:p>
    <w:p w14:paraId="2B92A570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2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Реализация Подпрограммы 3 осуществляется посредством взаимодействия </w:t>
      </w:r>
      <w:r w:rsidRPr="00032458">
        <w:rPr>
          <w:sz w:val="28"/>
          <w:szCs w:val="28"/>
        </w:rPr>
        <w:t>Управления по распоряжению муниципальным имуществом</w:t>
      </w:r>
      <w:r w:rsidRPr="00032458">
        <w:rPr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14:paraId="33E18A63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3, представлен в Приложении 5 к муниципальной программе.</w:t>
      </w:r>
    </w:p>
    <w:p w14:paraId="6E86C37D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>(в ред. постановления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18.04.2019 № 270-па)</w:t>
      </w:r>
    </w:p>
    <w:p w14:paraId="43069636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Текущее управление Подпрограммой 3 и контроль за </w:t>
      </w:r>
      <w:proofErr w:type="gramStart"/>
      <w:r w:rsidRPr="00032458">
        <w:rPr>
          <w:iCs/>
          <w:sz w:val="28"/>
          <w:szCs w:val="28"/>
        </w:rPr>
        <w:t>выполнением  осуществляет</w:t>
      </w:r>
      <w:proofErr w:type="gramEnd"/>
      <w:r w:rsidRPr="00032458">
        <w:rPr>
          <w:iCs/>
          <w:sz w:val="28"/>
          <w:szCs w:val="28"/>
        </w:rPr>
        <w:t xml:space="preserve"> </w:t>
      </w:r>
      <w:r w:rsidRPr="00032458">
        <w:rPr>
          <w:sz w:val="28"/>
          <w:szCs w:val="28"/>
        </w:rPr>
        <w:t>Управление по распоряжению муниципальным имуществом</w:t>
      </w:r>
      <w:r w:rsidRPr="00032458">
        <w:rPr>
          <w:iCs/>
          <w:sz w:val="28"/>
          <w:szCs w:val="28"/>
        </w:rPr>
        <w:t xml:space="preserve">. </w:t>
      </w:r>
    </w:p>
    <w:p w14:paraId="6EBD5C92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Исполнитель Подпрограммы 3:</w:t>
      </w:r>
    </w:p>
    <w:p w14:paraId="71954DC3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032458">
        <w:rPr>
          <w:sz w:val="28"/>
          <w:szCs w:val="28"/>
        </w:rPr>
        <w:t>Управления по распоряжению муниципальным имуществом</w:t>
      </w:r>
      <w:r w:rsidRPr="00032458">
        <w:rPr>
          <w:iCs/>
          <w:sz w:val="28"/>
          <w:szCs w:val="28"/>
        </w:rPr>
        <w:t>;</w:t>
      </w:r>
    </w:p>
    <w:p w14:paraId="07D53472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lastRenderedPageBreak/>
        <w:t>готовит предложения по корректировке перечня программных мероприятий на очередной финансовый год;</w:t>
      </w:r>
    </w:p>
    <w:p w14:paraId="19499D9B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представляет заявки на финансирование Подпрограммы 3;</w:t>
      </w:r>
    </w:p>
    <w:p w14:paraId="383012E2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27513E32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разрабатывает и вносит в установленном порядке проекты правовых актов Шелеховского района, необходимых для выполнения Подпрограммы 3.</w:t>
      </w:r>
    </w:p>
    <w:p w14:paraId="72CBD2B0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несет ответственность за эффективность и результативность выполнения Подпрограммы 3.</w:t>
      </w:r>
    </w:p>
    <w:p w14:paraId="105E9191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iCs/>
          <w:sz w:val="28"/>
          <w:szCs w:val="28"/>
        </w:rPr>
        <w:t xml:space="preserve">Для обеспечения мониторинга реализации Подпрограммы 3 </w:t>
      </w:r>
      <w:r w:rsidRPr="00032458">
        <w:rPr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 Подпрограммы 3 для подготовки сводного </w:t>
      </w:r>
      <w:r w:rsidRPr="00032458">
        <w:rPr>
          <w:iCs/>
          <w:sz w:val="28"/>
          <w:szCs w:val="28"/>
        </w:rPr>
        <w:t>ежеквартального отчета о ходе</w:t>
      </w:r>
      <w:r w:rsidRPr="00032458">
        <w:rPr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14:paraId="1703233F" w14:textId="77777777" w:rsidR="00700DF3" w:rsidRPr="00032458" w:rsidRDefault="00700DF3" w:rsidP="00700DF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E6BEADF" w14:textId="77777777" w:rsidR="00700DF3" w:rsidRPr="00032458" w:rsidRDefault="00700DF3" w:rsidP="00700DF3"/>
    <w:p w14:paraId="3D1E55B0" w14:textId="77777777" w:rsidR="00700DF3" w:rsidRPr="00032458" w:rsidRDefault="00700DF3" w:rsidP="00700DF3"/>
    <w:p w14:paraId="4FCA1156" w14:textId="77777777" w:rsidR="00700DF3" w:rsidRPr="00032458" w:rsidRDefault="00700DF3" w:rsidP="00700DF3"/>
    <w:p w14:paraId="1607E643" w14:textId="77777777" w:rsidR="00700DF3" w:rsidRPr="00032458" w:rsidRDefault="00700DF3" w:rsidP="00700DF3"/>
    <w:p w14:paraId="48195FE5" w14:textId="77777777" w:rsidR="00700DF3" w:rsidRPr="00032458" w:rsidRDefault="00700DF3" w:rsidP="00700DF3"/>
    <w:p w14:paraId="1080BFF1" w14:textId="77777777" w:rsidR="00700DF3" w:rsidRPr="00032458" w:rsidRDefault="00700DF3" w:rsidP="00700DF3"/>
    <w:p w14:paraId="36503BAC" w14:textId="77777777" w:rsidR="00700DF3" w:rsidRPr="00032458" w:rsidRDefault="00700DF3" w:rsidP="00700DF3"/>
    <w:p w14:paraId="3F0DF506" w14:textId="77777777" w:rsidR="00700DF3" w:rsidRPr="00032458" w:rsidRDefault="00700DF3" w:rsidP="00700DF3"/>
    <w:p w14:paraId="157DC238" w14:textId="77777777" w:rsidR="00700DF3" w:rsidRPr="00032458" w:rsidRDefault="00700DF3" w:rsidP="00700DF3"/>
    <w:p w14:paraId="1490AC6C" w14:textId="77777777" w:rsidR="00700DF3" w:rsidRPr="00032458" w:rsidRDefault="00700DF3" w:rsidP="00700DF3"/>
    <w:p w14:paraId="0D33690E" w14:textId="77777777" w:rsidR="00700DF3" w:rsidRPr="00032458" w:rsidRDefault="00700DF3" w:rsidP="00700DF3"/>
    <w:p w14:paraId="0851EBF2" w14:textId="77777777" w:rsidR="00700DF3" w:rsidRPr="00032458" w:rsidRDefault="00700DF3" w:rsidP="00700DF3"/>
    <w:p w14:paraId="49D55CAF" w14:textId="77777777" w:rsidR="00700DF3" w:rsidRPr="00032458" w:rsidRDefault="00700DF3" w:rsidP="00700DF3"/>
    <w:p w14:paraId="19518124" w14:textId="77777777" w:rsidR="00700DF3" w:rsidRPr="00032458" w:rsidRDefault="00700DF3" w:rsidP="00700DF3"/>
    <w:p w14:paraId="66D3F434" w14:textId="77777777" w:rsidR="00700DF3" w:rsidRPr="00032458" w:rsidRDefault="00700DF3" w:rsidP="00700DF3"/>
    <w:p w14:paraId="6C4C5C95" w14:textId="77777777" w:rsidR="00700DF3" w:rsidRPr="00032458" w:rsidRDefault="00700DF3" w:rsidP="00700DF3"/>
    <w:p w14:paraId="4888BD55" w14:textId="77777777" w:rsidR="00700DF3" w:rsidRPr="00032458" w:rsidRDefault="00700DF3" w:rsidP="00700DF3"/>
    <w:p w14:paraId="40D453CD" w14:textId="77777777" w:rsidR="00700DF3" w:rsidRPr="00032458" w:rsidRDefault="00700DF3" w:rsidP="00700DF3"/>
    <w:p w14:paraId="2C9FA4DC" w14:textId="77777777" w:rsidR="00700DF3" w:rsidRPr="00032458" w:rsidRDefault="00700DF3" w:rsidP="00700DF3"/>
    <w:p w14:paraId="0384470B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  <w:r w:rsidRPr="00032458">
        <w:tab/>
      </w:r>
    </w:p>
    <w:p w14:paraId="04A6308A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6A0D2CE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12C41D47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08A3EAC3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2C245621" w14:textId="77777777" w:rsidR="00257900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  <w:r w:rsidRPr="00032458">
        <w:t xml:space="preserve">  </w:t>
      </w:r>
    </w:p>
    <w:p w14:paraId="3AB0FCDA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F153AEA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54716443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8B90723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424DCFEE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1F5DAC1D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1945F673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6E3ED0D1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2DABD890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495401D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7C2C2575" w14:textId="77777777" w:rsidR="00257900" w:rsidRPr="00032458" w:rsidRDefault="00257900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14:paraId="1371F6A3" w14:textId="1CC9937F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 w:rsidRPr="00032458">
        <w:rPr>
          <w:sz w:val="28"/>
          <w:szCs w:val="28"/>
        </w:rPr>
        <w:lastRenderedPageBreak/>
        <w:t>Приложение 4</w:t>
      </w:r>
    </w:p>
    <w:p w14:paraId="160F7CB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к муниципальной программе</w:t>
      </w:r>
    </w:p>
    <w:p w14:paraId="6B31615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 xml:space="preserve">«Совершенствование механизмов управления </w:t>
      </w:r>
    </w:p>
    <w:p w14:paraId="606FF1B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32458">
        <w:rPr>
          <w:sz w:val="28"/>
          <w:szCs w:val="28"/>
        </w:rPr>
        <w:t>муниципальным имуществом» на 2019-2030 годы</w:t>
      </w:r>
    </w:p>
    <w:p w14:paraId="4197D7DC" w14:textId="77777777" w:rsidR="00700DF3" w:rsidRPr="00032458" w:rsidRDefault="00700DF3" w:rsidP="00700DF3">
      <w:pPr>
        <w:widowControl w:val="0"/>
        <w:tabs>
          <w:tab w:val="left" w:pos="709"/>
        </w:tabs>
        <w:suppressAutoHyphens/>
        <w:autoSpaceDE w:val="0"/>
        <w:autoSpaceDN w:val="0"/>
        <w:ind w:left="3828"/>
        <w:jc w:val="right"/>
        <w:rPr>
          <w:sz w:val="28"/>
          <w:szCs w:val="28"/>
        </w:rPr>
      </w:pPr>
      <w:r w:rsidRPr="00032458">
        <w:rPr>
          <w:kern w:val="2"/>
          <w:szCs w:val="20"/>
          <w:lang w:eastAsia="zh-CN"/>
        </w:rPr>
        <w:t>(введено постановлением Администрации Шелеховского муниципального района от 18.04.2019 № 270-па)</w:t>
      </w:r>
    </w:p>
    <w:p w14:paraId="7940F47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BEFD931" w14:textId="77777777" w:rsidR="00700DF3" w:rsidRPr="00032458" w:rsidRDefault="00700DF3" w:rsidP="00700DF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ПОДПРОГРАММА 4</w:t>
      </w:r>
    </w:p>
    <w:p w14:paraId="4B6C03C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«Переселение граждан, проживающих на территории сельских поселений Шелеховского района, из ветхого и аварийного жилищного фонда»</w:t>
      </w:r>
    </w:p>
    <w:p w14:paraId="09DA582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32458">
        <w:rPr>
          <w:sz w:val="28"/>
          <w:szCs w:val="28"/>
        </w:rPr>
        <w:t>муниципальной программы «Совершенствование механизмов управления муниципальным имуществом»</w:t>
      </w:r>
    </w:p>
    <w:p w14:paraId="18751FC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(далее – Подпрограмма 4)</w:t>
      </w:r>
    </w:p>
    <w:p w14:paraId="6051951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032458">
        <w:t xml:space="preserve">(в ред. постановлений Администрации Шелеховского муниципального </w:t>
      </w:r>
      <w:proofErr w:type="gramStart"/>
      <w:r w:rsidRPr="00032458">
        <w:t>района  от</w:t>
      </w:r>
      <w:proofErr w:type="gramEnd"/>
      <w:r w:rsidRPr="00032458">
        <w:t xml:space="preserve"> 03.12.2019 № 787-па, от 18.03.2020 № 183-па, от 28.05.2020 № 320-па, от 16.12.2020 № 731-па, от 24.05.2021 № 299-па, от 27.07.2021 № 415, от 30.03.2022 № 170-па, от 17.05.2022 № 251-па)</w:t>
      </w:r>
    </w:p>
    <w:p w14:paraId="34D1BE9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8"/>
        </w:rPr>
      </w:pPr>
    </w:p>
    <w:p w14:paraId="6D889C63" w14:textId="77777777" w:rsidR="00700DF3" w:rsidRPr="00032458" w:rsidRDefault="00700DF3" w:rsidP="00700DF3">
      <w:pPr>
        <w:pStyle w:val="af2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ПАСПОРТ Подпрограммы 4</w:t>
      </w:r>
    </w:p>
    <w:tbl>
      <w:tblPr>
        <w:tblW w:w="491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2"/>
        <w:gridCol w:w="6050"/>
      </w:tblGrid>
      <w:tr w:rsidR="00700DF3" w:rsidRPr="00032458" w14:paraId="0FD2151F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686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Наименование муниципальной 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9D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032458">
              <w:t xml:space="preserve">Совершенствование механизмов управления муниципальным имуществом </w:t>
            </w:r>
          </w:p>
        </w:tc>
      </w:tr>
      <w:tr w:rsidR="00700DF3" w:rsidRPr="00032458" w14:paraId="5DF0FA5D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29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Наименование Подпрограммы 4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A1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Переселение граждан, проживающих на территории сельских поселений Шелеховского района, из ветхого и аварийного жилищного фонда</w:t>
            </w:r>
          </w:p>
        </w:tc>
      </w:tr>
      <w:tr w:rsidR="00700DF3" w:rsidRPr="00032458" w14:paraId="7BC2CBEF" w14:textId="77777777" w:rsidTr="001D4E37">
        <w:trPr>
          <w:trHeight w:val="339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BC3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Период реализации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828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2019-2030 годы</w:t>
            </w:r>
          </w:p>
        </w:tc>
      </w:tr>
      <w:tr w:rsidR="00700DF3" w:rsidRPr="00032458" w14:paraId="4AA30687" w14:textId="77777777" w:rsidTr="001D4E37">
        <w:trPr>
          <w:trHeight w:val="606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996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Разработчик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EE1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379917EA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53E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Исполнители Подпрограммы 4 </w:t>
            </w:r>
          </w:p>
          <w:p w14:paraId="51252C6A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и программных мероприятий              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CF9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Управление по распоряжению муниципальным имуществом</w:t>
            </w:r>
          </w:p>
        </w:tc>
      </w:tr>
      <w:tr w:rsidR="00700DF3" w:rsidRPr="00032458" w14:paraId="3CB06ABF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9D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Цели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7C32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Обеспечение сокращения непригодного для проживания жилищного фонда, расположенного на территории сельских поселений Шелеховского района.</w:t>
            </w:r>
          </w:p>
        </w:tc>
      </w:tr>
      <w:tr w:rsidR="00700DF3" w:rsidRPr="00032458" w14:paraId="150A61EE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07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Задачи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E8B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  <w:rPr>
                <w:spacing w:val="2"/>
              </w:rPr>
            </w:pPr>
            <w:r w:rsidRPr="00032458">
              <w:rPr>
                <w:spacing w:val="2"/>
              </w:rPr>
              <w:t>Ликвидация до 2030 года включительно существующего ветхого и аварийного жилищного фонда, расположенного на территории сельских поселений Шелеховского района, обеспечение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сельских поселений Шелеховского района.</w:t>
            </w:r>
          </w:p>
          <w:p w14:paraId="63AD93C2" w14:textId="77777777" w:rsidR="00700DF3" w:rsidRPr="00032458" w:rsidRDefault="00700DF3" w:rsidP="001D4E37">
            <w:pPr>
              <w:widowControl w:val="0"/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rPr>
                <w:spacing w:val="2"/>
              </w:rPr>
              <w:t xml:space="preserve"> Обследование технического состояния объектов, а </w:t>
            </w:r>
            <w:proofErr w:type="gramStart"/>
            <w:r w:rsidRPr="00032458">
              <w:rPr>
                <w:spacing w:val="2"/>
              </w:rPr>
              <w:t>так же</w:t>
            </w:r>
            <w:proofErr w:type="gramEnd"/>
            <w:r w:rsidRPr="00032458">
              <w:rPr>
                <w:spacing w:val="2"/>
              </w:rPr>
              <w:t xml:space="preserve"> снос объектов, признанных непригодными для проживания.</w:t>
            </w:r>
          </w:p>
        </w:tc>
      </w:tr>
      <w:tr w:rsidR="00700DF3" w:rsidRPr="00032458" w14:paraId="38846D27" w14:textId="77777777" w:rsidTr="001D4E37">
        <w:trPr>
          <w:trHeight w:val="145"/>
          <w:tblCellSpacing w:w="5" w:type="nil"/>
        </w:trPr>
        <w:tc>
          <w:tcPr>
            <w:tcW w:w="10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A2E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spacing w:val="2"/>
              </w:rPr>
            </w:pPr>
            <w:r w:rsidRPr="00032458">
              <w:t>(в ред. постановления Администрации Шелеховского муниципального района от 03.12.2019 №787-па, от 18.03.2020 №183-па, от 28.05.2020 № 320-па)</w:t>
            </w:r>
          </w:p>
        </w:tc>
      </w:tr>
      <w:tr w:rsidR="00700DF3" w:rsidRPr="00032458" w14:paraId="336A5947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3BB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>Сроки и этапы реализации Подпрограммы 4</w:t>
            </w:r>
          </w:p>
        </w:tc>
        <w:tc>
          <w:tcPr>
            <w:tcW w:w="6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7C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2019-2030 годы.</w:t>
            </w:r>
          </w:p>
          <w:p w14:paraId="450D89C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032458">
              <w:t>Программа реализуется в один этап.</w:t>
            </w:r>
          </w:p>
        </w:tc>
      </w:tr>
      <w:tr w:rsidR="00700DF3" w:rsidRPr="00032458" w14:paraId="1D4CDC64" w14:textId="77777777" w:rsidTr="001D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tblCellSpacing w:w="5" w:type="nil"/>
        </w:trPr>
        <w:tc>
          <w:tcPr>
            <w:tcW w:w="3972" w:type="dxa"/>
          </w:tcPr>
          <w:p w14:paraId="11EFBA0F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032458">
              <w:rPr>
                <w:lang w:eastAsia="en-US"/>
              </w:rPr>
              <w:t>Объемы и источники финансирования   Подпрограммы 4</w:t>
            </w:r>
          </w:p>
          <w:p w14:paraId="34C18CF1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048DBF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62A264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A0A81EE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2027420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D1D649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BA8ED1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6A9BEFE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7B4EFB4B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200B5F5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6F554014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3488374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68BE5E83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rPr>
                <w:lang w:eastAsia="en-US"/>
              </w:rPr>
              <w:t xml:space="preserve">     </w:t>
            </w:r>
          </w:p>
        </w:tc>
        <w:tc>
          <w:tcPr>
            <w:tcW w:w="6050" w:type="dxa"/>
          </w:tcPr>
          <w:p w14:paraId="6A3CA3C0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Общий объем финансирования составит   </w:t>
            </w:r>
            <w:r w:rsidRPr="0003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11 755,2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3362E6A0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48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2019 год – 0,0 тыс. руб.,</w:t>
            </w:r>
          </w:p>
          <w:p w14:paraId="743654D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48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2020 год – 9 686,3</w:t>
            </w:r>
            <w:r w:rsidRPr="00032458">
              <w:rPr>
                <w:sz w:val="22"/>
                <w:szCs w:val="22"/>
                <w:lang w:eastAsia="en-US"/>
              </w:rPr>
              <w:t xml:space="preserve"> </w:t>
            </w:r>
            <w:r w:rsidRPr="00032458">
              <w:rPr>
                <w:lang w:eastAsia="en-US"/>
              </w:rPr>
              <w:t>тыс. руб.,</w:t>
            </w:r>
          </w:p>
          <w:p w14:paraId="63620908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2021 год – 2 068,9 тыс. руб.,</w:t>
            </w:r>
          </w:p>
          <w:p w14:paraId="43017004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2022 год – 0,0 тыс. руб.,</w:t>
            </w:r>
          </w:p>
          <w:p w14:paraId="293329D0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2023 год - 0,0 тыс. руб.,</w:t>
            </w:r>
          </w:p>
          <w:p w14:paraId="2AD7DAAB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2024 год – 0,0 тыс. руб.</w:t>
            </w:r>
          </w:p>
          <w:p w14:paraId="35EC9E40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2025 - 2030 годы – 0,0 тыс. руб.</w:t>
            </w:r>
          </w:p>
          <w:p w14:paraId="517FC5B4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Объем финансирования из областного бюджета составит 10 335,7 тыс. рублей:</w:t>
            </w:r>
          </w:p>
          <w:p w14:paraId="2DD07D08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2019 год – 0,0 тыс. руб.;</w:t>
            </w:r>
          </w:p>
          <w:p w14:paraId="3259724D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2020 год – 8 494,4 тыс. руб.;</w:t>
            </w:r>
          </w:p>
          <w:p w14:paraId="2C82B802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2021 год – 1 841,3 тыс. руб.;</w:t>
            </w:r>
          </w:p>
          <w:p w14:paraId="2DD9FBDF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2022 год – 0,0 тыс. руб.;</w:t>
            </w:r>
          </w:p>
          <w:p w14:paraId="1EA05701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2023 год – 0,0 тыс. руб.;</w:t>
            </w:r>
          </w:p>
          <w:p w14:paraId="083695A9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2024 год – 0,0 тыс. руб.</w:t>
            </w:r>
          </w:p>
          <w:p w14:paraId="31183522" w14:textId="77777777" w:rsidR="00700DF3" w:rsidRPr="00032458" w:rsidRDefault="00700DF3" w:rsidP="001D4E3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19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2025 – 2030 годы – 0,</w:t>
            </w:r>
            <w:proofErr w:type="gramStart"/>
            <w:r w:rsidRPr="00032458">
              <w:rPr>
                <w:lang w:eastAsia="en-US"/>
              </w:rPr>
              <w:t>0  тыс.</w:t>
            </w:r>
            <w:proofErr w:type="gramEnd"/>
            <w:r w:rsidRPr="00032458">
              <w:rPr>
                <w:lang w:eastAsia="en-US"/>
              </w:rPr>
              <w:t xml:space="preserve"> руб.</w:t>
            </w:r>
          </w:p>
          <w:p w14:paraId="08BB30CC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Объем финансирования из бюджета Шелеховского района составит </w:t>
            </w:r>
            <w:r w:rsidRPr="000324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1 419,5</w:t>
            </w:r>
            <w:r w:rsidRPr="00032458">
              <w:rPr>
                <w:sz w:val="22"/>
                <w:szCs w:val="22"/>
                <w:lang w:eastAsia="en-US"/>
              </w:rPr>
              <w:t xml:space="preserve"> </w:t>
            </w:r>
            <w:r w:rsidRPr="00032458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тыс. рублей, в том числе:</w:t>
            </w:r>
          </w:p>
          <w:p w14:paraId="104BB49D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48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2019 год – 0,0 тыс. руб.,</w:t>
            </w:r>
          </w:p>
          <w:p w14:paraId="435CAED8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ind w:firstLine="348"/>
              <w:jc w:val="both"/>
              <w:rPr>
                <w:lang w:eastAsia="en-US"/>
              </w:rPr>
            </w:pPr>
            <w:r w:rsidRPr="00032458">
              <w:rPr>
                <w:lang w:eastAsia="en-US"/>
              </w:rPr>
              <w:t>2020 год – 1 191,9</w:t>
            </w:r>
            <w:r w:rsidRPr="00032458">
              <w:rPr>
                <w:sz w:val="22"/>
                <w:szCs w:val="22"/>
                <w:lang w:eastAsia="en-US"/>
              </w:rPr>
              <w:t xml:space="preserve"> </w:t>
            </w:r>
            <w:r w:rsidRPr="00032458">
              <w:rPr>
                <w:lang w:eastAsia="en-US"/>
              </w:rPr>
              <w:t>тыс. руб.,</w:t>
            </w:r>
          </w:p>
          <w:p w14:paraId="55AC7D11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2021 год – 227,6 тыс. руб.,</w:t>
            </w:r>
          </w:p>
          <w:p w14:paraId="5546E4E5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2022 год – 0,0 тыс. руб.,</w:t>
            </w:r>
          </w:p>
          <w:p w14:paraId="1BC7F85D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2023 год – 0,0 тыс. руб.,</w:t>
            </w:r>
          </w:p>
          <w:p w14:paraId="618FD316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2024 год – 0,0 тыс. руб.</w:t>
            </w:r>
          </w:p>
          <w:p w14:paraId="65A1E1E2" w14:textId="77777777" w:rsidR="00700DF3" w:rsidRPr="00032458" w:rsidRDefault="00700DF3" w:rsidP="001D4E37">
            <w:pPr>
              <w:pStyle w:val="ConsPlusTitle"/>
              <w:widowControl/>
              <w:tabs>
                <w:tab w:val="left" w:pos="851"/>
              </w:tabs>
              <w:spacing w:line="256" w:lineRule="auto"/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2025- 2030 годы – 0,</w:t>
            </w:r>
            <w:proofErr w:type="gramStart"/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  тыс.</w:t>
            </w:r>
            <w:proofErr w:type="gramEnd"/>
            <w:r w:rsidRPr="0003245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руб.</w:t>
            </w:r>
          </w:p>
          <w:p w14:paraId="0E6394B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bCs/>
                <w:iCs/>
              </w:rPr>
            </w:pPr>
          </w:p>
        </w:tc>
      </w:tr>
      <w:tr w:rsidR="00700DF3" w:rsidRPr="00032458" w14:paraId="7682A247" w14:textId="77777777" w:rsidTr="001D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tblCellSpacing w:w="5" w:type="nil"/>
        </w:trPr>
        <w:tc>
          <w:tcPr>
            <w:tcW w:w="10022" w:type="dxa"/>
            <w:gridSpan w:val="2"/>
          </w:tcPr>
          <w:p w14:paraId="28AFACBD" w14:textId="77777777" w:rsidR="00700DF3" w:rsidRPr="00032458" w:rsidRDefault="00700DF3" w:rsidP="001D4E37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2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ред. постановлений Администрации Шелеховского муниципального района от 03.12.2019 № 787-па, от 18.03.2020 № 183-па,</w:t>
            </w:r>
            <w:r w:rsidRPr="00032458">
              <w:t xml:space="preserve"> </w:t>
            </w:r>
            <w:r w:rsidRPr="00032458">
              <w:rPr>
                <w:rFonts w:ascii="Times New Roman" w:hAnsi="Times New Roman" w:cs="Times New Roman"/>
                <w:sz w:val="24"/>
                <w:szCs w:val="24"/>
              </w:rPr>
              <w:t>от 28.05.2020 № 320-па, от 16.12.2020 № 731-па, от 24.05.2021 № 299-па, от 27.07.2021 № 415, от 30.03.2022 № 170-па, от 17.05.2022 № 251-па)</w:t>
            </w:r>
          </w:p>
        </w:tc>
      </w:tr>
      <w:tr w:rsidR="00700DF3" w:rsidRPr="00032458" w14:paraId="1934927A" w14:textId="77777777" w:rsidTr="001D4E37">
        <w:trPr>
          <w:trHeight w:val="145"/>
          <w:tblCellSpacing w:w="5" w:type="nil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2E9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032458">
              <w:t xml:space="preserve">Ожидаемые конечные </w:t>
            </w:r>
            <w:proofErr w:type="gramStart"/>
            <w:r w:rsidRPr="00032458">
              <w:t>результаты  реализации</w:t>
            </w:r>
            <w:proofErr w:type="gramEnd"/>
            <w:r w:rsidRPr="00032458">
              <w:t xml:space="preserve"> Подпрограммы 4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486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032458">
              <w:t>Переселение граждан из ветхого и аварийного жилищного фонда, расположенного на территории сельских поселений Шелеховского района – 336,7 кв.м.</w:t>
            </w:r>
          </w:p>
          <w:p w14:paraId="0A236525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032458">
              <w:t xml:space="preserve"> Количество жилых помещений, в которых проведено обследование технического состояния – 1 объекта.</w:t>
            </w:r>
          </w:p>
          <w:p w14:paraId="0AEBF577" w14:textId="77777777" w:rsidR="00700DF3" w:rsidRPr="00032458" w:rsidRDefault="00700DF3" w:rsidP="001D4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032458">
              <w:t xml:space="preserve"> Количество демонтированных жилых помещений, признанных непригодными для проживания – 2 объект.</w:t>
            </w:r>
          </w:p>
        </w:tc>
      </w:tr>
      <w:tr w:rsidR="00700DF3" w:rsidRPr="00032458" w14:paraId="16F8B233" w14:textId="77777777" w:rsidTr="001D4E37">
        <w:trPr>
          <w:trHeight w:val="288"/>
          <w:tblCellSpacing w:w="5" w:type="nil"/>
        </w:trPr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74C" w14:textId="77777777" w:rsidR="00700DF3" w:rsidRPr="00032458" w:rsidRDefault="00700DF3" w:rsidP="001D4E37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032458">
              <w:t>(в ред. постановления Администрации Шелеховского муниципального района от 03.12.2019 № 787-па, от 16.12.2020 № 731-па)</w:t>
            </w:r>
          </w:p>
        </w:tc>
      </w:tr>
    </w:tbl>
    <w:p w14:paraId="5DD8FBD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842FCA3" w14:textId="77777777" w:rsidR="00700DF3" w:rsidRPr="00032458" w:rsidRDefault="00700DF3" w:rsidP="00700DF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2458">
        <w:rPr>
          <w:sz w:val="28"/>
          <w:szCs w:val="28"/>
        </w:rPr>
        <w:t>Краткая характеристика сфера реализации Подпрограммы 4</w:t>
      </w:r>
    </w:p>
    <w:p w14:paraId="6CE2F19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left="720"/>
        <w:outlineLvl w:val="1"/>
        <w:rPr>
          <w:sz w:val="22"/>
          <w:szCs w:val="28"/>
        </w:rPr>
      </w:pPr>
    </w:p>
    <w:p w14:paraId="595C5CF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Объектом рассмотрения Подпрограммы 4 является ветхий и аварийный жилищный фонд, признанный таковым в период с 01 января 2012 года по 01 января 2017 года и расположенный на территории сельских поселений Шелеховского района. Его наличие не только ухудшает внешний облик территории сельских поселений, понижает их инвестиционную привлекательность, сдерживает развитие инфраструктуры, но и создает потенциальную угрозу безопасности и комфортности проживания граждан, ухудшает качество предоставляемых коммунальных услуг, повышает социальную напряженность в обществе. </w:t>
      </w:r>
    </w:p>
    <w:p w14:paraId="47685C68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Подпрограмма 4 регулирует отношения по обеспечению жильем жителей сельских поселений Шелеховского района, переселяемых из ветхого и аварийного жилищного фонда, признанного таковым в период с 01 января 2012 года по 01 января </w:t>
      </w:r>
      <w:r w:rsidRPr="00032458">
        <w:rPr>
          <w:sz w:val="28"/>
          <w:szCs w:val="28"/>
        </w:rPr>
        <w:lastRenderedPageBreak/>
        <w:t>2017 года и расположенного на территории сельских поселений Шелеховского района.</w:t>
      </w:r>
    </w:p>
    <w:p w14:paraId="09ADDD59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4 разработана в соответствие с «Методическими рекомендациями</w:t>
      </w:r>
      <w:r w:rsidRPr="00032458">
        <w:t xml:space="preserve"> </w:t>
      </w:r>
      <w:r w:rsidRPr="00032458">
        <w:rPr>
          <w:sz w:val="28"/>
          <w:szCs w:val="28"/>
        </w:rPr>
        <w:t>по разработке региональной адресной программы по переселению граждан из аварийного жилищного фонда, признанного таковым до 1 января 2017 года», утвержденной Приказом Министерства строительства и жилищно-коммунального хозяйства Российской Федерации от 31.01.2019 № 65/пр.</w:t>
      </w:r>
    </w:p>
    <w:p w14:paraId="6E115175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Основными причинами наличия аварийного жилищного фонда на территории сельских поселений Шелеховского района являются:</w:t>
      </w:r>
    </w:p>
    <w:p w14:paraId="296EE333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1) естественное старение зданий;</w:t>
      </w:r>
    </w:p>
    <w:p w14:paraId="1E0EF25F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2) сложившиеся неблагоприятные гидрогеологические условия.</w:t>
      </w:r>
    </w:p>
    <w:p w14:paraId="3E74EDF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Сегодня в условиях рыночной экономики особенно важна социальная направленность предлагаемых мер. Большинство граждан, проживающих в аварийных домах, не в состоянии самостоятельно приобрести или получить на условиях найма жилье удовлетворительного качества.</w:t>
      </w:r>
    </w:p>
    <w:p w14:paraId="26DB0E0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4 предусматривает комплексное решение проблемы с учетом возможностей бюджетного финансирования всех уровней.</w:t>
      </w:r>
    </w:p>
    <w:p w14:paraId="3CB6EE53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Реализация Подпрограммы 4 предполагает, что во многом благодаря переселению граждан в благоустроенные жилые помещения, отвечающие установленным санитарным и техническим правилам и нормам, на территории сельских поселений Шелеховского района будут созданы благоприятные условия для комфортной и безопасной жизни. Также благодаря освоению земельных участков, возможному после ликвидации ветхого и аварийного жилищного фонда, расположенного на территории сельских поселений Шелеховского района, становится возможным масштабное строительство объектов социальной инфраструктуры. </w:t>
      </w:r>
    </w:p>
    <w:p w14:paraId="50E1CBA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0"/>
          <w:szCs w:val="28"/>
        </w:rPr>
      </w:pPr>
    </w:p>
    <w:p w14:paraId="014FB0C6" w14:textId="77777777" w:rsidR="00700DF3" w:rsidRPr="00032458" w:rsidRDefault="00700DF3" w:rsidP="00700DF3">
      <w:pPr>
        <w:numPr>
          <w:ilvl w:val="0"/>
          <w:numId w:val="12"/>
        </w:numPr>
        <w:shd w:val="clear" w:color="auto" w:fill="FFFFFF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Цель и задачи Подпрограммы 4</w:t>
      </w:r>
    </w:p>
    <w:p w14:paraId="693D583F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18"/>
          <w:szCs w:val="28"/>
        </w:rPr>
      </w:pPr>
    </w:p>
    <w:p w14:paraId="716F4B31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Целью Подпрограммы является обеспечение сокращения непригодного для проживания жилищного фонда, расположенного на территории сельских поселений Шелеховского района.</w:t>
      </w:r>
    </w:p>
    <w:p w14:paraId="55A4881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14:paraId="2405CCC6" w14:textId="77777777" w:rsidR="00700DF3" w:rsidRPr="00032458" w:rsidRDefault="00700DF3" w:rsidP="00700DF3">
      <w:pPr>
        <w:numPr>
          <w:ilvl w:val="0"/>
          <w:numId w:val="14"/>
        </w:numPr>
        <w:shd w:val="clear" w:color="auto" w:fill="FFFFFF"/>
        <w:jc w:val="both"/>
        <w:rPr>
          <w:szCs w:val="28"/>
        </w:rPr>
      </w:pPr>
      <w:r w:rsidRPr="00032458">
        <w:rPr>
          <w:sz w:val="28"/>
          <w:szCs w:val="28"/>
        </w:rPr>
        <w:t>Утратил силу.</w:t>
      </w:r>
    </w:p>
    <w:p w14:paraId="0D8D896C" w14:textId="77777777" w:rsidR="00700DF3" w:rsidRPr="00032458" w:rsidRDefault="00700DF3" w:rsidP="00700DF3">
      <w:pPr>
        <w:shd w:val="clear" w:color="auto" w:fill="FFFFFF"/>
        <w:jc w:val="both"/>
        <w:rPr>
          <w:szCs w:val="28"/>
        </w:rPr>
      </w:pPr>
      <w:r w:rsidRPr="00032458">
        <w:rPr>
          <w:sz w:val="28"/>
          <w:szCs w:val="28"/>
        </w:rPr>
        <w:t xml:space="preserve"> </w:t>
      </w:r>
      <w:r w:rsidRPr="00032458">
        <w:rPr>
          <w:szCs w:val="28"/>
        </w:rPr>
        <w:t>(</w:t>
      </w:r>
      <w:r w:rsidRPr="00032458">
        <w:t>постановление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16.12.2020 № 731-па)</w:t>
      </w:r>
    </w:p>
    <w:p w14:paraId="09DD9E46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  <w:r w:rsidRPr="00032458">
        <w:rPr>
          <w:sz w:val="28"/>
          <w:szCs w:val="28"/>
        </w:rPr>
        <w:t>2. Обеспечение жильем граждан, проживающих в ветхом и аварийном жилищном фонде, признанном таковым в период с 01 января 2012 года по 01 января 2017 года и расположенном на территории сельских поселений Шелеховского района.</w:t>
      </w:r>
    </w:p>
    <w:p w14:paraId="160D9316" w14:textId="77777777" w:rsidR="00700DF3" w:rsidRPr="00032458" w:rsidRDefault="00700DF3" w:rsidP="00700DF3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32458">
        <w:rPr>
          <w:sz w:val="28"/>
          <w:szCs w:val="28"/>
        </w:rPr>
        <w:t xml:space="preserve">3. Обследование технического состояния объектов, а </w:t>
      </w:r>
      <w:proofErr w:type="gramStart"/>
      <w:r w:rsidRPr="00032458">
        <w:rPr>
          <w:sz w:val="28"/>
          <w:szCs w:val="28"/>
        </w:rPr>
        <w:t>так же</w:t>
      </w:r>
      <w:proofErr w:type="gramEnd"/>
      <w:r w:rsidRPr="00032458">
        <w:rPr>
          <w:sz w:val="28"/>
          <w:szCs w:val="28"/>
        </w:rPr>
        <w:t xml:space="preserve"> снос объектов, признанных непригодными для проживания.</w:t>
      </w:r>
    </w:p>
    <w:p w14:paraId="21D07A8D" w14:textId="77777777" w:rsidR="00700DF3" w:rsidRPr="00032458" w:rsidRDefault="00700DF3" w:rsidP="0070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32458">
        <w:t xml:space="preserve">(п.3 </w:t>
      </w:r>
      <w:proofErr w:type="gramStart"/>
      <w:r w:rsidRPr="00032458">
        <w:t>введён  постановлением</w:t>
      </w:r>
      <w:proofErr w:type="gramEnd"/>
      <w:r w:rsidRPr="00032458">
        <w:t xml:space="preserve"> Администрации Шелеховского муниципального района</w:t>
      </w:r>
      <w:r w:rsidRPr="00032458">
        <w:rPr>
          <w:sz w:val="28"/>
          <w:szCs w:val="28"/>
        </w:rPr>
        <w:t xml:space="preserve"> </w:t>
      </w:r>
      <w:r w:rsidRPr="00032458">
        <w:t>от 03.12.2019 № 787-па)</w:t>
      </w:r>
    </w:p>
    <w:p w14:paraId="55FA389B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0"/>
          <w:szCs w:val="28"/>
        </w:rPr>
      </w:pPr>
    </w:p>
    <w:p w14:paraId="7B5A73C9" w14:textId="77777777" w:rsidR="00700DF3" w:rsidRPr="00032458" w:rsidRDefault="00700DF3" w:rsidP="00700DF3">
      <w:pPr>
        <w:shd w:val="clear" w:color="auto" w:fill="FFFFFF"/>
        <w:ind w:firstLine="709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 xml:space="preserve">4. Перечень и описание программных мероприятий, сроки и этапы ее реализации, объемы финансирования и целевые </w:t>
      </w:r>
      <w:proofErr w:type="gramStart"/>
      <w:r w:rsidRPr="00032458">
        <w:rPr>
          <w:sz w:val="28"/>
          <w:szCs w:val="28"/>
        </w:rPr>
        <w:t>индикаторы  реализации</w:t>
      </w:r>
      <w:proofErr w:type="gramEnd"/>
      <w:r w:rsidRPr="00032458">
        <w:rPr>
          <w:sz w:val="28"/>
          <w:szCs w:val="28"/>
        </w:rPr>
        <w:t xml:space="preserve"> Подпрограммы 4</w:t>
      </w:r>
    </w:p>
    <w:p w14:paraId="5818F249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2"/>
          <w:szCs w:val="28"/>
        </w:rPr>
      </w:pPr>
    </w:p>
    <w:p w14:paraId="5013B58F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lastRenderedPageBreak/>
        <w:t>Мероприятия Подпрограммы 4 направлены на реализацию поставленных целей и задач. Перечень мероприятий Подпрограммы 4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4 в целом представлен в Приложении 5 к Муниципальной программе.</w:t>
      </w:r>
    </w:p>
    <w:p w14:paraId="1F28FD07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Подпрограмма 4 реализуется в один этап. Срок реализации Подпрограммы 4 составляет 12 лет, в течение 2019-2030 годов.</w:t>
      </w:r>
    </w:p>
    <w:p w14:paraId="027FB35D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</w:p>
    <w:p w14:paraId="7810A4A3" w14:textId="77777777" w:rsidR="00700DF3" w:rsidRPr="00032458" w:rsidRDefault="00700DF3" w:rsidP="00700DF3">
      <w:pPr>
        <w:shd w:val="clear" w:color="auto" w:fill="FFFFFF"/>
        <w:ind w:firstLine="709"/>
        <w:jc w:val="center"/>
        <w:rPr>
          <w:sz w:val="28"/>
          <w:szCs w:val="28"/>
        </w:rPr>
      </w:pPr>
      <w:r w:rsidRPr="00032458">
        <w:rPr>
          <w:sz w:val="28"/>
          <w:szCs w:val="28"/>
        </w:rPr>
        <w:t>5. Механизм реализации Подпрограммы 4 и контроль за ходом ее реализации</w:t>
      </w:r>
    </w:p>
    <w:p w14:paraId="318907B7" w14:textId="77777777" w:rsidR="00700DF3" w:rsidRPr="00032458" w:rsidRDefault="00700DF3" w:rsidP="00700DF3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</w:p>
    <w:p w14:paraId="70F9C3AE" w14:textId="77777777" w:rsidR="00700DF3" w:rsidRPr="00032458" w:rsidRDefault="00700DF3" w:rsidP="00700DF3">
      <w:pPr>
        <w:shd w:val="clear" w:color="auto" w:fill="FFFFFF"/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Реализация Подпрограммы 4 осуществляется посредством взаимодействия Управления по распоряжению муниципальным имуществом с федеральными, региональными органами государственной власти, органами местного самоуправления Шелеховского района, организациями всех форм собственности и гражданами.</w:t>
      </w:r>
    </w:p>
    <w:p w14:paraId="38D4E000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4, представлен в Приложении 5</w:t>
      </w:r>
      <w:r w:rsidRPr="00032458">
        <w:t xml:space="preserve"> </w:t>
      </w:r>
      <w:r w:rsidRPr="00032458">
        <w:rPr>
          <w:rFonts w:ascii="Times New Roman" w:hAnsi="Times New Roman" w:cs="Times New Roman"/>
          <w:iCs/>
          <w:sz w:val="28"/>
          <w:szCs w:val="28"/>
        </w:rPr>
        <w:t>к муниципальной программе.</w:t>
      </w:r>
    </w:p>
    <w:p w14:paraId="59A22828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4 и контроль за </w:t>
      </w:r>
      <w:proofErr w:type="gramStart"/>
      <w:r w:rsidRPr="00032458">
        <w:rPr>
          <w:rFonts w:ascii="Times New Roman" w:hAnsi="Times New Roman" w:cs="Times New Roman"/>
          <w:iCs/>
          <w:sz w:val="28"/>
          <w:szCs w:val="28"/>
        </w:rPr>
        <w:t>выполнением  осуществляет</w:t>
      </w:r>
      <w:proofErr w:type="gramEnd"/>
      <w:r w:rsidRPr="0003245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2458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03245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3CEB5D4C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2458">
        <w:rPr>
          <w:rFonts w:ascii="Times New Roman" w:hAnsi="Times New Roman" w:cs="Times New Roman"/>
          <w:iCs/>
          <w:sz w:val="28"/>
          <w:szCs w:val="28"/>
        </w:rPr>
        <w:t>Исполнитель Подпрограммы 4:</w:t>
      </w:r>
    </w:p>
    <w:p w14:paraId="2C67137D" w14:textId="77777777" w:rsidR="00700DF3" w:rsidRPr="00032458" w:rsidRDefault="00700DF3" w:rsidP="00700DF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формирует правовую базу для переселения граждан из ветхого и аварийного жилищного фонда, расположенного на территории сельских поселений Шелеховского района;</w:t>
      </w:r>
    </w:p>
    <w:p w14:paraId="096364F3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 xml:space="preserve">взаимодействует с заинтересованными органами, организациями для эффективного обеспечения деятельности </w:t>
      </w:r>
      <w:r w:rsidRPr="00032458">
        <w:rPr>
          <w:sz w:val="28"/>
          <w:szCs w:val="28"/>
        </w:rPr>
        <w:t>Управления по распоряжению муниципальным имуществом</w:t>
      </w:r>
      <w:r w:rsidRPr="00032458">
        <w:rPr>
          <w:iCs/>
          <w:sz w:val="28"/>
          <w:szCs w:val="28"/>
        </w:rPr>
        <w:t>;</w:t>
      </w:r>
    </w:p>
    <w:p w14:paraId="45247D24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14:paraId="23E1B721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представляет заявки на финансирование Подпрограммы 4;</w:t>
      </w:r>
    </w:p>
    <w:p w14:paraId="253B39CB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14:paraId="6C24DB30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разрабатывает и вносит в установленном порядке проекты муниципальных правовых актов Шелеховского района, необходимых для выполнения Подпрограммы 4;</w:t>
      </w:r>
    </w:p>
    <w:p w14:paraId="5CF9B45A" w14:textId="77777777" w:rsidR="00700DF3" w:rsidRPr="00032458" w:rsidRDefault="00700DF3" w:rsidP="00700DF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032458">
        <w:rPr>
          <w:iCs/>
          <w:sz w:val="28"/>
          <w:szCs w:val="28"/>
        </w:rPr>
        <w:t>несет ответственность за эффективность и результативность выполнения Подпрограммы 4.</w:t>
      </w:r>
    </w:p>
    <w:p w14:paraId="7288BA88" w14:textId="77777777" w:rsidR="00700DF3" w:rsidRPr="00032458" w:rsidRDefault="00700DF3" w:rsidP="00700DF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>выполняет условия участия в реализации региональной адресной программы Иркутской области «Переселение граждан, проживающих на территории Иркутской области, из аварийного жилищного фонда, признанного таковым до 1 января 2017 года, в 2019-2025 годах», утвержденной постановлением Правительства Иркутской области от 01.04.2019 № 270-пп.</w:t>
      </w:r>
    </w:p>
    <w:p w14:paraId="0268EB72" w14:textId="77777777" w:rsidR="00700DF3" w:rsidRPr="00032458" w:rsidRDefault="00700DF3" w:rsidP="00700DF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 Участники Подпрограммы 4 – граждане, проживающие в ветхом и аварийном жилищном фонде, признанном таковым в период с 01 января 2012 года по 01 января 2017 года и расположенном на территории сельских поселений Шелеховского района, в том числе:</w:t>
      </w:r>
    </w:p>
    <w:p w14:paraId="0E1D2798" w14:textId="77777777" w:rsidR="00700DF3" w:rsidRPr="00032458" w:rsidRDefault="00700DF3" w:rsidP="00700D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32458">
        <w:rPr>
          <w:sz w:val="28"/>
          <w:szCs w:val="28"/>
        </w:rPr>
        <w:lastRenderedPageBreak/>
        <w:t>- наниматели жилых помещений и члены их семьи, проживающие по договору социального найма, ордеру, договору коммерческого найма;</w:t>
      </w:r>
    </w:p>
    <w:p w14:paraId="0F84A806" w14:textId="77777777" w:rsidR="00700DF3" w:rsidRPr="00032458" w:rsidRDefault="00700DF3" w:rsidP="00700DF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58">
        <w:rPr>
          <w:rFonts w:ascii="Times New Roman" w:hAnsi="Times New Roman" w:cs="Times New Roman"/>
          <w:sz w:val="28"/>
          <w:szCs w:val="28"/>
        </w:rPr>
        <w:t>- собственники жилых помещений и члены их семьи.</w:t>
      </w:r>
    </w:p>
    <w:p w14:paraId="6F2EA254" w14:textId="77777777" w:rsidR="00700DF3" w:rsidRPr="00032458" w:rsidRDefault="00700DF3" w:rsidP="00700DF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458">
        <w:rPr>
          <w:sz w:val="28"/>
          <w:szCs w:val="28"/>
        </w:rPr>
        <w:t xml:space="preserve">Для обеспечения мониторинга реализации Подпрограммы 4 Управление по распоряжению муниципальным имуществом анализирует ход выполнения мероприятий Подпрограммы 4 для подготовки сводного </w:t>
      </w:r>
      <w:r w:rsidRPr="00032458">
        <w:rPr>
          <w:iCs/>
          <w:sz w:val="28"/>
          <w:szCs w:val="28"/>
        </w:rPr>
        <w:t>ежеквартального отчета о ходе</w:t>
      </w:r>
      <w:r w:rsidRPr="00032458">
        <w:rPr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14:paraId="6B165A8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39C3ADF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B8B55A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B61BCF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F9A11C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4A93A9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B3A76C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CEB465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48F5A110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230C48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73EFF6C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7DA658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7075484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E639986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E0584B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4C154EC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7E39F8D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626CB871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7FECA72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34D691A3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69DF2DB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47A90D4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3D12E39E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8B2ECA2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232CBA3A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5F0FF77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9853B25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573AB5C9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025CB47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398407E8" w14:textId="77777777" w:rsidR="00700DF3" w:rsidRPr="00032458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3E789DAF" w14:textId="77777777" w:rsidR="00700DF3" w:rsidRDefault="00700DF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14:paraId="19301E7C" w14:textId="4EE8BB54" w:rsidR="00D80E33" w:rsidRPr="00032458" w:rsidRDefault="00D80E33" w:rsidP="00700DF3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  <w:sectPr w:rsidR="00D80E33" w:rsidRPr="00032458" w:rsidSect="00A41820">
          <w:headerReference w:type="even" r:id="rId9"/>
          <w:headerReference w:type="default" r:id="rId10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869" w:type="dxa"/>
        <w:tblLayout w:type="fixed"/>
        <w:tblLook w:val="04A0" w:firstRow="1" w:lastRow="0" w:firstColumn="1" w:lastColumn="0" w:noHBand="0" w:noVBand="1"/>
      </w:tblPr>
      <w:tblGrid>
        <w:gridCol w:w="697"/>
        <w:gridCol w:w="52"/>
        <w:gridCol w:w="2212"/>
        <w:gridCol w:w="71"/>
        <w:gridCol w:w="1746"/>
        <w:gridCol w:w="165"/>
        <w:gridCol w:w="1589"/>
        <w:gridCol w:w="257"/>
        <w:gridCol w:w="1176"/>
        <w:gridCol w:w="367"/>
        <w:gridCol w:w="602"/>
        <w:gridCol w:w="442"/>
        <w:gridCol w:w="598"/>
        <w:gridCol w:w="533"/>
        <w:gridCol w:w="686"/>
        <w:gridCol w:w="571"/>
        <w:gridCol w:w="2534"/>
        <w:gridCol w:w="1377"/>
        <w:gridCol w:w="194"/>
      </w:tblGrid>
      <w:tr w:rsidR="00700DF3" w:rsidRPr="00032458" w14:paraId="6D8D86A5" w14:textId="77777777" w:rsidTr="004E5AF6">
        <w:trPr>
          <w:trHeight w:val="5046"/>
        </w:trPr>
        <w:tc>
          <w:tcPr>
            <w:tcW w:w="697" w:type="dxa"/>
            <w:shd w:val="clear" w:color="auto" w:fill="auto"/>
            <w:noWrap/>
            <w:hideMark/>
          </w:tcPr>
          <w:p w14:paraId="660E454C" w14:textId="77777777" w:rsidR="00700DF3" w:rsidRPr="00032458" w:rsidRDefault="00700DF3" w:rsidP="001D4E37"/>
        </w:tc>
        <w:tc>
          <w:tcPr>
            <w:tcW w:w="2335" w:type="dxa"/>
            <w:gridSpan w:val="3"/>
            <w:shd w:val="clear" w:color="auto" w:fill="auto"/>
            <w:noWrap/>
          </w:tcPr>
          <w:p w14:paraId="0F86AA98" w14:textId="77777777" w:rsidR="00700DF3" w:rsidRDefault="00700DF3" w:rsidP="001D4E37"/>
          <w:p w14:paraId="2F4FD439" w14:textId="77777777" w:rsidR="00D80E33" w:rsidRPr="00D80E33" w:rsidRDefault="00D80E33" w:rsidP="00D80E33"/>
          <w:p w14:paraId="5DC00DC0" w14:textId="77777777" w:rsidR="00D80E33" w:rsidRPr="00D80E33" w:rsidRDefault="00D80E33" w:rsidP="00D80E33"/>
          <w:p w14:paraId="3EE08ECC" w14:textId="77777777" w:rsidR="00D80E33" w:rsidRPr="00D80E33" w:rsidRDefault="00D80E33" w:rsidP="00D80E33"/>
          <w:p w14:paraId="024F97DD" w14:textId="77777777" w:rsidR="00D80E33" w:rsidRPr="00D80E33" w:rsidRDefault="00D80E33" w:rsidP="00D80E33"/>
          <w:p w14:paraId="01DC3CE4" w14:textId="77777777" w:rsidR="00D80E33" w:rsidRPr="00D80E33" w:rsidRDefault="00D80E33" w:rsidP="00D80E33"/>
          <w:p w14:paraId="434738A1" w14:textId="77777777" w:rsidR="00D80E33" w:rsidRPr="00D80E33" w:rsidRDefault="00D80E33" w:rsidP="00D80E33"/>
          <w:p w14:paraId="24B06923" w14:textId="77777777" w:rsidR="00D80E33" w:rsidRPr="00D80E33" w:rsidRDefault="00D80E33" w:rsidP="00D80E33"/>
          <w:p w14:paraId="003E6570" w14:textId="77777777" w:rsidR="00D80E33" w:rsidRPr="00D80E33" w:rsidRDefault="00D80E33" w:rsidP="00D80E33"/>
          <w:p w14:paraId="72F02838" w14:textId="77777777" w:rsidR="00D80E33" w:rsidRPr="00D80E33" w:rsidRDefault="00D80E33" w:rsidP="00D80E33"/>
          <w:p w14:paraId="02B40A2A" w14:textId="77777777" w:rsidR="00D80E33" w:rsidRPr="00D80E33" w:rsidRDefault="00D80E33" w:rsidP="00D80E33"/>
          <w:p w14:paraId="4064F8CA" w14:textId="77777777" w:rsidR="00D80E33" w:rsidRPr="00D80E33" w:rsidRDefault="00D80E33" w:rsidP="00D80E33"/>
          <w:p w14:paraId="047E82F3" w14:textId="77777777" w:rsidR="00D80E33" w:rsidRPr="00D80E33" w:rsidRDefault="00D80E33" w:rsidP="00D80E33"/>
          <w:p w14:paraId="31B457C0" w14:textId="77777777" w:rsidR="00D80E33" w:rsidRPr="00D80E33" w:rsidRDefault="00D80E33" w:rsidP="00D80E33"/>
          <w:p w14:paraId="3B6D3BFE" w14:textId="77777777" w:rsidR="00D80E33" w:rsidRPr="00D80E33" w:rsidRDefault="00D80E33" w:rsidP="00D80E33"/>
          <w:p w14:paraId="5D0905EE" w14:textId="77777777" w:rsidR="00D80E33" w:rsidRPr="00D80E33" w:rsidRDefault="00D80E33" w:rsidP="00D80E33"/>
          <w:p w14:paraId="226356A0" w14:textId="77777777" w:rsidR="00D80E33" w:rsidRPr="00D80E33" w:rsidRDefault="00D80E33" w:rsidP="00D80E33"/>
          <w:p w14:paraId="6BF729B7" w14:textId="77777777" w:rsidR="00D80E33" w:rsidRPr="00D80E33" w:rsidRDefault="00D80E33" w:rsidP="00D80E33"/>
          <w:p w14:paraId="4C274FDC" w14:textId="77777777" w:rsidR="00D80E33" w:rsidRPr="00D80E33" w:rsidRDefault="00D80E33" w:rsidP="00D80E33"/>
          <w:p w14:paraId="0769F102" w14:textId="77777777" w:rsidR="00D80E33" w:rsidRDefault="00D80E33" w:rsidP="00D80E33"/>
          <w:p w14:paraId="36EB5E6A" w14:textId="77777777" w:rsidR="00D80E33" w:rsidRPr="00D80E33" w:rsidRDefault="00D80E33" w:rsidP="00D80E33"/>
          <w:p w14:paraId="4C857509" w14:textId="77777777" w:rsidR="00D80E33" w:rsidRPr="00D80E33" w:rsidRDefault="00D80E33" w:rsidP="00D80E33">
            <w:pPr>
              <w:ind w:firstLine="708"/>
            </w:pPr>
          </w:p>
        </w:tc>
        <w:tc>
          <w:tcPr>
            <w:tcW w:w="1911" w:type="dxa"/>
            <w:gridSpan w:val="2"/>
            <w:shd w:val="clear" w:color="auto" w:fill="auto"/>
            <w:noWrap/>
          </w:tcPr>
          <w:p w14:paraId="4DABC928" w14:textId="77777777" w:rsidR="00700DF3" w:rsidRDefault="00700DF3" w:rsidP="001D4E37"/>
          <w:p w14:paraId="03325839" w14:textId="77777777" w:rsidR="00D80E33" w:rsidRPr="00D80E33" w:rsidRDefault="00D80E33" w:rsidP="00D80E33"/>
          <w:p w14:paraId="6D9E44D5" w14:textId="77777777" w:rsidR="00D80E33" w:rsidRPr="00D80E33" w:rsidRDefault="00D80E33" w:rsidP="00D80E33"/>
          <w:p w14:paraId="4A9D0B26" w14:textId="77777777" w:rsidR="00D80E33" w:rsidRPr="00D80E33" w:rsidRDefault="00D80E33" w:rsidP="00D80E33"/>
          <w:p w14:paraId="6DF921B6" w14:textId="77777777" w:rsidR="00D80E33" w:rsidRPr="00D80E33" w:rsidRDefault="00D80E33" w:rsidP="00D80E33"/>
          <w:p w14:paraId="58B1AB8D" w14:textId="77777777" w:rsidR="00D80E33" w:rsidRPr="00D80E33" w:rsidRDefault="00D80E33" w:rsidP="00D80E33"/>
          <w:p w14:paraId="6786F10A" w14:textId="77777777" w:rsidR="00D80E33" w:rsidRPr="00D80E33" w:rsidRDefault="00D80E33" w:rsidP="00D80E33"/>
          <w:p w14:paraId="4C5C743C" w14:textId="77777777" w:rsidR="00D80E33" w:rsidRPr="00D80E33" w:rsidRDefault="00D80E33" w:rsidP="00D80E33"/>
          <w:p w14:paraId="73DA3B22" w14:textId="77777777" w:rsidR="00D80E33" w:rsidRPr="00D80E33" w:rsidRDefault="00D80E33" w:rsidP="00D80E33"/>
          <w:p w14:paraId="35CAEB56" w14:textId="77777777" w:rsidR="00D80E33" w:rsidRPr="00D80E33" w:rsidRDefault="00D80E33" w:rsidP="00D80E33"/>
          <w:p w14:paraId="247A5820" w14:textId="77777777" w:rsidR="00D80E33" w:rsidRPr="00D80E33" w:rsidRDefault="00D80E33" w:rsidP="00D80E33"/>
          <w:p w14:paraId="29EDBF5E" w14:textId="77777777" w:rsidR="00D80E33" w:rsidRPr="00D80E33" w:rsidRDefault="00D80E33" w:rsidP="00D80E33"/>
          <w:p w14:paraId="62C24C82" w14:textId="77777777" w:rsidR="00D80E33" w:rsidRPr="00D80E33" w:rsidRDefault="00D80E33" w:rsidP="00D80E33"/>
          <w:p w14:paraId="74F03582" w14:textId="77777777" w:rsidR="00D80E33" w:rsidRPr="00D80E33" w:rsidRDefault="00D80E33" w:rsidP="00D80E33"/>
          <w:p w14:paraId="76AAEA89" w14:textId="77777777" w:rsidR="00D80E33" w:rsidRPr="00D80E33" w:rsidRDefault="00D80E33" w:rsidP="00D80E33"/>
          <w:p w14:paraId="6080913C" w14:textId="77777777" w:rsidR="00D80E33" w:rsidRPr="00D80E33" w:rsidRDefault="00D80E33" w:rsidP="00D80E33"/>
          <w:p w14:paraId="129229A3" w14:textId="77777777" w:rsidR="00D80E33" w:rsidRPr="00D80E33" w:rsidRDefault="00D80E33" w:rsidP="00D80E33"/>
          <w:p w14:paraId="0CD01B78" w14:textId="77777777" w:rsidR="00D80E33" w:rsidRPr="00D80E33" w:rsidRDefault="00D80E33" w:rsidP="00D80E33"/>
          <w:p w14:paraId="5D85D30F" w14:textId="77777777" w:rsidR="00D80E33" w:rsidRPr="00D80E33" w:rsidRDefault="00D80E33" w:rsidP="00D80E33"/>
          <w:p w14:paraId="2764CF8C" w14:textId="77777777" w:rsidR="00D80E33" w:rsidRDefault="00D80E33" w:rsidP="00D80E33"/>
          <w:p w14:paraId="36E7C0D9" w14:textId="662EA974" w:rsidR="00D80E33" w:rsidRPr="00D80E33" w:rsidRDefault="00D80E33" w:rsidP="00D80E33">
            <w:pPr>
              <w:tabs>
                <w:tab w:val="left" w:pos="1650"/>
              </w:tabs>
            </w:pPr>
          </w:p>
        </w:tc>
        <w:tc>
          <w:tcPr>
            <w:tcW w:w="1846" w:type="dxa"/>
            <w:gridSpan w:val="2"/>
            <w:shd w:val="clear" w:color="auto" w:fill="auto"/>
            <w:noWrap/>
          </w:tcPr>
          <w:p w14:paraId="25F8081F" w14:textId="77777777" w:rsidR="00700DF3" w:rsidRDefault="00700DF3" w:rsidP="001D4E37"/>
          <w:p w14:paraId="6ABBF25A" w14:textId="77777777" w:rsidR="00D80E33" w:rsidRPr="00D80E33" w:rsidRDefault="00D80E33" w:rsidP="00D80E33"/>
          <w:p w14:paraId="7FC4B379" w14:textId="77777777" w:rsidR="00D80E33" w:rsidRPr="00D80E33" w:rsidRDefault="00D80E33" w:rsidP="00D80E33"/>
          <w:p w14:paraId="2A4B0420" w14:textId="77777777" w:rsidR="00D80E33" w:rsidRPr="00D80E33" w:rsidRDefault="00D80E33" w:rsidP="00D80E33"/>
          <w:p w14:paraId="1E0B8801" w14:textId="77777777" w:rsidR="00D80E33" w:rsidRPr="00D80E33" w:rsidRDefault="00D80E33" w:rsidP="00D80E33"/>
          <w:p w14:paraId="6D12DDC7" w14:textId="77777777" w:rsidR="00D80E33" w:rsidRPr="00D80E33" w:rsidRDefault="00D80E33" w:rsidP="00D80E33"/>
          <w:p w14:paraId="4873CD3A" w14:textId="77777777" w:rsidR="00D80E33" w:rsidRPr="00D80E33" w:rsidRDefault="00D80E33" w:rsidP="00D80E33"/>
          <w:p w14:paraId="782B7A2B" w14:textId="77777777" w:rsidR="00D80E33" w:rsidRPr="00D80E33" w:rsidRDefault="00D80E33" w:rsidP="00D80E33"/>
          <w:p w14:paraId="4B62BC67" w14:textId="77777777" w:rsidR="00D80E33" w:rsidRPr="00D80E33" w:rsidRDefault="00D80E33" w:rsidP="00D80E33"/>
          <w:p w14:paraId="0361D5AD" w14:textId="77777777" w:rsidR="00D80E33" w:rsidRPr="00D80E33" w:rsidRDefault="00D80E33" w:rsidP="00D80E33"/>
          <w:p w14:paraId="7E9F9997" w14:textId="77777777" w:rsidR="00D80E33" w:rsidRPr="00D80E33" w:rsidRDefault="00D80E33" w:rsidP="00D80E33"/>
          <w:p w14:paraId="28754066" w14:textId="77777777" w:rsidR="00D80E33" w:rsidRPr="00D80E33" w:rsidRDefault="00D80E33" w:rsidP="00D80E33"/>
          <w:p w14:paraId="35BFDCFE" w14:textId="77777777" w:rsidR="00D80E33" w:rsidRPr="00D80E33" w:rsidRDefault="00D80E33" w:rsidP="00D80E33"/>
          <w:p w14:paraId="73DE11DB" w14:textId="77777777" w:rsidR="00D80E33" w:rsidRPr="00D80E33" w:rsidRDefault="00D80E33" w:rsidP="00172B04"/>
        </w:tc>
        <w:tc>
          <w:tcPr>
            <w:tcW w:w="1543" w:type="dxa"/>
            <w:gridSpan w:val="2"/>
            <w:shd w:val="clear" w:color="auto" w:fill="auto"/>
            <w:noWrap/>
          </w:tcPr>
          <w:p w14:paraId="295FF446" w14:textId="77777777" w:rsidR="00700DF3" w:rsidRPr="00032458" w:rsidRDefault="00700DF3" w:rsidP="001D4E37"/>
        </w:tc>
        <w:tc>
          <w:tcPr>
            <w:tcW w:w="1044" w:type="dxa"/>
            <w:gridSpan w:val="2"/>
            <w:shd w:val="clear" w:color="auto" w:fill="auto"/>
            <w:noWrap/>
          </w:tcPr>
          <w:p w14:paraId="612AE2B1" w14:textId="77777777" w:rsidR="00700DF3" w:rsidRPr="00032458" w:rsidRDefault="00700DF3" w:rsidP="001D4E37"/>
        </w:tc>
        <w:tc>
          <w:tcPr>
            <w:tcW w:w="1131" w:type="dxa"/>
            <w:gridSpan w:val="2"/>
            <w:shd w:val="clear" w:color="auto" w:fill="auto"/>
            <w:noWrap/>
          </w:tcPr>
          <w:p w14:paraId="45478228" w14:textId="77777777" w:rsidR="00D80E33" w:rsidRPr="00032458" w:rsidRDefault="00D80E33" w:rsidP="001D4E37"/>
        </w:tc>
        <w:tc>
          <w:tcPr>
            <w:tcW w:w="5362" w:type="dxa"/>
            <w:gridSpan w:val="5"/>
            <w:shd w:val="clear" w:color="auto" w:fill="auto"/>
          </w:tcPr>
          <w:p w14:paraId="20D5A02E" w14:textId="77777777" w:rsidR="00D80E33" w:rsidRPr="00032458" w:rsidRDefault="00D80E33" w:rsidP="00D80E3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</w:pPr>
            <w:r w:rsidRPr="00032458">
              <w:t>Приложение 5</w:t>
            </w:r>
            <w:r w:rsidRPr="00032458">
              <w:br/>
              <w:t xml:space="preserve">к муниципальной программе «Совершенствование механизмов управления муниципальным имуществом» на 2019-2030 годы» </w:t>
            </w:r>
          </w:p>
          <w:p w14:paraId="3E6ED40F" w14:textId="77777777" w:rsidR="00D80E33" w:rsidRPr="00032458" w:rsidRDefault="00D80E33" w:rsidP="00D80E3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rPr>
                <w:kern w:val="2"/>
                <w:szCs w:val="20"/>
                <w:lang w:eastAsia="zh-CN"/>
              </w:rPr>
            </w:pPr>
            <w:r w:rsidRPr="00032458">
              <w:t>(</w:t>
            </w:r>
            <w:r w:rsidRPr="00032458">
              <w:rPr>
                <w:kern w:val="2"/>
                <w:szCs w:val="20"/>
                <w:lang w:eastAsia="zh-CN"/>
              </w:rPr>
              <w:t>в ред. постановлений Администрации Шелеховского муниципального района</w:t>
            </w:r>
          </w:p>
          <w:p w14:paraId="68B0DFF7" w14:textId="443F3BA5" w:rsidR="00D80E33" w:rsidRDefault="00D80E33" w:rsidP="00A91661">
            <w:pPr>
              <w:rPr>
                <w:kern w:val="2"/>
                <w:szCs w:val="20"/>
                <w:lang w:eastAsia="zh-CN"/>
              </w:rPr>
            </w:pPr>
            <w:r w:rsidRPr="00032458">
              <w:rPr>
                <w:kern w:val="2"/>
                <w:szCs w:val="20"/>
                <w:lang w:eastAsia="zh-CN"/>
              </w:rPr>
              <w:t>от 11.03.2019 № 167-па, от 18.04.2019 № 270-па, от 02.10.2019 № 649-па, от 03.12.2019 № 87-па, от 18.03.2020 № 183-па, от 28.05.2020 № 320-па, от 16.09.2020 № 508-па, от 16.12.2020 № 731-па, от 24.05.2021 № 299-па, от 27.07.2021</w:t>
            </w:r>
            <w:r w:rsidRPr="00032458">
              <w:rPr>
                <w:color w:val="FF0000"/>
                <w:kern w:val="2"/>
                <w:szCs w:val="20"/>
                <w:lang w:eastAsia="zh-CN"/>
              </w:rPr>
              <w:t xml:space="preserve"> </w:t>
            </w:r>
            <w:r w:rsidRPr="00032458">
              <w:rPr>
                <w:kern w:val="2"/>
                <w:szCs w:val="20"/>
                <w:lang w:eastAsia="zh-CN"/>
              </w:rPr>
              <w:t xml:space="preserve">№ 415, от 02.02.2022 № 45-па, от 30.03.2022 № 170-па, от 17.05.2022 № 251-па, от 09.08.2022 № 430-па, от 14.10.2022 № 598-па, </w:t>
            </w:r>
            <w:r w:rsidRPr="00032458">
              <w:rPr>
                <w:kern w:val="2"/>
                <w:lang w:eastAsia="zh-CN"/>
              </w:rPr>
              <w:t>от 25.11.2022 №702-па</w:t>
            </w:r>
            <w:r>
              <w:rPr>
                <w:kern w:val="2"/>
                <w:lang w:eastAsia="zh-CN"/>
              </w:rPr>
              <w:t xml:space="preserve">, </w:t>
            </w:r>
            <w:r>
              <w:rPr>
                <w:kern w:val="2"/>
                <w:szCs w:val="20"/>
                <w:lang w:eastAsia="zh-CN"/>
              </w:rPr>
              <w:t xml:space="preserve">от 28.03.2023 № 164-па, от 15.06.2023 № 337-па, от 07.08.2023 № 452-па, от 07.11.2023 № 687-па, от </w:t>
            </w:r>
            <w:r w:rsidRPr="005B053E">
              <w:rPr>
                <w:kern w:val="2"/>
                <w:lang w:eastAsia="zh-CN"/>
              </w:rPr>
              <w:t>06.03.2024 № 125-па</w:t>
            </w:r>
            <w:r w:rsidR="003652B1">
              <w:rPr>
                <w:kern w:val="2"/>
                <w:lang w:eastAsia="zh-CN"/>
              </w:rPr>
              <w:t xml:space="preserve">, </w:t>
            </w:r>
            <w:r w:rsidR="003652B1">
              <w:rPr>
                <w:kern w:val="2"/>
                <w:szCs w:val="20"/>
                <w:lang w:eastAsia="zh-CN"/>
              </w:rPr>
              <w:t>от 27.04.2024 № 241-па</w:t>
            </w:r>
            <w:r w:rsidR="000153A0">
              <w:rPr>
                <w:kern w:val="2"/>
                <w:szCs w:val="20"/>
                <w:lang w:eastAsia="zh-CN"/>
              </w:rPr>
              <w:t xml:space="preserve">, </w:t>
            </w:r>
            <w:r w:rsidR="000153A0" w:rsidRPr="000153A0">
              <w:rPr>
                <w:kern w:val="2"/>
                <w:lang w:eastAsia="zh-CN"/>
              </w:rPr>
              <w:t>02.08.2024 № 490-па</w:t>
            </w:r>
            <w:r w:rsidR="005C0F3D">
              <w:rPr>
                <w:kern w:val="2"/>
                <w:lang w:eastAsia="zh-CN"/>
              </w:rPr>
              <w:t xml:space="preserve">, </w:t>
            </w:r>
            <w:r w:rsidR="005C0F3D" w:rsidRPr="005C0F3D">
              <w:rPr>
                <w:kern w:val="2"/>
                <w:lang w:eastAsia="zh-CN"/>
              </w:rPr>
              <w:t>от 09.10.2024 № 713-па</w:t>
            </w:r>
            <w:r w:rsidR="004E5AF6">
              <w:rPr>
                <w:kern w:val="2"/>
                <w:lang w:eastAsia="zh-CN"/>
              </w:rPr>
              <w:t>, от 05.03.2025 № 118-па</w:t>
            </w:r>
            <w:r w:rsidRPr="00032458">
              <w:rPr>
                <w:kern w:val="2"/>
                <w:szCs w:val="20"/>
                <w:lang w:eastAsia="zh-CN"/>
              </w:rPr>
              <w:t>)</w:t>
            </w:r>
          </w:p>
          <w:p w14:paraId="44904400" w14:textId="67E974FD" w:rsidR="00D80E33" w:rsidRPr="00032458" w:rsidRDefault="00D80E33" w:rsidP="004E5AF6"/>
        </w:tc>
      </w:tr>
      <w:tr w:rsidR="004E5AF6" w:rsidRPr="00032458" w14:paraId="6B2C7762" w14:textId="77777777" w:rsidTr="004E5AF6">
        <w:trPr>
          <w:trHeight w:val="992"/>
        </w:trPr>
        <w:tc>
          <w:tcPr>
            <w:tcW w:w="15869" w:type="dxa"/>
            <w:gridSpan w:val="19"/>
            <w:shd w:val="clear" w:color="auto" w:fill="auto"/>
            <w:noWrap/>
          </w:tcPr>
          <w:p w14:paraId="62570E84" w14:textId="77777777" w:rsidR="004E5AF6" w:rsidRDefault="004E5AF6" w:rsidP="004E5AF6">
            <w:pPr>
              <w:jc w:val="center"/>
              <w:rPr>
                <w:sz w:val="28"/>
                <w:szCs w:val="28"/>
              </w:rPr>
            </w:pPr>
            <w:r w:rsidRPr="00273EBC">
              <w:rPr>
                <w:sz w:val="28"/>
                <w:szCs w:val="28"/>
              </w:rPr>
              <w:t>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      </w:r>
          </w:p>
          <w:p w14:paraId="40572B7F" w14:textId="77777777" w:rsidR="004E5AF6" w:rsidRPr="00032458" w:rsidRDefault="004E5AF6" w:rsidP="00D80E33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</w:pPr>
          </w:p>
        </w:tc>
      </w:tr>
      <w:tr w:rsidR="004E5AF6" w:rsidRPr="00273EBC" w14:paraId="09670290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  <w:hideMark/>
          </w:tcPr>
          <w:p w14:paraId="70EE7E8A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№ п/п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14:paraId="08796C2C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Цели, задачи, мероприятия муниципальной программы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35378729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Исполнитель мероприятия муниципальной программы</w:t>
            </w:r>
          </w:p>
        </w:tc>
        <w:tc>
          <w:tcPr>
            <w:tcW w:w="1754" w:type="dxa"/>
            <w:gridSpan w:val="2"/>
            <w:vMerge w:val="restart"/>
            <w:shd w:val="clear" w:color="auto" w:fill="auto"/>
            <w:hideMark/>
          </w:tcPr>
          <w:p w14:paraId="2E490C0F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Срок реализации мероприятий муниципальной программы</w:t>
            </w:r>
          </w:p>
        </w:tc>
        <w:tc>
          <w:tcPr>
            <w:tcW w:w="5232" w:type="dxa"/>
            <w:gridSpan w:val="9"/>
            <w:shd w:val="clear" w:color="auto" w:fill="auto"/>
            <w:hideMark/>
          </w:tcPr>
          <w:p w14:paraId="43605EF6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Объем финансирования, тыс. руб.*</w:t>
            </w:r>
          </w:p>
        </w:tc>
        <w:tc>
          <w:tcPr>
            <w:tcW w:w="3911" w:type="dxa"/>
            <w:gridSpan w:val="2"/>
            <w:shd w:val="clear" w:color="auto" w:fill="auto"/>
            <w:hideMark/>
          </w:tcPr>
          <w:p w14:paraId="6327D018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Показатели результативности реализации муниципальной программы ***</w:t>
            </w:r>
          </w:p>
        </w:tc>
      </w:tr>
      <w:tr w:rsidR="004E5AF6" w:rsidRPr="00273EBC" w14:paraId="4D547C80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4FD9F99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784A222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4F0D006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/>
            <w:shd w:val="clear" w:color="auto" w:fill="auto"/>
            <w:hideMark/>
          </w:tcPr>
          <w:p w14:paraId="40D4EE7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vMerge w:val="restart"/>
            <w:shd w:val="clear" w:color="auto" w:fill="auto"/>
            <w:hideMark/>
          </w:tcPr>
          <w:p w14:paraId="43CC5764" w14:textId="77777777" w:rsidR="004E5AF6" w:rsidRPr="00273EBC" w:rsidRDefault="004E5AF6" w:rsidP="00680554">
            <w:pPr>
              <w:jc w:val="center"/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799" w:type="dxa"/>
            <w:gridSpan w:val="7"/>
            <w:shd w:val="clear" w:color="auto" w:fill="auto"/>
            <w:noWrap/>
            <w:hideMark/>
          </w:tcPr>
          <w:p w14:paraId="11417837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7AD8424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6B3085B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4E5AF6" w:rsidRPr="00273EBC" w14:paraId="3A703C72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3D3914A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51D99EC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24AC67B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/>
            <w:shd w:val="clear" w:color="auto" w:fill="auto"/>
            <w:hideMark/>
          </w:tcPr>
          <w:p w14:paraId="0514DA1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vMerge/>
            <w:shd w:val="clear" w:color="auto" w:fill="auto"/>
            <w:hideMark/>
          </w:tcPr>
          <w:p w14:paraId="0C00483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1DEB92D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872B55C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43A4653D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571" w:type="dxa"/>
            <w:shd w:val="clear" w:color="auto" w:fill="auto"/>
            <w:hideMark/>
          </w:tcPr>
          <w:p w14:paraId="14CCA556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ВИ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9EF955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74197F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5E60809E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shd w:val="clear" w:color="auto" w:fill="auto"/>
            <w:noWrap/>
            <w:hideMark/>
          </w:tcPr>
          <w:p w14:paraId="7ECBA718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</w:t>
            </w:r>
          </w:p>
        </w:tc>
        <w:tc>
          <w:tcPr>
            <w:tcW w:w="2212" w:type="dxa"/>
            <w:shd w:val="clear" w:color="auto" w:fill="auto"/>
            <w:noWrap/>
            <w:hideMark/>
          </w:tcPr>
          <w:p w14:paraId="65D64112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</w:t>
            </w:r>
          </w:p>
        </w:tc>
        <w:tc>
          <w:tcPr>
            <w:tcW w:w="1817" w:type="dxa"/>
            <w:gridSpan w:val="2"/>
            <w:shd w:val="clear" w:color="auto" w:fill="auto"/>
            <w:noWrap/>
            <w:hideMark/>
          </w:tcPr>
          <w:p w14:paraId="678B4B65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1754" w:type="dxa"/>
            <w:gridSpan w:val="2"/>
            <w:shd w:val="clear" w:color="auto" w:fill="auto"/>
            <w:noWrap/>
            <w:hideMark/>
          </w:tcPr>
          <w:p w14:paraId="65D84532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  <w:gridSpan w:val="2"/>
            <w:shd w:val="clear" w:color="auto" w:fill="auto"/>
            <w:noWrap/>
            <w:hideMark/>
          </w:tcPr>
          <w:p w14:paraId="34E37165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gridSpan w:val="2"/>
            <w:shd w:val="clear" w:color="auto" w:fill="auto"/>
            <w:noWrap/>
            <w:hideMark/>
          </w:tcPr>
          <w:p w14:paraId="14820E8E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6</w:t>
            </w:r>
          </w:p>
        </w:tc>
        <w:tc>
          <w:tcPr>
            <w:tcW w:w="1040" w:type="dxa"/>
            <w:gridSpan w:val="2"/>
            <w:shd w:val="clear" w:color="auto" w:fill="auto"/>
            <w:noWrap/>
            <w:hideMark/>
          </w:tcPr>
          <w:p w14:paraId="5C750F69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gridSpan w:val="2"/>
            <w:shd w:val="clear" w:color="auto" w:fill="auto"/>
            <w:noWrap/>
            <w:hideMark/>
          </w:tcPr>
          <w:p w14:paraId="11DD2755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C3AA8D7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216C2C74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14:paraId="4DF22ACB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11</w:t>
            </w:r>
          </w:p>
        </w:tc>
      </w:tr>
      <w:tr w:rsidR="004E5AF6" w:rsidRPr="00273EBC" w14:paraId="3B0E47D1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15675" w:type="dxa"/>
            <w:gridSpan w:val="18"/>
            <w:shd w:val="clear" w:color="auto" w:fill="auto"/>
            <w:noWrap/>
            <w:hideMark/>
          </w:tcPr>
          <w:p w14:paraId="37330331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Муниципальная программа «Совершенствование механизмов управления муниципальным имуществом» </w:t>
            </w:r>
          </w:p>
        </w:tc>
      </w:tr>
      <w:tr w:rsidR="004E5AF6" w:rsidRPr="00273EBC" w14:paraId="22FF3F57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397"/>
          <w:jc w:val="center"/>
        </w:trPr>
        <w:tc>
          <w:tcPr>
            <w:tcW w:w="2961" w:type="dxa"/>
            <w:gridSpan w:val="3"/>
            <w:vMerge w:val="restart"/>
            <w:shd w:val="clear" w:color="auto" w:fill="auto"/>
            <w:hideMark/>
          </w:tcPr>
          <w:p w14:paraId="2DE5EEAD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Повышение эффективности управления муниципальным имуществом.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69021CD7" w14:textId="77777777" w:rsidR="004E5AF6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  <w:p w14:paraId="1119549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13CE5788" w14:textId="77777777" w:rsidR="004E5AF6" w:rsidRPr="00E61328" w:rsidRDefault="004E5AF6" w:rsidP="00680554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6E00C4DC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25 893,3</w:t>
            </w:r>
          </w:p>
          <w:p w14:paraId="2E8D1E90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</w:p>
          <w:p w14:paraId="76DA50DA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305CB388" w14:textId="77777777" w:rsidR="004E5AF6" w:rsidRPr="00E61328" w:rsidRDefault="004E5AF6" w:rsidP="00680554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6F603774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2 962,4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593C4F2E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22 930,9</w:t>
            </w:r>
          </w:p>
        </w:tc>
        <w:tc>
          <w:tcPr>
            <w:tcW w:w="571" w:type="dxa"/>
            <w:shd w:val="clear" w:color="auto" w:fill="auto"/>
            <w:hideMark/>
          </w:tcPr>
          <w:p w14:paraId="79B6833B" w14:textId="77777777" w:rsidR="004E5AF6" w:rsidRPr="00E61328" w:rsidRDefault="004E5AF6" w:rsidP="00680554">
            <w:pPr>
              <w:ind w:left="30" w:right="-334" w:hanging="30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9D5615F" w14:textId="77777777" w:rsidR="004E5AF6" w:rsidRPr="004848AA" w:rsidRDefault="004E5AF6" w:rsidP="00680554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3A056BEE" w14:textId="77777777" w:rsidR="004E5AF6" w:rsidRPr="004848AA" w:rsidRDefault="004E5AF6" w:rsidP="00680554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(%);</w:t>
            </w:r>
          </w:p>
          <w:p w14:paraId="7D0A4AF2" w14:textId="77777777" w:rsidR="004E5AF6" w:rsidRPr="004848AA" w:rsidRDefault="004E5AF6" w:rsidP="00680554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4848AA">
              <w:rPr>
                <w:sz w:val="22"/>
                <w:szCs w:val="22"/>
              </w:rPr>
              <w:t>);</w:t>
            </w:r>
          </w:p>
          <w:p w14:paraId="0EEA1CAE" w14:textId="77777777" w:rsidR="004E5AF6" w:rsidRPr="004848AA" w:rsidRDefault="004E5AF6" w:rsidP="00680554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4848AA">
              <w:rPr>
                <w:sz w:val="22"/>
                <w:szCs w:val="22"/>
              </w:rPr>
              <w:t>);</w:t>
            </w:r>
          </w:p>
          <w:p w14:paraId="465AEEF1" w14:textId="77777777" w:rsidR="004E5AF6" w:rsidRPr="004848AA" w:rsidRDefault="004E5AF6" w:rsidP="00680554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Прохождение проверки достоверности сметной стоимости объектов капитального строительства в ГАУИО </w:t>
            </w:r>
            <w:r w:rsidRPr="004848AA">
              <w:rPr>
                <w:sz w:val="22"/>
                <w:szCs w:val="22"/>
              </w:rPr>
              <w:lastRenderedPageBreak/>
              <w:t xml:space="preserve">«Экспертиза в строительстве Иркутской области» </w:t>
            </w:r>
            <w:proofErr w:type="gramStart"/>
            <w:r w:rsidRPr="004848AA">
              <w:rPr>
                <w:sz w:val="22"/>
                <w:szCs w:val="22"/>
              </w:rPr>
              <w:t>( объект</w:t>
            </w:r>
            <w:proofErr w:type="gramEnd"/>
            <w:r w:rsidRPr="004848AA">
              <w:rPr>
                <w:sz w:val="22"/>
                <w:szCs w:val="22"/>
              </w:rPr>
              <w:t>);</w:t>
            </w:r>
          </w:p>
          <w:p w14:paraId="298D6214" w14:textId="77777777" w:rsidR="004E5AF6" w:rsidRPr="004848AA" w:rsidRDefault="004E5AF6" w:rsidP="00680554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Переселение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4848AA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4848AA">
              <w:rPr>
                <w:sz w:val="22"/>
                <w:szCs w:val="22"/>
              </w:rPr>
              <w:t>кв.м</w:t>
            </w:r>
            <w:proofErr w:type="spellEnd"/>
            <w:r w:rsidRPr="004848AA">
              <w:rPr>
                <w:sz w:val="22"/>
                <w:szCs w:val="22"/>
              </w:rPr>
              <w:t>);</w:t>
            </w:r>
          </w:p>
          <w:p w14:paraId="2FF85A88" w14:textId="77777777" w:rsidR="004E5AF6" w:rsidRPr="004848AA" w:rsidRDefault="004E5AF6" w:rsidP="00680554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65B5CEE6" w14:textId="77777777" w:rsidR="004E5AF6" w:rsidRPr="00273EBC" w:rsidRDefault="004E5AF6" w:rsidP="00680554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0ACF2FF0" w14:textId="77777777" w:rsidR="004E5AF6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1</w:t>
            </w:r>
          </w:p>
          <w:p w14:paraId="496ED09F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3B4633B6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0F3A9FB1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570D0338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294164D8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4CC682B7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769194EC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4A0B17E5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26A09744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79D7D4D4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680CD401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4F2E2878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38D351F8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1DFC70C9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  <w:p w14:paraId="787F92C0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512DD7BE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66BA87EF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1CFDDBF4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51EBEA58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628A0F7A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6580AF88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14DAEA0C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2D518895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2BF174C7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6919B60E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1A6A2708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75681F9E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3691D5B4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13C0240C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4D33A90A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51E8C5D0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69F9ACF4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2A6CF82A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1792FD6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112CF0A6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0418C3DC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451E8133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3E4F56CC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  <w:p w14:paraId="04C19EB7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12F2745A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7A665810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434D66EE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0B72A1E3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47B94ABF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2A754D97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712E6947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1C89B751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6A4A4EE7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3FC1E1C3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0BFEDA9F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B15C500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1D337688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5A56F79A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5565B1A0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395C296F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1FAE46CA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7BDE8773" w14:textId="77777777" w:rsidR="004E5AF6" w:rsidRPr="00111FBA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4D190ED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433"/>
          <w:jc w:val="center"/>
        </w:trPr>
        <w:tc>
          <w:tcPr>
            <w:tcW w:w="2961" w:type="dxa"/>
            <w:gridSpan w:val="3"/>
            <w:vMerge/>
            <w:shd w:val="clear" w:color="auto" w:fill="auto"/>
            <w:hideMark/>
          </w:tcPr>
          <w:p w14:paraId="352DAA1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33E445F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575D2BB6" w14:textId="77777777" w:rsidR="004E5AF6" w:rsidRPr="00E61328" w:rsidRDefault="004E5AF6" w:rsidP="00680554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2C62BF2F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31 305,6</w:t>
            </w:r>
          </w:p>
          <w:p w14:paraId="634D2E49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</w:p>
          <w:p w14:paraId="22F599E9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</w:p>
          <w:p w14:paraId="431E4EFE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7CC94DD2" w14:textId="77777777" w:rsidR="004E5AF6" w:rsidRPr="00E61328" w:rsidRDefault="004E5AF6" w:rsidP="00680554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1BB728A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1F25FEB6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22 811,2</w:t>
            </w:r>
          </w:p>
        </w:tc>
        <w:tc>
          <w:tcPr>
            <w:tcW w:w="571" w:type="dxa"/>
            <w:shd w:val="clear" w:color="auto" w:fill="auto"/>
            <w:hideMark/>
          </w:tcPr>
          <w:p w14:paraId="0FA95926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CDAFC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3DDBFE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0D4F3682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437"/>
          <w:jc w:val="center"/>
        </w:trPr>
        <w:tc>
          <w:tcPr>
            <w:tcW w:w="2961" w:type="dxa"/>
            <w:gridSpan w:val="3"/>
            <w:vMerge/>
            <w:shd w:val="clear" w:color="auto" w:fill="auto"/>
            <w:hideMark/>
          </w:tcPr>
          <w:p w14:paraId="555C025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45D3679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5A3A532A" w14:textId="77777777" w:rsidR="004E5AF6" w:rsidRPr="00E61328" w:rsidRDefault="004E5AF6" w:rsidP="00680554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0A955265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25 851,4</w:t>
            </w:r>
          </w:p>
          <w:p w14:paraId="1D86A1E5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</w:p>
          <w:p w14:paraId="50FD8051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</w:p>
          <w:p w14:paraId="2830911F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</w:p>
          <w:p w14:paraId="6A3C291A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2101B84B" w14:textId="77777777" w:rsidR="004E5AF6" w:rsidRPr="00E61328" w:rsidRDefault="004E5AF6" w:rsidP="00680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A07D3A9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94FDFFE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23 140,8</w:t>
            </w:r>
          </w:p>
        </w:tc>
        <w:tc>
          <w:tcPr>
            <w:tcW w:w="571" w:type="dxa"/>
            <w:shd w:val="clear" w:color="auto" w:fill="auto"/>
            <w:hideMark/>
          </w:tcPr>
          <w:p w14:paraId="08511F2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B256CE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5CF507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7F90A73B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2961" w:type="dxa"/>
            <w:gridSpan w:val="3"/>
            <w:vMerge/>
            <w:shd w:val="clear" w:color="auto" w:fill="auto"/>
            <w:hideMark/>
          </w:tcPr>
          <w:p w14:paraId="32EAD91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769631B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AFE6A28" w14:textId="77777777" w:rsidR="004E5AF6" w:rsidRPr="00AF5DF4" w:rsidRDefault="004E5AF6" w:rsidP="00680554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0D3B8CBA" w14:textId="77777777" w:rsidR="004E5AF6" w:rsidRPr="00AF5DF4" w:rsidRDefault="004E5AF6" w:rsidP="006805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25 740,1</w:t>
            </w:r>
          </w:p>
          <w:p w14:paraId="4092695A" w14:textId="77777777" w:rsidR="004E5AF6" w:rsidRPr="00AF5DF4" w:rsidRDefault="004E5AF6" w:rsidP="006805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4BE07ADC" w14:textId="77777777" w:rsidR="004E5AF6" w:rsidRPr="00AF5DF4" w:rsidRDefault="004E5AF6" w:rsidP="00680554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DD6299A" w14:textId="77777777" w:rsidR="004E5AF6" w:rsidRPr="00AF5DF4" w:rsidRDefault="004E5AF6" w:rsidP="006805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1C06F76D" w14:textId="77777777" w:rsidR="004E5AF6" w:rsidRPr="00AF5DF4" w:rsidRDefault="004E5AF6" w:rsidP="006805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25 740,1</w:t>
            </w:r>
          </w:p>
        </w:tc>
        <w:tc>
          <w:tcPr>
            <w:tcW w:w="571" w:type="dxa"/>
            <w:shd w:val="clear" w:color="auto" w:fill="auto"/>
            <w:hideMark/>
          </w:tcPr>
          <w:p w14:paraId="524EDB73" w14:textId="77777777" w:rsidR="004E5AF6" w:rsidRPr="00A877B6" w:rsidRDefault="004E5AF6" w:rsidP="00680554">
            <w:pPr>
              <w:rPr>
                <w:sz w:val="22"/>
                <w:szCs w:val="22"/>
                <w:highlight w:val="yellow"/>
              </w:rPr>
            </w:pPr>
            <w:r w:rsidRPr="00AF5DF4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645B63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B6C94A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7DE5BAB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2961" w:type="dxa"/>
            <w:gridSpan w:val="3"/>
            <w:vMerge/>
            <w:shd w:val="clear" w:color="auto" w:fill="auto"/>
            <w:hideMark/>
          </w:tcPr>
          <w:p w14:paraId="6B6C825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3CD0F97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37FFAE3D" w14:textId="77777777" w:rsidR="004E5AF6" w:rsidRPr="00AF5DF4" w:rsidRDefault="004E5AF6" w:rsidP="00680554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66CC29BB" w14:textId="77777777" w:rsidR="004E5AF6" w:rsidRPr="00A071FC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25 806,9 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4169E764" w14:textId="77777777" w:rsidR="004E5AF6" w:rsidRPr="00B9343C" w:rsidRDefault="004E5AF6" w:rsidP="00680554">
            <w:pPr>
              <w:jc w:val="center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16DEB5DB" w14:textId="77777777" w:rsidR="004E5AF6" w:rsidRPr="00B9343C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8F353D1" w14:textId="77777777" w:rsidR="004E5AF6" w:rsidRPr="00B9343C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22 454,5 </w:t>
            </w:r>
          </w:p>
        </w:tc>
        <w:tc>
          <w:tcPr>
            <w:tcW w:w="571" w:type="dxa"/>
            <w:shd w:val="clear" w:color="auto" w:fill="auto"/>
            <w:hideMark/>
          </w:tcPr>
          <w:p w14:paraId="29E38126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7DE4AF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5EF06D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DC0C6C3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395"/>
          <w:jc w:val="center"/>
        </w:trPr>
        <w:tc>
          <w:tcPr>
            <w:tcW w:w="2961" w:type="dxa"/>
            <w:gridSpan w:val="3"/>
            <w:vMerge/>
            <w:shd w:val="clear" w:color="auto" w:fill="auto"/>
            <w:hideMark/>
          </w:tcPr>
          <w:p w14:paraId="71391E8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3754FA4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521282E2" w14:textId="77777777" w:rsidR="004E5AF6" w:rsidRPr="00AF5DF4" w:rsidRDefault="004E5AF6" w:rsidP="00680554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2B33F31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32 183,0</w:t>
            </w:r>
          </w:p>
          <w:p w14:paraId="03009A4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492BA475" w14:textId="77777777" w:rsidR="004E5AF6" w:rsidRPr="00A20EE0" w:rsidRDefault="004E5AF6" w:rsidP="00680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A20E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2A50F05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  <w:p w14:paraId="7E2180F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665E510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 460,5</w:t>
            </w:r>
          </w:p>
        </w:tc>
        <w:tc>
          <w:tcPr>
            <w:tcW w:w="571" w:type="dxa"/>
            <w:shd w:val="clear" w:color="auto" w:fill="auto"/>
            <w:hideMark/>
          </w:tcPr>
          <w:p w14:paraId="4B56B788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8CBB545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9F6023E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6D6481C2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434"/>
          <w:jc w:val="center"/>
        </w:trPr>
        <w:tc>
          <w:tcPr>
            <w:tcW w:w="2961" w:type="dxa"/>
            <w:gridSpan w:val="3"/>
            <w:vMerge/>
            <w:shd w:val="clear" w:color="auto" w:fill="auto"/>
          </w:tcPr>
          <w:p w14:paraId="3795F03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0E2C815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5C6A8B8B" w14:textId="77777777" w:rsidR="004E5AF6" w:rsidRPr="00AF5DF4" w:rsidRDefault="004E5AF6" w:rsidP="00680554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7E78426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28 085,1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6697C992" w14:textId="77777777" w:rsidR="004E5AF6" w:rsidRPr="00A20EE0" w:rsidRDefault="004E5AF6" w:rsidP="00680554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81CDEBF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369A372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28 085,1</w:t>
            </w:r>
          </w:p>
        </w:tc>
        <w:tc>
          <w:tcPr>
            <w:tcW w:w="571" w:type="dxa"/>
            <w:shd w:val="clear" w:color="auto" w:fill="auto"/>
          </w:tcPr>
          <w:p w14:paraId="5541BC7C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5E8D68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07B186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D87D1F9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434"/>
          <w:jc w:val="center"/>
        </w:trPr>
        <w:tc>
          <w:tcPr>
            <w:tcW w:w="2961" w:type="dxa"/>
            <w:gridSpan w:val="3"/>
            <w:vMerge/>
            <w:shd w:val="clear" w:color="auto" w:fill="auto"/>
          </w:tcPr>
          <w:p w14:paraId="43D2D4D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0A3CA64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53C2FD81" w14:textId="77777777" w:rsidR="004E5AF6" w:rsidRPr="00AF5DF4" w:rsidRDefault="004E5AF6" w:rsidP="00680554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7A841B4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24 659,5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39181FDB" w14:textId="77777777" w:rsidR="004E5AF6" w:rsidRPr="00A20EE0" w:rsidRDefault="004E5AF6" w:rsidP="00680554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D8AE81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4F71B9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24 659,5</w:t>
            </w:r>
          </w:p>
        </w:tc>
        <w:tc>
          <w:tcPr>
            <w:tcW w:w="571" w:type="dxa"/>
            <w:shd w:val="clear" w:color="auto" w:fill="auto"/>
          </w:tcPr>
          <w:p w14:paraId="16EA4A4C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3531024D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43222C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6C3DB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41EBB8B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434"/>
          <w:jc w:val="center"/>
        </w:trPr>
        <w:tc>
          <w:tcPr>
            <w:tcW w:w="2961" w:type="dxa"/>
            <w:gridSpan w:val="3"/>
            <w:vMerge/>
            <w:shd w:val="clear" w:color="auto" w:fill="auto"/>
          </w:tcPr>
          <w:p w14:paraId="2E8EFE0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3EB4F2D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3ED606B1" w14:textId="77777777" w:rsidR="004E5AF6" w:rsidRPr="00AF5DF4" w:rsidRDefault="004E5AF6" w:rsidP="00680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3CB783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24 220,6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1FCE92A5" w14:textId="77777777" w:rsidR="004E5AF6" w:rsidRPr="00A20EE0" w:rsidRDefault="004E5AF6" w:rsidP="00680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2DC892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718756E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24 220,6</w:t>
            </w:r>
          </w:p>
        </w:tc>
        <w:tc>
          <w:tcPr>
            <w:tcW w:w="571" w:type="dxa"/>
            <w:shd w:val="clear" w:color="auto" w:fill="auto"/>
          </w:tcPr>
          <w:p w14:paraId="701D56F8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09E68E6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82AFC5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4BA91186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434"/>
          <w:jc w:val="center"/>
        </w:trPr>
        <w:tc>
          <w:tcPr>
            <w:tcW w:w="2961" w:type="dxa"/>
            <w:gridSpan w:val="3"/>
            <w:vMerge/>
            <w:shd w:val="clear" w:color="auto" w:fill="auto"/>
          </w:tcPr>
          <w:p w14:paraId="1A0D909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157113E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2E1541FC" w14:textId="77777777" w:rsidR="004E5AF6" w:rsidRPr="00AF5DF4" w:rsidRDefault="004E5AF6" w:rsidP="00680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  <w:r w:rsidRPr="00AF5DF4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00913BD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72 661,8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5EB0572E" w14:textId="77777777" w:rsidR="004E5AF6" w:rsidRPr="00A20EE0" w:rsidRDefault="004E5AF6" w:rsidP="00680554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E0D578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50E3B6D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72 661,8</w:t>
            </w:r>
          </w:p>
        </w:tc>
        <w:tc>
          <w:tcPr>
            <w:tcW w:w="571" w:type="dxa"/>
            <w:shd w:val="clear" w:color="auto" w:fill="auto"/>
          </w:tcPr>
          <w:p w14:paraId="4AEA96BF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4A5F727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E075DE0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2E10326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2961" w:type="dxa"/>
            <w:gridSpan w:val="3"/>
            <w:vMerge/>
            <w:shd w:val="clear" w:color="auto" w:fill="auto"/>
            <w:hideMark/>
          </w:tcPr>
          <w:p w14:paraId="30120F8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3FEAA3A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27962ACC" w14:textId="77777777" w:rsidR="004E5AF6" w:rsidRPr="00AF5DF4" w:rsidRDefault="004E5AF6" w:rsidP="00680554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6F48CC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316 407,3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2EC8AE3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63D14A1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22 373,0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6F14AF8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293 165,0</w:t>
            </w:r>
          </w:p>
        </w:tc>
        <w:tc>
          <w:tcPr>
            <w:tcW w:w="571" w:type="dxa"/>
            <w:shd w:val="clear" w:color="auto" w:fill="auto"/>
            <w:hideMark/>
          </w:tcPr>
          <w:p w14:paraId="079E66A0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2D3AB6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D63F08D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1838959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15675" w:type="dxa"/>
            <w:gridSpan w:val="18"/>
            <w:shd w:val="clear" w:color="auto" w:fill="auto"/>
            <w:hideMark/>
          </w:tcPr>
          <w:p w14:paraId="3E6A89E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1 «Создание условий для эффективного использования муниципального имущества Шелеховского района»</w:t>
            </w:r>
          </w:p>
        </w:tc>
      </w:tr>
      <w:tr w:rsidR="004E5AF6" w:rsidRPr="00A20EE0" w14:paraId="3567FC8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  <w:hideMark/>
          </w:tcPr>
          <w:p w14:paraId="4DCFB0AD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14:paraId="33B9A920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деятельности Управления по распоряжению муниципальным имуществом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749A0704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540C0EDA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6DA2985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23 195,6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1BAFE9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4DC6080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412EC33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3A040A8B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4815501C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Выявление и фиксирование финансово-правовых нарушений контрольно-надзорными органами (не более единиц ежегодно);</w:t>
            </w:r>
          </w:p>
          <w:p w14:paraId="74AF254D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Исполнение полномочий Управления по распоряжению муниципальным </w:t>
            </w:r>
            <w:r w:rsidRPr="00A20EE0">
              <w:rPr>
                <w:sz w:val="22"/>
                <w:szCs w:val="22"/>
              </w:rPr>
              <w:lastRenderedPageBreak/>
              <w:t>имуществом без нарушений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E36E0B9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 1</w:t>
            </w:r>
          </w:p>
          <w:p w14:paraId="1A580CD3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  <w:p w14:paraId="3EF0B89E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  <w:p w14:paraId="33E7678E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  <w:p w14:paraId="4F7C8A7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  <w:p w14:paraId="77D946A1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  <w:p w14:paraId="6577864C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100</w:t>
            </w:r>
          </w:p>
        </w:tc>
      </w:tr>
      <w:tr w:rsidR="004E5AF6" w:rsidRPr="00A20EE0" w14:paraId="7AC877FA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714FCEF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1DC3A03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74E71B2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61097C96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3FD630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20 910,6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6ACCE9E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235D4A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62CCCA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2FB35040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1A623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836D64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50B5B7DF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77AFA58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286D577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05C0ADE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4BDCF3BA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767EFAD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22 286,3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06AD76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1DD5C86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2D7616A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64FAD9E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9C45748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C55554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1D3A4D9B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665BC47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698E17D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0B35C64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2903B76E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0EA0CE8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4A20DE0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9F26E1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1477118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571" w:type="dxa"/>
            <w:shd w:val="clear" w:color="auto" w:fill="auto"/>
            <w:hideMark/>
          </w:tcPr>
          <w:p w14:paraId="36E803FE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EDF798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D4077A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6DBA6CFF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60BFFF4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40B1746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72CB67E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005F37D6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5FEDB18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25 312,5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3CC08F5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4248CCA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7DE03C1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21 960,1</w:t>
            </w:r>
          </w:p>
        </w:tc>
        <w:tc>
          <w:tcPr>
            <w:tcW w:w="571" w:type="dxa"/>
            <w:shd w:val="clear" w:color="auto" w:fill="auto"/>
            <w:hideMark/>
          </w:tcPr>
          <w:p w14:paraId="1E6F4B1A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A0F63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119628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453FAB0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1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23F4653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71DB4B6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04E80A7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54E5D6C9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106DC44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31 823,0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5E0F707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159960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34DDC23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26 100,5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3A6FB35C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A4096ED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AEAFF61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174930FC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14C5129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6767373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7DBD5B2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645F70F0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C7C8BD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27 153,1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110CA89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DAC96A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511B55EF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27 153,1</w:t>
            </w:r>
          </w:p>
        </w:tc>
        <w:tc>
          <w:tcPr>
            <w:tcW w:w="571" w:type="dxa"/>
            <w:vMerge/>
            <w:shd w:val="clear" w:color="auto" w:fill="auto"/>
          </w:tcPr>
          <w:p w14:paraId="20BC9B8D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EA82F0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520682D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5C304E5E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6DE8F49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1CFBEB7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07843CE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77200349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22B044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24 402,5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674FDBE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DB40B0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7F17EAC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24 402,5</w:t>
            </w:r>
          </w:p>
        </w:tc>
        <w:tc>
          <w:tcPr>
            <w:tcW w:w="571" w:type="dxa"/>
            <w:shd w:val="clear" w:color="auto" w:fill="auto"/>
          </w:tcPr>
          <w:p w14:paraId="5396A909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5DFA8E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05F1EE1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4B5E9874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443B419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304F429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6BBAC92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77C33095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162BC17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23 963,6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27AA878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41E9CA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356BFB7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23 963,6</w:t>
            </w:r>
          </w:p>
        </w:tc>
        <w:tc>
          <w:tcPr>
            <w:tcW w:w="571" w:type="dxa"/>
            <w:shd w:val="clear" w:color="auto" w:fill="auto"/>
          </w:tcPr>
          <w:p w14:paraId="0A9A2347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6480C9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5190196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5CF53D73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070B867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603335E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27A816F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7684F995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6667C7C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71 890,8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3667366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09F71A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FD7D1C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71 890,8</w:t>
            </w:r>
          </w:p>
        </w:tc>
        <w:tc>
          <w:tcPr>
            <w:tcW w:w="571" w:type="dxa"/>
            <w:shd w:val="clear" w:color="auto" w:fill="auto"/>
          </w:tcPr>
          <w:p w14:paraId="4597D5C0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CEFF665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CCC841D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1FA6E85E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47435AB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7DFBF49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45E279E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1C6C60BA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04C77B1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295 782,5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73C8F73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FBFFF9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3BD608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283 973,7</w:t>
            </w:r>
          </w:p>
        </w:tc>
        <w:tc>
          <w:tcPr>
            <w:tcW w:w="571" w:type="dxa"/>
            <w:shd w:val="clear" w:color="auto" w:fill="auto"/>
            <w:hideMark/>
          </w:tcPr>
          <w:p w14:paraId="132D140E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3671DF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5F5BED5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D4CDA10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  <w:hideMark/>
          </w:tcPr>
          <w:p w14:paraId="612D22B5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14:paraId="1B995B50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деятельности Управления по распоряжению муниципальным имуществом 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6550D291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68AB01F4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0376E27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23 195,6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2DA5CC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0E26E41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0509020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459E9AF5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70AB847D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 (не более единиц ежегодно);</w:t>
            </w:r>
            <w:r w:rsidRPr="00A20EE0">
              <w:rPr>
                <w:sz w:val="22"/>
                <w:szCs w:val="22"/>
              </w:rPr>
              <w:br/>
              <w:t>Доля исполненных полномочий управления по распоряжению муниципальным имуществом без нарушений к общему количеству полномочий (</w:t>
            </w:r>
            <w:proofErr w:type="gramStart"/>
            <w:r w:rsidRPr="00A20EE0">
              <w:rPr>
                <w:sz w:val="22"/>
                <w:szCs w:val="22"/>
              </w:rPr>
              <w:t xml:space="preserve">%)   </w:t>
            </w:r>
            <w:proofErr w:type="gramEnd"/>
            <w:r w:rsidRPr="00A20EE0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F06A74B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1 </w:t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  <w:t>100</w:t>
            </w:r>
            <w:r w:rsidRPr="00A20EE0">
              <w:rPr>
                <w:sz w:val="22"/>
                <w:szCs w:val="22"/>
              </w:rPr>
              <w:br/>
            </w:r>
          </w:p>
        </w:tc>
      </w:tr>
      <w:tr w:rsidR="004E5AF6" w:rsidRPr="00A20EE0" w14:paraId="11573B9B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48566E5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36D46B0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0E1AE0C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382F22F1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035C44C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20 910,6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5C850B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0CDCAC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21E8507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6864A758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874D64C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54E2110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594A2E1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5A96662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56D9AC8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77BC800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15883CE0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269416FF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22 286,3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A43024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17BAA51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6E5B907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21 417,0</w:t>
            </w:r>
          </w:p>
        </w:tc>
        <w:tc>
          <w:tcPr>
            <w:tcW w:w="571" w:type="dxa"/>
            <w:shd w:val="clear" w:color="auto" w:fill="auto"/>
            <w:hideMark/>
          </w:tcPr>
          <w:p w14:paraId="49C2C2EF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FBD153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E43A13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58DD5820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3239392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5852557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69A5E7A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1CB51D08" w14:textId="77777777" w:rsidR="004E5AF6" w:rsidRPr="00EA1E9B" w:rsidRDefault="004E5AF6" w:rsidP="00680554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6B277F3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654758F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D2DA1D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5AA5F32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571" w:type="dxa"/>
            <w:shd w:val="clear" w:color="auto" w:fill="auto"/>
            <w:hideMark/>
          </w:tcPr>
          <w:p w14:paraId="2B6E9875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CDB8031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BD1C0C7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2E7B4745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3E8AA88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68711CC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5669422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1F1AA4F0" w14:textId="77777777" w:rsidR="004E5AF6" w:rsidRPr="00EA1E9B" w:rsidRDefault="004E5AF6" w:rsidP="00680554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5C36407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25 312,5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2853CE5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321F2FB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176C9C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21 960,1</w:t>
            </w:r>
          </w:p>
        </w:tc>
        <w:tc>
          <w:tcPr>
            <w:tcW w:w="571" w:type="dxa"/>
            <w:shd w:val="clear" w:color="auto" w:fill="auto"/>
            <w:hideMark/>
          </w:tcPr>
          <w:p w14:paraId="75280E57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BB1638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0502A80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798616A5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1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4A69E29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5B2630A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6325CEF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3C828299" w14:textId="77777777" w:rsidR="004E5AF6" w:rsidRPr="00EA1E9B" w:rsidRDefault="004E5AF6" w:rsidP="00680554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75D8F46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31 823,0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F24346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4AFB6DB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2AAC1F6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26 100,5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83E89AB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2341C46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42D50EB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B6D7815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281FAF8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629DA3F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54A8E17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6DDFB501" w14:textId="77777777" w:rsidR="004E5AF6" w:rsidRPr="00EA1E9B" w:rsidRDefault="004E5AF6" w:rsidP="00680554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A2FC87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27 153,1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562A8D0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970C21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35D3054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27 153,1</w:t>
            </w:r>
          </w:p>
        </w:tc>
        <w:tc>
          <w:tcPr>
            <w:tcW w:w="571" w:type="dxa"/>
            <w:vMerge/>
            <w:shd w:val="clear" w:color="auto" w:fill="auto"/>
          </w:tcPr>
          <w:p w14:paraId="7B7E90F1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18B5C1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A57F56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2B5DBC9B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71A4A26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3F7556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5293762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7E27AE8B" w14:textId="77777777" w:rsidR="004E5AF6" w:rsidRPr="00EA1E9B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5360138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24 402,5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27DA778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327C96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2865AAE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24 402,5</w:t>
            </w:r>
          </w:p>
        </w:tc>
        <w:tc>
          <w:tcPr>
            <w:tcW w:w="571" w:type="dxa"/>
            <w:shd w:val="clear" w:color="auto" w:fill="auto"/>
          </w:tcPr>
          <w:p w14:paraId="5F5AA594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38F160D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34DD12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141621B1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46194E5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3DE424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10A0A6B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7E293C15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0EF2DDE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23 963,6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1637AC8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0E2871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3D6470B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23 963,6</w:t>
            </w:r>
          </w:p>
        </w:tc>
        <w:tc>
          <w:tcPr>
            <w:tcW w:w="571" w:type="dxa"/>
            <w:shd w:val="clear" w:color="auto" w:fill="auto"/>
          </w:tcPr>
          <w:p w14:paraId="5144F8B7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E06755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8CFB9C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B57386B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3017517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099C93E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56E3BB3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79914DAB" w14:textId="77777777" w:rsidR="004E5AF6" w:rsidRPr="00EA1E9B" w:rsidRDefault="004E5AF6" w:rsidP="00680554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EA1E9B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565D978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71 890,8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5F8ADA0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CDA288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851F74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71 890,8</w:t>
            </w:r>
          </w:p>
        </w:tc>
        <w:tc>
          <w:tcPr>
            <w:tcW w:w="571" w:type="dxa"/>
            <w:shd w:val="clear" w:color="auto" w:fill="auto"/>
          </w:tcPr>
          <w:p w14:paraId="4B86FFE2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15134C55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0641A7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1F64F52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1C1C32C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00D4778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71F92B5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F015BA9" w14:textId="77777777" w:rsidR="004E5AF6" w:rsidRPr="00EA1E9B" w:rsidRDefault="004E5AF6" w:rsidP="00680554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722655B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295 782,5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43B2EF9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429DA6C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3513177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283 973,7</w:t>
            </w:r>
          </w:p>
        </w:tc>
        <w:tc>
          <w:tcPr>
            <w:tcW w:w="571" w:type="dxa"/>
            <w:shd w:val="clear" w:color="auto" w:fill="auto"/>
            <w:hideMark/>
          </w:tcPr>
          <w:p w14:paraId="3878633C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83CC4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441F8E5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2F3CC083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  <w:hideMark/>
          </w:tcPr>
          <w:p w14:paraId="514DC65E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1.1.1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14:paraId="2FBFEC3A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70D62C02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636338BE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7084C02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17 257,1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2FCC0D3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4224567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0716F33F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15 392,5</w:t>
            </w:r>
          </w:p>
        </w:tc>
        <w:tc>
          <w:tcPr>
            <w:tcW w:w="571" w:type="dxa"/>
            <w:shd w:val="clear" w:color="auto" w:fill="auto"/>
            <w:hideMark/>
          </w:tcPr>
          <w:p w14:paraId="167E78B4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CE94971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 (не более единиц ежегодно)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6CB3226E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4E5AF6" w:rsidRPr="00A20EE0" w14:paraId="0AF5F3C2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48B2207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7493EB3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69B2839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006F8BD5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5254188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13 589,0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7F3E156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0BC85A0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203376C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13 589,0</w:t>
            </w:r>
          </w:p>
        </w:tc>
        <w:tc>
          <w:tcPr>
            <w:tcW w:w="571" w:type="dxa"/>
            <w:shd w:val="clear" w:color="auto" w:fill="auto"/>
            <w:hideMark/>
          </w:tcPr>
          <w:p w14:paraId="7160396E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388374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BBE9F66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7F959050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18951BF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2B5DA47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427A969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3EFC4E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50624FB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17 697,1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6698684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FE48AD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DAF0BE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16 827,8</w:t>
            </w:r>
          </w:p>
        </w:tc>
        <w:tc>
          <w:tcPr>
            <w:tcW w:w="571" w:type="dxa"/>
            <w:shd w:val="clear" w:color="auto" w:fill="auto"/>
            <w:hideMark/>
          </w:tcPr>
          <w:p w14:paraId="3F69A1B9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26DFE36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0BE4CC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1431E7F1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27CE5B9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329C02D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26252C2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B1A886F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43F10F1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21 943,7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1DD06D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675BB73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4490049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21 943,7</w:t>
            </w:r>
          </w:p>
        </w:tc>
        <w:tc>
          <w:tcPr>
            <w:tcW w:w="571" w:type="dxa"/>
            <w:shd w:val="clear" w:color="auto" w:fill="auto"/>
            <w:hideMark/>
          </w:tcPr>
          <w:p w14:paraId="640D896B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65DC946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6FF88DB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2B867BA0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599BCCB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490A2D6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267B96F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6E5C3CF4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639B3CB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22 912,7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557473C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6F8A371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2471389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19 560,3</w:t>
            </w:r>
          </w:p>
        </w:tc>
        <w:tc>
          <w:tcPr>
            <w:tcW w:w="571" w:type="dxa"/>
            <w:shd w:val="clear" w:color="auto" w:fill="auto"/>
            <w:hideMark/>
          </w:tcPr>
          <w:p w14:paraId="2695BA3A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915F8B8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AF386C8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22A9949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1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6141823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292D50B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4A7D98E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4F5FA065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29931A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28 877,8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6A12FA9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52500D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279D637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23 155,3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BFC8FEF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2AB246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805D0DE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02740B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27475EB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78083F4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6F6F9F1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28372693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66CF9A8F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24 633,5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456952E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49DC0B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2F79FD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24 633,5</w:t>
            </w:r>
          </w:p>
        </w:tc>
        <w:tc>
          <w:tcPr>
            <w:tcW w:w="571" w:type="dxa"/>
            <w:vMerge/>
            <w:shd w:val="clear" w:color="auto" w:fill="auto"/>
          </w:tcPr>
          <w:p w14:paraId="50BC207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C36973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545AAC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1FD212FB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7CEA8A3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4CC542B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469E1DF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3AF01CEA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8921FD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21 550,7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08DC44F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54F552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4F81CE2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21 550,7</w:t>
            </w:r>
          </w:p>
        </w:tc>
        <w:tc>
          <w:tcPr>
            <w:tcW w:w="571" w:type="dxa"/>
            <w:shd w:val="clear" w:color="auto" w:fill="auto"/>
          </w:tcPr>
          <w:p w14:paraId="41CF3923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5CFD4AC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1EA5F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7CA4F419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592EF2A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791F2DA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3C285D9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739AC9DC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143EE79F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21 601,0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4C488B6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619346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5FFB430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21 601,0</w:t>
            </w:r>
          </w:p>
        </w:tc>
        <w:tc>
          <w:tcPr>
            <w:tcW w:w="571" w:type="dxa"/>
            <w:shd w:val="clear" w:color="auto" w:fill="auto"/>
          </w:tcPr>
          <w:p w14:paraId="454762EC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EAAC97B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900540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6DC2411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5F35559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1C20B0D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2D2DB43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4D66DEEB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7E82C7C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64 803,0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7A36A7B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DCCAE3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50431C6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64 803,0</w:t>
            </w:r>
          </w:p>
        </w:tc>
        <w:tc>
          <w:tcPr>
            <w:tcW w:w="571" w:type="dxa"/>
            <w:shd w:val="clear" w:color="auto" w:fill="auto"/>
          </w:tcPr>
          <w:p w14:paraId="39A5D218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979B66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D57D63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1AA44B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5048F1C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196FCC5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70FEDAC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C1CE953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7C3002E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254 865,6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58ECF59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15979F2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4C1F64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243 056,8</w:t>
            </w:r>
          </w:p>
        </w:tc>
        <w:tc>
          <w:tcPr>
            <w:tcW w:w="571" w:type="dxa"/>
            <w:shd w:val="clear" w:color="auto" w:fill="auto"/>
            <w:hideMark/>
          </w:tcPr>
          <w:p w14:paraId="50112050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C116AE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33F624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183698D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  <w:hideMark/>
          </w:tcPr>
          <w:p w14:paraId="6C1BE5AB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1.1.2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14:paraId="0546CE41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Повышение эффективности управления муниципальным имуществом и </w:t>
            </w:r>
            <w:r w:rsidRPr="00273EBC">
              <w:rPr>
                <w:sz w:val="22"/>
                <w:szCs w:val="22"/>
              </w:rPr>
              <w:lastRenderedPageBreak/>
              <w:t>земельными ресурсами Шелеховского района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08635448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65A4F844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04D525B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5 938,5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013BAB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0FEFAA6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869A8D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5 938,5</w:t>
            </w:r>
          </w:p>
        </w:tc>
        <w:tc>
          <w:tcPr>
            <w:tcW w:w="571" w:type="dxa"/>
            <w:shd w:val="clear" w:color="auto" w:fill="auto"/>
            <w:hideMark/>
          </w:tcPr>
          <w:p w14:paraId="087ED256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457DE53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Доля исполненных полномочий управления по распоряжению муниципальным имуществом без </w:t>
            </w:r>
            <w:r w:rsidRPr="00A20EE0">
              <w:rPr>
                <w:sz w:val="22"/>
                <w:szCs w:val="22"/>
              </w:rPr>
              <w:lastRenderedPageBreak/>
              <w:t>нарушений к общему количеству полномочий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9F8C8A8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 xml:space="preserve">100  </w:t>
            </w:r>
          </w:p>
        </w:tc>
      </w:tr>
      <w:tr w:rsidR="004E5AF6" w:rsidRPr="00A20EE0" w14:paraId="4B4EBC59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019258B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6661E11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5405C25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BFD80B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740932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7 321,6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35AE7F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21818E3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02391F7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7 321,6</w:t>
            </w:r>
          </w:p>
        </w:tc>
        <w:tc>
          <w:tcPr>
            <w:tcW w:w="571" w:type="dxa"/>
            <w:shd w:val="clear" w:color="auto" w:fill="auto"/>
            <w:hideMark/>
          </w:tcPr>
          <w:p w14:paraId="647898AE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1862881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2CC867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3A6C9DA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269C8E1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5F04E6B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5A14082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4D8A45F8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CAB079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4 589,2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584F3D8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2F7CEF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27CC982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4 589,2</w:t>
            </w:r>
          </w:p>
        </w:tc>
        <w:tc>
          <w:tcPr>
            <w:tcW w:w="571" w:type="dxa"/>
            <w:shd w:val="clear" w:color="auto" w:fill="auto"/>
            <w:hideMark/>
          </w:tcPr>
          <w:p w14:paraId="6EF6CF49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7B14A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5D47C06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11F9E4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309A513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2B2B6EF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3C4D09D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27E7C14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796AED5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2 900,8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620405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6E50BDF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2A958D3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2 900,8</w:t>
            </w:r>
          </w:p>
        </w:tc>
        <w:tc>
          <w:tcPr>
            <w:tcW w:w="571" w:type="dxa"/>
            <w:shd w:val="clear" w:color="auto" w:fill="auto"/>
            <w:hideMark/>
          </w:tcPr>
          <w:p w14:paraId="46567B6C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C9CA47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620326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74105E6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2508AD1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58E613C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0D91251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1447AF02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1D118B3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2 399,8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4515716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62AC426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57C35E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2 399,8</w:t>
            </w:r>
          </w:p>
        </w:tc>
        <w:tc>
          <w:tcPr>
            <w:tcW w:w="571" w:type="dxa"/>
            <w:shd w:val="clear" w:color="auto" w:fill="auto"/>
            <w:hideMark/>
          </w:tcPr>
          <w:p w14:paraId="092D63AC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D557528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27C57CC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69D17E37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1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548C2BC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20779E3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27FCD38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294AF8EC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C3C2F4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2 945,2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6BEEA3D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3D0F476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E339A3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2 945,2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CB09269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CEDC333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8665B8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4FFE00C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24E3E4B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5CA071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427DCEB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6F6F735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1A94B1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2 519,6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76B293E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BE03FD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24FDBC9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2 519,6</w:t>
            </w:r>
          </w:p>
        </w:tc>
        <w:tc>
          <w:tcPr>
            <w:tcW w:w="571" w:type="dxa"/>
            <w:vMerge/>
            <w:shd w:val="clear" w:color="auto" w:fill="auto"/>
          </w:tcPr>
          <w:p w14:paraId="35391AD7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AC77B1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1CA7BD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407E4887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5E70E76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2C6A36B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01C2756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1C1DF517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4450279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2 851,8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520B60C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8BE65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270F843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2 851,8</w:t>
            </w:r>
          </w:p>
        </w:tc>
        <w:tc>
          <w:tcPr>
            <w:tcW w:w="571" w:type="dxa"/>
            <w:shd w:val="clear" w:color="auto" w:fill="auto"/>
          </w:tcPr>
          <w:p w14:paraId="19504D89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8BB378B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14EA0D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6E945351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47B141C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76345ED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5226E36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38EFA28B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5C3B6F1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2 362,6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6F21687F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FB2B13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354680F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2 362,6</w:t>
            </w:r>
          </w:p>
        </w:tc>
        <w:tc>
          <w:tcPr>
            <w:tcW w:w="571" w:type="dxa"/>
            <w:shd w:val="clear" w:color="auto" w:fill="auto"/>
          </w:tcPr>
          <w:p w14:paraId="6CCDB3A1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A712106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0CAEA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2A99C403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4B4D3BC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6CFBADD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0E48FBC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20F0DA7D" w14:textId="77777777" w:rsidR="004E5AF6" w:rsidRDefault="004E5AF6" w:rsidP="00680554">
            <w:pPr>
              <w:rPr>
                <w:sz w:val="22"/>
                <w:szCs w:val="22"/>
              </w:rPr>
            </w:pPr>
            <w:r w:rsidRPr="00D7473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D7473A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52FAC04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7 087,8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78AF5FF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B00C64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7C3FCF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7 087,8</w:t>
            </w:r>
          </w:p>
        </w:tc>
        <w:tc>
          <w:tcPr>
            <w:tcW w:w="571" w:type="dxa"/>
            <w:shd w:val="clear" w:color="auto" w:fill="auto"/>
          </w:tcPr>
          <w:p w14:paraId="64CD7CB4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A35FCD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4311906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505BD369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68016FD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1A2C999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3C0E2EA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07214206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21EE82E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40 916,9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561F82A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11E4DC4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13E3307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40 916,9</w:t>
            </w:r>
          </w:p>
        </w:tc>
        <w:tc>
          <w:tcPr>
            <w:tcW w:w="571" w:type="dxa"/>
            <w:shd w:val="clear" w:color="auto" w:fill="auto"/>
            <w:hideMark/>
          </w:tcPr>
          <w:p w14:paraId="0DC70034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65F7C7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837D10E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52D433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15675" w:type="dxa"/>
            <w:gridSpan w:val="18"/>
            <w:shd w:val="clear" w:color="auto" w:fill="auto"/>
            <w:hideMark/>
          </w:tcPr>
          <w:p w14:paraId="6DCA4E5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2 «Совершенствование земельных и имущественных отношений на территории Шелеховского района»</w:t>
            </w:r>
          </w:p>
        </w:tc>
      </w:tr>
      <w:tr w:rsidR="004E5AF6" w:rsidRPr="00A20EE0" w14:paraId="1DDD0BB1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  <w:hideMark/>
          </w:tcPr>
          <w:p w14:paraId="34787185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14:paraId="0BA7BB4F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Повышение эффективности использования </w:t>
            </w:r>
            <w:r w:rsidRPr="00273EBC">
              <w:rPr>
                <w:sz w:val="22"/>
                <w:szCs w:val="22"/>
              </w:rPr>
              <w:br/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3CC97DD2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18ECBD01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D1B8F6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2 697,3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355A2E0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FA5805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6B3863D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1 599,5</w:t>
            </w:r>
          </w:p>
        </w:tc>
        <w:tc>
          <w:tcPr>
            <w:tcW w:w="571" w:type="dxa"/>
            <w:shd w:val="clear" w:color="auto" w:fill="auto"/>
            <w:hideMark/>
          </w:tcPr>
          <w:p w14:paraId="6D5BF737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7C27E267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ежегодно(ед.);</w:t>
            </w:r>
          </w:p>
          <w:p w14:paraId="21257923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5A506F6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913</w:t>
            </w:r>
          </w:p>
          <w:p w14:paraId="1708DDA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  <w:p w14:paraId="4A2BA0FD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  <w:p w14:paraId="06CBDD8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  <w:p w14:paraId="55FE7928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  <w:p w14:paraId="1E7AC9B3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  <w:p w14:paraId="6798AD85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  <w:p w14:paraId="6745AAD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  <w:p w14:paraId="76B71C84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34</w:t>
            </w:r>
          </w:p>
          <w:p w14:paraId="69CDF92C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5128E219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44163EB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247011C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7A65B97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2B898F82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5753306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708,7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2D742EB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D30F9C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3AEAEBD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708,7</w:t>
            </w:r>
          </w:p>
        </w:tc>
        <w:tc>
          <w:tcPr>
            <w:tcW w:w="571" w:type="dxa"/>
            <w:shd w:val="clear" w:color="auto" w:fill="auto"/>
            <w:hideMark/>
          </w:tcPr>
          <w:p w14:paraId="616722F9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CB5924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CBAB118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070CA7E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2876C70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6FBD36B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48EA1ED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58AF10A0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F1DAC2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1 496,2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40615E4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26BBAE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29ED8D8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1 496,2</w:t>
            </w:r>
          </w:p>
        </w:tc>
        <w:tc>
          <w:tcPr>
            <w:tcW w:w="571" w:type="dxa"/>
            <w:shd w:val="clear" w:color="auto" w:fill="auto"/>
            <w:hideMark/>
          </w:tcPr>
          <w:p w14:paraId="195B3FA6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CA58158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45FF618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06AAF61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0214FA1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79CB5F0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0A08B17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0A8D1CBE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629457D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895,6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6FFA195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68AAD05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7C08244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895,6</w:t>
            </w:r>
          </w:p>
        </w:tc>
        <w:tc>
          <w:tcPr>
            <w:tcW w:w="571" w:type="dxa"/>
            <w:shd w:val="clear" w:color="auto" w:fill="auto"/>
            <w:hideMark/>
          </w:tcPr>
          <w:p w14:paraId="5F647CE0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D17897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02AB18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74B07790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07D6F93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5D23E98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45C1E5F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3AA0D282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46B8968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494,4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32736F9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118CD6B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314E7D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494,4</w:t>
            </w:r>
          </w:p>
        </w:tc>
        <w:tc>
          <w:tcPr>
            <w:tcW w:w="571" w:type="dxa"/>
            <w:shd w:val="clear" w:color="auto" w:fill="auto"/>
            <w:hideMark/>
          </w:tcPr>
          <w:p w14:paraId="340E1A83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1BE86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5AFCF4B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62E35E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1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30E7D15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4855C99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1E23BCC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5C0D57EF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06F3568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404B1F5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1CFDD2C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508AE58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B94DE82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9291957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8BDD8AC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7175FA16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35D766B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238D4FD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7F3D4D4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6DCBDE36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4118AA0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6A40152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7794D7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439EB51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932,0</w:t>
            </w:r>
          </w:p>
        </w:tc>
        <w:tc>
          <w:tcPr>
            <w:tcW w:w="571" w:type="dxa"/>
            <w:vMerge/>
            <w:shd w:val="clear" w:color="auto" w:fill="auto"/>
          </w:tcPr>
          <w:p w14:paraId="3A94FBE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091C07E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2924BE1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2B615C1F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5608136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0EDD488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5A347BB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2A7C2F45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792E3E9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7E23D62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FDAC7D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473270A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571" w:type="dxa"/>
            <w:shd w:val="clear" w:color="auto" w:fill="auto"/>
          </w:tcPr>
          <w:p w14:paraId="7519A5AA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3F55E85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7380695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7472F1A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5117CA8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18C0AE6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32EE67D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7F12DAE7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1164BF6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611003C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E6D9A9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DD0A6F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571" w:type="dxa"/>
            <w:shd w:val="clear" w:color="auto" w:fill="auto"/>
          </w:tcPr>
          <w:p w14:paraId="18A315B9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3851D91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4CC28D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1455269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50E6A30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3B083DC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46378C2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5C09AF14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7A8E817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</w:t>
            </w:r>
            <w:r w:rsidRPr="00A20EE0">
              <w:rPr>
                <w:sz w:val="22"/>
                <w:szCs w:val="22"/>
              </w:rPr>
              <w:t>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4809549F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9003FF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9A399C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</w:t>
            </w:r>
            <w:r w:rsidRPr="00A20EE0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</w:tcPr>
          <w:p w14:paraId="644F9BCB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D18AA8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6534A46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6A94179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21B71DF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0904764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0B3A3F7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54A15826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CBF922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8 869,2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6C57C98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EDAF93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1 097,8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31977D3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7 771,4</w:t>
            </w:r>
          </w:p>
        </w:tc>
        <w:tc>
          <w:tcPr>
            <w:tcW w:w="571" w:type="dxa"/>
            <w:shd w:val="clear" w:color="auto" w:fill="auto"/>
            <w:hideMark/>
          </w:tcPr>
          <w:p w14:paraId="1BAC40F0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A43FE5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824B6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38C767E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  <w:hideMark/>
          </w:tcPr>
          <w:p w14:paraId="4E5A063F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bookmarkStart w:id="3" w:name="_Hlk92874654"/>
            <w:r w:rsidRPr="00273EBC">
              <w:rPr>
                <w:sz w:val="22"/>
                <w:szCs w:val="22"/>
              </w:rPr>
              <w:t>2.1.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14:paraId="6EAE8B88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392BC8C8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5FC27B8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30A6A0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2 072,3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191481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3D863AE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618F308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4D4654BC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E2D7D07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инвентаризации;</w:t>
            </w:r>
            <w:r w:rsidRPr="00A20EE0">
              <w:rPr>
                <w:sz w:val="22"/>
                <w:szCs w:val="22"/>
              </w:rPr>
              <w:br/>
              <w:t xml:space="preserve"> Количество объектов недвижимого имущества, в отношении которых </w:t>
            </w:r>
            <w:r w:rsidRPr="00A20EE0">
              <w:rPr>
                <w:sz w:val="22"/>
                <w:szCs w:val="22"/>
              </w:rPr>
              <w:lastRenderedPageBreak/>
              <w:t>выполнены работы по оценке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52222905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913</w:t>
            </w:r>
          </w:p>
        </w:tc>
      </w:tr>
      <w:tr w:rsidR="004E5AF6" w:rsidRPr="00A20EE0" w14:paraId="0966AB12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3EAA72C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2C02F0B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07D8CEC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23819AA3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3E1619B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70E615D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45DFC89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351E543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6790BCC2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6A639F7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20A8A41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156D0DF7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42BD81A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7B2361F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177153F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1ADDB8D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35CCA75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1 404,4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73D471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4DC3E6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2053C0F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1 404,4</w:t>
            </w:r>
          </w:p>
        </w:tc>
        <w:tc>
          <w:tcPr>
            <w:tcW w:w="571" w:type="dxa"/>
            <w:shd w:val="clear" w:color="auto" w:fill="auto"/>
            <w:hideMark/>
          </w:tcPr>
          <w:p w14:paraId="481F0771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96D64F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4C7860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1C873561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13BD6D4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651657F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2539A5C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2F989CB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0CC16D9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777,6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739590B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4BDDC76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163764E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777,6</w:t>
            </w:r>
          </w:p>
        </w:tc>
        <w:tc>
          <w:tcPr>
            <w:tcW w:w="571" w:type="dxa"/>
            <w:shd w:val="clear" w:color="auto" w:fill="auto"/>
            <w:hideMark/>
          </w:tcPr>
          <w:p w14:paraId="6626CB61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5543CB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16B0BD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1E96E1A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0A17813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42C5C11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378CCD6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2FB161B5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2FE1C7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2996040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B25465F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6009B5C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366,0</w:t>
            </w:r>
          </w:p>
        </w:tc>
        <w:tc>
          <w:tcPr>
            <w:tcW w:w="571" w:type="dxa"/>
            <w:shd w:val="clear" w:color="auto" w:fill="auto"/>
            <w:hideMark/>
          </w:tcPr>
          <w:p w14:paraId="6F906D16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2B5C940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2F6513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1833F3BA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1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1D5BBDB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638A5E4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4E500EE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0599653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37E8F48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190,4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7EF8A03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2326AC3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1DAA15E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Pr="00A20EE0">
              <w:rPr>
                <w:sz w:val="22"/>
                <w:szCs w:val="22"/>
              </w:rPr>
              <w:t>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116D074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47B8F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8F0EB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27C21F43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1C19D30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25C09C3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6934BA9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26E66AC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709B11C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080710E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22084E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497459F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vMerge/>
            <w:shd w:val="clear" w:color="auto" w:fill="auto"/>
          </w:tcPr>
          <w:p w14:paraId="3A56A4F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903D7D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37C6F2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44AA58FC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5D36283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01B21F9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2972107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17EE5258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CD9AB6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3592239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426BBA5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39D8395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</w:tcPr>
          <w:p w14:paraId="371D0FCE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0F43111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30B5435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4CA0E445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56248C5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327F84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3F6CE1D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4F209600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0274DE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6EE355F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2663C3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47213FD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</w:tcPr>
          <w:p w14:paraId="619AA226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44B687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BF477B3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95ECBEA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5362078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72C7A56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7022293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69938B3A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5C511A1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2E62E56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306B23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52EF20F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571" w:type="dxa"/>
            <w:shd w:val="clear" w:color="auto" w:fill="auto"/>
          </w:tcPr>
          <w:p w14:paraId="3ACFDCA0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34FB181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59715D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451EC9D1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14C17C4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5DCA0A2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2AF39FB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5F43998E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3F66C78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5 832,8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6500A7C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6531908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398261F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4 735,0</w:t>
            </w:r>
          </w:p>
        </w:tc>
        <w:tc>
          <w:tcPr>
            <w:tcW w:w="571" w:type="dxa"/>
            <w:shd w:val="clear" w:color="auto" w:fill="auto"/>
            <w:hideMark/>
          </w:tcPr>
          <w:p w14:paraId="59F4E8D1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3947A96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22F8C1C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bookmarkEnd w:id="3"/>
      <w:tr w:rsidR="004E5AF6" w:rsidRPr="00A20EE0" w14:paraId="597A622E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  <w:hideMark/>
          </w:tcPr>
          <w:p w14:paraId="493120E1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2.1.1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14:paraId="7CC73C4A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участков. Государственная регистрация права муниципальной собственности на объекты недвижимого имущества, используемые для передачи электрической, тепловой энергии, водоснабжения и водоотведения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0260D9F3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5895E484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096C805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2 072,3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2285233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68A3B32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6B1C499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373FF3B5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B75361B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инвентаризации;</w:t>
            </w:r>
          </w:p>
          <w:p w14:paraId="4AA96AFF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оценке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07A9386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913</w:t>
            </w:r>
          </w:p>
        </w:tc>
      </w:tr>
      <w:tr w:rsidR="004E5AF6" w:rsidRPr="00A20EE0" w14:paraId="42E9E4C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47156B2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1BBBCAD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0E60C17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30EAD0A4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3B52F85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790D4C5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0E36645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57B378F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1B34EAD6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821C951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34FD66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45FADCF2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21FAA56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27A709C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4E2DD53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4F5A010A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AE6B6D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1 404,4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00170F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2258385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2D75E4F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1 404,4</w:t>
            </w:r>
          </w:p>
        </w:tc>
        <w:tc>
          <w:tcPr>
            <w:tcW w:w="571" w:type="dxa"/>
            <w:shd w:val="clear" w:color="auto" w:fill="auto"/>
            <w:hideMark/>
          </w:tcPr>
          <w:p w14:paraId="1EDE2B55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C310D8E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0E1EAD6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3984A5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43FB1B8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135B442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2F51BA7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6D6C746C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74BB4EB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777,6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50C7A98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16BEB0C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2C907FE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777,6</w:t>
            </w:r>
          </w:p>
        </w:tc>
        <w:tc>
          <w:tcPr>
            <w:tcW w:w="571" w:type="dxa"/>
            <w:shd w:val="clear" w:color="auto" w:fill="auto"/>
            <w:hideMark/>
          </w:tcPr>
          <w:p w14:paraId="3E86E6C8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8504CC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B9EBBD3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0488286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7468F0C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78E8ED5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1AE5D23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DBD3C19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5FB781E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DFFF18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EE0D99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1308A67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366,0</w:t>
            </w:r>
          </w:p>
        </w:tc>
        <w:tc>
          <w:tcPr>
            <w:tcW w:w="571" w:type="dxa"/>
            <w:shd w:val="clear" w:color="auto" w:fill="auto"/>
            <w:hideMark/>
          </w:tcPr>
          <w:p w14:paraId="4DE6DBA7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8566E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4C90EC6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7FD1373E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1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78C3F1D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1020E66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5933A88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2DD42159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3E102DE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190,4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DBE815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6075A35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1C079F7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B7E4D4F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768B3CD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6C6B317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5C872A3E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1841471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1B507FF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7A4AEFD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27DEF5C6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F87867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7D3E85C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29E26F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84A84B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vMerge/>
            <w:shd w:val="clear" w:color="auto" w:fill="auto"/>
          </w:tcPr>
          <w:p w14:paraId="0DD21AEE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05FC3A6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4E19113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59AE280E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486C6A0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022CA92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0660D98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4C863D5B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54EC9BB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141DEFC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B857A2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2AAB9BC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</w:tcPr>
          <w:p w14:paraId="1484264B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CBDCE8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A91598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72AEF115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0943980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012AF59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681C878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298858E8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6EC77BD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75E6025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3F41EA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17494AF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</w:tcPr>
          <w:p w14:paraId="71CE563F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13CFB1A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1DE92B5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FADAF53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3C63AFD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75D6C4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36108B5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33BF038B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41F7AB0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5569534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44ADCBC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5A6F4F1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571" w:type="dxa"/>
            <w:shd w:val="clear" w:color="auto" w:fill="auto"/>
          </w:tcPr>
          <w:p w14:paraId="7B3AB963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16E71177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995B781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68D09D4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3902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052BC65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7B65B50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07DDAB5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5E025F66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1C12BA8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5 832,8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589904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9719E9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6DE88D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4 735,0</w:t>
            </w:r>
          </w:p>
        </w:tc>
        <w:tc>
          <w:tcPr>
            <w:tcW w:w="571" w:type="dxa"/>
            <w:shd w:val="clear" w:color="auto" w:fill="auto"/>
            <w:hideMark/>
          </w:tcPr>
          <w:p w14:paraId="52343C21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8F3956E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3B875D3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1DDFECC1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  <w:hideMark/>
          </w:tcPr>
          <w:p w14:paraId="6BBECC53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14:paraId="11B182D8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формирования земельных участков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61F54127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18D16736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347147A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78D5AA2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37EC882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082F599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1B8CDC83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5F43B3A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Количество земельных участков, в отношении которых, проведены кадастровые работы по их формированию, и осуществлена постановка на </w:t>
            </w:r>
            <w:r w:rsidRPr="00A20EE0">
              <w:rPr>
                <w:sz w:val="22"/>
                <w:szCs w:val="22"/>
              </w:rPr>
              <w:lastRenderedPageBreak/>
              <w:t>государственный кадастровый учет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0590C4F0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 xml:space="preserve">34 </w:t>
            </w:r>
          </w:p>
        </w:tc>
      </w:tr>
      <w:tr w:rsidR="004E5AF6" w:rsidRPr="00A20EE0" w14:paraId="179FDCD5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328A591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0089A5C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3BAA4B0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0F0DA6DD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19C71E4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6E0D01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99C2E2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7A3EE5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66FBDE84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794567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0C66F1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CBA48B5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6AE7A24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534A7CC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6BA0B9A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0FFFF938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6A08850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  <w:lang w:val="en-US"/>
              </w:rPr>
              <w:t>91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63E4336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4495232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2871769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23E045C5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DE15D25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9BF58B0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70F7AE2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5184097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516BFF8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3736F46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524BC24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F68FEF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118,</w:t>
            </w:r>
            <w:r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3A0A86D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40E41E5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A6D55A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118,0</w:t>
            </w:r>
          </w:p>
        </w:tc>
        <w:tc>
          <w:tcPr>
            <w:tcW w:w="571" w:type="dxa"/>
            <w:shd w:val="clear" w:color="auto" w:fill="auto"/>
            <w:hideMark/>
          </w:tcPr>
          <w:p w14:paraId="1F7B1A1F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A5CAD0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3626635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784AADB7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68E1297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2101B57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599A94C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1A498EC0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12F61F0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7117A7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44939A5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D94F28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571" w:type="dxa"/>
            <w:shd w:val="clear" w:color="auto" w:fill="auto"/>
            <w:hideMark/>
          </w:tcPr>
          <w:p w14:paraId="062895E9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E0BCB1B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57BC53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481FD90C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63F74FA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21B76B0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149279B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5254FAFC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212D7FA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6986BE9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149DAE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395EBC8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571" w:type="dxa"/>
            <w:shd w:val="clear" w:color="auto" w:fill="auto"/>
            <w:hideMark/>
          </w:tcPr>
          <w:p w14:paraId="0273A2AC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9345E3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90FA453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4B70FA7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305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08D6737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2619128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2AE8542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2DF236B6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029C15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CEA8BD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6D04305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54BE728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93BD266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77035F7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  <w:hideMark/>
          </w:tcPr>
          <w:p w14:paraId="5772D603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B89135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164B3886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305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7DE02BA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1BF738B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76470A4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1E618103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1D9F0D7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79D4124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7CE004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14EDF04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571" w:type="dxa"/>
            <w:vMerge/>
            <w:shd w:val="clear" w:color="auto" w:fill="auto"/>
          </w:tcPr>
          <w:p w14:paraId="07277BA9" w14:textId="77777777" w:rsidR="004E5AF6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0BFA7C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3949600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890A39C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305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5EC41AD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2446596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39DFF60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5FEEDDFC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69C6EC2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0F5E8BAF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921613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509A332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571" w:type="dxa"/>
            <w:vMerge/>
            <w:shd w:val="clear" w:color="auto" w:fill="auto"/>
          </w:tcPr>
          <w:p w14:paraId="46A901E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CBC127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61CC3C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5DF3E31F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305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2FE14F1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71A51B9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662187E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2F67FE3D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4391490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37AB1D0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A84A78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E1C8D3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571" w:type="dxa"/>
            <w:vMerge/>
            <w:shd w:val="clear" w:color="auto" w:fill="auto"/>
          </w:tcPr>
          <w:p w14:paraId="7861306B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38B6BBC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6B0F6AB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458C6ACB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305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705D16C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3E3F5CB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1FD551C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55AEB241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9F9509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3 036,4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5C9576B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CF722D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0016BD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3 036,4</w:t>
            </w:r>
          </w:p>
        </w:tc>
        <w:tc>
          <w:tcPr>
            <w:tcW w:w="571" w:type="dxa"/>
            <w:vMerge/>
            <w:shd w:val="clear" w:color="auto" w:fill="auto"/>
          </w:tcPr>
          <w:p w14:paraId="31925B17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6BD483D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6891F8E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553A6E6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  <w:hideMark/>
          </w:tcPr>
          <w:p w14:paraId="36E9D047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2.2.1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14:paraId="42E8082A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5A8DFAF7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13E1A90E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531F30F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6EA6340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92677CF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53CF31D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4EB8DA41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499C9D4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AE0982B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34</w:t>
            </w:r>
          </w:p>
        </w:tc>
      </w:tr>
      <w:tr w:rsidR="004E5AF6" w:rsidRPr="00A20EE0" w14:paraId="5875EEEE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3DAA5BE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4B93A73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7A83F3E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3331B559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1506E0B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43E6931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FA6647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2D6964D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3F4ED271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DEC0B5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37B338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15AEAD30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3F5C159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4AB47E9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09687C8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087E50EA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70F2DCDF" w14:textId="77777777" w:rsidR="004E5AF6" w:rsidRPr="00A20EE0" w:rsidRDefault="004E5AF6" w:rsidP="00680554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  <w:lang w:val="en-US"/>
              </w:rPr>
              <w:t>91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30105C3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EAF422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2489187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3A7CB931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DD96178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77D1C2C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5C78084C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6936BEC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74430A2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4AE8624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500F83AE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7E3B7908" w14:textId="77777777" w:rsidR="004E5AF6" w:rsidRPr="00A20EE0" w:rsidRDefault="004E5AF6" w:rsidP="00680554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</w:rPr>
              <w:t>118,</w:t>
            </w:r>
            <w:r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4A9F2B6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751063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5A68C9E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118,0</w:t>
            </w:r>
          </w:p>
        </w:tc>
        <w:tc>
          <w:tcPr>
            <w:tcW w:w="571" w:type="dxa"/>
            <w:shd w:val="clear" w:color="auto" w:fill="auto"/>
            <w:hideMark/>
          </w:tcPr>
          <w:p w14:paraId="011716F7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DD8A5FE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B64FE2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57468CA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03E3206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3B5FE71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6932247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43AED143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249EC8D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7A8C91B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DBFD62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43867B2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571" w:type="dxa"/>
            <w:shd w:val="clear" w:color="auto" w:fill="auto"/>
            <w:hideMark/>
          </w:tcPr>
          <w:p w14:paraId="192EF51D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97E15A1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5108EE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62380164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488EDBF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2B99E29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4996430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24960F4E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2BD5D9CF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4611B61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308251D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128975C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571" w:type="dxa"/>
            <w:shd w:val="clear" w:color="auto" w:fill="auto"/>
            <w:hideMark/>
          </w:tcPr>
          <w:p w14:paraId="3E780545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D6F07D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78C08BC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279AF65A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305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199A452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4E5BAB4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2DC5BE6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1626041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B784A5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60C9A15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32401C8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092C27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3BA9F1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00F38AC6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A1F8A1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701B57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682C92E7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305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7EE9965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6239518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4BFABF9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6D94686E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717731B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04BBB0D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F7B32B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2454984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571" w:type="dxa"/>
            <w:vMerge/>
            <w:shd w:val="clear" w:color="auto" w:fill="auto"/>
          </w:tcPr>
          <w:p w14:paraId="5C63A04E" w14:textId="77777777" w:rsidR="004E5AF6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509C47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2C344A1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6A7F7BB3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305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110C8D8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299E0CD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2F5F990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017E843A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6DA3610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2FCD95E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FD380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195C493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571" w:type="dxa"/>
            <w:vMerge/>
            <w:shd w:val="clear" w:color="auto" w:fill="auto"/>
          </w:tcPr>
          <w:p w14:paraId="04711AB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21BD67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0FFA59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51C07D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305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37B9729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606CE4A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4C8D2C3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5EE7223C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64193E3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3774F62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D145A7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30E02DD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571" w:type="dxa"/>
            <w:vMerge/>
            <w:shd w:val="clear" w:color="auto" w:fill="auto"/>
          </w:tcPr>
          <w:p w14:paraId="234BBFC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C088531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DEA6B1C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48BE240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305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1F6651F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3363892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0C90C8B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29714636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799F59C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3 036,4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7143670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41D3713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7AA714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3 036,4</w:t>
            </w:r>
          </w:p>
        </w:tc>
        <w:tc>
          <w:tcPr>
            <w:tcW w:w="571" w:type="dxa"/>
            <w:vMerge/>
            <w:shd w:val="clear" w:color="auto" w:fill="auto"/>
          </w:tcPr>
          <w:p w14:paraId="10C913D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D0A6DBB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4205DD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5C57CEAC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15675" w:type="dxa"/>
            <w:gridSpan w:val="18"/>
            <w:shd w:val="clear" w:color="auto" w:fill="auto"/>
            <w:hideMark/>
          </w:tcPr>
          <w:p w14:paraId="41790F9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</w:r>
          </w:p>
        </w:tc>
      </w:tr>
      <w:tr w:rsidR="004E5AF6" w:rsidRPr="00A20EE0" w14:paraId="3517455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  <w:hideMark/>
          </w:tcPr>
          <w:p w14:paraId="2FA08CE1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14:paraId="3D4958E6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Достижение приемлемого уровня сейсмической безопасности на территории Шелеховского района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41E43C22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6BE3B040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18ED878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6B751EA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0726F4D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C8BD13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1AE62784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A86A23D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пройденных проверок достоверности сметной стоимости объектов капитального строительства в ГАУИО «Экспертиза в строительстве Иркутской области»,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6A0AA2DF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</w:tc>
      </w:tr>
      <w:tr w:rsidR="004E5AF6" w:rsidRPr="00A20EE0" w14:paraId="620F303A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58CCE06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46C953D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34A22E1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4CCEA056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2DE9F2B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311FAE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63D42DC3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5DEC7F9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4E8787C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630DB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411985D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4850790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7BBA186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2D481B5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424E8BB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5A539A0A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54495D4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D8D53D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1D695D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303FCD3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AB0D54E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F3E3C3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3755BD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44E6E3B2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523FF76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7B031FE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41EBD9E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1014406D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73F85B9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9DE2FA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BD61ED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606AC2E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AC4D23D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BC26DB0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CF6D8C6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4236CC26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68B9ED3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3FCF4B9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0E9411E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617EFB1E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5F749CF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7B5AAB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2F63B85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1FA333A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302406C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86E6181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D9F456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728C5D2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1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4B42A31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5676DE8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2942C31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01434D75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0DFF3DE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3F6637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6E52B97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6A0E0C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4DC27DC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CF1D63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4B518FC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1021A66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0DDF7B3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185B36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113F935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4F052BAE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1469845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2F068DB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977815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8A9DAF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742394E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29D3DAE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553F59C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2D16E55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48BB5B6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6AF2A0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18ED4F0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62FC8CC3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0DB105E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5B3C72C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90CA39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34ECF3D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153F925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D89B917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778E671E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0B38CC2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6269315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7897B92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6FA76E2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053AA02C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51F7A2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139DC63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6C91D1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C6DECA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01C685B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CDC52E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7B658530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6AE6C430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032BADF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3DBCCA9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0EB6137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7A154AFD" w14:textId="77777777" w:rsidR="004E5AF6" w:rsidRPr="00AA5DE0" w:rsidRDefault="004E5AF6" w:rsidP="00680554">
            <w:pPr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AA5DE0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1DEAC3C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5266349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FB4EC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50A19A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6F873B6A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1FF353D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6AA360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196047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320160F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79F2DE5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7548A94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F93551E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52356CF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66A300F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1668385B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3746B8E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2F2F3D99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25AD05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0F7E842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4E5AF6" w:rsidRPr="00A20EE0" w14:paraId="31ED5859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  <w:hideMark/>
          </w:tcPr>
          <w:p w14:paraId="633636EC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14:paraId="31E5F8F1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Сейсмоусиление существующих отдельных социальных объектов, зданий и сооружений, задействованных в системе экстренного </w:t>
            </w:r>
            <w:r w:rsidRPr="00273EBC">
              <w:rPr>
                <w:sz w:val="22"/>
                <w:szCs w:val="22"/>
              </w:rPr>
              <w:lastRenderedPageBreak/>
              <w:t>реагирования и ликвидации последствий чрезвычайных ситуаций либо строительство новых сейсмостойких объектов взамен тех объектов, сейсмоусиление или реконструкция которых экономически нецелесообразны, включая использование современных, в том числе зарубежных, технологий и строительных материалов, применяемых в строительстве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5E8BFD08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3B7700AF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5F621F2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5252E6E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16FFDEF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506D9C8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1819E32C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42CCE73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объектов, по которым</w:t>
            </w:r>
          </w:p>
          <w:p w14:paraId="35F8E5D9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пройдена проверка достоверности сметной стоимости объектов капитального строительства,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28968808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</w:tc>
      </w:tr>
      <w:tr w:rsidR="004E5AF6" w:rsidRPr="00A20EE0" w14:paraId="214882CB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7963261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6BB8754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1E77FEA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C705E98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7DE9F3F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3402ECF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20506EF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48BE340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3DDD345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FFECDCB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D29A26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E731A0A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75CE67C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0A6F584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6C9AEE6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0EB9490E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75344AF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722CDE5D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3E5B80B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5765816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C218070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C4941D8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16FF0BC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1E08F63A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60BABEE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7739D3D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007FF27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47856452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6366744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6C86DE7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0D10866C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4E0189F7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C16B36E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EE4F9C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A710CE8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8952F17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58DACFA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5D5D4FE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5FCF0BA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24FF3BD2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6EA6B09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BD09D3F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D2D2305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27A56C4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038BEFC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C038A6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EE2A9B3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7808B94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1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4E3C50E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7AF7CB8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0F48340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600050FF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073034C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5F65B6F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C28370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0DD414F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C33E54D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F07199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5C42BE04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01A25BB0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6977645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2452151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7BFFA38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1931C7F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5D118B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61ACD62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E9F80B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818AB7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576D1AB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A565401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CE17DC2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953C6F3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4CA42B1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1167F2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6719DAE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65EEDB67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1763ED51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6F93E94E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86A4DF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413E0E0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4AC9104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B43E698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6F25280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3D5AC07B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5E0438E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63090EC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6D89B07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564428A3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0FD7D9D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66CD0B2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331051F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A9E5412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70C2043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73E8F7F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613B6DC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198B1A74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5D970F1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072BC2F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34E3927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1976A810" w14:textId="77777777" w:rsidR="004E5AF6" w:rsidRPr="00A86E22" w:rsidRDefault="004E5AF6" w:rsidP="0068055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781A3691" w14:textId="77777777" w:rsidR="004E5AF6" w:rsidRPr="00A20EE0" w:rsidRDefault="004E5AF6" w:rsidP="00680554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  <w:lang w:val="en-US"/>
              </w:rPr>
              <w:t>0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20AC40D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B3FCB14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295E6B60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64A02B1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055F85A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7D254313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A20EE0" w14:paraId="27EAC38A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0882A13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16709DD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7964248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11DA7709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0515510A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DD2AC06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361E2F48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3F08B379" w14:textId="77777777" w:rsidR="004E5AF6" w:rsidRPr="00A20EE0" w:rsidRDefault="004E5AF6" w:rsidP="006805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BDA0C63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71A0D3B" w14:textId="77777777" w:rsidR="004E5AF6" w:rsidRPr="00A20EE0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D7A4D0E" w14:textId="77777777" w:rsidR="004E5AF6" w:rsidRPr="00A20EE0" w:rsidRDefault="004E5AF6" w:rsidP="00680554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4E5AF6" w:rsidRPr="00273EBC" w14:paraId="5D77686F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  <w:hideMark/>
          </w:tcPr>
          <w:p w14:paraId="745C5A79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3.1.1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14:paraId="1607CFE4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Прохождение проверки достоверности сметной стоимости объекта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44BF2216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38B9209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C6E60A0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417DAF9E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0DC723E8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0,0</w:t>
            </w:r>
            <w:r w:rsidRPr="00E61328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2BB93727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7B858BA9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4D4BD0F3" w14:textId="77777777" w:rsidR="004E5AF6" w:rsidRPr="00EC26CB" w:rsidRDefault="004E5AF6" w:rsidP="00680554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709BCC2C" w14:textId="77777777" w:rsidR="004E5AF6" w:rsidRDefault="004E5AF6" w:rsidP="00680554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 xml:space="preserve">ктов капитального строительства, единиц </w:t>
            </w:r>
          </w:p>
          <w:p w14:paraId="23F4A248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7B026604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26109AB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660B6039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E5AF6" w:rsidRPr="00273EBC" w14:paraId="58F8D83B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48EE629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7C48DC6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123D037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49BA92D1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159F4AAC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B006DCC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A80DF42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3D01D100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9BBC7BE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EA763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4C65D5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6663C2EB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5D8C3DA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682610E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1764251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7EFF11E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B01FF36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26A8A970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2F78F9F7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4F1A4F1F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F5A42A9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BC248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0D27F2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0D915039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1C39987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689B316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24C2EEE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6554978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79469818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2445C070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22F45BEF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1377B219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1F82D7D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8F60E6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293077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6141E373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1ABF49F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378639F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336B78E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3D09EF2A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128EF68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5A7537C1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DE8D22F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47D44491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557534E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223AF0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DFD80C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2AA621F5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1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37BFA37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4DEF13A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67D0C39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4EEBF88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DAA453C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82EE1BF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99712C9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13B87DEB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7C34C22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A4C6AD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0AAFC8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205C46E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42716AD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141D058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386A388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5E077220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5EB222B8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72EAD8AA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686DA35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E6E052F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C9C56D" w14:textId="77777777" w:rsidR="004E5AF6" w:rsidRPr="00E61328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0A7A91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B0D82B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32E29810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0F19BE8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69AEFF0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7979D1E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5175A2FE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8FAC6A9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37A419D0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D7F00ED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7C535F0F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572AFEC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BD3B2B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437D243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1F29C062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39F067F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6D24E5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5D1556D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16B18F7D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4DA5AEB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37DEBF2A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7588745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1A4A5A2E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17250C8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991D9B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3B5AA2F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62A17D90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1FC6385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126CE33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7655548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42988494" w14:textId="77777777" w:rsidR="004E5AF6" w:rsidRPr="00A86E22" w:rsidRDefault="004E5AF6" w:rsidP="00680554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7022EAD1" w14:textId="77777777" w:rsidR="004E5AF6" w:rsidRPr="0096078C" w:rsidRDefault="004E5AF6" w:rsidP="00680554">
            <w:pPr>
              <w:jc w:val="right"/>
              <w:rPr>
                <w:sz w:val="22"/>
                <w:szCs w:val="22"/>
              </w:rPr>
            </w:pPr>
            <w:r w:rsidRPr="0096078C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069757F4" w14:textId="77777777" w:rsidR="004E5AF6" w:rsidRPr="0096078C" w:rsidRDefault="004E5AF6" w:rsidP="00680554">
            <w:pPr>
              <w:jc w:val="right"/>
              <w:rPr>
                <w:sz w:val="22"/>
                <w:szCs w:val="22"/>
              </w:rPr>
            </w:pPr>
            <w:r w:rsidRPr="0096078C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715E136" w14:textId="77777777" w:rsidR="004E5AF6" w:rsidRPr="0096078C" w:rsidRDefault="004E5AF6" w:rsidP="00680554">
            <w:pPr>
              <w:jc w:val="right"/>
              <w:rPr>
                <w:sz w:val="22"/>
                <w:szCs w:val="22"/>
              </w:rPr>
            </w:pPr>
            <w:r w:rsidRPr="0096078C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1D6DCFF4" w14:textId="77777777" w:rsidR="004E5AF6" w:rsidRPr="0096078C" w:rsidRDefault="004E5AF6" w:rsidP="00680554">
            <w:pPr>
              <w:jc w:val="right"/>
              <w:rPr>
                <w:sz w:val="22"/>
                <w:szCs w:val="22"/>
              </w:rPr>
            </w:pPr>
            <w:r w:rsidRPr="0096078C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8CF7685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A028C9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7ED8EA4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2F2E0F76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685AE53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02192C8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1ACE08F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6D39CD7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5D8CE6E9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18362F9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28789445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34DCDC2E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17F7B023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42CDB4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7E45F70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E5AF6" w:rsidRPr="00273EBC" w14:paraId="397CDE12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15675" w:type="dxa"/>
            <w:gridSpan w:val="18"/>
            <w:shd w:val="clear" w:color="auto" w:fill="auto"/>
            <w:hideMark/>
          </w:tcPr>
          <w:p w14:paraId="1513F3CE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</w:r>
          </w:p>
        </w:tc>
      </w:tr>
      <w:tr w:rsidR="004E5AF6" w:rsidRPr="00273EBC" w14:paraId="556E7765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  <w:hideMark/>
          </w:tcPr>
          <w:p w14:paraId="06602B87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14:paraId="327280B5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6DC06F1A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0A732000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7D9F54AC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64803EEC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26FAC811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DD9EFF7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CD7D4FC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F12A3EE" w14:textId="77777777" w:rsidR="004E5AF6" w:rsidRPr="00EC26CB" w:rsidRDefault="004E5AF6" w:rsidP="00680554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(</w:t>
            </w:r>
            <w:proofErr w:type="spellStart"/>
            <w:proofErr w:type="gramStart"/>
            <w:r w:rsidRPr="00EC26CB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EC26CB">
              <w:rPr>
                <w:sz w:val="22"/>
                <w:szCs w:val="22"/>
              </w:rPr>
              <w:t>);</w:t>
            </w:r>
          </w:p>
          <w:p w14:paraId="3927E03E" w14:textId="77777777" w:rsidR="004E5AF6" w:rsidRPr="00EC26CB" w:rsidRDefault="004E5AF6" w:rsidP="00680554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49D26AE3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85B616E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54B58011" w14:textId="77777777" w:rsidR="004E5AF6" w:rsidRPr="00EC26CB" w:rsidRDefault="004E5AF6" w:rsidP="00680554">
            <w:pPr>
              <w:rPr>
                <w:sz w:val="22"/>
                <w:szCs w:val="22"/>
              </w:rPr>
            </w:pPr>
          </w:p>
          <w:p w14:paraId="51FEF47A" w14:textId="77777777" w:rsidR="004E5AF6" w:rsidRPr="00EC26CB" w:rsidRDefault="004E5AF6" w:rsidP="00680554">
            <w:pPr>
              <w:rPr>
                <w:sz w:val="22"/>
                <w:szCs w:val="22"/>
              </w:rPr>
            </w:pPr>
          </w:p>
          <w:p w14:paraId="3CF5C02A" w14:textId="77777777" w:rsidR="004E5AF6" w:rsidRPr="00EC26CB" w:rsidRDefault="004E5AF6" w:rsidP="00680554">
            <w:pPr>
              <w:rPr>
                <w:sz w:val="22"/>
                <w:szCs w:val="22"/>
              </w:rPr>
            </w:pPr>
          </w:p>
          <w:p w14:paraId="3AD9EEEA" w14:textId="77777777" w:rsidR="004E5AF6" w:rsidRPr="00EC26CB" w:rsidRDefault="004E5AF6" w:rsidP="00680554">
            <w:pPr>
              <w:rPr>
                <w:sz w:val="22"/>
                <w:szCs w:val="22"/>
              </w:rPr>
            </w:pPr>
          </w:p>
          <w:p w14:paraId="55AF50D0" w14:textId="77777777" w:rsidR="004E5AF6" w:rsidRPr="00EC26CB" w:rsidRDefault="004E5AF6" w:rsidP="00680554">
            <w:pPr>
              <w:rPr>
                <w:sz w:val="22"/>
                <w:szCs w:val="22"/>
              </w:rPr>
            </w:pPr>
          </w:p>
          <w:p w14:paraId="41BC122E" w14:textId="77777777" w:rsidR="004E5AF6" w:rsidRPr="00EC26CB" w:rsidRDefault="004E5AF6" w:rsidP="00680554">
            <w:pPr>
              <w:rPr>
                <w:sz w:val="22"/>
                <w:szCs w:val="22"/>
              </w:rPr>
            </w:pPr>
          </w:p>
          <w:p w14:paraId="671247A6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43539C72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79A5A5E4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2DA0BEB" w14:textId="77777777" w:rsidR="004E5AF6" w:rsidRPr="00EC26CB" w:rsidRDefault="004E5AF6" w:rsidP="00680554">
            <w:pPr>
              <w:rPr>
                <w:sz w:val="22"/>
                <w:szCs w:val="22"/>
              </w:rPr>
            </w:pPr>
          </w:p>
          <w:p w14:paraId="62082C62" w14:textId="77777777" w:rsidR="004E5AF6" w:rsidRPr="00EC26CB" w:rsidRDefault="004E5AF6" w:rsidP="00680554">
            <w:pPr>
              <w:rPr>
                <w:sz w:val="22"/>
                <w:szCs w:val="22"/>
              </w:rPr>
            </w:pPr>
          </w:p>
          <w:p w14:paraId="6E9B88A9" w14:textId="77777777" w:rsidR="004E5AF6" w:rsidRPr="00EC26CB" w:rsidRDefault="004E5AF6" w:rsidP="00680554">
            <w:pPr>
              <w:rPr>
                <w:sz w:val="22"/>
                <w:szCs w:val="22"/>
              </w:rPr>
            </w:pPr>
          </w:p>
          <w:p w14:paraId="5FD6AC29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499788F8" w14:textId="77777777" w:rsidR="004E5AF6" w:rsidRPr="00EC26CB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E5AF6" w:rsidRPr="00273EBC" w14:paraId="504C77EB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09E74DB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099D07C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6840FE4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20684D4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5C6961F3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9 686,3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51DF9A37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0A2C2240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5A2AA4CD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1 191,9</w:t>
            </w:r>
          </w:p>
        </w:tc>
        <w:tc>
          <w:tcPr>
            <w:tcW w:w="571" w:type="dxa"/>
            <w:shd w:val="clear" w:color="auto" w:fill="auto"/>
            <w:hideMark/>
          </w:tcPr>
          <w:p w14:paraId="3101251D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3F99EC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A4E136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65DE8779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20A1501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678AFE9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5A54C39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00E03334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3418FFF9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3E20C222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09C46D0E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4F987406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26A7DE0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0FD6FD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5B82E8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41C8DCD7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25002C4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12AED11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5799506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2FAD62F8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29BA93BF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75C2BD15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4ADCBF65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11A76DC5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F2ADD81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A808DE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0CFDFC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157F897B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51CCEE2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3DD8855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36801F2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6C386FD0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C266B6F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78F45850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0ECF0D8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2CE06B02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875EBB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EE0A9F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BE5447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7D07B373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1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58C9F2C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56736D8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253D6E1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40B656D4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2E2DEC5E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32D19476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2D394331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08D37DDB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348FDFE0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E8C596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94DE99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5FA858FC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2B7C424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9088A2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37A979A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7BADA475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4F8B08B3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23D99FF5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EDA472D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46E98CFF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8D2F206" w14:textId="77777777" w:rsidR="004E5AF6" w:rsidRPr="00E61328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F9B8C6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D66E69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53A2AA15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586AB59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10C5D10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0FF0CB9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23BF35BA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797CDA30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45CB576D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4E5D155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1F9C7077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4F933CC0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E8E827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C2F0A1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52FD427B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2263DB6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6BE47D8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37B02A4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7C52292C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77027F35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35D708C5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578326E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3F3356AA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F909425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89027D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D55E34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66B3A1A3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58EC562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7DB1FE7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307C157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234F4D6B" w14:textId="77777777" w:rsidR="004E5AF6" w:rsidRPr="00A86E22" w:rsidRDefault="004E5AF6" w:rsidP="00680554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459D2A5" w14:textId="77777777" w:rsidR="004E5AF6" w:rsidRPr="00A86E22" w:rsidRDefault="004E5AF6" w:rsidP="00680554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74F2D66F" w14:textId="77777777" w:rsidR="004E5AF6" w:rsidRPr="00A86E22" w:rsidRDefault="004E5AF6" w:rsidP="00680554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3196001" w14:textId="77777777" w:rsidR="004E5AF6" w:rsidRPr="00A86E22" w:rsidRDefault="004E5AF6" w:rsidP="00680554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1F84CD9F" w14:textId="77777777" w:rsidR="004E5AF6" w:rsidRPr="00A86E22" w:rsidRDefault="004E5AF6" w:rsidP="00680554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44D11CA3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54464D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BDC8A5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66453764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144CE45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64E1070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27D718B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01DD0745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176C982B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11 755,2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3C1662A5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41D32730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5C932EB5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1 419,5</w:t>
            </w:r>
          </w:p>
        </w:tc>
        <w:tc>
          <w:tcPr>
            <w:tcW w:w="571" w:type="dxa"/>
            <w:shd w:val="clear" w:color="auto" w:fill="auto"/>
            <w:hideMark/>
          </w:tcPr>
          <w:p w14:paraId="1573C088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4ADCEA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ADE1E8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73EF683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  <w:hideMark/>
          </w:tcPr>
          <w:p w14:paraId="086AF357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4.1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14:paraId="0A05F553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3EBC">
              <w:rPr>
                <w:sz w:val="22"/>
                <w:szCs w:val="22"/>
              </w:rPr>
              <w:t>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сельских поселений Шелеховского района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21A124C8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3E0CC5E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0B110012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263C5B27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481ABE0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2DAB9FDF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C20EC4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6153777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EC26CB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6FD7145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336,7 </w:t>
            </w:r>
          </w:p>
        </w:tc>
      </w:tr>
      <w:tr w:rsidR="004E5AF6" w:rsidRPr="00273EBC" w14:paraId="52CF219E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427ED5E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16E0245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2FDE939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08CFEE7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2BFC9F21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571828B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3EA9C1E6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11805F43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1 049,9</w:t>
            </w:r>
          </w:p>
        </w:tc>
        <w:tc>
          <w:tcPr>
            <w:tcW w:w="571" w:type="dxa"/>
            <w:shd w:val="clear" w:color="auto" w:fill="auto"/>
            <w:hideMark/>
          </w:tcPr>
          <w:p w14:paraId="04D3447E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7F73D4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2F6029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76028454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6F49896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732940E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10ABF44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2FC7F6B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255125B9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3520F01E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4BA8746E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18878F62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239459E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49A85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CBFF0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4649892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599B88D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3EDDA9E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58CBB7D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1A57AFE9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31042F19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88FA76E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0A16D62B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2922F3BC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CED2B0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99243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B0FC01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71E62BE5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0E20542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0947FBC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29921AC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651AA500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A38E73D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40BDAC4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5D44F3E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4CF0E6A6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CD4213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D6CAF9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D9901C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38F128C1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1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262EF31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72309FC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4E6EA11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052786E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586F8D62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4A8FC24A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081D7AFC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6E03D0D0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36EAF6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84BD55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0452D8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761B7BEF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307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16B5463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435448A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13734AB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49061C7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0A7F77E6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57276488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D48952B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48F4B59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84A35B4" w14:textId="77777777" w:rsidR="004E5AF6" w:rsidRPr="00E61328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1FAFFD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36104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6D51BF80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176E819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056EBB8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041BED1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3E62C7FF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6E9F5029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70D31C85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DF9FC3F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2A4EE650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FE6546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241600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10E514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478E3360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742C8B1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6BE1838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457F50C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404A6C1C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02224026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77039A56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044DFB6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4D472D72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EA75092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3CAC8E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58B2EC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6A6DF099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3555D4B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38CE97C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68A237B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32412434" w14:textId="77777777" w:rsidR="004E5AF6" w:rsidRPr="00A86E22" w:rsidRDefault="004E5AF6" w:rsidP="00680554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0816B0DE" w14:textId="77777777" w:rsidR="004E5AF6" w:rsidRPr="00A86E22" w:rsidRDefault="004E5AF6" w:rsidP="00680554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698BDD2F" w14:textId="77777777" w:rsidR="004E5AF6" w:rsidRPr="00A86E22" w:rsidRDefault="004E5AF6" w:rsidP="00680554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B1382E" w14:textId="77777777" w:rsidR="004E5AF6" w:rsidRPr="00A86E22" w:rsidRDefault="004E5AF6" w:rsidP="00680554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AC509F6" w14:textId="77777777" w:rsidR="004E5AF6" w:rsidRPr="00A86E22" w:rsidRDefault="004E5AF6" w:rsidP="00680554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41C06A0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236DD1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DCCF20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18E1D546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16B419B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164C40A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0659FE9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4588ED94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310F10DF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2A070724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6AA9B888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0C192C0D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  <w:hideMark/>
          </w:tcPr>
          <w:p w14:paraId="3CBB9EC1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C6162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E4C86F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7724A067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</w:tcPr>
          <w:p w14:paraId="2ABF8C5D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11788C87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 xml:space="preserve">Переселение граждан, проживающих на </w:t>
            </w:r>
            <w:r w:rsidRPr="006F0E2E">
              <w:rPr>
                <w:sz w:val="22"/>
                <w:szCs w:val="22"/>
              </w:rPr>
              <w:lastRenderedPageBreak/>
              <w:t>территории сельских поселений Шелеховского района, из аварийного жилищного фонда, признанного таковыми до 01.01.2017, в 2019-2025 годах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</w:tcPr>
          <w:p w14:paraId="58B3C81F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lastRenderedPageBreak/>
              <w:t xml:space="preserve">Управление по распоряжению </w:t>
            </w:r>
            <w:r w:rsidRPr="006F0E2E">
              <w:rPr>
                <w:sz w:val="22"/>
                <w:szCs w:val="22"/>
              </w:rPr>
              <w:lastRenderedPageBreak/>
              <w:t>муниципальным имуществом</w:t>
            </w:r>
          </w:p>
        </w:tc>
        <w:tc>
          <w:tcPr>
            <w:tcW w:w="1754" w:type="dxa"/>
            <w:gridSpan w:val="2"/>
            <w:shd w:val="clear" w:color="auto" w:fill="auto"/>
          </w:tcPr>
          <w:p w14:paraId="04112621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0F083CD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45FD11B6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89D3C7A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325C120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A6EDA4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</w:tcPr>
          <w:p w14:paraId="49B937C7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</w:t>
            </w:r>
            <w:proofErr w:type="gramStart"/>
            <w:r w:rsidRPr="00EC26CB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 при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</w:t>
            </w:r>
            <w:r w:rsidRPr="00EC26CB">
              <w:rPr>
                <w:sz w:val="22"/>
                <w:szCs w:val="22"/>
              </w:rPr>
              <w:lastRenderedPageBreak/>
              <w:t>аварийного жилищного фонда, расположенного на территории сельских поселений Шелеховского района  (</w:t>
            </w:r>
            <w:proofErr w:type="spellStart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619DA089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lastRenderedPageBreak/>
              <w:t>336,7</w:t>
            </w:r>
          </w:p>
        </w:tc>
      </w:tr>
      <w:tr w:rsidR="004E5AF6" w:rsidRPr="00273EBC" w14:paraId="6AEFB581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532A7A3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1F9E7D7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1E4146D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4948119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6CD83D2D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3EAFC755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87ED594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8 494,4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34D47678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1049,9</w:t>
            </w:r>
          </w:p>
        </w:tc>
        <w:tc>
          <w:tcPr>
            <w:tcW w:w="571" w:type="dxa"/>
            <w:shd w:val="clear" w:color="auto" w:fill="auto"/>
          </w:tcPr>
          <w:p w14:paraId="55D19C0E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55CA35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DF3542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69057C7F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0912FA3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38150C0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1A7B6DC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0C2ED066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7AFD8483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6AD17CEA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1B2096F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26209482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</w:tcPr>
          <w:p w14:paraId="4AEE0703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88FC90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F1F90D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5CEF06AF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12860AE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3B5CEF9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775FA1F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2AD51FC1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4D2FEA62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423F7F14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8FAF510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E9835A2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604E8B59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044CD2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A7EC8E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47CCECDB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58E0589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31B2893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2946FB5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23242154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C1F5142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187D1E3B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2FD7B54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2170FA58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640B79F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BD1045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CA02C3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103C3F1C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1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1BA7743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02220F9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6FBDC54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5E458344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BC9B613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745ABFBB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87A580D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890D2F2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</w:tcPr>
          <w:p w14:paraId="16F98128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CDC9CF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67DB95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31C76213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724DDC5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300B57F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3E3A6E8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62AF1C0A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72D39428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39E7AB48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7A2C09A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9C38673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D09AD97" w14:textId="77777777" w:rsidR="004E5AF6" w:rsidRPr="00E61328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7553C1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BEF2E1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5826C56A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490A3E3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29013FC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2FF8D54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781A63F9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77A323B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15E5D522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D2E28B5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5EDC79CD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4B39835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870809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F01EE7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119FCEC5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6270607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0C31200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53A676D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342B2A0B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76F8CA73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417B918B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C8B4D66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47251BF8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5AED1B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EB0EE9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4BCFF6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6DC6CF7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3ACC0AD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40C8F1E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77F551A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19499376" w14:textId="77777777" w:rsidR="004E5AF6" w:rsidRPr="00A86E22" w:rsidRDefault="004E5AF6" w:rsidP="00680554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6AAE704" w14:textId="77777777" w:rsidR="004E5AF6" w:rsidRPr="00A86E22" w:rsidRDefault="004E5AF6" w:rsidP="00680554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556D536D" w14:textId="77777777" w:rsidR="004E5AF6" w:rsidRPr="00A86E22" w:rsidRDefault="004E5AF6" w:rsidP="00680554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E2667AB" w14:textId="77777777" w:rsidR="004E5AF6" w:rsidRPr="00A86E22" w:rsidRDefault="004E5AF6" w:rsidP="00680554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263FA9E" w14:textId="77777777" w:rsidR="004E5AF6" w:rsidRPr="00A86E22" w:rsidRDefault="004E5AF6" w:rsidP="00680554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0923DAA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15547A6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4E9860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66C73B89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7F12192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745B5F4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70641C7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4BA4AEB6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07CF5FDA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399CD89B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12E84CE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0A9AC28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</w:tcPr>
          <w:p w14:paraId="083E1B6E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1AEF47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FE59D1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61487ED3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  <w:hideMark/>
          </w:tcPr>
          <w:p w14:paraId="0443F6FA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14:paraId="3E668021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объектов, а </w:t>
            </w:r>
            <w:proofErr w:type="gramStart"/>
            <w:r w:rsidRPr="00273EBC">
              <w:rPr>
                <w:sz w:val="22"/>
                <w:szCs w:val="22"/>
              </w:rPr>
              <w:t>так же</w:t>
            </w:r>
            <w:proofErr w:type="gramEnd"/>
            <w:r w:rsidRPr="00273EBC">
              <w:rPr>
                <w:sz w:val="22"/>
                <w:szCs w:val="22"/>
              </w:rPr>
              <w:t xml:space="preserve"> снос объектов, признанных непригодными для проживания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7D4E4B60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3FAE967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27CF1EFC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4FE47586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0A7D7691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0A3A46D6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8BC2F05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664C441" w14:textId="77777777" w:rsidR="004E5AF6" w:rsidRDefault="004E5AF6" w:rsidP="00680554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 xml:space="preserve"> (объект);</w:t>
            </w:r>
          </w:p>
          <w:p w14:paraId="42C9F21E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585A3014" w14:textId="77777777" w:rsidR="004E5AF6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  <w:p w14:paraId="16F35E89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117E7D7F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3CA12ECE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0E8D5B1F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5FED7646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33DF363E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530C80F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0B77B1A2" w14:textId="77777777" w:rsidR="004E5AF6" w:rsidRDefault="004E5AF6" w:rsidP="00680554">
            <w:pPr>
              <w:rPr>
                <w:sz w:val="22"/>
                <w:szCs w:val="22"/>
              </w:rPr>
            </w:pPr>
          </w:p>
          <w:p w14:paraId="09E6409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4F01F0C0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353657A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00CE0DF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7BFB9F1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F122830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769CBD15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760ED45F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31F6498F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5070AEF7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0DF52688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0D3D8F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385AD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53CEA551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187DDF4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2FEA6A8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4F04789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992BBED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0D405E19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7966A73E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22ADE45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19DFADE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4AE15F3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58CFC7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BF593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00995D87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39A8E48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1F53C93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6C5A0E7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55EA4891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17EED266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400A3FDD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6440CC96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24F58563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A0AFA35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22DBBE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F8DDE6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273EBC" w14:paraId="197A8A99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16A5A45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6B9E5C1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353FFCC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2D1C18C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73FB14D6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25B550D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04DA7837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4C429B11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243B7C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AEE2B53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E010DC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3C88BB31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1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0D23DA5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337CDFE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58A66AA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035631F5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1CC73AB4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2223D5CC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3CDB4BF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159BE1B9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2F43FC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84FE2DA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BBEA9E6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66327A6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64820A1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6BC9CC2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37AAC08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2CA9B1C6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0515B686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2D07F1FF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4DB89C6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15412502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7F357A6A" w14:textId="77777777" w:rsidR="004E5AF6" w:rsidRPr="00E61328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1A639A8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0FEB355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2778F69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398F8A6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2BE67D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6DA280B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0E2FDB1F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5CF5FF6A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64546677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4EBBEB9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33006A5E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1FD639A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0E2E169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AEE6A82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3FD214E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6699A26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2EF81A3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7F119C4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61A5E8EC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4E5935B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6652D9EE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37F716E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1B2F4701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FC3B41F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11E20366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6A91688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39C93F10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7978D64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2BC1655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355A9F7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70A55E2A" w14:textId="77777777" w:rsidR="004E5AF6" w:rsidRPr="00E022C3" w:rsidRDefault="004E5AF6" w:rsidP="00680554">
            <w:pPr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E022C3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131A76B5" w14:textId="77777777" w:rsidR="004E5AF6" w:rsidRPr="00E022C3" w:rsidRDefault="004E5AF6" w:rsidP="00680554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7948C48F" w14:textId="77777777" w:rsidR="004E5AF6" w:rsidRPr="00E022C3" w:rsidRDefault="004E5AF6" w:rsidP="00680554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7A994BC" w14:textId="77777777" w:rsidR="004E5AF6" w:rsidRPr="00E022C3" w:rsidRDefault="004E5AF6" w:rsidP="00680554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3FBBFAFD" w14:textId="77777777" w:rsidR="004E5AF6" w:rsidRPr="00E022C3" w:rsidRDefault="004E5AF6" w:rsidP="00680554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9989E25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EF7A9F0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E3F3460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749DEE1A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788509C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22D4DD4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5B39B97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508C1D49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2A4C4F50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4C8B8914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20169604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1D85D173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31C0F2E2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232943A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96D63E3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5EBB7A8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  <w:hideMark/>
          </w:tcPr>
          <w:p w14:paraId="69C45859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4.2.1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14:paraId="2C7E46BE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Снос объектов, признанных непригодными для проживания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036CBCE5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D9756CF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31EA3730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1540D2D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108A1792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1CB6F391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1AAB125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7C5AA1C1" w14:textId="77777777" w:rsidR="004E5AF6" w:rsidRPr="00937F9F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37F9F">
              <w:rPr>
                <w:sz w:val="22"/>
                <w:szCs w:val="22"/>
              </w:rPr>
              <w:t xml:space="preserve">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>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BFC7258" w14:textId="77777777" w:rsidR="004E5AF6" w:rsidRPr="00937F9F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37F9F">
              <w:rPr>
                <w:sz w:val="22"/>
                <w:szCs w:val="22"/>
              </w:rPr>
              <w:t xml:space="preserve"> </w:t>
            </w:r>
          </w:p>
        </w:tc>
      </w:tr>
      <w:tr w:rsidR="004E5AF6" w:rsidRPr="00937F9F" w14:paraId="4AB63E25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5959523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52B4878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72C168E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00E1DAE8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7397B54B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E12F53C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5856CEE5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154C07B4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0D03612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B7146C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09762CF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7BF0BE6F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4C7AEBF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22BAE52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76F4F5A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2E802F1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069BDDFA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249F7805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14CC1423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42D3EA8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6C998DD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FA0410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87AD957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4882FC97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5DC6B4B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2B109FC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37CEB5C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1020E313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58B3F777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B29667A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4E4D0C6B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CE24440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F615439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3E8C3AF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3A7D429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5E4940EA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6421029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616C937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1D6178A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3F5E31ED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1BAE1EBA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1DD7FF2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29820723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C58813C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A62E27D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97D3D0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1A5BCCF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1F270D2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1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3B4C4A8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78D481C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0B845E02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70171F9B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22475F1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0BCD897A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671FC883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495C3676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1A223C8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43A477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2097053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54306ECB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383135D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2EB3F5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25E8C17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6D52F78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2EED534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3F75F9BE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BFABD4D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4D3CED31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5644FD0" w14:textId="77777777" w:rsidR="004E5AF6" w:rsidRPr="00E61328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4569E53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A04C618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57864058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6117470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550D876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030F5CE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7F6C848D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0126059F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2AB25AA3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74BE9B3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565125C5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222DF6F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EE24D7D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AC375AD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10FFD1EC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545F494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668B3CC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06A76E2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603A3339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3CBF61D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32AD794C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44132C61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2E9A61ED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3AB8F05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179AAF6D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4489EC6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1DA66F4E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412502D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43EB674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38E5A87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5D7DCF3A" w14:textId="77777777" w:rsidR="004E5AF6" w:rsidRPr="005B3F22" w:rsidRDefault="004E5AF6" w:rsidP="00680554">
            <w:pPr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5B3F22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E83BBA9" w14:textId="77777777" w:rsidR="004E5AF6" w:rsidRPr="005B3F22" w:rsidRDefault="004E5AF6" w:rsidP="00680554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5EC32932" w14:textId="77777777" w:rsidR="004E5AF6" w:rsidRPr="005B3F22" w:rsidRDefault="004E5AF6" w:rsidP="00680554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0104519" w14:textId="77777777" w:rsidR="004E5AF6" w:rsidRPr="005B3F22" w:rsidRDefault="004E5AF6" w:rsidP="00680554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B379312" w14:textId="77777777" w:rsidR="004E5AF6" w:rsidRPr="005B3F22" w:rsidRDefault="004E5AF6" w:rsidP="00680554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6E11DBD9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E2C182D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CA83FDA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139AB11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1508C66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0CB0005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5709AF7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299C77D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72AE3B42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2124501C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092202D7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8D39C36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91CC6F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009DB9B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53A9609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2B1EDA34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 w:val="restart"/>
            <w:shd w:val="clear" w:color="auto" w:fill="auto"/>
            <w:hideMark/>
          </w:tcPr>
          <w:p w14:paraId="308950D8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4.2.2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14:paraId="1EEF47DC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 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hideMark/>
          </w:tcPr>
          <w:p w14:paraId="5CA49125" w14:textId="77777777" w:rsidR="004E5AF6" w:rsidRPr="00273EBC" w:rsidRDefault="004E5AF6" w:rsidP="00680554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30612A8F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1AAA7BEE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96113FC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3C4858B4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3E7FC709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7036F59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9D38352" w14:textId="77777777" w:rsidR="004E5AF6" w:rsidRPr="00937F9F" w:rsidRDefault="004E5AF6" w:rsidP="00680554">
            <w:pPr>
              <w:rPr>
                <w:sz w:val="22"/>
                <w:szCs w:val="22"/>
              </w:rPr>
            </w:pPr>
            <w:r w:rsidRPr="00937F9F">
              <w:rPr>
                <w:sz w:val="22"/>
                <w:szCs w:val="22"/>
              </w:rPr>
              <w:t xml:space="preserve">Количество жилых помещений, в которых проведено обследование </w:t>
            </w:r>
            <w:r w:rsidRPr="00937F9F">
              <w:rPr>
                <w:sz w:val="22"/>
                <w:szCs w:val="22"/>
              </w:rPr>
              <w:lastRenderedPageBreak/>
              <w:t>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261C065" w14:textId="77777777" w:rsidR="004E5AF6" w:rsidRPr="00937F9F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</w:tr>
      <w:tr w:rsidR="004E5AF6" w:rsidRPr="00937F9F" w14:paraId="37CC4C20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59A5CBF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488DA83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7D7BA47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0B60680F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0C84B53C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5A297199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02F7DA45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97D3AD1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54465525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93D4888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F1445F3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45A7D7F7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33914117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667AE48C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139EBCD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4BBFE9E9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1C7D6D02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12CBA5A5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299E5C19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3B3FE48D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D2FDB4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FFBF567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0025C9E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73AB87D5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5314EBE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64AB009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0F4199F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62BD342F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0F87CE89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680B20FA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0DFD1467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41047761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3649469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9E679F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BFA12AE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65C36802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0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1686E281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4FAC2689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1A4F2E0A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6AA5E80F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79C46AA7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7F3C7563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4D704662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6748FB56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5DEF4FF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569C3EA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58DA36D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4AEE8E44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1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147A05A5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28375A8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6E98500B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6443AAE2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12FF87BB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7006CC6D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4FDD53FA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78EB8AB0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F347F37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0155CC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A452D7A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1B357236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3CD4A4B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44C0BEE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316962E4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330381AC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89269D8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13F34C74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7C8AE77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68DA1180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10DE4886" w14:textId="77777777" w:rsidR="004E5AF6" w:rsidRPr="00E61328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A90FB2C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7008D31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6B11F44A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6C6B3A3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68A4229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7BD0156E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78D31298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547D5850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67B1E215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E3B247C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2DF36F42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6EFFF204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BF488C0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F2F0CFC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0324A4C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2AD5A56F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61385230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48B5E47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050B5C37" w14:textId="77777777" w:rsidR="004E5AF6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1FDD646D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0B627727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B81C691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1CAB99BF" w14:textId="77777777" w:rsidR="004E5AF6" w:rsidRDefault="004E5AF6" w:rsidP="00680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E35EB88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599B49E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4B3071D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1A999ACD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110"/>
          <w:jc w:val="center"/>
        </w:trPr>
        <w:tc>
          <w:tcPr>
            <w:tcW w:w="749" w:type="dxa"/>
            <w:gridSpan w:val="2"/>
            <w:vMerge/>
            <w:shd w:val="clear" w:color="auto" w:fill="auto"/>
          </w:tcPr>
          <w:p w14:paraId="2FD307F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4DE5711D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</w:tcPr>
          <w:p w14:paraId="763142F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</w:tcPr>
          <w:p w14:paraId="5AE31157" w14:textId="77777777" w:rsidR="004E5AF6" w:rsidRPr="0019610E" w:rsidRDefault="004E5AF6" w:rsidP="00680554">
            <w:pPr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19610E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541D0A26" w14:textId="77777777" w:rsidR="004E5AF6" w:rsidRPr="0019610E" w:rsidRDefault="004E5AF6" w:rsidP="00680554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gridSpan w:val="2"/>
            <w:shd w:val="clear" w:color="auto" w:fill="auto"/>
          </w:tcPr>
          <w:p w14:paraId="791B41F2" w14:textId="77777777" w:rsidR="004E5AF6" w:rsidRPr="0019610E" w:rsidRDefault="004E5AF6" w:rsidP="00680554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BDE191" w14:textId="77777777" w:rsidR="004E5AF6" w:rsidRPr="0019610E" w:rsidRDefault="004E5AF6" w:rsidP="00680554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</w:tcPr>
          <w:p w14:paraId="00834CE0" w14:textId="77777777" w:rsidR="004E5AF6" w:rsidRPr="0019610E" w:rsidRDefault="004E5AF6" w:rsidP="00680554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4828CEA5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08C5C4B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3BD9213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  <w:tr w:rsidR="004E5AF6" w:rsidRPr="00937F9F" w14:paraId="53271479" w14:textId="77777777" w:rsidTr="004E5A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234"/>
          <w:jc w:val="center"/>
        </w:trPr>
        <w:tc>
          <w:tcPr>
            <w:tcW w:w="749" w:type="dxa"/>
            <w:gridSpan w:val="2"/>
            <w:vMerge/>
            <w:shd w:val="clear" w:color="auto" w:fill="auto"/>
            <w:hideMark/>
          </w:tcPr>
          <w:p w14:paraId="11D47148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14:paraId="1E0AA39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hideMark/>
          </w:tcPr>
          <w:p w14:paraId="19326F76" w14:textId="77777777" w:rsidR="004E5AF6" w:rsidRPr="00273EBC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hideMark/>
          </w:tcPr>
          <w:p w14:paraId="3EEABDA9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gridSpan w:val="2"/>
            <w:shd w:val="clear" w:color="auto" w:fill="auto"/>
            <w:hideMark/>
          </w:tcPr>
          <w:p w14:paraId="4E7AD449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gridSpan w:val="2"/>
            <w:shd w:val="clear" w:color="auto" w:fill="auto"/>
            <w:hideMark/>
          </w:tcPr>
          <w:p w14:paraId="592ED0D4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  <w:hideMark/>
          </w:tcPr>
          <w:p w14:paraId="740E4CD3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gridSpan w:val="2"/>
            <w:shd w:val="clear" w:color="auto" w:fill="auto"/>
            <w:hideMark/>
          </w:tcPr>
          <w:p w14:paraId="63A62580" w14:textId="77777777" w:rsidR="004E5AF6" w:rsidRPr="00E61328" w:rsidRDefault="004E5AF6" w:rsidP="006805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77F97A3C" w14:textId="77777777" w:rsidR="004E5AF6" w:rsidRPr="00E61328" w:rsidRDefault="004E5AF6" w:rsidP="00680554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8D34EBA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D800406" w14:textId="77777777" w:rsidR="004E5AF6" w:rsidRPr="00937F9F" w:rsidRDefault="004E5AF6" w:rsidP="00680554">
            <w:pPr>
              <w:rPr>
                <w:sz w:val="22"/>
                <w:szCs w:val="22"/>
              </w:rPr>
            </w:pPr>
          </w:p>
        </w:tc>
      </w:tr>
    </w:tbl>
    <w:p w14:paraId="5EAC5D32" w14:textId="77777777" w:rsidR="00700DF3" w:rsidRDefault="00700DF3" w:rsidP="00700DF3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  <w:sectPr w:rsidR="00700DF3" w:rsidSect="00A41820">
          <w:headerReference w:type="even" r:id="rId11"/>
          <w:headerReference w:type="default" r:id="rId12"/>
          <w:pgSz w:w="16838" w:h="11906" w:orient="landscape"/>
          <w:pgMar w:top="1418" w:right="1418" w:bottom="992" w:left="851" w:header="709" w:footer="709" w:gutter="0"/>
          <w:cols w:space="708"/>
          <w:titlePg/>
          <w:docGrid w:linePitch="360"/>
        </w:sectPr>
      </w:pPr>
    </w:p>
    <w:p w14:paraId="158021AE" w14:textId="77777777" w:rsidR="00700DF3" w:rsidRPr="00410A31" w:rsidRDefault="00700DF3" w:rsidP="00700DF3"/>
    <w:p w14:paraId="5BD77C3C" w14:textId="2791E47C" w:rsidR="008B2CB3" w:rsidRDefault="008B2CB3"/>
    <w:sectPr w:rsidR="008B2CB3" w:rsidSect="00A41820">
      <w:pgSz w:w="11906" w:h="16838"/>
      <w:pgMar w:top="1418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F380" w14:textId="77777777" w:rsidR="00DB14F6" w:rsidRDefault="00DB14F6">
      <w:r>
        <w:separator/>
      </w:r>
    </w:p>
  </w:endnote>
  <w:endnote w:type="continuationSeparator" w:id="0">
    <w:p w14:paraId="0ED4FE13" w14:textId="77777777" w:rsidR="00DB14F6" w:rsidRDefault="00DB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9BBB" w14:textId="77777777" w:rsidR="00DB14F6" w:rsidRDefault="00DB14F6">
      <w:r>
        <w:separator/>
      </w:r>
    </w:p>
  </w:footnote>
  <w:footnote w:type="continuationSeparator" w:id="0">
    <w:p w14:paraId="44DEB63F" w14:textId="77777777" w:rsidR="00DB14F6" w:rsidRDefault="00DB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D3DE" w14:textId="77777777" w:rsidR="009E38D0" w:rsidRDefault="00BB7022" w:rsidP="00B7210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504ECAD" w14:textId="77777777" w:rsidR="009E38D0" w:rsidRDefault="009E38D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F994" w14:textId="77777777" w:rsidR="009E38D0" w:rsidRDefault="00BB702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3746A3">
      <w:rPr>
        <w:noProof/>
        <w:lang w:val="ru-RU"/>
      </w:rPr>
      <w:t>25</w:t>
    </w:r>
    <w:r>
      <w:fldChar w:fldCharType="end"/>
    </w:r>
  </w:p>
  <w:p w14:paraId="750A6CDE" w14:textId="77777777" w:rsidR="009E38D0" w:rsidRDefault="009E38D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F48A" w14:textId="77777777" w:rsidR="009E38D0" w:rsidRDefault="00BB7022" w:rsidP="00B7210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33</w:t>
    </w:r>
    <w:r>
      <w:rPr>
        <w:rStyle w:val="af"/>
      </w:rPr>
      <w:fldChar w:fldCharType="end"/>
    </w:r>
  </w:p>
  <w:p w14:paraId="13E1F80D" w14:textId="77777777" w:rsidR="009E38D0" w:rsidRDefault="009E38D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927" w14:textId="77777777" w:rsidR="009E38D0" w:rsidRDefault="00BB7022" w:rsidP="00B7210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39</w:t>
    </w:r>
    <w:r>
      <w:rPr>
        <w:rStyle w:val="af"/>
      </w:rPr>
      <w:fldChar w:fldCharType="end"/>
    </w:r>
  </w:p>
  <w:p w14:paraId="6C0AFB3E" w14:textId="77777777" w:rsidR="009E38D0" w:rsidRDefault="009E38D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189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6E06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53B98"/>
    <w:multiLevelType w:val="hybridMultilevel"/>
    <w:tmpl w:val="9DAA0EFE"/>
    <w:lvl w:ilvl="0" w:tplc="936C0D04">
      <w:start w:val="1"/>
      <w:numFmt w:val="decimal"/>
      <w:pStyle w:val="a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05A4856"/>
    <w:multiLevelType w:val="hybridMultilevel"/>
    <w:tmpl w:val="F84ABBC2"/>
    <w:lvl w:ilvl="0" w:tplc="B226110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3F39E4"/>
    <w:multiLevelType w:val="hybridMultilevel"/>
    <w:tmpl w:val="5B682292"/>
    <w:lvl w:ilvl="0" w:tplc="A0EC10F2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0469C6"/>
    <w:multiLevelType w:val="hybridMultilevel"/>
    <w:tmpl w:val="A8240726"/>
    <w:lvl w:ilvl="0" w:tplc="B63CB830">
      <w:start w:val="1"/>
      <w:numFmt w:val="decimal"/>
      <w:lvlText w:val="%1."/>
      <w:lvlJc w:val="left"/>
      <w:pPr>
        <w:tabs>
          <w:tab w:val="num" w:pos="3053"/>
        </w:tabs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8B3B6C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236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65814051"/>
    <w:multiLevelType w:val="hybridMultilevel"/>
    <w:tmpl w:val="3E34DF4A"/>
    <w:lvl w:ilvl="0" w:tplc="2DB2498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BB41CD"/>
    <w:multiLevelType w:val="hybridMultilevel"/>
    <w:tmpl w:val="D2827146"/>
    <w:lvl w:ilvl="0" w:tplc="1CA6845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263F97"/>
    <w:multiLevelType w:val="hybridMultilevel"/>
    <w:tmpl w:val="02C0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270BD"/>
    <w:multiLevelType w:val="hybridMultilevel"/>
    <w:tmpl w:val="B9D2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2"/>
  </w:num>
  <w:num w:numId="5">
    <w:abstractNumId w:val="12"/>
  </w:num>
  <w:num w:numId="6">
    <w:abstractNumId w:val="19"/>
  </w:num>
  <w:num w:numId="7">
    <w:abstractNumId w:val="20"/>
  </w:num>
  <w:num w:numId="8">
    <w:abstractNumId w:val="11"/>
  </w:num>
  <w:num w:numId="9">
    <w:abstractNumId w:val="10"/>
  </w:num>
  <w:num w:numId="10">
    <w:abstractNumId w:val="16"/>
  </w:num>
  <w:num w:numId="11">
    <w:abstractNumId w:val="17"/>
  </w:num>
  <w:num w:numId="12">
    <w:abstractNumId w:val="4"/>
  </w:num>
  <w:num w:numId="13">
    <w:abstractNumId w:val="3"/>
  </w:num>
  <w:num w:numId="14">
    <w:abstractNumId w:val="6"/>
  </w:num>
  <w:num w:numId="15">
    <w:abstractNumId w:val="0"/>
  </w:num>
  <w:num w:numId="16">
    <w:abstractNumId w:val="7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</w:num>
  <w:num w:numId="20">
    <w:abstractNumId w:val="9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F3"/>
    <w:rsid w:val="00014AC3"/>
    <w:rsid w:val="000153A0"/>
    <w:rsid w:val="00032458"/>
    <w:rsid w:val="000473B8"/>
    <w:rsid w:val="00070539"/>
    <w:rsid w:val="00172B04"/>
    <w:rsid w:val="001B6A17"/>
    <w:rsid w:val="00257900"/>
    <w:rsid w:val="00352AD6"/>
    <w:rsid w:val="003652B1"/>
    <w:rsid w:val="003B7BDB"/>
    <w:rsid w:val="003F6324"/>
    <w:rsid w:val="004B692E"/>
    <w:rsid w:val="004E5AF6"/>
    <w:rsid w:val="0050352C"/>
    <w:rsid w:val="005B053E"/>
    <w:rsid w:val="005C0F3D"/>
    <w:rsid w:val="00631FA8"/>
    <w:rsid w:val="006B5E13"/>
    <w:rsid w:val="00700DF3"/>
    <w:rsid w:val="00717F48"/>
    <w:rsid w:val="00784D42"/>
    <w:rsid w:val="007934AC"/>
    <w:rsid w:val="00844ADB"/>
    <w:rsid w:val="00863C81"/>
    <w:rsid w:val="00883988"/>
    <w:rsid w:val="008B2CB3"/>
    <w:rsid w:val="008C3133"/>
    <w:rsid w:val="00990590"/>
    <w:rsid w:val="009E38D0"/>
    <w:rsid w:val="00A37D23"/>
    <w:rsid w:val="00A41820"/>
    <w:rsid w:val="00A518CA"/>
    <w:rsid w:val="00A853AB"/>
    <w:rsid w:val="00A91661"/>
    <w:rsid w:val="00BB7022"/>
    <w:rsid w:val="00BD23E3"/>
    <w:rsid w:val="00C545DA"/>
    <w:rsid w:val="00CC2C88"/>
    <w:rsid w:val="00CD760E"/>
    <w:rsid w:val="00CE28F9"/>
    <w:rsid w:val="00D15141"/>
    <w:rsid w:val="00D80E33"/>
    <w:rsid w:val="00DB14F6"/>
    <w:rsid w:val="00DB6506"/>
    <w:rsid w:val="00DD7BC8"/>
    <w:rsid w:val="00E26170"/>
    <w:rsid w:val="00ED4A32"/>
    <w:rsid w:val="00EE11A7"/>
    <w:rsid w:val="00F01452"/>
    <w:rsid w:val="00F06233"/>
    <w:rsid w:val="00F43AA1"/>
    <w:rsid w:val="00FB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C26A"/>
  <w15:chartTrackingRefBased/>
  <w15:docId w15:val="{7CCEE2A8-14EC-4768-A16C-6A6B77F8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00D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00DF3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700DF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0D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00DF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00DF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3">
    <w:name w:val="Body Text 3"/>
    <w:basedOn w:val="a0"/>
    <w:link w:val="30"/>
    <w:rsid w:val="00700D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00D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uiPriority w:val="99"/>
    <w:locked/>
    <w:rsid w:val="00700DF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0"/>
    <w:rsid w:val="00700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uiPriority w:val="59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link w:val="ConsPlusCell0"/>
    <w:uiPriority w:val="99"/>
    <w:rsid w:val="00700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0"/>
    <w:rsid w:val="00700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0"/>
    <w:rsid w:val="00700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00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0"/>
    <w:link w:val="aa"/>
    <w:rsid w:val="00700DF3"/>
    <w:pPr>
      <w:spacing w:after="120"/>
    </w:pPr>
  </w:style>
  <w:style w:type="character" w:customStyle="1" w:styleId="aa">
    <w:name w:val="Основной текст Знак"/>
    <w:basedOn w:val="a1"/>
    <w:link w:val="a9"/>
    <w:rsid w:val="00700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00D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uiPriority w:val="22"/>
    <w:qFormat/>
    <w:rsid w:val="00700DF3"/>
    <w:rPr>
      <w:b/>
      <w:bCs/>
    </w:rPr>
  </w:style>
  <w:style w:type="paragraph" w:customStyle="1" w:styleId="centercontent">
    <w:name w:val="centercontent"/>
    <w:basedOn w:val="a0"/>
    <w:rsid w:val="00700DF3"/>
    <w:pPr>
      <w:spacing w:before="100" w:beforeAutospacing="1" w:after="100" w:afterAutospacing="1"/>
    </w:pPr>
  </w:style>
  <w:style w:type="paragraph" w:customStyle="1" w:styleId="ConsCell">
    <w:name w:val="ConsCell"/>
    <w:rsid w:val="00700DF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700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00D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700DF3"/>
    <w:pPr>
      <w:numPr>
        <w:numId w:val="2"/>
      </w:num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00DF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00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700DF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700DF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0"/>
    <w:rsid w:val="00700DF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00DF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700DF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0"/>
    <w:link w:val="ad"/>
    <w:uiPriority w:val="99"/>
    <w:unhideWhenUsed/>
    <w:rsid w:val="00700DF3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700DF3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700DF3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otnote reference"/>
    <w:uiPriority w:val="99"/>
    <w:rsid w:val="00700DF3"/>
    <w:rPr>
      <w:rFonts w:cs="Times New Roman"/>
      <w:vertAlign w:val="superscript"/>
    </w:rPr>
  </w:style>
  <w:style w:type="character" w:styleId="af">
    <w:name w:val="page number"/>
    <w:basedOn w:val="a1"/>
    <w:rsid w:val="00700DF3"/>
  </w:style>
  <w:style w:type="paragraph" w:styleId="af0">
    <w:name w:val="footer"/>
    <w:basedOn w:val="a0"/>
    <w:link w:val="af1"/>
    <w:uiPriority w:val="99"/>
    <w:rsid w:val="00700D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700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34"/>
    <w:qFormat/>
    <w:rsid w:val="00700DF3"/>
    <w:pPr>
      <w:ind w:left="720"/>
      <w:contextualSpacing/>
    </w:pPr>
  </w:style>
  <w:style w:type="paragraph" w:styleId="af3">
    <w:name w:val="Balloon Text"/>
    <w:basedOn w:val="a0"/>
    <w:link w:val="af4"/>
    <w:rsid w:val="00700DF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700DF3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uiPriority w:val="99"/>
    <w:unhideWhenUsed/>
    <w:rsid w:val="00700DF3"/>
    <w:rPr>
      <w:color w:val="0000FF"/>
      <w:u w:val="single"/>
    </w:rPr>
  </w:style>
  <w:style w:type="paragraph" w:styleId="af6">
    <w:name w:val="No Spacing"/>
    <w:uiPriority w:val="1"/>
    <w:qFormat/>
    <w:rsid w:val="00700D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Cell0">
    <w:name w:val="ConsPlusCell Знак"/>
    <w:link w:val="ConsPlusCell"/>
    <w:uiPriority w:val="99"/>
    <w:rsid w:val="00700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ConsPlusNormal"/>
    <w:link w:val="12"/>
    <w:qFormat/>
    <w:rsid w:val="00700DF3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700DF3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700DF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3"/>
    <w:semiHidden/>
    <w:unhideWhenUsed/>
    <w:rsid w:val="00700DF3"/>
  </w:style>
  <w:style w:type="character" w:customStyle="1" w:styleId="22">
    <w:name w:val="Стиль2 Знак"/>
    <w:link w:val="21"/>
    <w:rsid w:val="00700DF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rsid w:val="00700DF3"/>
  </w:style>
  <w:style w:type="table" w:customStyle="1" w:styleId="14">
    <w:name w:val="Сетка таблицы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3"/>
    <w:semiHidden/>
    <w:rsid w:val="00700DF3"/>
  </w:style>
  <w:style w:type="numbering" w:customStyle="1" w:styleId="23">
    <w:name w:val="Нет списка2"/>
    <w:next w:val="a3"/>
    <w:semiHidden/>
    <w:rsid w:val="00700DF3"/>
  </w:style>
  <w:style w:type="table" w:customStyle="1" w:styleId="24">
    <w:name w:val="Сетка таблицы2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700DF3"/>
  </w:style>
  <w:style w:type="numbering" w:customStyle="1" w:styleId="112">
    <w:name w:val="Нет списка112"/>
    <w:next w:val="a3"/>
    <w:semiHidden/>
    <w:rsid w:val="00700DF3"/>
  </w:style>
  <w:style w:type="table" w:customStyle="1" w:styleId="113">
    <w:name w:val="Сетка таблицы1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semiHidden/>
    <w:rsid w:val="00700DF3"/>
  </w:style>
  <w:style w:type="numbering" w:customStyle="1" w:styleId="31">
    <w:name w:val="Нет списка3"/>
    <w:next w:val="a3"/>
    <w:uiPriority w:val="99"/>
    <w:semiHidden/>
    <w:rsid w:val="00700DF3"/>
  </w:style>
  <w:style w:type="table" w:customStyle="1" w:styleId="32">
    <w:name w:val="Сетка таблицы3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700DF3"/>
  </w:style>
  <w:style w:type="numbering" w:customStyle="1" w:styleId="1130">
    <w:name w:val="Нет списка113"/>
    <w:next w:val="a3"/>
    <w:uiPriority w:val="99"/>
    <w:semiHidden/>
    <w:rsid w:val="00700DF3"/>
  </w:style>
  <w:style w:type="table" w:customStyle="1" w:styleId="121">
    <w:name w:val="Сетка таблицы12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700DF3"/>
  </w:style>
  <w:style w:type="numbering" w:customStyle="1" w:styleId="210">
    <w:name w:val="Нет списка21"/>
    <w:next w:val="a3"/>
    <w:semiHidden/>
    <w:rsid w:val="00700DF3"/>
  </w:style>
  <w:style w:type="table" w:customStyle="1" w:styleId="211">
    <w:name w:val="Сетка таблицы2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700DF3"/>
  </w:style>
  <w:style w:type="numbering" w:customStyle="1" w:styleId="1121">
    <w:name w:val="Нет списка1121"/>
    <w:next w:val="a3"/>
    <w:semiHidden/>
    <w:rsid w:val="00700DF3"/>
  </w:style>
  <w:style w:type="table" w:customStyle="1" w:styleId="1110">
    <w:name w:val="Сетка таблицы11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700DF3"/>
  </w:style>
  <w:style w:type="numbering" w:customStyle="1" w:styleId="140">
    <w:name w:val="Нет списка14"/>
    <w:next w:val="a3"/>
    <w:semiHidden/>
    <w:rsid w:val="00700DF3"/>
  </w:style>
  <w:style w:type="table" w:customStyle="1" w:styleId="40">
    <w:name w:val="Сетка таблицы4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00DF3"/>
  </w:style>
  <w:style w:type="numbering" w:customStyle="1" w:styleId="1113">
    <w:name w:val="Нет списка1113"/>
    <w:next w:val="a3"/>
    <w:semiHidden/>
    <w:rsid w:val="00700DF3"/>
  </w:style>
  <w:style w:type="table" w:customStyle="1" w:styleId="131">
    <w:name w:val="Сетка таблицы13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700DF3"/>
  </w:style>
  <w:style w:type="table" w:customStyle="1" w:styleId="221">
    <w:name w:val="Сетка таблицы22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700DF3"/>
  </w:style>
  <w:style w:type="numbering" w:customStyle="1" w:styleId="1122">
    <w:name w:val="Нет списка1122"/>
    <w:next w:val="a3"/>
    <w:semiHidden/>
    <w:rsid w:val="00700DF3"/>
  </w:style>
  <w:style w:type="table" w:customStyle="1" w:styleId="1120">
    <w:name w:val="Сетка таблицы112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700DF3"/>
  </w:style>
  <w:style w:type="numbering" w:customStyle="1" w:styleId="15">
    <w:name w:val="Нет списка15"/>
    <w:next w:val="a3"/>
    <w:semiHidden/>
    <w:rsid w:val="00700DF3"/>
  </w:style>
  <w:style w:type="table" w:customStyle="1" w:styleId="52">
    <w:name w:val="Сетка таблицы5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700DF3"/>
  </w:style>
  <w:style w:type="numbering" w:customStyle="1" w:styleId="1114">
    <w:name w:val="Нет списка1114"/>
    <w:next w:val="a3"/>
    <w:semiHidden/>
    <w:rsid w:val="00700DF3"/>
  </w:style>
  <w:style w:type="table" w:customStyle="1" w:styleId="141">
    <w:name w:val="Сетка таблицы14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700DF3"/>
  </w:style>
  <w:style w:type="numbering" w:customStyle="1" w:styleId="230">
    <w:name w:val="Нет списка23"/>
    <w:next w:val="a3"/>
    <w:semiHidden/>
    <w:rsid w:val="00700DF3"/>
  </w:style>
  <w:style w:type="table" w:customStyle="1" w:styleId="231">
    <w:name w:val="Сетка таблицы23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700DF3"/>
  </w:style>
  <w:style w:type="numbering" w:customStyle="1" w:styleId="1123">
    <w:name w:val="Нет списка1123"/>
    <w:next w:val="a3"/>
    <w:semiHidden/>
    <w:rsid w:val="00700DF3"/>
  </w:style>
  <w:style w:type="table" w:customStyle="1" w:styleId="1131">
    <w:name w:val="Сетка таблицы113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rsid w:val="00700DF3"/>
  </w:style>
  <w:style w:type="table" w:customStyle="1" w:styleId="311">
    <w:name w:val="Сетка таблицы3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semiHidden/>
    <w:unhideWhenUsed/>
    <w:rsid w:val="00700DF3"/>
  </w:style>
  <w:style w:type="numbering" w:customStyle="1" w:styleId="11310">
    <w:name w:val="Нет списка1131"/>
    <w:next w:val="a3"/>
    <w:uiPriority w:val="99"/>
    <w:semiHidden/>
    <w:rsid w:val="00700DF3"/>
  </w:style>
  <w:style w:type="table" w:customStyle="1" w:styleId="1211">
    <w:name w:val="Сетка таблицы12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3"/>
    <w:semiHidden/>
    <w:rsid w:val="00700DF3"/>
  </w:style>
  <w:style w:type="numbering" w:customStyle="1" w:styleId="2110">
    <w:name w:val="Нет списка211"/>
    <w:next w:val="a3"/>
    <w:semiHidden/>
    <w:rsid w:val="00700DF3"/>
  </w:style>
  <w:style w:type="table" w:customStyle="1" w:styleId="2111">
    <w:name w:val="Сетка таблицы21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700DF3"/>
  </w:style>
  <w:style w:type="numbering" w:customStyle="1" w:styleId="11211">
    <w:name w:val="Нет списка11211"/>
    <w:next w:val="a3"/>
    <w:semiHidden/>
    <w:rsid w:val="00700DF3"/>
  </w:style>
  <w:style w:type="table" w:customStyle="1" w:styleId="11110">
    <w:name w:val="Сетка таблицы1111"/>
    <w:basedOn w:val="a2"/>
    <w:next w:val="a6"/>
    <w:rsid w:val="0070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uiPriority w:val="99"/>
    <w:unhideWhenUsed/>
    <w:rsid w:val="00700DF3"/>
    <w:rPr>
      <w:color w:val="800080"/>
      <w:u w:val="single"/>
    </w:rPr>
  </w:style>
  <w:style w:type="paragraph" w:customStyle="1" w:styleId="xl65">
    <w:name w:val="xl65"/>
    <w:basedOn w:val="a0"/>
    <w:rsid w:val="00700DF3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700D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700D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00DF3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700DF3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00D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700D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700D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700D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700DF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700D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700D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700D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700D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700D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700DF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0"/>
    <w:rsid w:val="007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0"/>
    <w:rsid w:val="007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0"/>
    <w:rsid w:val="007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character" w:styleId="af8">
    <w:name w:val="line number"/>
    <w:rsid w:val="00700DF3"/>
  </w:style>
  <w:style w:type="paragraph" w:styleId="af9">
    <w:name w:val="Normal (Web)"/>
    <w:basedOn w:val="a0"/>
    <w:uiPriority w:val="99"/>
    <w:semiHidden/>
    <w:unhideWhenUsed/>
    <w:rsid w:val="00700DF3"/>
  </w:style>
  <w:style w:type="paragraph" w:customStyle="1" w:styleId="msonormal0">
    <w:name w:val="msonormal"/>
    <w:basedOn w:val="a0"/>
    <w:uiPriority w:val="99"/>
    <w:semiHidden/>
    <w:rsid w:val="00700DF3"/>
  </w:style>
  <w:style w:type="paragraph" w:customStyle="1" w:styleId="xl63">
    <w:name w:val="xl63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0"/>
    <w:rsid w:val="007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2BD2004A6A7F60F424F562352B3AD78D57E0CD933C23C860DA3497AV909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48B96-23E6-43DE-99A5-B7677DFD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11469</Words>
  <Characters>65379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Петровна</dc:creator>
  <cp:keywords/>
  <dc:description/>
  <cp:lastModifiedBy>Карнаухова Юлия Вячеславовна</cp:lastModifiedBy>
  <cp:revision>2</cp:revision>
  <dcterms:created xsi:type="dcterms:W3CDTF">2025-05-13T08:20:00Z</dcterms:created>
  <dcterms:modified xsi:type="dcterms:W3CDTF">2025-05-13T08:20:00Z</dcterms:modified>
</cp:coreProperties>
</file>