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5B74E" w14:textId="77777777" w:rsidR="00F55F61" w:rsidRDefault="00D273EA" w:rsidP="00D273EA">
      <w:pPr>
        <w:jc w:val="center"/>
      </w:pPr>
      <w:r>
        <w:rPr>
          <w:noProof/>
        </w:rPr>
        <w:drawing>
          <wp:inline distT="0" distB="0" distL="0" distR="0" wp14:anchorId="5527D06C" wp14:editId="73738FB4">
            <wp:extent cx="724829" cy="858644"/>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_shel2020_b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5431" cy="859358"/>
                    </a:xfrm>
                    <a:prstGeom prst="rect">
                      <a:avLst/>
                    </a:prstGeom>
                  </pic:spPr>
                </pic:pic>
              </a:graphicData>
            </a:graphic>
          </wp:inline>
        </w:drawing>
      </w:r>
    </w:p>
    <w:p w14:paraId="16413074" w14:textId="77777777" w:rsidR="00F46711" w:rsidRPr="00F46711" w:rsidRDefault="00F46711" w:rsidP="00F46711">
      <w:pPr>
        <w:ind w:right="-441"/>
        <w:jc w:val="center"/>
      </w:pPr>
      <w:r w:rsidRPr="00F46711">
        <w:t>Российская Федерация</w:t>
      </w:r>
    </w:p>
    <w:p w14:paraId="5DEC8CA8" w14:textId="77777777" w:rsidR="00F46711" w:rsidRPr="00F46711" w:rsidRDefault="00F46711" w:rsidP="00F46711">
      <w:pPr>
        <w:ind w:right="-441"/>
        <w:jc w:val="center"/>
      </w:pPr>
      <w:r w:rsidRPr="00F46711">
        <w:t>Иркутская область</w:t>
      </w:r>
    </w:p>
    <w:p w14:paraId="39B320E0" w14:textId="77777777" w:rsidR="00F55F61" w:rsidRPr="003538AF" w:rsidRDefault="00F55F61" w:rsidP="00F55F61">
      <w:pPr>
        <w:pStyle w:val="2"/>
        <w:ind w:right="-441"/>
        <w:rPr>
          <w:b/>
          <w:bCs/>
          <w:sz w:val="24"/>
          <w:szCs w:val="24"/>
        </w:rPr>
      </w:pPr>
      <w:r>
        <w:rPr>
          <w:sz w:val="8"/>
          <w:szCs w:val="8"/>
        </w:rPr>
        <w:t xml:space="preserve"> </w:t>
      </w:r>
      <w:r w:rsidRPr="003538AF">
        <w:rPr>
          <w:b/>
          <w:bCs/>
          <w:sz w:val="24"/>
          <w:szCs w:val="24"/>
        </w:rPr>
        <w:t>ДУМА</w:t>
      </w:r>
      <w:r>
        <w:rPr>
          <w:b/>
          <w:bCs/>
        </w:rPr>
        <w:t xml:space="preserve"> </w:t>
      </w:r>
      <w:r w:rsidRPr="003538AF">
        <w:rPr>
          <w:b/>
          <w:bCs/>
          <w:sz w:val="24"/>
          <w:szCs w:val="24"/>
        </w:rPr>
        <w:t>ШЕЛЕХОВСКОГО</w:t>
      </w:r>
      <w:r>
        <w:rPr>
          <w:b/>
          <w:bCs/>
          <w:sz w:val="24"/>
          <w:szCs w:val="24"/>
        </w:rPr>
        <w:t xml:space="preserve"> </w:t>
      </w:r>
      <w:r w:rsidRPr="003538AF">
        <w:rPr>
          <w:b/>
          <w:bCs/>
          <w:sz w:val="24"/>
          <w:szCs w:val="24"/>
        </w:rPr>
        <w:t>МУНИЦИПАЛЬНОГО</w:t>
      </w:r>
      <w:r>
        <w:rPr>
          <w:b/>
          <w:bCs/>
          <w:sz w:val="24"/>
          <w:szCs w:val="24"/>
        </w:rPr>
        <w:t xml:space="preserve"> </w:t>
      </w:r>
      <w:r w:rsidRPr="003538AF">
        <w:rPr>
          <w:b/>
          <w:bCs/>
          <w:sz w:val="24"/>
          <w:szCs w:val="24"/>
        </w:rPr>
        <w:t>РАЙОНА</w:t>
      </w:r>
    </w:p>
    <w:p w14:paraId="2800FFFA" w14:textId="77777777" w:rsidR="00F55F61" w:rsidRDefault="00F55F61" w:rsidP="00F55F61">
      <w:pPr>
        <w:pStyle w:val="2"/>
        <w:ind w:right="-441"/>
        <w:rPr>
          <w:b/>
          <w:bCs/>
          <w:sz w:val="8"/>
          <w:szCs w:val="8"/>
        </w:rPr>
      </w:pPr>
      <w:r w:rsidRPr="003538AF">
        <w:rPr>
          <w:b/>
          <w:bCs/>
          <w:sz w:val="32"/>
          <w:szCs w:val="32"/>
        </w:rPr>
        <w:t>Р</w:t>
      </w:r>
      <w:r>
        <w:rPr>
          <w:b/>
          <w:bCs/>
          <w:sz w:val="32"/>
          <w:szCs w:val="32"/>
        </w:rPr>
        <w:t xml:space="preserve"> </w:t>
      </w:r>
      <w:r w:rsidRPr="003538AF">
        <w:rPr>
          <w:b/>
          <w:bCs/>
          <w:sz w:val="32"/>
          <w:szCs w:val="32"/>
        </w:rPr>
        <w:t>Е</w:t>
      </w:r>
      <w:r>
        <w:rPr>
          <w:b/>
          <w:bCs/>
          <w:sz w:val="32"/>
          <w:szCs w:val="32"/>
        </w:rPr>
        <w:t xml:space="preserve"> </w:t>
      </w:r>
      <w:r w:rsidRPr="003538AF">
        <w:rPr>
          <w:b/>
          <w:bCs/>
          <w:sz w:val="32"/>
          <w:szCs w:val="32"/>
        </w:rPr>
        <w:t>Ш</w:t>
      </w:r>
      <w:r>
        <w:rPr>
          <w:b/>
          <w:bCs/>
          <w:sz w:val="32"/>
          <w:szCs w:val="32"/>
        </w:rPr>
        <w:t xml:space="preserve"> </w:t>
      </w:r>
      <w:r w:rsidRPr="003538AF">
        <w:rPr>
          <w:b/>
          <w:bCs/>
          <w:sz w:val="32"/>
          <w:szCs w:val="32"/>
        </w:rPr>
        <w:t>Е</w:t>
      </w:r>
      <w:r>
        <w:rPr>
          <w:b/>
          <w:bCs/>
          <w:sz w:val="32"/>
          <w:szCs w:val="32"/>
        </w:rPr>
        <w:t xml:space="preserve"> </w:t>
      </w:r>
      <w:r w:rsidRPr="003538AF">
        <w:rPr>
          <w:b/>
          <w:bCs/>
          <w:sz w:val="32"/>
          <w:szCs w:val="32"/>
        </w:rPr>
        <w:t>Н</w:t>
      </w:r>
      <w:r>
        <w:rPr>
          <w:b/>
          <w:bCs/>
          <w:sz w:val="32"/>
          <w:szCs w:val="32"/>
        </w:rPr>
        <w:t xml:space="preserve"> </w:t>
      </w:r>
      <w:r w:rsidRPr="003538AF">
        <w:rPr>
          <w:b/>
          <w:bCs/>
          <w:sz w:val="32"/>
          <w:szCs w:val="32"/>
        </w:rPr>
        <w:t>И</w:t>
      </w:r>
      <w:r>
        <w:rPr>
          <w:b/>
          <w:bCs/>
          <w:sz w:val="32"/>
          <w:szCs w:val="32"/>
        </w:rPr>
        <w:t xml:space="preserve"> </w:t>
      </w:r>
      <w:r w:rsidRPr="003538AF">
        <w:rPr>
          <w:b/>
          <w:bCs/>
          <w:sz w:val="32"/>
          <w:szCs w:val="32"/>
        </w:rPr>
        <w:t>Е</w:t>
      </w:r>
    </w:p>
    <w:p w14:paraId="4968E20D" w14:textId="77777777" w:rsidR="00F55F61" w:rsidRDefault="00F55F61" w:rsidP="00F55F61">
      <w:pPr>
        <w:jc w:val="center"/>
        <w:rPr>
          <w:b/>
          <w:bCs/>
          <w:sz w:val="16"/>
          <w:szCs w:val="16"/>
        </w:rPr>
      </w:pPr>
      <w:r>
        <w:rPr>
          <w:noProof/>
        </w:rPr>
        <mc:AlternateContent>
          <mc:Choice Requires="wps">
            <w:drawing>
              <wp:anchor distT="0" distB="0" distL="114300" distR="114300" simplePos="0" relativeHeight="251659264" behindDoc="0" locked="0" layoutInCell="1" allowOverlap="1" wp14:anchorId="335CEFBE" wp14:editId="0F660F8A">
                <wp:simplePos x="0" y="0"/>
                <wp:positionH relativeFrom="column">
                  <wp:posOffset>-76200</wp:posOffset>
                </wp:positionH>
                <wp:positionV relativeFrom="paragraph">
                  <wp:posOffset>91440</wp:posOffset>
                </wp:positionV>
                <wp:extent cx="6057900" cy="0"/>
                <wp:effectExtent l="32385" t="32385" r="34290" b="3429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08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080CC954"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7.2pt" to="47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" strokeweight="4pt">
                <v:stroke linestyle="thickBetweenThin"/>
              </v:line>
            </w:pict>
          </mc:Fallback>
        </mc:AlternateContent>
      </w:r>
    </w:p>
    <w:p w14:paraId="57B4EA75" w14:textId="77777777" w:rsidR="00F55F61" w:rsidRDefault="00F55F61" w:rsidP="00F55F61">
      <w:pPr>
        <w:jc w:val="center"/>
        <w:rPr>
          <w:b/>
          <w:bCs/>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7"/>
        <w:gridCol w:w="5018"/>
      </w:tblGrid>
      <w:tr w:rsidR="00F55F61" w14:paraId="76743972" w14:textId="77777777" w:rsidTr="00B95D98">
        <w:tc>
          <w:tcPr>
            <w:tcW w:w="4327" w:type="dxa"/>
            <w:tcBorders>
              <w:top w:val="single" w:sz="4" w:space="0" w:color="FFFFFF"/>
              <w:left w:val="single" w:sz="4" w:space="0" w:color="FFFFFF"/>
              <w:bottom w:val="single" w:sz="4" w:space="0" w:color="FFFFFF"/>
              <w:right w:val="single" w:sz="4" w:space="0" w:color="FFFFFF"/>
            </w:tcBorders>
          </w:tcPr>
          <w:p w14:paraId="0682CD35" w14:textId="77777777" w:rsidR="00F55F61" w:rsidRDefault="00F55F61" w:rsidP="002D0DB6">
            <w:pPr>
              <w:jc w:val="right"/>
              <w:rPr>
                <w:sz w:val="28"/>
                <w:szCs w:val="28"/>
              </w:rPr>
            </w:pPr>
          </w:p>
          <w:p w14:paraId="52936D42" w14:textId="287B8147" w:rsidR="00BC18F0" w:rsidRPr="00BC18F0" w:rsidRDefault="00BC18F0" w:rsidP="00BC18F0">
            <w:pPr>
              <w:rPr>
                <w:sz w:val="28"/>
                <w:szCs w:val="28"/>
              </w:rPr>
            </w:pPr>
            <w:r w:rsidRPr="00A52553">
              <w:rPr>
                <w:color w:val="000000" w:themeColor="text1"/>
                <w:sz w:val="28"/>
                <w:szCs w:val="28"/>
              </w:rPr>
              <w:t>От</w:t>
            </w:r>
            <w:r>
              <w:rPr>
                <w:color w:val="000000" w:themeColor="text1"/>
                <w:sz w:val="28"/>
                <w:szCs w:val="28"/>
              </w:rPr>
              <w:t xml:space="preserve"> 29.05.2025</w:t>
            </w:r>
            <w:r w:rsidRPr="00A52553">
              <w:rPr>
                <w:color w:val="000000" w:themeColor="text1"/>
                <w:sz w:val="28"/>
                <w:szCs w:val="28"/>
              </w:rPr>
              <w:t xml:space="preserve"> № </w:t>
            </w:r>
            <w:r w:rsidRPr="0031510D">
              <w:rPr>
                <w:color w:val="000000" w:themeColor="text1"/>
                <w:sz w:val="28"/>
                <w:szCs w:val="28"/>
              </w:rPr>
              <w:t>1</w:t>
            </w:r>
            <w:r w:rsidR="00BE12DC">
              <w:rPr>
                <w:color w:val="000000" w:themeColor="text1"/>
                <w:sz w:val="28"/>
                <w:szCs w:val="28"/>
              </w:rPr>
              <w:t>6</w:t>
            </w:r>
            <w:r w:rsidRPr="0031510D">
              <w:rPr>
                <w:color w:val="000000" w:themeColor="text1"/>
                <w:sz w:val="28"/>
                <w:szCs w:val="28"/>
              </w:rPr>
              <w:t>-рд</w:t>
            </w:r>
          </w:p>
        </w:tc>
        <w:tc>
          <w:tcPr>
            <w:tcW w:w="5018" w:type="dxa"/>
            <w:tcBorders>
              <w:top w:val="single" w:sz="4" w:space="0" w:color="FFFFFF"/>
              <w:left w:val="single" w:sz="4" w:space="0" w:color="FFFFFF"/>
              <w:bottom w:val="single" w:sz="4" w:space="0" w:color="FFFFFF"/>
              <w:right w:val="single" w:sz="4" w:space="0" w:color="FFFFFF"/>
            </w:tcBorders>
          </w:tcPr>
          <w:p w14:paraId="7CD3663F" w14:textId="77777777" w:rsidR="00F55F61" w:rsidRDefault="00F55F61" w:rsidP="002D0DB6">
            <w:pPr>
              <w:jc w:val="right"/>
              <w:rPr>
                <w:sz w:val="28"/>
                <w:szCs w:val="28"/>
              </w:rPr>
            </w:pPr>
          </w:p>
          <w:p w14:paraId="550686F5" w14:textId="4642A8CC" w:rsidR="00F55F61" w:rsidRDefault="00F55F61" w:rsidP="002D0DB6">
            <w:pPr>
              <w:jc w:val="right"/>
              <w:rPr>
                <w:sz w:val="28"/>
                <w:szCs w:val="28"/>
              </w:rPr>
            </w:pPr>
            <w:r>
              <w:rPr>
                <w:sz w:val="28"/>
                <w:szCs w:val="28"/>
              </w:rPr>
              <w:t xml:space="preserve">Принято на </w:t>
            </w:r>
            <w:r w:rsidR="0031510D">
              <w:rPr>
                <w:sz w:val="28"/>
                <w:szCs w:val="28"/>
              </w:rPr>
              <w:t>5</w:t>
            </w:r>
            <w:r>
              <w:rPr>
                <w:sz w:val="28"/>
                <w:szCs w:val="28"/>
              </w:rPr>
              <w:t xml:space="preserve"> заседании Думы</w:t>
            </w:r>
          </w:p>
        </w:tc>
      </w:tr>
      <w:tr w:rsidR="00A52553" w:rsidRPr="00A52553" w14:paraId="762266F5" w14:textId="77777777" w:rsidTr="00B95D98">
        <w:tc>
          <w:tcPr>
            <w:tcW w:w="4327" w:type="dxa"/>
            <w:tcBorders>
              <w:top w:val="single" w:sz="4" w:space="0" w:color="FFFFFF"/>
              <w:left w:val="single" w:sz="4" w:space="0" w:color="FFFFFF"/>
              <w:bottom w:val="single" w:sz="4" w:space="0" w:color="FFFFFF"/>
              <w:right w:val="single" w:sz="4" w:space="0" w:color="FFFFFF"/>
            </w:tcBorders>
          </w:tcPr>
          <w:p w14:paraId="63CCBF73" w14:textId="1F5C4958" w:rsidR="00F55F61" w:rsidRPr="00A52553" w:rsidRDefault="00F55F61" w:rsidP="003A2924">
            <w:pPr>
              <w:ind w:hanging="120"/>
              <w:rPr>
                <w:color w:val="000000" w:themeColor="text1"/>
                <w:sz w:val="28"/>
                <w:szCs w:val="28"/>
              </w:rPr>
            </w:pPr>
          </w:p>
        </w:tc>
        <w:tc>
          <w:tcPr>
            <w:tcW w:w="5018" w:type="dxa"/>
            <w:tcBorders>
              <w:top w:val="single" w:sz="4" w:space="0" w:color="FFFFFF"/>
              <w:left w:val="single" w:sz="4" w:space="0" w:color="FFFFFF"/>
              <w:bottom w:val="single" w:sz="4" w:space="0" w:color="FFFFFF"/>
              <w:right w:val="single" w:sz="4" w:space="0" w:color="FFFFFF"/>
            </w:tcBorders>
          </w:tcPr>
          <w:p w14:paraId="40D9947D" w14:textId="0F901FA9" w:rsidR="00F55F61" w:rsidRPr="00A52553" w:rsidRDefault="0031510D" w:rsidP="0031510D">
            <w:pPr>
              <w:rPr>
                <w:color w:val="000000" w:themeColor="text1"/>
                <w:sz w:val="28"/>
                <w:szCs w:val="28"/>
              </w:rPr>
            </w:pPr>
            <w:r>
              <w:rPr>
                <w:color w:val="000000" w:themeColor="text1"/>
                <w:sz w:val="28"/>
                <w:szCs w:val="28"/>
              </w:rPr>
              <w:t xml:space="preserve">                 «</w:t>
            </w:r>
            <w:r w:rsidRPr="0031510D">
              <w:rPr>
                <w:sz w:val="28"/>
                <w:szCs w:val="28"/>
              </w:rPr>
              <w:t>29»</w:t>
            </w:r>
            <w:r>
              <w:rPr>
                <w:sz w:val="28"/>
                <w:szCs w:val="28"/>
              </w:rPr>
              <w:t xml:space="preserve"> </w:t>
            </w:r>
            <w:r w:rsidRPr="0031510D">
              <w:rPr>
                <w:sz w:val="28"/>
                <w:szCs w:val="28"/>
              </w:rPr>
              <w:t xml:space="preserve">мая </w:t>
            </w:r>
            <w:r w:rsidR="00F55F61" w:rsidRPr="00A52553">
              <w:rPr>
                <w:color w:val="000000" w:themeColor="text1"/>
                <w:sz w:val="28"/>
                <w:szCs w:val="28"/>
              </w:rPr>
              <w:t>20</w:t>
            </w:r>
            <w:r w:rsidR="00B95D98" w:rsidRPr="00A52553">
              <w:rPr>
                <w:color w:val="000000" w:themeColor="text1"/>
                <w:sz w:val="28"/>
                <w:szCs w:val="28"/>
              </w:rPr>
              <w:t>2</w:t>
            </w:r>
            <w:r w:rsidR="00AC47EE" w:rsidRPr="00A52553">
              <w:rPr>
                <w:color w:val="000000" w:themeColor="text1"/>
                <w:sz w:val="28"/>
                <w:szCs w:val="28"/>
              </w:rPr>
              <w:t>5</w:t>
            </w:r>
            <w:r w:rsidR="003A2924">
              <w:rPr>
                <w:color w:val="000000" w:themeColor="text1"/>
                <w:sz w:val="28"/>
                <w:szCs w:val="28"/>
                <w:lang w:val="en-US"/>
              </w:rPr>
              <w:t xml:space="preserve"> </w:t>
            </w:r>
            <w:r w:rsidR="00F55F61" w:rsidRPr="00A52553">
              <w:rPr>
                <w:color w:val="000000" w:themeColor="text1"/>
                <w:sz w:val="28"/>
                <w:szCs w:val="28"/>
              </w:rPr>
              <w:t>г</w:t>
            </w:r>
            <w:r>
              <w:rPr>
                <w:color w:val="000000" w:themeColor="text1"/>
                <w:sz w:val="28"/>
                <w:szCs w:val="28"/>
              </w:rPr>
              <w:t>ода</w:t>
            </w:r>
          </w:p>
        </w:tc>
      </w:tr>
    </w:tbl>
    <w:p w14:paraId="32BEA5B6" w14:textId="77777777" w:rsidR="002222F6" w:rsidRPr="00A52553" w:rsidRDefault="002222F6" w:rsidP="00A52553">
      <w:pPr>
        <w:ind w:right="5102"/>
        <w:jc w:val="right"/>
        <w:rPr>
          <w:color w:val="000000" w:themeColor="text1"/>
          <w:sz w:val="28"/>
          <w:szCs w:val="28"/>
        </w:rPr>
      </w:pPr>
    </w:p>
    <w:p w14:paraId="2A32319F" w14:textId="7FF68209" w:rsidR="00B95D98" w:rsidRPr="00A52553" w:rsidRDefault="00B95D98" w:rsidP="00BA48B4">
      <w:pPr>
        <w:ind w:right="5102"/>
        <w:jc w:val="both"/>
        <w:rPr>
          <w:color w:val="000000" w:themeColor="text1"/>
          <w:sz w:val="28"/>
          <w:szCs w:val="28"/>
        </w:rPr>
      </w:pPr>
      <w:r w:rsidRPr="00A52553">
        <w:rPr>
          <w:color w:val="000000" w:themeColor="text1"/>
          <w:sz w:val="28"/>
          <w:szCs w:val="28"/>
        </w:rPr>
        <w:t xml:space="preserve">Об утверждении </w:t>
      </w:r>
      <w:r w:rsidR="00A52553" w:rsidRPr="00A52553">
        <w:rPr>
          <w:color w:val="000000" w:themeColor="text1"/>
          <w:sz w:val="28"/>
          <w:szCs w:val="28"/>
        </w:rPr>
        <w:t>Порядка организации и проведения общественных</w:t>
      </w:r>
      <w:r w:rsidR="00A52553">
        <w:rPr>
          <w:color w:val="000000" w:themeColor="text1"/>
          <w:sz w:val="28"/>
          <w:szCs w:val="28"/>
        </w:rPr>
        <w:t xml:space="preserve"> </w:t>
      </w:r>
      <w:r w:rsidR="00A52553" w:rsidRPr="00A52553">
        <w:rPr>
          <w:color w:val="000000" w:themeColor="text1"/>
          <w:sz w:val="28"/>
          <w:szCs w:val="28"/>
        </w:rPr>
        <w:t>обсуждений, публичных слушаний по вопросам градостроительной деятельности на территории</w:t>
      </w:r>
      <w:r w:rsidRPr="00A52553">
        <w:rPr>
          <w:color w:val="000000" w:themeColor="text1"/>
          <w:sz w:val="28"/>
          <w:szCs w:val="28"/>
        </w:rPr>
        <w:t xml:space="preserve"> Шелеховского района</w:t>
      </w:r>
    </w:p>
    <w:p w14:paraId="1AC7F725" w14:textId="77777777" w:rsidR="001A7898" w:rsidRPr="007F4F2A" w:rsidRDefault="001A7898" w:rsidP="003A2924">
      <w:pPr>
        <w:rPr>
          <w:sz w:val="20"/>
          <w:szCs w:val="20"/>
        </w:rPr>
      </w:pPr>
    </w:p>
    <w:p w14:paraId="1AA7D848" w14:textId="213A2257" w:rsidR="001A7898" w:rsidRPr="008D4647" w:rsidRDefault="00A52553" w:rsidP="002222F6">
      <w:pPr>
        <w:ind w:firstLine="709"/>
        <w:jc w:val="both"/>
        <w:rPr>
          <w:sz w:val="28"/>
          <w:szCs w:val="28"/>
        </w:rPr>
      </w:pPr>
      <w:r w:rsidRPr="00A52553">
        <w:rPr>
          <w:sz w:val="28"/>
          <w:szCs w:val="28"/>
        </w:rPr>
        <w:t xml:space="preserve">В соответствии с Градостроительным кодексом Российской Федерации, статьей 4 Федерального закона от 29 декабря 2004 года № 191-ФЗ «О введении в действие Градостроительного кодекса Российской Федерации», </w:t>
      </w:r>
      <w:r w:rsidR="003A2924">
        <w:rPr>
          <w:sz w:val="28"/>
          <w:szCs w:val="28"/>
        </w:rPr>
        <w:t xml:space="preserve">частью 5 </w:t>
      </w:r>
      <w:r w:rsidRPr="00A52553">
        <w:rPr>
          <w:sz w:val="28"/>
          <w:szCs w:val="28"/>
        </w:rPr>
        <w:t>стать</w:t>
      </w:r>
      <w:r w:rsidR="003A2924">
        <w:rPr>
          <w:sz w:val="28"/>
          <w:szCs w:val="28"/>
        </w:rPr>
        <w:t>и</w:t>
      </w:r>
      <w:r w:rsidRPr="00A52553">
        <w:rPr>
          <w:sz w:val="28"/>
          <w:szCs w:val="28"/>
        </w:rPr>
        <w:t xml:space="preserve"> 28 Федерального закона от 6 октября 2003 года № 131ФЗ «Об общих принципах организации местного самоуправления в Российской Федерации», руководствуясь статьями</w:t>
      </w:r>
      <w:r>
        <w:rPr>
          <w:sz w:val="28"/>
          <w:szCs w:val="28"/>
        </w:rPr>
        <w:t xml:space="preserve"> </w:t>
      </w:r>
      <w:r w:rsidR="00AC47EE" w:rsidRPr="00AC47EE">
        <w:rPr>
          <w:sz w:val="28"/>
          <w:szCs w:val="28"/>
        </w:rPr>
        <w:t>17, 24, 25 Устава Шелеховского района</w:t>
      </w:r>
    </w:p>
    <w:p w14:paraId="57884A5D" w14:textId="77777777" w:rsidR="00F55F61" w:rsidRDefault="00F55F61" w:rsidP="002222F6">
      <w:pPr>
        <w:jc w:val="center"/>
      </w:pPr>
    </w:p>
    <w:p w14:paraId="34D0C0ED" w14:textId="3C041D5B" w:rsidR="00F55F61" w:rsidRDefault="00F55F61" w:rsidP="002222F6">
      <w:pPr>
        <w:ind w:right="-441"/>
        <w:jc w:val="center"/>
        <w:rPr>
          <w:sz w:val="28"/>
          <w:szCs w:val="28"/>
        </w:rPr>
      </w:pPr>
      <w:r w:rsidRPr="008C5816">
        <w:rPr>
          <w:sz w:val="28"/>
          <w:szCs w:val="28"/>
        </w:rPr>
        <w:t>Д</w:t>
      </w:r>
      <w:r>
        <w:rPr>
          <w:sz w:val="28"/>
          <w:szCs w:val="28"/>
        </w:rPr>
        <w:t xml:space="preserve"> </w:t>
      </w:r>
      <w:r w:rsidRPr="008C5816">
        <w:rPr>
          <w:sz w:val="28"/>
          <w:szCs w:val="28"/>
        </w:rPr>
        <w:t>У</w:t>
      </w:r>
      <w:r>
        <w:rPr>
          <w:sz w:val="28"/>
          <w:szCs w:val="28"/>
        </w:rPr>
        <w:t xml:space="preserve"> </w:t>
      </w:r>
      <w:r w:rsidRPr="008C5816">
        <w:rPr>
          <w:sz w:val="28"/>
          <w:szCs w:val="28"/>
        </w:rPr>
        <w:t>М</w:t>
      </w:r>
      <w:r>
        <w:rPr>
          <w:sz w:val="28"/>
          <w:szCs w:val="28"/>
        </w:rPr>
        <w:t xml:space="preserve"> </w:t>
      </w:r>
      <w:r w:rsidRPr="008C5816">
        <w:rPr>
          <w:sz w:val="28"/>
          <w:szCs w:val="28"/>
        </w:rPr>
        <w:t>А</w:t>
      </w:r>
      <w:r>
        <w:rPr>
          <w:sz w:val="28"/>
          <w:szCs w:val="28"/>
        </w:rPr>
        <w:t xml:space="preserve"> </w:t>
      </w:r>
      <w:r w:rsidRPr="008C5816">
        <w:rPr>
          <w:sz w:val="28"/>
          <w:szCs w:val="28"/>
        </w:rPr>
        <w:t>Р</w:t>
      </w:r>
      <w:r>
        <w:rPr>
          <w:sz w:val="28"/>
          <w:szCs w:val="28"/>
        </w:rPr>
        <w:t xml:space="preserve"> </w:t>
      </w:r>
      <w:r w:rsidRPr="008C5816">
        <w:rPr>
          <w:sz w:val="28"/>
          <w:szCs w:val="28"/>
        </w:rPr>
        <w:t>Е</w:t>
      </w:r>
      <w:r>
        <w:rPr>
          <w:sz w:val="28"/>
          <w:szCs w:val="28"/>
        </w:rPr>
        <w:t xml:space="preserve"> </w:t>
      </w:r>
      <w:r w:rsidRPr="008C5816">
        <w:rPr>
          <w:sz w:val="28"/>
          <w:szCs w:val="28"/>
        </w:rPr>
        <w:t>Ш</w:t>
      </w:r>
      <w:r>
        <w:rPr>
          <w:sz w:val="28"/>
          <w:szCs w:val="28"/>
        </w:rPr>
        <w:t xml:space="preserve"> </w:t>
      </w:r>
      <w:r w:rsidRPr="008C5816">
        <w:rPr>
          <w:sz w:val="28"/>
          <w:szCs w:val="28"/>
        </w:rPr>
        <w:t>И</w:t>
      </w:r>
      <w:r>
        <w:rPr>
          <w:sz w:val="28"/>
          <w:szCs w:val="28"/>
        </w:rPr>
        <w:t xml:space="preserve"> </w:t>
      </w:r>
      <w:r w:rsidRPr="008C5816">
        <w:rPr>
          <w:sz w:val="28"/>
          <w:szCs w:val="28"/>
        </w:rPr>
        <w:t>Л</w:t>
      </w:r>
      <w:r>
        <w:rPr>
          <w:sz w:val="28"/>
          <w:szCs w:val="28"/>
        </w:rPr>
        <w:t xml:space="preserve"> </w:t>
      </w:r>
      <w:r w:rsidRPr="008C5816">
        <w:rPr>
          <w:sz w:val="28"/>
          <w:szCs w:val="28"/>
        </w:rPr>
        <w:t>А:</w:t>
      </w:r>
    </w:p>
    <w:p w14:paraId="04E6F93D" w14:textId="77777777" w:rsidR="002222F6" w:rsidRPr="002222F6" w:rsidRDefault="002222F6" w:rsidP="002222F6">
      <w:pPr>
        <w:ind w:right="-441"/>
        <w:jc w:val="center"/>
        <w:rPr>
          <w:sz w:val="20"/>
          <w:szCs w:val="20"/>
        </w:rPr>
      </w:pPr>
    </w:p>
    <w:p w14:paraId="0B5168FA" w14:textId="77777777" w:rsidR="00A52553" w:rsidRPr="00A52553" w:rsidRDefault="00B95D98" w:rsidP="00E73BB6">
      <w:pPr>
        <w:pStyle w:val="a5"/>
        <w:numPr>
          <w:ilvl w:val="0"/>
          <w:numId w:val="2"/>
        </w:numPr>
        <w:ind w:left="0" w:firstLine="709"/>
        <w:jc w:val="both"/>
        <w:rPr>
          <w:color w:val="000000" w:themeColor="text1"/>
          <w:sz w:val="28"/>
          <w:szCs w:val="28"/>
        </w:rPr>
      </w:pPr>
      <w:r w:rsidRPr="00A52553">
        <w:rPr>
          <w:sz w:val="28"/>
          <w:szCs w:val="28"/>
        </w:rPr>
        <w:t>Утвердить прилагаем</w:t>
      </w:r>
      <w:r w:rsidR="00AC47EE" w:rsidRPr="00A52553">
        <w:rPr>
          <w:sz w:val="28"/>
          <w:szCs w:val="28"/>
        </w:rPr>
        <w:t>ый</w:t>
      </w:r>
      <w:r w:rsidRPr="00A52553">
        <w:rPr>
          <w:sz w:val="28"/>
          <w:szCs w:val="28"/>
        </w:rPr>
        <w:t xml:space="preserve"> </w:t>
      </w:r>
      <w:r w:rsidR="00A52553" w:rsidRPr="00A52553">
        <w:rPr>
          <w:color w:val="000000" w:themeColor="text1"/>
          <w:sz w:val="28"/>
          <w:szCs w:val="28"/>
        </w:rPr>
        <w:t>Порядок организации и проведения общественных обсуждений, публичных слушаний по вопросам градостроительной деятельности на территории Шелеховского района.</w:t>
      </w:r>
    </w:p>
    <w:p w14:paraId="66530EB9" w14:textId="215C5E22" w:rsidR="00B95D98" w:rsidRPr="00460247" w:rsidRDefault="001A7898" w:rsidP="00E73BB6">
      <w:pPr>
        <w:pStyle w:val="a5"/>
        <w:numPr>
          <w:ilvl w:val="0"/>
          <w:numId w:val="2"/>
        </w:numPr>
        <w:ind w:left="0" w:firstLine="709"/>
        <w:jc w:val="both"/>
        <w:rPr>
          <w:sz w:val="28"/>
          <w:szCs w:val="28"/>
        </w:rPr>
      </w:pPr>
      <w:r>
        <w:rPr>
          <w:sz w:val="28"/>
          <w:szCs w:val="28"/>
        </w:rPr>
        <w:t>Настоящее р</w:t>
      </w:r>
      <w:r w:rsidR="00B95D98" w:rsidRPr="00460247">
        <w:rPr>
          <w:sz w:val="28"/>
          <w:szCs w:val="28"/>
        </w:rPr>
        <w:t>ешение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14:paraId="60C43877" w14:textId="34210D76" w:rsidR="00460247" w:rsidRDefault="00460247" w:rsidP="002222F6">
      <w:pPr>
        <w:ind w:firstLine="540"/>
        <w:jc w:val="both"/>
        <w:rPr>
          <w:sz w:val="28"/>
          <w:szCs w:val="28"/>
        </w:rPr>
      </w:pPr>
    </w:p>
    <w:p w14:paraId="47ABF11F" w14:textId="77777777" w:rsidR="001A7898" w:rsidRPr="008D4647" w:rsidRDefault="001A7898" w:rsidP="00A52553">
      <w:pPr>
        <w:jc w:val="both"/>
        <w:rPr>
          <w:sz w:val="28"/>
          <w:szCs w:val="28"/>
        </w:rPr>
      </w:pPr>
    </w:p>
    <w:tbl>
      <w:tblPr>
        <w:tblW w:w="9464" w:type="dxa"/>
        <w:tblLook w:val="01E0" w:firstRow="1" w:lastRow="1" w:firstColumn="1" w:lastColumn="1" w:noHBand="0" w:noVBand="0"/>
      </w:tblPr>
      <w:tblGrid>
        <w:gridCol w:w="5211"/>
        <w:gridCol w:w="4253"/>
      </w:tblGrid>
      <w:tr w:rsidR="00460247" w:rsidRPr="00561A21" w14:paraId="4AB1E585" w14:textId="77777777" w:rsidTr="00E34F45">
        <w:tc>
          <w:tcPr>
            <w:tcW w:w="5211" w:type="dxa"/>
          </w:tcPr>
          <w:p w14:paraId="1B6FEF65" w14:textId="77777777" w:rsidR="00460247" w:rsidRPr="00561A21" w:rsidRDefault="00460247" w:rsidP="0031510D">
            <w:pPr>
              <w:suppressAutoHyphens/>
              <w:ind w:left="-105"/>
              <w:jc w:val="both"/>
              <w:rPr>
                <w:sz w:val="28"/>
                <w:szCs w:val="28"/>
              </w:rPr>
            </w:pPr>
            <w:r w:rsidRPr="00561A21">
              <w:rPr>
                <w:sz w:val="28"/>
                <w:szCs w:val="28"/>
              </w:rPr>
              <w:t xml:space="preserve">Председатель Думы Шелеховского </w:t>
            </w:r>
          </w:p>
          <w:p w14:paraId="303FB169" w14:textId="77777777" w:rsidR="00460247" w:rsidRPr="00561A21" w:rsidRDefault="00460247" w:rsidP="0031510D">
            <w:pPr>
              <w:suppressAutoHyphens/>
              <w:ind w:left="-105"/>
              <w:jc w:val="both"/>
              <w:rPr>
                <w:sz w:val="28"/>
                <w:szCs w:val="28"/>
              </w:rPr>
            </w:pPr>
            <w:r w:rsidRPr="00561A21">
              <w:rPr>
                <w:sz w:val="28"/>
                <w:szCs w:val="28"/>
              </w:rPr>
              <w:t>муниципального района</w:t>
            </w:r>
          </w:p>
          <w:p w14:paraId="280B9E9C" w14:textId="77777777" w:rsidR="00460247" w:rsidRPr="00561A21" w:rsidRDefault="00460247" w:rsidP="0031510D">
            <w:pPr>
              <w:suppressAutoHyphens/>
              <w:ind w:left="-105"/>
              <w:jc w:val="both"/>
              <w:rPr>
                <w:sz w:val="28"/>
                <w:szCs w:val="28"/>
              </w:rPr>
            </w:pPr>
          </w:p>
        </w:tc>
        <w:tc>
          <w:tcPr>
            <w:tcW w:w="4253" w:type="dxa"/>
          </w:tcPr>
          <w:p w14:paraId="60D097BE" w14:textId="1DCE73F0" w:rsidR="00460247" w:rsidRPr="00561A21" w:rsidRDefault="0031510D" w:rsidP="0031510D">
            <w:pPr>
              <w:tabs>
                <w:tab w:val="left" w:pos="4035"/>
              </w:tabs>
              <w:suppressAutoHyphens/>
              <w:rPr>
                <w:sz w:val="28"/>
                <w:szCs w:val="28"/>
              </w:rPr>
            </w:pPr>
            <w:r>
              <w:rPr>
                <w:sz w:val="28"/>
                <w:szCs w:val="28"/>
              </w:rPr>
              <w:t xml:space="preserve">                        </w:t>
            </w:r>
            <w:r w:rsidR="00460247" w:rsidRPr="00561A21">
              <w:rPr>
                <w:sz w:val="28"/>
                <w:szCs w:val="28"/>
              </w:rPr>
              <w:t>Мэр Шелеховского</w:t>
            </w:r>
          </w:p>
          <w:p w14:paraId="3D5A4265" w14:textId="3607D3E6" w:rsidR="00460247" w:rsidRPr="00561A21" w:rsidRDefault="0031510D" w:rsidP="0031510D">
            <w:pPr>
              <w:tabs>
                <w:tab w:val="left" w:pos="4035"/>
              </w:tabs>
              <w:suppressAutoHyphens/>
              <w:rPr>
                <w:sz w:val="28"/>
                <w:szCs w:val="28"/>
              </w:rPr>
            </w:pPr>
            <w:r>
              <w:rPr>
                <w:sz w:val="28"/>
                <w:szCs w:val="28"/>
              </w:rPr>
              <w:t xml:space="preserve">                </w:t>
            </w:r>
            <w:r w:rsidR="00460247" w:rsidRPr="00561A21">
              <w:rPr>
                <w:sz w:val="28"/>
                <w:szCs w:val="28"/>
              </w:rPr>
              <w:t>муниципального района</w:t>
            </w:r>
          </w:p>
        </w:tc>
      </w:tr>
      <w:tr w:rsidR="00460247" w:rsidRPr="00E35461" w14:paraId="79AE2E3A" w14:textId="77777777" w:rsidTr="00E34F45">
        <w:tc>
          <w:tcPr>
            <w:tcW w:w="5211" w:type="dxa"/>
          </w:tcPr>
          <w:p w14:paraId="25BF0E70" w14:textId="77777777" w:rsidR="00460247" w:rsidRPr="00561A21" w:rsidRDefault="00460247" w:rsidP="002222F6">
            <w:pPr>
              <w:suppressAutoHyphens/>
              <w:jc w:val="both"/>
              <w:rPr>
                <w:sz w:val="28"/>
                <w:szCs w:val="28"/>
              </w:rPr>
            </w:pPr>
            <w:r w:rsidRPr="00561A21">
              <w:rPr>
                <w:sz w:val="28"/>
                <w:szCs w:val="28"/>
              </w:rPr>
              <w:t>_______________ А.Н. Солдатенко</w:t>
            </w:r>
          </w:p>
        </w:tc>
        <w:tc>
          <w:tcPr>
            <w:tcW w:w="4253" w:type="dxa"/>
          </w:tcPr>
          <w:p w14:paraId="2D99A07A" w14:textId="77777777" w:rsidR="00460247" w:rsidRPr="00E35461" w:rsidRDefault="00460247" w:rsidP="0031510D">
            <w:pPr>
              <w:tabs>
                <w:tab w:val="left" w:pos="3997"/>
                <w:tab w:val="left" w:pos="4035"/>
              </w:tabs>
              <w:suppressAutoHyphens/>
              <w:jc w:val="right"/>
              <w:rPr>
                <w:sz w:val="28"/>
                <w:szCs w:val="28"/>
              </w:rPr>
            </w:pPr>
            <w:r>
              <w:rPr>
                <w:sz w:val="28"/>
                <w:szCs w:val="28"/>
              </w:rPr>
              <w:t>________________</w:t>
            </w:r>
            <w:r w:rsidRPr="00561A21">
              <w:rPr>
                <w:sz w:val="28"/>
                <w:szCs w:val="28"/>
              </w:rPr>
              <w:t>М.Н. Модин</w:t>
            </w:r>
          </w:p>
        </w:tc>
      </w:tr>
    </w:tbl>
    <w:p w14:paraId="4D2A2924" w14:textId="67DF8901" w:rsidR="00732DF3" w:rsidRPr="008D4647" w:rsidRDefault="003A2924" w:rsidP="00CB19E9">
      <w:pPr>
        <w:pageBreakBefore/>
        <w:jc w:val="right"/>
        <w:rPr>
          <w:bCs/>
          <w:sz w:val="28"/>
          <w:szCs w:val="28"/>
        </w:rPr>
      </w:pPr>
      <w:r>
        <w:rPr>
          <w:bCs/>
          <w:sz w:val="28"/>
          <w:szCs w:val="28"/>
        </w:rPr>
        <w:lastRenderedPageBreak/>
        <w:t>УТВЕРЖДЕН</w:t>
      </w:r>
    </w:p>
    <w:p w14:paraId="657936B9" w14:textId="2B6E469D" w:rsidR="00732DF3" w:rsidRPr="008D4647" w:rsidRDefault="00732DF3" w:rsidP="00CB19E9">
      <w:pPr>
        <w:jc w:val="right"/>
        <w:rPr>
          <w:bCs/>
          <w:sz w:val="28"/>
          <w:szCs w:val="28"/>
        </w:rPr>
      </w:pPr>
      <w:r w:rsidRPr="008D4647">
        <w:rPr>
          <w:bCs/>
          <w:sz w:val="28"/>
          <w:szCs w:val="28"/>
        </w:rPr>
        <w:t>решени</w:t>
      </w:r>
      <w:r w:rsidR="003A2924">
        <w:rPr>
          <w:bCs/>
          <w:sz w:val="28"/>
          <w:szCs w:val="28"/>
        </w:rPr>
        <w:t>ем</w:t>
      </w:r>
      <w:r w:rsidRPr="008D4647">
        <w:rPr>
          <w:bCs/>
          <w:sz w:val="28"/>
          <w:szCs w:val="28"/>
        </w:rPr>
        <w:t xml:space="preserve"> Думы Шелеховского </w:t>
      </w:r>
    </w:p>
    <w:p w14:paraId="76353F94" w14:textId="1EAE1865" w:rsidR="00732DF3" w:rsidRPr="008D4647" w:rsidRDefault="003A2924" w:rsidP="00CB19E9">
      <w:pPr>
        <w:jc w:val="right"/>
        <w:rPr>
          <w:bCs/>
          <w:sz w:val="28"/>
          <w:szCs w:val="28"/>
        </w:rPr>
      </w:pPr>
      <w:r>
        <w:rPr>
          <w:bCs/>
          <w:sz w:val="28"/>
          <w:szCs w:val="28"/>
        </w:rPr>
        <w:t xml:space="preserve">                                                                   </w:t>
      </w:r>
      <w:r w:rsidR="00732DF3" w:rsidRPr="008D4647">
        <w:rPr>
          <w:bCs/>
          <w:sz w:val="28"/>
          <w:szCs w:val="28"/>
        </w:rPr>
        <w:t xml:space="preserve">муниципального района </w:t>
      </w:r>
    </w:p>
    <w:p w14:paraId="05AD43E1" w14:textId="22ADAA57" w:rsidR="0060699C" w:rsidRDefault="003A2924" w:rsidP="00CB19E9">
      <w:pPr>
        <w:jc w:val="right"/>
        <w:rPr>
          <w:bCs/>
          <w:sz w:val="28"/>
          <w:szCs w:val="28"/>
        </w:rPr>
      </w:pPr>
      <w:r>
        <w:rPr>
          <w:bCs/>
          <w:sz w:val="28"/>
          <w:szCs w:val="28"/>
        </w:rPr>
        <w:t xml:space="preserve">                                                                               </w:t>
      </w:r>
      <w:r w:rsidR="00732DF3" w:rsidRPr="008D4647">
        <w:rPr>
          <w:bCs/>
          <w:sz w:val="28"/>
          <w:szCs w:val="28"/>
        </w:rPr>
        <w:t xml:space="preserve">от </w:t>
      </w:r>
      <w:r w:rsidR="0031510D">
        <w:rPr>
          <w:bCs/>
          <w:sz w:val="28"/>
          <w:szCs w:val="28"/>
        </w:rPr>
        <w:t>29.05.2025</w:t>
      </w:r>
      <w:r w:rsidR="00732DF3" w:rsidRPr="008D4647">
        <w:rPr>
          <w:bCs/>
          <w:sz w:val="28"/>
          <w:szCs w:val="28"/>
        </w:rPr>
        <w:t xml:space="preserve"> № </w:t>
      </w:r>
      <w:r w:rsidR="0031510D">
        <w:rPr>
          <w:bCs/>
          <w:sz w:val="28"/>
          <w:szCs w:val="28"/>
        </w:rPr>
        <w:t>1</w:t>
      </w:r>
      <w:r w:rsidR="00BE12DC">
        <w:rPr>
          <w:bCs/>
          <w:sz w:val="28"/>
          <w:szCs w:val="28"/>
        </w:rPr>
        <w:t>6</w:t>
      </w:r>
      <w:r w:rsidR="0031510D">
        <w:rPr>
          <w:bCs/>
          <w:sz w:val="28"/>
          <w:szCs w:val="28"/>
        </w:rPr>
        <w:t>-рд</w:t>
      </w:r>
    </w:p>
    <w:p w14:paraId="111B0FB9" w14:textId="77777777" w:rsidR="00A52553" w:rsidRPr="00C90A49" w:rsidRDefault="00A52553" w:rsidP="00AC47EE">
      <w:pPr>
        <w:jc w:val="right"/>
        <w:rPr>
          <w:bCs/>
          <w:sz w:val="28"/>
          <w:szCs w:val="28"/>
        </w:rPr>
      </w:pPr>
    </w:p>
    <w:p w14:paraId="71D2F1F3" w14:textId="77777777" w:rsidR="00A52553" w:rsidRPr="00C90A49" w:rsidRDefault="00A52553" w:rsidP="00A52553">
      <w:pPr>
        <w:pStyle w:val="ConsPlusTitle"/>
        <w:widowControl/>
        <w:jc w:val="center"/>
        <w:rPr>
          <w:rFonts w:ascii="Times New Roman" w:eastAsia="Calibri" w:hAnsi="Times New Roman" w:cs="Times New Roman"/>
          <w:sz w:val="28"/>
          <w:szCs w:val="28"/>
          <w:lang w:eastAsia="en-US"/>
        </w:rPr>
      </w:pPr>
      <w:r w:rsidRPr="00C90A49">
        <w:rPr>
          <w:rFonts w:ascii="Times New Roman" w:eastAsia="Calibri" w:hAnsi="Times New Roman" w:cs="Times New Roman"/>
          <w:sz w:val="28"/>
          <w:szCs w:val="28"/>
          <w:lang w:eastAsia="en-US"/>
        </w:rPr>
        <w:t>ПОРЯДОК</w:t>
      </w:r>
    </w:p>
    <w:p w14:paraId="4498DAD2" w14:textId="6D2E67F1" w:rsidR="00A52553" w:rsidRPr="00C90A49" w:rsidRDefault="00A52553" w:rsidP="00A52553">
      <w:pPr>
        <w:pStyle w:val="ConsPlusTitle"/>
        <w:widowControl/>
        <w:jc w:val="center"/>
        <w:rPr>
          <w:rFonts w:ascii="Times New Roman" w:hAnsi="Times New Roman" w:cs="Times New Roman"/>
          <w:b w:val="0"/>
          <w:sz w:val="28"/>
          <w:szCs w:val="28"/>
        </w:rPr>
      </w:pPr>
      <w:r w:rsidRPr="00C90A49">
        <w:rPr>
          <w:rFonts w:ascii="Times New Roman" w:eastAsia="Calibri" w:hAnsi="Times New Roman" w:cs="Times New Roman"/>
          <w:sz w:val="28"/>
          <w:szCs w:val="28"/>
          <w:lang w:eastAsia="en-US"/>
        </w:rPr>
        <w:t>ОРГАНИЗАЦИИ И ПРОВЕДЕНИЯ ОБЩЕСТВЕННЫХ ОБСУЖДЕНИЙ, ПУБЛИЧНЫХ СЛУШАНИЙ ПО ВОПРОСАМ ГРАДОСТРОИТЕЛЬНОЙ ДЕЯТЕЛЬНОСТИ НА ТЕРРИТОРИИ ШЕЛЕХОВСКОГО МУНИЦИПАЛЬНОГО РАЙОНА</w:t>
      </w:r>
    </w:p>
    <w:p w14:paraId="370F7CF0" w14:textId="77777777" w:rsidR="00A52553" w:rsidRPr="00C90A49" w:rsidRDefault="00A52553" w:rsidP="00A52553">
      <w:pPr>
        <w:pStyle w:val="ConsPlusNormal"/>
        <w:widowControl/>
        <w:ind w:firstLine="540"/>
        <w:jc w:val="both"/>
        <w:outlineLvl w:val="0"/>
        <w:rPr>
          <w:rFonts w:ascii="Times New Roman" w:hAnsi="Times New Roman" w:cs="Times New Roman"/>
          <w:sz w:val="28"/>
          <w:szCs w:val="28"/>
        </w:rPr>
      </w:pPr>
    </w:p>
    <w:p w14:paraId="6838C413" w14:textId="77777777" w:rsidR="00A52553" w:rsidRPr="00C90A49" w:rsidRDefault="00A52553" w:rsidP="00A52553">
      <w:pPr>
        <w:pStyle w:val="ConsPlusNormal"/>
        <w:widowControl/>
        <w:jc w:val="center"/>
        <w:outlineLvl w:val="1"/>
        <w:rPr>
          <w:rFonts w:ascii="Times New Roman" w:hAnsi="Times New Roman" w:cs="Times New Roman"/>
          <w:sz w:val="28"/>
          <w:szCs w:val="28"/>
        </w:rPr>
      </w:pPr>
      <w:r w:rsidRPr="00C90A49">
        <w:rPr>
          <w:rFonts w:ascii="Times New Roman" w:hAnsi="Times New Roman" w:cs="Times New Roman"/>
          <w:sz w:val="28"/>
          <w:szCs w:val="28"/>
        </w:rPr>
        <w:t>Глава 1. Общие положения</w:t>
      </w:r>
    </w:p>
    <w:p w14:paraId="64C6F247" w14:textId="77777777" w:rsidR="00A52553" w:rsidRPr="00C90A49" w:rsidRDefault="00A52553" w:rsidP="00A52553">
      <w:pPr>
        <w:pStyle w:val="ConsPlusNormal"/>
        <w:widowControl/>
        <w:jc w:val="both"/>
        <w:rPr>
          <w:rFonts w:ascii="Times New Roman" w:hAnsi="Times New Roman" w:cs="Times New Roman"/>
          <w:sz w:val="28"/>
          <w:szCs w:val="28"/>
        </w:rPr>
      </w:pPr>
    </w:p>
    <w:p w14:paraId="3F4984C8" w14:textId="5BC7D519" w:rsidR="00A52553" w:rsidRPr="00C90A49" w:rsidRDefault="00A52553" w:rsidP="00A52553">
      <w:pPr>
        <w:ind w:firstLine="709"/>
        <w:jc w:val="both"/>
        <w:rPr>
          <w:b/>
          <w:sz w:val="28"/>
          <w:szCs w:val="28"/>
        </w:rPr>
      </w:pPr>
      <w:r w:rsidRPr="00C90A49">
        <w:rPr>
          <w:sz w:val="28"/>
          <w:szCs w:val="28"/>
        </w:rPr>
        <w:t xml:space="preserve">1. Настоящий Порядок </w:t>
      </w:r>
      <w:r w:rsidRPr="00C90A49">
        <w:rPr>
          <w:rFonts w:eastAsia="Calibri"/>
          <w:sz w:val="28"/>
          <w:szCs w:val="28"/>
          <w:lang w:eastAsia="en-US"/>
        </w:rPr>
        <w:t>организации и проведения общественных обсуждений, публичных слушаний по вопросам градостроительной деятельности на территории Шелеховского района</w:t>
      </w:r>
      <w:r w:rsidRPr="00C90A49">
        <w:rPr>
          <w:i/>
          <w:sz w:val="28"/>
          <w:szCs w:val="28"/>
        </w:rPr>
        <w:t xml:space="preserve"> </w:t>
      </w:r>
      <w:r w:rsidRPr="00C90A49">
        <w:rPr>
          <w:sz w:val="28"/>
          <w:szCs w:val="28"/>
        </w:rPr>
        <w:t xml:space="preserve">(далее – </w:t>
      </w:r>
      <w:r w:rsidR="00ED3030">
        <w:rPr>
          <w:sz w:val="28"/>
          <w:szCs w:val="28"/>
        </w:rPr>
        <w:t>Порядок</w:t>
      </w:r>
      <w:r w:rsidRPr="00C90A49">
        <w:rPr>
          <w:sz w:val="28"/>
          <w:szCs w:val="28"/>
        </w:rPr>
        <w:t xml:space="preserve">) </w:t>
      </w:r>
      <w:r w:rsidRPr="00C90A49">
        <w:rPr>
          <w:bCs/>
          <w:sz w:val="28"/>
          <w:szCs w:val="28"/>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C90A49">
        <w:rPr>
          <w:sz w:val="28"/>
          <w:szCs w:val="28"/>
        </w:rPr>
        <w:t>устанавливает:</w:t>
      </w:r>
    </w:p>
    <w:p w14:paraId="0277B138" w14:textId="778F3A5C" w:rsidR="00A52553" w:rsidRPr="00C90A49" w:rsidRDefault="00A52553" w:rsidP="00A52553">
      <w:pPr>
        <w:ind w:firstLine="709"/>
        <w:jc w:val="both"/>
        <w:rPr>
          <w:rFonts w:eastAsia="Calibri"/>
          <w:sz w:val="28"/>
          <w:szCs w:val="28"/>
        </w:rPr>
      </w:pPr>
      <w:r w:rsidRPr="00C90A49">
        <w:rPr>
          <w:sz w:val="28"/>
          <w:szCs w:val="28"/>
        </w:rPr>
        <w:t>1)</w:t>
      </w:r>
      <w:r w:rsidRPr="00C90A49">
        <w:rPr>
          <w:b/>
          <w:sz w:val="28"/>
          <w:szCs w:val="28"/>
        </w:rPr>
        <w:t xml:space="preserve"> </w:t>
      </w:r>
      <w:r w:rsidRPr="00C90A49">
        <w:rPr>
          <w:rFonts w:eastAsia="Calibri"/>
          <w:sz w:val="28"/>
          <w:szCs w:val="28"/>
        </w:rPr>
        <w:t>порядок организации и проведения общественных обсуждений, публичных слушаний (далее при совместном упоминании – публичные процедуры)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w:t>
      </w:r>
      <w:r w:rsidRPr="00C90A49">
        <w:rPr>
          <w:rFonts w:eastAsia="Calibri"/>
          <w:sz w:val="28"/>
          <w:szCs w:val="28"/>
          <w:lang w:eastAsia="en-US"/>
        </w:rPr>
        <w:t xml:space="preserve"> </w:t>
      </w:r>
      <w:r w:rsidR="00ED3030">
        <w:rPr>
          <w:rFonts w:eastAsia="Calibri"/>
          <w:sz w:val="28"/>
          <w:szCs w:val="28"/>
          <w:lang w:eastAsia="en-US"/>
        </w:rPr>
        <w:t xml:space="preserve">сельских поселений </w:t>
      </w:r>
      <w:r w:rsidR="00CB19E9" w:rsidRPr="00EE7952">
        <w:rPr>
          <w:rFonts w:eastAsia="Calibri"/>
          <w:sz w:val="28"/>
          <w:szCs w:val="28"/>
          <w:lang w:eastAsia="en-US"/>
        </w:rPr>
        <w:t>Шелеховского</w:t>
      </w:r>
      <w:r w:rsidR="00CB19E9">
        <w:rPr>
          <w:rFonts w:eastAsia="Calibri"/>
          <w:sz w:val="28"/>
          <w:szCs w:val="28"/>
          <w:lang w:eastAsia="en-US"/>
        </w:rPr>
        <w:t xml:space="preserve"> </w:t>
      </w:r>
      <w:r w:rsidR="00ED3030">
        <w:rPr>
          <w:rFonts w:eastAsia="Calibri"/>
          <w:sz w:val="28"/>
          <w:szCs w:val="28"/>
          <w:lang w:eastAsia="en-US"/>
        </w:rPr>
        <w:t>района</w:t>
      </w:r>
      <w:r w:rsidRPr="00C90A49">
        <w:rPr>
          <w:rFonts w:eastAsia="Calibri"/>
          <w:sz w:val="28"/>
          <w:szCs w:val="28"/>
        </w:rPr>
        <w:t xml:space="preserve"> (далее – проекты);</w:t>
      </w:r>
    </w:p>
    <w:p w14:paraId="44D66C8A" w14:textId="77777777" w:rsidR="00A52553" w:rsidRPr="00C90A49" w:rsidRDefault="00A52553" w:rsidP="00A52553">
      <w:pPr>
        <w:ind w:firstLine="709"/>
        <w:jc w:val="both"/>
        <w:rPr>
          <w:rFonts w:eastAsia="Calibri"/>
          <w:bCs/>
          <w:iCs/>
          <w:sz w:val="28"/>
          <w:szCs w:val="28"/>
        </w:rPr>
      </w:pPr>
      <w:r w:rsidRPr="00C90A49">
        <w:rPr>
          <w:rFonts w:eastAsia="Calibri"/>
          <w:sz w:val="28"/>
          <w:szCs w:val="28"/>
          <w:lang w:eastAsia="en-US"/>
        </w:rPr>
        <w:t xml:space="preserve">2) </w:t>
      </w:r>
      <w:r w:rsidRPr="00C90A49">
        <w:rPr>
          <w:rFonts w:eastAsia="Calibri"/>
          <w:bCs/>
          <w:iCs/>
          <w:sz w:val="28"/>
          <w:szCs w:val="28"/>
        </w:rPr>
        <w:t>организатора публичных процедур;</w:t>
      </w:r>
    </w:p>
    <w:p w14:paraId="710EB0A4" w14:textId="77777777" w:rsidR="00A52553" w:rsidRPr="00C90A49" w:rsidRDefault="00A52553" w:rsidP="00A52553">
      <w:pPr>
        <w:tabs>
          <w:tab w:val="left" w:pos="993"/>
          <w:tab w:val="left" w:pos="1134"/>
        </w:tabs>
        <w:ind w:firstLine="709"/>
        <w:jc w:val="both"/>
        <w:rPr>
          <w:rFonts w:eastAsia="Calibri"/>
          <w:bCs/>
          <w:iCs/>
          <w:sz w:val="28"/>
          <w:szCs w:val="28"/>
        </w:rPr>
      </w:pPr>
      <w:r w:rsidRPr="00C90A49">
        <w:rPr>
          <w:rFonts w:eastAsia="Calibri"/>
          <w:bCs/>
          <w:iCs/>
          <w:sz w:val="28"/>
          <w:szCs w:val="28"/>
        </w:rPr>
        <w:t>3) срок проведения публичных процедур;</w:t>
      </w:r>
    </w:p>
    <w:p w14:paraId="5B9B717F" w14:textId="5D734D61" w:rsidR="00A52553" w:rsidRPr="00C90A49" w:rsidRDefault="00A52553" w:rsidP="00A52553">
      <w:pPr>
        <w:tabs>
          <w:tab w:val="left" w:pos="993"/>
          <w:tab w:val="left" w:pos="1134"/>
        </w:tabs>
        <w:ind w:firstLine="709"/>
        <w:jc w:val="both"/>
        <w:rPr>
          <w:rFonts w:eastAsia="Calibri"/>
          <w:bCs/>
          <w:iCs/>
          <w:sz w:val="28"/>
          <w:szCs w:val="28"/>
        </w:rPr>
      </w:pPr>
      <w:r w:rsidRPr="00C90A49">
        <w:rPr>
          <w:rFonts w:eastAsia="Calibri"/>
          <w:bCs/>
          <w:iCs/>
          <w:sz w:val="28"/>
          <w:szCs w:val="28"/>
        </w:rPr>
        <w:t xml:space="preserve">4) официальный сайт </w:t>
      </w:r>
      <w:r w:rsidR="00ED3030">
        <w:rPr>
          <w:rFonts w:eastAsia="Calibri"/>
          <w:sz w:val="28"/>
          <w:szCs w:val="28"/>
        </w:rPr>
        <w:t>А</w:t>
      </w:r>
      <w:r w:rsidRPr="00C90A49">
        <w:rPr>
          <w:rFonts w:eastAsia="Calibri"/>
          <w:sz w:val="28"/>
          <w:szCs w:val="28"/>
        </w:rPr>
        <w:t xml:space="preserve">дминистрации </w:t>
      </w:r>
      <w:r w:rsidR="00ED3030">
        <w:rPr>
          <w:rFonts w:eastAsia="Calibri"/>
          <w:sz w:val="28"/>
          <w:szCs w:val="28"/>
        </w:rPr>
        <w:t xml:space="preserve">Шелеховского </w:t>
      </w:r>
      <w:r w:rsidRPr="00C90A49">
        <w:rPr>
          <w:rFonts w:eastAsia="Calibri"/>
          <w:sz w:val="28"/>
          <w:szCs w:val="28"/>
        </w:rPr>
        <w:t xml:space="preserve">муниципального </w:t>
      </w:r>
      <w:r w:rsidR="00ED3030">
        <w:rPr>
          <w:rFonts w:eastAsia="Calibri"/>
          <w:sz w:val="28"/>
          <w:szCs w:val="28"/>
        </w:rPr>
        <w:t>района</w:t>
      </w:r>
      <w:r w:rsidRPr="00C90A49">
        <w:rPr>
          <w:rFonts w:eastAsia="Calibri"/>
          <w:sz w:val="28"/>
          <w:szCs w:val="28"/>
        </w:rPr>
        <w:t xml:space="preserve"> в информационно-телекоммуникационной сети «Интернет»</w:t>
      </w:r>
      <w:r w:rsidR="00ED3030">
        <w:rPr>
          <w:i/>
          <w:sz w:val="28"/>
          <w:szCs w:val="28"/>
        </w:rPr>
        <w:t xml:space="preserve"> </w:t>
      </w:r>
      <w:r w:rsidRPr="00C90A49">
        <w:rPr>
          <w:sz w:val="28"/>
          <w:szCs w:val="28"/>
        </w:rPr>
        <w:t xml:space="preserve">(далее </w:t>
      </w:r>
      <w:r w:rsidR="00CB19E9">
        <w:rPr>
          <w:sz w:val="28"/>
          <w:szCs w:val="28"/>
        </w:rPr>
        <w:t>–</w:t>
      </w:r>
      <w:r w:rsidR="003763AC">
        <w:rPr>
          <w:sz w:val="28"/>
          <w:szCs w:val="28"/>
        </w:rPr>
        <w:t xml:space="preserve"> </w:t>
      </w:r>
      <w:r w:rsidRPr="00C90A49">
        <w:rPr>
          <w:sz w:val="28"/>
          <w:szCs w:val="28"/>
        </w:rPr>
        <w:t>администрация</w:t>
      </w:r>
      <w:r w:rsidR="00CB19E9">
        <w:rPr>
          <w:sz w:val="28"/>
          <w:szCs w:val="28"/>
        </w:rPr>
        <w:t xml:space="preserve">, </w:t>
      </w:r>
      <w:r w:rsidR="00CB19E9" w:rsidRPr="00EE7952">
        <w:rPr>
          <w:sz w:val="28"/>
          <w:szCs w:val="28"/>
        </w:rPr>
        <w:t>официальный сайт</w:t>
      </w:r>
      <w:r w:rsidR="003763AC" w:rsidRPr="00EE7952">
        <w:rPr>
          <w:sz w:val="28"/>
          <w:szCs w:val="28"/>
        </w:rPr>
        <w:t>);</w:t>
      </w:r>
    </w:p>
    <w:p w14:paraId="755E00F5" w14:textId="77777777" w:rsidR="00A52553" w:rsidRPr="00C90A49" w:rsidRDefault="00A52553" w:rsidP="00A52553">
      <w:pPr>
        <w:ind w:firstLine="709"/>
        <w:jc w:val="both"/>
        <w:rPr>
          <w:rFonts w:eastAsia="Calibri"/>
          <w:bCs/>
          <w:iCs/>
          <w:sz w:val="28"/>
          <w:szCs w:val="28"/>
        </w:rPr>
      </w:pPr>
      <w:r w:rsidRPr="00C90A49">
        <w:rPr>
          <w:rFonts w:eastAsia="Calibri"/>
          <w:bCs/>
          <w:iCs/>
          <w:sz w:val="28"/>
          <w:szCs w:val="28"/>
        </w:rPr>
        <w:t>5) требования к информационным стендам, на которых размещаются оповещения о начале публичных процедур;</w:t>
      </w:r>
    </w:p>
    <w:p w14:paraId="32579F75" w14:textId="77777777" w:rsidR="00A52553" w:rsidRPr="00C90A49" w:rsidRDefault="00A52553" w:rsidP="00A52553">
      <w:pPr>
        <w:ind w:firstLine="709"/>
        <w:jc w:val="both"/>
        <w:rPr>
          <w:rFonts w:eastAsia="Calibri"/>
          <w:bCs/>
          <w:iCs/>
          <w:sz w:val="28"/>
          <w:szCs w:val="28"/>
        </w:rPr>
      </w:pPr>
      <w:r w:rsidRPr="00C90A49">
        <w:rPr>
          <w:rFonts w:eastAsia="Calibri"/>
          <w:bCs/>
          <w:iCs/>
          <w:sz w:val="28"/>
          <w:szCs w:val="28"/>
        </w:rPr>
        <w:t>6) форму оповещения о начале публичных процедур, порядок подготовки и форму протокола публичных процедур, порядок подготовки и форму заключения о результатах публичных процедур;</w:t>
      </w:r>
    </w:p>
    <w:p w14:paraId="668D0712" w14:textId="77777777" w:rsidR="00A52553" w:rsidRPr="00C90A49" w:rsidRDefault="00A52553" w:rsidP="00A52553">
      <w:pPr>
        <w:ind w:firstLine="709"/>
        <w:jc w:val="both"/>
        <w:rPr>
          <w:rFonts w:eastAsia="Calibri"/>
          <w:bCs/>
          <w:iCs/>
          <w:sz w:val="28"/>
          <w:szCs w:val="28"/>
        </w:rPr>
      </w:pPr>
      <w:r w:rsidRPr="00C90A49">
        <w:rPr>
          <w:rFonts w:eastAsia="Calibri"/>
          <w:bCs/>
          <w:iCs/>
          <w:sz w:val="28"/>
          <w:szCs w:val="28"/>
        </w:rPr>
        <w:t>7) порядок проведения экспозиции проекта, подлежащего рассмотрению на публичных процедурах, а также порядок консультирования посетителей экспозиции проекта, подлежащего рассмотрению на публичных процедурах.</w:t>
      </w:r>
    </w:p>
    <w:p w14:paraId="4B5526E3" w14:textId="77777777" w:rsidR="00A52553" w:rsidRPr="00C90A49" w:rsidRDefault="00A52553" w:rsidP="00A52553">
      <w:pPr>
        <w:ind w:firstLine="709"/>
        <w:jc w:val="both"/>
        <w:rPr>
          <w:rFonts w:eastAsia="Calibri"/>
          <w:sz w:val="28"/>
          <w:szCs w:val="28"/>
        </w:rPr>
      </w:pPr>
      <w:r w:rsidRPr="00C90A49">
        <w:rPr>
          <w:rFonts w:eastAsia="Calibri"/>
          <w:sz w:val="28"/>
          <w:szCs w:val="28"/>
          <w:lang w:eastAsia="en-US"/>
        </w:rPr>
        <w:lastRenderedPageBreak/>
        <w:t>2.</w:t>
      </w:r>
      <w:r w:rsidRPr="00C90A49">
        <w:rPr>
          <w:rFonts w:eastAsia="Calibri"/>
          <w:b/>
          <w:sz w:val="28"/>
          <w:szCs w:val="28"/>
          <w:lang w:eastAsia="en-US"/>
        </w:rPr>
        <w:t xml:space="preserve"> </w:t>
      </w:r>
      <w:r w:rsidRPr="00C90A49">
        <w:rPr>
          <w:rFonts w:eastAsia="Calibri"/>
          <w:sz w:val="28"/>
          <w:szCs w:val="28"/>
        </w:rPr>
        <w:t>Понятия и термины, применяемые в настоящем Порядке, используются в следующих значениях:</w:t>
      </w:r>
    </w:p>
    <w:p w14:paraId="1CC1BB24" w14:textId="0B22D1E9" w:rsidR="00A52553" w:rsidRPr="00C90A49" w:rsidRDefault="00A52553" w:rsidP="00A52553">
      <w:pPr>
        <w:ind w:firstLine="709"/>
        <w:jc w:val="both"/>
        <w:rPr>
          <w:rFonts w:eastAsia="Calibri"/>
          <w:sz w:val="28"/>
          <w:szCs w:val="28"/>
        </w:rPr>
      </w:pPr>
      <w:r w:rsidRPr="00C90A49">
        <w:rPr>
          <w:rFonts w:eastAsia="Calibri"/>
          <w:sz w:val="28"/>
          <w:szCs w:val="28"/>
        </w:rPr>
        <w:t>1) публичные слушания по вопросам градостроительной деятельности</w:t>
      </w:r>
      <w:r w:rsidR="003763AC">
        <w:rPr>
          <w:rFonts w:eastAsia="Calibri"/>
          <w:sz w:val="28"/>
          <w:szCs w:val="28"/>
        </w:rPr>
        <w:t xml:space="preserve"> </w:t>
      </w:r>
      <w:r w:rsidRPr="00C90A49">
        <w:rPr>
          <w:rFonts w:eastAsia="Calibri"/>
          <w:sz w:val="28"/>
          <w:szCs w:val="28"/>
        </w:rPr>
        <w:t>(далее – публичные слушания) – форма участия населения в осуществлении местного самоуправления посредством рассмотрения и публичного обсуждения проектов. Публичные слушания проводятся в форме собрания (собраний) участников публичных слушаний;</w:t>
      </w:r>
    </w:p>
    <w:p w14:paraId="4F352467" w14:textId="51DB7E02" w:rsidR="00A52553" w:rsidRPr="00C90A49" w:rsidRDefault="00A52553" w:rsidP="00A52553">
      <w:pPr>
        <w:ind w:firstLine="709"/>
        <w:jc w:val="both"/>
        <w:rPr>
          <w:rFonts w:eastAsia="Calibri"/>
          <w:sz w:val="28"/>
          <w:szCs w:val="28"/>
        </w:rPr>
      </w:pPr>
      <w:r w:rsidRPr="00C90A49">
        <w:rPr>
          <w:rFonts w:eastAsia="Calibri"/>
          <w:sz w:val="28"/>
          <w:szCs w:val="28"/>
        </w:rPr>
        <w:t>2) общественные обсуждения по вопросам градостроительной деятельности (далее – общественные обсуждения) – форма участия населения в осуществлении местного самоуправления посредством рассмотрения и заочного обсуждения проектов. Общественные обсуждения проводятся в заочной форме путем направления участниками общественных обсуждений мнений о проекте на официальный сайт, в письменной форме или в форме электронного документа в адрес администрации либо посредством записи в книге (журнале) учета посетителей экспозиции проекта;</w:t>
      </w:r>
    </w:p>
    <w:p w14:paraId="44C25278" w14:textId="77777777" w:rsidR="00A52553" w:rsidRPr="00C90A49" w:rsidRDefault="00A52553" w:rsidP="00A52553">
      <w:pPr>
        <w:ind w:firstLine="709"/>
        <w:jc w:val="both"/>
        <w:rPr>
          <w:rFonts w:eastAsia="Calibri"/>
          <w:sz w:val="28"/>
          <w:szCs w:val="28"/>
        </w:rPr>
      </w:pPr>
      <w:r w:rsidRPr="00C90A49">
        <w:rPr>
          <w:rFonts w:eastAsia="Calibri"/>
          <w:sz w:val="28"/>
          <w:szCs w:val="28"/>
        </w:rPr>
        <w:t>3) экспозиция – выставка проекта и информационных материалов к нему, в ходе работы которой происходят консультирование посетителей экспозиции и распространение информационных материалов о проекте.</w:t>
      </w:r>
    </w:p>
    <w:p w14:paraId="6DE29145" w14:textId="6366A02C" w:rsidR="00A52553" w:rsidRPr="00C90A49" w:rsidRDefault="00A52553" w:rsidP="00A52553">
      <w:pPr>
        <w:ind w:firstLine="709"/>
        <w:jc w:val="both"/>
        <w:rPr>
          <w:rFonts w:eastAsia="Calibri"/>
          <w:sz w:val="28"/>
          <w:szCs w:val="28"/>
        </w:rPr>
      </w:pPr>
      <w:r w:rsidRPr="00C90A49">
        <w:rPr>
          <w:rFonts w:eastAsia="Calibri"/>
          <w:sz w:val="28"/>
          <w:szCs w:val="28"/>
        </w:rPr>
        <w:t xml:space="preserve">3. Публичные слушания проводятся с целью обсуждения, выявления и учета мнения жителей </w:t>
      </w:r>
      <w:r w:rsidR="003763AC">
        <w:rPr>
          <w:rFonts w:eastAsia="Calibri"/>
          <w:sz w:val="28"/>
          <w:szCs w:val="28"/>
        </w:rPr>
        <w:t xml:space="preserve">сельских поселений </w:t>
      </w:r>
      <w:r w:rsidR="00D23685" w:rsidRPr="00EE7952">
        <w:rPr>
          <w:rFonts w:eastAsia="Calibri"/>
          <w:sz w:val="28"/>
          <w:szCs w:val="28"/>
        </w:rPr>
        <w:t>Шелеховского</w:t>
      </w:r>
      <w:r w:rsidR="00D23685">
        <w:rPr>
          <w:rFonts w:eastAsia="Calibri"/>
          <w:sz w:val="28"/>
          <w:szCs w:val="28"/>
        </w:rPr>
        <w:t xml:space="preserve"> </w:t>
      </w:r>
      <w:r w:rsidR="003763AC">
        <w:rPr>
          <w:rFonts w:eastAsia="Calibri"/>
          <w:sz w:val="28"/>
          <w:szCs w:val="28"/>
        </w:rPr>
        <w:t>района</w:t>
      </w:r>
      <w:r w:rsidRPr="00C90A49">
        <w:rPr>
          <w:rFonts w:eastAsia="Calibri"/>
          <w:sz w:val="28"/>
          <w:szCs w:val="28"/>
        </w:rPr>
        <w:t xml:space="preserve"> по:</w:t>
      </w:r>
    </w:p>
    <w:p w14:paraId="27EBEF71" w14:textId="77777777" w:rsidR="00A52553" w:rsidRPr="00C90A49" w:rsidRDefault="00A52553" w:rsidP="00A52553">
      <w:pPr>
        <w:ind w:firstLine="709"/>
        <w:jc w:val="both"/>
        <w:rPr>
          <w:rFonts w:eastAsia="Calibri"/>
          <w:sz w:val="28"/>
          <w:szCs w:val="28"/>
        </w:rPr>
      </w:pPr>
      <w:bookmarkStart w:id="0" w:name="Par1"/>
      <w:bookmarkEnd w:id="0"/>
      <w:r w:rsidRPr="00C90A49">
        <w:rPr>
          <w:rFonts w:eastAsia="Calibri"/>
          <w:sz w:val="28"/>
          <w:szCs w:val="28"/>
        </w:rPr>
        <w:t>1) проекту генерального плана муниципального образования;</w:t>
      </w:r>
    </w:p>
    <w:p w14:paraId="214D80C5" w14:textId="77777777" w:rsidR="00A52553" w:rsidRPr="00C90A49" w:rsidRDefault="00A52553" w:rsidP="00A52553">
      <w:pPr>
        <w:ind w:firstLine="709"/>
        <w:jc w:val="both"/>
        <w:rPr>
          <w:rFonts w:eastAsia="Calibri"/>
          <w:sz w:val="28"/>
          <w:szCs w:val="28"/>
        </w:rPr>
      </w:pPr>
      <w:bookmarkStart w:id="1" w:name="Par2"/>
      <w:bookmarkEnd w:id="1"/>
      <w:r w:rsidRPr="00C90A49">
        <w:rPr>
          <w:rFonts w:eastAsia="Calibri"/>
          <w:sz w:val="28"/>
          <w:szCs w:val="28"/>
        </w:rPr>
        <w:t>2) проекту правил землепользования и застройки муниципального образования;</w:t>
      </w:r>
    </w:p>
    <w:p w14:paraId="1B658A79" w14:textId="54191280" w:rsidR="00A52553" w:rsidRPr="00C90A49" w:rsidRDefault="001B0005" w:rsidP="00A52553">
      <w:pPr>
        <w:ind w:firstLine="709"/>
        <w:jc w:val="both"/>
        <w:rPr>
          <w:rFonts w:eastAsia="Calibri"/>
          <w:sz w:val="28"/>
          <w:szCs w:val="28"/>
        </w:rPr>
      </w:pPr>
      <w:bookmarkStart w:id="2" w:name="Par3"/>
      <w:bookmarkEnd w:id="2"/>
      <w:r>
        <w:rPr>
          <w:rFonts w:eastAsia="Calibri"/>
          <w:sz w:val="28"/>
          <w:szCs w:val="28"/>
        </w:rPr>
        <w:t>3</w:t>
      </w:r>
      <w:r w:rsidR="00A52553" w:rsidRPr="00C90A49">
        <w:rPr>
          <w:rFonts w:eastAsia="Calibri"/>
          <w:sz w:val="28"/>
          <w:szCs w:val="28"/>
        </w:rPr>
        <w:t>) проектам, предусматривающим внесение изменений в один из обозначенных подпунктами 1–</w:t>
      </w:r>
      <w:r>
        <w:rPr>
          <w:rFonts w:eastAsia="Calibri"/>
          <w:sz w:val="28"/>
          <w:szCs w:val="28"/>
        </w:rPr>
        <w:t>2</w:t>
      </w:r>
      <w:r w:rsidR="00A52553" w:rsidRPr="00C90A49">
        <w:rPr>
          <w:rFonts w:eastAsia="Calibri"/>
          <w:szCs w:val="28"/>
        </w:rPr>
        <w:t xml:space="preserve"> </w:t>
      </w:r>
      <w:r w:rsidR="00A52553" w:rsidRPr="00C90A49">
        <w:rPr>
          <w:rFonts w:eastAsia="Calibri"/>
          <w:sz w:val="28"/>
          <w:szCs w:val="28"/>
        </w:rPr>
        <w:t>настоящего пункта утвержденных документов.</w:t>
      </w:r>
    </w:p>
    <w:p w14:paraId="217DFDA7" w14:textId="653ECCDF" w:rsidR="00A52553" w:rsidRPr="00C90A49" w:rsidRDefault="00A52553" w:rsidP="00A52553">
      <w:pPr>
        <w:ind w:firstLine="709"/>
        <w:jc w:val="both"/>
        <w:rPr>
          <w:rFonts w:eastAsia="Calibri"/>
          <w:sz w:val="28"/>
          <w:szCs w:val="28"/>
        </w:rPr>
      </w:pPr>
      <w:r w:rsidRPr="00C90A49">
        <w:rPr>
          <w:rFonts w:eastAsia="Calibri"/>
          <w:sz w:val="28"/>
          <w:szCs w:val="28"/>
        </w:rPr>
        <w:t xml:space="preserve">4. Общественные обсуждения проводятся с целью выявления и учета мнения жителей </w:t>
      </w:r>
      <w:r w:rsidR="001B0005">
        <w:rPr>
          <w:rFonts w:eastAsia="Calibri"/>
          <w:sz w:val="28"/>
          <w:szCs w:val="28"/>
        </w:rPr>
        <w:t xml:space="preserve">сельских поселений </w:t>
      </w:r>
      <w:r w:rsidR="00D23685" w:rsidRPr="00EE7952">
        <w:rPr>
          <w:rFonts w:eastAsia="Calibri"/>
          <w:sz w:val="28"/>
          <w:szCs w:val="28"/>
        </w:rPr>
        <w:t>Шелеховского</w:t>
      </w:r>
      <w:r w:rsidR="00D23685">
        <w:rPr>
          <w:rFonts w:eastAsia="Calibri"/>
          <w:sz w:val="28"/>
          <w:szCs w:val="28"/>
        </w:rPr>
        <w:t xml:space="preserve"> </w:t>
      </w:r>
      <w:r w:rsidR="001B0005">
        <w:rPr>
          <w:rFonts w:eastAsia="Calibri"/>
          <w:sz w:val="28"/>
          <w:szCs w:val="28"/>
        </w:rPr>
        <w:t>района</w:t>
      </w:r>
      <w:r w:rsidRPr="00C90A49">
        <w:rPr>
          <w:rFonts w:eastAsia="Calibri"/>
          <w:sz w:val="28"/>
          <w:szCs w:val="28"/>
        </w:rPr>
        <w:t xml:space="preserve"> по:</w:t>
      </w:r>
    </w:p>
    <w:p w14:paraId="7978C442" w14:textId="77777777" w:rsidR="00A52553" w:rsidRPr="00C90A49" w:rsidRDefault="00A52553" w:rsidP="00A52553">
      <w:pPr>
        <w:ind w:firstLine="709"/>
        <w:jc w:val="both"/>
        <w:rPr>
          <w:rFonts w:eastAsia="Calibri"/>
          <w:sz w:val="28"/>
          <w:szCs w:val="28"/>
        </w:rPr>
      </w:pPr>
      <w:bookmarkStart w:id="3" w:name="Par7"/>
      <w:bookmarkEnd w:id="3"/>
      <w:r w:rsidRPr="00C90A49">
        <w:rPr>
          <w:rFonts w:eastAsia="Calibri"/>
          <w:sz w:val="28"/>
          <w:szCs w:val="28"/>
        </w:rPr>
        <w:t>1) проекту планировки территории;</w:t>
      </w:r>
    </w:p>
    <w:p w14:paraId="290E1AF4" w14:textId="77777777" w:rsidR="00A52553" w:rsidRPr="00C90A49" w:rsidRDefault="00A52553" w:rsidP="00A52553">
      <w:pPr>
        <w:ind w:firstLine="709"/>
        <w:jc w:val="both"/>
        <w:rPr>
          <w:rFonts w:eastAsia="Calibri"/>
          <w:sz w:val="28"/>
          <w:szCs w:val="28"/>
        </w:rPr>
      </w:pPr>
      <w:r w:rsidRPr="00C90A49">
        <w:rPr>
          <w:rFonts w:eastAsia="Calibri"/>
          <w:sz w:val="28"/>
          <w:szCs w:val="28"/>
        </w:rPr>
        <w:t>2) проекту межевания территории;</w:t>
      </w:r>
    </w:p>
    <w:p w14:paraId="1D2CC99A" w14:textId="77777777" w:rsidR="00A52553" w:rsidRPr="00C90A49" w:rsidRDefault="00A52553" w:rsidP="00A52553">
      <w:pPr>
        <w:ind w:firstLine="709"/>
        <w:jc w:val="both"/>
        <w:rPr>
          <w:rFonts w:eastAsia="Calibri"/>
          <w:sz w:val="28"/>
          <w:szCs w:val="28"/>
        </w:rPr>
      </w:pPr>
      <w:r w:rsidRPr="00C90A49">
        <w:rPr>
          <w:rFonts w:eastAsia="Calibri"/>
          <w:sz w:val="28"/>
          <w:szCs w:val="28"/>
        </w:rPr>
        <w:t>3) проекту решения о предоставлении разрешения на условно разрешенный вид использования земельного участка или объекта капитального строительства;</w:t>
      </w:r>
    </w:p>
    <w:p w14:paraId="5A3ECCF2" w14:textId="77777777" w:rsidR="00A52553" w:rsidRPr="00C90A49" w:rsidRDefault="00A52553" w:rsidP="00A52553">
      <w:pPr>
        <w:ind w:firstLine="709"/>
        <w:jc w:val="both"/>
        <w:rPr>
          <w:rFonts w:eastAsia="Calibri"/>
          <w:sz w:val="28"/>
          <w:szCs w:val="28"/>
        </w:rPr>
      </w:pPr>
      <w:bookmarkStart w:id="4" w:name="Par10"/>
      <w:bookmarkEnd w:id="4"/>
      <w:r w:rsidRPr="00C90A49">
        <w:rPr>
          <w:rFonts w:eastAsia="Calibri"/>
          <w:sz w:val="28"/>
          <w:szCs w:val="28"/>
        </w:rPr>
        <w:t>4)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328FAEE8" w14:textId="73AF7493" w:rsidR="00A52553" w:rsidRPr="00C90A49" w:rsidRDefault="001B0005" w:rsidP="00A52553">
      <w:pPr>
        <w:ind w:firstLine="709"/>
        <w:jc w:val="both"/>
        <w:rPr>
          <w:rFonts w:eastAsia="Calibri"/>
          <w:sz w:val="28"/>
          <w:szCs w:val="28"/>
        </w:rPr>
      </w:pPr>
      <w:bookmarkStart w:id="5" w:name="Par11"/>
      <w:bookmarkEnd w:id="5"/>
      <w:r>
        <w:rPr>
          <w:rFonts w:eastAsia="Calibri"/>
          <w:sz w:val="28"/>
          <w:szCs w:val="28"/>
        </w:rPr>
        <w:t>5</w:t>
      </w:r>
      <w:r w:rsidR="00A52553" w:rsidRPr="00C90A49">
        <w:rPr>
          <w:rFonts w:eastAsia="Calibri"/>
          <w:sz w:val="28"/>
          <w:szCs w:val="28"/>
        </w:rPr>
        <w:t>) проектам, предусматривающим внесение изменений в один из обозначенных подпунктами 1, 2 настоящего пункта утвержденных документов.</w:t>
      </w:r>
    </w:p>
    <w:p w14:paraId="4D35CB21" w14:textId="1BB454B4" w:rsidR="00A52553" w:rsidRPr="00C90A49" w:rsidRDefault="00A52553" w:rsidP="00A52553">
      <w:pPr>
        <w:ind w:firstLine="709"/>
        <w:jc w:val="both"/>
        <w:rPr>
          <w:rFonts w:eastAsia="Calibri"/>
          <w:bCs/>
          <w:sz w:val="28"/>
          <w:szCs w:val="28"/>
        </w:rPr>
      </w:pPr>
      <w:bookmarkStart w:id="6" w:name="Par12"/>
      <w:bookmarkEnd w:id="6"/>
      <w:r w:rsidRPr="00C90A49">
        <w:rPr>
          <w:rFonts w:eastAsia="Calibri"/>
          <w:bCs/>
          <w:sz w:val="28"/>
          <w:szCs w:val="28"/>
        </w:rPr>
        <w:t xml:space="preserve">5. В публичных процедурах вправе участвовать жители </w:t>
      </w:r>
      <w:r w:rsidR="001B0005">
        <w:rPr>
          <w:rFonts w:eastAsia="Calibri"/>
          <w:bCs/>
          <w:sz w:val="28"/>
          <w:szCs w:val="28"/>
        </w:rPr>
        <w:t xml:space="preserve">сельских поселений </w:t>
      </w:r>
      <w:r w:rsidR="00D23685">
        <w:rPr>
          <w:rFonts w:eastAsia="Calibri"/>
          <w:bCs/>
          <w:sz w:val="28"/>
          <w:szCs w:val="28"/>
        </w:rPr>
        <w:t xml:space="preserve">Шелеховского </w:t>
      </w:r>
      <w:r w:rsidR="001B0005">
        <w:rPr>
          <w:rFonts w:eastAsia="Calibri"/>
          <w:bCs/>
          <w:sz w:val="28"/>
          <w:szCs w:val="28"/>
        </w:rPr>
        <w:t>района</w:t>
      </w:r>
      <w:r w:rsidR="00D23685">
        <w:rPr>
          <w:rFonts w:eastAsia="Calibri"/>
          <w:bCs/>
          <w:sz w:val="28"/>
          <w:szCs w:val="28"/>
        </w:rPr>
        <w:t xml:space="preserve"> </w:t>
      </w:r>
      <w:r w:rsidR="00D23685" w:rsidRPr="00EE7952">
        <w:rPr>
          <w:rFonts w:eastAsia="Calibri"/>
          <w:bCs/>
          <w:sz w:val="28"/>
          <w:szCs w:val="28"/>
        </w:rPr>
        <w:t>(далее – жители)</w:t>
      </w:r>
      <w:r w:rsidRPr="00EE7952">
        <w:rPr>
          <w:rFonts w:eastAsia="Calibri"/>
          <w:bCs/>
          <w:sz w:val="28"/>
          <w:szCs w:val="28"/>
        </w:rPr>
        <w:t>,</w:t>
      </w:r>
      <w:r w:rsidRPr="00C90A49">
        <w:rPr>
          <w:rFonts w:eastAsia="Calibri"/>
          <w:bCs/>
          <w:sz w:val="28"/>
          <w:szCs w:val="28"/>
        </w:rPr>
        <w:t xml:space="preserve"> достигшие на момент проведения публичных процедур возраста 18 лет и соответствующие требованиям, указанным в пунктах 6, 7 настоящего Порядка.</w:t>
      </w:r>
    </w:p>
    <w:p w14:paraId="23BE8A74" w14:textId="0D786688" w:rsidR="00A52553" w:rsidRPr="00C90A49" w:rsidRDefault="00A52553" w:rsidP="00A52553">
      <w:pPr>
        <w:ind w:firstLine="709"/>
        <w:jc w:val="both"/>
        <w:rPr>
          <w:rFonts w:eastAsia="Calibri"/>
          <w:sz w:val="28"/>
          <w:szCs w:val="28"/>
        </w:rPr>
      </w:pPr>
      <w:r w:rsidRPr="00C90A49">
        <w:rPr>
          <w:rFonts w:eastAsia="Calibri"/>
          <w:bCs/>
          <w:sz w:val="28"/>
          <w:szCs w:val="28"/>
        </w:rPr>
        <w:lastRenderedPageBreak/>
        <w:t>6. У</w:t>
      </w:r>
      <w:r w:rsidRPr="00C90A49">
        <w:rPr>
          <w:rFonts w:eastAsia="Calibri"/>
          <w:sz w:val="28"/>
          <w:szCs w:val="28"/>
        </w:rPr>
        <w:t>частниками публичных процедур по проектам генерального плана, правил землепользования и застройки, планировки территории, межевания территории,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w:t>
      </w:r>
      <w:r w:rsidRPr="00C90A49">
        <w:rPr>
          <w:rFonts w:eastAsia="Calibri"/>
          <w:bCs/>
          <w:sz w:val="28"/>
          <w:szCs w:val="28"/>
        </w:rPr>
        <w:t xml:space="preserve">, </w:t>
      </w:r>
      <w:r w:rsidRPr="00C90A49">
        <w:rPr>
          <w:rFonts w:eastAsia="Calibri"/>
          <w:sz w:val="28"/>
          <w:szCs w:val="28"/>
        </w:rPr>
        <w:t>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7C1ABCED" w14:textId="25DA1E1A" w:rsidR="00A52553" w:rsidRDefault="00A52553" w:rsidP="001B0005">
      <w:pPr>
        <w:ind w:firstLine="709"/>
        <w:jc w:val="both"/>
        <w:rPr>
          <w:rFonts w:eastAsia="Calibri"/>
          <w:sz w:val="28"/>
          <w:szCs w:val="28"/>
        </w:rPr>
      </w:pPr>
      <w:r w:rsidRPr="00C90A49">
        <w:rPr>
          <w:rFonts w:eastAsia="Calibri"/>
          <w:sz w:val="28"/>
          <w:szCs w:val="28"/>
        </w:rPr>
        <w:t xml:space="preserve">7. Участниками публичных процедур по </w:t>
      </w:r>
      <w:r w:rsidRPr="00C90A49">
        <w:rPr>
          <w:rFonts w:eastAsia="Calibri"/>
          <w:bCs/>
          <w:iCs/>
          <w:sz w:val="28"/>
          <w:szCs w:val="28"/>
        </w:rPr>
        <w:t>вопросам</w:t>
      </w:r>
      <w:r w:rsidR="00714147">
        <w:rPr>
          <w:rFonts w:eastAsia="Calibri"/>
          <w:bCs/>
          <w:iCs/>
          <w:sz w:val="28"/>
          <w:szCs w:val="28"/>
        </w:rPr>
        <w:t>,</w:t>
      </w:r>
      <w:r w:rsidRPr="00C90A49">
        <w:rPr>
          <w:rFonts w:eastAsia="Calibri"/>
          <w:bCs/>
          <w:iCs/>
          <w:sz w:val="28"/>
          <w:szCs w:val="28"/>
        </w:rPr>
        <w:t xml:space="preserve"> </w:t>
      </w:r>
      <w:r w:rsidRPr="00C90A49">
        <w:rPr>
          <w:rFonts w:eastAsia="Calibri"/>
          <w:sz w:val="28"/>
          <w:szCs w:val="28"/>
        </w:rPr>
        <w:t>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2E222D75" w14:textId="40FE4ABF" w:rsidR="00EB6ECF" w:rsidRPr="00EE7952" w:rsidRDefault="00EB6ECF" w:rsidP="00EB6ECF">
      <w:pPr>
        <w:ind w:firstLine="709"/>
        <w:jc w:val="both"/>
        <w:rPr>
          <w:rFonts w:eastAsia="Calibri"/>
          <w:sz w:val="28"/>
          <w:szCs w:val="28"/>
        </w:rPr>
      </w:pPr>
      <w:r w:rsidRPr="00EE7952">
        <w:rPr>
          <w:rFonts w:eastAsia="Calibri"/>
          <w:sz w:val="28"/>
          <w:szCs w:val="28"/>
        </w:rPr>
        <w:t>8. Общественные обсуждения или публичные слушания по вопросам градостроительной деятельности, указанным в пунктах 3, 4 настоящего Порядка, не проводятся в случаях:</w:t>
      </w:r>
    </w:p>
    <w:p w14:paraId="7EB27128" w14:textId="17FC51B5" w:rsidR="00EB6ECF" w:rsidRPr="00EE7952" w:rsidRDefault="00EB6ECF" w:rsidP="00EB6ECF">
      <w:pPr>
        <w:ind w:firstLine="709"/>
        <w:jc w:val="both"/>
        <w:rPr>
          <w:rFonts w:eastAsia="Calibri"/>
          <w:sz w:val="28"/>
          <w:szCs w:val="28"/>
        </w:rPr>
      </w:pPr>
      <w:r w:rsidRPr="00EE7952">
        <w:rPr>
          <w:rFonts w:eastAsia="Calibri"/>
          <w:sz w:val="28"/>
          <w:szCs w:val="28"/>
        </w:rPr>
        <w:t>1) принятия решения о предоставлении разрешения на условно разрешенный вид использования земельного участка или объекта капитального строительства физическому или юридическому лицу,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такого лица (ч. 11 ст. 39 Г</w:t>
      </w:r>
      <w:r w:rsidR="00F45B1A" w:rsidRPr="00EE7952">
        <w:rPr>
          <w:rFonts w:eastAsia="Calibri"/>
          <w:sz w:val="28"/>
          <w:szCs w:val="28"/>
        </w:rPr>
        <w:t>радостроительного кодекса</w:t>
      </w:r>
      <w:r w:rsidRPr="00EE7952">
        <w:rPr>
          <w:rFonts w:eastAsia="Calibri"/>
          <w:sz w:val="28"/>
          <w:szCs w:val="28"/>
        </w:rPr>
        <w:t xml:space="preserve"> Р</w:t>
      </w:r>
      <w:r w:rsidR="00871E7F" w:rsidRPr="00EE7952">
        <w:rPr>
          <w:rFonts w:eastAsia="Calibri"/>
          <w:sz w:val="28"/>
          <w:szCs w:val="28"/>
        </w:rPr>
        <w:t xml:space="preserve">оссийской </w:t>
      </w:r>
      <w:r w:rsidRPr="00EE7952">
        <w:rPr>
          <w:rFonts w:eastAsia="Calibri"/>
          <w:sz w:val="28"/>
          <w:szCs w:val="28"/>
        </w:rPr>
        <w:t>Ф</w:t>
      </w:r>
      <w:r w:rsidR="00871E7F" w:rsidRPr="00EE7952">
        <w:rPr>
          <w:rFonts w:eastAsia="Calibri"/>
          <w:sz w:val="28"/>
          <w:szCs w:val="28"/>
        </w:rPr>
        <w:t>едерации</w:t>
      </w:r>
      <w:r w:rsidRPr="00EE7952">
        <w:rPr>
          <w:rFonts w:eastAsia="Calibri"/>
          <w:sz w:val="28"/>
          <w:szCs w:val="28"/>
        </w:rPr>
        <w:t>);</w:t>
      </w:r>
    </w:p>
    <w:p w14:paraId="45F82353" w14:textId="601CE6C2" w:rsidR="00EB6ECF" w:rsidRPr="00EE7952" w:rsidRDefault="00EB6ECF" w:rsidP="00EB6ECF">
      <w:pPr>
        <w:ind w:firstLine="709"/>
        <w:jc w:val="both"/>
        <w:rPr>
          <w:rFonts w:eastAsia="Calibri"/>
          <w:sz w:val="28"/>
          <w:szCs w:val="28"/>
        </w:rPr>
      </w:pPr>
      <w:r w:rsidRPr="00EE7952">
        <w:rPr>
          <w:rFonts w:eastAsia="Calibri"/>
          <w:sz w:val="28"/>
          <w:szCs w:val="28"/>
        </w:rPr>
        <w:t xml:space="preserve">2)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w:t>
      </w:r>
      <w:r w:rsidRPr="00EE7952">
        <w:rPr>
          <w:rFonts w:eastAsia="Calibri"/>
          <w:sz w:val="28"/>
          <w:szCs w:val="28"/>
        </w:rPr>
        <w:lastRenderedPageBreak/>
        <w:t>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 (ч. 12 ст. 43</w:t>
      </w:r>
      <w:r w:rsidR="00871E7F" w:rsidRPr="00EE7952">
        <w:rPr>
          <w:rFonts w:eastAsia="Calibri"/>
          <w:sz w:val="28"/>
          <w:szCs w:val="28"/>
        </w:rPr>
        <w:t xml:space="preserve"> Градостроительного кодекса Российской Федерации</w:t>
      </w:r>
      <w:r w:rsidRPr="00EE7952">
        <w:rPr>
          <w:rFonts w:eastAsia="Calibri"/>
          <w:sz w:val="28"/>
          <w:szCs w:val="28"/>
        </w:rPr>
        <w:t>);</w:t>
      </w:r>
    </w:p>
    <w:p w14:paraId="74DF894A" w14:textId="63223C79" w:rsidR="00EB6ECF" w:rsidRPr="00EE7952" w:rsidRDefault="00EB6ECF" w:rsidP="00EB6ECF">
      <w:pPr>
        <w:ind w:firstLine="709"/>
        <w:jc w:val="both"/>
        <w:rPr>
          <w:rFonts w:eastAsia="Calibri"/>
          <w:sz w:val="28"/>
          <w:szCs w:val="28"/>
        </w:rPr>
      </w:pPr>
      <w:r w:rsidRPr="00EE7952">
        <w:rPr>
          <w:rFonts w:eastAsia="Calibri"/>
          <w:sz w:val="28"/>
          <w:szCs w:val="28"/>
        </w:rPr>
        <w:t>3) подготовки проектов планировки территории и проектов межевания территории в отношении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 а также в отношении территории для размещения линейных объектов в границах земель лесного фонда (ч. 5.1 ст. 46</w:t>
      </w:r>
      <w:r w:rsidR="00871E7F" w:rsidRPr="00EE7952">
        <w:rPr>
          <w:rFonts w:eastAsia="Calibri"/>
          <w:sz w:val="28"/>
          <w:szCs w:val="28"/>
        </w:rPr>
        <w:t xml:space="preserve"> Градостроительного кодекса Российской Федерации</w:t>
      </w:r>
      <w:r w:rsidRPr="00EE7952">
        <w:rPr>
          <w:rFonts w:eastAsia="Calibri"/>
          <w:sz w:val="28"/>
          <w:szCs w:val="28"/>
        </w:rPr>
        <w:t>).</w:t>
      </w:r>
    </w:p>
    <w:p w14:paraId="28CEDCBD" w14:textId="085310EA" w:rsidR="00A52553" w:rsidRPr="00714147" w:rsidRDefault="00A63C47" w:rsidP="00A52553">
      <w:pPr>
        <w:ind w:firstLine="709"/>
        <w:jc w:val="both"/>
        <w:rPr>
          <w:bCs/>
          <w:color w:val="000000" w:themeColor="text1"/>
          <w:sz w:val="28"/>
          <w:szCs w:val="28"/>
        </w:rPr>
      </w:pPr>
      <w:r w:rsidRPr="00EE7952">
        <w:rPr>
          <w:bCs/>
          <w:sz w:val="28"/>
          <w:szCs w:val="28"/>
        </w:rPr>
        <w:t>9</w:t>
      </w:r>
      <w:r w:rsidR="00A52553" w:rsidRPr="00EE7952">
        <w:rPr>
          <w:bCs/>
        </w:rPr>
        <w:t>.</w:t>
      </w:r>
      <w:r w:rsidR="00A52553" w:rsidRPr="00C90A49">
        <w:rPr>
          <w:bCs/>
        </w:rPr>
        <w:t xml:space="preserve"> </w:t>
      </w:r>
      <w:r w:rsidR="00A52553" w:rsidRPr="00C90A49">
        <w:rPr>
          <w:bCs/>
          <w:sz w:val="28"/>
          <w:szCs w:val="28"/>
        </w:rPr>
        <w:t xml:space="preserve">Организатором публичных процедур по проектам </w:t>
      </w:r>
      <w:r w:rsidR="00A52553" w:rsidRPr="00C90A49">
        <w:rPr>
          <w:rFonts w:eastAsia="Calibri"/>
          <w:sz w:val="28"/>
          <w:szCs w:val="28"/>
        </w:rPr>
        <w:t>генерального плана, планировки территории, межевания территории</w:t>
      </w:r>
      <w:r w:rsidR="0023703C">
        <w:rPr>
          <w:rFonts w:eastAsia="Calibri"/>
          <w:sz w:val="28"/>
          <w:szCs w:val="28"/>
        </w:rPr>
        <w:t xml:space="preserve"> </w:t>
      </w:r>
      <w:r w:rsidR="00A52553" w:rsidRPr="00C90A49">
        <w:rPr>
          <w:bCs/>
          <w:sz w:val="28"/>
          <w:szCs w:val="28"/>
        </w:rPr>
        <w:t xml:space="preserve">и </w:t>
      </w:r>
      <w:r w:rsidR="00A52553" w:rsidRPr="00C90A49">
        <w:rPr>
          <w:rFonts w:eastAsia="Calibri"/>
          <w:sz w:val="28"/>
          <w:szCs w:val="28"/>
        </w:rPr>
        <w:t>проектам, предусматривающим внесение изменений в один из указанных утвержденных документов,</w:t>
      </w:r>
      <w:r w:rsidR="00A52553" w:rsidRPr="00C90A49">
        <w:rPr>
          <w:bCs/>
          <w:sz w:val="28"/>
          <w:szCs w:val="28"/>
        </w:rPr>
        <w:t xml:space="preserve"> является </w:t>
      </w:r>
      <w:r w:rsidR="0082032F" w:rsidRPr="00714147">
        <w:rPr>
          <w:bCs/>
          <w:color w:val="000000" w:themeColor="text1"/>
          <w:sz w:val="28"/>
          <w:szCs w:val="28"/>
        </w:rPr>
        <w:t xml:space="preserve">Комитет по градостроительству и инфраструктуре </w:t>
      </w:r>
      <w:r w:rsidRPr="00EE7952">
        <w:rPr>
          <w:bCs/>
          <w:color w:val="000000" w:themeColor="text1"/>
          <w:sz w:val="28"/>
          <w:szCs w:val="28"/>
        </w:rPr>
        <w:t>а</w:t>
      </w:r>
      <w:r w:rsidR="0082032F" w:rsidRPr="00EE7952">
        <w:rPr>
          <w:bCs/>
          <w:color w:val="000000" w:themeColor="text1"/>
          <w:sz w:val="28"/>
          <w:szCs w:val="28"/>
        </w:rPr>
        <w:t>дминистрации</w:t>
      </w:r>
      <w:r w:rsidR="00A52553" w:rsidRPr="00EE7952">
        <w:rPr>
          <w:bCs/>
          <w:color w:val="000000" w:themeColor="text1"/>
          <w:sz w:val="28"/>
          <w:szCs w:val="28"/>
        </w:rPr>
        <w:t>.</w:t>
      </w:r>
    </w:p>
    <w:p w14:paraId="7C1D7C0C" w14:textId="283384DD" w:rsidR="00A52553" w:rsidRPr="00714147" w:rsidRDefault="00A52553" w:rsidP="00714147">
      <w:pPr>
        <w:ind w:firstLine="709"/>
        <w:jc w:val="both"/>
        <w:rPr>
          <w:b/>
          <w:color w:val="000000" w:themeColor="text1"/>
          <w:sz w:val="28"/>
          <w:szCs w:val="28"/>
        </w:rPr>
      </w:pPr>
      <w:r w:rsidRPr="00714147">
        <w:rPr>
          <w:bCs/>
          <w:color w:val="000000" w:themeColor="text1"/>
          <w:sz w:val="28"/>
          <w:szCs w:val="28"/>
        </w:rPr>
        <w:t xml:space="preserve">Организатором публичных процедур по проектам </w:t>
      </w:r>
      <w:r w:rsidRPr="00714147">
        <w:rPr>
          <w:rFonts w:eastAsia="Calibri"/>
          <w:color w:val="000000" w:themeColor="text1"/>
          <w:sz w:val="28"/>
          <w:szCs w:val="28"/>
        </w:rPr>
        <w:t>правил землепользования и застройки и проектам внесения в них изменений</w:t>
      </w:r>
      <w:r w:rsidRPr="00714147">
        <w:rPr>
          <w:rFonts w:eastAsia="Calibri"/>
          <w:bCs/>
          <w:iCs/>
          <w:color w:val="000000" w:themeColor="text1"/>
          <w:sz w:val="28"/>
          <w:szCs w:val="28"/>
        </w:rPr>
        <w:t>,</w:t>
      </w:r>
      <w:r w:rsidRPr="00714147">
        <w:rPr>
          <w:rFonts w:eastAsia="Calibri"/>
          <w:b/>
          <w:bCs/>
          <w:i/>
          <w:iCs/>
          <w:color w:val="000000" w:themeColor="text1"/>
          <w:sz w:val="28"/>
          <w:szCs w:val="28"/>
        </w:rPr>
        <w:t xml:space="preserve"> </w:t>
      </w:r>
      <w:r w:rsidRPr="00714147">
        <w:rPr>
          <w:rFonts w:eastAsia="Calibri"/>
          <w:color w:val="000000" w:themeColor="text1"/>
          <w:sz w:val="28"/>
          <w:szCs w:val="28"/>
        </w:rPr>
        <w:t>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714147">
        <w:rPr>
          <w:bCs/>
          <w:color w:val="000000" w:themeColor="text1"/>
          <w:sz w:val="28"/>
          <w:szCs w:val="28"/>
        </w:rPr>
        <w:t xml:space="preserve"> является </w:t>
      </w:r>
      <w:r w:rsidR="0009380C" w:rsidRPr="00EE7952">
        <w:rPr>
          <w:bCs/>
          <w:color w:val="000000" w:themeColor="text1"/>
          <w:sz w:val="28"/>
          <w:szCs w:val="28"/>
        </w:rPr>
        <w:t>к</w:t>
      </w:r>
      <w:r w:rsidR="00714147" w:rsidRPr="00EE7952">
        <w:rPr>
          <w:bCs/>
          <w:color w:val="000000" w:themeColor="text1"/>
          <w:sz w:val="28"/>
          <w:szCs w:val="28"/>
        </w:rPr>
        <w:t>омиссия</w:t>
      </w:r>
      <w:r w:rsidR="00714147" w:rsidRPr="00714147">
        <w:rPr>
          <w:bCs/>
          <w:color w:val="000000" w:themeColor="text1"/>
          <w:sz w:val="28"/>
          <w:szCs w:val="28"/>
        </w:rPr>
        <w:t xml:space="preserve"> по землепользованию и застройке</w:t>
      </w:r>
      <w:r w:rsidR="00CB19E9">
        <w:rPr>
          <w:bCs/>
          <w:color w:val="000000" w:themeColor="text1"/>
          <w:sz w:val="28"/>
          <w:szCs w:val="28"/>
        </w:rPr>
        <w:t xml:space="preserve">, </w:t>
      </w:r>
      <w:r w:rsidR="00CB19E9" w:rsidRPr="00EE7952">
        <w:rPr>
          <w:bCs/>
          <w:color w:val="000000" w:themeColor="text1"/>
          <w:sz w:val="28"/>
          <w:szCs w:val="28"/>
        </w:rPr>
        <w:t>формируемая в установленном порядке муниципальным правовым актом.</w:t>
      </w:r>
    </w:p>
    <w:p w14:paraId="5D34BAC1" w14:textId="77777777" w:rsidR="00A63C47" w:rsidRDefault="00A63C47" w:rsidP="00A52553">
      <w:pPr>
        <w:pStyle w:val="ConsPlusNormal"/>
        <w:keepNext/>
        <w:widowControl/>
        <w:jc w:val="center"/>
        <w:outlineLvl w:val="1"/>
        <w:rPr>
          <w:rFonts w:ascii="Times New Roman" w:hAnsi="Times New Roman" w:cs="Times New Roman"/>
          <w:sz w:val="28"/>
          <w:szCs w:val="28"/>
        </w:rPr>
      </w:pPr>
    </w:p>
    <w:p w14:paraId="122CE0A8" w14:textId="75BC8B31" w:rsidR="00A52553" w:rsidRPr="00C90A49" w:rsidRDefault="00A52553" w:rsidP="00A52553">
      <w:pPr>
        <w:pStyle w:val="ConsPlusNormal"/>
        <w:keepNext/>
        <w:widowControl/>
        <w:jc w:val="center"/>
        <w:outlineLvl w:val="1"/>
        <w:rPr>
          <w:rFonts w:ascii="Times New Roman" w:eastAsia="Calibri" w:hAnsi="Times New Roman" w:cs="Times New Roman"/>
          <w:bCs/>
          <w:iCs/>
          <w:sz w:val="28"/>
          <w:szCs w:val="28"/>
        </w:rPr>
      </w:pPr>
      <w:r w:rsidRPr="00C90A49">
        <w:rPr>
          <w:rFonts w:ascii="Times New Roman" w:hAnsi="Times New Roman" w:cs="Times New Roman"/>
          <w:sz w:val="28"/>
          <w:szCs w:val="28"/>
        </w:rPr>
        <w:t xml:space="preserve">Глава </w:t>
      </w:r>
      <w:r w:rsidR="00DD78ED">
        <w:rPr>
          <w:rFonts w:ascii="Times New Roman" w:hAnsi="Times New Roman" w:cs="Times New Roman"/>
          <w:sz w:val="28"/>
          <w:szCs w:val="28"/>
        </w:rPr>
        <w:t>2</w:t>
      </w:r>
      <w:r w:rsidRPr="00C90A49">
        <w:rPr>
          <w:rFonts w:ascii="Times New Roman" w:hAnsi="Times New Roman" w:cs="Times New Roman"/>
          <w:sz w:val="28"/>
          <w:szCs w:val="28"/>
        </w:rPr>
        <w:t xml:space="preserve">. Сроки </w:t>
      </w:r>
      <w:r w:rsidRPr="00C90A49">
        <w:rPr>
          <w:rFonts w:ascii="Times New Roman" w:eastAsia="Calibri" w:hAnsi="Times New Roman" w:cs="Times New Roman"/>
          <w:bCs/>
          <w:iCs/>
          <w:sz w:val="28"/>
          <w:szCs w:val="28"/>
        </w:rPr>
        <w:t>проведения публичных процедур</w:t>
      </w:r>
    </w:p>
    <w:p w14:paraId="5EB35017" w14:textId="77777777" w:rsidR="00A52553" w:rsidRPr="00C90A49" w:rsidRDefault="00A52553" w:rsidP="00A52553">
      <w:pPr>
        <w:keepNext/>
        <w:ind w:firstLine="709"/>
        <w:jc w:val="both"/>
        <w:rPr>
          <w:rFonts w:eastAsia="Calibri"/>
          <w:sz w:val="28"/>
          <w:szCs w:val="28"/>
        </w:rPr>
      </w:pPr>
    </w:p>
    <w:p w14:paraId="20147200" w14:textId="77777777" w:rsidR="00A52553" w:rsidRPr="00E46D10" w:rsidRDefault="00A52553" w:rsidP="00A52553">
      <w:pPr>
        <w:ind w:firstLine="709"/>
        <w:jc w:val="both"/>
        <w:rPr>
          <w:rFonts w:eastAsia="Calibri"/>
          <w:color w:val="000000" w:themeColor="text1"/>
          <w:sz w:val="28"/>
          <w:szCs w:val="28"/>
        </w:rPr>
      </w:pPr>
      <w:r w:rsidRPr="00E46D10">
        <w:rPr>
          <w:color w:val="000000" w:themeColor="text1"/>
          <w:sz w:val="28"/>
          <w:szCs w:val="28"/>
        </w:rPr>
        <w:t xml:space="preserve">10. </w:t>
      </w:r>
      <w:r w:rsidRPr="00E46D10">
        <w:rPr>
          <w:rFonts w:eastAsia="Calibri"/>
          <w:color w:val="000000" w:themeColor="text1"/>
          <w:sz w:val="28"/>
          <w:szCs w:val="28"/>
        </w:rPr>
        <w:t>Сроки проведения публичных процедур устанавливаются в решении о проведении публичной процедуры, указанном в пунктах 12 и 46 настоящего Порядка, в соответствии с требованиями пункта 11 настоящего Порядка.</w:t>
      </w:r>
    </w:p>
    <w:p w14:paraId="4B663634" w14:textId="77777777" w:rsidR="00A52553" w:rsidRPr="00E46D10" w:rsidRDefault="00A52553" w:rsidP="00A52553">
      <w:pPr>
        <w:jc w:val="both"/>
        <w:rPr>
          <w:rFonts w:eastAsia="Calibri"/>
          <w:color w:val="000000" w:themeColor="text1"/>
          <w:sz w:val="28"/>
          <w:szCs w:val="28"/>
        </w:rPr>
      </w:pPr>
      <w:r w:rsidRPr="00E46D10">
        <w:rPr>
          <w:rFonts w:eastAsia="Calibri"/>
          <w:color w:val="000000" w:themeColor="text1"/>
          <w:sz w:val="28"/>
          <w:szCs w:val="28"/>
        </w:rPr>
        <w:t xml:space="preserve">          11. Срок проведения публичных процедур:</w:t>
      </w:r>
    </w:p>
    <w:p w14:paraId="2B3A3851" w14:textId="30BEA431" w:rsidR="00A52553" w:rsidRPr="00C90A49" w:rsidRDefault="007F4F2A" w:rsidP="007F4F2A">
      <w:pPr>
        <w:pBdr>
          <w:top w:val="none" w:sz="4" w:space="0" w:color="000000"/>
          <w:left w:val="none" w:sz="4" w:space="0" w:color="000000"/>
          <w:bottom w:val="none" w:sz="4" w:space="0" w:color="000000"/>
          <w:right w:val="none" w:sz="4" w:space="0" w:color="000000"/>
        </w:pBdr>
        <w:jc w:val="both"/>
      </w:pPr>
      <w:r w:rsidRPr="00E46D10">
        <w:rPr>
          <w:rFonts w:eastAsia="Calibri"/>
          <w:color w:val="000000" w:themeColor="text1"/>
          <w:sz w:val="28"/>
          <w:szCs w:val="28"/>
        </w:rPr>
        <w:t xml:space="preserve">          </w:t>
      </w:r>
      <w:r w:rsidR="00A52553" w:rsidRPr="00E46D10">
        <w:rPr>
          <w:rFonts w:eastAsia="Calibri"/>
          <w:color w:val="000000" w:themeColor="text1"/>
          <w:sz w:val="28"/>
          <w:szCs w:val="28"/>
        </w:rPr>
        <w:t xml:space="preserve">1) по проекту </w:t>
      </w:r>
      <w:r w:rsidR="00A52553" w:rsidRPr="00C90A49">
        <w:rPr>
          <w:rFonts w:eastAsia="Calibri"/>
          <w:sz w:val="28"/>
          <w:szCs w:val="28"/>
        </w:rPr>
        <w:t xml:space="preserve">генерального плана и проекту внесения изменений в него не может превышать один месяц со дня опубликования оповещения до дня опубликования заключения о результатах публичных процедур. </w:t>
      </w:r>
    </w:p>
    <w:p w14:paraId="738F4394" w14:textId="512180E8" w:rsidR="00A52553" w:rsidRPr="00C90A49" w:rsidRDefault="007F4F2A" w:rsidP="007F4F2A">
      <w:pPr>
        <w:jc w:val="both"/>
        <w:rPr>
          <w:rFonts w:eastAsia="Calibri"/>
          <w:sz w:val="28"/>
          <w:szCs w:val="28"/>
        </w:rPr>
      </w:pPr>
      <w:r>
        <w:rPr>
          <w:rFonts w:eastAsia="Calibri"/>
          <w:sz w:val="28"/>
          <w:szCs w:val="28"/>
        </w:rPr>
        <w:t xml:space="preserve">          </w:t>
      </w:r>
      <w:r w:rsidR="00A52553" w:rsidRPr="00C90A49">
        <w:rPr>
          <w:rFonts w:eastAsia="Calibri"/>
          <w:sz w:val="28"/>
          <w:szCs w:val="28"/>
        </w:rPr>
        <w:t xml:space="preserve">2) </w:t>
      </w:r>
      <w:r>
        <w:rPr>
          <w:rFonts w:eastAsia="Calibri"/>
          <w:sz w:val="28"/>
          <w:szCs w:val="28"/>
        </w:rPr>
        <w:t>по</w:t>
      </w:r>
      <w:r w:rsidR="00A52553" w:rsidRPr="00C90A49">
        <w:rPr>
          <w:rFonts w:eastAsia="Calibri"/>
          <w:bCs/>
          <w:iCs/>
          <w:sz w:val="28"/>
          <w:szCs w:val="28"/>
        </w:rPr>
        <w:t xml:space="preserve"> </w:t>
      </w:r>
      <w:r w:rsidR="00A52553" w:rsidRPr="00C90A49">
        <w:rPr>
          <w:rFonts w:eastAsia="Calibri"/>
          <w:sz w:val="28"/>
          <w:szCs w:val="28"/>
        </w:rPr>
        <w:t xml:space="preserve">проекту решения о предоставлении разрешения на условно разрешенный вид использования земельного участка или объекта капитального строительства и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составляет не более </w:t>
      </w:r>
      <w:r w:rsidR="00A52553" w:rsidRPr="00C90A49">
        <w:rPr>
          <w:rFonts w:eastAsia="Calibri"/>
          <w:sz w:val="28"/>
          <w:szCs w:val="28"/>
        </w:rPr>
        <w:lastRenderedPageBreak/>
        <w:t>одного месяца с момента опубликования оповещения до дня опубликования заключения о результатах публичных процедур;</w:t>
      </w:r>
    </w:p>
    <w:p w14:paraId="2C241538" w14:textId="508132D1" w:rsidR="00A52553" w:rsidRPr="00C90A49" w:rsidRDefault="00A52553" w:rsidP="00A52553">
      <w:pPr>
        <w:pBdr>
          <w:top w:val="none" w:sz="4" w:space="0" w:color="000000"/>
          <w:left w:val="none" w:sz="4" w:space="0" w:color="000000"/>
          <w:bottom w:val="none" w:sz="4" w:space="0" w:color="000000"/>
          <w:right w:val="none" w:sz="4" w:space="0" w:color="000000"/>
        </w:pBdr>
        <w:ind w:firstLine="540"/>
        <w:jc w:val="both"/>
      </w:pPr>
      <w:r w:rsidRPr="00C90A49">
        <w:rPr>
          <w:rFonts w:eastAsia="Calibri"/>
          <w:sz w:val="28"/>
          <w:szCs w:val="28"/>
        </w:rPr>
        <w:t xml:space="preserve">    </w:t>
      </w:r>
      <w:r w:rsidR="00AB151B">
        <w:rPr>
          <w:rFonts w:eastAsia="Calibri"/>
          <w:sz w:val="28"/>
          <w:szCs w:val="28"/>
        </w:rPr>
        <w:t>3</w:t>
      </w:r>
      <w:r w:rsidRPr="00C90A49">
        <w:rPr>
          <w:rFonts w:eastAsia="Calibri"/>
          <w:sz w:val="28"/>
          <w:szCs w:val="28"/>
        </w:rPr>
        <w:t xml:space="preserve">) по проекту правил землепользования и застройки и проекту внесения изменений в них не более одного месяца со дня опубликования такого проекта. </w:t>
      </w:r>
    </w:p>
    <w:p w14:paraId="7F4ED5D0" w14:textId="6F340363" w:rsidR="00A52553" w:rsidRPr="00C90A49" w:rsidRDefault="00A52553" w:rsidP="00A52553">
      <w:pPr>
        <w:pBdr>
          <w:top w:val="none" w:sz="4" w:space="0" w:color="000000"/>
          <w:left w:val="none" w:sz="4" w:space="0" w:color="000000"/>
          <w:bottom w:val="none" w:sz="4" w:space="0" w:color="000000"/>
          <w:right w:val="none" w:sz="4" w:space="0" w:color="000000"/>
        </w:pBdr>
        <w:ind w:firstLine="540"/>
        <w:jc w:val="both"/>
        <w:rPr>
          <w:sz w:val="28"/>
          <w:szCs w:val="28"/>
        </w:rPr>
      </w:pPr>
      <w:r w:rsidRPr="00C90A49">
        <w:rPr>
          <w:rFonts w:eastAsia="Calibri"/>
          <w:sz w:val="28"/>
          <w:szCs w:val="28"/>
        </w:rPr>
        <w:t xml:space="preserve">    </w:t>
      </w:r>
      <w:r w:rsidR="00AB151B">
        <w:rPr>
          <w:rFonts w:eastAsia="Calibri"/>
          <w:sz w:val="28"/>
          <w:szCs w:val="28"/>
        </w:rPr>
        <w:t>4</w:t>
      </w:r>
      <w:r w:rsidRPr="00C90A49">
        <w:rPr>
          <w:rFonts w:eastAsia="Calibri"/>
          <w:sz w:val="28"/>
          <w:szCs w:val="28"/>
        </w:rPr>
        <w:t xml:space="preserve">) по проектам межевания территории, проектам планировки территории и проектам внесения изменений в них не может быть </w:t>
      </w:r>
      <w:r w:rsidRPr="00C90A49">
        <w:rPr>
          <w:sz w:val="28"/>
          <w:szCs w:val="28"/>
        </w:rPr>
        <w:t xml:space="preserve">менее четырнадцати дней и более тридцати дней </w:t>
      </w:r>
      <w:r w:rsidRPr="00C90A49">
        <w:rPr>
          <w:rFonts w:eastAsia="Calibri"/>
          <w:sz w:val="28"/>
          <w:szCs w:val="28"/>
        </w:rPr>
        <w:t>со дня опубликования оповещения до дня опубликования заключения о результатах публичных процедур.</w:t>
      </w:r>
    </w:p>
    <w:p w14:paraId="0E6D8FEA" w14:textId="77777777" w:rsidR="00A52553" w:rsidRPr="00C90A49" w:rsidRDefault="00A52553" w:rsidP="00A52553">
      <w:pPr>
        <w:ind w:firstLine="567"/>
        <w:jc w:val="both"/>
        <w:rPr>
          <w:rFonts w:eastAsia="Calibri"/>
          <w:sz w:val="28"/>
          <w:szCs w:val="28"/>
          <w:lang w:eastAsia="en-US"/>
        </w:rPr>
      </w:pPr>
    </w:p>
    <w:p w14:paraId="1C36C785" w14:textId="58B3E107" w:rsidR="00A52553" w:rsidRPr="00C90A49" w:rsidRDefault="00A52553" w:rsidP="00A52553">
      <w:pPr>
        <w:pStyle w:val="ConsPlusNormal"/>
        <w:keepNext/>
        <w:widowControl/>
        <w:jc w:val="center"/>
        <w:outlineLvl w:val="1"/>
        <w:rPr>
          <w:rFonts w:ascii="Times New Roman" w:eastAsia="Calibri" w:hAnsi="Times New Roman" w:cs="Times New Roman"/>
          <w:bCs/>
          <w:iCs/>
          <w:sz w:val="28"/>
          <w:szCs w:val="28"/>
        </w:rPr>
      </w:pPr>
      <w:r w:rsidRPr="00C90A49">
        <w:rPr>
          <w:rFonts w:ascii="Times New Roman" w:hAnsi="Times New Roman" w:cs="Times New Roman"/>
          <w:sz w:val="28"/>
          <w:szCs w:val="28"/>
        </w:rPr>
        <w:t xml:space="preserve">Глава </w:t>
      </w:r>
      <w:r w:rsidR="00DD78ED">
        <w:rPr>
          <w:rFonts w:ascii="Times New Roman" w:hAnsi="Times New Roman" w:cs="Times New Roman"/>
          <w:sz w:val="28"/>
          <w:szCs w:val="28"/>
        </w:rPr>
        <w:t>3</w:t>
      </w:r>
      <w:r w:rsidRPr="00C90A49">
        <w:rPr>
          <w:rFonts w:ascii="Times New Roman" w:hAnsi="Times New Roman" w:cs="Times New Roman"/>
          <w:sz w:val="28"/>
          <w:szCs w:val="28"/>
        </w:rPr>
        <w:t>. Порядок организации и проведения публичных слушаний</w:t>
      </w:r>
    </w:p>
    <w:p w14:paraId="7C91060A" w14:textId="77777777" w:rsidR="00A52553" w:rsidRPr="00C90A49" w:rsidRDefault="00A52553" w:rsidP="00A52553">
      <w:pPr>
        <w:keepNext/>
        <w:ind w:firstLine="567"/>
        <w:jc w:val="both"/>
        <w:rPr>
          <w:rFonts w:eastAsia="Calibri"/>
          <w:sz w:val="28"/>
          <w:szCs w:val="28"/>
          <w:lang w:eastAsia="en-US"/>
        </w:rPr>
      </w:pPr>
    </w:p>
    <w:p w14:paraId="62A1ADD5" w14:textId="7D61DEAE" w:rsidR="00A52553" w:rsidRPr="00E46D10" w:rsidRDefault="00A52553" w:rsidP="00A52553">
      <w:pPr>
        <w:ind w:firstLine="709"/>
        <w:jc w:val="both"/>
        <w:rPr>
          <w:rFonts w:eastAsia="Calibri"/>
          <w:sz w:val="28"/>
          <w:szCs w:val="28"/>
        </w:rPr>
      </w:pPr>
      <w:r w:rsidRPr="00E46D10">
        <w:rPr>
          <w:rFonts w:eastAsia="Calibri"/>
          <w:sz w:val="28"/>
          <w:szCs w:val="28"/>
        </w:rPr>
        <w:t xml:space="preserve">12. Решение о проведении публичных слушаний принимается </w:t>
      </w:r>
      <w:r w:rsidR="0082032F" w:rsidRPr="00E46D10">
        <w:rPr>
          <w:rFonts w:eastAsia="Calibri"/>
          <w:sz w:val="28"/>
          <w:szCs w:val="28"/>
        </w:rPr>
        <w:t>Мэром Шелеховского муниципального района</w:t>
      </w:r>
      <w:r w:rsidR="0009380C">
        <w:rPr>
          <w:rFonts w:eastAsia="Calibri"/>
          <w:sz w:val="28"/>
          <w:szCs w:val="28"/>
        </w:rPr>
        <w:t xml:space="preserve"> </w:t>
      </w:r>
      <w:r w:rsidR="0009380C" w:rsidRPr="00EE7952">
        <w:rPr>
          <w:rFonts w:eastAsia="Calibri"/>
          <w:sz w:val="28"/>
          <w:szCs w:val="28"/>
        </w:rPr>
        <w:t>(далее – Мэр)</w:t>
      </w:r>
      <w:r w:rsidRPr="00E46D10">
        <w:rPr>
          <w:rFonts w:eastAsia="Calibri"/>
          <w:sz w:val="28"/>
          <w:szCs w:val="28"/>
        </w:rPr>
        <w:t xml:space="preserve"> и оформляется в форме постановления </w:t>
      </w:r>
      <w:r w:rsidR="004D2DC9" w:rsidRPr="00E46D10">
        <w:rPr>
          <w:rFonts w:eastAsia="Calibri"/>
          <w:sz w:val="28"/>
          <w:szCs w:val="28"/>
        </w:rPr>
        <w:t>Мэра</w:t>
      </w:r>
      <w:r w:rsidRPr="00E46D10">
        <w:rPr>
          <w:rFonts w:eastAsia="Calibri"/>
          <w:sz w:val="28"/>
          <w:szCs w:val="28"/>
        </w:rPr>
        <w:t>.</w:t>
      </w:r>
    </w:p>
    <w:p w14:paraId="6F96BC7D" w14:textId="026AE4D2" w:rsidR="00A52553" w:rsidRPr="00E46D10" w:rsidRDefault="00A52553" w:rsidP="00A52553">
      <w:pPr>
        <w:ind w:firstLine="709"/>
        <w:jc w:val="both"/>
        <w:rPr>
          <w:rFonts w:eastAsia="Calibri"/>
          <w:sz w:val="28"/>
          <w:szCs w:val="28"/>
        </w:rPr>
      </w:pPr>
      <w:r w:rsidRPr="00E46D10">
        <w:rPr>
          <w:rFonts w:eastAsia="Calibri"/>
          <w:sz w:val="28"/>
          <w:szCs w:val="28"/>
        </w:rPr>
        <w:t xml:space="preserve">13. </w:t>
      </w:r>
      <w:r w:rsidR="00E46D10" w:rsidRPr="00E46D10">
        <w:rPr>
          <w:rFonts w:eastAsia="Calibri"/>
          <w:sz w:val="28"/>
          <w:szCs w:val="28"/>
        </w:rPr>
        <w:t>Постановление Мэра</w:t>
      </w:r>
      <w:r w:rsidRPr="00E46D10">
        <w:rPr>
          <w:rFonts w:eastAsia="Calibri"/>
          <w:sz w:val="28"/>
          <w:szCs w:val="28"/>
        </w:rPr>
        <w:t xml:space="preserve"> о проведении публичных слушаний должно содержать:</w:t>
      </w:r>
    </w:p>
    <w:p w14:paraId="04C9E7C6" w14:textId="77777777" w:rsidR="00A52553" w:rsidRPr="00E46D10" w:rsidRDefault="00A52553" w:rsidP="00A52553">
      <w:pPr>
        <w:ind w:firstLine="709"/>
        <w:jc w:val="both"/>
        <w:rPr>
          <w:rFonts w:eastAsia="Calibri"/>
          <w:sz w:val="28"/>
          <w:szCs w:val="28"/>
        </w:rPr>
      </w:pPr>
      <w:r w:rsidRPr="00E46D10">
        <w:rPr>
          <w:rFonts w:eastAsia="Calibri"/>
          <w:sz w:val="28"/>
          <w:szCs w:val="28"/>
        </w:rPr>
        <w:t>1) информацию о проекте, подлежащем рассмотрению на публичных слушаниях;</w:t>
      </w:r>
    </w:p>
    <w:p w14:paraId="50CD3AD2" w14:textId="77777777" w:rsidR="00A52553" w:rsidRPr="00E46D10" w:rsidRDefault="00A52553" w:rsidP="00A52553">
      <w:pPr>
        <w:ind w:firstLine="709"/>
        <w:jc w:val="both"/>
        <w:rPr>
          <w:rFonts w:eastAsia="Calibri"/>
          <w:sz w:val="28"/>
          <w:szCs w:val="28"/>
        </w:rPr>
      </w:pPr>
      <w:r w:rsidRPr="00E46D10">
        <w:rPr>
          <w:rFonts w:eastAsia="Calibri"/>
          <w:sz w:val="28"/>
          <w:szCs w:val="28"/>
        </w:rPr>
        <w:t>2) информацию об организаторе публичных слушаний;</w:t>
      </w:r>
    </w:p>
    <w:p w14:paraId="6C56645A" w14:textId="77777777" w:rsidR="00A52553" w:rsidRPr="00E46D10" w:rsidRDefault="00A52553" w:rsidP="00A52553">
      <w:pPr>
        <w:ind w:firstLine="709"/>
        <w:jc w:val="both"/>
        <w:rPr>
          <w:rFonts w:eastAsia="Calibri"/>
          <w:sz w:val="28"/>
          <w:szCs w:val="28"/>
        </w:rPr>
      </w:pPr>
      <w:r w:rsidRPr="00E46D10">
        <w:rPr>
          <w:rFonts w:eastAsia="Calibri"/>
          <w:sz w:val="28"/>
          <w:szCs w:val="28"/>
        </w:rPr>
        <w:t>3) информацию о порядке и сроках проведения публичных слушаний по проекту, подлежащему рассмотрению на публичных слушаниях, о месте и дате их проведения;</w:t>
      </w:r>
    </w:p>
    <w:p w14:paraId="4954B746" w14:textId="77777777" w:rsidR="00A52553" w:rsidRPr="00E46D10" w:rsidRDefault="00A52553" w:rsidP="00A52553">
      <w:pPr>
        <w:ind w:firstLine="709"/>
        <w:jc w:val="both"/>
        <w:rPr>
          <w:rFonts w:eastAsia="Calibri"/>
        </w:rPr>
      </w:pPr>
      <w:r w:rsidRPr="00E46D10">
        <w:rPr>
          <w:rFonts w:eastAsia="Calibri"/>
          <w:sz w:val="28"/>
          <w:szCs w:val="28"/>
        </w:rPr>
        <w:t xml:space="preserve">4) информацию о </w:t>
      </w:r>
      <w:r w:rsidRPr="00E46D10">
        <w:rPr>
          <w:sz w:val="28"/>
          <w:szCs w:val="28"/>
        </w:rPr>
        <w:t>времени, месте и сроках приема предложений по вопросам проведения публичных слушаний.</w:t>
      </w:r>
    </w:p>
    <w:p w14:paraId="5207C588" w14:textId="5C09B101" w:rsidR="00A52553" w:rsidRPr="00E46D10" w:rsidRDefault="00A52553" w:rsidP="00A52553">
      <w:pPr>
        <w:ind w:firstLine="709"/>
        <w:jc w:val="both"/>
        <w:rPr>
          <w:rFonts w:eastAsia="Calibri"/>
          <w:sz w:val="28"/>
          <w:szCs w:val="28"/>
        </w:rPr>
      </w:pPr>
      <w:r w:rsidRPr="00E46D10">
        <w:rPr>
          <w:rFonts w:eastAsia="Calibri"/>
          <w:sz w:val="28"/>
          <w:szCs w:val="28"/>
        </w:rPr>
        <w:t xml:space="preserve">14. Оповещение о начале публичных слушаний, оформленное в соответствии с приложением 1 к настоящему Порядку, является приложением к </w:t>
      </w:r>
      <w:r w:rsidR="00E46D10" w:rsidRPr="00E46D10">
        <w:rPr>
          <w:rFonts w:eastAsia="Calibri"/>
          <w:sz w:val="28"/>
          <w:szCs w:val="28"/>
        </w:rPr>
        <w:t xml:space="preserve">постановлению Мэра </w:t>
      </w:r>
      <w:r w:rsidRPr="00E46D10">
        <w:rPr>
          <w:rFonts w:eastAsia="Calibri"/>
          <w:sz w:val="28"/>
          <w:szCs w:val="28"/>
        </w:rPr>
        <w:t>о проведении публичных слушаний и должно содержать:</w:t>
      </w:r>
    </w:p>
    <w:p w14:paraId="0F31C8BA" w14:textId="77777777" w:rsidR="00A52553" w:rsidRPr="00E46D10" w:rsidRDefault="00A52553" w:rsidP="00A52553">
      <w:pPr>
        <w:ind w:firstLine="709"/>
        <w:jc w:val="both"/>
        <w:rPr>
          <w:rFonts w:eastAsia="Calibri"/>
          <w:sz w:val="28"/>
          <w:szCs w:val="28"/>
        </w:rPr>
      </w:pPr>
      <w:r w:rsidRPr="00E46D10">
        <w:rPr>
          <w:rFonts w:eastAsia="Calibri"/>
          <w:sz w:val="28"/>
          <w:szCs w:val="28"/>
        </w:rPr>
        <w:t>1) информацию о проекте, подлежащем рассмотрению на публичных слушаниях, и перечень информационных материалов к такому проекту;</w:t>
      </w:r>
    </w:p>
    <w:p w14:paraId="03EE44A4" w14:textId="77777777" w:rsidR="00A52553" w:rsidRPr="00E46D10" w:rsidRDefault="00A52553" w:rsidP="00A52553">
      <w:pPr>
        <w:ind w:firstLine="709"/>
        <w:jc w:val="both"/>
        <w:rPr>
          <w:rFonts w:eastAsia="Calibri"/>
          <w:sz w:val="28"/>
          <w:szCs w:val="28"/>
        </w:rPr>
      </w:pPr>
      <w:r w:rsidRPr="00E46D10">
        <w:rPr>
          <w:rFonts w:eastAsia="Calibri"/>
          <w:sz w:val="28"/>
          <w:szCs w:val="28"/>
        </w:rPr>
        <w:t>2) информацию о порядке и сроках проведения публичных слушаний по проекту, подлежащему рассмотрению на публичных слушаниях;</w:t>
      </w:r>
    </w:p>
    <w:p w14:paraId="66CBFC7A" w14:textId="77777777" w:rsidR="00A52553" w:rsidRPr="00E46D10" w:rsidRDefault="00A52553" w:rsidP="00A52553">
      <w:pPr>
        <w:ind w:firstLine="709"/>
        <w:jc w:val="both"/>
        <w:rPr>
          <w:rFonts w:eastAsia="Calibri"/>
          <w:sz w:val="28"/>
          <w:szCs w:val="28"/>
        </w:rPr>
      </w:pPr>
      <w:r w:rsidRPr="00E46D10">
        <w:rPr>
          <w:rFonts w:eastAsia="Calibri"/>
          <w:sz w:val="28"/>
          <w:szCs w:val="28"/>
        </w:rPr>
        <w:t>3) информацию о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3AA1B74D" w14:textId="77777777" w:rsidR="00A52553" w:rsidRPr="00E46D10" w:rsidRDefault="00A52553" w:rsidP="00A52553">
      <w:pPr>
        <w:ind w:firstLine="709"/>
        <w:jc w:val="both"/>
        <w:rPr>
          <w:rFonts w:eastAsia="Calibri"/>
          <w:sz w:val="28"/>
          <w:szCs w:val="28"/>
        </w:rPr>
      </w:pPr>
      <w:r w:rsidRPr="00E46D10">
        <w:rPr>
          <w:rFonts w:eastAsia="Calibri"/>
          <w:sz w:val="28"/>
          <w:szCs w:val="28"/>
        </w:rPr>
        <w:t>4) информацию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14:paraId="6901DCC9" w14:textId="77777777" w:rsidR="00A52553" w:rsidRPr="00E46D10" w:rsidRDefault="00A52553" w:rsidP="00A52553">
      <w:pPr>
        <w:ind w:firstLine="709"/>
        <w:jc w:val="both"/>
        <w:rPr>
          <w:rFonts w:eastAsia="Calibri"/>
          <w:sz w:val="28"/>
          <w:szCs w:val="28"/>
        </w:rPr>
      </w:pPr>
      <w:r w:rsidRPr="00E46D10">
        <w:rPr>
          <w:rFonts w:eastAsia="Calibri"/>
          <w:sz w:val="28"/>
          <w:szCs w:val="28"/>
        </w:rPr>
        <w:t>5) информацию об официальном сайте, на котором будут размещены проект, подлежащий рассмотрению на публичных слушаниях, и информационные материалы к нему;</w:t>
      </w:r>
    </w:p>
    <w:p w14:paraId="078006BB" w14:textId="77777777" w:rsidR="00A52553" w:rsidRPr="00E46D10" w:rsidRDefault="00A52553" w:rsidP="00A52553">
      <w:pPr>
        <w:ind w:firstLine="709"/>
        <w:jc w:val="both"/>
        <w:rPr>
          <w:rFonts w:eastAsia="Calibri"/>
          <w:sz w:val="28"/>
          <w:szCs w:val="28"/>
        </w:rPr>
      </w:pPr>
      <w:r w:rsidRPr="00E46D10">
        <w:rPr>
          <w:rFonts w:eastAsia="Calibri"/>
          <w:sz w:val="28"/>
          <w:szCs w:val="28"/>
        </w:rPr>
        <w:t>6) информацию о дате, времени и месте проведения собрания или собраний участников публичных слушаний.</w:t>
      </w:r>
    </w:p>
    <w:p w14:paraId="558EE323" w14:textId="77777777" w:rsidR="00A52553" w:rsidRPr="004A2610" w:rsidRDefault="00A52553" w:rsidP="00A52553">
      <w:pPr>
        <w:ind w:firstLine="709"/>
        <w:jc w:val="both"/>
        <w:rPr>
          <w:rFonts w:eastAsia="Calibri"/>
          <w:sz w:val="28"/>
          <w:szCs w:val="28"/>
        </w:rPr>
      </w:pPr>
      <w:r w:rsidRPr="004A2610">
        <w:rPr>
          <w:rFonts w:eastAsia="Calibri"/>
          <w:sz w:val="28"/>
          <w:szCs w:val="28"/>
        </w:rPr>
        <w:lastRenderedPageBreak/>
        <w:t>15. При организации публичных слушаний организатор публичных слушаний:</w:t>
      </w:r>
    </w:p>
    <w:p w14:paraId="65ACA030" w14:textId="77777777" w:rsidR="00A52553" w:rsidRPr="004A2610" w:rsidRDefault="00A52553" w:rsidP="00A52553">
      <w:pPr>
        <w:ind w:firstLine="709"/>
        <w:jc w:val="both"/>
        <w:rPr>
          <w:rFonts w:eastAsia="Calibri"/>
          <w:sz w:val="28"/>
          <w:szCs w:val="28"/>
        </w:rPr>
      </w:pPr>
      <w:r w:rsidRPr="004A2610">
        <w:rPr>
          <w:rFonts w:eastAsia="Calibri"/>
          <w:sz w:val="28"/>
          <w:szCs w:val="28"/>
        </w:rPr>
        <w:t>1) определяет председателя и секретаря публичных слушаний;</w:t>
      </w:r>
    </w:p>
    <w:p w14:paraId="2A8A2F8D" w14:textId="77777777" w:rsidR="00A52553" w:rsidRPr="004A2610" w:rsidRDefault="00A52553" w:rsidP="00A52553">
      <w:pPr>
        <w:ind w:firstLine="709"/>
        <w:jc w:val="both"/>
        <w:rPr>
          <w:rFonts w:eastAsia="Calibri"/>
          <w:sz w:val="28"/>
          <w:szCs w:val="28"/>
        </w:rPr>
      </w:pPr>
      <w:r w:rsidRPr="004A2610">
        <w:rPr>
          <w:rFonts w:eastAsia="Calibri"/>
          <w:sz w:val="28"/>
          <w:szCs w:val="28"/>
        </w:rPr>
        <w:t>2) составляет план работы по подготовке и проведению публичных слушаний;</w:t>
      </w:r>
    </w:p>
    <w:p w14:paraId="124EED19" w14:textId="77777777" w:rsidR="00A52553" w:rsidRPr="004A2610" w:rsidRDefault="00A52553" w:rsidP="00A52553">
      <w:pPr>
        <w:ind w:firstLine="709"/>
        <w:jc w:val="both"/>
        <w:rPr>
          <w:rFonts w:eastAsia="Calibri"/>
          <w:sz w:val="28"/>
          <w:szCs w:val="28"/>
        </w:rPr>
      </w:pPr>
      <w:r w:rsidRPr="004A2610">
        <w:rPr>
          <w:rFonts w:eastAsia="Calibri"/>
          <w:sz w:val="28"/>
          <w:szCs w:val="28"/>
        </w:rPr>
        <w:t>3) принимает предложения и замечания от участников публичных слушаний;</w:t>
      </w:r>
    </w:p>
    <w:p w14:paraId="78EA8662" w14:textId="6B720706" w:rsidR="00A52553" w:rsidRPr="00004752" w:rsidRDefault="00A52553" w:rsidP="00A52553">
      <w:pPr>
        <w:ind w:firstLine="709"/>
        <w:jc w:val="both"/>
        <w:rPr>
          <w:rFonts w:eastAsia="Calibri"/>
          <w:sz w:val="28"/>
          <w:szCs w:val="28"/>
        </w:rPr>
      </w:pPr>
      <w:r w:rsidRPr="00004752">
        <w:rPr>
          <w:rFonts w:eastAsia="Calibri"/>
          <w:sz w:val="28"/>
          <w:szCs w:val="28"/>
        </w:rPr>
        <w:t xml:space="preserve">4) определяет перечень </w:t>
      </w:r>
      <w:r w:rsidR="0009380C" w:rsidRPr="00EE7952">
        <w:rPr>
          <w:rFonts w:eastAsia="Calibri"/>
          <w:sz w:val="28"/>
          <w:szCs w:val="28"/>
        </w:rPr>
        <w:t xml:space="preserve">представителей </w:t>
      </w:r>
      <w:r w:rsidR="00265054" w:rsidRPr="00EE7952">
        <w:rPr>
          <w:rFonts w:eastAsia="Calibri"/>
          <w:sz w:val="28"/>
          <w:szCs w:val="28"/>
        </w:rPr>
        <w:t>Администраци</w:t>
      </w:r>
      <w:r w:rsidR="0009380C" w:rsidRPr="00EE7952">
        <w:rPr>
          <w:rFonts w:eastAsia="Calibri"/>
          <w:sz w:val="28"/>
          <w:szCs w:val="28"/>
        </w:rPr>
        <w:t>и</w:t>
      </w:r>
      <w:r w:rsidR="00265054" w:rsidRPr="00004752">
        <w:rPr>
          <w:rFonts w:eastAsia="Calibri"/>
          <w:sz w:val="28"/>
          <w:szCs w:val="28"/>
        </w:rPr>
        <w:t xml:space="preserve"> Шелеховского муниципального района</w:t>
      </w:r>
      <w:r w:rsidR="0009380C">
        <w:rPr>
          <w:rFonts w:eastAsia="Calibri"/>
          <w:sz w:val="28"/>
          <w:szCs w:val="28"/>
        </w:rPr>
        <w:t>,</w:t>
      </w:r>
      <w:r w:rsidRPr="00004752">
        <w:rPr>
          <w:rFonts w:eastAsia="Calibri"/>
          <w:sz w:val="28"/>
          <w:szCs w:val="28"/>
        </w:rPr>
        <w:t xml:space="preserve"> представителей разработчика проекта, экспертов и иных лиц, приглашаемых для выступлений перед участниками публичных слушаний;</w:t>
      </w:r>
    </w:p>
    <w:p w14:paraId="5832678B" w14:textId="77777777" w:rsidR="00A52553" w:rsidRPr="00004752" w:rsidRDefault="00A52553" w:rsidP="00A52553">
      <w:pPr>
        <w:ind w:firstLine="709"/>
        <w:jc w:val="both"/>
        <w:rPr>
          <w:rFonts w:eastAsia="Calibri"/>
          <w:sz w:val="28"/>
          <w:szCs w:val="28"/>
        </w:rPr>
      </w:pPr>
      <w:r w:rsidRPr="00004752">
        <w:rPr>
          <w:rFonts w:eastAsia="Calibri"/>
          <w:sz w:val="28"/>
          <w:szCs w:val="28"/>
        </w:rPr>
        <w:t>5) устанавливает время, порядок и последовательность выступлений на собрании по проекту, вынесенному на публичные слушания.</w:t>
      </w:r>
    </w:p>
    <w:p w14:paraId="20BB28C6" w14:textId="77777777" w:rsidR="00A52553" w:rsidRPr="00004752" w:rsidRDefault="00A52553" w:rsidP="00A52553">
      <w:pPr>
        <w:ind w:firstLine="709"/>
        <w:jc w:val="both"/>
        <w:rPr>
          <w:rFonts w:eastAsia="Calibri"/>
          <w:sz w:val="28"/>
          <w:szCs w:val="28"/>
        </w:rPr>
      </w:pPr>
      <w:r w:rsidRPr="00004752">
        <w:rPr>
          <w:rFonts w:eastAsia="Calibri"/>
          <w:sz w:val="28"/>
          <w:szCs w:val="28"/>
        </w:rPr>
        <w:t>16. Процедура проведения публичных слушаний состоит из следующих этапов:</w:t>
      </w:r>
    </w:p>
    <w:p w14:paraId="4717EF46" w14:textId="77777777" w:rsidR="00A52553" w:rsidRPr="00004752" w:rsidRDefault="00A52553" w:rsidP="00A52553">
      <w:pPr>
        <w:ind w:firstLine="709"/>
        <w:jc w:val="both"/>
        <w:rPr>
          <w:rFonts w:eastAsia="Calibri"/>
          <w:sz w:val="28"/>
          <w:szCs w:val="28"/>
        </w:rPr>
      </w:pPr>
      <w:r w:rsidRPr="00004752">
        <w:rPr>
          <w:rFonts w:eastAsia="Calibri"/>
          <w:sz w:val="28"/>
          <w:szCs w:val="28"/>
        </w:rPr>
        <w:t>1) оповещение о начале публичных слушаний;</w:t>
      </w:r>
    </w:p>
    <w:p w14:paraId="7C4324DF" w14:textId="77777777" w:rsidR="00A52553" w:rsidRPr="00004752" w:rsidRDefault="00A52553" w:rsidP="00A52553">
      <w:pPr>
        <w:ind w:firstLine="709"/>
        <w:jc w:val="both"/>
        <w:rPr>
          <w:rFonts w:eastAsia="Calibri"/>
          <w:sz w:val="28"/>
          <w:szCs w:val="28"/>
        </w:rPr>
      </w:pPr>
      <w:r w:rsidRPr="00004752">
        <w:rPr>
          <w:rFonts w:eastAsia="Calibri"/>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36EA740D" w14:textId="77777777" w:rsidR="00A52553" w:rsidRPr="00004752" w:rsidRDefault="00A52553" w:rsidP="00A52553">
      <w:pPr>
        <w:ind w:firstLine="709"/>
        <w:jc w:val="both"/>
        <w:rPr>
          <w:rFonts w:eastAsia="Calibri"/>
          <w:sz w:val="28"/>
          <w:szCs w:val="28"/>
        </w:rPr>
      </w:pPr>
      <w:r w:rsidRPr="00004752">
        <w:rPr>
          <w:rFonts w:eastAsia="Calibri"/>
          <w:sz w:val="28"/>
          <w:szCs w:val="28"/>
        </w:rPr>
        <w:t>3) проведение экспозиции или экспозиций проекта, подлежащего рассмотрению на публичных слушаниях;</w:t>
      </w:r>
    </w:p>
    <w:p w14:paraId="5B72E612" w14:textId="77777777" w:rsidR="00A52553" w:rsidRPr="00004752" w:rsidRDefault="00A52553" w:rsidP="00A52553">
      <w:pPr>
        <w:ind w:firstLine="709"/>
        <w:jc w:val="both"/>
        <w:rPr>
          <w:rFonts w:eastAsia="Calibri"/>
          <w:sz w:val="28"/>
          <w:szCs w:val="28"/>
        </w:rPr>
      </w:pPr>
      <w:r w:rsidRPr="00004752">
        <w:rPr>
          <w:rFonts w:eastAsia="Calibri"/>
          <w:sz w:val="28"/>
          <w:szCs w:val="28"/>
        </w:rPr>
        <w:t>4) проведение собрания или собраний участников публичных слушаний;</w:t>
      </w:r>
    </w:p>
    <w:p w14:paraId="61F12817" w14:textId="77777777" w:rsidR="00A52553" w:rsidRPr="00004752" w:rsidRDefault="00A52553" w:rsidP="00A52553">
      <w:pPr>
        <w:ind w:firstLine="709"/>
        <w:jc w:val="both"/>
        <w:rPr>
          <w:rFonts w:eastAsia="Calibri"/>
          <w:sz w:val="28"/>
          <w:szCs w:val="28"/>
        </w:rPr>
      </w:pPr>
      <w:r w:rsidRPr="00004752">
        <w:rPr>
          <w:rFonts w:eastAsia="Calibri"/>
          <w:sz w:val="28"/>
          <w:szCs w:val="28"/>
        </w:rPr>
        <w:t>5) подготовка и оформление протокола публичных слушаний;</w:t>
      </w:r>
    </w:p>
    <w:p w14:paraId="7B9BD53D" w14:textId="77777777" w:rsidR="00A52553" w:rsidRPr="00004752" w:rsidRDefault="00A52553" w:rsidP="00A52553">
      <w:pPr>
        <w:ind w:firstLine="709"/>
        <w:jc w:val="both"/>
        <w:rPr>
          <w:rFonts w:eastAsia="Calibri"/>
          <w:sz w:val="28"/>
          <w:szCs w:val="28"/>
        </w:rPr>
      </w:pPr>
      <w:r w:rsidRPr="00004752">
        <w:rPr>
          <w:rFonts w:eastAsia="Calibri"/>
          <w:sz w:val="28"/>
          <w:szCs w:val="28"/>
        </w:rPr>
        <w:t>6) подготовка и опубликование заключения о результатах публичных слушаний.</w:t>
      </w:r>
    </w:p>
    <w:p w14:paraId="24509207" w14:textId="2C7EC5F9" w:rsidR="00A52553" w:rsidRPr="009972B2" w:rsidRDefault="00A52553" w:rsidP="00A52553">
      <w:pPr>
        <w:ind w:firstLine="709"/>
        <w:jc w:val="both"/>
        <w:rPr>
          <w:rFonts w:eastAsia="Calibri"/>
          <w:sz w:val="28"/>
          <w:szCs w:val="28"/>
        </w:rPr>
      </w:pPr>
      <w:r w:rsidRPr="009972B2">
        <w:rPr>
          <w:rFonts w:eastAsia="Calibri"/>
          <w:sz w:val="28"/>
          <w:szCs w:val="28"/>
        </w:rPr>
        <w:t>17. Оповещение о начале публичных слушаний</w:t>
      </w:r>
      <w:r w:rsidR="00265054" w:rsidRPr="009972B2">
        <w:rPr>
          <w:rFonts w:eastAsia="Calibri"/>
          <w:sz w:val="28"/>
          <w:szCs w:val="28"/>
        </w:rPr>
        <w:t>, является приложением к постановлению Мэра</w:t>
      </w:r>
      <w:r w:rsidR="008B52BA" w:rsidRPr="009972B2">
        <w:rPr>
          <w:rFonts w:eastAsia="Calibri"/>
          <w:sz w:val="28"/>
          <w:szCs w:val="28"/>
        </w:rPr>
        <w:t xml:space="preserve">, подлежит </w:t>
      </w:r>
      <w:r w:rsidR="0009380C" w:rsidRPr="00EE7952">
        <w:rPr>
          <w:rFonts w:eastAsia="Calibri"/>
          <w:sz w:val="28"/>
          <w:szCs w:val="28"/>
        </w:rPr>
        <w:t>официальному</w:t>
      </w:r>
      <w:r w:rsidR="008B52BA" w:rsidRPr="00EE7952">
        <w:rPr>
          <w:rFonts w:eastAsia="Calibri"/>
          <w:sz w:val="28"/>
          <w:szCs w:val="28"/>
        </w:rPr>
        <w:t xml:space="preserve"> о</w:t>
      </w:r>
      <w:r w:rsidR="008B52BA" w:rsidRPr="009972B2">
        <w:rPr>
          <w:rFonts w:eastAsia="Calibri"/>
          <w:sz w:val="28"/>
          <w:szCs w:val="28"/>
        </w:rPr>
        <w:t xml:space="preserve">публикованию </w:t>
      </w:r>
      <w:bookmarkStart w:id="7" w:name="_Hlk195524352"/>
      <w:r w:rsidR="008B52BA" w:rsidRPr="009972B2">
        <w:rPr>
          <w:rFonts w:eastAsia="Calibri"/>
          <w:sz w:val="28"/>
          <w:szCs w:val="28"/>
        </w:rPr>
        <w:t xml:space="preserve">в официальной газете «Шелеховский </w:t>
      </w:r>
      <w:r w:rsidR="0009380C">
        <w:rPr>
          <w:rFonts w:eastAsia="Calibri"/>
          <w:sz w:val="28"/>
          <w:szCs w:val="28"/>
        </w:rPr>
        <w:t>в</w:t>
      </w:r>
      <w:r w:rsidR="008B52BA" w:rsidRPr="009972B2">
        <w:rPr>
          <w:rFonts w:eastAsia="Calibri"/>
          <w:sz w:val="28"/>
          <w:szCs w:val="28"/>
        </w:rPr>
        <w:t xml:space="preserve">естник» </w:t>
      </w:r>
      <w:bookmarkEnd w:id="7"/>
      <w:r w:rsidR="008B52BA" w:rsidRPr="009972B2">
        <w:rPr>
          <w:rFonts w:eastAsia="Calibri"/>
          <w:sz w:val="28"/>
          <w:szCs w:val="28"/>
        </w:rPr>
        <w:t>не позднее чем за семь дней, до дня размещения</w:t>
      </w:r>
      <w:r w:rsidR="009972B2" w:rsidRPr="009972B2">
        <w:rPr>
          <w:rFonts w:eastAsia="Calibri"/>
          <w:sz w:val="28"/>
          <w:szCs w:val="28"/>
        </w:rPr>
        <w:t xml:space="preserve"> на официальном сайте</w:t>
      </w:r>
      <w:r w:rsidR="008B52BA" w:rsidRPr="009972B2">
        <w:rPr>
          <w:rFonts w:eastAsia="Calibri"/>
          <w:sz w:val="28"/>
          <w:szCs w:val="28"/>
        </w:rPr>
        <w:t xml:space="preserve"> проекта подлежащего рассмотрению на публичных слушаниях</w:t>
      </w:r>
      <w:r w:rsidRPr="009972B2">
        <w:rPr>
          <w:rFonts w:eastAsia="Calibri"/>
          <w:sz w:val="28"/>
          <w:szCs w:val="28"/>
        </w:rPr>
        <w:t xml:space="preserve">. </w:t>
      </w:r>
    </w:p>
    <w:p w14:paraId="41FEDC9A" w14:textId="77777777" w:rsidR="00A52553" w:rsidRPr="009972B2" w:rsidRDefault="00A52553" w:rsidP="00A52553">
      <w:pPr>
        <w:ind w:firstLine="709"/>
        <w:jc w:val="both"/>
        <w:rPr>
          <w:rFonts w:eastAsia="Calibri"/>
          <w:sz w:val="28"/>
          <w:szCs w:val="28"/>
        </w:rPr>
      </w:pPr>
      <w:r w:rsidRPr="009972B2">
        <w:rPr>
          <w:rFonts w:eastAsia="Calibri"/>
          <w:sz w:val="28"/>
          <w:szCs w:val="28"/>
        </w:rPr>
        <w:t>В указанный в абзаце первом настоящего пункта срок оповещение о начале публичных слушаний также размещается на информационном стенде, оборудованном около здания администрации, а также на информационном стенде в здании администрации, в местах массового скопления граждан и в иных местах, расположенных на территории, в отношении которой подготовлены соответствующие проекты, а также в иных местах и иными способами, обеспечивающими доступ участников публичных слушаний к указанной информации.</w:t>
      </w:r>
    </w:p>
    <w:p w14:paraId="6961D36A" w14:textId="77777777" w:rsidR="00A52553" w:rsidRPr="009972B2" w:rsidRDefault="00A52553" w:rsidP="00A52553">
      <w:pPr>
        <w:ind w:firstLine="709"/>
        <w:jc w:val="both"/>
        <w:rPr>
          <w:bCs/>
          <w:sz w:val="28"/>
          <w:szCs w:val="28"/>
        </w:rPr>
      </w:pPr>
      <w:r w:rsidRPr="009972B2">
        <w:rPr>
          <w:rFonts w:eastAsia="Calibri"/>
          <w:sz w:val="28"/>
          <w:szCs w:val="28"/>
        </w:rPr>
        <w:t>18. Информационные стенды,</w:t>
      </w:r>
      <w:r w:rsidRPr="009972B2">
        <w:rPr>
          <w:bCs/>
          <w:sz w:val="28"/>
          <w:szCs w:val="28"/>
        </w:rPr>
        <w:t xml:space="preserve"> на которых размещается оповещение о начале публичных слушаний,</w:t>
      </w:r>
      <w:r w:rsidRPr="009972B2">
        <w:rPr>
          <w:rFonts w:eastAsia="Calibri"/>
          <w:sz w:val="28"/>
          <w:szCs w:val="28"/>
        </w:rPr>
        <w:t xml:space="preserve"> </w:t>
      </w:r>
      <w:r w:rsidRPr="009972B2">
        <w:rPr>
          <w:bCs/>
          <w:sz w:val="28"/>
          <w:szCs w:val="28"/>
        </w:rPr>
        <w:t>должны быть оборудованы на хорошо просматриваемых местах, с учетом возможности обеспечения к ним доступа участников публичных слушаний.</w:t>
      </w:r>
    </w:p>
    <w:p w14:paraId="68F870AF" w14:textId="4F2922F6" w:rsidR="00A52553" w:rsidRPr="009972B2" w:rsidRDefault="00A52553" w:rsidP="00A52553">
      <w:pPr>
        <w:ind w:firstLine="709"/>
        <w:jc w:val="both"/>
        <w:rPr>
          <w:rFonts w:eastAsia="Calibri"/>
          <w:sz w:val="28"/>
          <w:szCs w:val="28"/>
        </w:rPr>
      </w:pPr>
      <w:r w:rsidRPr="009972B2">
        <w:rPr>
          <w:rFonts w:eastAsia="Calibri"/>
          <w:sz w:val="28"/>
          <w:szCs w:val="28"/>
        </w:rPr>
        <w:lastRenderedPageBreak/>
        <w:t xml:space="preserve">Информационный стенд в здании администрации должен быть установлен таким образом, чтобы обеспечивать свободный доступ к размещаемой </w:t>
      </w:r>
      <w:r w:rsidRPr="00EE7952">
        <w:rPr>
          <w:rFonts w:eastAsia="Calibri"/>
          <w:sz w:val="28"/>
          <w:szCs w:val="28"/>
        </w:rPr>
        <w:t>на н</w:t>
      </w:r>
      <w:r w:rsidR="0009380C" w:rsidRPr="00EE7952">
        <w:rPr>
          <w:rFonts w:eastAsia="Calibri"/>
          <w:sz w:val="28"/>
          <w:szCs w:val="28"/>
        </w:rPr>
        <w:t>ем</w:t>
      </w:r>
      <w:r w:rsidRPr="009972B2">
        <w:rPr>
          <w:rFonts w:eastAsia="Calibri"/>
          <w:sz w:val="28"/>
          <w:szCs w:val="28"/>
        </w:rPr>
        <w:t xml:space="preserve"> информации жителей в часы работы администрации.</w:t>
      </w:r>
    </w:p>
    <w:p w14:paraId="1E07C7FC" w14:textId="77777777" w:rsidR="00A52553" w:rsidRPr="00E46D10" w:rsidRDefault="00A52553" w:rsidP="00A52553">
      <w:pPr>
        <w:ind w:firstLine="709"/>
        <w:jc w:val="both"/>
        <w:rPr>
          <w:rFonts w:eastAsia="Calibri"/>
          <w:color w:val="FF0000"/>
          <w:sz w:val="28"/>
          <w:szCs w:val="28"/>
        </w:rPr>
      </w:pPr>
      <w:r w:rsidRPr="009972B2">
        <w:rPr>
          <w:rFonts w:eastAsia="Calibri"/>
          <w:sz w:val="28"/>
          <w:szCs w:val="28"/>
        </w:rPr>
        <w:t xml:space="preserve"> Организатор обязан осуществлять контроль за состоянием информационных стендов и актуальностью размещенной на них информации</w:t>
      </w:r>
      <w:r w:rsidRPr="00E46D10">
        <w:rPr>
          <w:rFonts w:eastAsia="Calibri"/>
          <w:color w:val="FF0000"/>
          <w:sz w:val="28"/>
          <w:szCs w:val="28"/>
        </w:rPr>
        <w:t>.</w:t>
      </w:r>
    </w:p>
    <w:p w14:paraId="2B8FE34B" w14:textId="77777777" w:rsidR="00A52553" w:rsidRPr="009972B2" w:rsidRDefault="00A52553" w:rsidP="00A52553">
      <w:pPr>
        <w:ind w:firstLine="709"/>
        <w:jc w:val="both"/>
        <w:rPr>
          <w:rFonts w:eastAsia="Calibri"/>
          <w:sz w:val="28"/>
          <w:szCs w:val="28"/>
        </w:rPr>
      </w:pPr>
      <w:r w:rsidRPr="009972B2">
        <w:rPr>
          <w:rFonts w:eastAsia="Calibri"/>
          <w:sz w:val="28"/>
          <w:szCs w:val="28"/>
        </w:rPr>
        <w:t>19. Через семь календарных дней после дня официального опубликования и размещения оповещения о начале публичных слушаний в соответствии с пунктом 17 настоящего Порядка организатором публичных слушаний осуществляется размещение проекта, подлежащего рассмотрению на публичных слушаниях, и информационных материалов к нему на официальном сайте.</w:t>
      </w:r>
    </w:p>
    <w:p w14:paraId="4A0F786E" w14:textId="77777777" w:rsidR="00A52553" w:rsidRPr="009972B2" w:rsidRDefault="00A52553" w:rsidP="00A52553">
      <w:pPr>
        <w:ind w:firstLine="709"/>
        <w:jc w:val="both"/>
        <w:rPr>
          <w:rFonts w:eastAsia="Calibri"/>
          <w:sz w:val="28"/>
          <w:szCs w:val="28"/>
        </w:rPr>
      </w:pPr>
      <w:r w:rsidRPr="009972B2">
        <w:rPr>
          <w:rFonts w:eastAsia="Calibri"/>
          <w:sz w:val="28"/>
          <w:szCs w:val="28"/>
        </w:rPr>
        <w:t>20. Одновременно с размещением проекта, подлежащего рассмотрению на публичных слушаниях, и информационных материалов к нему, организатором публичных слушаний осуществляется открытие экспозиции или экспозиций такого проекта.</w:t>
      </w:r>
    </w:p>
    <w:p w14:paraId="4E8BF90A" w14:textId="77777777" w:rsidR="00A52553" w:rsidRPr="009972B2" w:rsidRDefault="00A52553" w:rsidP="00A52553">
      <w:pPr>
        <w:ind w:firstLine="709"/>
        <w:jc w:val="both"/>
        <w:rPr>
          <w:rFonts w:eastAsia="Calibri"/>
          <w:sz w:val="28"/>
          <w:szCs w:val="28"/>
        </w:rPr>
      </w:pPr>
      <w:r w:rsidRPr="009972B2">
        <w:rPr>
          <w:rFonts w:eastAsia="Calibri"/>
          <w:sz w:val="28"/>
          <w:szCs w:val="28"/>
        </w:rPr>
        <w:t xml:space="preserve"> 21. Экспозиция или экспозиции проекта проводятся организатором публичных слушаний в течение всего периода размещения проекта, подлежащего рассмотрению на публичных слушаниях, в сроки и месте, обозначенные в оповещении о начале публичных слушаний.</w:t>
      </w:r>
    </w:p>
    <w:p w14:paraId="6ADDCFBE" w14:textId="77777777" w:rsidR="00A52553" w:rsidRPr="009972B2" w:rsidRDefault="00A52553" w:rsidP="00A52553">
      <w:pPr>
        <w:ind w:firstLine="709"/>
        <w:jc w:val="both"/>
        <w:rPr>
          <w:rFonts w:eastAsia="Calibri"/>
          <w:sz w:val="28"/>
          <w:szCs w:val="28"/>
        </w:rPr>
      </w:pPr>
      <w:r w:rsidRPr="009972B2">
        <w:rPr>
          <w:rFonts w:eastAsia="Calibri"/>
          <w:sz w:val="28"/>
          <w:szCs w:val="28"/>
        </w:rPr>
        <w:t>22. На экспозиции проекта должны быть представлены:</w:t>
      </w:r>
    </w:p>
    <w:p w14:paraId="5A77A76E" w14:textId="77777777" w:rsidR="00A52553" w:rsidRPr="009972B2" w:rsidRDefault="00A52553" w:rsidP="00A52553">
      <w:pPr>
        <w:ind w:firstLine="709"/>
        <w:jc w:val="both"/>
        <w:rPr>
          <w:rFonts w:eastAsia="Calibri"/>
          <w:sz w:val="28"/>
          <w:szCs w:val="28"/>
        </w:rPr>
      </w:pPr>
      <w:r w:rsidRPr="009972B2">
        <w:rPr>
          <w:rFonts w:eastAsia="Calibri"/>
          <w:sz w:val="28"/>
          <w:szCs w:val="28"/>
        </w:rPr>
        <w:t>1) решение о проведении публичных слушаний;</w:t>
      </w:r>
    </w:p>
    <w:p w14:paraId="3B5F0718" w14:textId="77777777" w:rsidR="00A52553" w:rsidRPr="009972B2" w:rsidRDefault="00A52553" w:rsidP="00A52553">
      <w:pPr>
        <w:ind w:firstLine="709"/>
        <w:jc w:val="both"/>
        <w:rPr>
          <w:rFonts w:eastAsia="Calibri"/>
          <w:sz w:val="28"/>
          <w:szCs w:val="28"/>
        </w:rPr>
      </w:pPr>
      <w:r w:rsidRPr="009972B2">
        <w:rPr>
          <w:rFonts w:eastAsia="Calibri"/>
          <w:sz w:val="28"/>
          <w:szCs w:val="28"/>
        </w:rPr>
        <w:t>2) оповещение о начале публичных слушаний;</w:t>
      </w:r>
    </w:p>
    <w:p w14:paraId="479FFF48" w14:textId="77777777" w:rsidR="00A52553" w:rsidRPr="009972B2" w:rsidRDefault="00A52553" w:rsidP="00A52553">
      <w:pPr>
        <w:ind w:firstLine="709"/>
        <w:jc w:val="both"/>
        <w:rPr>
          <w:rFonts w:eastAsia="Calibri"/>
          <w:sz w:val="28"/>
          <w:szCs w:val="28"/>
        </w:rPr>
      </w:pPr>
      <w:r w:rsidRPr="009972B2">
        <w:rPr>
          <w:rFonts w:eastAsia="Calibri"/>
          <w:sz w:val="28"/>
          <w:szCs w:val="28"/>
        </w:rPr>
        <w:t>3) проект, подлежащий рассмотрению на публичных слушаниях, демонстрационные и иные информационные материалы к нему (в случае их предоставления организацией, осуществившей подготовку проекта (далее – разработчик проекта).</w:t>
      </w:r>
    </w:p>
    <w:p w14:paraId="601145A5" w14:textId="77777777" w:rsidR="00A52553" w:rsidRPr="009972B2" w:rsidRDefault="00A52553" w:rsidP="00A52553">
      <w:pPr>
        <w:ind w:firstLine="709"/>
        <w:jc w:val="both"/>
        <w:rPr>
          <w:rFonts w:eastAsia="Calibri"/>
          <w:sz w:val="28"/>
          <w:szCs w:val="28"/>
        </w:rPr>
      </w:pPr>
      <w:r w:rsidRPr="009972B2">
        <w:rPr>
          <w:rFonts w:eastAsia="Calibri"/>
          <w:sz w:val="28"/>
          <w:szCs w:val="28"/>
        </w:rPr>
        <w:t xml:space="preserve">23. В ходе работы экспозиции (экспозиций) организатор публичных слушаний обеспечивает устное консультирование посетителей экспозиции </w:t>
      </w:r>
      <w:r w:rsidRPr="009972B2">
        <w:rPr>
          <w:bCs/>
          <w:sz w:val="28"/>
          <w:szCs w:val="28"/>
        </w:rPr>
        <w:t xml:space="preserve">представителями организатора </w:t>
      </w:r>
      <w:r w:rsidRPr="009972B2">
        <w:rPr>
          <w:rFonts w:eastAsia="Calibri"/>
          <w:sz w:val="28"/>
          <w:szCs w:val="28"/>
        </w:rPr>
        <w:t>публичных слушаний</w:t>
      </w:r>
      <w:r w:rsidRPr="009972B2">
        <w:rPr>
          <w:bCs/>
          <w:sz w:val="28"/>
          <w:szCs w:val="28"/>
        </w:rPr>
        <w:t xml:space="preserve"> и (или) разработчика проектов </w:t>
      </w:r>
      <w:r w:rsidRPr="009972B2">
        <w:rPr>
          <w:rFonts w:eastAsia="Calibri"/>
          <w:sz w:val="28"/>
          <w:szCs w:val="28"/>
        </w:rPr>
        <w:t>в установленные в оповещении о начале публичных слушаний часы посещения экспозиции (экспозиций).</w:t>
      </w:r>
    </w:p>
    <w:p w14:paraId="11A9B8A4" w14:textId="77777777" w:rsidR="00A52553" w:rsidRPr="009972B2" w:rsidRDefault="00A52553" w:rsidP="00A52553">
      <w:pPr>
        <w:ind w:firstLine="709"/>
        <w:jc w:val="both"/>
        <w:rPr>
          <w:rFonts w:eastAsia="Calibri"/>
          <w:sz w:val="28"/>
          <w:szCs w:val="28"/>
        </w:rPr>
      </w:pPr>
      <w:r w:rsidRPr="009972B2">
        <w:rPr>
          <w:rFonts w:eastAsia="Calibri"/>
          <w:sz w:val="28"/>
          <w:szCs w:val="28"/>
        </w:rPr>
        <w:t>24. Посетителям экспозиции по их желанию выдаются информационные материалы к проекту на руки с возможностью их дальнейшего распространения.</w:t>
      </w:r>
    </w:p>
    <w:p w14:paraId="371D1C0F" w14:textId="77777777" w:rsidR="00A52553" w:rsidRPr="009972B2" w:rsidRDefault="00A52553" w:rsidP="00A52553">
      <w:pPr>
        <w:ind w:firstLine="709"/>
        <w:jc w:val="both"/>
        <w:rPr>
          <w:rFonts w:eastAsia="Calibri"/>
          <w:sz w:val="28"/>
          <w:szCs w:val="28"/>
        </w:rPr>
      </w:pPr>
      <w:r w:rsidRPr="009972B2">
        <w:rPr>
          <w:rFonts w:eastAsia="Calibri"/>
          <w:sz w:val="28"/>
          <w:szCs w:val="28"/>
        </w:rPr>
        <w:t>25. На экспозиции проекта ведется книга (журнал) учета посетителей экспозиции проекта (приложение 2 к настоящему Порядку), в которой фиксируются сведения о посетителе экспозиции и внесенные им предложения и замечания, касающиеся проекта.</w:t>
      </w:r>
    </w:p>
    <w:p w14:paraId="72CA32EE" w14:textId="782F1CD1" w:rsidR="00A52553" w:rsidRPr="009972B2" w:rsidRDefault="00A52553" w:rsidP="00A52553">
      <w:pPr>
        <w:ind w:firstLine="709"/>
        <w:jc w:val="both"/>
        <w:rPr>
          <w:rFonts w:eastAsia="Calibri"/>
          <w:sz w:val="28"/>
          <w:szCs w:val="28"/>
        </w:rPr>
      </w:pPr>
      <w:r w:rsidRPr="009972B2">
        <w:rPr>
          <w:rFonts w:eastAsia="Calibri"/>
          <w:sz w:val="28"/>
          <w:szCs w:val="28"/>
        </w:rPr>
        <w:t xml:space="preserve">26. Размещение проекта и информационных материалов к нему должно обеспечивать равный доступ к проекту </w:t>
      </w:r>
      <w:r w:rsidRPr="00EE7952">
        <w:rPr>
          <w:rFonts w:eastAsia="Calibri"/>
          <w:sz w:val="28"/>
          <w:szCs w:val="28"/>
        </w:rPr>
        <w:t>жителей</w:t>
      </w:r>
      <w:r w:rsidRPr="009972B2">
        <w:rPr>
          <w:rFonts w:eastAsia="Calibri"/>
          <w:sz w:val="28"/>
          <w:szCs w:val="28"/>
        </w:rPr>
        <w:t xml:space="preserve"> со дня такого размещения до дня окончания проведения экспозиции (экспозиций) проекта.</w:t>
      </w:r>
    </w:p>
    <w:p w14:paraId="5210B93D" w14:textId="77777777" w:rsidR="00A52553" w:rsidRPr="009972B2" w:rsidRDefault="00A52553" w:rsidP="00A52553">
      <w:pPr>
        <w:ind w:firstLine="709"/>
        <w:jc w:val="both"/>
        <w:rPr>
          <w:rFonts w:eastAsia="Calibri"/>
          <w:sz w:val="28"/>
          <w:szCs w:val="28"/>
        </w:rPr>
      </w:pPr>
      <w:r w:rsidRPr="009972B2">
        <w:rPr>
          <w:rFonts w:eastAsia="Calibri"/>
          <w:sz w:val="28"/>
          <w:szCs w:val="28"/>
        </w:rPr>
        <w:t xml:space="preserve">27. В период размещения проекта и информационных материалов к нему и в период проведения экспозиции проекта участники публичных слушаний, представившие в соответствии с пунктом 28 настоящего Порядка сведения о </w:t>
      </w:r>
      <w:r w:rsidRPr="009972B2">
        <w:rPr>
          <w:rFonts w:eastAsia="Calibri"/>
          <w:sz w:val="28"/>
          <w:szCs w:val="28"/>
        </w:rPr>
        <w:lastRenderedPageBreak/>
        <w:t>себе, имеют право вносить предложения и замечания, касающиеся такого проекта (далее – предложения и замечания):</w:t>
      </w:r>
    </w:p>
    <w:p w14:paraId="669F3ED6" w14:textId="77777777" w:rsidR="00A52553" w:rsidRPr="009972B2" w:rsidRDefault="00A52553" w:rsidP="00A52553">
      <w:pPr>
        <w:ind w:firstLine="709"/>
        <w:jc w:val="both"/>
        <w:rPr>
          <w:rFonts w:eastAsia="Calibri"/>
          <w:sz w:val="28"/>
          <w:szCs w:val="28"/>
        </w:rPr>
      </w:pPr>
      <w:r w:rsidRPr="009972B2">
        <w:rPr>
          <w:rFonts w:eastAsia="Calibri"/>
          <w:sz w:val="28"/>
          <w:szCs w:val="28"/>
        </w:rPr>
        <w:t>1) в письменной или устной форме в ходе проведения собрания или собраний участников публичных слушаний;</w:t>
      </w:r>
    </w:p>
    <w:p w14:paraId="063A843E" w14:textId="77777777" w:rsidR="00A52553" w:rsidRPr="004966F3" w:rsidRDefault="00A52553" w:rsidP="00A52553">
      <w:pPr>
        <w:ind w:firstLine="709"/>
        <w:jc w:val="both"/>
        <w:rPr>
          <w:rFonts w:eastAsia="Calibri"/>
          <w:sz w:val="28"/>
          <w:szCs w:val="28"/>
        </w:rPr>
      </w:pPr>
      <w:r w:rsidRPr="004966F3">
        <w:rPr>
          <w:rFonts w:eastAsia="Calibri"/>
          <w:sz w:val="28"/>
          <w:szCs w:val="28"/>
        </w:rPr>
        <w:t>2) в письменной форме или в форме электронного документа в адрес организатора;</w:t>
      </w:r>
    </w:p>
    <w:p w14:paraId="0DEFF29A" w14:textId="77777777" w:rsidR="00A52553" w:rsidRPr="004966F3" w:rsidRDefault="00A52553" w:rsidP="00A52553">
      <w:pPr>
        <w:ind w:firstLine="709"/>
        <w:jc w:val="both"/>
        <w:rPr>
          <w:rFonts w:eastAsia="Calibri"/>
          <w:sz w:val="28"/>
          <w:szCs w:val="28"/>
        </w:rPr>
      </w:pPr>
      <w:r w:rsidRPr="004966F3">
        <w:rPr>
          <w:rFonts w:eastAsia="Calibri"/>
          <w:sz w:val="28"/>
          <w:szCs w:val="28"/>
        </w:rPr>
        <w:t>3) посредством записи в книге (журнале) учета посетителей экспозиции проекта.</w:t>
      </w:r>
    </w:p>
    <w:p w14:paraId="493ABAA3" w14:textId="42717BE1" w:rsidR="00A52553" w:rsidRPr="004966F3" w:rsidRDefault="00A52553" w:rsidP="00A52553">
      <w:pPr>
        <w:ind w:firstLine="709"/>
        <w:jc w:val="both"/>
        <w:rPr>
          <w:rFonts w:eastAsia="Calibri"/>
          <w:sz w:val="28"/>
          <w:szCs w:val="28"/>
        </w:rPr>
      </w:pPr>
      <w:r w:rsidRPr="004966F3">
        <w:rPr>
          <w:rFonts w:eastAsia="Calibri"/>
          <w:sz w:val="28"/>
          <w:szCs w:val="28"/>
        </w:rPr>
        <w:t xml:space="preserve">28. В целях направления предложений и замечаний либо с целью участия в публичных слушаниях </w:t>
      </w:r>
      <w:r w:rsidRPr="00EE7952">
        <w:rPr>
          <w:rFonts w:eastAsia="Calibri"/>
          <w:sz w:val="28"/>
          <w:szCs w:val="28"/>
        </w:rPr>
        <w:t>жители</w:t>
      </w:r>
      <w:r w:rsidRPr="004966F3">
        <w:rPr>
          <w:rFonts w:eastAsia="Calibri"/>
          <w:sz w:val="28"/>
          <w:szCs w:val="28"/>
        </w:rPr>
        <w:t xml:space="preserve"> одновременно при направлении предложений и </w:t>
      </w:r>
      <w:r w:rsidR="0082032F" w:rsidRPr="004966F3">
        <w:rPr>
          <w:rFonts w:eastAsia="Calibri"/>
          <w:sz w:val="28"/>
          <w:szCs w:val="28"/>
        </w:rPr>
        <w:t>замечаний,</w:t>
      </w:r>
      <w:r w:rsidRPr="004966F3">
        <w:rPr>
          <w:rFonts w:eastAsia="Calibri"/>
          <w:sz w:val="28"/>
          <w:szCs w:val="28"/>
        </w:rPr>
        <w:t xml:space="preserve"> либо до начала проведения собрания или собраний участников публичных слушаний в целях идентификации представляют организатору сведения о себе с приложением документов, подтверждающих такие сведения:</w:t>
      </w:r>
    </w:p>
    <w:p w14:paraId="6D16DDFF" w14:textId="77777777" w:rsidR="00A52553" w:rsidRPr="00101243" w:rsidRDefault="00A52553" w:rsidP="00A52553">
      <w:pPr>
        <w:ind w:firstLine="709"/>
        <w:jc w:val="both"/>
        <w:rPr>
          <w:rFonts w:eastAsia="Calibri"/>
          <w:sz w:val="28"/>
          <w:szCs w:val="28"/>
        </w:rPr>
      </w:pPr>
      <w:r w:rsidRPr="00101243">
        <w:rPr>
          <w:rFonts w:eastAsia="Calibri"/>
          <w:sz w:val="28"/>
          <w:szCs w:val="28"/>
        </w:rPr>
        <w:t xml:space="preserve">1) фамилию, имя, отчество (при наличии), дату рождения, адрес места жительства (регистрации) – для физических лиц; </w:t>
      </w:r>
    </w:p>
    <w:p w14:paraId="214F7739" w14:textId="77777777" w:rsidR="00A52553" w:rsidRPr="00101243" w:rsidRDefault="00A52553" w:rsidP="00A52553">
      <w:pPr>
        <w:ind w:firstLine="709"/>
        <w:jc w:val="both"/>
        <w:rPr>
          <w:rFonts w:eastAsia="Calibri"/>
          <w:sz w:val="28"/>
          <w:szCs w:val="28"/>
        </w:rPr>
      </w:pPr>
      <w:r w:rsidRPr="00101243">
        <w:rPr>
          <w:rFonts w:eastAsia="Calibri"/>
          <w:sz w:val="28"/>
          <w:szCs w:val="28"/>
        </w:rPr>
        <w:t>2) наименование, основной государственный регистрационный номер, место нахождения и адрес – для юридических лиц.</w:t>
      </w:r>
    </w:p>
    <w:p w14:paraId="3A69FEAA" w14:textId="1A9F1909" w:rsidR="004966F3" w:rsidRPr="00101243" w:rsidRDefault="00B332E5" w:rsidP="00101243">
      <w:pPr>
        <w:ind w:firstLine="709"/>
        <w:jc w:val="both"/>
        <w:rPr>
          <w:rFonts w:eastAsia="Calibri"/>
          <w:sz w:val="28"/>
          <w:szCs w:val="28"/>
        </w:rPr>
      </w:pPr>
      <w:r w:rsidRPr="00994A2D">
        <w:rPr>
          <w:rFonts w:eastAsia="Calibri"/>
          <w:sz w:val="28"/>
          <w:szCs w:val="28"/>
        </w:rPr>
        <w:t>3)</w:t>
      </w:r>
      <w:r w:rsidR="00101243" w:rsidRPr="00994A2D">
        <w:rPr>
          <w:rFonts w:eastAsia="Calibri"/>
          <w:sz w:val="28"/>
          <w:szCs w:val="28"/>
        </w:rPr>
        <w:t xml:space="preserve"> </w:t>
      </w:r>
      <w:r w:rsidRPr="00994A2D">
        <w:rPr>
          <w:rFonts w:eastAsia="Calibri"/>
          <w:sz w:val="28"/>
          <w:szCs w:val="28"/>
        </w:rPr>
        <w:t xml:space="preserve">участники </w:t>
      </w:r>
      <w:r w:rsidRPr="00101243">
        <w:rPr>
          <w:rFonts w:eastAsia="Calibri"/>
          <w:sz w:val="28"/>
          <w:szCs w:val="28"/>
        </w:rPr>
        <w:t>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 также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r w:rsidR="004966F3" w:rsidRPr="00101243">
        <w:rPr>
          <w:rFonts w:eastAsia="Calibri"/>
          <w:sz w:val="28"/>
          <w:szCs w:val="28"/>
        </w:rPr>
        <w:t xml:space="preserve"> </w:t>
      </w:r>
    </w:p>
    <w:p w14:paraId="009D9BA7" w14:textId="77777777" w:rsidR="00A52553" w:rsidRPr="004C526C" w:rsidRDefault="00A52553" w:rsidP="00A52553">
      <w:pPr>
        <w:ind w:firstLine="709"/>
        <w:jc w:val="both"/>
        <w:rPr>
          <w:rFonts w:eastAsia="Calibri"/>
          <w:sz w:val="28"/>
          <w:szCs w:val="28"/>
        </w:rPr>
      </w:pPr>
      <w:r w:rsidRPr="004C526C">
        <w:rPr>
          <w:rFonts w:eastAsia="Calibri"/>
          <w:sz w:val="28"/>
          <w:szCs w:val="28"/>
        </w:rPr>
        <w:t xml:space="preserve">29. </w:t>
      </w:r>
      <w:bookmarkStart w:id="8" w:name="_Hlk193463472"/>
      <w:r w:rsidRPr="004C526C">
        <w:rPr>
          <w:rFonts w:eastAsia="Calibri"/>
          <w:sz w:val="28"/>
          <w:szCs w:val="28"/>
        </w:rPr>
        <w:t>Собрание или собрания участников публичных слушаний проводятся не ранее чем через 21 календарный день со дня размещения проекта, подлежащего рассмотрению на публичных слушаниях, и информационных материалов к нему в день окончания проведения экспозиции (экспозиций) проекта, подлежащего рассмотрению на публичных слушаниях.</w:t>
      </w:r>
    </w:p>
    <w:bookmarkEnd w:id="8"/>
    <w:p w14:paraId="39691642" w14:textId="23AF48CD" w:rsidR="00A52553" w:rsidRPr="004C526C" w:rsidRDefault="00A52553" w:rsidP="00A52553">
      <w:pPr>
        <w:ind w:firstLine="709"/>
        <w:jc w:val="both"/>
        <w:rPr>
          <w:rFonts w:eastAsia="Calibri"/>
          <w:sz w:val="28"/>
          <w:szCs w:val="28"/>
        </w:rPr>
      </w:pPr>
      <w:r w:rsidRPr="004C526C">
        <w:rPr>
          <w:rFonts w:eastAsia="Calibri"/>
          <w:sz w:val="28"/>
          <w:szCs w:val="28"/>
        </w:rPr>
        <w:t xml:space="preserve">30. Собрание или собрания участников публичных слушаний проводятся в отапливаемом, электрифицированном помещении, оборудованном сидячими местами, находящемся в транспортной доступности для жителей </w:t>
      </w:r>
      <w:r w:rsidR="0082032F" w:rsidRPr="004C526C">
        <w:rPr>
          <w:rFonts w:eastAsia="Calibri"/>
          <w:sz w:val="28"/>
          <w:szCs w:val="28"/>
        </w:rPr>
        <w:t>района</w:t>
      </w:r>
      <w:r w:rsidRPr="004C526C">
        <w:rPr>
          <w:rFonts w:eastAsia="Calibri"/>
          <w:sz w:val="28"/>
          <w:szCs w:val="28"/>
        </w:rPr>
        <w:t>.</w:t>
      </w:r>
    </w:p>
    <w:p w14:paraId="0F87AB7C" w14:textId="77777777" w:rsidR="00A52553" w:rsidRPr="004C526C" w:rsidRDefault="00A52553" w:rsidP="00A52553">
      <w:pPr>
        <w:ind w:firstLine="709"/>
        <w:jc w:val="both"/>
        <w:rPr>
          <w:rFonts w:eastAsia="Calibri"/>
          <w:sz w:val="28"/>
          <w:szCs w:val="28"/>
        </w:rPr>
      </w:pPr>
      <w:r w:rsidRPr="004C526C">
        <w:rPr>
          <w:rFonts w:eastAsia="Calibri"/>
          <w:sz w:val="28"/>
          <w:szCs w:val="28"/>
        </w:rPr>
        <w:t>Организатор обязан обеспечить беспрепятственный доступ жителям в помещение, в котором проводятся собрание или собрания участников публичных слушаний.</w:t>
      </w:r>
    </w:p>
    <w:p w14:paraId="62CA7A41" w14:textId="77777777" w:rsidR="00A52553" w:rsidRPr="004C526C" w:rsidRDefault="00A52553" w:rsidP="00A52553">
      <w:pPr>
        <w:ind w:firstLine="709"/>
        <w:jc w:val="both"/>
        <w:rPr>
          <w:rFonts w:eastAsia="Calibri"/>
          <w:sz w:val="28"/>
          <w:szCs w:val="28"/>
        </w:rPr>
      </w:pPr>
      <w:r w:rsidRPr="004C526C">
        <w:rPr>
          <w:rFonts w:eastAsia="Calibri"/>
          <w:sz w:val="28"/>
          <w:szCs w:val="28"/>
        </w:rPr>
        <w:t>31.</w:t>
      </w:r>
      <w:r w:rsidRPr="004C526C">
        <w:rPr>
          <w:bCs/>
          <w:sz w:val="28"/>
          <w:szCs w:val="28"/>
        </w:rPr>
        <w:t xml:space="preserve"> </w:t>
      </w:r>
      <w:r w:rsidRPr="004C526C">
        <w:rPr>
          <w:rFonts w:eastAsia="Calibri"/>
          <w:sz w:val="28"/>
          <w:szCs w:val="28"/>
        </w:rPr>
        <w:t xml:space="preserve">Перед началом собрания представители организатора публичных слушаний организуют регистрацию лиц, участвующих в собрании (далее – участники собрания). </w:t>
      </w:r>
    </w:p>
    <w:p w14:paraId="0CC0F106" w14:textId="77777777" w:rsidR="00A52553" w:rsidRPr="004C526C" w:rsidRDefault="00A52553" w:rsidP="00A52553">
      <w:pPr>
        <w:ind w:firstLine="709"/>
        <w:jc w:val="both"/>
        <w:rPr>
          <w:sz w:val="28"/>
          <w:szCs w:val="28"/>
        </w:rPr>
      </w:pPr>
      <w:r w:rsidRPr="004C526C">
        <w:rPr>
          <w:sz w:val="28"/>
          <w:szCs w:val="28"/>
        </w:rPr>
        <w:lastRenderedPageBreak/>
        <w:t>При регистрации участники собрания предоставляют сведения о себе, указанные в пункте 28 настоящего Порядка, а также дают письменное согласие на обработку их персональных данных оператором в целях проведения публичных слушаний и установления их результатов.</w:t>
      </w:r>
    </w:p>
    <w:p w14:paraId="60EB2BC0" w14:textId="77777777" w:rsidR="00A52553" w:rsidRPr="004C526C" w:rsidRDefault="00A52553" w:rsidP="00A52553">
      <w:pPr>
        <w:ind w:firstLine="709"/>
        <w:jc w:val="both"/>
        <w:rPr>
          <w:rFonts w:eastAsia="Calibri"/>
          <w:sz w:val="28"/>
          <w:szCs w:val="28"/>
        </w:rPr>
      </w:pPr>
      <w:r w:rsidRPr="004C526C">
        <w:rPr>
          <w:rFonts w:eastAsia="Calibri"/>
          <w:sz w:val="28"/>
          <w:szCs w:val="28"/>
        </w:rPr>
        <w:t>Регистрация физических лиц осуществляется на основании документа, удостоверяющего личность, а также документа, подтверждающего место жительства. В случае если физическое лицо зарегистрировано по адресу, не совпадающему с адресом постоянной регистрации, указанному в паспорте, физическое лицо представляет свидетельство о регистрации по месту пребывания.</w:t>
      </w:r>
    </w:p>
    <w:p w14:paraId="38FA43E9" w14:textId="77777777" w:rsidR="00A52553" w:rsidRPr="004C526C" w:rsidRDefault="00A52553" w:rsidP="00A52553">
      <w:pPr>
        <w:ind w:firstLine="709"/>
        <w:jc w:val="both"/>
        <w:rPr>
          <w:rFonts w:eastAsia="Calibri"/>
          <w:sz w:val="28"/>
          <w:szCs w:val="28"/>
        </w:rPr>
      </w:pPr>
      <w:r w:rsidRPr="004C526C">
        <w:rPr>
          <w:rFonts w:eastAsia="Calibri"/>
          <w:sz w:val="28"/>
          <w:szCs w:val="28"/>
        </w:rPr>
        <w:t>Регистрация юридических лиц и индивидуальных предпринимателей осуществляется на основании копии свидетельства о государственной регистрации юридического лица, индивидуального предпринимателя либо выписки из Единого государственного реестра юридических лиц или Единого государственного реестра индивидуальных предпринимателей, документа, подтверждающего полномочия представителя юридического лица или индивидуального предпринимателя, документа, удостоверяющего личность представителя юридического лица или индивидуального предпринимателя.</w:t>
      </w:r>
    </w:p>
    <w:p w14:paraId="740C0F58" w14:textId="77777777" w:rsidR="00A52553" w:rsidRPr="004C526C" w:rsidRDefault="00A52553" w:rsidP="00A52553">
      <w:pPr>
        <w:ind w:firstLine="709"/>
        <w:jc w:val="both"/>
        <w:rPr>
          <w:sz w:val="28"/>
          <w:szCs w:val="28"/>
        </w:rPr>
      </w:pPr>
      <w:r w:rsidRPr="004C526C">
        <w:rPr>
          <w:sz w:val="28"/>
          <w:szCs w:val="28"/>
        </w:rPr>
        <w:t>32. Отказ в регистрации участника собрания или его представителя допускается в случае, если лицо:</w:t>
      </w:r>
    </w:p>
    <w:p w14:paraId="0DB58AAC" w14:textId="77777777" w:rsidR="00A52553" w:rsidRPr="004C526C" w:rsidRDefault="00A52553" w:rsidP="00A52553">
      <w:pPr>
        <w:ind w:firstLine="709"/>
        <w:jc w:val="both"/>
        <w:rPr>
          <w:sz w:val="28"/>
          <w:szCs w:val="28"/>
        </w:rPr>
      </w:pPr>
      <w:r w:rsidRPr="004C526C">
        <w:rPr>
          <w:sz w:val="28"/>
          <w:szCs w:val="28"/>
        </w:rPr>
        <w:t>1) не представило при регистрации документы, предусмотренные абзацами третьим, четвертым пункта 31 настоящего Порядка;</w:t>
      </w:r>
    </w:p>
    <w:p w14:paraId="0895AAF3" w14:textId="77777777" w:rsidR="00A52553" w:rsidRPr="004C526C" w:rsidRDefault="00A52553" w:rsidP="00A52553">
      <w:pPr>
        <w:ind w:firstLine="709"/>
        <w:jc w:val="both"/>
        <w:rPr>
          <w:sz w:val="28"/>
          <w:szCs w:val="28"/>
        </w:rPr>
      </w:pPr>
      <w:r w:rsidRPr="004C526C">
        <w:rPr>
          <w:sz w:val="28"/>
          <w:szCs w:val="28"/>
        </w:rPr>
        <w:t>2) не дало письменное согласие на обработку его персональных данных оператором в целях проведения публичных слушаний и установления их результатов;</w:t>
      </w:r>
    </w:p>
    <w:p w14:paraId="70CBE42C" w14:textId="77777777" w:rsidR="00A52553" w:rsidRPr="004C526C" w:rsidRDefault="00A52553" w:rsidP="00A52553">
      <w:pPr>
        <w:ind w:firstLine="709"/>
        <w:jc w:val="both"/>
        <w:rPr>
          <w:sz w:val="28"/>
          <w:szCs w:val="28"/>
        </w:rPr>
      </w:pPr>
      <w:r w:rsidRPr="004C526C">
        <w:rPr>
          <w:sz w:val="28"/>
          <w:szCs w:val="28"/>
        </w:rPr>
        <w:t>3) в соответствии с настоящим Порядком не является участником публичных слушаний.</w:t>
      </w:r>
    </w:p>
    <w:p w14:paraId="58FD5927" w14:textId="77777777" w:rsidR="00A52553" w:rsidRPr="004C526C" w:rsidRDefault="00A52553" w:rsidP="00A52553">
      <w:pPr>
        <w:ind w:firstLine="709"/>
        <w:jc w:val="both"/>
        <w:rPr>
          <w:rFonts w:eastAsia="Calibri"/>
          <w:sz w:val="28"/>
          <w:szCs w:val="28"/>
        </w:rPr>
      </w:pPr>
      <w:r w:rsidRPr="004C526C">
        <w:rPr>
          <w:sz w:val="28"/>
          <w:szCs w:val="28"/>
        </w:rPr>
        <w:t xml:space="preserve">33. </w:t>
      </w:r>
      <w:r w:rsidRPr="004C526C">
        <w:rPr>
          <w:rFonts w:eastAsia="Calibri"/>
          <w:sz w:val="28"/>
          <w:szCs w:val="28"/>
        </w:rPr>
        <w:t>Регистрация участников собрания осуществляется в журнале регистрации, который ведется на бумажном носителе.</w:t>
      </w:r>
    </w:p>
    <w:p w14:paraId="0A522009" w14:textId="77777777" w:rsidR="00A52553" w:rsidRPr="004C526C" w:rsidRDefault="00A52553" w:rsidP="00A52553">
      <w:pPr>
        <w:ind w:firstLine="709"/>
        <w:jc w:val="both"/>
        <w:rPr>
          <w:rFonts w:eastAsia="Calibri"/>
          <w:sz w:val="28"/>
          <w:szCs w:val="28"/>
        </w:rPr>
      </w:pPr>
      <w:r w:rsidRPr="004C526C">
        <w:rPr>
          <w:rFonts w:eastAsia="Calibri"/>
          <w:sz w:val="28"/>
          <w:szCs w:val="28"/>
        </w:rPr>
        <w:t>34. Собрание или собрания участников публичных слушаний ведет председатель публичных слушаний, а в случае его отсутствия – уполномоченное им лицо.</w:t>
      </w:r>
    </w:p>
    <w:p w14:paraId="0BA3BE35" w14:textId="77777777" w:rsidR="00A52553" w:rsidRPr="004C526C" w:rsidRDefault="00A52553" w:rsidP="00A52553">
      <w:pPr>
        <w:ind w:firstLine="709"/>
        <w:jc w:val="both"/>
        <w:rPr>
          <w:rFonts w:eastAsia="Calibri"/>
          <w:sz w:val="28"/>
          <w:szCs w:val="28"/>
        </w:rPr>
      </w:pPr>
      <w:r w:rsidRPr="004C526C">
        <w:rPr>
          <w:rFonts w:eastAsia="Calibri"/>
          <w:sz w:val="28"/>
          <w:szCs w:val="28"/>
        </w:rPr>
        <w:t>Председатель публичных слушаний:</w:t>
      </w:r>
    </w:p>
    <w:p w14:paraId="23C4AEED" w14:textId="77777777" w:rsidR="00A52553" w:rsidRPr="004C526C" w:rsidRDefault="00A52553" w:rsidP="00A52553">
      <w:pPr>
        <w:ind w:firstLine="709"/>
        <w:jc w:val="both"/>
        <w:rPr>
          <w:rFonts w:eastAsia="Calibri"/>
          <w:sz w:val="28"/>
          <w:szCs w:val="28"/>
        </w:rPr>
      </w:pPr>
      <w:r w:rsidRPr="004C526C">
        <w:rPr>
          <w:rFonts w:eastAsia="Calibri"/>
          <w:sz w:val="28"/>
          <w:szCs w:val="28"/>
        </w:rPr>
        <w:t>1) открывает, закрывает собрание или собрания участников публичных слушаний;</w:t>
      </w:r>
    </w:p>
    <w:p w14:paraId="4B77925D" w14:textId="77777777" w:rsidR="00A52553" w:rsidRPr="004C526C" w:rsidRDefault="00A52553" w:rsidP="00A52553">
      <w:pPr>
        <w:ind w:firstLine="709"/>
        <w:jc w:val="both"/>
        <w:rPr>
          <w:rFonts w:eastAsia="Calibri"/>
          <w:sz w:val="28"/>
          <w:szCs w:val="28"/>
        </w:rPr>
      </w:pPr>
      <w:r w:rsidRPr="004C526C">
        <w:rPr>
          <w:rFonts w:eastAsia="Calibri"/>
          <w:sz w:val="28"/>
          <w:szCs w:val="28"/>
        </w:rPr>
        <w:t>2) информирует о количестве участников публичных слушаний, зарегистрированных на момент начала публичных слушаний, в том числе, направивших предложения и замечания, касающихся проекта, в период размещения проекта;</w:t>
      </w:r>
    </w:p>
    <w:p w14:paraId="4536D293" w14:textId="77777777" w:rsidR="00A52553" w:rsidRPr="004C526C" w:rsidRDefault="00A52553" w:rsidP="00A52553">
      <w:pPr>
        <w:ind w:firstLine="709"/>
        <w:jc w:val="both"/>
        <w:rPr>
          <w:rFonts w:eastAsia="Calibri"/>
          <w:sz w:val="28"/>
          <w:szCs w:val="28"/>
        </w:rPr>
      </w:pPr>
      <w:r w:rsidRPr="004C526C">
        <w:rPr>
          <w:rFonts w:eastAsia="Calibri"/>
          <w:sz w:val="28"/>
          <w:szCs w:val="28"/>
        </w:rPr>
        <w:t>3) информирует о количестве и содержании поступивших предложений и замечания, касающихся проекта;</w:t>
      </w:r>
    </w:p>
    <w:p w14:paraId="6339349B" w14:textId="77777777" w:rsidR="00A52553" w:rsidRPr="004C526C" w:rsidRDefault="00A52553" w:rsidP="00A52553">
      <w:pPr>
        <w:ind w:firstLine="709"/>
        <w:jc w:val="both"/>
        <w:rPr>
          <w:rFonts w:eastAsia="Calibri"/>
          <w:sz w:val="28"/>
          <w:szCs w:val="28"/>
        </w:rPr>
      </w:pPr>
      <w:r w:rsidRPr="004C526C">
        <w:rPr>
          <w:rFonts w:eastAsia="Calibri"/>
          <w:sz w:val="28"/>
          <w:szCs w:val="28"/>
        </w:rPr>
        <w:t>4) поясняет порядок проведения публичных слушаний;</w:t>
      </w:r>
    </w:p>
    <w:p w14:paraId="24A40B08" w14:textId="77777777" w:rsidR="00A52553" w:rsidRPr="004C526C" w:rsidRDefault="00A52553" w:rsidP="00A52553">
      <w:pPr>
        <w:ind w:firstLine="709"/>
        <w:jc w:val="both"/>
        <w:rPr>
          <w:rFonts w:eastAsia="Calibri"/>
          <w:sz w:val="28"/>
          <w:szCs w:val="28"/>
        </w:rPr>
      </w:pPr>
      <w:r w:rsidRPr="004C526C">
        <w:rPr>
          <w:rFonts w:eastAsia="Calibri"/>
          <w:sz w:val="28"/>
          <w:szCs w:val="28"/>
        </w:rPr>
        <w:t>5) предоставляет слово для выступлений участникам собрания;</w:t>
      </w:r>
    </w:p>
    <w:p w14:paraId="4447FAE3" w14:textId="77777777" w:rsidR="00A52553" w:rsidRPr="004C526C" w:rsidRDefault="00A52553" w:rsidP="00A52553">
      <w:pPr>
        <w:ind w:firstLine="709"/>
        <w:jc w:val="both"/>
        <w:rPr>
          <w:rFonts w:eastAsia="Calibri"/>
          <w:sz w:val="28"/>
          <w:szCs w:val="28"/>
        </w:rPr>
      </w:pPr>
      <w:r w:rsidRPr="004C526C">
        <w:rPr>
          <w:rFonts w:eastAsia="Calibri"/>
          <w:sz w:val="28"/>
          <w:szCs w:val="28"/>
        </w:rPr>
        <w:lastRenderedPageBreak/>
        <w:t>6) следит за порядком в помещении, в котором проводится собрание или собрания участников публичных слушаний;</w:t>
      </w:r>
    </w:p>
    <w:p w14:paraId="1870AD29" w14:textId="77777777" w:rsidR="00A52553" w:rsidRPr="004C526C" w:rsidRDefault="00A52553" w:rsidP="00A52553">
      <w:pPr>
        <w:ind w:firstLine="709"/>
        <w:jc w:val="both"/>
        <w:rPr>
          <w:rFonts w:eastAsia="Calibri"/>
          <w:sz w:val="28"/>
          <w:szCs w:val="28"/>
        </w:rPr>
      </w:pPr>
      <w:r w:rsidRPr="004C526C">
        <w:rPr>
          <w:rFonts w:eastAsia="Calibri"/>
          <w:sz w:val="28"/>
          <w:szCs w:val="28"/>
        </w:rPr>
        <w:t>7) информирует о количестве участников собрания, оставшихся в помещении, в котором проводятся собрание или собрания участников публичных слушаний, на момент голосования;</w:t>
      </w:r>
    </w:p>
    <w:p w14:paraId="35AFB771" w14:textId="77777777" w:rsidR="00A52553" w:rsidRPr="004C526C" w:rsidRDefault="00A52553" w:rsidP="00A52553">
      <w:pPr>
        <w:ind w:firstLine="709"/>
        <w:jc w:val="both"/>
        <w:rPr>
          <w:rFonts w:eastAsia="Calibri"/>
          <w:sz w:val="28"/>
          <w:szCs w:val="28"/>
        </w:rPr>
      </w:pPr>
      <w:r w:rsidRPr="004C526C">
        <w:rPr>
          <w:rFonts w:eastAsia="Calibri"/>
          <w:sz w:val="28"/>
          <w:szCs w:val="28"/>
        </w:rPr>
        <w:t>8) ставит на голосование решение публичных слушаний по проекту;</w:t>
      </w:r>
    </w:p>
    <w:p w14:paraId="311D30B6" w14:textId="77777777" w:rsidR="00A52553" w:rsidRPr="004C526C" w:rsidRDefault="00A52553" w:rsidP="00A52553">
      <w:pPr>
        <w:ind w:firstLine="709"/>
        <w:jc w:val="both"/>
        <w:rPr>
          <w:rFonts w:eastAsia="Calibri"/>
          <w:sz w:val="28"/>
          <w:szCs w:val="28"/>
        </w:rPr>
      </w:pPr>
      <w:r w:rsidRPr="004C526C">
        <w:rPr>
          <w:rFonts w:eastAsia="Calibri"/>
          <w:sz w:val="28"/>
          <w:szCs w:val="28"/>
        </w:rPr>
        <w:t>9) осуществляет иные полномочия в соответствии с настоящим Порядком.</w:t>
      </w:r>
    </w:p>
    <w:p w14:paraId="47E2749B" w14:textId="77777777" w:rsidR="00A52553" w:rsidRPr="004C526C" w:rsidRDefault="00A52553" w:rsidP="00A52553">
      <w:pPr>
        <w:ind w:firstLine="709"/>
        <w:jc w:val="both"/>
        <w:rPr>
          <w:rFonts w:eastAsia="Calibri"/>
          <w:sz w:val="28"/>
          <w:szCs w:val="28"/>
        </w:rPr>
      </w:pPr>
      <w:r w:rsidRPr="004C526C">
        <w:rPr>
          <w:rFonts w:eastAsia="Calibri"/>
          <w:sz w:val="28"/>
          <w:szCs w:val="28"/>
        </w:rPr>
        <w:t>35. Участники собрания при выступлении, обсуждении проекта должны высказываться по сути проекта, отступления от темы публичных слушаний не допускаются.</w:t>
      </w:r>
    </w:p>
    <w:p w14:paraId="55A04AE1" w14:textId="77777777" w:rsidR="00A52553" w:rsidRPr="004C526C" w:rsidRDefault="00A52553" w:rsidP="00A52553">
      <w:pPr>
        <w:ind w:firstLine="709"/>
        <w:jc w:val="both"/>
        <w:rPr>
          <w:rFonts w:eastAsia="Calibri"/>
          <w:sz w:val="28"/>
          <w:szCs w:val="28"/>
        </w:rPr>
      </w:pPr>
      <w:r w:rsidRPr="004C526C">
        <w:rPr>
          <w:rFonts w:eastAsia="Calibri"/>
          <w:sz w:val="28"/>
          <w:szCs w:val="28"/>
        </w:rPr>
        <w:t>36. По окончании проведения собрания или собраний участниками собрания путем голосования принимается решение публичных слушаний по проекту об одобрении либо об отклонении проекта.</w:t>
      </w:r>
    </w:p>
    <w:p w14:paraId="01657B26" w14:textId="77777777" w:rsidR="00A52553" w:rsidRPr="004C526C" w:rsidRDefault="00A52553" w:rsidP="00A52553">
      <w:pPr>
        <w:ind w:firstLine="709"/>
        <w:jc w:val="both"/>
        <w:rPr>
          <w:rFonts w:eastAsia="Calibri"/>
          <w:sz w:val="28"/>
          <w:szCs w:val="28"/>
        </w:rPr>
      </w:pPr>
      <w:r w:rsidRPr="004C526C">
        <w:rPr>
          <w:rFonts w:eastAsia="Calibri"/>
          <w:sz w:val="28"/>
          <w:szCs w:val="28"/>
        </w:rPr>
        <w:t>Решение публичных слушаний по проекту считается принятым, если на момент голосования за него проголосовало большинство от присутствующих на собрании или собраниях участников публичных слушаний.</w:t>
      </w:r>
    </w:p>
    <w:p w14:paraId="2D321961" w14:textId="77777777" w:rsidR="00A52553" w:rsidRPr="004C526C" w:rsidRDefault="00A52553" w:rsidP="00A52553">
      <w:pPr>
        <w:ind w:firstLine="709"/>
        <w:jc w:val="both"/>
        <w:rPr>
          <w:rFonts w:eastAsia="Calibri"/>
          <w:sz w:val="28"/>
          <w:szCs w:val="28"/>
        </w:rPr>
      </w:pPr>
      <w:r w:rsidRPr="004C526C">
        <w:rPr>
          <w:rFonts w:eastAsia="Calibri"/>
          <w:sz w:val="28"/>
          <w:szCs w:val="28"/>
        </w:rPr>
        <w:t>37. На собрании или собраниях участников публичных слушаний ведется протокол публичных слушаний по форме, установленной приложением 3 к настоящему Порядку, в котором обязательно указываются:</w:t>
      </w:r>
    </w:p>
    <w:p w14:paraId="76045708" w14:textId="77777777" w:rsidR="00A52553" w:rsidRPr="004C526C" w:rsidRDefault="00A52553" w:rsidP="00A52553">
      <w:pPr>
        <w:ind w:firstLine="709"/>
        <w:jc w:val="both"/>
        <w:rPr>
          <w:rFonts w:eastAsia="Calibri"/>
          <w:sz w:val="28"/>
          <w:szCs w:val="28"/>
        </w:rPr>
      </w:pPr>
      <w:r w:rsidRPr="004C526C">
        <w:rPr>
          <w:rFonts w:eastAsia="Calibri"/>
          <w:sz w:val="28"/>
          <w:szCs w:val="28"/>
        </w:rPr>
        <w:t>1) дата оформления протокола публичных слушаний;</w:t>
      </w:r>
    </w:p>
    <w:p w14:paraId="1F8BCD79" w14:textId="77777777" w:rsidR="00A52553" w:rsidRPr="004C526C" w:rsidRDefault="00A52553" w:rsidP="00A52553">
      <w:pPr>
        <w:ind w:firstLine="709"/>
        <w:jc w:val="both"/>
        <w:rPr>
          <w:rFonts w:eastAsia="Calibri"/>
          <w:sz w:val="28"/>
          <w:szCs w:val="28"/>
        </w:rPr>
      </w:pPr>
      <w:r w:rsidRPr="004C526C">
        <w:rPr>
          <w:rFonts w:eastAsia="Calibri"/>
          <w:sz w:val="28"/>
          <w:szCs w:val="28"/>
        </w:rPr>
        <w:t>2) информация об организаторе;</w:t>
      </w:r>
    </w:p>
    <w:p w14:paraId="51566B0E" w14:textId="77777777" w:rsidR="00A52553" w:rsidRPr="004C526C" w:rsidRDefault="00A52553" w:rsidP="00A52553">
      <w:pPr>
        <w:ind w:firstLine="709"/>
        <w:jc w:val="both"/>
        <w:rPr>
          <w:rFonts w:eastAsia="Calibri"/>
          <w:sz w:val="28"/>
          <w:szCs w:val="28"/>
        </w:rPr>
      </w:pPr>
      <w:r w:rsidRPr="004C526C">
        <w:rPr>
          <w:rFonts w:eastAsia="Calibri"/>
          <w:sz w:val="28"/>
          <w:szCs w:val="28"/>
        </w:rPr>
        <w:t>3) информация, содержащаяся в опубликованном оповещении, дата и источник его опубликования;</w:t>
      </w:r>
    </w:p>
    <w:p w14:paraId="7B55D897" w14:textId="77777777" w:rsidR="00A52553" w:rsidRPr="004C526C" w:rsidRDefault="00A52553" w:rsidP="00A52553">
      <w:pPr>
        <w:ind w:firstLine="709"/>
        <w:jc w:val="both"/>
        <w:rPr>
          <w:rFonts w:eastAsia="Calibri"/>
          <w:sz w:val="28"/>
          <w:szCs w:val="28"/>
        </w:rPr>
      </w:pPr>
      <w:r w:rsidRPr="004C526C">
        <w:rPr>
          <w:rFonts w:eastAsia="Calibri"/>
          <w:sz w:val="28"/>
          <w:szCs w:val="28"/>
        </w:rPr>
        <w:t>4) информация о сроке, в течение которого принимались предложения и замечания, о территории, в пределах которой проводятся публичные слушания;</w:t>
      </w:r>
    </w:p>
    <w:p w14:paraId="27631743" w14:textId="77777777" w:rsidR="00A52553" w:rsidRPr="004C526C" w:rsidRDefault="00A52553" w:rsidP="00A52553">
      <w:pPr>
        <w:ind w:firstLine="709"/>
        <w:jc w:val="both"/>
        <w:rPr>
          <w:rFonts w:eastAsia="Calibri"/>
          <w:sz w:val="28"/>
          <w:szCs w:val="28"/>
        </w:rPr>
      </w:pPr>
      <w:r w:rsidRPr="004C526C">
        <w:rPr>
          <w:rFonts w:eastAsia="Calibri"/>
          <w:sz w:val="28"/>
          <w:szCs w:val="28"/>
        </w:rPr>
        <w:t>5) все предложения и замечания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w:t>
      </w:r>
    </w:p>
    <w:p w14:paraId="1F80294D" w14:textId="77777777" w:rsidR="00A52553" w:rsidRPr="004C526C" w:rsidRDefault="00A52553" w:rsidP="00A52553">
      <w:pPr>
        <w:ind w:firstLine="709"/>
        <w:jc w:val="both"/>
        <w:rPr>
          <w:rFonts w:eastAsia="Calibri"/>
          <w:sz w:val="28"/>
          <w:szCs w:val="28"/>
        </w:rPr>
      </w:pPr>
      <w:r w:rsidRPr="004C526C">
        <w:rPr>
          <w:rFonts w:eastAsia="Calibri"/>
          <w:sz w:val="28"/>
          <w:szCs w:val="28"/>
        </w:rPr>
        <w:t>38. 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14:paraId="12BD3F26" w14:textId="495FC399" w:rsidR="00A52553" w:rsidRPr="00085BF7" w:rsidRDefault="00A52553" w:rsidP="00A52553">
      <w:pPr>
        <w:ind w:firstLine="709"/>
        <w:jc w:val="both"/>
        <w:rPr>
          <w:rFonts w:eastAsia="Calibri"/>
          <w:sz w:val="28"/>
          <w:szCs w:val="28"/>
        </w:rPr>
      </w:pPr>
      <w:r w:rsidRPr="00085BF7">
        <w:rPr>
          <w:rFonts w:eastAsia="Calibri"/>
          <w:sz w:val="28"/>
          <w:szCs w:val="28"/>
        </w:rPr>
        <w:t>39. Все предложения и замечания, принятые к рассмотрению, рассматриваются организатором (за исключением случае</w:t>
      </w:r>
      <w:r w:rsidR="00085BF7" w:rsidRPr="00085BF7">
        <w:rPr>
          <w:rFonts w:eastAsia="Calibri"/>
          <w:sz w:val="28"/>
          <w:szCs w:val="28"/>
        </w:rPr>
        <w:t>в</w:t>
      </w:r>
      <w:r w:rsidRPr="00085BF7">
        <w:rPr>
          <w:rFonts w:eastAsia="Calibri"/>
          <w:sz w:val="28"/>
          <w:szCs w:val="28"/>
        </w:rPr>
        <w:t xml:space="preserve"> выявления факта представления участником публичных слушаний недостоверных сведений, а также непредставления письменного согласия </w:t>
      </w:r>
      <w:r w:rsidRPr="00085BF7">
        <w:rPr>
          <w:sz w:val="28"/>
          <w:szCs w:val="28"/>
        </w:rPr>
        <w:t xml:space="preserve">участником публичных слушаний на обработку его персональных данных оператором в целях </w:t>
      </w:r>
      <w:r w:rsidRPr="00085BF7">
        <w:rPr>
          <w:sz w:val="28"/>
          <w:szCs w:val="28"/>
        </w:rPr>
        <w:lastRenderedPageBreak/>
        <w:t>проведения публичных слушаний и установления их результатов</w:t>
      </w:r>
      <w:r w:rsidRPr="00085BF7">
        <w:rPr>
          <w:rFonts w:eastAsia="Calibri"/>
          <w:sz w:val="28"/>
          <w:szCs w:val="28"/>
        </w:rPr>
        <w:t>). Результаты рассмотрения предложений и замечаний отражаются в протоколе публичных слушаний и заключении по результатам публичных слушаний.</w:t>
      </w:r>
    </w:p>
    <w:p w14:paraId="012C55EC" w14:textId="77777777" w:rsidR="00A52553" w:rsidRPr="00085BF7" w:rsidRDefault="00A52553" w:rsidP="00A52553">
      <w:pPr>
        <w:ind w:firstLine="709"/>
        <w:jc w:val="both"/>
        <w:rPr>
          <w:rFonts w:eastAsia="Calibri"/>
          <w:sz w:val="28"/>
          <w:szCs w:val="28"/>
        </w:rPr>
      </w:pPr>
      <w:r w:rsidRPr="00085BF7">
        <w:rPr>
          <w:rFonts w:eastAsia="Calibri"/>
          <w:sz w:val="28"/>
          <w:szCs w:val="28"/>
        </w:rPr>
        <w:t>40. Протокол публичных слушаний оформляется секретарем публичных слушаний в течение двух рабочих дней со дня окончания собрания или собраний участников публичных слушаний и подписывается председателем публичных слушаний в течение двух рабочих дней со дня оформления секретарем публичных слушаний протокола публичных слушаний.</w:t>
      </w:r>
    </w:p>
    <w:p w14:paraId="1CE8EC4B" w14:textId="77777777" w:rsidR="00A52553" w:rsidRPr="00085BF7" w:rsidRDefault="00A52553" w:rsidP="00A52553">
      <w:pPr>
        <w:ind w:firstLine="709"/>
        <w:jc w:val="both"/>
        <w:rPr>
          <w:rFonts w:eastAsia="Calibri"/>
          <w:sz w:val="28"/>
          <w:szCs w:val="28"/>
        </w:rPr>
      </w:pPr>
      <w:r w:rsidRPr="00085BF7">
        <w:rPr>
          <w:rFonts w:eastAsia="Calibri"/>
          <w:sz w:val="28"/>
          <w:szCs w:val="28"/>
        </w:rPr>
        <w:t>41. Участник публичных слушаний, который внес предложения и замечания, имеет право получить выписку из протокола публичных слушаний, содержащую внесенные этим участником предложения и замечания, не позднее семи рабочих дней со дня поступления соответствующего письменного обращения участника публичных слушаний к организатору публичных слушаний.</w:t>
      </w:r>
    </w:p>
    <w:p w14:paraId="2EBDBD82" w14:textId="77777777" w:rsidR="00A52553" w:rsidRPr="00085BF7" w:rsidRDefault="00A52553" w:rsidP="00A52553">
      <w:pPr>
        <w:ind w:firstLine="709"/>
        <w:jc w:val="both"/>
        <w:rPr>
          <w:rFonts w:eastAsia="Calibri"/>
          <w:sz w:val="28"/>
          <w:szCs w:val="28"/>
        </w:rPr>
      </w:pPr>
      <w:r w:rsidRPr="00085BF7">
        <w:rPr>
          <w:rFonts w:eastAsia="Calibri"/>
          <w:sz w:val="28"/>
          <w:szCs w:val="28"/>
        </w:rPr>
        <w:t>42. На основании протокола публичных слушаний организатор в срок не позднее двух рабочих дней с момента подписания протокола публичных слушаний председателем публичных слушаний осуществляет подготовку заключения о результатах публичных слушаний по форме согласно приложению 4 к настоящему Порядку.</w:t>
      </w:r>
    </w:p>
    <w:p w14:paraId="401BF569" w14:textId="77777777" w:rsidR="00A52553" w:rsidRPr="00085BF7" w:rsidRDefault="00A52553" w:rsidP="00A52553">
      <w:pPr>
        <w:ind w:firstLine="709"/>
        <w:jc w:val="both"/>
        <w:rPr>
          <w:rFonts w:eastAsia="Calibri"/>
          <w:sz w:val="28"/>
          <w:szCs w:val="28"/>
        </w:rPr>
      </w:pPr>
      <w:r w:rsidRPr="00085BF7">
        <w:rPr>
          <w:rFonts w:eastAsia="Calibri"/>
          <w:sz w:val="28"/>
          <w:szCs w:val="28"/>
        </w:rPr>
        <w:t>43. В заключении о результатах публичных слушаний в обязательном порядке указываются:</w:t>
      </w:r>
    </w:p>
    <w:p w14:paraId="0BA2A2CA" w14:textId="77777777" w:rsidR="00A52553" w:rsidRPr="00085BF7" w:rsidRDefault="00A52553" w:rsidP="00A52553">
      <w:pPr>
        <w:ind w:firstLine="709"/>
        <w:jc w:val="both"/>
        <w:rPr>
          <w:rFonts w:eastAsia="Calibri"/>
          <w:sz w:val="28"/>
          <w:szCs w:val="28"/>
        </w:rPr>
      </w:pPr>
      <w:r w:rsidRPr="00085BF7">
        <w:rPr>
          <w:rFonts w:eastAsia="Calibri"/>
          <w:sz w:val="28"/>
          <w:szCs w:val="28"/>
        </w:rPr>
        <w:t>1) дата оформления заключения о результатах публичных слушаний;</w:t>
      </w:r>
    </w:p>
    <w:p w14:paraId="794BCEE2" w14:textId="77777777" w:rsidR="00A52553" w:rsidRPr="00085BF7" w:rsidRDefault="00A52553" w:rsidP="00A52553">
      <w:pPr>
        <w:ind w:firstLine="709"/>
        <w:jc w:val="both"/>
        <w:rPr>
          <w:rFonts w:eastAsia="Calibri"/>
          <w:sz w:val="28"/>
          <w:szCs w:val="28"/>
        </w:rPr>
      </w:pPr>
      <w:r w:rsidRPr="00085BF7">
        <w:rPr>
          <w:rFonts w:eastAsia="Calibri"/>
          <w:sz w:val="28"/>
          <w:szCs w:val="28"/>
        </w:rPr>
        <w:t>2) наименование проекта, сведения о количестве участников публичных слушаний, которые приняли участие в публичных слушаниях;</w:t>
      </w:r>
    </w:p>
    <w:p w14:paraId="6C4CBA72" w14:textId="77777777" w:rsidR="00A52553" w:rsidRPr="00085BF7" w:rsidRDefault="00A52553" w:rsidP="00A52553">
      <w:pPr>
        <w:ind w:firstLine="709"/>
        <w:jc w:val="both"/>
        <w:rPr>
          <w:rFonts w:eastAsia="Calibri"/>
          <w:sz w:val="28"/>
          <w:szCs w:val="28"/>
        </w:rPr>
      </w:pPr>
      <w:r w:rsidRPr="00085BF7">
        <w:rPr>
          <w:rFonts w:eastAsia="Calibri"/>
          <w:sz w:val="28"/>
          <w:szCs w:val="28"/>
        </w:rPr>
        <w:t>3) реквизиты протокола публичных слушаний, на основании которого подготовлено заключение о результатах публичных слушаний;</w:t>
      </w:r>
    </w:p>
    <w:p w14:paraId="56999B7A" w14:textId="77777777" w:rsidR="00A52553" w:rsidRPr="00085BF7" w:rsidRDefault="00A52553" w:rsidP="00A52553">
      <w:pPr>
        <w:ind w:firstLine="709"/>
        <w:jc w:val="both"/>
        <w:rPr>
          <w:rFonts w:eastAsia="Calibri"/>
          <w:sz w:val="28"/>
          <w:szCs w:val="28"/>
        </w:rPr>
      </w:pPr>
      <w:r w:rsidRPr="00085BF7">
        <w:rPr>
          <w:rFonts w:eastAsia="Calibri"/>
          <w:sz w:val="28"/>
          <w:szCs w:val="28"/>
        </w:rPr>
        <w:t>4) содержание внесенных предложений и замечаний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14:paraId="5DEE7F18" w14:textId="77777777" w:rsidR="00A52553" w:rsidRPr="00085BF7" w:rsidRDefault="00A52553" w:rsidP="00A52553">
      <w:pPr>
        <w:ind w:firstLine="709"/>
        <w:jc w:val="both"/>
        <w:rPr>
          <w:rFonts w:eastAsia="Calibri"/>
          <w:sz w:val="28"/>
          <w:szCs w:val="28"/>
        </w:rPr>
      </w:pPr>
      <w:r w:rsidRPr="00085BF7">
        <w:rPr>
          <w:rFonts w:eastAsia="Calibri"/>
          <w:sz w:val="28"/>
          <w:szCs w:val="28"/>
        </w:rPr>
        <w:t>5) аргументированные рекомендации организатора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14:paraId="218EAB84" w14:textId="77777777" w:rsidR="00A52553" w:rsidRPr="003A0CF3" w:rsidRDefault="00A52553" w:rsidP="00A52553">
      <w:pPr>
        <w:ind w:firstLine="709"/>
        <w:jc w:val="both"/>
        <w:rPr>
          <w:rFonts w:eastAsia="Calibri"/>
          <w:sz w:val="28"/>
          <w:szCs w:val="28"/>
        </w:rPr>
      </w:pPr>
      <w:r w:rsidRPr="003A0CF3">
        <w:rPr>
          <w:rFonts w:eastAsia="Calibri"/>
          <w:sz w:val="28"/>
          <w:szCs w:val="28"/>
        </w:rPr>
        <w:t xml:space="preserve">44. Заключение о результатах публичных слушаний оформляется секретарем публичных слушаний и подписывается председателем публичных слушаний в срок, предусмотренный пунктом 42 настоящего Порядка. </w:t>
      </w:r>
    </w:p>
    <w:p w14:paraId="79569ABA" w14:textId="2AB0B243" w:rsidR="00A52553" w:rsidRPr="003A0CF3" w:rsidRDefault="00A52553" w:rsidP="00A52553">
      <w:pPr>
        <w:ind w:firstLine="709"/>
        <w:jc w:val="both"/>
        <w:rPr>
          <w:rFonts w:eastAsia="Calibri"/>
          <w:sz w:val="28"/>
          <w:szCs w:val="28"/>
        </w:rPr>
      </w:pPr>
      <w:r w:rsidRPr="003A0CF3">
        <w:rPr>
          <w:rFonts w:eastAsia="Calibri"/>
          <w:sz w:val="28"/>
          <w:szCs w:val="28"/>
        </w:rPr>
        <w:t xml:space="preserve">45. Заключение о результатах публичных слушаний подлежит официальному опубликованию в установленном порядке </w:t>
      </w:r>
      <w:r w:rsidR="00994A2D" w:rsidRPr="00EE7952">
        <w:rPr>
          <w:rFonts w:eastAsia="Calibri"/>
          <w:sz w:val="28"/>
          <w:szCs w:val="28"/>
        </w:rPr>
        <w:t>в газете «Шелеховский вестник»</w:t>
      </w:r>
      <w:r w:rsidR="00994A2D">
        <w:rPr>
          <w:rFonts w:eastAsia="Calibri"/>
          <w:sz w:val="28"/>
          <w:szCs w:val="28"/>
        </w:rPr>
        <w:t xml:space="preserve"> </w:t>
      </w:r>
      <w:r w:rsidRPr="003A0CF3">
        <w:rPr>
          <w:rFonts w:eastAsia="Calibri"/>
          <w:sz w:val="28"/>
          <w:szCs w:val="28"/>
        </w:rPr>
        <w:t>и размещению</w:t>
      </w:r>
      <w:r w:rsidR="003A0CF3" w:rsidRPr="003A0CF3">
        <w:rPr>
          <w:rFonts w:eastAsia="Calibri"/>
          <w:sz w:val="28"/>
          <w:szCs w:val="28"/>
        </w:rPr>
        <w:t xml:space="preserve"> и</w:t>
      </w:r>
      <w:r w:rsidRPr="003A0CF3">
        <w:rPr>
          <w:rFonts w:eastAsia="Calibri"/>
          <w:sz w:val="28"/>
          <w:szCs w:val="28"/>
        </w:rPr>
        <w:t xml:space="preserve"> на официальном сайте в течение двух рабочих дней с даты подписания заключения о результатах публичных слушаний председателем публичных слушаний.</w:t>
      </w:r>
    </w:p>
    <w:p w14:paraId="0A7ABF1E" w14:textId="77777777" w:rsidR="00A52553" w:rsidRPr="00E46D10" w:rsidRDefault="00A52553" w:rsidP="00A52553">
      <w:pPr>
        <w:ind w:firstLine="540"/>
        <w:jc w:val="both"/>
        <w:rPr>
          <w:rFonts w:eastAsia="Calibri"/>
          <w:color w:val="FF0000"/>
          <w:sz w:val="28"/>
          <w:szCs w:val="28"/>
        </w:rPr>
      </w:pPr>
    </w:p>
    <w:p w14:paraId="2202AAF5" w14:textId="7DA178B9" w:rsidR="00A52553" w:rsidRPr="003A0CF3" w:rsidRDefault="00A52553" w:rsidP="00A52553">
      <w:pPr>
        <w:pStyle w:val="ConsPlusNormal"/>
        <w:widowControl/>
        <w:jc w:val="center"/>
        <w:outlineLvl w:val="1"/>
        <w:rPr>
          <w:rFonts w:ascii="Times New Roman" w:hAnsi="Times New Roman" w:cs="Times New Roman"/>
          <w:sz w:val="28"/>
          <w:szCs w:val="28"/>
        </w:rPr>
      </w:pPr>
      <w:r w:rsidRPr="003A0CF3">
        <w:rPr>
          <w:rFonts w:ascii="Times New Roman" w:hAnsi="Times New Roman" w:cs="Times New Roman"/>
          <w:sz w:val="28"/>
          <w:szCs w:val="28"/>
        </w:rPr>
        <w:t xml:space="preserve">Глава </w:t>
      </w:r>
      <w:r w:rsidR="003A0CF3" w:rsidRPr="003A0CF3">
        <w:rPr>
          <w:rFonts w:ascii="Times New Roman" w:hAnsi="Times New Roman" w:cs="Times New Roman"/>
          <w:sz w:val="28"/>
          <w:szCs w:val="28"/>
        </w:rPr>
        <w:t>4</w:t>
      </w:r>
      <w:r w:rsidRPr="003A0CF3">
        <w:rPr>
          <w:rFonts w:ascii="Times New Roman" w:hAnsi="Times New Roman" w:cs="Times New Roman"/>
          <w:sz w:val="28"/>
          <w:szCs w:val="28"/>
        </w:rPr>
        <w:t xml:space="preserve">. Порядок организации и проведения </w:t>
      </w:r>
    </w:p>
    <w:p w14:paraId="5B65304D" w14:textId="77777777" w:rsidR="00A52553" w:rsidRPr="003A0CF3" w:rsidRDefault="00A52553" w:rsidP="00A52553">
      <w:pPr>
        <w:pStyle w:val="ConsPlusNormal"/>
        <w:widowControl/>
        <w:jc w:val="center"/>
        <w:outlineLvl w:val="1"/>
        <w:rPr>
          <w:rFonts w:ascii="Times New Roman" w:hAnsi="Times New Roman" w:cs="Times New Roman"/>
          <w:sz w:val="28"/>
          <w:szCs w:val="28"/>
        </w:rPr>
      </w:pPr>
      <w:r w:rsidRPr="003A0CF3">
        <w:rPr>
          <w:rFonts w:ascii="Times New Roman" w:hAnsi="Times New Roman" w:cs="Times New Roman"/>
          <w:sz w:val="28"/>
          <w:szCs w:val="28"/>
        </w:rPr>
        <w:t>общественных обсуждений</w:t>
      </w:r>
    </w:p>
    <w:p w14:paraId="53FAD5C2" w14:textId="77777777" w:rsidR="00A52553" w:rsidRPr="003A0CF3" w:rsidRDefault="00A52553" w:rsidP="00A52553">
      <w:pPr>
        <w:pStyle w:val="ConsPlusNormal"/>
        <w:widowControl/>
        <w:jc w:val="center"/>
        <w:outlineLvl w:val="1"/>
        <w:rPr>
          <w:rFonts w:eastAsia="Calibri"/>
          <w:sz w:val="28"/>
          <w:szCs w:val="28"/>
        </w:rPr>
      </w:pPr>
    </w:p>
    <w:p w14:paraId="58E760DF" w14:textId="10EB9F2F" w:rsidR="00A52553" w:rsidRPr="003A0CF3" w:rsidRDefault="00A52553" w:rsidP="00A52553">
      <w:pPr>
        <w:ind w:firstLine="709"/>
        <w:jc w:val="both"/>
        <w:rPr>
          <w:rFonts w:eastAsia="Calibri"/>
          <w:sz w:val="28"/>
          <w:szCs w:val="28"/>
        </w:rPr>
      </w:pPr>
      <w:r w:rsidRPr="003A0CF3">
        <w:rPr>
          <w:rFonts w:eastAsia="Calibri"/>
          <w:sz w:val="28"/>
          <w:szCs w:val="28"/>
        </w:rPr>
        <w:t xml:space="preserve">46. Решение о проведении общественных обсуждений принимается </w:t>
      </w:r>
      <w:r w:rsidR="004F4DF8" w:rsidRPr="00EE7952">
        <w:rPr>
          <w:rFonts w:eastAsia="Calibri"/>
          <w:sz w:val="28"/>
          <w:szCs w:val="28"/>
        </w:rPr>
        <w:t>Мэром</w:t>
      </w:r>
      <w:r w:rsidR="004F4DF8" w:rsidRPr="003A0CF3">
        <w:rPr>
          <w:rFonts w:eastAsia="Calibri"/>
          <w:sz w:val="28"/>
          <w:szCs w:val="28"/>
        </w:rPr>
        <w:t xml:space="preserve"> </w:t>
      </w:r>
      <w:r w:rsidRPr="003A0CF3">
        <w:rPr>
          <w:rFonts w:eastAsia="Calibri"/>
          <w:sz w:val="28"/>
          <w:szCs w:val="28"/>
        </w:rPr>
        <w:t xml:space="preserve">и оформляется в </w:t>
      </w:r>
      <w:r w:rsidR="00994A2D" w:rsidRPr="00EE7952">
        <w:rPr>
          <w:rFonts w:eastAsia="Calibri"/>
          <w:sz w:val="28"/>
          <w:szCs w:val="28"/>
        </w:rPr>
        <w:t>форме</w:t>
      </w:r>
      <w:r w:rsidRPr="003A0CF3">
        <w:rPr>
          <w:rFonts w:eastAsia="Calibri"/>
          <w:sz w:val="28"/>
          <w:szCs w:val="28"/>
        </w:rPr>
        <w:t xml:space="preserve"> постановления </w:t>
      </w:r>
      <w:r w:rsidR="003A0CF3" w:rsidRPr="003A0CF3">
        <w:rPr>
          <w:rFonts w:eastAsia="Calibri"/>
          <w:sz w:val="28"/>
          <w:szCs w:val="28"/>
        </w:rPr>
        <w:t>Мэра</w:t>
      </w:r>
      <w:r w:rsidRPr="003A0CF3">
        <w:rPr>
          <w:rFonts w:eastAsia="Calibri"/>
          <w:sz w:val="28"/>
          <w:szCs w:val="28"/>
        </w:rPr>
        <w:t>.</w:t>
      </w:r>
    </w:p>
    <w:p w14:paraId="3F7C2C58" w14:textId="2BD57A01" w:rsidR="00A52553" w:rsidRPr="003A0CF3" w:rsidRDefault="00A52553" w:rsidP="00A52553">
      <w:pPr>
        <w:ind w:firstLine="709"/>
        <w:jc w:val="both"/>
        <w:rPr>
          <w:rFonts w:eastAsia="Calibri"/>
          <w:sz w:val="28"/>
          <w:szCs w:val="28"/>
        </w:rPr>
      </w:pPr>
      <w:r w:rsidRPr="003A0CF3">
        <w:rPr>
          <w:rFonts w:eastAsia="Calibri"/>
          <w:sz w:val="28"/>
          <w:szCs w:val="28"/>
        </w:rPr>
        <w:t xml:space="preserve">47. </w:t>
      </w:r>
      <w:r w:rsidR="003A0CF3" w:rsidRPr="003A0CF3">
        <w:rPr>
          <w:rFonts w:eastAsia="Calibri"/>
          <w:sz w:val="28"/>
          <w:szCs w:val="28"/>
        </w:rPr>
        <w:t>Постановление Мэра</w:t>
      </w:r>
      <w:r w:rsidRPr="003A0CF3">
        <w:rPr>
          <w:rFonts w:eastAsia="Calibri"/>
          <w:sz w:val="28"/>
          <w:szCs w:val="28"/>
        </w:rPr>
        <w:t xml:space="preserve"> о проведении общественных обсуждений должно содержать:</w:t>
      </w:r>
    </w:p>
    <w:p w14:paraId="19BE03F0" w14:textId="77777777" w:rsidR="00A52553" w:rsidRPr="003A0CF3" w:rsidRDefault="00A52553" w:rsidP="00A52553">
      <w:pPr>
        <w:ind w:firstLine="709"/>
        <w:jc w:val="both"/>
        <w:rPr>
          <w:rFonts w:eastAsia="Calibri"/>
          <w:sz w:val="28"/>
          <w:szCs w:val="28"/>
        </w:rPr>
      </w:pPr>
      <w:r w:rsidRPr="003A0CF3">
        <w:rPr>
          <w:rFonts w:eastAsia="Calibri"/>
          <w:sz w:val="28"/>
          <w:szCs w:val="28"/>
        </w:rPr>
        <w:t>1) информацию о проекте, подлежащем рассмотрению на общественных обсуждениях;</w:t>
      </w:r>
    </w:p>
    <w:p w14:paraId="29A9CB1B" w14:textId="77777777" w:rsidR="00A52553" w:rsidRPr="003A0CF3" w:rsidRDefault="00A52553" w:rsidP="00A52553">
      <w:pPr>
        <w:ind w:firstLine="709"/>
        <w:jc w:val="both"/>
        <w:rPr>
          <w:rFonts w:eastAsia="Calibri"/>
          <w:sz w:val="28"/>
          <w:szCs w:val="28"/>
        </w:rPr>
      </w:pPr>
      <w:r w:rsidRPr="003A0CF3">
        <w:rPr>
          <w:rFonts w:eastAsia="Calibri"/>
          <w:sz w:val="28"/>
          <w:szCs w:val="28"/>
        </w:rPr>
        <w:t>2) информацию об организаторе общественных обсуждений;</w:t>
      </w:r>
    </w:p>
    <w:p w14:paraId="71E19822" w14:textId="77777777" w:rsidR="00A52553" w:rsidRPr="003A0CF3" w:rsidRDefault="00A52553" w:rsidP="00A52553">
      <w:pPr>
        <w:ind w:firstLine="709"/>
        <w:jc w:val="both"/>
        <w:rPr>
          <w:rFonts w:eastAsia="Calibri"/>
          <w:sz w:val="28"/>
          <w:szCs w:val="28"/>
        </w:rPr>
      </w:pPr>
      <w:r w:rsidRPr="003A0CF3">
        <w:rPr>
          <w:rFonts w:eastAsia="Calibri"/>
          <w:sz w:val="28"/>
          <w:szCs w:val="28"/>
        </w:rPr>
        <w:t>3) информацию о порядке и сроках проведения общественных обсуждений по проекту, подлежащему рассмотрению на общественных обсуждениях, о месте и дате их проведения;</w:t>
      </w:r>
    </w:p>
    <w:p w14:paraId="76963B92" w14:textId="77777777" w:rsidR="00A52553" w:rsidRPr="003A0CF3" w:rsidRDefault="00A52553" w:rsidP="00A52553">
      <w:pPr>
        <w:ind w:firstLine="709"/>
        <w:jc w:val="both"/>
        <w:rPr>
          <w:rFonts w:eastAsia="Calibri"/>
        </w:rPr>
      </w:pPr>
      <w:r w:rsidRPr="003A0CF3">
        <w:rPr>
          <w:rFonts w:eastAsia="Calibri"/>
          <w:sz w:val="28"/>
          <w:szCs w:val="28"/>
        </w:rPr>
        <w:t xml:space="preserve">4) информацию о </w:t>
      </w:r>
      <w:r w:rsidRPr="003A0CF3">
        <w:rPr>
          <w:sz w:val="28"/>
          <w:szCs w:val="28"/>
        </w:rPr>
        <w:t xml:space="preserve">времени, месте и сроках приема предложений по вопросам проведения </w:t>
      </w:r>
      <w:r w:rsidRPr="003A0CF3">
        <w:rPr>
          <w:rFonts w:eastAsia="Calibri"/>
          <w:sz w:val="28"/>
          <w:szCs w:val="28"/>
        </w:rPr>
        <w:t>общественных обсуждений</w:t>
      </w:r>
      <w:r w:rsidRPr="003A0CF3">
        <w:rPr>
          <w:sz w:val="28"/>
          <w:szCs w:val="28"/>
        </w:rPr>
        <w:t>.</w:t>
      </w:r>
    </w:p>
    <w:p w14:paraId="7C784D8A" w14:textId="3981D2CD" w:rsidR="00A52553" w:rsidRPr="003A0CF3" w:rsidRDefault="00A52553" w:rsidP="00A52553">
      <w:pPr>
        <w:ind w:firstLine="709"/>
        <w:jc w:val="both"/>
        <w:rPr>
          <w:rFonts w:eastAsia="Calibri"/>
          <w:sz w:val="28"/>
          <w:szCs w:val="28"/>
        </w:rPr>
      </w:pPr>
      <w:r w:rsidRPr="003A0CF3">
        <w:rPr>
          <w:rFonts w:eastAsia="Calibri"/>
          <w:sz w:val="28"/>
          <w:szCs w:val="28"/>
        </w:rPr>
        <w:t xml:space="preserve">48. Оповещение о начале общественных обсуждений, оформленное в соответствии с приложением 1 к настоящему Порядку, является приложением к </w:t>
      </w:r>
      <w:r w:rsidR="00B2141B">
        <w:rPr>
          <w:rFonts w:eastAsia="Calibri"/>
          <w:sz w:val="28"/>
          <w:szCs w:val="28"/>
        </w:rPr>
        <w:t>постановлению Мэра</w:t>
      </w:r>
      <w:r w:rsidRPr="003A0CF3">
        <w:rPr>
          <w:rFonts w:eastAsia="Calibri"/>
          <w:sz w:val="28"/>
          <w:szCs w:val="28"/>
        </w:rPr>
        <w:t xml:space="preserve"> о проведении общественных обсуждений и должно содержать:</w:t>
      </w:r>
    </w:p>
    <w:p w14:paraId="2E43B0ED" w14:textId="77777777" w:rsidR="00A52553" w:rsidRPr="00B2141B" w:rsidRDefault="00A52553" w:rsidP="00A52553">
      <w:pPr>
        <w:ind w:firstLine="709"/>
        <w:jc w:val="both"/>
        <w:rPr>
          <w:rFonts w:eastAsia="Calibri"/>
          <w:sz w:val="28"/>
          <w:szCs w:val="28"/>
        </w:rPr>
      </w:pPr>
      <w:r w:rsidRPr="00B2141B">
        <w:rPr>
          <w:rFonts w:eastAsia="Calibri"/>
          <w:sz w:val="28"/>
          <w:szCs w:val="28"/>
        </w:rPr>
        <w:t>1) информацию о проекте, подлежащем рассмотрению на общественных обсуждениях, и перечень информационных материалов к такому проекту;</w:t>
      </w:r>
    </w:p>
    <w:p w14:paraId="75E74F6F" w14:textId="77777777" w:rsidR="00A52553" w:rsidRPr="00B2141B" w:rsidRDefault="00A52553" w:rsidP="00A52553">
      <w:pPr>
        <w:ind w:firstLine="709"/>
        <w:jc w:val="both"/>
        <w:rPr>
          <w:rFonts w:eastAsia="Calibri"/>
          <w:sz w:val="28"/>
          <w:szCs w:val="28"/>
        </w:rPr>
      </w:pPr>
      <w:r w:rsidRPr="00B2141B">
        <w:rPr>
          <w:rFonts w:eastAsia="Calibri"/>
          <w:sz w:val="28"/>
          <w:szCs w:val="28"/>
        </w:rPr>
        <w:t>2) информацию о порядке и сроках проведения общественных обсуждений по проекту, подлежащему рассмотрению на общественных обсуждениях;</w:t>
      </w:r>
    </w:p>
    <w:p w14:paraId="45DF3F46" w14:textId="77777777" w:rsidR="00A52553" w:rsidRPr="00B2141B" w:rsidRDefault="00A52553" w:rsidP="00A52553">
      <w:pPr>
        <w:ind w:firstLine="709"/>
        <w:jc w:val="both"/>
        <w:rPr>
          <w:rFonts w:eastAsia="Calibri"/>
          <w:sz w:val="28"/>
          <w:szCs w:val="28"/>
        </w:rPr>
      </w:pPr>
      <w:r w:rsidRPr="00B2141B">
        <w:rPr>
          <w:rFonts w:eastAsia="Calibri"/>
          <w:sz w:val="28"/>
          <w:szCs w:val="28"/>
        </w:rPr>
        <w:t>3) информацию о месте, дате открытия экспозиции или экспозиций проекта, подлежащего рассмотрению на общественных обсуждениях,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208B3447" w14:textId="77777777" w:rsidR="00A52553" w:rsidRPr="00B2141B" w:rsidRDefault="00A52553" w:rsidP="00A52553">
      <w:pPr>
        <w:ind w:firstLine="709"/>
        <w:jc w:val="both"/>
        <w:rPr>
          <w:rFonts w:eastAsia="Calibri"/>
          <w:sz w:val="28"/>
          <w:szCs w:val="28"/>
        </w:rPr>
      </w:pPr>
      <w:r w:rsidRPr="00B2141B">
        <w:rPr>
          <w:rFonts w:eastAsia="Calibri"/>
          <w:sz w:val="28"/>
          <w:szCs w:val="28"/>
        </w:rPr>
        <w:t>4) информацию о порядке, сроке и форме внесения участниками общественных обсуждений предложений и замечаний, касающихся проекта, подлежащего рассмотрению на общественных обсуждениях;</w:t>
      </w:r>
    </w:p>
    <w:p w14:paraId="17614516" w14:textId="77777777" w:rsidR="00A52553" w:rsidRPr="00B2141B" w:rsidRDefault="00A52553" w:rsidP="00A52553">
      <w:pPr>
        <w:ind w:firstLine="709"/>
        <w:jc w:val="both"/>
        <w:rPr>
          <w:rFonts w:eastAsia="Calibri"/>
          <w:sz w:val="28"/>
          <w:szCs w:val="28"/>
        </w:rPr>
      </w:pPr>
      <w:r w:rsidRPr="00B2141B">
        <w:rPr>
          <w:rFonts w:eastAsia="Calibri"/>
          <w:sz w:val="28"/>
          <w:szCs w:val="28"/>
        </w:rPr>
        <w:t>5)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 (или) о государственной или муниципальной информационной системе, обеспечивающей проведение общественных обсуждений с использованием сети «Интернет», либо на региональном портале государственных и муниципальных услуг (далее – информационные системы), в которых будут размещены такой проект и информационные материалы к нему, с использованием которых будут проводиться общественные обсуждения.</w:t>
      </w:r>
    </w:p>
    <w:p w14:paraId="09A426CD" w14:textId="77777777" w:rsidR="00A52553" w:rsidRPr="00B2141B" w:rsidRDefault="00A52553" w:rsidP="00A52553">
      <w:pPr>
        <w:ind w:firstLine="709"/>
        <w:jc w:val="both"/>
        <w:rPr>
          <w:rFonts w:eastAsia="Calibri"/>
          <w:sz w:val="28"/>
          <w:szCs w:val="28"/>
        </w:rPr>
      </w:pPr>
      <w:r w:rsidRPr="00B2141B">
        <w:rPr>
          <w:rFonts w:eastAsia="Calibri"/>
          <w:sz w:val="28"/>
          <w:szCs w:val="28"/>
        </w:rPr>
        <w:t>49. При организации общественных обсуждений организатор общественных обсуждений:</w:t>
      </w:r>
    </w:p>
    <w:p w14:paraId="797136B9" w14:textId="77777777" w:rsidR="00A52553" w:rsidRPr="00B2141B" w:rsidRDefault="00A52553" w:rsidP="00A52553">
      <w:pPr>
        <w:ind w:firstLine="709"/>
        <w:jc w:val="both"/>
        <w:rPr>
          <w:rFonts w:eastAsia="Calibri"/>
          <w:sz w:val="28"/>
          <w:szCs w:val="28"/>
        </w:rPr>
      </w:pPr>
      <w:r w:rsidRPr="00B2141B">
        <w:rPr>
          <w:rFonts w:eastAsia="Calibri"/>
          <w:sz w:val="28"/>
          <w:szCs w:val="28"/>
        </w:rPr>
        <w:lastRenderedPageBreak/>
        <w:t>1) составляет план работы по подготовке и проведению общественных обсуждений;</w:t>
      </w:r>
    </w:p>
    <w:p w14:paraId="074D5684" w14:textId="77777777" w:rsidR="00A52553" w:rsidRPr="00B2141B" w:rsidRDefault="00A52553" w:rsidP="00A52553">
      <w:pPr>
        <w:ind w:firstLine="709"/>
        <w:jc w:val="both"/>
        <w:rPr>
          <w:rFonts w:eastAsia="Calibri"/>
          <w:sz w:val="28"/>
          <w:szCs w:val="28"/>
        </w:rPr>
      </w:pPr>
      <w:r w:rsidRPr="00B2141B">
        <w:rPr>
          <w:rFonts w:eastAsia="Calibri"/>
          <w:sz w:val="28"/>
          <w:szCs w:val="28"/>
        </w:rPr>
        <w:t>2) принимает предложения и замечания от участников общественных обсуждений.</w:t>
      </w:r>
    </w:p>
    <w:p w14:paraId="3CFCAA72" w14:textId="77777777" w:rsidR="00A52553" w:rsidRPr="00B2141B" w:rsidRDefault="00A52553" w:rsidP="00A52553">
      <w:pPr>
        <w:ind w:firstLine="709"/>
        <w:jc w:val="both"/>
        <w:rPr>
          <w:rFonts w:eastAsia="Calibri"/>
          <w:sz w:val="28"/>
          <w:szCs w:val="28"/>
        </w:rPr>
      </w:pPr>
      <w:r w:rsidRPr="00B2141B">
        <w:rPr>
          <w:rFonts w:eastAsia="Calibri"/>
          <w:sz w:val="28"/>
          <w:szCs w:val="28"/>
        </w:rPr>
        <w:t>50. Процедура проведения общественных обсуждений состоит из следующих этапов:</w:t>
      </w:r>
    </w:p>
    <w:p w14:paraId="44239C7F" w14:textId="77777777" w:rsidR="00A52553" w:rsidRPr="00B2141B" w:rsidRDefault="00A52553" w:rsidP="00A52553">
      <w:pPr>
        <w:ind w:firstLine="709"/>
        <w:jc w:val="both"/>
        <w:rPr>
          <w:rFonts w:eastAsia="Calibri"/>
          <w:sz w:val="28"/>
          <w:szCs w:val="28"/>
        </w:rPr>
      </w:pPr>
      <w:r w:rsidRPr="00B2141B">
        <w:rPr>
          <w:rFonts w:eastAsia="Calibri"/>
          <w:sz w:val="28"/>
          <w:szCs w:val="28"/>
        </w:rPr>
        <w:t>1) оповещение о начале общественных обсуждений;</w:t>
      </w:r>
    </w:p>
    <w:p w14:paraId="2537A01C" w14:textId="77777777" w:rsidR="00A52553" w:rsidRPr="00B2141B" w:rsidRDefault="00A52553" w:rsidP="00A52553">
      <w:pPr>
        <w:ind w:firstLine="709"/>
        <w:jc w:val="both"/>
        <w:rPr>
          <w:rFonts w:eastAsia="Calibri"/>
          <w:sz w:val="28"/>
          <w:szCs w:val="28"/>
        </w:rPr>
      </w:pPr>
      <w:r w:rsidRPr="00B2141B">
        <w:rPr>
          <w:rFonts w:eastAsia="Calibri"/>
          <w:sz w:val="28"/>
          <w:szCs w:val="28"/>
        </w:rPr>
        <w:t>2) размещение проекта, подлежащего рассмотрению на общественных обсуждениях, и информационных материалов к нему на официальном сайте и (или) информационных системах и открытие экспозиции или экспозиций такого проекта;</w:t>
      </w:r>
    </w:p>
    <w:p w14:paraId="62062232" w14:textId="77777777" w:rsidR="00A52553" w:rsidRPr="00B2141B" w:rsidRDefault="00A52553" w:rsidP="00A52553">
      <w:pPr>
        <w:ind w:firstLine="709"/>
        <w:jc w:val="both"/>
        <w:rPr>
          <w:rFonts w:eastAsia="Calibri"/>
          <w:sz w:val="28"/>
          <w:szCs w:val="28"/>
        </w:rPr>
      </w:pPr>
      <w:r w:rsidRPr="00B2141B">
        <w:rPr>
          <w:rFonts w:eastAsia="Calibri"/>
          <w:sz w:val="28"/>
          <w:szCs w:val="28"/>
        </w:rPr>
        <w:t>3) проведение экспозиции или экспозиций проекта, подлежащего рассмотрению на общественных обсуждениях;</w:t>
      </w:r>
    </w:p>
    <w:p w14:paraId="205AB1B5" w14:textId="77777777" w:rsidR="00A52553" w:rsidRPr="00B2141B" w:rsidRDefault="00A52553" w:rsidP="00A52553">
      <w:pPr>
        <w:ind w:firstLine="709"/>
        <w:jc w:val="both"/>
        <w:rPr>
          <w:rFonts w:eastAsia="Calibri"/>
          <w:sz w:val="28"/>
          <w:szCs w:val="28"/>
        </w:rPr>
      </w:pPr>
      <w:r w:rsidRPr="00B2141B">
        <w:rPr>
          <w:rFonts w:eastAsia="Calibri"/>
          <w:sz w:val="28"/>
          <w:szCs w:val="28"/>
        </w:rPr>
        <w:t>4) подготовка и оформление протокола общественных обсуждений;</w:t>
      </w:r>
    </w:p>
    <w:p w14:paraId="5260228D" w14:textId="77777777" w:rsidR="00A52553" w:rsidRPr="00B2141B" w:rsidRDefault="00A52553" w:rsidP="00A52553">
      <w:pPr>
        <w:ind w:firstLine="709"/>
        <w:jc w:val="both"/>
        <w:rPr>
          <w:rFonts w:eastAsia="Calibri"/>
          <w:sz w:val="28"/>
          <w:szCs w:val="28"/>
        </w:rPr>
      </w:pPr>
      <w:r w:rsidRPr="00B2141B">
        <w:rPr>
          <w:rFonts w:eastAsia="Calibri"/>
          <w:sz w:val="28"/>
          <w:szCs w:val="28"/>
        </w:rPr>
        <w:t>5) подготовка и опубликование заключения о результатах общественных обсуждений.</w:t>
      </w:r>
    </w:p>
    <w:p w14:paraId="4D1A6519" w14:textId="471F3122" w:rsidR="00A52553" w:rsidRPr="00B2141B" w:rsidRDefault="00A52553" w:rsidP="00A52553">
      <w:pPr>
        <w:ind w:firstLine="709"/>
        <w:jc w:val="both"/>
        <w:rPr>
          <w:rFonts w:eastAsia="Calibri"/>
          <w:sz w:val="28"/>
          <w:szCs w:val="28"/>
        </w:rPr>
      </w:pPr>
      <w:r w:rsidRPr="00B2141B">
        <w:rPr>
          <w:rFonts w:eastAsia="Calibri"/>
          <w:sz w:val="28"/>
          <w:szCs w:val="28"/>
        </w:rPr>
        <w:t xml:space="preserve">51. </w:t>
      </w:r>
      <w:r w:rsidR="00B2141B" w:rsidRPr="00B2141B">
        <w:rPr>
          <w:rFonts w:eastAsia="Calibri"/>
          <w:sz w:val="28"/>
          <w:szCs w:val="28"/>
        </w:rPr>
        <w:t xml:space="preserve">Оповещение о начале общественных обсуждений, является приложением к постановлению Мэра, подлежит </w:t>
      </w:r>
      <w:r w:rsidR="00994A2D" w:rsidRPr="00EE7952">
        <w:rPr>
          <w:rFonts w:eastAsia="Calibri"/>
          <w:sz w:val="28"/>
          <w:szCs w:val="28"/>
        </w:rPr>
        <w:t>официальному</w:t>
      </w:r>
      <w:r w:rsidR="00B2141B" w:rsidRPr="00B2141B">
        <w:rPr>
          <w:rFonts w:eastAsia="Calibri"/>
          <w:sz w:val="28"/>
          <w:szCs w:val="28"/>
        </w:rPr>
        <w:t xml:space="preserve"> опубликованию в газете «Шелеховский </w:t>
      </w:r>
      <w:r w:rsidR="00994A2D">
        <w:rPr>
          <w:rFonts w:eastAsia="Calibri"/>
          <w:sz w:val="28"/>
          <w:szCs w:val="28"/>
        </w:rPr>
        <w:t>в</w:t>
      </w:r>
      <w:r w:rsidR="00B2141B" w:rsidRPr="00B2141B">
        <w:rPr>
          <w:rFonts w:eastAsia="Calibri"/>
          <w:sz w:val="28"/>
          <w:szCs w:val="28"/>
        </w:rPr>
        <w:t>естник» не позднее чем за семь дней, до дня размещения на официальном сайте проекта подлежащего рассмотрению на публичных слушаниях</w:t>
      </w:r>
      <w:r w:rsidRPr="00B2141B">
        <w:rPr>
          <w:rFonts w:eastAsia="Calibri"/>
          <w:sz w:val="28"/>
          <w:szCs w:val="28"/>
        </w:rPr>
        <w:t xml:space="preserve">. </w:t>
      </w:r>
    </w:p>
    <w:p w14:paraId="08A53CD0" w14:textId="77777777" w:rsidR="00A52553" w:rsidRPr="00B2141B" w:rsidRDefault="00A52553" w:rsidP="00A52553">
      <w:pPr>
        <w:ind w:firstLine="709"/>
        <w:jc w:val="both"/>
        <w:rPr>
          <w:rFonts w:eastAsia="Calibri"/>
          <w:sz w:val="28"/>
          <w:szCs w:val="28"/>
        </w:rPr>
      </w:pPr>
      <w:r w:rsidRPr="00B2141B">
        <w:rPr>
          <w:rFonts w:eastAsia="Calibri"/>
          <w:sz w:val="28"/>
          <w:szCs w:val="28"/>
        </w:rPr>
        <w:t>В указанный в абзаце первом настоящего пункта срок оповещение о начале общественных обсуждений также размещается на информационном стенде, оборудованном около здания администрации, а также на информационном стенде в здании администрации, в местах массового скопления граждан и в иных местах, расположенных на территории, в отношении которой подготовлены соответствующие проекты, а также в иных местах и иными способами, обеспечивающими доступ участников общественных обсуждений к указанной информации.</w:t>
      </w:r>
    </w:p>
    <w:p w14:paraId="461AAB0A" w14:textId="77777777" w:rsidR="00A52553" w:rsidRPr="00B2141B" w:rsidRDefault="00A52553" w:rsidP="00A52553">
      <w:pPr>
        <w:ind w:firstLine="709"/>
        <w:jc w:val="both"/>
        <w:rPr>
          <w:bCs/>
          <w:sz w:val="28"/>
          <w:szCs w:val="28"/>
        </w:rPr>
      </w:pPr>
      <w:r w:rsidRPr="00B2141B">
        <w:rPr>
          <w:rFonts w:eastAsia="Calibri"/>
          <w:sz w:val="28"/>
          <w:szCs w:val="28"/>
        </w:rPr>
        <w:t>52. Информационные стенды,</w:t>
      </w:r>
      <w:r w:rsidRPr="00B2141B">
        <w:rPr>
          <w:bCs/>
          <w:sz w:val="28"/>
          <w:szCs w:val="28"/>
        </w:rPr>
        <w:t xml:space="preserve"> на которых размещается оповещение о начале </w:t>
      </w:r>
      <w:r w:rsidRPr="00B2141B">
        <w:rPr>
          <w:rFonts w:eastAsia="Calibri"/>
          <w:sz w:val="28"/>
          <w:szCs w:val="28"/>
        </w:rPr>
        <w:t>общественных обсуждений</w:t>
      </w:r>
      <w:r w:rsidRPr="00B2141B">
        <w:rPr>
          <w:bCs/>
          <w:sz w:val="28"/>
          <w:szCs w:val="28"/>
        </w:rPr>
        <w:t>,</w:t>
      </w:r>
      <w:r w:rsidRPr="00B2141B">
        <w:rPr>
          <w:rFonts w:eastAsia="Calibri"/>
          <w:sz w:val="28"/>
          <w:szCs w:val="28"/>
        </w:rPr>
        <w:t xml:space="preserve"> </w:t>
      </w:r>
      <w:r w:rsidRPr="00B2141B">
        <w:rPr>
          <w:bCs/>
          <w:sz w:val="28"/>
          <w:szCs w:val="28"/>
        </w:rPr>
        <w:t xml:space="preserve">должны быть оборудованы на хорошо просматриваемых местах, с учетом возможности обеспечения к ним доступа участников </w:t>
      </w:r>
      <w:r w:rsidRPr="00B2141B">
        <w:rPr>
          <w:rFonts w:eastAsia="Calibri"/>
          <w:sz w:val="28"/>
          <w:szCs w:val="28"/>
        </w:rPr>
        <w:t>общественных обсуждений</w:t>
      </w:r>
      <w:r w:rsidRPr="00B2141B">
        <w:rPr>
          <w:bCs/>
          <w:sz w:val="28"/>
          <w:szCs w:val="28"/>
        </w:rPr>
        <w:t>.</w:t>
      </w:r>
    </w:p>
    <w:p w14:paraId="0820704F" w14:textId="77777777" w:rsidR="00A52553" w:rsidRPr="00B2141B" w:rsidRDefault="00A52553" w:rsidP="00A52553">
      <w:pPr>
        <w:ind w:firstLine="709"/>
        <w:jc w:val="both"/>
        <w:rPr>
          <w:rFonts w:eastAsia="Calibri"/>
          <w:sz w:val="28"/>
          <w:szCs w:val="28"/>
        </w:rPr>
      </w:pPr>
      <w:r w:rsidRPr="00B2141B">
        <w:rPr>
          <w:rFonts w:eastAsia="Calibri"/>
          <w:sz w:val="28"/>
          <w:szCs w:val="28"/>
        </w:rPr>
        <w:t>Информационный стенд в здании администрации должен быть установлен таким образом, чтобы обеспечивать свободный доступ к размещаемой на них информации жителей в часы работы администрации.</w:t>
      </w:r>
    </w:p>
    <w:p w14:paraId="5F8139B9" w14:textId="77777777" w:rsidR="00A52553" w:rsidRPr="00B2141B" w:rsidRDefault="00A52553" w:rsidP="00A52553">
      <w:pPr>
        <w:ind w:firstLine="709"/>
        <w:jc w:val="both"/>
        <w:rPr>
          <w:rFonts w:eastAsia="Calibri"/>
          <w:sz w:val="28"/>
          <w:szCs w:val="28"/>
        </w:rPr>
      </w:pPr>
      <w:r w:rsidRPr="00B2141B">
        <w:rPr>
          <w:rFonts w:eastAsia="Calibri"/>
          <w:sz w:val="28"/>
          <w:szCs w:val="28"/>
        </w:rPr>
        <w:t xml:space="preserve"> Организатор обязан осуществлять контроль за состоянием информационных стендов и актуальностью размещенной на них информации.</w:t>
      </w:r>
    </w:p>
    <w:p w14:paraId="7B9062CB" w14:textId="77777777" w:rsidR="00A52553" w:rsidRPr="00B2141B" w:rsidRDefault="00A52553" w:rsidP="00A52553">
      <w:pPr>
        <w:ind w:firstLine="709"/>
        <w:jc w:val="both"/>
        <w:rPr>
          <w:rFonts w:eastAsia="Calibri"/>
          <w:sz w:val="28"/>
          <w:szCs w:val="28"/>
        </w:rPr>
      </w:pPr>
      <w:r w:rsidRPr="00B2141B">
        <w:rPr>
          <w:rFonts w:eastAsia="Calibri"/>
          <w:sz w:val="28"/>
          <w:szCs w:val="28"/>
        </w:rPr>
        <w:t xml:space="preserve">53. Через семь календарных дней после дня официального опубликования и размещения оповещения о начале общественных обсуждений в соответствии с пунктом 51 настоящего Порядка организатором общественных обсуждений осуществляется размещение проекта, подлежащего рассмотрению на общественных обсуждениях, и </w:t>
      </w:r>
      <w:r w:rsidRPr="00B2141B">
        <w:rPr>
          <w:rFonts w:eastAsia="Calibri"/>
          <w:sz w:val="28"/>
          <w:szCs w:val="28"/>
        </w:rPr>
        <w:lastRenderedPageBreak/>
        <w:t>информационных материалов к нему на официальном сайте и (или) в информационных системах.</w:t>
      </w:r>
    </w:p>
    <w:p w14:paraId="6D2AF7DC" w14:textId="77777777" w:rsidR="00A52553" w:rsidRPr="00B2141B" w:rsidRDefault="00A52553" w:rsidP="00A52553">
      <w:pPr>
        <w:ind w:firstLine="709"/>
        <w:jc w:val="both"/>
        <w:rPr>
          <w:rFonts w:eastAsia="Calibri"/>
          <w:sz w:val="28"/>
          <w:szCs w:val="28"/>
        </w:rPr>
      </w:pPr>
      <w:r w:rsidRPr="00B2141B">
        <w:rPr>
          <w:rFonts w:eastAsia="Calibri"/>
          <w:sz w:val="28"/>
          <w:szCs w:val="28"/>
        </w:rPr>
        <w:t>54. Одновременно с размещением проекта, подлежащего рассмотрению на общественных обсуждениях, и информационных материалов к нему, организатором общественных обсуждений осуществляется открытие экспозиции или экспозиций такого проекта.</w:t>
      </w:r>
    </w:p>
    <w:p w14:paraId="2473A557" w14:textId="77777777" w:rsidR="00A52553" w:rsidRPr="00B2141B" w:rsidRDefault="00A52553" w:rsidP="00A52553">
      <w:pPr>
        <w:ind w:firstLine="709"/>
        <w:jc w:val="both"/>
        <w:rPr>
          <w:rFonts w:eastAsia="Calibri"/>
          <w:sz w:val="28"/>
          <w:szCs w:val="28"/>
        </w:rPr>
      </w:pPr>
      <w:r w:rsidRPr="00B2141B">
        <w:rPr>
          <w:rFonts w:eastAsia="Calibri"/>
          <w:sz w:val="28"/>
          <w:szCs w:val="28"/>
        </w:rPr>
        <w:t xml:space="preserve"> 55. Экспозиция или экспозиции проекта проводятся организатором общественных обсуждений в течение всего периода размещения проекта, подлежащего рассмотрению на общественных обсуждениях, в сроки и месте, обозначенные в оповещении о начале общественных обсуждений.</w:t>
      </w:r>
    </w:p>
    <w:p w14:paraId="039ABC2C" w14:textId="77777777" w:rsidR="00A52553" w:rsidRPr="00B2141B" w:rsidRDefault="00A52553" w:rsidP="00A52553">
      <w:pPr>
        <w:ind w:firstLine="709"/>
        <w:jc w:val="both"/>
        <w:rPr>
          <w:rFonts w:eastAsia="Calibri"/>
          <w:sz w:val="28"/>
          <w:szCs w:val="28"/>
        </w:rPr>
      </w:pPr>
      <w:r w:rsidRPr="00B2141B">
        <w:rPr>
          <w:rFonts w:eastAsia="Calibri"/>
          <w:sz w:val="28"/>
          <w:szCs w:val="28"/>
        </w:rPr>
        <w:t>56. На экспозиции проекта должны быть представлены:</w:t>
      </w:r>
    </w:p>
    <w:p w14:paraId="623194FC" w14:textId="77777777" w:rsidR="00A52553" w:rsidRPr="00B2141B" w:rsidRDefault="00A52553" w:rsidP="00A52553">
      <w:pPr>
        <w:ind w:firstLine="709"/>
        <w:jc w:val="both"/>
        <w:rPr>
          <w:rFonts w:eastAsia="Calibri"/>
          <w:sz w:val="28"/>
          <w:szCs w:val="28"/>
        </w:rPr>
      </w:pPr>
      <w:r w:rsidRPr="00B2141B">
        <w:rPr>
          <w:rFonts w:eastAsia="Calibri"/>
          <w:sz w:val="28"/>
          <w:szCs w:val="28"/>
        </w:rPr>
        <w:t>1) решение о проведении общественных обсуждений;</w:t>
      </w:r>
    </w:p>
    <w:p w14:paraId="232D7FCF" w14:textId="77777777" w:rsidR="00A52553" w:rsidRPr="00B2141B" w:rsidRDefault="00A52553" w:rsidP="00A52553">
      <w:pPr>
        <w:ind w:firstLine="709"/>
        <w:jc w:val="both"/>
        <w:rPr>
          <w:rFonts w:eastAsia="Calibri"/>
          <w:sz w:val="28"/>
          <w:szCs w:val="28"/>
        </w:rPr>
      </w:pPr>
      <w:r w:rsidRPr="00B2141B">
        <w:rPr>
          <w:rFonts w:eastAsia="Calibri"/>
          <w:sz w:val="28"/>
          <w:szCs w:val="28"/>
        </w:rPr>
        <w:t>2) оповещение о начале общественных обсуждений;</w:t>
      </w:r>
    </w:p>
    <w:p w14:paraId="238CF022" w14:textId="77777777" w:rsidR="00A52553" w:rsidRPr="001012B4" w:rsidRDefault="00A52553" w:rsidP="00A52553">
      <w:pPr>
        <w:ind w:firstLine="709"/>
        <w:jc w:val="both"/>
        <w:rPr>
          <w:rFonts w:eastAsia="Calibri"/>
          <w:sz w:val="28"/>
          <w:szCs w:val="28"/>
        </w:rPr>
      </w:pPr>
      <w:r w:rsidRPr="001012B4">
        <w:rPr>
          <w:rFonts w:eastAsia="Calibri"/>
          <w:sz w:val="28"/>
          <w:szCs w:val="28"/>
        </w:rPr>
        <w:t>3) проект, подлежащий рассмотрению на общественных обсуждениях, демонстрационные и иные информационные материалы к нему (в случае их предоставления организацией, осуществившей подготовку проекта (далее – разработчик проекта).</w:t>
      </w:r>
    </w:p>
    <w:p w14:paraId="70E50A36" w14:textId="77777777" w:rsidR="00A52553" w:rsidRPr="001012B4" w:rsidRDefault="00A52553" w:rsidP="00A52553">
      <w:pPr>
        <w:ind w:firstLine="709"/>
        <w:jc w:val="both"/>
        <w:rPr>
          <w:rFonts w:eastAsia="Calibri"/>
          <w:sz w:val="28"/>
          <w:szCs w:val="28"/>
        </w:rPr>
      </w:pPr>
      <w:r w:rsidRPr="001012B4">
        <w:rPr>
          <w:rFonts w:eastAsia="Calibri"/>
          <w:sz w:val="28"/>
          <w:szCs w:val="28"/>
        </w:rPr>
        <w:t xml:space="preserve">57. В ходе работы экспозиции (экспозиций) организатор общественных обсуждений обеспечивает устное консультирование посетителей экспозиции </w:t>
      </w:r>
      <w:r w:rsidRPr="001012B4">
        <w:rPr>
          <w:bCs/>
          <w:sz w:val="28"/>
          <w:szCs w:val="28"/>
        </w:rPr>
        <w:t xml:space="preserve">представителями организатора </w:t>
      </w:r>
      <w:r w:rsidRPr="001012B4">
        <w:rPr>
          <w:rFonts w:eastAsia="Calibri"/>
          <w:sz w:val="28"/>
          <w:szCs w:val="28"/>
        </w:rPr>
        <w:t>общественных обсуждений</w:t>
      </w:r>
      <w:r w:rsidRPr="001012B4">
        <w:rPr>
          <w:bCs/>
          <w:sz w:val="28"/>
          <w:szCs w:val="28"/>
        </w:rPr>
        <w:t xml:space="preserve"> и (или) разработчика проектов </w:t>
      </w:r>
      <w:r w:rsidRPr="001012B4">
        <w:rPr>
          <w:rFonts w:eastAsia="Calibri"/>
          <w:sz w:val="28"/>
          <w:szCs w:val="28"/>
        </w:rPr>
        <w:t>в установленные в оповещении о начале общественных обсуждений часы посещения экспозиции (экспозиций).</w:t>
      </w:r>
    </w:p>
    <w:p w14:paraId="1DC5ACDC" w14:textId="77777777" w:rsidR="00A52553" w:rsidRPr="001012B4" w:rsidRDefault="00A52553" w:rsidP="00A52553">
      <w:pPr>
        <w:ind w:firstLine="709"/>
        <w:jc w:val="both"/>
        <w:rPr>
          <w:rFonts w:eastAsia="Calibri"/>
          <w:sz w:val="28"/>
          <w:szCs w:val="28"/>
        </w:rPr>
      </w:pPr>
      <w:r w:rsidRPr="001012B4">
        <w:rPr>
          <w:rFonts w:eastAsia="Calibri"/>
          <w:sz w:val="28"/>
          <w:szCs w:val="28"/>
        </w:rPr>
        <w:t>58. Посетителям экспозиции по их желанию выдаются информационные материалы к проекту на руки с возможностью их дальнейшего распространения.</w:t>
      </w:r>
    </w:p>
    <w:p w14:paraId="4385357C" w14:textId="77777777" w:rsidR="00A52553" w:rsidRPr="001012B4" w:rsidRDefault="00A52553" w:rsidP="00A52553">
      <w:pPr>
        <w:ind w:firstLine="709"/>
        <w:jc w:val="both"/>
        <w:rPr>
          <w:rFonts w:eastAsia="Calibri"/>
          <w:sz w:val="28"/>
          <w:szCs w:val="28"/>
        </w:rPr>
      </w:pPr>
      <w:r w:rsidRPr="001012B4">
        <w:rPr>
          <w:rFonts w:eastAsia="Calibri"/>
          <w:sz w:val="28"/>
          <w:szCs w:val="28"/>
        </w:rPr>
        <w:t>59. На экспозиции проекта ведется книга (журнал) учета посетителей экспозиции проекта (приложение 2 к настоящему Порядку), в которой фиксируются сведения о посетителе экспозиции и внесенные им предложения и замечания, касающиеся проекта.</w:t>
      </w:r>
    </w:p>
    <w:p w14:paraId="6861AD69" w14:textId="5FA40C3B" w:rsidR="00A52553" w:rsidRPr="001012B4" w:rsidRDefault="00A52553" w:rsidP="00A52553">
      <w:pPr>
        <w:ind w:firstLine="709"/>
        <w:jc w:val="both"/>
        <w:rPr>
          <w:rFonts w:eastAsia="Calibri"/>
          <w:sz w:val="28"/>
          <w:szCs w:val="28"/>
        </w:rPr>
      </w:pPr>
      <w:r w:rsidRPr="001012B4">
        <w:rPr>
          <w:rFonts w:eastAsia="Calibri"/>
          <w:sz w:val="28"/>
          <w:szCs w:val="28"/>
        </w:rPr>
        <w:t xml:space="preserve">60. Размещение проекта и информационных материалов к нему должно обеспечивать равный доступ к проекту </w:t>
      </w:r>
      <w:r w:rsidRPr="00EE7952">
        <w:rPr>
          <w:rFonts w:eastAsia="Calibri"/>
          <w:sz w:val="28"/>
          <w:szCs w:val="28"/>
        </w:rPr>
        <w:t>жителей</w:t>
      </w:r>
      <w:r w:rsidRPr="001012B4">
        <w:rPr>
          <w:rFonts w:eastAsia="Calibri"/>
          <w:sz w:val="28"/>
          <w:szCs w:val="28"/>
        </w:rPr>
        <w:t xml:space="preserve"> со дня такого размещения до дня окончания проведения экспозиции (экспозиций) проекта.</w:t>
      </w:r>
    </w:p>
    <w:p w14:paraId="06468D69" w14:textId="77777777" w:rsidR="00A52553" w:rsidRPr="001012B4" w:rsidRDefault="00A52553" w:rsidP="00A52553">
      <w:pPr>
        <w:ind w:firstLine="709"/>
        <w:jc w:val="both"/>
        <w:rPr>
          <w:rFonts w:eastAsia="Calibri"/>
          <w:sz w:val="28"/>
          <w:szCs w:val="28"/>
        </w:rPr>
      </w:pPr>
      <w:r w:rsidRPr="001012B4">
        <w:rPr>
          <w:rFonts w:eastAsia="Calibri"/>
          <w:sz w:val="28"/>
          <w:szCs w:val="28"/>
        </w:rPr>
        <w:t>61. В период размещения проекта и информационных материалов к нему и в период проведения экспозиции проекта участники общественных обсуждений, представившие в соответствии с пунктом 62 настоящего Порядка сведения о себе, имеют право вносить предложения и замечания к проекту:</w:t>
      </w:r>
    </w:p>
    <w:p w14:paraId="5BAB96B6" w14:textId="39D44E2A" w:rsidR="00A52553" w:rsidRPr="001012B4" w:rsidRDefault="00A52553" w:rsidP="00A52553">
      <w:pPr>
        <w:ind w:firstLine="709"/>
        <w:jc w:val="both"/>
        <w:rPr>
          <w:rFonts w:eastAsia="Calibri"/>
          <w:sz w:val="28"/>
          <w:szCs w:val="28"/>
        </w:rPr>
      </w:pPr>
      <w:r w:rsidRPr="001012B4">
        <w:rPr>
          <w:rFonts w:eastAsia="Calibri"/>
          <w:sz w:val="28"/>
          <w:szCs w:val="28"/>
        </w:rPr>
        <w:t>1) посредством официального сайт</w:t>
      </w:r>
      <w:r w:rsidR="001012B4" w:rsidRPr="001012B4">
        <w:rPr>
          <w:rFonts w:eastAsia="Calibri"/>
          <w:sz w:val="28"/>
          <w:szCs w:val="28"/>
        </w:rPr>
        <w:t>а</w:t>
      </w:r>
      <w:r w:rsidRPr="001012B4">
        <w:rPr>
          <w:rFonts w:eastAsia="Calibri"/>
          <w:sz w:val="28"/>
          <w:szCs w:val="28"/>
        </w:rPr>
        <w:t>;</w:t>
      </w:r>
    </w:p>
    <w:p w14:paraId="60C1AC57" w14:textId="77777777" w:rsidR="00A52553" w:rsidRPr="001012B4" w:rsidRDefault="00A52553" w:rsidP="00A52553">
      <w:pPr>
        <w:ind w:firstLine="709"/>
        <w:jc w:val="both"/>
        <w:rPr>
          <w:rFonts w:eastAsia="Calibri"/>
          <w:sz w:val="28"/>
          <w:szCs w:val="28"/>
        </w:rPr>
      </w:pPr>
      <w:r w:rsidRPr="001012B4">
        <w:rPr>
          <w:rFonts w:eastAsia="Calibri"/>
          <w:sz w:val="28"/>
          <w:szCs w:val="28"/>
        </w:rPr>
        <w:t>2) в письменной форме или в форме электронного документа в адрес организатора;</w:t>
      </w:r>
    </w:p>
    <w:p w14:paraId="00FD78D9" w14:textId="77777777" w:rsidR="00A52553" w:rsidRPr="001012B4" w:rsidRDefault="00A52553" w:rsidP="00A52553">
      <w:pPr>
        <w:ind w:firstLine="709"/>
        <w:jc w:val="both"/>
        <w:rPr>
          <w:rFonts w:eastAsia="Calibri"/>
          <w:sz w:val="28"/>
          <w:szCs w:val="28"/>
        </w:rPr>
      </w:pPr>
      <w:r w:rsidRPr="001012B4">
        <w:rPr>
          <w:rFonts w:eastAsia="Calibri"/>
          <w:sz w:val="28"/>
          <w:szCs w:val="28"/>
        </w:rPr>
        <w:t>3) посредством записи в книге (журнале) учета посетителей экспозиции проекта.</w:t>
      </w:r>
    </w:p>
    <w:p w14:paraId="1711DE3F" w14:textId="33761870" w:rsidR="00A52553" w:rsidRPr="001012B4" w:rsidRDefault="00A52553" w:rsidP="00A52553">
      <w:pPr>
        <w:ind w:firstLine="709"/>
        <w:jc w:val="both"/>
        <w:rPr>
          <w:rFonts w:eastAsia="Calibri"/>
          <w:sz w:val="28"/>
          <w:szCs w:val="28"/>
        </w:rPr>
      </w:pPr>
      <w:r w:rsidRPr="001012B4">
        <w:rPr>
          <w:rFonts w:eastAsia="Calibri"/>
          <w:sz w:val="28"/>
          <w:szCs w:val="28"/>
        </w:rPr>
        <w:t xml:space="preserve">62. В целях направления предложений и замечаний </w:t>
      </w:r>
      <w:r w:rsidRPr="00EE7952">
        <w:rPr>
          <w:rFonts w:eastAsia="Calibri"/>
          <w:sz w:val="28"/>
          <w:szCs w:val="28"/>
        </w:rPr>
        <w:t>жители</w:t>
      </w:r>
      <w:r w:rsidRPr="001012B4">
        <w:rPr>
          <w:rFonts w:eastAsia="Calibri"/>
          <w:sz w:val="28"/>
          <w:szCs w:val="28"/>
        </w:rPr>
        <w:t xml:space="preserve"> одновременно при направлении предложений и замечаний в целях </w:t>
      </w:r>
      <w:r w:rsidRPr="001012B4">
        <w:rPr>
          <w:rFonts w:eastAsia="Calibri"/>
          <w:sz w:val="28"/>
          <w:szCs w:val="28"/>
        </w:rPr>
        <w:lastRenderedPageBreak/>
        <w:t>идентификации представляют организатору сведения о себе с приложением копий документов, подтверждающих указанные сведения:</w:t>
      </w:r>
    </w:p>
    <w:p w14:paraId="2387E052" w14:textId="77777777" w:rsidR="00A52553" w:rsidRPr="001012B4" w:rsidRDefault="00A52553" w:rsidP="00A52553">
      <w:pPr>
        <w:ind w:firstLine="709"/>
        <w:jc w:val="both"/>
        <w:rPr>
          <w:rFonts w:eastAsia="Calibri"/>
          <w:sz w:val="28"/>
          <w:szCs w:val="28"/>
        </w:rPr>
      </w:pPr>
      <w:r w:rsidRPr="001012B4">
        <w:rPr>
          <w:rFonts w:eastAsia="Calibri"/>
          <w:sz w:val="28"/>
          <w:szCs w:val="28"/>
        </w:rPr>
        <w:t xml:space="preserve">1) физические лица – фамилию, имя, отчество (при наличии), дату рождения, адрес места жительства (регистрации); </w:t>
      </w:r>
    </w:p>
    <w:p w14:paraId="2EB56911" w14:textId="77777777" w:rsidR="00A52553" w:rsidRPr="001012B4" w:rsidRDefault="00A52553" w:rsidP="00A52553">
      <w:pPr>
        <w:ind w:firstLine="709"/>
        <w:jc w:val="both"/>
        <w:rPr>
          <w:rFonts w:eastAsia="Calibri"/>
          <w:sz w:val="28"/>
          <w:szCs w:val="28"/>
        </w:rPr>
      </w:pPr>
      <w:r w:rsidRPr="001012B4">
        <w:rPr>
          <w:rFonts w:eastAsia="Calibri"/>
          <w:sz w:val="28"/>
          <w:szCs w:val="28"/>
        </w:rPr>
        <w:t>2) юридические лица – наименование, основной государственный регистрационный номер, место нахождения и адрес:</w:t>
      </w:r>
    </w:p>
    <w:p w14:paraId="008C8703" w14:textId="77777777" w:rsidR="00A52553" w:rsidRPr="001012B4" w:rsidRDefault="00A52553" w:rsidP="00A52553">
      <w:pPr>
        <w:ind w:firstLine="709"/>
        <w:jc w:val="both"/>
        <w:rPr>
          <w:rFonts w:eastAsia="Calibri"/>
          <w:sz w:val="28"/>
          <w:szCs w:val="28"/>
        </w:rPr>
      </w:pPr>
      <w:bookmarkStart w:id="9" w:name="_Hlk195520494"/>
      <w:r w:rsidRPr="001012B4">
        <w:rPr>
          <w:rFonts w:eastAsia="Calibri"/>
          <w:sz w:val="28"/>
          <w:szCs w:val="28"/>
        </w:rPr>
        <w:t>3) 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 также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bookmarkEnd w:id="9"/>
    <w:p w14:paraId="2A24210C" w14:textId="247E10AF" w:rsidR="00A52553" w:rsidRPr="00586B0B" w:rsidRDefault="00A52553" w:rsidP="00A52553">
      <w:pPr>
        <w:ind w:firstLine="709"/>
        <w:jc w:val="both"/>
        <w:rPr>
          <w:rFonts w:eastAsia="Calibri"/>
          <w:sz w:val="28"/>
          <w:szCs w:val="28"/>
        </w:rPr>
      </w:pPr>
      <w:r w:rsidRPr="00586B0B">
        <w:rPr>
          <w:rFonts w:eastAsia="Calibri"/>
          <w:sz w:val="28"/>
          <w:szCs w:val="28"/>
        </w:rPr>
        <w:t xml:space="preserve">63. Не требуется представление указанных в пункте 62 настоящего Порядка документов,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(при условии, что эти сведения содержатся на официальном сайте). </w:t>
      </w:r>
    </w:p>
    <w:p w14:paraId="471485DD" w14:textId="549454D5" w:rsidR="00A52553" w:rsidRPr="00586B0B" w:rsidRDefault="00A52553" w:rsidP="00A52553">
      <w:pPr>
        <w:ind w:firstLine="709"/>
        <w:jc w:val="both"/>
        <w:rPr>
          <w:rFonts w:eastAsia="Calibri"/>
          <w:sz w:val="28"/>
          <w:szCs w:val="28"/>
        </w:rPr>
      </w:pPr>
      <w:r w:rsidRPr="00586B0B">
        <w:rPr>
          <w:rFonts w:eastAsia="Calibri"/>
          <w:sz w:val="28"/>
          <w:szCs w:val="28"/>
        </w:rPr>
        <w:t xml:space="preserve">64. В целях направления предложений и замечаний </w:t>
      </w:r>
      <w:r w:rsidRPr="00EE7952">
        <w:rPr>
          <w:rFonts w:eastAsia="Calibri"/>
          <w:sz w:val="28"/>
          <w:szCs w:val="28"/>
        </w:rPr>
        <w:t>жители</w:t>
      </w:r>
      <w:r w:rsidRPr="00586B0B">
        <w:rPr>
          <w:rFonts w:eastAsia="Calibri"/>
          <w:sz w:val="28"/>
          <w:szCs w:val="28"/>
        </w:rPr>
        <w:t xml:space="preserve"> одновременно с направлением предложений и замечаний</w:t>
      </w:r>
      <w:r w:rsidRPr="00586B0B">
        <w:rPr>
          <w:sz w:val="28"/>
          <w:szCs w:val="28"/>
        </w:rPr>
        <w:t xml:space="preserve"> также дают письменное согласие на обработку их персональных данных оператором в целях проведения общественного обсуждения и установления его результатов.</w:t>
      </w:r>
    </w:p>
    <w:p w14:paraId="79605B54" w14:textId="77777777" w:rsidR="00A52553" w:rsidRPr="00586B0B" w:rsidRDefault="00A52553" w:rsidP="00A52553">
      <w:pPr>
        <w:ind w:firstLine="709"/>
        <w:jc w:val="both"/>
        <w:rPr>
          <w:rFonts w:eastAsia="Calibri"/>
          <w:sz w:val="28"/>
          <w:szCs w:val="28"/>
        </w:rPr>
      </w:pPr>
      <w:r w:rsidRPr="00586B0B">
        <w:rPr>
          <w:rFonts w:eastAsia="Calibri"/>
          <w:sz w:val="28"/>
          <w:szCs w:val="28"/>
        </w:rPr>
        <w:t xml:space="preserve">65. Все предложения и замечания, принятые к рассмотрению, рассматриваются организатором (за исключением случае выявления факта представления участником общественных обсуждений недостоверных сведений, а также непредставления письменного согласия </w:t>
      </w:r>
      <w:r w:rsidRPr="00586B0B">
        <w:rPr>
          <w:sz w:val="28"/>
          <w:szCs w:val="28"/>
        </w:rPr>
        <w:t>участником общественного обсуждения на обработку его персональных данных оператором в целях проведения общественного обсуждения и установления его результатов</w:t>
      </w:r>
      <w:r w:rsidRPr="00586B0B">
        <w:rPr>
          <w:rFonts w:eastAsia="Calibri"/>
          <w:sz w:val="28"/>
          <w:szCs w:val="28"/>
        </w:rPr>
        <w:t>). Результаты рассмотрения предложений и замечаний отражаются в протоколе общественных обсуждений и заключении по результатам общественных обсуждений.</w:t>
      </w:r>
    </w:p>
    <w:p w14:paraId="009CA2E0" w14:textId="77777777" w:rsidR="00A52553" w:rsidRPr="00586B0B" w:rsidRDefault="00A52553" w:rsidP="00A52553">
      <w:pPr>
        <w:ind w:firstLine="709"/>
        <w:jc w:val="both"/>
        <w:rPr>
          <w:rFonts w:eastAsia="Calibri"/>
          <w:sz w:val="28"/>
          <w:szCs w:val="28"/>
        </w:rPr>
      </w:pPr>
      <w:r w:rsidRPr="00586B0B">
        <w:rPr>
          <w:rFonts w:eastAsia="Calibri"/>
          <w:sz w:val="28"/>
          <w:szCs w:val="28"/>
        </w:rPr>
        <w:t xml:space="preserve"> 66. В течение трех рабочих дней со дня окончания проведения экспозиции (экспозиций) проекта, подлежащего рассмотрению на общественных обсуждениях, организатором оформляется протокол общественных обсуждений по форме, установленной приложением 3 к настоящему Порядку, в котором обязательно указываются:</w:t>
      </w:r>
    </w:p>
    <w:p w14:paraId="14211A82" w14:textId="77777777" w:rsidR="00A52553" w:rsidRPr="00586B0B" w:rsidRDefault="00A52553" w:rsidP="00A52553">
      <w:pPr>
        <w:ind w:firstLine="709"/>
        <w:jc w:val="both"/>
        <w:rPr>
          <w:rFonts w:eastAsia="Calibri"/>
          <w:sz w:val="28"/>
          <w:szCs w:val="28"/>
        </w:rPr>
      </w:pPr>
      <w:r w:rsidRPr="00586B0B">
        <w:rPr>
          <w:rFonts w:eastAsia="Calibri"/>
          <w:sz w:val="28"/>
          <w:szCs w:val="28"/>
        </w:rPr>
        <w:t>1) дата оформления протокола общественных обсуждений;</w:t>
      </w:r>
    </w:p>
    <w:p w14:paraId="5502AA5E" w14:textId="77777777" w:rsidR="00A52553" w:rsidRPr="00586B0B" w:rsidRDefault="00A52553" w:rsidP="00A52553">
      <w:pPr>
        <w:ind w:firstLine="709"/>
        <w:jc w:val="both"/>
        <w:rPr>
          <w:rFonts w:eastAsia="Calibri"/>
          <w:sz w:val="28"/>
          <w:szCs w:val="28"/>
        </w:rPr>
      </w:pPr>
      <w:r w:rsidRPr="00586B0B">
        <w:rPr>
          <w:rFonts w:eastAsia="Calibri"/>
          <w:sz w:val="28"/>
          <w:szCs w:val="28"/>
        </w:rPr>
        <w:t>2) информация об организаторе;</w:t>
      </w:r>
    </w:p>
    <w:p w14:paraId="624EC5E1" w14:textId="77777777" w:rsidR="00A52553" w:rsidRPr="00586B0B" w:rsidRDefault="00A52553" w:rsidP="00A52553">
      <w:pPr>
        <w:ind w:firstLine="709"/>
        <w:jc w:val="both"/>
        <w:rPr>
          <w:rFonts w:eastAsia="Calibri"/>
          <w:sz w:val="28"/>
          <w:szCs w:val="28"/>
        </w:rPr>
      </w:pPr>
      <w:r w:rsidRPr="00586B0B">
        <w:rPr>
          <w:rFonts w:eastAsia="Calibri"/>
          <w:sz w:val="28"/>
          <w:szCs w:val="28"/>
        </w:rPr>
        <w:t>3) информация, содержащаяся в опубликованном оповещении, дата и источник его опубликования;</w:t>
      </w:r>
    </w:p>
    <w:p w14:paraId="030A364A" w14:textId="77777777" w:rsidR="00A52553" w:rsidRPr="00586B0B" w:rsidRDefault="00A52553" w:rsidP="00A52553">
      <w:pPr>
        <w:ind w:firstLine="709"/>
        <w:jc w:val="both"/>
        <w:rPr>
          <w:rFonts w:eastAsia="Calibri"/>
          <w:sz w:val="28"/>
          <w:szCs w:val="28"/>
        </w:rPr>
      </w:pPr>
      <w:r w:rsidRPr="00586B0B">
        <w:rPr>
          <w:rFonts w:eastAsia="Calibri"/>
          <w:sz w:val="28"/>
          <w:szCs w:val="28"/>
        </w:rPr>
        <w:lastRenderedPageBreak/>
        <w:t>4) информация о сроке, в течение которого принимались предложения и замечания, о территории, в пределах которой проводятся общественные обсуждения;</w:t>
      </w:r>
    </w:p>
    <w:p w14:paraId="39D1576D" w14:textId="77777777" w:rsidR="00A52553" w:rsidRPr="00586B0B" w:rsidRDefault="00A52553" w:rsidP="00A52553">
      <w:pPr>
        <w:ind w:firstLine="709"/>
        <w:jc w:val="both"/>
        <w:rPr>
          <w:rFonts w:eastAsia="Calibri"/>
          <w:sz w:val="28"/>
          <w:szCs w:val="28"/>
        </w:rPr>
      </w:pPr>
      <w:r w:rsidRPr="00586B0B">
        <w:rPr>
          <w:rFonts w:eastAsia="Calibri"/>
          <w:sz w:val="28"/>
          <w:szCs w:val="28"/>
        </w:rPr>
        <w:t>5) все предложения и замечания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предложения и замечания иных участников общественных обсуждений.</w:t>
      </w:r>
    </w:p>
    <w:p w14:paraId="2F13C053" w14:textId="77777777" w:rsidR="00A52553" w:rsidRPr="00586B0B" w:rsidRDefault="00A52553" w:rsidP="00A52553">
      <w:pPr>
        <w:ind w:firstLine="709"/>
        <w:jc w:val="both"/>
        <w:rPr>
          <w:rFonts w:eastAsia="Calibri"/>
          <w:sz w:val="28"/>
          <w:szCs w:val="28"/>
        </w:rPr>
      </w:pPr>
      <w:r w:rsidRPr="00586B0B">
        <w:rPr>
          <w:rFonts w:eastAsia="Calibri"/>
          <w:sz w:val="28"/>
          <w:szCs w:val="28"/>
        </w:rPr>
        <w:t>67. К протоколу общественных обсуждений прилагается перечень принявших участие в рассмотрении проекта участников общественных обсуждений, включающий в себя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14:paraId="23C604D3" w14:textId="77777777" w:rsidR="00A52553" w:rsidRPr="00586B0B" w:rsidRDefault="00A52553" w:rsidP="00A52553">
      <w:pPr>
        <w:ind w:firstLine="709"/>
        <w:jc w:val="both"/>
        <w:rPr>
          <w:rFonts w:eastAsia="Calibri"/>
          <w:sz w:val="28"/>
          <w:szCs w:val="28"/>
        </w:rPr>
      </w:pPr>
      <w:r w:rsidRPr="00586B0B">
        <w:rPr>
          <w:rFonts w:eastAsia="Calibri"/>
          <w:sz w:val="28"/>
          <w:szCs w:val="28"/>
        </w:rPr>
        <w:t>68. Участник общественных обсуждений, который внес предложения и замечания, имеет право получить выписку из протокола общественных обсуждений, содержащую внесенные этим участником предложения и замечания, не позднее семи рабочих дней со дня поступления соответствующего письменного обращения участника общественных обсуждений к организатору общественных обсуждений.</w:t>
      </w:r>
    </w:p>
    <w:p w14:paraId="7EB3CFDE" w14:textId="77777777" w:rsidR="00A52553" w:rsidRPr="00586B0B" w:rsidRDefault="00A52553" w:rsidP="00A52553">
      <w:pPr>
        <w:ind w:firstLine="709"/>
        <w:jc w:val="both"/>
        <w:rPr>
          <w:rFonts w:eastAsia="Calibri"/>
          <w:sz w:val="28"/>
          <w:szCs w:val="28"/>
        </w:rPr>
      </w:pPr>
      <w:r w:rsidRPr="00586B0B">
        <w:rPr>
          <w:rFonts w:eastAsia="Calibri"/>
          <w:sz w:val="28"/>
          <w:szCs w:val="28"/>
        </w:rPr>
        <w:t>69. На основании протокола общественных обсуждений организатор в срок не позднее трех рабочих дней с момента оформления протокола общественных обсуждений осуществляет подготовку заключения о результатах общественных обсуждений по форме согласно приложению 4 к настоящему Порядку.</w:t>
      </w:r>
    </w:p>
    <w:p w14:paraId="533A60D9" w14:textId="77777777" w:rsidR="00A52553" w:rsidRPr="00586B0B" w:rsidRDefault="00A52553" w:rsidP="00A52553">
      <w:pPr>
        <w:ind w:firstLine="709"/>
        <w:jc w:val="both"/>
        <w:rPr>
          <w:rFonts w:eastAsia="Calibri"/>
          <w:sz w:val="28"/>
          <w:szCs w:val="28"/>
        </w:rPr>
      </w:pPr>
      <w:r w:rsidRPr="00586B0B">
        <w:rPr>
          <w:rFonts w:eastAsia="Calibri"/>
          <w:sz w:val="28"/>
          <w:szCs w:val="28"/>
        </w:rPr>
        <w:t>70. В заключении о результатах общественных обсуждений в обязательном порядке указываются:</w:t>
      </w:r>
    </w:p>
    <w:p w14:paraId="01A23F93" w14:textId="77777777" w:rsidR="00A52553" w:rsidRPr="00586B0B" w:rsidRDefault="00A52553" w:rsidP="00A52553">
      <w:pPr>
        <w:ind w:firstLine="709"/>
        <w:jc w:val="both"/>
        <w:rPr>
          <w:rFonts w:eastAsia="Calibri"/>
          <w:sz w:val="28"/>
          <w:szCs w:val="28"/>
        </w:rPr>
      </w:pPr>
      <w:r w:rsidRPr="00586B0B">
        <w:rPr>
          <w:rFonts w:eastAsia="Calibri"/>
          <w:sz w:val="28"/>
          <w:szCs w:val="28"/>
        </w:rPr>
        <w:t>1) дата оформления заключения о результатах общественных обсуждений;</w:t>
      </w:r>
    </w:p>
    <w:p w14:paraId="486D9C9B" w14:textId="77777777" w:rsidR="00A52553" w:rsidRPr="00586B0B" w:rsidRDefault="00A52553" w:rsidP="00A52553">
      <w:pPr>
        <w:ind w:firstLine="709"/>
        <w:jc w:val="both"/>
        <w:rPr>
          <w:rFonts w:eastAsia="Calibri"/>
          <w:sz w:val="28"/>
          <w:szCs w:val="28"/>
        </w:rPr>
      </w:pPr>
      <w:r w:rsidRPr="00586B0B">
        <w:rPr>
          <w:rFonts w:eastAsia="Calibri"/>
          <w:sz w:val="28"/>
          <w:szCs w:val="28"/>
        </w:rPr>
        <w:t>2) наименование проекта, сведения о количестве участников общественных обсуждений, которые приняли участие в обсуждениях;</w:t>
      </w:r>
    </w:p>
    <w:p w14:paraId="301DB49C" w14:textId="77777777" w:rsidR="00A52553" w:rsidRPr="00586B0B" w:rsidRDefault="00A52553" w:rsidP="00A52553">
      <w:pPr>
        <w:ind w:firstLine="709"/>
        <w:jc w:val="both"/>
        <w:rPr>
          <w:rFonts w:eastAsia="Calibri"/>
          <w:sz w:val="28"/>
          <w:szCs w:val="28"/>
        </w:rPr>
      </w:pPr>
      <w:r w:rsidRPr="00586B0B">
        <w:rPr>
          <w:rFonts w:eastAsia="Calibri"/>
          <w:sz w:val="28"/>
          <w:szCs w:val="28"/>
        </w:rPr>
        <w:t>3) реквизиты протокола общественных обсуждений, на основании которого подготовлено заключение о результатах общественных обсуждений;</w:t>
      </w:r>
    </w:p>
    <w:p w14:paraId="7EA6A2DA" w14:textId="77777777" w:rsidR="00A52553" w:rsidRPr="00586B0B" w:rsidRDefault="00A52553" w:rsidP="00A52553">
      <w:pPr>
        <w:ind w:firstLine="709"/>
        <w:jc w:val="both"/>
        <w:rPr>
          <w:rFonts w:eastAsia="Calibri"/>
          <w:sz w:val="28"/>
          <w:szCs w:val="28"/>
        </w:rPr>
      </w:pPr>
      <w:r w:rsidRPr="00586B0B">
        <w:rPr>
          <w:rFonts w:eastAsia="Calibri"/>
          <w:sz w:val="28"/>
          <w:szCs w:val="28"/>
        </w:rPr>
        <w:t>4) содержание внесенных предложений и замечаний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предложения и замечания иных участников публичных слушаний. 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w:t>
      </w:r>
    </w:p>
    <w:p w14:paraId="59C291C2" w14:textId="77777777" w:rsidR="00A52553" w:rsidRPr="00586B0B" w:rsidRDefault="00A52553" w:rsidP="00A52553">
      <w:pPr>
        <w:ind w:firstLine="709"/>
        <w:jc w:val="both"/>
        <w:rPr>
          <w:rFonts w:eastAsia="Calibri"/>
          <w:sz w:val="28"/>
          <w:szCs w:val="28"/>
        </w:rPr>
      </w:pPr>
      <w:r w:rsidRPr="00586B0B">
        <w:rPr>
          <w:rFonts w:eastAsia="Calibri"/>
          <w:sz w:val="28"/>
          <w:szCs w:val="28"/>
        </w:rPr>
        <w:t xml:space="preserve">5) аргументированные рекомендации организатора о целесообразности или нецелесообразности учета внесенных участниками общественных </w:t>
      </w:r>
      <w:r w:rsidRPr="00586B0B">
        <w:rPr>
          <w:rFonts w:eastAsia="Calibri"/>
          <w:sz w:val="28"/>
          <w:szCs w:val="28"/>
        </w:rPr>
        <w:lastRenderedPageBreak/>
        <w:t>обсуждений предложений и замечаний и выводы по результатам общественных обсуждений.</w:t>
      </w:r>
    </w:p>
    <w:p w14:paraId="6A73380C" w14:textId="0690463A" w:rsidR="00A52553" w:rsidRPr="00586B0B" w:rsidRDefault="00A52553" w:rsidP="00A52553">
      <w:pPr>
        <w:ind w:firstLine="709"/>
        <w:jc w:val="both"/>
      </w:pPr>
      <w:r w:rsidRPr="00586B0B">
        <w:rPr>
          <w:rFonts w:eastAsia="Calibri"/>
          <w:sz w:val="28"/>
          <w:szCs w:val="28"/>
        </w:rPr>
        <w:t xml:space="preserve">71. Заключение о результатах общественных обсуждений </w:t>
      </w:r>
      <w:r w:rsidR="00586B0B" w:rsidRPr="00586B0B">
        <w:rPr>
          <w:rFonts w:eastAsia="Calibri"/>
          <w:sz w:val="28"/>
          <w:szCs w:val="28"/>
        </w:rPr>
        <w:t xml:space="preserve">подлежит официальному опубликованию в установленном порядке </w:t>
      </w:r>
      <w:r w:rsidR="00C6515B" w:rsidRPr="00EE7952">
        <w:rPr>
          <w:rFonts w:eastAsia="Calibri"/>
          <w:sz w:val="28"/>
          <w:szCs w:val="28"/>
        </w:rPr>
        <w:t>в газете «Шелеховский вестник»</w:t>
      </w:r>
      <w:r w:rsidR="00C6515B">
        <w:rPr>
          <w:rFonts w:eastAsia="Calibri"/>
          <w:sz w:val="28"/>
          <w:szCs w:val="28"/>
        </w:rPr>
        <w:t xml:space="preserve"> </w:t>
      </w:r>
      <w:r w:rsidR="00586B0B" w:rsidRPr="00586B0B">
        <w:rPr>
          <w:rFonts w:eastAsia="Calibri"/>
          <w:sz w:val="28"/>
          <w:szCs w:val="28"/>
        </w:rPr>
        <w:t>и размещению на официальном сайте в течение двух рабочих дней с даты подписания заключения о результатах публичных слушаний председателем публичных слушаний.</w:t>
      </w:r>
    </w:p>
    <w:p w14:paraId="613A10DB" w14:textId="77777777" w:rsidR="00A52553" w:rsidRDefault="00A52553" w:rsidP="00A52553">
      <w:pPr>
        <w:ind w:firstLine="709"/>
        <w:jc w:val="right"/>
        <w:outlineLvl w:val="0"/>
        <w:rPr>
          <w:rFonts w:eastAsia="Calibri"/>
        </w:rPr>
        <w:sectPr w:rsidR="00A52553" w:rsidSect="00A52553">
          <w:headerReference w:type="default" r:id="rId9"/>
          <w:footerReference w:type="default" r:id="rId10"/>
          <w:pgSz w:w="11906" w:h="16838"/>
          <w:pgMar w:top="1134" w:right="850" w:bottom="1134" w:left="1701" w:header="708" w:footer="708" w:gutter="0"/>
          <w:pgNumType w:start="1"/>
          <w:cols w:space="708"/>
          <w:titlePg/>
          <w:docGrid w:linePitch="360"/>
        </w:sectPr>
      </w:pPr>
    </w:p>
    <w:p w14:paraId="0BA57C00" w14:textId="77777777" w:rsidR="00A52553" w:rsidRDefault="00A52553" w:rsidP="00A52553">
      <w:pPr>
        <w:ind w:left="4820"/>
        <w:outlineLvl w:val="0"/>
        <w:rPr>
          <w:rFonts w:eastAsia="Calibri"/>
          <w:sz w:val="28"/>
          <w:szCs w:val="28"/>
        </w:rPr>
      </w:pPr>
      <w:r>
        <w:rPr>
          <w:rFonts w:eastAsia="Calibri"/>
          <w:sz w:val="28"/>
          <w:szCs w:val="28"/>
        </w:rPr>
        <w:lastRenderedPageBreak/>
        <w:t>Приложение 1</w:t>
      </w:r>
    </w:p>
    <w:p w14:paraId="6692C8B1" w14:textId="77777777" w:rsidR="00A52553" w:rsidRDefault="00A52553" w:rsidP="00A52553">
      <w:pPr>
        <w:ind w:left="4820"/>
        <w:rPr>
          <w:rFonts w:eastAsia="Calibri"/>
          <w:sz w:val="28"/>
          <w:szCs w:val="28"/>
          <w:lang w:eastAsia="en-US"/>
        </w:rPr>
      </w:pPr>
      <w:r>
        <w:rPr>
          <w:rFonts w:eastAsia="Calibri"/>
          <w:sz w:val="28"/>
          <w:szCs w:val="28"/>
        </w:rPr>
        <w:t xml:space="preserve">к </w:t>
      </w:r>
      <w:r>
        <w:rPr>
          <w:sz w:val="28"/>
          <w:szCs w:val="28"/>
        </w:rPr>
        <w:t>Порядку</w:t>
      </w:r>
      <w:r>
        <w:rPr>
          <w:rFonts w:eastAsia="Calibri"/>
          <w:sz w:val="28"/>
          <w:szCs w:val="28"/>
          <w:lang w:eastAsia="en-US"/>
        </w:rPr>
        <w:t xml:space="preserve"> организации и проведения </w:t>
      </w:r>
    </w:p>
    <w:p w14:paraId="282A0D16" w14:textId="77777777" w:rsidR="00A52553" w:rsidRDefault="00A52553" w:rsidP="00A52553">
      <w:pPr>
        <w:ind w:left="4820"/>
        <w:rPr>
          <w:rFonts w:eastAsia="Calibri"/>
          <w:sz w:val="28"/>
          <w:szCs w:val="28"/>
          <w:lang w:eastAsia="en-US"/>
        </w:rPr>
      </w:pPr>
      <w:r>
        <w:rPr>
          <w:rFonts w:eastAsia="Calibri"/>
          <w:sz w:val="28"/>
          <w:szCs w:val="28"/>
          <w:lang w:eastAsia="en-US"/>
        </w:rPr>
        <w:t>общественных обсуждений, публичных слушаний по вопросам градостроительной</w:t>
      </w:r>
    </w:p>
    <w:p w14:paraId="7D5AC159" w14:textId="77777777" w:rsidR="00A52553" w:rsidRDefault="00A52553" w:rsidP="00A52553">
      <w:pPr>
        <w:ind w:left="4820"/>
        <w:rPr>
          <w:b/>
          <w:i/>
          <w:sz w:val="28"/>
          <w:szCs w:val="28"/>
        </w:rPr>
      </w:pPr>
      <w:r>
        <w:rPr>
          <w:rFonts w:eastAsia="Calibri"/>
          <w:sz w:val="28"/>
          <w:szCs w:val="28"/>
          <w:lang w:eastAsia="en-US"/>
        </w:rPr>
        <w:t>деятельности на территории Шелеховского района</w:t>
      </w:r>
    </w:p>
    <w:p w14:paraId="1DB86E11" w14:textId="77777777" w:rsidR="00A52553" w:rsidRDefault="00A52553" w:rsidP="00A52553">
      <w:pPr>
        <w:jc w:val="both"/>
        <w:rPr>
          <w:rFonts w:eastAsia="Calibri"/>
        </w:rPr>
      </w:pPr>
    </w:p>
    <w:p w14:paraId="7FE5D64F" w14:textId="47634A08" w:rsidR="00A52553" w:rsidRDefault="00A52553" w:rsidP="00A52553">
      <w:pPr>
        <w:ind w:left="4820"/>
        <w:rPr>
          <w:rFonts w:eastAsia="Calibri"/>
          <w:sz w:val="28"/>
          <w:szCs w:val="28"/>
        </w:rPr>
      </w:pPr>
    </w:p>
    <w:p w14:paraId="2F5B980D" w14:textId="77777777" w:rsidR="00A52553" w:rsidRDefault="00A52553" w:rsidP="00A52553">
      <w:pPr>
        <w:jc w:val="center"/>
        <w:outlineLvl w:val="0"/>
        <w:rPr>
          <w:rFonts w:eastAsia="Calibri"/>
          <w:b/>
          <w:sz w:val="28"/>
          <w:szCs w:val="28"/>
        </w:rPr>
      </w:pPr>
      <w:r>
        <w:rPr>
          <w:rFonts w:eastAsia="Calibri"/>
          <w:b/>
          <w:sz w:val="28"/>
          <w:szCs w:val="28"/>
        </w:rPr>
        <w:t>Оповещение</w:t>
      </w:r>
    </w:p>
    <w:p w14:paraId="67E4EE3B" w14:textId="77777777" w:rsidR="00A52553" w:rsidRDefault="00A52553" w:rsidP="00A52553">
      <w:pPr>
        <w:jc w:val="center"/>
        <w:outlineLvl w:val="0"/>
        <w:rPr>
          <w:rFonts w:eastAsia="Calibri"/>
          <w:b/>
          <w:sz w:val="28"/>
          <w:szCs w:val="28"/>
        </w:rPr>
      </w:pPr>
      <w:r>
        <w:rPr>
          <w:rFonts w:eastAsia="Calibri"/>
          <w:b/>
          <w:sz w:val="28"/>
          <w:szCs w:val="28"/>
        </w:rPr>
        <w:t>о начале общественных обсуждений/публичных слушаний</w:t>
      </w:r>
    </w:p>
    <w:p w14:paraId="54944086" w14:textId="77777777" w:rsidR="00A52553" w:rsidRDefault="00A52553" w:rsidP="00A52553">
      <w:pPr>
        <w:jc w:val="center"/>
        <w:rPr>
          <w:rFonts w:eastAsia="Calibri"/>
          <w:sz w:val="28"/>
          <w:szCs w:val="28"/>
        </w:rPr>
      </w:pPr>
      <w:r>
        <w:rPr>
          <w:rFonts w:eastAsia="Calibri"/>
          <w:sz w:val="28"/>
          <w:szCs w:val="28"/>
        </w:rPr>
        <w:t xml:space="preserve">_________________________________________________________ </w:t>
      </w:r>
    </w:p>
    <w:p w14:paraId="567C2E85" w14:textId="77777777" w:rsidR="00A52553" w:rsidRDefault="00A52553" w:rsidP="00A52553">
      <w:pPr>
        <w:jc w:val="center"/>
        <w:rPr>
          <w:rFonts w:eastAsia="Calibri"/>
          <w:i/>
        </w:rPr>
      </w:pPr>
      <w:r>
        <w:rPr>
          <w:rFonts w:eastAsia="Calibri"/>
          <w:i/>
        </w:rPr>
        <w:t>(наименование проекта)</w:t>
      </w:r>
    </w:p>
    <w:p w14:paraId="751175FC" w14:textId="77777777" w:rsidR="00A52553" w:rsidRDefault="00A52553" w:rsidP="00A52553">
      <w:pPr>
        <w:jc w:val="both"/>
        <w:outlineLvl w:val="0"/>
        <w:rPr>
          <w:rFonts w:eastAsia="Calibri"/>
        </w:rPr>
      </w:pPr>
    </w:p>
    <w:p w14:paraId="39E8444D" w14:textId="77777777" w:rsidR="00A52553" w:rsidRDefault="00A52553" w:rsidP="00A52553">
      <w:pPr>
        <w:jc w:val="both"/>
        <w:outlineLvl w:val="0"/>
        <w:rPr>
          <w:rFonts w:eastAsia="Calibri"/>
        </w:rPr>
      </w:pPr>
      <w:r>
        <w:rPr>
          <w:rFonts w:eastAsia="Calibri"/>
        </w:rPr>
        <w:t xml:space="preserve">    На    публичные    слушания/общественные    обсуждения   представляется</w:t>
      </w:r>
    </w:p>
    <w:p w14:paraId="1E910C46" w14:textId="77777777" w:rsidR="00A52553" w:rsidRDefault="00A52553" w:rsidP="00A52553">
      <w:pPr>
        <w:jc w:val="both"/>
        <w:outlineLvl w:val="0"/>
        <w:rPr>
          <w:rFonts w:eastAsia="Calibri"/>
        </w:rPr>
      </w:pPr>
      <w:r>
        <w:rPr>
          <w:rFonts w:eastAsia="Calibri"/>
        </w:rPr>
        <w:t>___________________________________________________________________________</w:t>
      </w:r>
    </w:p>
    <w:p w14:paraId="3D90AC27" w14:textId="77777777" w:rsidR="00A52553" w:rsidRDefault="00A52553" w:rsidP="00A52553">
      <w:pPr>
        <w:jc w:val="center"/>
        <w:outlineLvl w:val="0"/>
        <w:rPr>
          <w:rFonts w:eastAsia="Calibri"/>
          <w:i/>
        </w:rPr>
      </w:pPr>
      <w:r>
        <w:rPr>
          <w:rFonts w:eastAsia="Calibri"/>
          <w:i/>
        </w:rPr>
        <w:t>(наименование проекта)</w:t>
      </w:r>
    </w:p>
    <w:p w14:paraId="72291C05" w14:textId="77777777" w:rsidR="00A52553" w:rsidRDefault="00A52553" w:rsidP="00A52553">
      <w:pPr>
        <w:jc w:val="both"/>
        <w:outlineLvl w:val="0"/>
        <w:rPr>
          <w:rFonts w:eastAsia="Calibri"/>
        </w:rPr>
      </w:pPr>
    </w:p>
    <w:p w14:paraId="2E24F370" w14:textId="77777777" w:rsidR="00A52553" w:rsidRDefault="00A52553" w:rsidP="00A52553">
      <w:pPr>
        <w:jc w:val="both"/>
        <w:outlineLvl w:val="0"/>
        <w:rPr>
          <w:rFonts w:eastAsia="Calibri"/>
        </w:rPr>
      </w:pPr>
      <w:r>
        <w:rPr>
          <w:rFonts w:eastAsia="Calibri"/>
        </w:rPr>
        <w:t xml:space="preserve">    Информационными материалами к проекту являются:</w:t>
      </w:r>
    </w:p>
    <w:p w14:paraId="5A9BE0D5" w14:textId="77777777" w:rsidR="00A52553" w:rsidRDefault="00A52553" w:rsidP="00A52553">
      <w:pPr>
        <w:jc w:val="both"/>
        <w:outlineLvl w:val="0"/>
        <w:rPr>
          <w:rFonts w:eastAsia="Calibri"/>
        </w:rPr>
      </w:pPr>
      <w:r>
        <w:rPr>
          <w:rFonts w:eastAsia="Calibri"/>
        </w:rPr>
        <w:t xml:space="preserve">    1)</w:t>
      </w:r>
    </w:p>
    <w:p w14:paraId="290D40B8" w14:textId="77777777" w:rsidR="00A52553" w:rsidRDefault="00A52553" w:rsidP="00A52553">
      <w:pPr>
        <w:jc w:val="both"/>
        <w:outlineLvl w:val="0"/>
        <w:rPr>
          <w:rFonts w:eastAsia="Calibri"/>
        </w:rPr>
      </w:pPr>
      <w:r>
        <w:rPr>
          <w:rFonts w:eastAsia="Calibri"/>
        </w:rPr>
        <w:t xml:space="preserve">    2)</w:t>
      </w:r>
    </w:p>
    <w:p w14:paraId="7C78978D" w14:textId="77777777" w:rsidR="00A52553" w:rsidRDefault="00A52553" w:rsidP="00A52553">
      <w:pPr>
        <w:jc w:val="both"/>
        <w:outlineLvl w:val="0"/>
        <w:rPr>
          <w:rFonts w:eastAsia="Calibri"/>
        </w:rPr>
      </w:pPr>
      <w:r>
        <w:rPr>
          <w:rFonts w:eastAsia="Calibri"/>
        </w:rPr>
        <w:t xml:space="preserve">    Организатором общественных обсуждений/публичных слушаний  является ___________________________________________________________________________</w:t>
      </w:r>
    </w:p>
    <w:p w14:paraId="395AEBB7" w14:textId="77777777" w:rsidR="00A52553" w:rsidRDefault="00A52553" w:rsidP="00A52553">
      <w:pPr>
        <w:jc w:val="center"/>
        <w:outlineLvl w:val="0"/>
        <w:rPr>
          <w:rFonts w:eastAsia="Calibri"/>
          <w:i/>
        </w:rPr>
      </w:pPr>
      <w:r>
        <w:rPr>
          <w:rFonts w:eastAsia="Calibri"/>
          <w:i/>
        </w:rPr>
        <w:t>(наименование организатора)</w:t>
      </w:r>
    </w:p>
    <w:p w14:paraId="7011B01B" w14:textId="77777777" w:rsidR="00A52553" w:rsidRDefault="00A52553" w:rsidP="00A52553">
      <w:pPr>
        <w:jc w:val="both"/>
        <w:outlineLvl w:val="0"/>
        <w:rPr>
          <w:rFonts w:eastAsia="Calibri"/>
        </w:rPr>
      </w:pPr>
    </w:p>
    <w:p w14:paraId="719DF9D6" w14:textId="77777777" w:rsidR="00A52553" w:rsidRDefault="00A52553" w:rsidP="00A52553">
      <w:pPr>
        <w:jc w:val="both"/>
        <w:outlineLvl w:val="0"/>
        <w:rPr>
          <w:rFonts w:eastAsia="Calibri"/>
        </w:rPr>
      </w:pPr>
      <w:r>
        <w:rPr>
          <w:rFonts w:eastAsia="Calibri"/>
        </w:rPr>
        <w:t xml:space="preserve">  Порядок и сроки проведения публичных слушаний/общественных обсуждений по проекту ______________________________________________________________________.</w:t>
      </w:r>
    </w:p>
    <w:p w14:paraId="548674A9" w14:textId="77777777" w:rsidR="00A52553" w:rsidRDefault="00A52553" w:rsidP="00A52553">
      <w:pPr>
        <w:jc w:val="both"/>
        <w:outlineLvl w:val="0"/>
        <w:rPr>
          <w:rFonts w:eastAsia="Calibri"/>
        </w:rPr>
      </w:pPr>
      <w:r>
        <w:rPr>
          <w:rFonts w:eastAsia="Calibri"/>
        </w:rPr>
        <w:t xml:space="preserve">    Экспозиция/экспозиции  проекта  открыты с ________ 20___ г. по ________20___ г. по адресу:____________________________________________________________________</w:t>
      </w:r>
    </w:p>
    <w:p w14:paraId="45366337" w14:textId="77777777" w:rsidR="00A52553" w:rsidRDefault="00A52553" w:rsidP="00A52553">
      <w:pPr>
        <w:jc w:val="both"/>
        <w:outlineLvl w:val="0"/>
        <w:rPr>
          <w:rFonts w:eastAsia="Calibri"/>
        </w:rPr>
      </w:pPr>
      <w:r>
        <w:rPr>
          <w:rFonts w:eastAsia="Calibri"/>
        </w:rPr>
        <w:t xml:space="preserve">    Часы  работы  экспозиции/экспозиций  проекта  с __ ч __ мин. по __ ч __ мин., перерыв с __ ч __ мин. по __ ч __ мин., в _______________________________________________</w:t>
      </w:r>
    </w:p>
    <w:p w14:paraId="52891D6E" w14:textId="77777777" w:rsidR="00A52553" w:rsidRDefault="00A52553" w:rsidP="00A52553">
      <w:pPr>
        <w:jc w:val="both"/>
        <w:outlineLvl w:val="0"/>
        <w:rPr>
          <w:rFonts w:eastAsia="Calibri"/>
          <w:i/>
        </w:rPr>
      </w:pPr>
      <w:r>
        <w:rPr>
          <w:rFonts w:eastAsia="Calibri"/>
          <w:i/>
        </w:rPr>
        <w:t xml:space="preserve">                                                                                            (дни работы)</w:t>
      </w:r>
    </w:p>
    <w:p w14:paraId="713AE6BD" w14:textId="77777777" w:rsidR="00A52553" w:rsidRDefault="00A52553" w:rsidP="00A52553">
      <w:pPr>
        <w:jc w:val="both"/>
        <w:outlineLvl w:val="0"/>
        <w:rPr>
          <w:rFonts w:eastAsia="Calibri"/>
        </w:rPr>
      </w:pPr>
    </w:p>
    <w:p w14:paraId="7BB2E26F" w14:textId="77777777" w:rsidR="00A52553" w:rsidRDefault="00A52553" w:rsidP="00A52553">
      <w:pPr>
        <w:jc w:val="both"/>
        <w:outlineLvl w:val="0"/>
        <w:rPr>
          <w:rFonts w:eastAsia="Calibri"/>
        </w:rPr>
      </w:pPr>
      <w:r>
        <w:rPr>
          <w:rFonts w:eastAsia="Calibri"/>
        </w:rPr>
        <w:t xml:space="preserve">    Информационные   материалы   по  теме  публичных  слушаний/общественных обсуждений будут представлены на экспозиции/экспозициях проекта.</w:t>
      </w:r>
    </w:p>
    <w:p w14:paraId="18A5AD3E" w14:textId="77777777" w:rsidR="00A52553" w:rsidRDefault="00A52553" w:rsidP="00A52553">
      <w:pPr>
        <w:jc w:val="both"/>
        <w:outlineLvl w:val="0"/>
        <w:rPr>
          <w:rFonts w:eastAsia="Calibri"/>
        </w:rPr>
      </w:pPr>
      <w:r>
        <w:rPr>
          <w:rFonts w:eastAsia="Calibri"/>
        </w:rPr>
        <w:t xml:space="preserve">    В    период   проведения   экспозиции/экспозиций   проекта   проводится консультирование   посетителей   экспозиции/экспозиций   проекта   по  теме публичных слушаний/общественных обсуждений ___________________________________________</w:t>
      </w:r>
    </w:p>
    <w:p w14:paraId="26F3F32D" w14:textId="77777777" w:rsidR="00A52553" w:rsidRDefault="00A52553" w:rsidP="00A52553">
      <w:pPr>
        <w:jc w:val="both"/>
        <w:outlineLvl w:val="0"/>
        <w:rPr>
          <w:rFonts w:eastAsia="Calibri"/>
        </w:rPr>
      </w:pPr>
      <w:r>
        <w:rPr>
          <w:rFonts w:eastAsia="Calibri"/>
        </w:rPr>
        <w:t>___________________________________________________________________________</w:t>
      </w:r>
    </w:p>
    <w:p w14:paraId="77C4BC0B" w14:textId="77777777" w:rsidR="00A52553" w:rsidRDefault="00A52553" w:rsidP="00A52553">
      <w:pPr>
        <w:jc w:val="both"/>
        <w:outlineLvl w:val="0"/>
        <w:rPr>
          <w:rFonts w:eastAsia="Calibri"/>
        </w:rPr>
      </w:pPr>
      <w:r>
        <w:rPr>
          <w:rFonts w:eastAsia="Calibri"/>
        </w:rPr>
        <w:t>посредством _______________________________________________________________</w:t>
      </w:r>
    </w:p>
    <w:p w14:paraId="516EE2C3" w14:textId="77777777" w:rsidR="00A52553" w:rsidRDefault="00A52553" w:rsidP="00A52553">
      <w:pPr>
        <w:jc w:val="both"/>
        <w:outlineLvl w:val="0"/>
        <w:rPr>
          <w:rFonts w:eastAsia="Calibri"/>
        </w:rPr>
      </w:pPr>
    </w:p>
    <w:p w14:paraId="25FE3AEB" w14:textId="77777777" w:rsidR="00A52553" w:rsidRDefault="00A52553" w:rsidP="00A52553">
      <w:pPr>
        <w:jc w:val="both"/>
        <w:outlineLvl w:val="0"/>
        <w:rPr>
          <w:rFonts w:eastAsia="Calibri"/>
        </w:rPr>
      </w:pPr>
      <w:r>
        <w:rPr>
          <w:rFonts w:eastAsia="Calibri"/>
        </w:rPr>
        <w:t xml:space="preserve">    &lt;*&gt; Собрание/собрания   участников    публичных   слушаний   проводится________ 20___ г. в __ ч __ мин. по адресу: ______________________________, регистрация участников собрания/собраний с __ ч __ мин. по __ ч __ мин.</w:t>
      </w:r>
    </w:p>
    <w:p w14:paraId="25270850" w14:textId="77777777" w:rsidR="00A52553" w:rsidRDefault="00A52553" w:rsidP="00A52553">
      <w:pPr>
        <w:ind w:firstLine="709"/>
        <w:jc w:val="both"/>
        <w:rPr>
          <w:rFonts w:eastAsia="Calibri"/>
        </w:rPr>
      </w:pPr>
      <w:r>
        <w:rPr>
          <w:rFonts w:eastAsia="Calibri"/>
        </w:rPr>
        <w:t xml:space="preserve">    В  период  размещения  проекта,  подлежащего  рассмотрению на публичных слушаниях/общественных  обсуждениях,  их участники  имеют право представить свои   предложения  и  замечания  по  обсуждаемому  проекту  с  соблюдением требований,  установленных  </w:t>
      </w:r>
      <w:r>
        <w:t>Порядком</w:t>
      </w:r>
      <w:r>
        <w:rPr>
          <w:rFonts w:eastAsia="Calibri"/>
          <w:lang w:eastAsia="en-US"/>
        </w:rPr>
        <w:t xml:space="preserve"> организации и проведения общественных обсуждений, публичных слушаний по вопросам градостроительной деятельности в __________ </w:t>
      </w:r>
      <w:r>
        <w:rPr>
          <w:rFonts w:eastAsia="Calibri"/>
          <w:lang w:eastAsia="en-US"/>
        </w:rPr>
        <w:lastRenderedPageBreak/>
        <w:t>(</w:t>
      </w:r>
      <w:r>
        <w:rPr>
          <w:i/>
        </w:rPr>
        <w:t>наименование муниципального образования в соответствии с уставом муниципального образования)</w:t>
      </w:r>
      <w:r>
        <w:rPr>
          <w:rFonts w:eastAsia="Calibri"/>
        </w:rPr>
        <w:t>, утвержденным _________________________________________________</w:t>
      </w:r>
    </w:p>
    <w:p w14:paraId="6576AEB7" w14:textId="77777777" w:rsidR="00A52553" w:rsidRDefault="00A52553" w:rsidP="00A52553">
      <w:pPr>
        <w:jc w:val="both"/>
        <w:rPr>
          <w:rFonts w:eastAsia="Calibri"/>
        </w:rPr>
      </w:pPr>
      <w:r>
        <w:rPr>
          <w:rFonts w:eastAsia="Calibri"/>
          <w:i/>
        </w:rPr>
        <w:t xml:space="preserve">(наименование и реквизиты нормативного правового акта) </w:t>
      </w:r>
      <w:r>
        <w:rPr>
          <w:rFonts w:eastAsia="Calibri"/>
        </w:rPr>
        <w:t>посредством:</w:t>
      </w:r>
    </w:p>
    <w:p w14:paraId="15199187" w14:textId="77777777" w:rsidR="00A52553" w:rsidRDefault="00A52553" w:rsidP="00A52553">
      <w:pPr>
        <w:jc w:val="both"/>
        <w:outlineLvl w:val="0"/>
        <w:rPr>
          <w:rFonts w:eastAsia="Calibri"/>
        </w:rPr>
      </w:pPr>
      <w:r>
        <w:rPr>
          <w:rFonts w:eastAsia="Calibri"/>
        </w:rPr>
        <w:t xml:space="preserve">    &lt;**&gt; 1)    официального     сайта    администрации    _____________________________.</w:t>
      </w:r>
    </w:p>
    <w:p w14:paraId="10F0A2DD" w14:textId="77777777" w:rsidR="00A52553" w:rsidRDefault="00A52553" w:rsidP="00A52553">
      <w:pPr>
        <w:jc w:val="both"/>
        <w:outlineLvl w:val="0"/>
        <w:rPr>
          <w:rFonts w:eastAsia="Calibri"/>
        </w:rPr>
      </w:pPr>
      <w:r>
        <w:rPr>
          <w:rFonts w:eastAsia="Calibri"/>
        </w:rPr>
        <w:t xml:space="preserve">    &lt;*&gt;  1) в  письменной  или  устной  форме в ходе проведения собрания или собраний участников публичных слушаний;</w:t>
      </w:r>
    </w:p>
    <w:p w14:paraId="7AA4C250" w14:textId="77777777" w:rsidR="00A52553" w:rsidRDefault="00A52553" w:rsidP="00A52553">
      <w:pPr>
        <w:jc w:val="both"/>
        <w:outlineLvl w:val="0"/>
        <w:rPr>
          <w:rFonts w:eastAsia="Calibri"/>
        </w:rPr>
      </w:pPr>
      <w:r>
        <w:rPr>
          <w:rFonts w:eastAsia="Calibri"/>
        </w:rPr>
        <w:t xml:space="preserve">             2) в      письменной      форме или в форме электронного документа в адрес     организатора</w:t>
      </w:r>
    </w:p>
    <w:p w14:paraId="1DBF6296" w14:textId="77777777" w:rsidR="00A52553" w:rsidRDefault="00A52553" w:rsidP="00A52553">
      <w:pPr>
        <w:jc w:val="both"/>
        <w:outlineLvl w:val="0"/>
        <w:rPr>
          <w:rFonts w:eastAsia="Calibri"/>
        </w:rPr>
      </w:pPr>
      <w:r>
        <w:rPr>
          <w:rFonts w:eastAsia="Calibri"/>
        </w:rPr>
        <w:t>__________________________________________________________________________;</w:t>
      </w:r>
    </w:p>
    <w:p w14:paraId="5235E125" w14:textId="77777777" w:rsidR="00A52553" w:rsidRDefault="00A52553" w:rsidP="00A52553">
      <w:pPr>
        <w:jc w:val="both"/>
        <w:outlineLvl w:val="0"/>
        <w:rPr>
          <w:rFonts w:eastAsia="Calibri"/>
          <w:i/>
        </w:rPr>
      </w:pPr>
      <w:r>
        <w:rPr>
          <w:rFonts w:eastAsia="Calibri"/>
          <w:i/>
        </w:rPr>
        <w:t xml:space="preserve">                           (адрес организатора)</w:t>
      </w:r>
    </w:p>
    <w:p w14:paraId="780B1B4F" w14:textId="77777777" w:rsidR="00A52553" w:rsidRDefault="00A52553" w:rsidP="00A52553">
      <w:pPr>
        <w:jc w:val="both"/>
        <w:outlineLvl w:val="0"/>
        <w:rPr>
          <w:rFonts w:eastAsia="Calibri"/>
        </w:rPr>
      </w:pPr>
      <w:r>
        <w:rPr>
          <w:rFonts w:eastAsia="Calibri"/>
        </w:rPr>
        <w:t xml:space="preserve">             3)  посредством  записи  в книге (журнале) учета посетителей экспозиции проекта.</w:t>
      </w:r>
    </w:p>
    <w:p w14:paraId="5D23A1DB" w14:textId="77777777" w:rsidR="00A52553" w:rsidRDefault="00A52553" w:rsidP="00A52553">
      <w:pPr>
        <w:jc w:val="both"/>
        <w:outlineLvl w:val="0"/>
        <w:rPr>
          <w:rFonts w:eastAsia="Calibri"/>
        </w:rPr>
      </w:pPr>
      <w:r>
        <w:rPr>
          <w:rFonts w:eastAsia="Calibri"/>
        </w:rPr>
        <w:t xml:space="preserve">    Проект,  подлежащий  рассмотрению  на  публичных слушаниях/общественных</w:t>
      </w:r>
    </w:p>
    <w:p w14:paraId="3B0527A6" w14:textId="77777777" w:rsidR="00A52553" w:rsidRDefault="00A52553" w:rsidP="00A52553">
      <w:pPr>
        <w:jc w:val="both"/>
        <w:outlineLvl w:val="0"/>
        <w:rPr>
          <w:rFonts w:eastAsia="Calibri"/>
        </w:rPr>
      </w:pPr>
      <w:r>
        <w:rPr>
          <w:rFonts w:eastAsia="Calibri"/>
        </w:rPr>
        <w:t>обсуждениях,  и информационные материалы к нему будут размещены с _________20___  г.  по  ________  20___ г. на официальном сайте администрации ________________________ в разделе: _____________________________ и (или) информационных системах ______________________________________________ (в случае проведения общественных обсуждений).</w:t>
      </w:r>
    </w:p>
    <w:p w14:paraId="4FCEE405" w14:textId="77777777" w:rsidR="00A52553" w:rsidRDefault="00A52553" w:rsidP="00A52553">
      <w:pPr>
        <w:jc w:val="both"/>
        <w:rPr>
          <w:rFonts w:eastAsia="Calibri"/>
        </w:rPr>
      </w:pPr>
    </w:p>
    <w:p w14:paraId="4F0E700D" w14:textId="77777777" w:rsidR="00A52553" w:rsidRDefault="00A52553" w:rsidP="00A52553">
      <w:pPr>
        <w:ind w:firstLine="540"/>
        <w:jc w:val="both"/>
        <w:rPr>
          <w:rFonts w:eastAsia="Calibri"/>
        </w:rPr>
      </w:pPr>
      <w:r>
        <w:rPr>
          <w:rFonts w:eastAsia="Calibri"/>
        </w:rPr>
        <w:t>--------------------------------</w:t>
      </w:r>
    </w:p>
    <w:p w14:paraId="77ED9390" w14:textId="77777777" w:rsidR="00A52553" w:rsidRDefault="00A52553" w:rsidP="00A52553">
      <w:pPr>
        <w:spacing w:before="280"/>
        <w:ind w:firstLine="540"/>
        <w:jc w:val="both"/>
        <w:rPr>
          <w:rFonts w:eastAsia="Calibri"/>
        </w:rPr>
      </w:pPr>
      <w:r>
        <w:rPr>
          <w:rFonts w:eastAsia="Calibri"/>
        </w:rPr>
        <w:t>&lt;*&gt; Заполняется при проведении публичных слушаний.</w:t>
      </w:r>
    </w:p>
    <w:p w14:paraId="7042EA47" w14:textId="77777777" w:rsidR="00A52553" w:rsidRDefault="00A52553" w:rsidP="00A52553">
      <w:pPr>
        <w:spacing w:before="280"/>
        <w:ind w:firstLine="540"/>
        <w:jc w:val="both"/>
        <w:rPr>
          <w:rFonts w:eastAsia="Calibri"/>
        </w:rPr>
      </w:pPr>
      <w:r>
        <w:rPr>
          <w:rFonts w:eastAsia="Calibri"/>
        </w:rPr>
        <w:t>&lt;**&gt; Заполняется при проведении общественных обсуждений.</w:t>
      </w:r>
    </w:p>
    <w:p w14:paraId="5222A672" w14:textId="77777777" w:rsidR="00A52553" w:rsidRDefault="00A52553" w:rsidP="00A52553">
      <w:pPr>
        <w:jc w:val="both"/>
        <w:rPr>
          <w:rFonts w:eastAsia="Calibri"/>
        </w:rPr>
      </w:pPr>
    </w:p>
    <w:p w14:paraId="1658389C" w14:textId="77777777" w:rsidR="00A52553" w:rsidRDefault="00A52553" w:rsidP="00A52553">
      <w:pPr>
        <w:jc w:val="both"/>
        <w:rPr>
          <w:rFonts w:eastAsia="Calibri"/>
        </w:rPr>
      </w:pPr>
    </w:p>
    <w:p w14:paraId="5180804D" w14:textId="77777777" w:rsidR="00A52553" w:rsidRDefault="00A52553" w:rsidP="00A52553">
      <w:pPr>
        <w:jc w:val="both"/>
        <w:rPr>
          <w:rFonts w:eastAsia="Calibri"/>
        </w:rPr>
      </w:pPr>
    </w:p>
    <w:p w14:paraId="49C6FCB0" w14:textId="77777777" w:rsidR="00A52553" w:rsidRDefault="00A52553" w:rsidP="00A52553">
      <w:pPr>
        <w:jc w:val="both"/>
        <w:rPr>
          <w:rFonts w:eastAsia="Calibri"/>
        </w:rPr>
      </w:pPr>
    </w:p>
    <w:p w14:paraId="71D8C94C" w14:textId="77777777" w:rsidR="00A52553" w:rsidRDefault="00A52553" w:rsidP="00A52553">
      <w:pPr>
        <w:jc w:val="both"/>
        <w:rPr>
          <w:rFonts w:eastAsia="Calibri"/>
        </w:rPr>
      </w:pPr>
    </w:p>
    <w:p w14:paraId="24AF4EE3" w14:textId="77777777" w:rsidR="00A52553" w:rsidRDefault="00A52553" w:rsidP="00A52553">
      <w:pPr>
        <w:jc w:val="right"/>
        <w:outlineLvl w:val="0"/>
        <w:rPr>
          <w:rFonts w:eastAsia="Calibri"/>
        </w:rPr>
        <w:sectPr w:rsidR="00A52553" w:rsidSect="00A52553">
          <w:pgSz w:w="11906" w:h="16838"/>
          <w:pgMar w:top="1134" w:right="850" w:bottom="1134" w:left="1701" w:header="708" w:footer="708" w:gutter="0"/>
          <w:pgNumType w:start="1"/>
          <w:cols w:space="708"/>
          <w:titlePg/>
          <w:docGrid w:linePitch="360"/>
        </w:sectPr>
      </w:pPr>
    </w:p>
    <w:p w14:paraId="7472320E" w14:textId="77777777" w:rsidR="00A52553" w:rsidRDefault="00A52553" w:rsidP="00A52553">
      <w:pPr>
        <w:ind w:left="9072"/>
        <w:outlineLvl w:val="0"/>
        <w:rPr>
          <w:rFonts w:eastAsia="Calibri"/>
          <w:sz w:val="28"/>
          <w:szCs w:val="28"/>
        </w:rPr>
      </w:pPr>
      <w:r>
        <w:rPr>
          <w:rFonts w:eastAsia="Calibri"/>
          <w:sz w:val="28"/>
          <w:szCs w:val="28"/>
        </w:rPr>
        <w:lastRenderedPageBreak/>
        <w:t>Приложение 2</w:t>
      </w:r>
    </w:p>
    <w:p w14:paraId="5BF729E3" w14:textId="77777777" w:rsidR="00A52553" w:rsidRDefault="00A52553" w:rsidP="00A52553">
      <w:pPr>
        <w:ind w:left="9072"/>
        <w:rPr>
          <w:rFonts w:eastAsia="Calibri"/>
          <w:sz w:val="28"/>
          <w:szCs w:val="28"/>
          <w:lang w:eastAsia="en-US"/>
        </w:rPr>
      </w:pPr>
      <w:r>
        <w:rPr>
          <w:rFonts w:eastAsia="Calibri"/>
          <w:sz w:val="28"/>
          <w:szCs w:val="28"/>
        </w:rPr>
        <w:t xml:space="preserve">к </w:t>
      </w:r>
      <w:r>
        <w:rPr>
          <w:sz w:val="28"/>
          <w:szCs w:val="28"/>
        </w:rPr>
        <w:t>Порядку</w:t>
      </w:r>
      <w:r>
        <w:rPr>
          <w:rFonts w:eastAsia="Calibri"/>
          <w:sz w:val="28"/>
          <w:szCs w:val="28"/>
          <w:lang w:eastAsia="en-US"/>
        </w:rPr>
        <w:t xml:space="preserve"> организации и проведения </w:t>
      </w:r>
    </w:p>
    <w:p w14:paraId="340ECB66" w14:textId="77777777" w:rsidR="00A52553" w:rsidRDefault="00A52553" w:rsidP="00A52553">
      <w:pPr>
        <w:ind w:left="9072"/>
        <w:rPr>
          <w:rFonts w:eastAsia="Calibri"/>
          <w:sz w:val="28"/>
          <w:szCs w:val="28"/>
          <w:lang w:eastAsia="en-US"/>
        </w:rPr>
      </w:pPr>
      <w:r>
        <w:rPr>
          <w:rFonts w:eastAsia="Calibri"/>
          <w:sz w:val="28"/>
          <w:szCs w:val="28"/>
          <w:lang w:eastAsia="en-US"/>
        </w:rPr>
        <w:t>общественных обсуждений, публичных слушаний по вопросам градостроительной</w:t>
      </w:r>
    </w:p>
    <w:p w14:paraId="6887D205" w14:textId="61169589" w:rsidR="00A52553" w:rsidRDefault="00A52553" w:rsidP="00A52553">
      <w:pPr>
        <w:ind w:left="9072"/>
        <w:rPr>
          <w:b/>
          <w:i/>
          <w:sz w:val="28"/>
          <w:szCs w:val="28"/>
        </w:rPr>
      </w:pPr>
      <w:r>
        <w:rPr>
          <w:rFonts w:eastAsia="Calibri"/>
          <w:sz w:val="28"/>
          <w:szCs w:val="28"/>
          <w:lang w:eastAsia="en-US"/>
        </w:rPr>
        <w:t>деятельности на территории Шелеховского района</w:t>
      </w:r>
    </w:p>
    <w:p w14:paraId="3D90FF3B" w14:textId="77777777" w:rsidR="00A52553" w:rsidRDefault="00A52553" w:rsidP="00A52553">
      <w:pPr>
        <w:jc w:val="both"/>
        <w:rPr>
          <w:rFonts w:eastAsia="Calibri"/>
        </w:rPr>
      </w:pPr>
    </w:p>
    <w:p w14:paraId="7E9C461C" w14:textId="77777777" w:rsidR="00A52553" w:rsidRDefault="00A52553" w:rsidP="00A52553">
      <w:pPr>
        <w:jc w:val="center"/>
        <w:rPr>
          <w:rFonts w:eastAsia="Calibri"/>
          <w:b/>
          <w:sz w:val="28"/>
          <w:szCs w:val="28"/>
        </w:rPr>
      </w:pPr>
      <w:r>
        <w:rPr>
          <w:rFonts w:eastAsia="Calibri"/>
          <w:b/>
          <w:sz w:val="28"/>
          <w:szCs w:val="28"/>
        </w:rPr>
        <w:t>Книга (журнал)</w:t>
      </w:r>
    </w:p>
    <w:p w14:paraId="4C3A8B8B" w14:textId="77777777" w:rsidR="00A52553" w:rsidRDefault="00A52553" w:rsidP="00A52553">
      <w:pPr>
        <w:jc w:val="center"/>
        <w:rPr>
          <w:rFonts w:eastAsia="Calibri"/>
          <w:b/>
          <w:sz w:val="28"/>
          <w:szCs w:val="28"/>
        </w:rPr>
      </w:pPr>
      <w:r>
        <w:rPr>
          <w:rFonts w:eastAsia="Calibri"/>
          <w:b/>
          <w:sz w:val="28"/>
          <w:szCs w:val="28"/>
        </w:rPr>
        <w:t>учета посетителей экспозиции проекта</w:t>
      </w:r>
    </w:p>
    <w:p w14:paraId="7D083892" w14:textId="77777777" w:rsidR="00A52553" w:rsidRDefault="00A52553" w:rsidP="00A52553">
      <w:pPr>
        <w:jc w:val="center"/>
        <w:rPr>
          <w:rFonts w:eastAsia="Calibri"/>
          <w:sz w:val="28"/>
          <w:szCs w:val="28"/>
        </w:rPr>
      </w:pPr>
      <w:r>
        <w:rPr>
          <w:rFonts w:eastAsia="Calibri"/>
          <w:sz w:val="28"/>
          <w:szCs w:val="28"/>
        </w:rPr>
        <w:t xml:space="preserve">_________________________________________________________ </w:t>
      </w:r>
    </w:p>
    <w:p w14:paraId="3F6F3A84" w14:textId="77777777" w:rsidR="00A52553" w:rsidRDefault="00A52553" w:rsidP="00A52553">
      <w:pPr>
        <w:jc w:val="center"/>
        <w:rPr>
          <w:rFonts w:eastAsia="Calibri"/>
          <w:i/>
        </w:rPr>
      </w:pPr>
      <w:r>
        <w:rPr>
          <w:rFonts w:eastAsia="Calibri"/>
          <w:i/>
        </w:rPr>
        <w:t>(наименование проекта)</w:t>
      </w:r>
    </w:p>
    <w:p w14:paraId="2924AF00" w14:textId="77777777" w:rsidR="00A52553" w:rsidRDefault="00A52553" w:rsidP="00A52553">
      <w:pPr>
        <w:jc w:val="both"/>
        <w:rPr>
          <w:rFonts w:eastAsia="Calibri"/>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55"/>
        <w:gridCol w:w="5386"/>
        <w:gridCol w:w="1559"/>
        <w:gridCol w:w="1843"/>
        <w:gridCol w:w="2552"/>
        <w:gridCol w:w="2126"/>
      </w:tblGrid>
      <w:tr w:rsidR="00A52553" w14:paraId="0D98AEC2" w14:textId="77777777" w:rsidTr="007A4BF4">
        <w:tc>
          <w:tcPr>
            <w:tcW w:w="1055" w:type="dxa"/>
            <w:tcBorders>
              <w:top w:val="single" w:sz="4" w:space="0" w:color="000000"/>
              <w:left w:val="single" w:sz="4" w:space="0" w:color="000000"/>
              <w:bottom w:val="single" w:sz="4" w:space="0" w:color="000000"/>
              <w:right w:val="single" w:sz="4" w:space="0" w:color="000000"/>
            </w:tcBorders>
            <w:vAlign w:val="center"/>
          </w:tcPr>
          <w:p w14:paraId="7F5A4CB1" w14:textId="77777777" w:rsidR="00A52553" w:rsidRDefault="00A52553" w:rsidP="007A4BF4">
            <w:pPr>
              <w:jc w:val="center"/>
              <w:rPr>
                <w:rFonts w:eastAsia="Calibri"/>
              </w:rPr>
            </w:pPr>
            <w:r>
              <w:rPr>
                <w:rFonts w:eastAsia="Calibri"/>
              </w:rPr>
              <w:t>№ п/п</w:t>
            </w:r>
          </w:p>
        </w:tc>
        <w:tc>
          <w:tcPr>
            <w:tcW w:w="5386" w:type="dxa"/>
            <w:tcBorders>
              <w:top w:val="single" w:sz="4" w:space="0" w:color="000000"/>
              <w:left w:val="single" w:sz="4" w:space="0" w:color="000000"/>
              <w:bottom w:val="single" w:sz="4" w:space="0" w:color="000000"/>
              <w:right w:val="single" w:sz="4" w:space="0" w:color="000000"/>
            </w:tcBorders>
            <w:vAlign w:val="center"/>
          </w:tcPr>
          <w:p w14:paraId="463D1D42" w14:textId="77777777" w:rsidR="00A52553" w:rsidRDefault="00A52553" w:rsidP="007A4BF4">
            <w:pPr>
              <w:jc w:val="center"/>
              <w:rPr>
                <w:rFonts w:eastAsia="Calibri"/>
              </w:rPr>
            </w:pPr>
            <w:r>
              <w:rPr>
                <w:rFonts w:eastAsia="Calibri"/>
              </w:rPr>
              <w:t>Фамилия, имя, отчество (при наличии) посетителя экспозиции, дата рождения, адрес места жительства (регистрации), реквизиты документа, удостоверяющего личность, – для физических лиц; наименование, основной государственный регистрационный номер, место нахождения и адрес – для юридических лиц; адрес земельного участка, объекта капитального строительства, помещения, являющегося частью объекта капитального строительства</w:t>
            </w:r>
          </w:p>
        </w:tc>
        <w:tc>
          <w:tcPr>
            <w:tcW w:w="1559" w:type="dxa"/>
            <w:tcBorders>
              <w:top w:val="single" w:sz="4" w:space="0" w:color="000000"/>
              <w:left w:val="single" w:sz="4" w:space="0" w:color="000000"/>
              <w:bottom w:val="single" w:sz="4" w:space="0" w:color="000000"/>
              <w:right w:val="single" w:sz="4" w:space="0" w:color="000000"/>
            </w:tcBorders>
            <w:vAlign w:val="center"/>
          </w:tcPr>
          <w:p w14:paraId="319849AA" w14:textId="77777777" w:rsidR="00A52553" w:rsidRDefault="00A52553" w:rsidP="007A4BF4">
            <w:pPr>
              <w:jc w:val="center"/>
              <w:rPr>
                <w:rFonts w:eastAsia="Calibri"/>
              </w:rPr>
            </w:pPr>
            <w:r>
              <w:rPr>
                <w:rFonts w:eastAsia="Calibri"/>
              </w:rPr>
              <w:t>Дата посещения экспозиции</w:t>
            </w:r>
          </w:p>
        </w:tc>
        <w:tc>
          <w:tcPr>
            <w:tcW w:w="1843" w:type="dxa"/>
            <w:tcBorders>
              <w:top w:val="single" w:sz="4" w:space="0" w:color="000000"/>
              <w:left w:val="single" w:sz="4" w:space="0" w:color="000000"/>
              <w:bottom w:val="single" w:sz="4" w:space="0" w:color="000000"/>
              <w:right w:val="single" w:sz="4" w:space="0" w:color="000000"/>
            </w:tcBorders>
            <w:vAlign w:val="center"/>
          </w:tcPr>
          <w:p w14:paraId="3A4ECCAF" w14:textId="77777777" w:rsidR="00A52553" w:rsidRDefault="00A52553" w:rsidP="007A4BF4">
            <w:pPr>
              <w:jc w:val="center"/>
              <w:rPr>
                <w:rFonts w:eastAsia="Calibri"/>
              </w:rPr>
            </w:pPr>
            <w:r>
              <w:rPr>
                <w:rFonts w:eastAsia="Calibri"/>
              </w:rPr>
              <w:t>Содержание предложения (замечания) посетителя экспозиции по проекту</w:t>
            </w:r>
          </w:p>
        </w:tc>
        <w:tc>
          <w:tcPr>
            <w:tcW w:w="2552" w:type="dxa"/>
            <w:tcBorders>
              <w:top w:val="single" w:sz="4" w:space="0" w:color="000000"/>
              <w:left w:val="single" w:sz="4" w:space="0" w:color="000000"/>
              <w:bottom w:val="single" w:sz="4" w:space="0" w:color="000000"/>
              <w:right w:val="single" w:sz="4" w:space="0" w:color="000000"/>
            </w:tcBorders>
          </w:tcPr>
          <w:p w14:paraId="7C0F2BD0" w14:textId="77777777" w:rsidR="00A52553" w:rsidRDefault="00A52553" w:rsidP="007A4BF4">
            <w:pPr>
              <w:jc w:val="center"/>
              <w:rPr>
                <w:rFonts w:eastAsia="Calibri"/>
              </w:rPr>
            </w:pPr>
            <w:r>
              <w:rPr>
                <w:rFonts w:eastAsia="Calibri"/>
              </w:rPr>
              <w:t>Подпись посетителя экспозиции (физического лица, в том числе представителя юридического лица) о согласии на обработку его персональных данных организатором</w:t>
            </w:r>
          </w:p>
        </w:tc>
        <w:tc>
          <w:tcPr>
            <w:tcW w:w="2126" w:type="dxa"/>
            <w:tcBorders>
              <w:top w:val="single" w:sz="4" w:space="0" w:color="000000"/>
              <w:left w:val="single" w:sz="4" w:space="0" w:color="000000"/>
              <w:bottom w:val="single" w:sz="4" w:space="0" w:color="000000"/>
              <w:right w:val="single" w:sz="4" w:space="0" w:color="000000"/>
            </w:tcBorders>
            <w:vAlign w:val="center"/>
          </w:tcPr>
          <w:p w14:paraId="6D10CD63" w14:textId="77777777" w:rsidR="00A52553" w:rsidRDefault="00A52553" w:rsidP="007A4BF4">
            <w:pPr>
              <w:jc w:val="center"/>
              <w:rPr>
                <w:rFonts w:eastAsia="Calibri"/>
              </w:rPr>
            </w:pPr>
            <w:r>
              <w:rPr>
                <w:rFonts w:eastAsia="Calibri"/>
              </w:rPr>
              <w:t>Рекомендации</w:t>
            </w:r>
          </w:p>
          <w:p w14:paraId="38A42E80" w14:textId="77777777" w:rsidR="00A52553" w:rsidRDefault="00A52553" w:rsidP="007A4BF4">
            <w:pPr>
              <w:jc w:val="center"/>
              <w:rPr>
                <w:rFonts w:eastAsia="Calibri"/>
              </w:rPr>
            </w:pPr>
            <w:r>
              <w:rPr>
                <w:rFonts w:eastAsia="Calibri"/>
              </w:rPr>
              <w:t>организатора</w:t>
            </w:r>
          </w:p>
        </w:tc>
      </w:tr>
      <w:tr w:rsidR="00A52553" w14:paraId="37F8238A" w14:textId="77777777" w:rsidTr="007A4BF4">
        <w:tc>
          <w:tcPr>
            <w:tcW w:w="1055" w:type="dxa"/>
            <w:tcBorders>
              <w:top w:val="single" w:sz="4" w:space="0" w:color="000000"/>
              <w:left w:val="single" w:sz="4" w:space="0" w:color="000000"/>
              <w:bottom w:val="single" w:sz="4" w:space="0" w:color="000000"/>
              <w:right w:val="single" w:sz="4" w:space="0" w:color="000000"/>
            </w:tcBorders>
          </w:tcPr>
          <w:p w14:paraId="3574FC2E" w14:textId="77777777" w:rsidR="00A52553" w:rsidRDefault="00A52553" w:rsidP="007A4BF4">
            <w:pPr>
              <w:jc w:val="center"/>
              <w:rPr>
                <w:rFonts w:eastAsia="Calibri"/>
              </w:rPr>
            </w:pPr>
            <w:r>
              <w:rPr>
                <w:rFonts w:eastAsia="Calibri"/>
              </w:rPr>
              <w:t>1</w:t>
            </w:r>
          </w:p>
        </w:tc>
        <w:tc>
          <w:tcPr>
            <w:tcW w:w="5386" w:type="dxa"/>
            <w:tcBorders>
              <w:top w:val="single" w:sz="4" w:space="0" w:color="000000"/>
              <w:left w:val="single" w:sz="4" w:space="0" w:color="000000"/>
              <w:bottom w:val="single" w:sz="4" w:space="0" w:color="000000"/>
              <w:right w:val="single" w:sz="4" w:space="0" w:color="000000"/>
            </w:tcBorders>
          </w:tcPr>
          <w:p w14:paraId="63FB30EC" w14:textId="77777777" w:rsidR="00A52553" w:rsidRDefault="00A52553" w:rsidP="007A4BF4">
            <w:pPr>
              <w:jc w:val="center"/>
              <w:rPr>
                <w:rFonts w:eastAsia="Calibri"/>
              </w:rPr>
            </w:pPr>
            <w:r>
              <w:rPr>
                <w:rFonts w:eastAsia="Calibri"/>
              </w:rPr>
              <w:t>2</w:t>
            </w:r>
          </w:p>
        </w:tc>
        <w:tc>
          <w:tcPr>
            <w:tcW w:w="1559" w:type="dxa"/>
            <w:tcBorders>
              <w:top w:val="single" w:sz="4" w:space="0" w:color="000000"/>
              <w:left w:val="single" w:sz="4" w:space="0" w:color="000000"/>
              <w:bottom w:val="single" w:sz="4" w:space="0" w:color="000000"/>
              <w:right w:val="single" w:sz="4" w:space="0" w:color="000000"/>
            </w:tcBorders>
          </w:tcPr>
          <w:p w14:paraId="3690C120" w14:textId="77777777" w:rsidR="00A52553" w:rsidRDefault="00A52553" w:rsidP="007A4BF4">
            <w:pPr>
              <w:jc w:val="center"/>
              <w:rPr>
                <w:rFonts w:eastAsia="Calibri"/>
              </w:rPr>
            </w:pPr>
            <w:r>
              <w:rPr>
                <w:rFonts w:eastAsia="Calibri"/>
              </w:rPr>
              <w:t>3</w:t>
            </w:r>
          </w:p>
        </w:tc>
        <w:tc>
          <w:tcPr>
            <w:tcW w:w="1843" w:type="dxa"/>
            <w:tcBorders>
              <w:top w:val="single" w:sz="4" w:space="0" w:color="000000"/>
              <w:left w:val="single" w:sz="4" w:space="0" w:color="000000"/>
              <w:bottom w:val="single" w:sz="4" w:space="0" w:color="000000"/>
              <w:right w:val="single" w:sz="4" w:space="0" w:color="000000"/>
            </w:tcBorders>
          </w:tcPr>
          <w:p w14:paraId="6A4DB7F9" w14:textId="77777777" w:rsidR="00A52553" w:rsidRDefault="00A52553" w:rsidP="007A4BF4">
            <w:pPr>
              <w:jc w:val="center"/>
              <w:rPr>
                <w:rFonts w:eastAsia="Calibri"/>
              </w:rPr>
            </w:pPr>
            <w:r>
              <w:rPr>
                <w:rFonts w:eastAsia="Calibri"/>
              </w:rPr>
              <w:t>4</w:t>
            </w:r>
          </w:p>
        </w:tc>
        <w:tc>
          <w:tcPr>
            <w:tcW w:w="2552" w:type="dxa"/>
            <w:tcBorders>
              <w:top w:val="single" w:sz="4" w:space="0" w:color="000000"/>
              <w:left w:val="single" w:sz="4" w:space="0" w:color="000000"/>
              <w:bottom w:val="single" w:sz="4" w:space="0" w:color="000000"/>
              <w:right w:val="single" w:sz="4" w:space="0" w:color="000000"/>
            </w:tcBorders>
          </w:tcPr>
          <w:p w14:paraId="4297B302" w14:textId="77777777" w:rsidR="00A52553" w:rsidRDefault="00A52553" w:rsidP="007A4BF4">
            <w:pPr>
              <w:jc w:val="center"/>
              <w:rPr>
                <w:rFonts w:eastAsia="Calibri"/>
              </w:rPr>
            </w:pPr>
          </w:p>
        </w:tc>
        <w:tc>
          <w:tcPr>
            <w:tcW w:w="2126" w:type="dxa"/>
            <w:tcBorders>
              <w:top w:val="single" w:sz="4" w:space="0" w:color="000000"/>
              <w:left w:val="single" w:sz="4" w:space="0" w:color="000000"/>
              <w:bottom w:val="single" w:sz="4" w:space="0" w:color="000000"/>
              <w:right w:val="single" w:sz="4" w:space="0" w:color="000000"/>
            </w:tcBorders>
          </w:tcPr>
          <w:p w14:paraId="50BB2E9D" w14:textId="77777777" w:rsidR="00A52553" w:rsidRDefault="00A52553" w:rsidP="007A4BF4">
            <w:pPr>
              <w:jc w:val="center"/>
              <w:rPr>
                <w:rFonts w:eastAsia="Calibri"/>
              </w:rPr>
            </w:pPr>
            <w:r>
              <w:rPr>
                <w:rFonts w:eastAsia="Calibri"/>
              </w:rPr>
              <w:t>5</w:t>
            </w:r>
          </w:p>
        </w:tc>
      </w:tr>
      <w:tr w:rsidR="00A52553" w14:paraId="5DB255C9" w14:textId="77777777" w:rsidTr="007A4BF4">
        <w:tc>
          <w:tcPr>
            <w:tcW w:w="1055" w:type="dxa"/>
            <w:tcBorders>
              <w:top w:val="single" w:sz="4" w:space="0" w:color="000000"/>
              <w:left w:val="single" w:sz="4" w:space="0" w:color="000000"/>
              <w:bottom w:val="single" w:sz="4" w:space="0" w:color="000000"/>
              <w:right w:val="single" w:sz="4" w:space="0" w:color="000000"/>
            </w:tcBorders>
          </w:tcPr>
          <w:p w14:paraId="45782B31" w14:textId="77777777" w:rsidR="00A52553" w:rsidRDefault="00A52553" w:rsidP="007A4BF4">
            <w:pPr>
              <w:jc w:val="center"/>
              <w:rPr>
                <w:rFonts w:eastAsia="Calibri"/>
              </w:rPr>
            </w:pPr>
            <w:r>
              <w:rPr>
                <w:rFonts w:eastAsia="Calibri"/>
              </w:rPr>
              <w:t>1.</w:t>
            </w:r>
          </w:p>
        </w:tc>
        <w:tc>
          <w:tcPr>
            <w:tcW w:w="5386" w:type="dxa"/>
            <w:tcBorders>
              <w:top w:val="single" w:sz="4" w:space="0" w:color="000000"/>
              <w:left w:val="single" w:sz="4" w:space="0" w:color="000000"/>
              <w:bottom w:val="single" w:sz="4" w:space="0" w:color="000000"/>
              <w:right w:val="single" w:sz="4" w:space="0" w:color="000000"/>
            </w:tcBorders>
          </w:tcPr>
          <w:p w14:paraId="2E1DCA46" w14:textId="77777777" w:rsidR="00A52553" w:rsidRDefault="00A52553" w:rsidP="007A4BF4">
            <w:pPr>
              <w:rPr>
                <w:rFonts w:eastAsia="Calibri"/>
              </w:rPr>
            </w:pPr>
          </w:p>
        </w:tc>
        <w:tc>
          <w:tcPr>
            <w:tcW w:w="1559" w:type="dxa"/>
            <w:tcBorders>
              <w:top w:val="single" w:sz="4" w:space="0" w:color="000000"/>
              <w:left w:val="single" w:sz="4" w:space="0" w:color="000000"/>
              <w:bottom w:val="single" w:sz="4" w:space="0" w:color="000000"/>
              <w:right w:val="single" w:sz="4" w:space="0" w:color="000000"/>
            </w:tcBorders>
          </w:tcPr>
          <w:p w14:paraId="47E5A03E" w14:textId="77777777" w:rsidR="00A52553" w:rsidRDefault="00A52553" w:rsidP="007A4BF4">
            <w:pPr>
              <w:rPr>
                <w:rFonts w:eastAsia="Calibri"/>
              </w:rPr>
            </w:pPr>
          </w:p>
        </w:tc>
        <w:tc>
          <w:tcPr>
            <w:tcW w:w="1843" w:type="dxa"/>
            <w:tcBorders>
              <w:top w:val="single" w:sz="4" w:space="0" w:color="000000"/>
              <w:left w:val="single" w:sz="4" w:space="0" w:color="000000"/>
              <w:bottom w:val="single" w:sz="4" w:space="0" w:color="000000"/>
              <w:right w:val="single" w:sz="4" w:space="0" w:color="000000"/>
            </w:tcBorders>
          </w:tcPr>
          <w:p w14:paraId="4F4148EF" w14:textId="77777777" w:rsidR="00A52553" w:rsidRDefault="00A52553" w:rsidP="007A4BF4">
            <w:pPr>
              <w:rPr>
                <w:rFonts w:eastAsia="Calibri"/>
              </w:rPr>
            </w:pPr>
          </w:p>
        </w:tc>
        <w:tc>
          <w:tcPr>
            <w:tcW w:w="2552" w:type="dxa"/>
            <w:tcBorders>
              <w:top w:val="single" w:sz="4" w:space="0" w:color="000000"/>
              <w:left w:val="single" w:sz="4" w:space="0" w:color="000000"/>
              <w:bottom w:val="single" w:sz="4" w:space="0" w:color="000000"/>
              <w:right w:val="single" w:sz="4" w:space="0" w:color="000000"/>
            </w:tcBorders>
          </w:tcPr>
          <w:p w14:paraId="1697CD92" w14:textId="77777777" w:rsidR="00A52553" w:rsidRDefault="00A52553" w:rsidP="007A4BF4">
            <w:pPr>
              <w:rPr>
                <w:rFonts w:eastAsia="Calibri"/>
              </w:rPr>
            </w:pPr>
          </w:p>
        </w:tc>
        <w:tc>
          <w:tcPr>
            <w:tcW w:w="2126" w:type="dxa"/>
            <w:tcBorders>
              <w:top w:val="single" w:sz="4" w:space="0" w:color="000000"/>
              <w:left w:val="single" w:sz="4" w:space="0" w:color="000000"/>
              <w:bottom w:val="single" w:sz="4" w:space="0" w:color="000000"/>
              <w:right w:val="single" w:sz="4" w:space="0" w:color="000000"/>
            </w:tcBorders>
          </w:tcPr>
          <w:p w14:paraId="58B61E39" w14:textId="77777777" w:rsidR="00A52553" w:rsidRDefault="00A52553" w:rsidP="007A4BF4">
            <w:pPr>
              <w:rPr>
                <w:rFonts w:eastAsia="Calibri"/>
              </w:rPr>
            </w:pPr>
          </w:p>
        </w:tc>
      </w:tr>
    </w:tbl>
    <w:p w14:paraId="1D91DB22" w14:textId="77777777" w:rsidR="00A52553" w:rsidRDefault="00A52553" w:rsidP="00A52553">
      <w:pPr>
        <w:spacing w:before="280"/>
        <w:ind w:firstLine="540"/>
        <w:jc w:val="both"/>
        <w:rPr>
          <w:rFonts w:eastAsia="Calibri"/>
        </w:rPr>
      </w:pPr>
      <w:r>
        <w:rPr>
          <w:rFonts w:eastAsia="Calibri"/>
        </w:rPr>
        <w:t>«____» ________________ 20____ г.</w:t>
      </w:r>
    </w:p>
    <w:p w14:paraId="7F907C64" w14:textId="77777777" w:rsidR="00A52553" w:rsidRDefault="00A52553" w:rsidP="00A52553">
      <w:pPr>
        <w:jc w:val="both"/>
        <w:rPr>
          <w:rFonts w:eastAsia="Calibri"/>
        </w:rPr>
      </w:pPr>
    </w:p>
    <w:p w14:paraId="65010EBF" w14:textId="77777777" w:rsidR="00A52553" w:rsidRDefault="00A52553" w:rsidP="00A52553">
      <w:pPr>
        <w:jc w:val="right"/>
        <w:outlineLvl w:val="0"/>
        <w:rPr>
          <w:rFonts w:eastAsia="Calibri"/>
        </w:rPr>
        <w:sectPr w:rsidR="00A52553" w:rsidSect="00A52553">
          <w:pgSz w:w="16838" w:h="11906" w:orient="landscape"/>
          <w:pgMar w:top="1701" w:right="1134" w:bottom="850" w:left="1134" w:header="708" w:footer="708" w:gutter="0"/>
          <w:pgNumType w:start="1"/>
          <w:cols w:space="708"/>
          <w:titlePg/>
          <w:docGrid w:linePitch="360"/>
        </w:sectPr>
      </w:pPr>
    </w:p>
    <w:p w14:paraId="749FB07E" w14:textId="77777777" w:rsidR="00A52553" w:rsidRDefault="00A52553" w:rsidP="00A52553">
      <w:pPr>
        <w:ind w:left="4820"/>
        <w:outlineLvl w:val="0"/>
        <w:rPr>
          <w:rFonts w:eastAsia="Calibri"/>
          <w:sz w:val="28"/>
          <w:szCs w:val="28"/>
        </w:rPr>
      </w:pPr>
      <w:r>
        <w:rPr>
          <w:rFonts w:eastAsia="Calibri"/>
          <w:sz w:val="28"/>
          <w:szCs w:val="28"/>
        </w:rPr>
        <w:lastRenderedPageBreak/>
        <w:t>Приложение 3</w:t>
      </w:r>
    </w:p>
    <w:p w14:paraId="2D42BC53" w14:textId="77777777" w:rsidR="00A52553" w:rsidRDefault="00A52553" w:rsidP="00A52553">
      <w:pPr>
        <w:ind w:left="4820"/>
        <w:rPr>
          <w:rFonts w:eastAsia="Calibri"/>
          <w:sz w:val="28"/>
          <w:szCs w:val="28"/>
          <w:lang w:eastAsia="en-US"/>
        </w:rPr>
      </w:pPr>
      <w:r>
        <w:rPr>
          <w:rFonts w:eastAsia="Calibri"/>
          <w:sz w:val="28"/>
          <w:szCs w:val="28"/>
        </w:rPr>
        <w:t xml:space="preserve">к </w:t>
      </w:r>
      <w:r>
        <w:rPr>
          <w:sz w:val="28"/>
          <w:szCs w:val="28"/>
        </w:rPr>
        <w:t>Порядку</w:t>
      </w:r>
      <w:r>
        <w:rPr>
          <w:rFonts w:eastAsia="Calibri"/>
          <w:sz w:val="28"/>
          <w:szCs w:val="28"/>
          <w:lang w:eastAsia="en-US"/>
        </w:rPr>
        <w:t xml:space="preserve"> организации и проведения </w:t>
      </w:r>
    </w:p>
    <w:p w14:paraId="743F7B04" w14:textId="77777777" w:rsidR="00A52553" w:rsidRDefault="00A52553" w:rsidP="00A52553">
      <w:pPr>
        <w:ind w:left="4820"/>
        <w:rPr>
          <w:rFonts w:eastAsia="Calibri"/>
          <w:sz w:val="28"/>
          <w:szCs w:val="28"/>
          <w:lang w:eastAsia="en-US"/>
        </w:rPr>
      </w:pPr>
      <w:r>
        <w:rPr>
          <w:rFonts w:eastAsia="Calibri"/>
          <w:sz w:val="28"/>
          <w:szCs w:val="28"/>
          <w:lang w:eastAsia="en-US"/>
        </w:rPr>
        <w:t>общественных обсуждений, публичных слушаний по вопросам градостроительной</w:t>
      </w:r>
    </w:p>
    <w:p w14:paraId="417E9ED5" w14:textId="77777777" w:rsidR="00A52553" w:rsidRDefault="00A52553" w:rsidP="00A52553">
      <w:pPr>
        <w:ind w:left="4820"/>
        <w:rPr>
          <w:b/>
          <w:i/>
          <w:sz w:val="28"/>
          <w:szCs w:val="28"/>
        </w:rPr>
      </w:pPr>
      <w:r>
        <w:rPr>
          <w:rFonts w:eastAsia="Calibri"/>
          <w:sz w:val="28"/>
          <w:szCs w:val="28"/>
          <w:lang w:eastAsia="en-US"/>
        </w:rPr>
        <w:t>деятельности на территории Шелеховского района</w:t>
      </w:r>
    </w:p>
    <w:p w14:paraId="31A02ED1" w14:textId="77777777" w:rsidR="00A52553" w:rsidRDefault="00A52553" w:rsidP="00A52553">
      <w:pPr>
        <w:jc w:val="both"/>
        <w:rPr>
          <w:rFonts w:eastAsia="Calibri"/>
        </w:rPr>
      </w:pPr>
    </w:p>
    <w:p w14:paraId="36B4EC02" w14:textId="6930CECE" w:rsidR="00A52553" w:rsidRDefault="00A52553" w:rsidP="00A52553">
      <w:pPr>
        <w:ind w:left="4820"/>
        <w:rPr>
          <w:rFonts w:eastAsia="Calibri"/>
          <w:sz w:val="28"/>
          <w:szCs w:val="28"/>
        </w:rPr>
      </w:pPr>
    </w:p>
    <w:p w14:paraId="55CEE33D" w14:textId="77777777" w:rsidR="00A52553" w:rsidRDefault="00A52553" w:rsidP="00A52553">
      <w:pPr>
        <w:jc w:val="center"/>
        <w:outlineLvl w:val="0"/>
        <w:rPr>
          <w:rFonts w:eastAsia="Calibri"/>
          <w:b/>
          <w:sz w:val="28"/>
          <w:szCs w:val="28"/>
        </w:rPr>
      </w:pPr>
      <w:r>
        <w:rPr>
          <w:rFonts w:eastAsia="Calibri"/>
          <w:b/>
          <w:sz w:val="28"/>
          <w:szCs w:val="28"/>
        </w:rPr>
        <w:t>Протокол № _____</w:t>
      </w:r>
    </w:p>
    <w:p w14:paraId="7CF0852E" w14:textId="77777777" w:rsidR="00A52553" w:rsidRDefault="00A52553" w:rsidP="00A52553">
      <w:pPr>
        <w:jc w:val="center"/>
        <w:outlineLvl w:val="0"/>
        <w:rPr>
          <w:rFonts w:eastAsia="Calibri"/>
          <w:b/>
          <w:sz w:val="28"/>
          <w:szCs w:val="28"/>
        </w:rPr>
      </w:pPr>
      <w:r>
        <w:rPr>
          <w:rFonts w:eastAsia="Calibri"/>
          <w:b/>
          <w:sz w:val="28"/>
          <w:szCs w:val="28"/>
        </w:rPr>
        <w:t>общественных обсуждений/публичных слушаний по проекту</w:t>
      </w:r>
    </w:p>
    <w:p w14:paraId="323236BD" w14:textId="77777777" w:rsidR="00A52553" w:rsidRDefault="00A52553" w:rsidP="00A52553">
      <w:pPr>
        <w:jc w:val="center"/>
        <w:rPr>
          <w:rFonts w:eastAsia="Calibri"/>
          <w:sz w:val="28"/>
          <w:szCs w:val="28"/>
        </w:rPr>
      </w:pPr>
      <w:r>
        <w:rPr>
          <w:rFonts w:eastAsia="Calibri"/>
          <w:sz w:val="28"/>
          <w:szCs w:val="28"/>
        </w:rPr>
        <w:t xml:space="preserve">_________________________________________________________ </w:t>
      </w:r>
    </w:p>
    <w:p w14:paraId="4B6AC268" w14:textId="77777777" w:rsidR="00A52553" w:rsidRDefault="00A52553" w:rsidP="00A52553">
      <w:pPr>
        <w:jc w:val="center"/>
        <w:rPr>
          <w:rFonts w:eastAsia="Calibri"/>
          <w:i/>
        </w:rPr>
      </w:pPr>
      <w:r>
        <w:rPr>
          <w:rFonts w:eastAsia="Calibri"/>
          <w:i/>
        </w:rPr>
        <w:t>(наименование проекта)</w:t>
      </w:r>
    </w:p>
    <w:p w14:paraId="59B0F023" w14:textId="77777777" w:rsidR="00A52553" w:rsidRDefault="00A52553" w:rsidP="00A52553">
      <w:pPr>
        <w:jc w:val="center"/>
        <w:outlineLvl w:val="0"/>
        <w:rPr>
          <w:rFonts w:eastAsia="Calibri"/>
          <w:sz w:val="28"/>
          <w:szCs w:val="28"/>
        </w:rPr>
      </w:pPr>
    </w:p>
    <w:p w14:paraId="73F95F2E" w14:textId="77777777" w:rsidR="00A52553" w:rsidRDefault="00A52553" w:rsidP="00A52553">
      <w:pPr>
        <w:outlineLvl w:val="0"/>
        <w:rPr>
          <w:rFonts w:eastAsia="Calibri"/>
          <w:sz w:val="28"/>
          <w:szCs w:val="28"/>
        </w:rPr>
      </w:pPr>
      <w:r>
        <w:rPr>
          <w:rFonts w:eastAsia="Calibri"/>
          <w:sz w:val="28"/>
          <w:szCs w:val="28"/>
        </w:rPr>
        <w:t>« ___» _______________ 20__ года</w:t>
      </w:r>
    </w:p>
    <w:p w14:paraId="40C55A34" w14:textId="77777777" w:rsidR="00A52553" w:rsidRDefault="00A52553" w:rsidP="00A52553">
      <w:pPr>
        <w:jc w:val="both"/>
        <w:outlineLvl w:val="0"/>
        <w:rPr>
          <w:rFonts w:eastAsia="Calibri"/>
        </w:rPr>
      </w:pPr>
    </w:p>
    <w:p w14:paraId="6E224558" w14:textId="77777777" w:rsidR="00A52553" w:rsidRDefault="00A52553" w:rsidP="00A52553">
      <w:pPr>
        <w:jc w:val="both"/>
        <w:outlineLvl w:val="0"/>
        <w:rPr>
          <w:rFonts w:eastAsia="Calibri"/>
        </w:rPr>
      </w:pPr>
      <w:r>
        <w:rPr>
          <w:rFonts w:eastAsia="Calibri"/>
        </w:rPr>
        <w:t>Полное наименование проекта _________________________________________________</w:t>
      </w:r>
    </w:p>
    <w:p w14:paraId="33CB339C" w14:textId="77777777" w:rsidR="00A52553" w:rsidRDefault="00A52553" w:rsidP="00A52553">
      <w:pPr>
        <w:jc w:val="both"/>
        <w:outlineLvl w:val="0"/>
        <w:rPr>
          <w:rFonts w:eastAsia="Calibri"/>
        </w:rPr>
      </w:pPr>
    </w:p>
    <w:p w14:paraId="1587BE38" w14:textId="77777777" w:rsidR="00A52553" w:rsidRDefault="00A52553" w:rsidP="00A52553">
      <w:pPr>
        <w:jc w:val="both"/>
        <w:outlineLvl w:val="0"/>
        <w:rPr>
          <w:rFonts w:eastAsia="Calibri"/>
        </w:rPr>
      </w:pPr>
      <w:r>
        <w:rPr>
          <w:rFonts w:eastAsia="Calibri"/>
        </w:rPr>
        <w:t>Место проведения публичных слушаний (адрес) ____________________________________</w:t>
      </w:r>
    </w:p>
    <w:p w14:paraId="139915F4" w14:textId="77777777" w:rsidR="00A52553" w:rsidRDefault="00A52553" w:rsidP="00A52553">
      <w:pPr>
        <w:jc w:val="both"/>
        <w:outlineLvl w:val="0"/>
        <w:rPr>
          <w:rFonts w:eastAsia="Calibri"/>
        </w:rPr>
      </w:pPr>
    </w:p>
    <w:p w14:paraId="72EC008A" w14:textId="77777777" w:rsidR="00A52553" w:rsidRDefault="00A52553" w:rsidP="00A52553">
      <w:pPr>
        <w:jc w:val="both"/>
        <w:outlineLvl w:val="0"/>
        <w:rPr>
          <w:rFonts w:eastAsia="Calibri"/>
        </w:rPr>
      </w:pPr>
      <w:r>
        <w:rPr>
          <w:rFonts w:eastAsia="Calibri"/>
        </w:rPr>
        <w:t>Информация об организаторе _________________________________________________</w:t>
      </w:r>
    </w:p>
    <w:p w14:paraId="62DD923C" w14:textId="77777777" w:rsidR="00A52553" w:rsidRDefault="00A52553" w:rsidP="00A52553">
      <w:pPr>
        <w:jc w:val="both"/>
        <w:outlineLvl w:val="0"/>
        <w:rPr>
          <w:rFonts w:eastAsia="Calibri"/>
        </w:rPr>
      </w:pPr>
    </w:p>
    <w:p w14:paraId="693FFB69" w14:textId="77777777" w:rsidR="00A52553" w:rsidRDefault="00A52553" w:rsidP="00A52553">
      <w:pPr>
        <w:jc w:val="both"/>
        <w:outlineLvl w:val="0"/>
        <w:rPr>
          <w:rFonts w:eastAsia="Calibri"/>
        </w:rPr>
      </w:pPr>
      <w:r>
        <w:rPr>
          <w:rFonts w:eastAsia="Calibri"/>
        </w:rPr>
        <w:t>Информация,  содержащаяся в опубликованном оповещении о начале общественных обсуждений или публичных слушаний</w:t>
      </w:r>
    </w:p>
    <w:p w14:paraId="569CCF66" w14:textId="77777777" w:rsidR="00A52553" w:rsidRDefault="00A52553" w:rsidP="00A52553">
      <w:pPr>
        <w:jc w:val="both"/>
        <w:outlineLvl w:val="0"/>
        <w:rPr>
          <w:rFonts w:eastAsia="Calibri"/>
        </w:rPr>
      </w:pPr>
      <w:r>
        <w:rPr>
          <w:rFonts w:eastAsia="Calibri"/>
        </w:rPr>
        <w:t>___________________________________________________________________________</w:t>
      </w:r>
    </w:p>
    <w:p w14:paraId="58CD573E" w14:textId="77777777" w:rsidR="00A52553" w:rsidRDefault="00A52553" w:rsidP="00A52553">
      <w:pPr>
        <w:jc w:val="both"/>
        <w:outlineLvl w:val="0"/>
        <w:rPr>
          <w:rFonts w:eastAsia="Calibri"/>
        </w:rPr>
      </w:pPr>
    </w:p>
    <w:p w14:paraId="5898C189" w14:textId="77777777" w:rsidR="00A52553" w:rsidRDefault="00A52553" w:rsidP="00A52553">
      <w:pPr>
        <w:jc w:val="both"/>
        <w:outlineLvl w:val="0"/>
        <w:rPr>
          <w:rFonts w:eastAsia="Calibri"/>
        </w:rPr>
      </w:pPr>
      <w:r>
        <w:rPr>
          <w:rFonts w:eastAsia="Calibri"/>
        </w:rPr>
        <w:t>Оповещение о начале общественных обсуждений/публичных слушаний опубликовано</w:t>
      </w:r>
    </w:p>
    <w:p w14:paraId="774580B4" w14:textId="77777777" w:rsidR="00A52553" w:rsidRDefault="00A52553" w:rsidP="00A52553">
      <w:pPr>
        <w:jc w:val="both"/>
        <w:outlineLvl w:val="0"/>
        <w:rPr>
          <w:rFonts w:eastAsia="Calibri"/>
        </w:rPr>
      </w:pPr>
      <w:r>
        <w:rPr>
          <w:rFonts w:eastAsia="Calibri"/>
        </w:rPr>
        <w:t>«__» __________ 20__ года в __________________________________________________</w:t>
      </w:r>
    </w:p>
    <w:p w14:paraId="406774B9" w14:textId="77777777" w:rsidR="00A52553" w:rsidRDefault="00A52553" w:rsidP="00A52553">
      <w:pPr>
        <w:jc w:val="both"/>
        <w:outlineLvl w:val="0"/>
        <w:rPr>
          <w:rFonts w:eastAsia="Calibri"/>
        </w:rPr>
      </w:pPr>
    </w:p>
    <w:p w14:paraId="5BF5B672" w14:textId="77777777" w:rsidR="00A52553" w:rsidRDefault="00A52553" w:rsidP="00A52553">
      <w:pPr>
        <w:jc w:val="both"/>
        <w:outlineLvl w:val="0"/>
        <w:rPr>
          <w:rFonts w:eastAsia="Calibri"/>
        </w:rPr>
      </w:pPr>
      <w:r>
        <w:rPr>
          <w:rFonts w:eastAsia="Calibri"/>
        </w:rPr>
        <w:t>Предложения   и   замечания  участников  общественных  обсуждений/публичных слушаний принимались в срок _________________________________________________</w:t>
      </w:r>
    </w:p>
    <w:p w14:paraId="7C651A10" w14:textId="77777777" w:rsidR="00A52553" w:rsidRDefault="00A52553" w:rsidP="00A52553">
      <w:pPr>
        <w:jc w:val="both"/>
        <w:outlineLvl w:val="0"/>
        <w:rPr>
          <w:rFonts w:eastAsia="Calibri"/>
        </w:rPr>
      </w:pPr>
    </w:p>
    <w:p w14:paraId="4DA5D22B" w14:textId="77777777" w:rsidR="00A52553" w:rsidRDefault="00A52553" w:rsidP="00A52553">
      <w:pPr>
        <w:jc w:val="both"/>
        <w:outlineLvl w:val="0"/>
        <w:rPr>
          <w:rFonts w:eastAsia="Calibri"/>
        </w:rPr>
      </w:pPr>
      <w:r>
        <w:rPr>
          <w:rFonts w:eastAsia="Calibri"/>
        </w:rPr>
        <w:t>Территория, в пределах которой проводятся общественные обсуждения/публичные слушания __________________________________________________________________</w:t>
      </w:r>
    </w:p>
    <w:p w14:paraId="6D7CAD49" w14:textId="77777777" w:rsidR="00A52553" w:rsidRDefault="00A52553" w:rsidP="00A52553">
      <w:pPr>
        <w:jc w:val="both"/>
        <w:outlineLvl w:val="0"/>
        <w:rPr>
          <w:rFonts w:eastAsia="Calibri"/>
        </w:rPr>
      </w:pPr>
    </w:p>
    <w:p w14:paraId="6310B869" w14:textId="77777777" w:rsidR="00A52553" w:rsidRDefault="00A52553" w:rsidP="00A52553">
      <w:pPr>
        <w:jc w:val="both"/>
        <w:outlineLvl w:val="0"/>
        <w:rPr>
          <w:rFonts w:eastAsia="Calibri"/>
        </w:rPr>
      </w:pPr>
      <w:r>
        <w:rPr>
          <w:rFonts w:eastAsia="Calibri"/>
        </w:rPr>
        <w:t>Присутствуют:</w:t>
      </w:r>
    </w:p>
    <w:p w14:paraId="137F8DC2" w14:textId="77777777" w:rsidR="00A52553" w:rsidRDefault="00A52553" w:rsidP="00A52553">
      <w:pPr>
        <w:jc w:val="both"/>
        <w:outlineLvl w:val="0"/>
        <w:rPr>
          <w:rFonts w:eastAsia="Calibri"/>
        </w:rPr>
      </w:pPr>
      <w:r>
        <w:rPr>
          <w:rFonts w:eastAsia="Calibri"/>
        </w:rPr>
        <w:t>Всего участников общественных обсуждений/публичных слушаний __________ чел.</w:t>
      </w:r>
    </w:p>
    <w:p w14:paraId="1F6DF763" w14:textId="77777777" w:rsidR="00A52553" w:rsidRDefault="00A52553" w:rsidP="00A52553">
      <w:pPr>
        <w:jc w:val="both"/>
        <w:outlineLvl w:val="0"/>
        <w:rPr>
          <w:rFonts w:eastAsia="Calibri"/>
        </w:rPr>
      </w:pPr>
      <w:r>
        <w:rPr>
          <w:rFonts w:eastAsia="Calibri"/>
        </w:rPr>
        <w:t>(Перечень  принявших участие в рассмотрении проекта участников общественных</w:t>
      </w:r>
    </w:p>
    <w:p w14:paraId="58B85560" w14:textId="77777777" w:rsidR="00A52553" w:rsidRDefault="00A52553" w:rsidP="00A52553">
      <w:pPr>
        <w:jc w:val="both"/>
        <w:outlineLvl w:val="0"/>
        <w:rPr>
          <w:rFonts w:eastAsia="Calibri"/>
        </w:rPr>
      </w:pPr>
      <w:r>
        <w:rPr>
          <w:rFonts w:eastAsia="Calibri"/>
        </w:rPr>
        <w:t>обсуждений/публичных слушаний прилагается к настоящему протоколу).</w:t>
      </w:r>
    </w:p>
    <w:p w14:paraId="32B0177F" w14:textId="77777777" w:rsidR="00A52553" w:rsidRDefault="00A52553" w:rsidP="00A52553">
      <w:pPr>
        <w:jc w:val="both"/>
        <w:outlineLvl w:val="0"/>
        <w:rPr>
          <w:rFonts w:eastAsia="Calibri"/>
        </w:rPr>
      </w:pPr>
    </w:p>
    <w:p w14:paraId="288231E3" w14:textId="77777777" w:rsidR="00A52553" w:rsidRDefault="00A52553" w:rsidP="00A52553">
      <w:pPr>
        <w:jc w:val="both"/>
        <w:outlineLvl w:val="0"/>
        <w:rPr>
          <w:rFonts w:eastAsia="Calibri"/>
        </w:rPr>
      </w:pPr>
      <w:r>
        <w:rPr>
          <w:rFonts w:eastAsia="Calibri"/>
        </w:rPr>
        <w:t>Председатель публичных  слушаний  (Ф.И.О., должность)</w:t>
      </w:r>
    </w:p>
    <w:p w14:paraId="25C0A7A2" w14:textId="77777777" w:rsidR="00A52553" w:rsidRDefault="00A52553" w:rsidP="00A52553">
      <w:pPr>
        <w:jc w:val="both"/>
        <w:outlineLvl w:val="0"/>
        <w:rPr>
          <w:rFonts w:eastAsia="Calibri"/>
        </w:rPr>
      </w:pPr>
      <w:r>
        <w:rPr>
          <w:rFonts w:eastAsia="Calibri"/>
        </w:rPr>
        <w:t>Секретарь публичных  слушаний  (Ф.И.О., должность)</w:t>
      </w:r>
    </w:p>
    <w:p w14:paraId="6AEBC758" w14:textId="77777777" w:rsidR="00A52553" w:rsidRDefault="00A52553" w:rsidP="00A52553">
      <w:pPr>
        <w:jc w:val="both"/>
        <w:outlineLvl w:val="0"/>
        <w:rPr>
          <w:rFonts w:eastAsia="Calibri"/>
        </w:rPr>
      </w:pPr>
    </w:p>
    <w:p w14:paraId="724B5E79" w14:textId="77777777" w:rsidR="00A52553" w:rsidRDefault="00A52553" w:rsidP="00A52553">
      <w:pPr>
        <w:jc w:val="both"/>
        <w:outlineLvl w:val="0"/>
        <w:rPr>
          <w:rFonts w:eastAsia="Calibri"/>
        </w:rPr>
      </w:pPr>
      <w:r>
        <w:rPr>
          <w:rFonts w:eastAsia="Calibri"/>
        </w:rPr>
        <w:t>СЛУШАЛИ:</w:t>
      </w:r>
    </w:p>
    <w:p w14:paraId="50742A30" w14:textId="77777777" w:rsidR="00A52553" w:rsidRDefault="00A52553" w:rsidP="00A52553">
      <w:pPr>
        <w:jc w:val="both"/>
        <w:outlineLvl w:val="0"/>
        <w:rPr>
          <w:rFonts w:eastAsia="Calibri"/>
        </w:rPr>
      </w:pPr>
    </w:p>
    <w:p w14:paraId="13835260" w14:textId="77777777" w:rsidR="00A52553" w:rsidRDefault="00A52553" w:rsidP="00A52553">
      <w:pPr>
        <w:jc w:val="both"/>
        <w:outlineLvl w:val="0"/>
        <w:rPr>
          <w:rFonts w:eastAsia="Calibri"/>
        </w:rPr>
      </w:pPr>
      <w:r>
        <w:rPr>
          <w:rFonts w:eastAsia="Calibri"/>
        </w:rPr>
        <w:t>Предложения   и  замечания  граждан,  являющихся  участниками  общественных обсуждений/публичных  слушаний  и  постоянно  проживающих  на территории, в пределах  которой  проводятся  общественные  обсуждения/публичные  слушания ___________________________________________________________________________</w:t>
      </w:r>
    </w:p>
    <w:p w14:paraId="2FFBE5AC" w14:textId="77777777" w:rsidR="00A52553" w:rsidRDefault="00A52553" w:rsidP="00A52553">
      <w:pPr>
        <w:jc w:val="both"/>
        <w:outlineLvl w:val="0"/>
        <w:rPr>
          <w:rFonts w:eastAsia="Calibri"/>
        </w:rPr>
      </w:pPr>
    </w:p>
    <w:p w14:paraId="6DA6C52F" w14:textId="77777777" w:rsidR="00A52553" w:rsidRDefault="00A52553" w:rsidP="00A52553">
      <w:pPr>
        <w:jc w:val="both"/>
        <w:outlineLvl w:val="0"/>
        <w:rPr>
          <w:rFonts w:eastAsia="Calibri"/>
        </w:rPr>
      </w:pPr>
      <w:r>
        <w:rPr>
          <w:rFonts w:eastAsia="Calibri"/>
        </w:rPr>
        <w:lastRenderedPageBreak/>
        <w:t>Предложения   и  замечания  иных  участников  общественных  обсуждений  или публичных слушаний ________________________________________________________</w:t>
      </w:r>
    </w:p>
    <w:p w14:paraId="31E783C7" w14:textId="77777777" w:rsidR="00A52553" w:rsidRDefault="00A52553" w:rsidP="00A52553">
      <w:pPr>
        <w:jc w:val="both"/>
        <w:outlineLvl w:val="0"/>
        <w:rPr>
          <w:rFonts w:eastAsia="Calibri"/>
        </w:rPr>
      </w:pPr>
    </w:p>
    <w:p w14:paraId="19B72BC2" w14:textId="77777777" w:rsidR="00A52553" w:rsidRDefault="00A52553" w:rsidP="00A52553">
      <w:pPr>
        <w:jc w:val="both"/>
        <w:outlineLvl w:val="0"/>
        <w:rPr>
          <w:rFonts w:eastAsia="Calibri"/>
        </w:rPr>
      </w:pPr>
      <w:r>
        <w:rPr>
          <w:rFonts w:eastAsia="Calibri"/>
        </w:rPr>
        <w:t>Рекомендации     по     итогам     собрания     участников     общественных</w:t>
      </w:r>
    </w:p>
    <w:p w14:paraId="23166960" w14:textId="77777777" w:rsidR="00A52553" w:rsidRDefault="00A52553" w:rsidP="00A52553">
      <w:pPr>
        <w:jc w:val="both"/>
        <w:outlineLvl w:val="0"/>
        <w:rPr>
          <w:rFonts w:eastAsia="Calibri"/>
        </w:rPr>
      </w:pPr>
      <w:r>
        <w:rPr>
          <w:rFonts w:eastAsia="Calibri"/>
        </w:rPr>
        <w:t>обсуждений/публичных слушаний _____________________________________________.</w:t>
      </w:r>
    </w:p>
    <w:p w14:paraId="2DD54EAF" w14:textId="77777777" w:rsidR="00A52553" w:rsidRDefault="00A52553" w:rsidP="00A52553">
      <w:pPr>
        <w:jc w:val="both"/>
        <w:outlineLvl w:val="0"/>
        <w:rPr>
          <w:rFonts w:eastAsia="Calibri"/>
        </w:rPr>
      </w:pPr>
      <w:r>
        <w:rPr>
          <w:rFonts w:eastAsia="Calibri"/>
        </w:rPr>
        <w:t>Голосовали: за ____, против ____, воздержались _____.</w:t>
      </w:r>
    </w:p>
    <w:p w14:paraId="6B385C00" w14:textId="77777777" w:rsidR="00A52553" w:rsidRDefault="00A52553" w:rsidP="00A52553">
      <w:pPr>
        <w:jc w:val="both"/>
        <w:outlineLvl w:val="0"/>
        <w:rPr>
          <w:rFonts w:eastAsia="Calibri"/>
        </w:rPr>
      </w:pPr>
    </w:p>
    <w:p w14:paraId="6C2E5054" w14:textId="77777777" w:rsidR="00A52553" w:rsidRDefault="00A52553" w:rsidP="00A52553">
      <w:pPr>
        <w:jc w:val="both"/>
        <w:outlineLvl w:val="0"/>
        <w:rPr>
          <w:rFonts w:eastAsia="Calibri"/>
        </w:rPr>
      </w:pPr>
      <w:r>
        <w:rPr>
          <w:rFonts w:eastAsia="Calibri"/>
        </w:rPr>
        <w:t>Председатель публичных слушаний (представитель организатора общественных обсуждений, ответственный за подписание протокола) _________________ (подпись)</w:t>
      </w:r>
    </w:p>
    <w:p w14:paraId="47CC88BF" w14:textId="77777777" w:rsidR="00A52553" w:rsidRDefault="00A52553" w:rsidP="00A52553">
      <w:pPr>
        <w:jc w:val="both"/>
        <w:outlineLvl w:val="0"/>
        <w:rPr>
          <w:rFonts w:eastAsia="Calibri"/>
        </w:rPr>
      </w:pPr>
    </w:p>
    <w:p w14:paraId="0CA6E653" w14:textId="77777777" w:rsidR="00A52553" w:rsidRDefault="00A52553" w:rsidP="00A52553">
      <w:pPr>
        <w:jc w:val="both"/>
        <w:outlineLvl w:val="0"/>
        <w:rPr>
          <w:rFonts w:eastAsia="Calibri"/>
        </w:rPr>
      </w:pPr>
      <w:r>
        <w:rPr>
          <w:rFonts w:eastAsia="Calibri"/>
        </w:rPr>
        <w:t>Секретарь публичных слушаний (представитель организатора общественных обсуждений, ответственный за оформление протокола) ____________________ (подпись)</w:t>
      </w:r>
    </w:p>
    <w:p w14:paraId="79DEB6F2" w14:textId="77777777" w:rsidR="00A52553" w:rsidRDefault="00A52553" w:rsidP="00A52553">
      <w:pPr>
        <w:jc w:val="right"/>
        <w:outlineLvl w:val="0"/>
        <w:rPr>
          <w:rFonts w:eastAsia="Calibri"/>
        </w:rPr>
        <w:sectPr w:rsidR="00A52553" w:rsidSect="00A52553">
          <w:pgSz w:w="11906" w:h="16838"/>
          <w:pgMar w:top="1134" w:right="850" w:bottom="1134" w:left="1701" w:header="708" w:footer="708" w:gutter="0"/>
          <w:pgNumType w:start="1"/>
          <w:cols w:space="708"/>
          <w:titlePg/>
          <w:docGrid w:linePitch="360"/>
        </w:sectPr>
      </w:pPr>
    </w:p>
    <w:p w14:paraId="701D55FA" w14:textId="77777777" w:rsidR="00A52553" w:rsidRDefault="00A52553" w:rsidP="00A52553">
      <w:pPr>
        <w:ind w:left="4820"/>
        <w:outlineLvl w:val="0"/>
        <w:rPr>
          <w:rFonts w:eastAsia="Calibri"/>
          <w:sz w:val="28"/>
          <w:szCs w:val="28"/>
        </w:rPr>
      </w:pPr>
      <w:r>
        <w:rPr>
          <w:rFonts w:eastAsia="Calibri"/>
          <w:sz w:val="28"/>
          <w:szCs w:val="28"/>
        </w:rPr>
        <w:lastRenderedPageBreak/>
        <w:t>Приложение 4</w:t>
      </w:r>
    </w:p>
    <w:p w14:paraId="30783F99" w14:textId="77777777" w:rsidR="00A52553" w:rsidRDefault="00A52553" w:rsidP="00A52553">
      <w:pPr>
        <w:ind w:left="4820"/>
        <w:rPr>
          <w:rFonts w:eastAsia="Calibri"/>
          <w:sz w:val="28"/>
          <w:szCs w:val="28"/>
          <w:lang w:eastAsia="en-US"/>
        </w:rPr>
      </w:pPr>
      <w:r>
        <w:rPr>
          <w:rFonts w:eastAsia="Calibri"/>
          <w:sz w:val="28"/>
          <w:szCs w:val="28"/>
        </w:rPr>
        <w:t xml:space="preserve">к </w:t>
      </w:r>
      <w:r>
        <w:rPr>
          <w:sz w:val="28"/>
          <w:szCs w:val="28"/>
        </w:rPr>
        <w:t>Порядку</w:t>
      </w:r>
      <w:r>
        <w:rPr>
          <w:rFonts w:eastAsia="Calibri"/>
          <w:sz w:val="28"/>
          <w:szCs w:val="28"/>
          <w:lang w:eastAsia="en-US"/>
        </w:rPr>
        <w:t xml:space="preserve"> организации и проведения </w:t>
      </w:r>
    </w:p>
    <w:p w14:paraId="102C9A17" w14:textId="77777777" w:rsidR="00A52553" w:rsidRDefault="00A52553" w:rsidP="00A52553">
      <w:pPr>
        <w:ind w:left="4820"/>
        <w:rPr>
          <w:rFonts w:eastAsia="Calibri"/>
          <w:sz w:val="28"/>
          <w:szCs w:val="28"/>
          <w:lang w:eastAsia="en-US"/>
        </w:rPr>
      </w:pPr>
      <w:r>
        <w:rPr>
          <w:rFonts w:eastAsia="Calibri"/>
          <w:sz w:val="28"/>
          <w:szCs w:val="28"/>
          <w:lang w:eastAsia="en-US"/>
        </w:rPr>
        <w:t>общественных обсуждений, публичных слушаний по вопросам градостроительной</w:t>
      </w:r>
    </w:p>
    <w:p w14:paraId="4438A382" w14:textId="234F994D" w:rsidR="00A52553" w:rsidRDefault="00A52553" w:rsidP="00A52553">
      <w:pPr>
        <w:ind w:left="4820"/>
        <w:rPr>
          <w:b/>
          <w:i/>
          <w:sz w:val="28"/>
          <w:szCs w:val="28"/>
        </w:rPr>
      </w:pPr>
      <w:r>
        <w:rPr>
          <w:rFonts w:eastAsia="Calibri"/>
          <w:sz w:val="28"/>
          <w:szCs w:val="28"/>
          <w:lang w:eastAsia="en-US"/>
        </w:rPr>
        <w:t>деятельности на территории Шелеховского района</w:t>
      </w:r>
    </w:p>
    <w:p w14:paraId="4BE57E6E" w14:textId="77777777" w:rsidR="00A52553" w:rsidRDefault="00A52553" w:rsidP="00A52553">
      <w:pPr>
        <w:jc w:val="both"/>
        <w:rPr>
          <w:rFonts w:eastAsia="Calibri"/>
        </w:rPr>
      </w:pPr>
    </w:p>
    <w:p w14:paraId="3E301163" w14:textId="77777777" w:rsidR="00A52553" w:rsidRDefault="00A52553" w:rsidP="00A52553">
      <w:pPr>
        <w:jc w:val="center"/>
        <w:outlineLvl w:val="0"/>
        <w:rPr>
          <w:rFonts w:eastAsia="Calibri"/>
          <w:sz w:val="28"/>
          <w:szCs w:val="28"/>
        </w:rPr>
      </w:pPr>
      <w:r>
        <w:rPr>
          <w:rFonts w:eastAsia="Calibri"/>
          <w:sz w:val="28"/>
          <w:szCs w:val="28"/>
        </w:rPr>
        <w:t>Заключение</w:t>
      </w:r>
    </w:p>
    <w:p w14:paraId="5517CB1F" w14:textId="77777777" w:rsidR="00A52553" w:rsidRDefault="00A52553" w:rsidP="00A52553">
      <w:pPr>
        <w:jc w:val="center"/>
        <w:outlineLvl w:val="0"/>
        <w:rPr>
          <w:rFonts w:eastAsia="Calibri"/>
          <w:sz w:val="28"/>
          <w:szCs w:val="28"/>
        </w:rPr>
      </w:pPr>
      <w:r>
        <w:rPr>
          <w:rFonts w:eastAsia="Calibri"/>
          <w:sz w:val="28"/>
          <w:szCs w:val="28"/>
        </w:rPr>
        <w:t>о результатах публичных слушаний/общественных обсуждений</w:t>
      </w:r>
    </w:p>
    <w:p w14:paraId="0CD83B08" w14:textId="77777777" w:rsidR="00A52553" w:rsidRDefault="00A52553" w:rsidP="00A52553">
      <w:pPr>
        <w:jc w:val="center"/>
        <w:outlineLvl w:val="0"/>
        <w:rPr>
          <w:rFonts w:eastAsia="Calibri"/>
          <w:sz w:val="28"/>
          <w:szCs w:val="28"/>
        </w:rPr>
      </w:pPr>
      <w:r>
        <w:rPr>
          <w:rFonts w:eastAsia="Calibri"/>
          <w:sz w:val="28"/>
          <w:szCs w:val="28"/>
        </w:rPr>
        <w:t>по проекту</w:t>
      </w:r>
    </w:p>
    <w:p w14:paraId="5E5D626B" w14:textId="77777777" w:rsidR="00A52553" w:rsidRDefault="00A52553" w:rsidP="00A52553">
      <w:pPr>
        <w:jc w:val="center"/>
        <w:rPr>
          <w:rFonts w:eastAsia="Calibri"/>
          <w:sz w:val="28"/>
          <w:szCs w:val="28"/>
        </w:rPr>
      </w:pPr>
      <w:r>
        <w:rPr>
          <w:rFonts w:eastAsia="Calibri"/>
          <w:sz w:val="28"/>
          <w:szCs w:val="28"/>
        </w:rPr>
        <w:t xml:space="preserve">_________________________________________________________ </w:t>
      </w:r>
    </w:p>
    <w:p w14:paraId="3F958BC5" w14:textId="77777777" w:rsidR="00A52553" w:rsidRDefault="00A52553" w:rsidP="00A52553">
      <w:pPr>
        <w:jc w:val="center"/>
        <w:rPr>
          <w:rFonts w:eastAsia="Calibri"/>
          <w:i/>
        </w:rPr>
      </w:pPr>
      <w:r>
        <w:rPr>
          <w:rFonts w:eastAsia="Calibri"/>
          <w:i/>
        </w:rPr>
        <w:t>(наименование проекта)</w:t>
      </w:r>
    </w:p>
    <w:p w14:paraId="671FE9CB" w14:textId="77777777" w:rsidR="00A52553" w:rsidRDefault="00A52553" w:rsidP="00A52553">
      <w:pPr>
        <w:jc w:val="both"/>
        <w:outlineLvl w:val="0"/>
        <w:rPr>
          <w:rFonts w:eastAsia="Calibri"/>
        </w:rPr>
      </w:pPr>
    </w:p>
    <w:p w14:paraId="4E58F9CC" w14:textId="77777777" w:rsidR="00A52553" w:rsidRDefault="00A52553" w:rsidP="00A52553">
      <w:pPr>
        <w:jc w:val="both"/>
        <w:outlineLvl w:val="0"/>
        <w:rPr>
          <w:rFonts w:eastAsia="Calibri"/>
        </w:rPr>
      </w:pPr>
      <w:r>
        <w:rPr>
          <w:rFonts w:eastAsia="Calibri"/>
        </w:rPr>
        <w:t>«____» ________________ 20___ г.</w:t>
      </w:r>
    </w:p>
    <w:p w14:paraId="4673D3E9" w14:textId="77777777" w:rsidR="00A52553" w:rsidRDefault="00A52553" w:rsidP="00A52553">
      <w:pPr>
        <w:jc w:val="both"/>
        <w:outlineLvl w:val="0"/>
        <w:rPr>
          <w:rFonts w:eastAsia="Calibri"/>
        </w:rPr>
      </w:pPr>
    </w:p>
    <w:p w14:paraId="64957273" w14:textId="77777777" w:rsidR="00A52553" w:rsidRDefault="00A52553" w:rsidP="00A52553">
      <w:pPr>
        <w:jc w:val="both"/>
        <w:outlineLvl w:val="0"/>
        <w:rPr>
          <w:rFonts w:eastAsia="Calibri"/>
        </w:rPr>
      </w:pPr>
      <w:r>
        <w:rPr>
          <w:rFonts w:eastAsia="Calibri"/>
        </w:rPr>
        <w:t>___________________________________________________________________________</w:t>
      </w:r>
    </w:p>
    <w:p w14:paraId="545499B1" w14:textId="77777777" w:rsidR="00A52553" w:rsidRDefault="00A52553" w:rsidP="00A52553">
      <w:pPr>
        <w:jc w:val="both"/>
        <w:outlineLvl w:val="0"/>
        <w:rPr>
          <w:rFonts w:eastAsia="Calibri"/>
        </w:rPr>
      </w:pPr>
      <w:r>
        <w:rPr>
          <w:rFonts w:eastAsia="Calibri"/>
        </w:rPr>
        <w:t xml:space="preserve">    (организатор проведения публичных слушаний/общественных обсуждений)</w:t>
      </w:r>
    </w:p>
    <w:p w14:paraId="4C98F510" w14:textId="77777777" w:rsidR="00A52553" w:rsidRDefault="00A52553" w:rsidP="00A52553">
      <w:pPr>
        <w:jc w:val="both"/>
        <w:outlineLvl w:val="0"/>
        <w:rPr>
          <w:rFonts w:eastAsia="Calibri"/>
        </w:rPr>
      </w:pPr>
    </w:p>
    <w:p w14:paraId="22FE57E2" w14:textId="77777777" w:rsidR="00A52553" w:rsidRDefault="00A52553" w:rsidP="00A52553">
      <w:pPr>
        <w:jc w:val="both"/>
        <w:outlineLvl w:val="0"/>
        <w:rPr>
          <w:rFonts w:eastAsia="Calibri"/>
        </w:rPr>
      </w:pPr>
      <w:r>
        <w:rPr>
          <w:rFonts w:eastAsia="Calibri"/>
        </w:rPr>
        <w:t>Наименование проекта, для обсуждения которого проводились публичные  слушания/общественные обсуждения ____________________________________________</w:t>
      </w:r>
    </w:p>
    <w:p w14:paraId="127E3040" w14:textId="77777777" w:rsidR="00A52553" w:rsidRDefault="00A52553" w:rsidP="00A52553">
      <w:pPr>
        <w:jc w:val="both"/>
        <w:outlineLvl w:val="0"/>
        <w:rPr>
          <w:rFonts w:eastAsia="Calibri"/>
        </w:rPr>
      </w:pPr>
      <w:r>
        <w:rPr>
          <w:rFonts w:eastAsia="Calibri"/>
        </w:rPr>
        <w:t>___________________________________________________________________________</w:t>
      </w:r>
    </w:p>
    <w:p w14:paraId="0E0DD51B" w14:textId="77777777" w:rsidR="00A52553" w:rsidRDefault="00A52553" w:rsidP="00A52553">
      <w:pPr>
        <w:jc w:val="both"/>
        <w:outlineLvl w:val="0"/>
        <w:rPr>
          <w:rFonts w:eastAsia="Calibri"/>
        </w:rPr>
      </w:pPr>
      <w:r>
        <w:rPr>
          <w:rFonts w:eastAsia="Calibri"/>
        </w:rPr>
        <w:t>Количество    участников,    которые    приняли    участие    в   публичных слушаниях/общественных обсуждениях _________________________________________</w:t>
      </w:r>
    </w:p>
    <w:p w14:paraId="43B515B8" w14:textId="77777777" w:rsidR="00A52553" w:rsidRDefault="00A52553" w:rsidP="00A52553">
      <w:pPr>
        <w:jc w:val="both"/>
        <w:outlineLvl w:val="0"/>
        <w:rPr>
          <w:rFonts w:eastAsia="Calibri"/>
        </w:rPr>
      </w:pPr>
      <w:r>
        <w:rPr>
          <w:rFonts w:eastAsia="Calibri"/>
        </w:rPr>
        <w:t>Протокол публичных слушаний/общественных обсуждений от «____» _____________ 20____ г. № _______.</w:t>
      </w:r>
    </w:p>
    <w:p w14:paraId="150F146E" w14:textId="77777777" w:rsidR="00A52553" w:rsidRDefault="00A52553" w:rsidP="00A52553">
      <w:pPr>
        <w:jc w:val="both"/>
        <w:rPr>
          <w:rFonts w:eastAsia="Calibri"/>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8"/>
        <w:gridCol w:w="4820"/>
      </w:tblGrid>
      <w:tr w:rsidR="00A52553" w14:paraId="6112B86F" w14:textId="77777777" w:rsidTr="007A4BF4">
        <w:tc>
          <w:tcPr>
            <w:tcW w:w="9418" w:type="dxa"/>
            <w:gridSpan w:val="2"/>
            <w:tcBorders>
              <w:top w:val="single" w:sz="4" w:space="0" w:color="000000"/>
              <w:left w:val="single" w:sz="4" w:space="0" w:color="000000"/>
              <w:bottom w:val="single" w:sz="4" w:space="0" w:color="000000"/>
              <w:right w:val="single" w:sz="4" w:space="0" w:color="000000"/>
            </w:tcBorders>
          </w:tcPr>
          <w:p w14:paraId="7E8F789A" w14:textId="77777777" w:rsidR="00A52553" w:rsidRDefault="00A52553" w:rsidP="007A4BF4">
            <w:pPr>
              <w:jc w:val="both"/>
              <w:rPr>
                <w:rFonts w:eastAsia="Calibri"/>
              </w:rPr>
            </w:pPr>
            <w:r>
              <w:rPr>
                <w:rFonts w:eastAsia="Calibri"/>
              </w:rPr>
              <w:t>Предложения и замечания граждан, являющихся участниками публичных слушаний/общественных обсуждений, постоянно проживающих на территории, в пределах которой проводятся публичные слушания/общественные обсуждения</w:t>
            </w:r>
          </w:p>
        </w:tc>
      </w:tr>
      <w:tr w:rsidR="00A52553" w14:paraId="0884137E" w14:textId="77777777" w:rsidTr="007A4BF4">
        <w:tc>
          <w:tcPr>
            <w:tcW w:w="4598" w:type="dxa"/>
            <w:tcBorders>
              <w:top w:val="single" w:sz="4" w:space="0" w:color="000000"/>
              <w:left w:val="single" w:sz="4" w:space="0" w:color="000000"/>
              <w:bottom w:val="single" w:sz="4" w:space="0" w:color="000000"/>
              <w:right w:val="single" w:sz="4" w:space="0" w:color="000000"/>
            </w:tcBorders>
          </w:tcPr>
          <w:p w14:paraId="263A6A58" w14:textId="77777777" w:rsidR="00A52553" w:rsidRDefault="00A52553" w:rsidP="007A4BF4">
            <w:pPr>
              <w:jc w:val="both"/>
              <w:rPr>
                <w:rFonts w:eastAsia="Calibri"/>
              </w:rPr>
            </w:pPr>
            <w:r>
              <w:rPr>
                <w:rFonts w:eastAsia="Calibri"/>
              </w:rPr>
              <w:t>Участник публичных слушаний/общественных обсуждений, внесший предложение и (или) замечание</w:t>
            </w:r>
          </w:p>
        </w:tc>
        <w:tc>
          <w:tcPr>
            <w:tcW w:w="4820" w:type="dxa"/>
            <w:tcBorders>
              <w:top w:val="single" w:sz="4" w:space="0" w:color="000000"/>
              <w:left w:val="single" w:sz="4" w:space="0" w:color="000000"/>
              <w:bottom w:val="single" w:sz="4" w:space="0" w:color="000000"/>
              <w:right w:val="single" w:sz="4" w:space="0" w:color="000000"/>
            </w:tcBorders>
          </w:tcPr>
          <w:p w14:paraId="2A0E7AA7" w14:textId="77777777" w:rsidR="00A52553" w:rsidRDefault="00A52553" w:rsidP="007A4BF4">
            <w:pPr>
              <w:jc w:val="both"/>
              <w:rPr>
                <w:rFonts w:eastAsia="Calibri"/>
              </w:rPr>
            </w:pPr>
            <w:r>
              <w:rPr>
                <w:rFonts w:eastAsia="Calibri"/>
              </w:rPr>
              <w:t>Содержание предложений и (или) замечаний</w:t>
            </w:r>
          </w:p>
        </w:tc>
      </w:tr>
      <w:tr w:rsidR="00A52553" w14:paraId="2BF41432" w14:textId="77777777" w:rsidTr="007A4BF4">
        <w:tc>
          <w:tcPr>
            <w:tcW w:w="4598" w:type="dxa"/>
            <w:tcBorders>
              <w:top w:val="single" w:sz="4" w:space="0" w:color="000000"/>
              <w:left w:val="single" w:sz="4" w:space="0" w:color="000000"/>
              <w:bottom w:val="single" w:sz="4" w:space="0" w:color="000000"/>
              <w:right w:val="single" w:sz="4" w:space="0" w:color="000000"/>
            </w:tcBorders>
          </w:tcPr>
          <w:p w14:paraId="4DEC6C70" w14:textId="77777777" w:rsidR="00A52553" w:rsidRDefault="00A52553" w:rsidP="007A4BF4">
            <w:pPr>
              <w:rPr>
                <w:rFonts w:eastAsia="Calibri"/>
              </w:rPr>
            </w:pPr>
          </w:p>
        </w:tc>
        <w:tc>
          <w:tcPr>
            <w:tcW w:w="4820" w:type="dxa"/>
            <w:tcBorders>
              <w:top w:val="single" w:sz="4" w:space="0" w:color="000000"/>
              <w:left w:val="single" w:sz="4" w:space="0" w:color="000000"/>
              <w:bottom w:val="single" w:sz="4" w:space="0" w:color="000000"/>
              <w:right w:val="single" w:sz="4" w:space="0" w:color="000000"/>
            </w:tcBorders>
          </w:tcPr>
          <w:p w14:paraId="0208F037" w14:textId="77777777" w:rsidR="00A52553" w:rsidRDefault="00A52553" w:rsidP="007A4BF4">
            <w:pPr>
              <w:rPr>
                <w:rFonts w:eastAsia="Calibri"/>
              </w:rPr>
            </w:pPr>
          </w:p>
        </w:tc>
      </w:tr>
      <w:tr w:rsidR="00A52553" w14:paraId="15D21318" w14:textId="77777777" w:rsidTr="007A4BF4">
        <w:tc>
          <w:tcPr>
            <w:tcW w:w="9418" w:type="dxa"/>
            <w:gridSpan w:val="2"/>
            <w:tcBorders>
              <w:top w:val="single" w:sz="4" w:space="0" w:color="000000"/>
              <w:left w:val="single" w:sz="4" w:space="0" w:color="000000"/>
              <w:bottom w:val="single" w:sz="4" w:space="0" w:color="000000"/>
              <w:right w:val="single" w:sz="4" w:space="0" w:color="000000"/>
            </w:tcBorders>
          </w:tcPr>
          <w:p w14:paraId="4DB78E11" w14:textId="77777777" w:rsidR="00A52553" w:rsidRDefault="00A52553" w:rsidP="007A4BF4">
            <w:pPr>
              <w:jc w:val="both"/>
              <w:rPr>
                <w:rFonts w:eastAsia="Calibri"/>
              </w:rPr>
            </w:pPr>
            <w:r>
              <w:rPr>
                <w:rFonts w:eastAsia="Calibri"/>
              </w:rPr>
              <w:t>Предложения и замечания граждан, являющихся участниками публичных слушаний/общественных обсуждений, не проживающих на территории, в пределах которой проводятся публичные слушания/общественные обсуждения</w:t>
            </w:r>
          </w:p>
        </w:tc>
      </w:tr>
      <w:tr w:rsidR="00A52553" w14:paraId="2F46C622" w14:textId="77777777" w:rsidTr="007A4BF4">
        <w:tc>
          <w:tcPr>
            <w:tcW w:w="4598" w:type="dxa"/>
            <w:tcBorders>
              <w:top w:val="single" w:sz="4" w:space="0" w:color="000000"/>
              <w:left w:val="single" w:sz="4" w:space="0" w:color="000000"/>
              <w:bottom w:val="single" w:sz="4" w:space="0" w:color="000000"/>
              <w:right w:val="single" w:sz="4" w:space="0" w:color="000000"/>
            </w:tcBorders>
          </w:tcPr>
          <w:p w14:paraId="37334F4B" w14:textId="77777777" w:rsidR="00A52553" w:rsidRDefault="00A52553" w:rsidP="007A4BF4">
            <w:pPr>
              <w:jc w:val="both"/>
              <w:rPr>
                <w:rFonts w:eastAsia="Calibri"/>
              </w:rPr>
            </w:pPr>
            <w:r>
              <w:rPr>
                <w:rFonts w:eastAsia="Calibri"/>
              </w:rPr>
              <w:t>Участник публичных слушаний/общественных обсуждений, внесший предложение и (или) замечание</w:t>
            </w:r>
          </w:p>
        </w:tc>
        <w:tc>
          <w:tcPr>
            <w:tcW w:w="4820" w:type="dxa"/>
            <w:tcBorders>
              <w:top w:val="single" w:sz="4" w:space="0" w:color="000000"/>
              <w:left w:val="single" w:sz="4" w:space="0" w:color="000000"/>
              <w:bottom w:val="single" w:sz="4" w:space="0" w:color="000000"/>
              <w:right w:val="single" w:sz="4" w:space="0" w:color="000000"/>
            </w:tcBorders>
          </w:tcPr>
          <w:p w14:paraId="4675C657" w14:textId="77777777" w:rsidR="00A52553" w:rsidRDefault="00A52553" w:rsidP="007A4BF4">
            <w:pPr>
              <w:jc w:val="both"/>
              <w:rPr>
                <w:rFonts w:eastAsia="Calibri"/>
              </w:rPr>
            </w:pPr>
            <w:r>
              <w:rPr>
                <w:rFonts w:eastAsia="Calibri"/>
              </w:rPr>
              <w:t>Содержание предложений и (или) замечаний</w:t>
            </w:r>
          </w:p>
        </w:tc>
      </w:tr>
      <w:tr w:rsidR="00A52553" w14:paraId="1D231436" w14:textId="77777777" w:rsidTr="007A4BF4">
        <w:tc>
          <w:tcPr>
            <w:tcW w:w="4598" w:type="dxa"/>
            <w:tcBorders>
              <w:top w:val="single" w:sz="4" w:space="0" w:color="000000"/>
              <w:left w:val="single" w:sz="4" w:space="0" w:color="000000"/>
              <w:bottom w:val="single" w:sz="4" w:space="0" w:color="000000"/>
              <w:right w:val="single" w:sz="4" w:space="0" w:color="000000"/>
            </w:tcBorders>
          </w:tcPr>
          <w:p w14:paraId="492BC79D" w14:textId="77777777" w:rsidR="00A52553" w:rsidRDefault="00A52553" w:rsidP="007A4BF4">
            <w:pPr>
              <w:rPr>
                <w:rFonts w:eastAsia="Calibri"/>
              </w:rPr>
            </w:pPr>
          </w:p>
        </w:tc>
        <w:tc>
          <w:tcPr>
            <w:tcW w:w="4820" w:type="dxa"/>
            <w:tcBorders>
              <w:top w:val="single" w:sz="4" w:space="0" w:color="000000"/>
              <w:left w:val="single" w:sz="4" w:space="0" w:color="000000"/>
              <w:bottom w:val="single" w:sz="4" w:space="0" w:color="000000"/>
              <w:right w:val="single" w:sz="4" w:space="0" w:color="000000"/>
            </w:tcBorders>
          </w:tcPr>
          <w:p w14:paraId="2F95B3E5" w14:textId="77777777" w:rsidR="00A52553" w:rsidRDefault="00A52553" w:rsidP="007A4BF4">
            <w:pPr>
              <w:rPr>
                <w:rFonts w:eastAsia="Calibri"/>
              </w:rPr>
            </w:pPr>
          </w:p>
        </w:tc>
      </w:tr>
    </w:tbl>
    <w:p w14:paraId="65CB220C" w14:textId="77777777" w:rsidR="00A52553" w:rsidRDefault="00A52553" w:rsidP="00A52553">
      <w:pPr>
        <w:jc w:val="both"/>
        <w:rPr>
          <w:rFonts w:eastAsia="Calibri"/>
        </w:rPr>
      </w:pPr>
    </w:p>
    <w:p w14:paraId="3CE61CAC" w14:textId="77777777" w:rsidR="00A52553" w:rsidRDefault="00A52553" w:rsidP="00A52553">
      <w:pPr>
        <w:jc w:val="both"/>
        <w:outlineLvl w:val="0"/>
        <w:rPr>
          <w:rFonts w:eastAsia="Calibri"/>
        </w:rPr>
      </w:pPr>
      <w:r>
        <w:rPr>
          <w:rFonts w:eastAsia="Calibri"/>
        </w:rPr>
        <w:t>Аргументированные рекомендации организатора публичных слушаний/общественных</w:t>
      </w:r>
    </w:p>
    <w:p w14:paraId="62E6C50E" w14:textId="77777777" w:rsidR="00A52553" w:rsidRDefault="00A52553" w:rsidP="00A52553">
      <w:pPr>
        <w:jc w:val="both"/>
        <w:outlineLvl w:val="0"/>
        <w:rPr>
          <w:rFonts w:eastAsia="Calibri"/>
        </w:rPr>
      </w:pPr>
      <w:r>
        <w:rPr>
          <w:rFonts w:eastAsia="Calibri"/>
        </w:rPr>
        <w:t>обсуждений   о   целесообразности  или  нецелесообразности  учета  вносимых участниками   публичных   слушаний/общественных  обсуждений  предложений  и замечаний _________________________________________________________________</w:t>
      </w:r>
    </w:p>
    <w:p w14:paraId="4A228A5E" w14:textId="77777777" w:rsidR="00A52553" w:rsidRDefault="00A52553" w:rsidP="00A52553">
      <w:pPr>
        <w:jc w:val="both"/>
        <w:outlineLvl w:val="0"/>
        <w:rPr>
          <w:rFonts w:eastAsia="Calibri"/>
        </w:rPr>
      </w:pPr>
      <w:r>
        <w:rPr>
          <w:rFonts w:eastAsia="Calibri"/>
        </w:rPr>
        <w:lastRenderedPageBreak/>
        <w:t>___________________________________________________________________________</w:t>
      </w:r>
    </w:p>
    <w:p w14:paraId="2A2321A6" w14:textId="77777777" w:rsidR="00A52553" w:rsidRDefault="00A52553" w:rsidP="00A52553">
      <w:pPr>
        <w:jc w:val="both"/>
        <w:outlineLvl w:val="0"/>
        <w:rPr>
          <w:rFonts w:eastAsia="Calibri"/>
        </w:rPr>
      </w:pPr>
      <w:r>
        <w:rPr>
          <w:rFonts w:eastAsia="Calibri"/>
        </w:rPr>
        <w:t>Выводы по результатам публичных слушаний/общественных обсуждений: ____________</w:t>
      </w:r>
    </w:p>
    <w:p w14:paraId="20CEAD8E" w14:textId="77777777" w:rsidR="00A52553" w:rsidRDefault="00A52553" w:rsidP="00A52553">
      <w:pPr>
        <w:jc w:val="both"/>
        <w:outlineLvl w:val="0"/>
        <w:rPr>
          <w:rFonts w:eastAsia="Calibri"/>
        </w:rPr>
      </w:pPr>
      <w:r>
        <w:rPr>
          <w:rFonts w:eastAsia="Calibri"/>
        </w:rPr>
        <w:t>___________________________________________________________________________</w:t>
      </w:r>
    </w:p>
    <w:p w14:paraId="33E4E8AB" w14:textId="77777777" w:rsidR="00A52553" w:rsidRDefault="00A52553" w:rsidP="00A52553">
      <w:pPr>
        <w:jc w:val="both"/>
        <w:rPr>
          <w:rFonts w:eastAsia="Calibri"/>
        </w:rPr>
      </w:pPr>
    </w:p>
    <w:p w14:paraId="6FBEB7EB" w14:textId="77777777" w:rsidR="00A52553" w:rsidRDefault="00A52553" w:rsidP="00A52553">
      <w:pPr>
        <w:jc w:val="both"/>
        <w:outlineLvl w:val="0"/>
        <w:rPr>
          <w:rFonts w:eastAsia="Calibri"/>
        </w:rPr>
      </w:pPr>
      <w:r>
        <w:rPr>
          <w:rFonts w:eastAsia="Calibri"/>
        </w:rPr>
        <w:t>Председатель публичных слушаний (представитель организатора общественных обсуждений, ответственный за подписание заключения) _________________ (подпись)</w:t>
      </w:r>
    </w:p>
    <w:p w14:paraId="02A29D5F" w14:textId="77777777" w:rsidR="00A52553" w:rsidRDefault="00A52553" w:rsidP="00A52553">
      <w:pPr>
        <w:jc w:val="both"/>
        <w:outlineLvl w:val="0"/>
        <w:rPr>
          <w:rFonts w:eastAsia="Calibri"/>
        </w:rPr>
      </w:pPr>
    </w:p>
    <w:p w14:paraId="14BC90E4" w14:textId="41115386" w:rsidR="00A52553" w:rsidRPr="00AC47EE" w:rsidRDefault="00A52553" w:rsidP="00A52553">
      <w:pPr>
        <w:jc w:val="right"/>
        <w:rPr>
          <w:bCs/>
          <w:sz w:val="28"/>
          <w:szCs w:val="28"/>
        </w:rPr>
      </w:pPr>
      <w:r>
        <w:rPr>
          <w:rFonts w:eastAsia="Calibri"/>
        </w:rPr>
        <w:t>Секретарь публичных слушаний (представитель организатора общественных обсуждений, ответственный за оформление заключения) ____________________ (подпись)</w:t>
      </w:r>
    </w:p>
    <w:sectPr w:rsidR="00A52553" w:rsidRPr="00AC47EE" w:rsidSect="0092208E">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21D54" w14:textId="77777777" w:rsidR="00E87EAE" w:rsidRDefault="00E87EAE" w:rsidP="0092208E">
      <w:r>
        <w:separator/>
      </w:r>
    </w:p>
  </w:endnote>
  <w:endnote w:type="continuationSeparator" w:id="0">
    <w:p w14:paraId="1600BD30" w14:textId="77777777" w:rsidR="00E87EAE" w:rsidRDefault="00E87EAE" w:rsidP="00922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DBA93" w14:textId="06A2BFF6" w:rsidR="003A2924" w:rsidRDefault="003A2924" w:rsidP="003763AC">
    <w:pPr>
      <w:pStyle w:val="a8"/>
    </w:pPr>
  </w:p>
  <w:p w14:paraId="3F47FD99" w14:textId="77777777" w:rsidR="003A2924" w:rsidRDefault="003A292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930A7" w14:textId="77777777" w:rsidR="00E87EAE" w:rsidRDefault="00E87EAE" w:rsidP="0092208E">
      <w:r>
        <w:separator/>
      </w:r>
    </w:p>
  </w:footnote>
  <w:footnote w:type="continuationSeparator" w:id="0">
    <w:p w14:paraId="78318648" w14:textId="77777777" w:rsidR="00E87EAE" w:rsidRDefault="00E87EAE" w:rsidP="00922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991104"/>
      <w:docPartObj>
        <w:docPartGallery w:val="Page Numbers (Top of Page)"/>
        <w:docPartUnique/>
      </w:docPartObj>
    </w:sdtPr>
    <w:sdtEndPr/>
    <w:sdtContent>
      <w:p w14:paraId="60D31EDA" w14:textId="545D6217" w:rsidR="003763AC" w:rsidRDefault="003763AC">
        <w:pPr>
          <w:pStyle w:val="a6"/>
          <w:jc w:val="center"/>
        </w:pPr>
        <w:r>
          <w:fldChar w:fldCharType="begin"/>
        </w:r>
        <w:r>
          <w:instrText>PAGE   \* MERGEFORMAT</w:instrText>
        </w:r>
        <w:r>
          <w:fldChar w:fldCharType="separate"/>
        </w:r>
        <w:r>
          <w:t>2</w:t>
        </w:r>
        <w:r>
          <w:fldChar w:fldCharType="end"/>
        </w:r>
      </w:p>
    </w:sdtContent>
  </w:sdt>
  <w:p w14:paraId="3AA1E9C7" w14:textId="77777777" w:rsidR="003763AC" w:rsidRDefault="003763A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9324879"/>
      <w:docPartObj>
        <w:docPartGallery w:val="Page Numbers (Top of Page)"/>
        <w:docPartUnique/>
      </w:docPartObj>
    </w:sdtPr>
    <w:sdtEndPr/>
    <w:sdtContent>
      <w:p w14:paraId="187FA1D4" w14:textId="031414BF" w:rsidR="0092208E" w:rsidRDefault="0092208E">
        <w:pPr>
          <w:pStyle w:val="a6"/>
          <w:jc w:val="center"/>
        </w:pPr>
        <w:r>
          <w:fldChar w:fldCharType="begin"/>
        </w:r>
        <w:r>
          <w:instrText>PAGE   \* MERGEFORMAT</w:instrText>
        </w:r>
        <w:r>
          <w:fldChar w:fldCharType="separate"/>
        </w:r>
        <w:r>
          <w:t>2</w:t>
        </w:r>
        <w:r>
          <w:fldChar w:fldCharType="end"/>
        </w:r>
      </w:p>
    </w:sdtContent>
  </w:sdt>
  <w:p w14:paraId="7E950970" w14:textId="77777777" w:rsidR="0092208E" w:rsidRDefault="0092208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643E4"/>
    <w:multiLevelType w:val="hybridMultilevel"/>
    <w:tmpl w:val="D2D26260"/>
    <w:lvl w:ilvl="0" w:tplc="E460D27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187D1D96"/>
    <w:multiLevelType w:val="hybridMultilevel"/>
    <w:tmpl w:val="37A650DC"/>
    <w:lvl w:ilvl="0" w:tplc="78E0AC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E2A7832"/>
    <w:multiLevelType w:val="hybridMultilevel"/>
    <w:tmpl w:val="C00AC82C"/>
    <w:lvl w:ilvl="0" w:tplc="EAAC587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EF413DD"/>
    <w:multiLevelType w:val="multilevel"/>
    <w:tmpl w:val="A5AC654C"/>
    <w:lvl w:ilvl="0">
      <w:start w:val="1"/>
      <w:numFmt w:val="decimal"/>
      <w:lvlText w:val="%1."/>
      <w:lvlJc w:val="left"/>
      <w:pPr>
        <w:ind w:left="5247" w:hanging="360"/>
      </w:pPr>
      <w:rPr>
        <w:rFonts w:hint="default"/>
      </w:rPr>
    </w:lvl>
    <w:lvl w:ilvl="1">
      <w:start w:val="1"/>
      <w:numFmt w:val="decimal"/>
      <w:isLgl/>
      <w:lvlText w:val="%2)"/>
      <w:lvlJc w:val="left"/>
      <w:pPr>
        <w:ind w:left="5192" w:hanging="720"/>
      </w:pPr>
      <w:rPr>
        <w:rFonts w:ascii="Times New Roman" w:eastAsiaTheme="minorEastAsia" w:hAnsi="Times New Roman" w:cs="Times New Roman"/>
        <w:color w:val="auto"/>
      </w:rPr>
    </w:lvl>
    <w:lvl w:ilvl="2">
      <w:start w:val="1"/>
      <w:numFmt w:val="decimal"/>
      <w:isLgl/>
      <w:lvlText w:val="%1.%2.%3."/>
      <w:lvlJc w:val="left"/>
      <w:pPr>
        <w:ind w:left="5192" w:hanging="720"/>
      </w:pPr>
      <w:rPr>
        <w:rFonts w:hint="default"/>
      </w:rPr>
    </w:lvl>
    <w:lvl w:ilvl="3">
      <w:start w:val="1"/>
      <w:numFmt w:val="decimal"/>
      <w:isLgl/>
      <w:lvlText w:val="%1.%2.%3.%4."/>
      <w:lvlJc w:val="left"/>
      <w:pPr>
        <w:ind w:left="5552" w:hanging="1080"/>
      </w:pPr>
      <w:rPr>
        <w:rFonts w:hint="default"/>
      </w:rPr>
    </w:lvl>
    <w:lvl w:ilvl="4">
      <w:start w:val="1"/>
      <w:numFmt w:val="decimal"/>
      <w:isLgl/>
      <w:lvlText w:val="%1.%2.%3.%4.%5."/>
      <w:lvlJc w:val="left"/>
      <w:pPr>
        <w:ind w:left="5552" w:hanging="1080"/>
      </w:pPr>
      <w:rPr>
        <w:rFonts w:hint="default"/>
      </w:rPr>
    </w:lvl>
    <w:lvl w:ilvl="5">
      <w:start w:val="1"/>
      <w:numFmt w:val="decimal"/>
      <w:isLgl/>
      <w:lvlText w:val="%1.%2.%3.%4.%5.%6."/>
      <w:lvlJc w:val="left"/>
      <w:pPr>
        <w:ind w:left="5912" w:hanging="1440"/>
      </w:pPr>
      <w:rPr>
        <w:rFonts w:hint="default"/>
      </w:rPr>
    </w:lvl>
    <w:lvl w:ilvl="6">
      <w:start w:val="1"/>
      <w:numFmt w:val="decimal"/>
      <w:isLgl/>
      <w:lvlText w:val="%1.%2.%3.%4.%5.%6.%7."/>
      <w:lvlJc w:val="left"/>
      <w:pPr>
        <w:ind w:left="6272" w:hanging="1800"/>
      </w:pPr>
      <w:rPr>
        <w:rFonts w:hint="default"/>
      </w:rPr>
    </w:lvl>
    <w:lvl w:ilvl="7">
      <w:start w:val="1"/>
      <w:numFmt w:val="decimal"/>
      <w:isLgl/>
      <w:lvlText w:val="%1.%2.%3.%4.%5.%6.%7.%8."/>
      <w:lvlJc w:val="left"/>
      <w:pPr>
        <w:ind w:left="6272" w:hanging="1800"/>
      </w:pPr>
      <w:rPr>
        <w:rFonts w:hint="default"/>
      </w:rPr>
    </w:lvl>
    <w:lvl w:ilvl="8">
      <w:start w:val="1"/>
      <w:numFmt w:val="decimal"/>
      <w:isLgl/>
      <w:lvlText w:val="%1.%2.%3.%4.%5.%6.%7.%8.%9."/>
      <w:lvlJc w:val="left"/>
      <w:pPr>
        <w:ind w:left="6632" w:hanging="2160"/>
      </w:pPr>
      <w:rPr>
        <w:rFonts w:hint="default"/>
      </w:rPr>
    </w:lvl>
  </w:abstractNum>
  <w:abstractNum w:abstractNumId="4" w15:restartNumberingAfterBreak="0">
    <w:nsid w:val="30736CCF"/>
    <w:multiLevelType w:val="hybridMultilevel"/>
    <w:tmpl w:val="720CB18C"/>
    <w:lvl w:ilvl="0" w:tplc="EAAC587E">
      <w:start w:val="1"/>
      <w:numFmt w:val="russianLower"/>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 w15:restartNumberingAfterBreak="0">
    <w:nsid w:val="41B7395B"/>
    <w:multiLevelType w:val="hybridMultilevel"/>
    <w:tmpl w:val="16BA394E"/>
    <w:lvl w:ilvl="0" w:tplc="EAAC587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45DE0BE1"/>
    <w:multiLevelType w:val="multilevel"/>
    <w:tmpl w:val="33E68F76"/>
    <w:lvl w:ilvl="0">
      <w:start w:val="8"/>
      <w:numFmt w:val="decimal"/>
      <w:lvlText w:val="%1."/>
      <w:lvlJc w:val="left"/>
      <w:pPr>
        <w:ind w:left="2204" w:hanging="360"/>
      </w:pPr>
      <w:rPr>
        <w:rFonts w:hint="default"/>
      </w:rPr>
    </w:lvl>
    <w:lvl w:ilvl="1">
      <w:start w:val="4"/>
      <w:numFmt w:val="decimal"/>
      <w:isLgl/>
      <w:lvlText w:val="%2)"/>
      <w:lvlJc w:val="left"/>
      <w:pPr>
        <w:ind w:left="1571" w:hanging="720"/>
      </w:pPr>
      <w:rPr>
        <w:rFonts w:ascii="Times New Roman" w:eastAsiaTheme="minorEastAsia" w:hAnsi="Times New Roman" w:cs="Times New Roman" w:hint="default"/>
        <w:color w:val="auto"/>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7" w15:restartNumberingAfterBreak="0">
    <w:nsid w:val="56497698"/>
    <w:multiLevelType w:val="hybridMultilevel"/>
    <w:tmpl w:val="035AD152"/>
    <w:lvl w:ilvl="0" w:tplc="EAAC587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62B622E1"/>
    <w:multiLevelType w:val="hybridMultilevel"/>
    <w:tmpl w:val="96AA85B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64513BA1"/>
    <w:multiLevelType w:val="hybridMultilevel"/>
    <w:tmpl w:val="7B3AD128"/>
    <w:lvl w:ilvl="0" w:tplc="EAAC587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649C09E6"/>
    <w:multiLevelType w:val="hybridMultilevel"/>
    <w:tmpl w:val="9B1285B8"/>
    <w:lvl w:ilvl="0" w:tplc="7BE457D6">
      <w:start w:val="1"/>
      <w:numFmt w:val="decimal"/>
      <w:lvlText w:val="%1."/>
      <w:lvlJc w:val="left"/>
      <w:pPr>
        <w:ind w:left="900" w:hanging="360"/>
      </w:pPr>
      <w:rPr>
        <w:rFonts w:hint="default"/>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6A7979DA"/>
    <w:multiLevelType w:val="hybridMultilevel"/>
    <w:tmpl w:val="0756D14C"/>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B9C0D09"/>
    <w:multiLevelType w:val="hybridMultilevel"/>
    <w:tmpl w:val="71D45ED8"/>
    <w:lvl w:ilvl="0" w:tplc="A7EE019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15:restartNumberingAfterBreak="0">
    <w:nsid w:val="7AC40758"/>
    <w:multiLevelType w:val="hybridMultilevel"/>
    <w:tmpl w:val="49C8CF24"/>
    <w:lvl w:ilvl="0" w:tplc="61F45D3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8"/>
  </w:num>
  <w:num w:numId="2">
    <w:abstractNumId w:val="10"/>
  </w:num>
  <w:num w:numId="3">
    <w:abstractNumId w:val="11"/>
  </w:num>
  <w:num w:numId="4">
    <w:abstractNumId w:val="3"/>
  </w:num>
  <w:num w:numId="5">
    <w:abstractNumId w:val="13"/>
  </w:num>
  <w:num w:numId="6">
    <w:abstractNumId w:val="0"/>
  </w:num>
  <w:num w:numId="7">
    <w:abstractNumId w:val="12"/>
  </w:num>
  <w:num w:numId="8">
    <w:abstractNumId w:val="4"/>
  </w:num>
  <w:num w:numId="9">
    <w:abstractNumId w:val="7"/>
  </w:num>
  <w:num w:numId="10">
    <w:abstractNumId w:val="9"/>
  </w:num>
  <w:num w:numId="11">
    <w:abstractNumId w:val="2"/>
  </w:num>
  <w:num w:numId="12">
    <w:abstractNumId w:val="5"/>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F61"/>
    <w:rsid w:val="00004752"/>
    <w:rsid w:val="00083162"/>
    <w:rsid w:val="00085BF7"/>
    <w:rsid w:val="0009380C"/>
    <w:rsid w:val="000C6E35"/>
    <w:rsid w:val="000E67BF"/>
    <w:rsid w:val="00101243"/>
    <w:rsid w:val="001012B4"/>
    <w:rsid w:val="0013214A"/>
    <w:rsid w:val="00190B3B"/>
    <w:rsid w:val="00193B33"/>
    <w:rsid w:val="001A7898"/>
    <w:rsid w:val="001B0005"/>
    <w:rsid w:val="001D4C8D"/>
    <w:rsid w:val="002222F6"/>
    <w:rsid w:val="0023703C"/>
    <w:rsid w:val="00265054"/>
    <w:rsid w:val="002B706B"/>
    <w:rsid w:val="002C0951"/>
    <w:rsid w:val="002D0D0D"/>
    <w:rsid w:val="002E7065"/>
    <w:rsid w:val="00300AAB"/>
    <w:rsid w:val="0031510D"/>
    <w:rsid w:val="003763AC"/>
    <w:rsid w:val="003A0CF3"/>
    <w:rsid w:val="003A2924"/>
    <w:rsid w:val="003D64FD"/>
    <w:rsid w:val="00460247"/>
    <w:rsid w:val="004966F3"/>
    <w:rsid w:val="004A2610"/>
    <w:rsid w:val="004C526C"/>
    <w:rsid w:val="004D2DC9"/>
    <w:rsid w:val="004F4DF8"/>
    <w:rsid w:val="00566020"/>
    <w:rsid w:val="00586B0B"/>
    <w:rsid w:val="005A53D8"/>
    <w:rsid w:val="005E1084"/>
    <w:rsid w:val="00602479"/>
    <w:rsid w:val="0060699C"/>
    <w:rsid w:val="00661015"/>
    <w:rsid w:val="00682E65"/>
    <w:rsid w:val="006A2FBA"/>
    <w:rsid w:val="006A6DCD"/>
    <w:rsid w:val="00714147"/>
    <w:rsid w:val="00732DF3"/>
    <w:rsid w:val="00785022"/>
    <w:rsid w:val="007927CC"/>
    <w:rsid w:val="00794FD1"/>
    <w:rsid w:val="0079784B"/>
    <w:rsid w:val="007F4F2A"/>
    <w:rsid w:val="00805DC0"/>
    <w:rsid w:val="0082032F"/>
    <w:rsid w:val="00871E7F"/>
    <w:rsid w:val="00873551"/>
    <w:rsid w:val="008A1A56"/>
    <w:rsid w:val="008B52BA"/>
    <w:rsid w:val="00904DD5"/>
    <w:rsid w:val="00915DD3"/>
    <w:rsid w:val="0092208E"/>
    <w:rsid w:val="00935F16"/>
    <w:rsid w:val="00944984"/>
    <w:rsid w:val="00994A2D"/>
    <w:rsid w:val="009972B2"/>
    <w:rsid w:val="009B5DC6"/>
    <w:rsid w:val="00A33EC6"/>
    <w:rsid w:val="00A52553"/>
    <w:rsid w:val="00A63C47"/>
    <w:rsid w:val="00A70066"/>
    <w:rsid w:val="00A92BC8"/>
    <w:rsid w:val="00A95CA0"/>
    <w:rsid w:val="00AB151B"/>
    <w:rsid w:val="00AC47EE"/>
    <w:rsid w:val="00B2141B"/>
    <w:rsid w:val="00B332E5"/>
    <w:rsid w:val="00B40DF5"/>
    <w:rsid w:val="00B7503E"/>
    <w:rsid w:val="00B766CD"/>
    <w:rsid w:val="00B81C94"/>
    <w:rsid w:val="00B845EC"/>
    <w:rsid w:val="00B95D98"/>
    <w:rsid w:val="00BA48B4"/>
    <w:rsid w:val="00BC18F0"/>
    <w:rsid w:val="00BE12DC"/>
    <w:rsid w:val="00BE16F2"/>
    <w:rsid w:val="00C07442"/>
    <w:rsid w:val="00C24B29"/>
    <w:rsid w:val="00C6515B"/>
    <w:rsid w:val="00C90A49"/>
    <w:rsid w:val="00CB14B0"/>
    <w:rsid w:val="00CB19E9"/>
    <w:rsid w:val="00D01A93"/>
    <w:rsid w:val="00D23685"/>
    <w:rsid w:val="00D273EA"/>
    <w:rsid w:val="00D34BAF"/>
    <w:rsid w:val="00D521CE"/>
    <w:rsid w:val="00D82689"/>
    <w:rsid w:val="00DD78ED"/>
    <w:rsid w:val="00E16C61"/>
    <w:rsid w:val="00E2134B"/>
    <w:rsid w:val="00E46D10"/>
    <w:rsid w:val="00E73BB6"/>
    <w:rsid w:val="00E87EAE"/>
    <w:rsid w:val="00EB6ECF"/>
    <w:rsid w:val="00EC1F57"/>
    <w:rsid w:val="00ED3030"/>
    <w:rsid w:val="00EE7952"/>
    <w:rsid w:val="00F45B1A"/>
    <w:rsid w:val="00F46711"/>
    <w:rsid w:val="00F55F61"/>
    <w:rsid w:val="00F73CAE"/>
    <w:rsid w:val="00FB3699"/>
    <w:rsid w:val="00FE5FFA"/>
    <w:rsid w:val="00FE6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82CFB"/>
  <w15:docId w15:val="{3C00AFFC-EEE4-49C4-872E-DC29D4891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55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F55F61"/>
    <w:pPr>
      <w:keepNext/>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F55F61"/>
    <w:rPr>
      <w:rFonts w:ascii="Times New Roman" w:eastAsia="Times New Roman" w:hAnsi="Times New Roman" w:cs="Times New Roman"/>
      <w:sz w:val="28"/>
      <w:szCs w:val="28"/>
      <w:lang w:eastAsia="ru-RU"/>
    </w:rPr>
  </w:style>
  <w:style w:type="paragraph" w:styleId="a3">
    <w:name w:val="Balloon Text"/>
    <w:basedOn w:val="a"/>
    <w:link w:val="a4"/>
    <w:uiPriority w:val="99"/>
    <w:semiHidden/>
    <w:unhideWhenUsed/>
    <w:rsid w:val="00F55F61"/>
    <w:rPr>
      <w:rFonts w:ascii="Tahoma" w:hAnsi="Tahoma" w:cs="Tahoma"/>
      <w:sz w:val="16"/>
      <w:szCs w:val="16"/>
    </w:rPr>
  </w:style>
  <w:style w:type="character" w:customStyle="1" w:styleId="a4">
    <w:name w:val="Текст выноски Знак"/>
    <w:basedOn w:val="a0"/>
    <w:link w:val="a3"/>
    <w:uiPriority w:val="99"/>
    <w:semiHidden/>
    <w:rsid w:val="00F55F61"/>
    <w:rPr>
      <w:rFonts w:ascii="Tahoma" w:eastAsia="Times New Roman" w:hAnsi="Tahoma" w:cs="Tahoma"/>
      <w:sz w:val="16"/>
      <w:szCs w:val="16"/>
      <w:lang w:eastAsia="ru-RU"/>
    </w:rPr>
  </w:style>
  <w:style w:type="paragraph" w:styleId="a5">
    <w:name w:val="List Paragraph"/>
    <w:basedOn w:val="a"/>
    <w:uiPriority w:val="34"/>
    <w:qFormat/>
    <w:rsid w:val="00460247"/>
    <w:pPr>
      <w:ind w:left="720"/>
      <w:contextualSpacing/>
    </w:pPr>
  </w:style>
  <w:style w:type="paragraph" w:customStyle="1" w:styleId="ConsNormal">
    <w:name w:val="ConsNormal"/>
    <w:uiPriority w:val="99"/>
    <w:rsid w:val="00732DF3"/>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a6">
    <w:name w:val="header"/>
    <w:basedOn w:val="a"/>
    <w:link w:val="a7"/>
    <w:uiPriority w:val="99"/>
    <w:unhideWhenUsed/>
    <w:rsid w:val="0092208E"/>
    <w:pPr>
      <w:tabs>
        <w:tab w:val="center" w:pos="4677"/>
        <w:tab w:val="right" w:pos="9355"/>
      </w:tabs>
    </w:pPr>
  </w:style>
  <w:style w:type="character" w:customStyle="1" w:styleId="a7">
    <w:name w:val="Верхний колонтитул Знак"/>
    <w:basedOn w:val="a0"/>
    <w:link w:val="a6"/>
    <w:uiPriority w:val="99"/>
    <w:rsid w:val="0092208E"/>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2208E"/>
    <w:pPr>
      <w:tabs>
        <w:tab w:val="center" w:pos="4677"/>
        <w:tab w:val="right" w:pos="9355"/>
      </w:tabs>
    </w:pPr>
  </w:style>
  <w:style w:type="character" w:customStyle="1" w:styleId="a9">
    <w:name w:val="Нижний колонтитул Знак"/>
    <w:basedOn w:val="a0"/>
    <w:link w:val="a8"/>
    <w:uiPriority w:val="99"/>
    <w:rsid w:val="0092208E"/>
    <w:rPr>
      <w:rFonts w:ascii="Times New Roman" w:eastAsia="Times New Roman" w:hAnsi="Times New Roman" w:cs="Times New Roman"/>
      <w:sz w:val="24"/>
      <w:szCs w:val="24"/>
      <w:lang w:eastAsia="ru-RU"/>
    </w:rPr>
  </w:style>
  <w:style w:type="paragraph" w:styleId="aa">
    <w:name w:val="footnote text"/>
    <w:basedOn w:val="a"/>
    <w:link w:val="ab"/>
    <w:uiPriority w:val="99"/>
    <w:rsid w:val="00A52553"/>
    <w:rPr>
      <w:sz w:val="20"/>
      <w:szCs w:val="20"/>
      <w:lang w:val="en-US" w:eastAsia="en-US"/>
    </w:rPr>
  </w:style>
  <w:style w:type="character" w:customStyle="1" w:styleId="ab">
    <w:name w:val="Текст сноски Знак"/>
    <w:basedOn w:val="a0"/>
    <w:link w:val="aa"/>
    <w:uiPriority w:val="99"/>
    <w:rsid w:val="00A52553"/>
    <w:rPr>
      <w:rFonts w:ascii="Times New Roman" w:eastAsia="Times New Roman" w:hAnsi="Times New Roman" w:cs="Times New Roman"/>
      <w:sz w:val="20"/>
      <w:szCs w:val="20"/>
      <w:lang w:val="en-US"/>
    </w:rPr>
  </w:style>
  <w:style w:type="character" w:styleId="ac">
    <w:name w:val="footnote reference"/>
    <w:uiPriority w:val="99"/>
    <w:rsid w:val="00A52553"/>
    <w:rPr>
      <w:vertAlign w:val="superscript"/>
    </w:rPr>
  </w:style>
  <w:style w:type="paragraph" w:customStyle="1" w:styleId="ConsPlusNormal">
    <w:name w:val="ConsPlusNormal"/>
    <w:rsid w:val="00A52553"/>
    <w:pPr>
      <w:widowControl w:val="0"/>
      <w:spacing w:after="0" w:line="240" w:lineRule="auto"/>
    </w:pPr>
    <w:rPr>
      <w:rFonts w:ascii="Calibri" w:eastAsia="Times New Roman" w:hAnsi="Calibri" w:cs="Calibri"/>
      <w:szCs w:val="20"/>
      <w:lang w:eastAsia="ru-RU"/>
    </w:rPr>
  </w:style>
  <w:style w:type="paragraph" w:customStyle="1" w:styleId="ConsPlusTitle">
    <w:name w:val="ConsPlusTitle"/>
    <w:rsid w:val="00A52553"/>
    <w:pPr>
      <w:widowControl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2F43B-3FCC-4112-BA96-96EF15254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7638</Words>
  <Characters>43540</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Копылова Наталья Сергеевна</dc:creator>
  <cp:lastModifiedBy>Майок Наталья Антоновна</cp:lastModifiedBy>
  <cp:revision>6</cp:revision>
  <cp:lastPrinted>2024-11-18T02:33:00Z</cp:lastPrinted>
  <dcterms:created xsi:type="dcterms:W3CDTF">2025-05-21T09:45:00Z</dcterms:created>
  <dcterms:modified xsi:type="dcterms:W3CDTF">2025-05-27T03:33:00Z</dcterms:modified>
</cp:coreProperties>
</file>