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A6B1" w14:textId="21B4ABE4" w:rsidR="001418D3" w:rsidRPr="00837C12" w:rsidRDefault="001418D3" w:rsidP="00837C12">
      <w:pPr>
        <w:ind w:left="567"/>
        <w:jc w:val="center"/>
        <w:rPr>
          <w:b/>
          <w:bCs/>
          <w:sz w:val="28"/>
          <w:szCs w:val="28"/>
        </w:rPr>
      </w:pPr>
    </w:p>
    <w:p w14:paraId="5FC5CA3C" w14:textId="77777777" w:rsidR="00945F99" w:rsidRPr="00837C12" w:rsidRDefault="00945F99" w:rsidP="00837C12">
      <w:pPr>
        <w:ind w:right="-441"/>
        <w:jc w:val="center"/>
        <w:rPr>
          <w:b/>
          <w:bCs/>
          <w:sz w:val="28"/>
          <w:szCs w:val="28"/>
        </w:rPr>
      </w:pPr>
      <w:r w:rsidRPr="00837C12">
        <w:rPr>
          <w:b/>
          <w:bCs/>
          <w:sz w:val="28"/>
          <w:szCs w:val="28"/>
        </w:rPr>
        <w:t>Российская Федерация</w:t>
      </w:r>
    </w:p>
    <w:p w14:paraId="41EC5C41" w14:textId="77777777" w:rsidR="00945F99" w:rsidRPr="00837C12" w:rsidRDefault="00945F99" w:rsidP="00837C12">
      <w:pPr>
        <w:ind w:right="-441"/>
        <w:jc w:val="center"/>
        <w:rPr>
          <w:b/>
          <w:bCs/>
          <w:sz w:val="28"/>
          <w:szCs w:val="28"/>
        </w:rPr>
      </w:pPr>
      <w:r w:rsidRPr="00837C12">
        <w:rPr>
          <w:b/>
          <w:bCs/>
          <w:sz w:val="28"/>
          <w:szCs w:val="28"/>
        </w:rPr>
        <w:t>Иркутская область</w:t>
      </w:r>
    </w:p>
    <w:p w14:paraId="239BF824" w14:textId="77777777" w:rsidR="00945F99" w:rsidRPr="00837C12" w:rsidRDefault="00945F99" w:rsidP="00837C12">
      <w:pPr>
        <w:pStyle w:val="2"/>
        <w:ind w:right="-441"/>
        <w:rPr>
          <w:b/>
          <w:bCs/>
        </w:rPr>
      </w:pPr>
      <w:r w:rsidRPr="00837C12">
        <w:rPr>
          <w:b/>
          <w:bCs/>
        </w:rPr>
        <w:t>АДМИНИСТРАЦИЯ ШЕЛЕХОВСКОГО МУНИЦИПАЛЬНОГО РАЙОНА</w:t>
      </w:r>
    </w:p>
    <w:p w14:paraId="318B3E58" w14:textId="77777777" w:rsidR="00945F99" w:rsidRPr="00837C12" w:rsidRDefault="00945F99" w:rsidP="00837C12">
      <w:pPr>
        <w:pStyle w:val="2"/>
        <w:ind w:right="-441"/>
        <w:rPr>
          <w:b/>
          <w:bCs/>
        </w:rPr>
      </w:pPr>
      <w:r w:rsidRPr="00837C12">
        <w:rPr>
          <w:b/>
          <w:bCs/>
        </w:rPr>
        <w:t>П О С Т А Н О В Л Е Н И Е</w:t>
      </w:r>
    </w:p>
    <w:p w14:paraId="0AE44741" w14:textId="43582A5D" w:rsidR="0034628E" w:rsidRDefault="00837C12" w:rsidP="00837C12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4628E" w:rsidRPr="00837C1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24 марта 2025 года</w:t>
      </w:r>
      <w:r w:rsidR="0034628E" w:rsidRPr="00837C1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167-па</w:t>
      </w:r>
    </w:p>
    <w:p w14:paraId="285DF778" w14:textId="77777777" w:rsidR="00837C12" w:rsidRPr="00837C12" w:rsidRDefault="00837C12" w:rsidP="00837C12">
      <w:pPr>
        <w:ind w:left="-360"/>
        <w:jc w:val="center"/>
        <w:rPr>
          <w:b/>
          <w:bCs/>
          <w:sz w:val="28"/>
          <w:szCs w:val="28"/>
        </w:rPr>
      </w:pPr>
    </w:p>
    <w:p w14:paraId="728E42AE" w14:textId="77777777" w:rsidR="0034628E" w:rsidRPr="00837C12" w:rsidRDefault="0034628E" w:rsidP="00837C12">
      <w:pPr>
        <w:jc w:val="center"/>
        <w:rPr>
          <w:b/>
          <w:bCs/>
          <w:sz w:val="28"/>
          <w:szCs w:val="28"/>
        </w:rPr>
      </w:pPr>
    </w:p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10033"/>
      </w:tblGrid>
      <w:tr w:rsidR="0034628E" w:rsidRPr="00837C12" w14:paraId="3170067A" w14:textId="77777777" w:rsidTr="00837C12">
        <w:tc>
          <w:tcPr>
            <w:tcW w:w="10033" w:type="dxa"/>
          </w:tcPr>
          <w:p w14:paraId="56A104A5" w14:textId="6994E167" w:rsidR="0034628E" w:rsidRPr="00837C12" w:rsidRDefault="00837C12" w:rsidP="00837C12">
            <w:pPr>
              <w:jc w:val="center"/>
              <w:rPr>
                <w:b/>
                <w:bCs/>
                <w:sz w:val="28"/>
                <w:szCs w:val="28"/>
              </w:rPr>
            </w:pPr>
            <w:r w:rsidRPr="00837C12">
              <w:rPr>
                <w:b/>
                <w:bCs/>
                <w:sz w:val="28"/>
                <w:szCs w:val="28"/>
              </w:rPr>
              <w:t>О ВНЕСЕНИИ ИЗМЕНЕНИЙ В ПОСТАНОВЛЕНИЕ</w:t>
            </w:r>
          </w:p>
          <w:p w14:paraId="7A3C1C75" w14:textId="5B2B6A7C" w:rsidR="0034628E" w:rsidRPr="00837C12" w:rsidRDefault="00837C12" w:rsidP="00837C12">
            <w:pPr>
              <w:jc w:val="center"/>
              <w:rPr>
                <w:b/>
                <w:bCs/>
                <w:sz w:val="28"/>
                <w:szCs w:val="28"/>
              </w:rPr>
            </w:pPr>
            <w:r w:rsidRPr="00837C12">
              <w:rPr>
                <w:b/>
                <w:bCs/>
                <w:sz w:val="28"/>
                <w:szCs w:val="28"/>
              </w:rPr>
              <w:t>АДМИНИСТРАЦИИ ШЕЛЕХОВСКОГО</w:t>
            </w:r>
          </w:p>
          <w:p w14:paraId="6F1CB1A2" w14:textId="5B316483" w:rsidR="0034628E" w:rsidRPr="00837C12" w:rsidRDefault="00837C12" w:rsidP="00837C12">
            <w:pPr>
              <w:jc w:val="center"/>
              <w:rPr>
                <w:b/>
                <w:bCs/>
                <w:sz w:val="28"/>
                <w:szCs w:val="28"/>
              </w:rPr>
            </w:pPr>
            <w:r w:rsidRPr="00837C12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14:paraId="3AD77AE1" w14:textId="751DBCC0" w:rsidR="0034628E" w:rsidRPr="00837C12" w:rsidRDefault="00837C12" w:rsidP="00837C12">
            <w:pPr>
              <w:jc w:val="center"/>
              <w:rPr>
                <w:b/>
                <w:bCs/>
                <w:sz w:val="28"/>
                <w:szCs w:val="28"/>
              </w:rPr>
            </w:pPr>
            <w:r w:rsidRPr="00837C12">
              <w:rPr>
                <w:b/>
                <w:bCs/>
                <w:sz w:val="28"/>
                <w:szCs w:val="28"/>
              </w:rPr>
              <w:t>ОТ 14.12.2016 № 308-ПА</w:t>
            </w:r>
          </w:p>
          <w:p w14:paraId="7791DA48" w14:textId="77777777" w:rsidR="0034628E" w:rsidRPr="00837C12" w:rsidRDefault="0034628E" w:rsidP="00837C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B535C9" w14:textId="77777777" w:rsidR="0034628E" w:rsidRDefault="0034628E" w:rsidP="003462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DD3418" w14:textId="5BD9506F" w:rsidR="0034628E" w:rsidRPr="00DE6B0B" w:rsidRDefault="006338E4" w:rsidP="000C3284">
      <w:pPr>
        <w:pStyle w:val="a7"/>
        <w:tabs>
          <w:tab w:val="left" w:pos="709"/>
        </w:tabs>
        <w:spacing w:before="0" w:after="0"/>
        <w:ind w:firstLine="3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449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83813">
        <w:rPr>
          <w:rFonts w:ascii="Times New Roman" w:hAnsi="Times New Roman" w:cs="Times New Roman"/>
          <w:sz w:val="28"/>
          <w:szCs w:val="28"/>
        </w:rPr>
        <w:t>организационно-штатными изменениями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449D">
        <w:rPr>
          <w:rFonts w:ascii="Times New Roman" w:hAnsi="Times New Roman" w:cs="Times New Roman"/>
          <w:sz w:val="28"/>
          <w:szCs w:val="28"/>
        </w:rPr>
        <w:t xml:space="preserve"> р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>уководствуясь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t xml:space="preserve"> решени</w:t>
      </w:r>
      <w:r w:rsidR="0068381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A63E1F">
        <w:rPr>
          <w:rFonts w:ascii="Times New Roman" w:hAnsi="Times New Roman" w:cs="Times New Roman"/>
          <w:color w:val="auto"/>
          <w:sz w:val="28"/>
          <w:szCs w:val="28"/>
        </w:rPr>
        <w:t xml:space="preserve"> Думы Шелеховского муниципального района от 22.02.2018 № 5-рд «О структуре Администрации Шелеховского муниципального района»,</w:t>
      </w:r>
      <w:r w:rsidR="003462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813">
        <w:rPr>
          <w:rFonts w:ascii="Times New Roman" w:hAnsi="Times New Roman" w:cs="Times New Roman"/>
          <w:color w:val="auto"/>
          <w:sz w:val="28"/>
          <w:szCs w:val="28"/>
        </w:rPr>
        <w:t>статьями 30, 31, 34, 35 Устава Шелеховского района</w:t>
      </w:r>
      <w:r w:rsidR="0076327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83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628E">
        <w:rPr>
          <w:rFonts w:ascii="Times New Roman" w:hAnsi="Times New Roman" w:cs="Times New Roman"/>
          <w:color w:val="auto"/>
          <w:sz w:val="28"/>
          <w:szCs w:val="28"/>
        </w:rPr>
        <w:t>Администрация Шелеховского муниципального района</w:t>
      </w:r>
    </w:p>
    <w:p w14:paraId="3424288E" w14:textId="77777777" w:rsidR="0034628E" w:rsidRPr="0034628E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A348D06" w14:textId="77777777" w:rsidR="0034628E" w:rsidRPr="00D30BE7" w:rsidRDefault="0034628E" w:rsidP="0034628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D131D48" w14:textId="77777777" w:rsidR="00B85DAA" w:rsidRPr="00E85908" w:rsidRDefault="00B85DAA" w:rsidP="00B85DAA">
      <w:pPr>
        <w:pStyle w:val="a7"/>
        <w:tabs>
          <w:tab w:val="left" w:pos="5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FFA4F89" w14:textId="77777777" w:rsidR="0089449D" w:rsidRDefault="00B85DAA" w:rsidP="000C3284">
      <w:pPr>
        <w:pStyle w:val="a7"/>
        <w:numPr>
          <w:ilvl w:val="0"/>
          <w:numId w:val="3"/>
        </w:numPr>
        <w:tabs>
          <w:tab w:val="left" w:pos="0"/>
          <w:tab w:val="left" w:pos="426"/>
          <w:tab w:val="left" w:pos="709"/>
        </w:tabs>
        <w:spacing w:before="0" w:after="0"/>
        <w:ind w:left="0"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Внести в постановление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отношении которых Администрация Шелеховского муниципального района осуществляет функции и полномочия учредителя»</w:t>
      </w:r>
      <w:r w:rsidR="00DF4131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постановление)</w:t>
      </w:r>
      <w:r w:rsidR="0089449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изменени</w:t>
      </w:r>
      <w:r w:rsidR="0089449D">
        <w:rPr>
          <w:rFonts w:ascii="Times New Roman" w:hAnsi="Times New Roman" w:cs="Times New Roman"/>
          <w:color w:val="auto"/>
          <w:sz w:val="28"/>
          <w:szCs w:val="28"/>
        </w:rPr>
        <w:t>я:</w:t>
      </w:r>
    </w:p>
    <w:p w14:paraId="19F838F8" w14:textId="119F3313" w:rsidR="00EC4274" w:rsidRDefault="0089449D" w:rsidP="000C3284">
      <w:pPr>
        <w:pStyle w:val="a7"/>
        <w:numPr>
          <w:ilvl w:val="0"/>
          <w:numId w:val="4"/>
        </w:numPr>
        <w:tabs>
          <w:tab w:val="left" w:pos="0"/>
          <w:tab w:val="left" w:pos="426"/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</w:t>
      </w:r>
      <w:r w:rsidR="00683813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EC427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27D023D" w14:textId="54380672" w:rsidR="0089449D" w:rsidRPr="00EC4274" w:rsidRDefault="00EC4274" w:rsidP="000C3284">
      <w:pPr>
        <w:pStyle w:val="a7"/>
        <w:tabs>
          <w:tab w:val="left" w:pos="0"/>
          <w:tab w:val="left" w:pos="426"/>
          <w:tab w:val="left" w:pos="709"/>
        </w:tabs>
        <w:spacing w:before="0" w:after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EC4274">
        <w:rPr>
          <w:rFonts w:ascii="Times New Roman" w:hAnsi="Times New Roman" w:cs="Times New Roman"/>
          <w:color w:val="auto"/>
          <w:sz w:val="28"/>
          <w:szCs w:val="28"/>
        </w:rPr>
        <w:t>слова «отделу мобилизационной подготовки, ГО и ЧС (Кудренко Е.В.)» заменить словами «отделу по ГО и ЧС (Грицюк М.А.)»;</w:t>
      </w:r>
    </w:p>
    <w:p w14:paraId="551854F7" w14:textId="3EC69B40" w:rsidR="00EC4274" w:rsidRDefault="00EC4274" w:rsidP="000C3284">
      <w:pPr>
        <w:pStyle w:val="a7"/>
        <w:tabs>
          <w:tab w:val="left" w:pos="0"/>
          <w:tab w:val="left" w:pos="426"/>
          <w:tab w:val="left" w:pos="709"/>
        </w:tabs>
        <w:spacing w:before="0" w:after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слова «управлению территориального развития и обустройства» заменить словами «комитету по градостроительству и инфраструктуре»;</w:t>
      </w:r>
    </w:p>
    <w:p w14:paraId="643EC52F" w14:textId="4F44D66D" w:rsidR="00683813" w:rsidRDefault="00683813" w:rsidP="000C3284">
      <w:pPr>
        <w:pStyle w:val="a7"/>
        <w:tabs>
          <w:tab w:val="left" w:pos="0"/>
          <w:tab w:val="left" w:pos="426"/>
          <w:tab w:val="left" w:pos="709"/>
        </w:tabs>
        <w:spacing w:before="0" w:after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 пункте 4:</w:t>
      </w:r>
    </w:p>
    <w:p w14:paraId="6E5D73AF" w14:textId="77777777" w:rsidR="00683813" w:rsidRPr="00EC4274" w:rsidRDefault="00683813" w:rsidP="000C3284">
      <w:pPr>
        <w:pStyle w:val="a7"/>
        <w:tabs>
          <w:tab w:val="left" w:pos="0"/>
          <w:tab w:val="left" w:pos="426"/>
          <w:tab w:val="left" w:pos="709"/>
        </w:tabs>
        <w:spacing w:before="0" w:after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EC4274">
        <w:rPr>
          <w:rFonts w:ascii="Times New Roman" w:hAnsi="Times New Roman" w:cs="Times New Roman"/>
          <w:color w:val="auto"/>
          <w:sz w:val="28"/>
          <w:szCs w:val="28"/>
        </w:rPr>
        <w:t>слова «отделу мобилизационной подготовки, ГО и ЧС (Кудренко Е.В.)» заменить словами «отделу по ГО и ЧС (Грицюк М.А.)»;</w:t>
      </w:r>
    </w:p>
    <w:p w14:paraId="6182BDCB" w14:textId="347B813E" w:rsidR="00683813" w:rsidRDefault="00683813" w:rsidP="000C3284">
      <w:pPr>
        <w:pStyle w:val="a7"/>
        <w:tabs>
          <w:tab w:val="left" w:pos="0"/>
          <w:tab w:val="left" w:pos="426"/>
          <w:tab w:val="left" w:pos="709"/>
        </w:tabs>
        <w:spacing w:before="0" w:after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слова «управлению территориального развития и обустройства» заменить словами «комитету по градостроительству и инфраструктуре»;</w:t>
      </w:r>
    </w:p>
    <w:p w14:paraId="1F2AAAFB" w14:textId="2DA683C2" w:rsidR="00A63E1F" w:rsidRPr="000C3284" w:rsidRDefault="00EC4274" w:rsidP="000C3284">
      <w:pPr>
        <w:pStyle w:val="a7"/>
        <w:numPr>
          <w:ilvl w:val="0"/>
          <w:numId w:val="5"/>
        </w:numPr>
        <w:tabs>
          <w:tab w:val="left" w:pos="0"/>
          <w:tab w:val="left" w:pos="426"/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DF4131" w:rsidRPr="00EC4274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F4131" w:rsidRPr="00EC4274">
        <w:rPr>
          <w:rFonts w:ascii="Times New Roman" w:hAnsi="Times New Roman" w:cs="Times New Roman"/>
          <w:color w:val="auto"/>
          <w:sz w:val="28"/>
          <w:szCs w:val="28"/>
        </w:rPr>
        <w:t xml:space="preserve"> к постановлению </w:t>
      </w:r>
      <w:r w:rsidR="006338E4">
        <w:rPr>
          <w:rFonts w:ascii="Times New Roman" w:hAnsi="Times New Roman" w:cs="Times New Roman"/>
          <w:color w:val="auto"/>
          <w:sz w:val="28"/>
          <w:szCs w:val="28"/>
        </w:rPr>
        <w:t>строки</w:t>
      </w:r>
      <w:r w:rsidR="000C328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D46CB06" w14:textId="77777777" w:rsidR="0076327A" w:rsidRDefault="0076327A" w:rsidP="006338E4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5DBABFC3" w14:textId="267A2E03" w:rsidR="00B85DAA" w:rsidRDefault="0076327A" w:rsidP="0076327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DF4131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40"/>
      </w:tblGrid>
      <w:tr w:rsidR="00B85DAA" w14:paraId="7731CBAA" w14:textId="77777777" w:rsidTr="00763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66B5" w14:textId="775F2394" w:rsidR="00B85DAA" w:rsidRDefault="006338E4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85D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DE02" w14:textId="32C0F911" w:rsidR="00B85DAA" w:rsidRDefault="00B85DAA" w:rsidP="00DF4131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DF41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 </w:t>
            </w:r>
            <w:r w:rsidR="006338E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«Центральная районная аптека № 167»</w:t>
            </w:r>
          </w:p>
        </w:tc>
      </w:tr>
      <w:tr w:rsidR="006338E4" w14:paraId="0E74D8E1" w14:textId="77777777" w:rsidTr="007632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7A3" w14:textId="25A49429" w:rsidR="006338E4" w:rsidRDefault="006338E4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3DB" w14:textId="7FC73553" w:rsidR="006338E4" w:rsidRDefault="006338E4" w:rsidP="00DF4131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МУП ШР «Комбинат детского питания»</w:t>
            </w:r>
          </w:p>
        </w:tc>
      </w:tr>
    </w:tbl>
    <w:p w14:paraId="4C5F29E6" w14:textId="444EA874" w:rsidR="00B85DAA" w:rsidRDefault="00B85DAA" w:rsidP="006338E4">
      <w:pPr>
        <w:pStyle w:val="a7"/>
        <w:tabs>
          <w:tab w:val="left" w:pos="0"/>
          <w:tab w:val="left" w:pos="709"/>
        </w:tabs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  <w:r w:rsidR="007632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3284">
        <w:rPr>
          <w:rFonts w:ascii="Times New Roman" w:hAnsi="Times New Roman" w:cs="Times New Roman"/>
          <w:color w:val="auto"/>
          <w:sz w:val="28"/>
          <w:szCs w:val="28"/>
        </w:rPr>
        <w:t>»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9D7412E" w14:textId="77777777" w:rsidR="00B85DAA" w:rsidRDefault="00B85DAA" w:rsidP="000C328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4BC5886" w14:textId="77777777" w:rsidR="00DF4131" w:rsidRDefault="00DF4131" w:rsidP="00DF4131">
      <w:pPr>
        <w:tabs>
          <w:tab w:val="left" w:pos="3435"/>
        </w:tabs>
        <w:spacing w:line="276" w:lineRule="auto"/>
      </w:pPr>
    </w:p>
    <w:p w14:paraId="3918BBDC" w14:textId="77777777" w:rsidR="00DF4131" w:rsidRDefault="00DF4131" w:rsidP="00DF4131">
      <w:pPr>
        <w:tabs>
          <w:tab w:val="left" w:pos="3435"/>
        </w:tabs>
        <w:spacing w:line="276" w:lineRule="auto"/>
      </w:pPr>
    </w:p>
    <w:p w14:paraId="46121083" w14:textId="789CF966" w:rsidR="00B85DAA" w:rsidRPr="00DF4131" w:rsidRDefault="00E85908" w:rsidP="00A63E1F">
      <w:pPr>
        <w:tabs>
          <w:tab w:val="left" w:pos="3435"/>
        </w:tabs>
      </w:pPr>
      <w:r>
        <w:rPr>
          <w:sz w:val="28"/>
          <w:szCs w:val="28"/>
        </w:rPr>
        <w:t>Мэр</w:t>
      </w:r>
      <w:r w:rsidR="00B85DAA">
        <w:rPr>
          <w:sz w:val="28"/>
          <w:szCs w:val="28"/>
        </w:rPr>
        <w:t xml:space="preserve"> Шелеховского </w:t>
      </w:r>
    </w:p>
    <w:p w14:paraId="3E105339" w14:textId="77777777" w:rsidR="00052870" w:rsidRDefault="00B85DAA" w:rsidP="00A63E1F">
      <w:pPr>
        <w:pStyle w:val="a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М.Н. М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>один</w:t>
      </w:r>
    </w:p>
    <w:p w14:paraId="13557F30" w14:textId="77777777" w:rsidR="00E85908" w:rsidRDefault="00E85908" w:rsidP="00A63E1F">
      <w:pPr>
        <w:pStyle w:val="a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1FD00DF" w14:textId="77777777" w:rsidR="00E85908" w:rsidRPr="00E85908" w:rsidRDefault="00E85908" w:rsidP="000C3284">
      <w:pPr>
        <w:tabs>
          <w:tab w:val="left" w:pos="709"/>
          <w:tab w:val="left" w:pos="3435"/>
        </w:tabs>
        <w:spacing w:line="276" w:lineRule="auto"/>
      </w:pPr>
    </w:p>
    <w:sectPr w:rsidR="00E85908" w:rsidRPr="00E85908" w:rsidSect="00E85908">
      <w:headerReference w:type="default" r:id="rId8"/>
      <w:pgSz w:w="11906" w:h="16838"/>
      <w:pgMar w:top="69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DD01" w14:textId="77777777" w:rsidR="003D7DEB" w:rsidRDefault="003D7DEB" w:rsidP="0034628E">
      <w:r>
        <w:separator/>
      </w:r>
    </w:p>
  </w:endnote>
  <w:endnote w:type="continuationSeparator" w:id="0">
    <w:p w14:paraId="4C0943B4" w14:textId="77777777" w:rsidR="003D7DEB" w:rsidRDefault="003D7DEB" w:rsidP="003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E7E6" w14:textId="77777777" w:rsidR="003D7DEB" w:rsidRDefault="003D7DEB" w:rsidP="0034628E">
      <w:r>
        <w:separator/>
      </w:r>
    </w:p>
  </w:footnote>
  <w:footnote w:type="continuationSeparator" w:id="0">
    <w:p w14:paraId="59631041" w14:textId="77777777" w:rsidR="003D7DEB" w:rsidRDefault="003D7DEB" w:rsidP="0034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079989"/>
      <w:docPartObj>
        <w:docPartGallery w:val="Page Numbers (Top of Page)"/>
        <w:docPartUnique/>
      </w:docPartObj>
    </w:sdtPr>
    <w:sdtEndPr/>
    <w:sdtContent>
      <w:p w14:paraId="2EFB7A0F" w14:textId="77777777" w:rsidR="00052870" w:rsidRDefault="000528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AA">
          <w:rPr>
            <w:noProof/>
          </w:rPr>
          <w:t>2</w:t>
        </w:r>
        <w:r>
          <w:fldChar w:fldCharType="end"/>
        </w:r>
      </w:p>
    </w:sdtContent>
  </w:sdt>
  <w:p w14:paraId="008657BC" w14:textId="77777777" w:rsidR="00052870" w:rsidRDefault="00052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C9C"/>
    <w:multiLevelType w:val="hybridMultilevel"/>
    <w:tmpl w:val="6B7605CE"/>
    <w:lvl w:ilvl="0" w:tplc="35264C0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5965247"/>
    <w:multiLevelType w:val="hybridMultilevel"/>
    <w:tmpl w:val="29425102"/>
    <w:lvl w:ilvl="0" w:tplc="59FEDA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4B9B4D6E"/>
    <w:multiLevelType w:val="hybridMultilevel"/>
    <w:tmpl w:val="7EFAE50A"/>
    <w:lvl w:ilvl="0" w:tplc="05B8A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BE42C9B"/>
    <w:multiLevelType w:val="hybridMultilevel"/>
    <w:tmpl w:val="E13C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04C14"/>
    <w:multiLevelType w:val="hybridMultilevel"/>
    <w:tmpl w:val="87761B2C"/>
    <w:lvl w:ilvl="0" w:tplc="376EDA20">
      <w:start w:val="3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824"/>
    <w:rsid w:val="00052870"/>
    <w:rsid w:val="000C3284"/>
    <w:rsid w:val="001418D3"/>
    <w:rsid w:val="0015675B"/>
    <w:rsid w:val="0023040F"/>
    <w:rsid w:val="00251420"/>
    <w:rsid w:val="002F47E7"/>
    <w:rsid w:val="0034628E"/>
    <w:rsid w:val="003D7DEB"/>
    <w:rsid w:val="004177DF"/>
    <w:rsid w:val="00470F2B"/>
    <w:rsid w:val="00481A5C"/>
    <w:rsid w:val="00484C5B"/>
    <w:rsid w:val="00584607"/>
    <w:rsid w:val="006338E4"/>
    <w:rsid w:val="00682E65"/>
    <w:rsid w:val="00683813"/>
    <w:rsid w:val="006A3E74"/>
    <w:rsid w:val="007408F1"/>
    <w:rsid w:val="0076327A"/>
    <w:rsid w:val="00804FF8"/>
    <w:rsid w:val="00837C12"/>
    <w:rsid w:val="00882011"/>
    <w:rsid w:val="0089449D"/>
    <w:rsid w:val="008A2C5D"/>
    <w:rsid w:val="008B4F36"/>
    <w:rsid w:val="00921924"/>
    <w:rsid w:val="00945F99"/>
    <w:rsid w:val="0096018A"/>
    <w:rsid w:val="00962B28"/>
    <w:rsid w:val="009A0DF5"/>
    <w:rsid w:val="009C26C4"/>
    <w:rsid w:val="00A63E1F"/>
    <w:rsid w:val="00AC04C5"/>
    <w:rsid w:val="00B85DAA"/>
    <w:rsid w:val="00C80F0E"/>
    <w:rsid w:val="00C83CAA"/>
    <w:rsid w:val="00D92C7D"/>
    <w:rsid w:val="00DE52C7"/>
    <w:rsid w:val="00DE6B0B"/>
    <w:rsid w:val="00DF4131"/>
    <w:rsid w:val="00E85908"/>
    <w:rsid w:val="00EC4274"/>
    <w:rsid w:val="00EE6A17"/>
    <w:rsid w:val="00F201A1"/>
    <w:rsid w:val="00F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E504"/>
  <w15:docId w15:val="{F51C1344-FA67-4BFD-9806-BE5ABFF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D98F-7DBB-4C8D-B8E4-CF97F0A1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2025-03-25T04:37:00Z</dcterms:created>
  <dcterms:modified xsi:type="dcterms:W3CDTF">2025-03-25T04:37:00Z</dcterms:modified>
</cp:coreProperties>
</file>