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74871" w14:textId="77777777"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r w:rsidRPr="002565D9">
        <w:rPr>
          <w:rFonts w:ascii="Times New Roman" w:eastAsia="Times New Roman" w:hAnsi="Times New Roman" w:cs="Times New Roman"/>
          <w:noProof/>
          <w:kern w:val="0"/>
          <w:sz w:val="24"/>
          <w:szCs w:val="24"/>
          <w:lang w:eastAsia="ru-RU"/>
          <w14:ligatures w14:val="none"/>
        </w:rPr>
        <w:drawing>
          <wp:inline distT="0" distB="0" distL="0" distR="0" wp14:anchorId="1691C08C" wp14:editId="70946E68">
            <wp:extent cx="7239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14:paraId="24430F3D" w14:textId="77777777"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r w:rsidRPr="002565D9">
        <w:rPr>
          <w:rFonts w:ascii="Times New Roman" w:eastAsia="Times New Roman" w:hAnsi="Times New Roman" w:cs="Times New Roman"/>
          <w:kern w:val="0"/>
          <w:sz w:val="24"/>
          <w:szCs w:val="24"/>
          <w:lang w:eastAsia="ru-RU"/>
          <w14:ligatures w14:val="none"/>
        </w:rPr>
        <w:t>Российская Федерация</w:t>
      </w:r>
    </w:p>
    <w:p w14:paraId="3BAC5820" w14:textId="77777777" w:rsidR="002565D9" w:rsidRPr="002565D9" w:rsidRDefault="002565D9" w:rsidP="002565D9">
      <w:pPr>
        <w:spacing w:after="0" w:line="240" w:lineRule="auto"/>
        <w:jc w:val="center"/>
        <w:rPr>
          <w:rFonts w:ascii="Times New Roman" w:eastAsia="Times New Roman" w:hAnsi="Times New Roman" w:cs="Times New Roman"/>
          <w:kern w:val="0"/>
          <w:sz w:val="24"/>
          <w:szCs w:val="24"/>
          <w:lang w:eastAsia="ru-RU"/>
          <w14:ligatures w14:val="none"/>
        </w:rPr>
      </w:pPr>
      <w:r w:rsidRPr="002565D9">
        <w:rPr>
          <w:rFonts w:ascii="Times New Roman" w:eastAsia="Times New Roman" w:hAnsi="Times New Roman" w:cs="Times New Roman"/>
          <w:kern w:val="0"/>
          <w:sz w:val="24"/>
          <w:szCs w:val="24"/>
          <w:lang w:eastAsia="ru-RU"/>
          <w14:ligatures w14:val="none"/>
        </w:rPr>
        <w:t>Иркутская область</w:t>
      </w:r>
    </w:p>
    <w:p w14:paraId="5DBD899B" w14:textId="77777777" w:rsidR="002565D9" w:rsidRPr="002565D9" w:rsidRDefault="002565D9" w:rsidP="002565D9">
      <w:pPr>
        <w:keepNext/>
        <w:spacing w:after="0" w:line="240" w:lineRule="auto"/>
        <w:jc w:val="center"/>
        <w:outlineLvl w:val="1"/>
        <w:rPr>
          <w:rFonts w:ascii="Times New Roman" w:eastAsia="Times New Roman" w:hAnsi="Times New Roman" w:cs="Times New Roman"/>
          <w:b/>
          <w:bCs/>
          <w:kern w:val="0"/>
          <w:sz w:val="24"/>
          <w:szCs w:val="24"/>
          <w:lang w:eastAsia="ru-RU"/>
          <w14:ligatures w14:val="none"/>
        </w:rPr>
      </w:pPr>
      <w:r w:rsidRPr="002565D9">
        <w:rPr>
          <w:rFonts w:ascii="Times New Roman" w:eastAsia="Times New Roman" w:hAnsi="Times New Roman" w:cs="Times New Roman"/>
          <w:b/>
          <w:bCs/>
          <w:kern w:val="0"/>
          <w:sz w:val="8"/>
          <w:szCs w:val="8"/>
          <w:lang w:eastAsia="ru-RU"/>
          <w14:ligatures w14:val="none"/>
        </w:rPr>
        <w:t xml:space="preserve">  </w:t>
      </w:r>
      <w:r w:rsidRPr="002565D9">
        <w:rPr>
          <w:rFonts w:ascii="Times New Roman" w:eastAsia="Times New Roman" w:hAnsi="Times New Roman" w:cs="Times New Roman"/>
          <w:b/>
          <w:bCs/>
          <w:kern w:val="0"/>
          <w:sz w:val="24"/>
          <w:szCs w:val="24"/>
          <w:lang w:eastAsia="ru-RU"/>
          <w14:ligatures w14:val="none"/>
        </w:rPr>
        <w:t>ДУМА</w:t>
      </w:r>
      <w:r w:rsidRPr="002565D9">
        <w:rPr>
          <w:rFonts w:ascii="Times New Roman" w:eastAsia="Times New Roman" w:hAnsi="Times New Roman" w:cs="Times New Roman"/>
          <w:b/>
          <w:bCs/>
          <w:kern w:val="0"/>
          <w:sz w:val="32"/>
          <w:szCs w:val="32"/>
          <w:lang w:eastAsia="ru-RU"/>
          <w14:ligatures w14:val="none"/>
        </w:rPr>
        <w:t xml:space="preserve"> </w:t>
      </w:r>
      <w:r w:rsidRPr="002565D9">
        <w:rPr>
          <w:rFonts w:ascii="Times New Roman" w:eastAsia="Times New Roman" w:hAnsi="Times New Roman" w:cs="Times New Roman"/>
          <w:b/>
          <w:bCs/>
          <w:kern w:val="0"/>
          <w:sz w:val="24"/>
          <w:szCs w:val="24"/>
          <w:lang w:eastAsia="ru-RU"/>
          <w14:ligatures w14:val="none"/>
        </w:rPr>
        <w:t>ШЕЛЕХОВСКОГО МУНИЦИПАЛЬНОГО РАЙОНА</w:t>
      </w:r>
    </w:p>
    <w:p w14:paraId="4B54F22C" w14:textId="77777777" w:rsidR="002565D9" w:rsidRPr="002565D9" w:rsidRDefault="002565D9" w:rsidP="002565D9">
      <w:pPr>
        <w:keepNext/>
        <w:spacing w:after="0" w:line="240" w:lineRule="auto"/>
        <w:jc w:val="center"/>
        <w:outlineLvl w:val="1"/>
        <w:rPr>
          <w:rFonts w:ascii="Times New Roman" w:eastAsia="Times New Roman" w:hAnsi="Times New Roman" w:cs="Times New Roman"/>
          <w:b/>
          <w:bCs/>
          <w:kern w:val="0"/>
          <w:sz w:val="32"/>
          <w:szCs w:val="32"/>
          <w:lang w:eastAsia="ru-RU"/>
          <w14:ligatures w14:val="none"/>
        </w:rPr>
      </w:pPr>
      <w:r w:rsidRPr="002565D9">
        <w:rPr>
          <w:rFonts w:ascii="Times New Roman" w:eastAsia="Times New Roman" w:hAnsi="Times New Roman" w:cs="Times New Roman"/>
          <w:b/>
          <w:bCs/>
          <w:kern w:val="0"/>
          <w:sz w:val="32"/>
          <w:szCs w:val="32"/>
          <w:lang w:eastAsia="ru-RU"/>
          <w14:ligatures w14:val="none"/>
        </w:rPr>
        <w:t>Р Е Ш Е Н И Е</w:t>
      </w:r>
    </w:p>
    <w:p w14:paraId="14DB6D49" w14:textId="77777777" w:rsidR="002565D9" w:rsidRPr="002565D9" w:rsidRDefault="002565D9" w:rsidP="002565D9">
      <w:pPr>
        <w:spacing w:after="0" w:line="240" w:lineRule="auto"/>
        <w:rPr>
          <w:rFonts w:ascii="Times New Roman" w:eastAsia="Times New Roman" w:hAnsi="Times New Roman" w:cs="Times New Roman"/>
          <w:kern w:val="0"/>
          <w:sz w:val="8"/>
          <w:szCs w:val="8"/>
          <w:lang w:eastAsia="ru-RU"/>
          <w14:ligatures w14:val="none"/>
        </w:rPr>
      </w:pPr>
    </w:p>
    <w:p w14:paraId="40FC4131" w14:textId="77777777" w:rsidR="002565D9" w:rsidRPr="002565D9" w:rsidRDefault="002565D9" w:rsidP="002565D9">
      <w:pPr>
        <w:spacing w:after="0" w:line="240" w:lineRule="auto"/>
        <w:rPr>
          <w:rFonts w:ascii="Times New Roman" w:eastAsia="Times New Roman" w:hAnsi="Times New Roman" w:cs="Times New Roman"/>
          <w:kern w:val="0"/>
          <w:sz w:val="16"/>
          <w:szCs w:val="16"/>
          <w:lang w:eastAsia="ru-RU"/>
          <w14:ligatures w14:val="none"/>
        </w:rPr>
      </w:pPr>
      <w:r w:rsidRPr="002565D9">
        <w:rPr>
          <w:rFonts w:ascii="Times New Roman" w:eastAsia="Times New Roman" w:hAnsi="Times New Roman" w:cs="Times New Roman"/>
          <w:noProof/>
          <w:kern w:val="0"/>
          <w:sz w:val="24"/>
          <w:szCs w:val="24"/>
          <w:lang w:eastAsia="ru-RU"/>
          <w14:ligatures w14:val="none"/>
        </w:rPr>
        <mc:AlternateContent>
          <mc:Choice Requires="wps">
            <w:drawing>
              <wp:anchor distT="0" distB="0" distL="114300" distR="114300" simplePos="0" relativeHeight="251659264" behindDoc="0" locked="0" layoutInCell="1" allowOverlap="1" wp14:anchorId="095C8ACA" wp14:editId="3E45165D">
                <wp:simplePos x="0" y="0"/>
                <wp:positionH relativeFrom="column">
                  <wp:posOffset>0</wp:posOffset>
                </wp:positionH>
                <wp:positionV relativeFrom="paragraph">
                  <wp:posOffset>35560</wp:posOffset>
                </wp:positionV>
                <wp:extent cx="6057900" cy="0"/>
                <wp:effectExtent l="28575" t="26035" r="28575" b="31115"/>
                <wp:wrapNone/>
                <wp:docPr id="6523567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AD4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285DCD11" w14:textId="77777777" w:rsidR="002565D9" w:rsidRPr="002565D9" w:rsidRDefault="002565D9" w:rsidP="002565D9">
      <w:pPr>
        <w:spacing w:after="0" w:line="240" w:lineRule="auto"/>
        <w:rPr>
          <w:rFonts w:ascii="Times New Roman" w:eastAsia="Times New Roman" w:hAnsi="Times New Roman" w:cs="Times New Roman"/>
          <w:kern w:val="0"/>
          <w:sz w:val="8"/>
          <w:szCs w:val="8"/>
          <w:lang w:eastAsia="ru-RU"/>
          <w14:ligatures w14:val="none"/>
        </w:rPr>
      </w:pPr>
    </w:p>
    <w:p w14:paraId="3190DDF8" w14:textId="77777777" w:rsidR="002565D9" w:rsidRPr="002565D9" w:rsidRDefault="002565D9" w:rsidP="002565D9">
      <w:pPr>
        <w:spacing w:after="0" w:line="240" w:lineRule="auto"/>
        <w:rPr>
          <w:rFonts w:ascii="Times New Roman" w:eastAsia="Times New Roman" w:hAnsi="Times New Roman" w:cs="Times New Roman"/>
          <w:kern w:val="0"/>
          <w:sz w:val="28"/>
          <w:szCs w:val="28"/>
          <w:lang w:eastAsia="ru-RU"/>
          <w14:ligatures w14:val="none"/>
        </w:rPr>
      </w:pPr>
      <w:r w:rsidRPr="002565D9">
        <w:rPr>
          <w:rFonts w:ascii="Times New Roman" w:eastAsia="Times New Roman" w:hAnsi="Times New Roman" w:cs="Times New Roman"/>
          <w:kern w:val="0"/>
          <w:sz w:val="28"/>
          <w:szCs w:val="28"/>
          <w:lang w:eastAsia="ru-RU"/>
          <w14:ligatures w14:val="none"/>
        </w:rPr>
        <w:t>От _______________ № _______                 Принято на ______заседании Думы</w:t>
      </w:r>
    </w:p>
    <w:p w14:paraId="1DA02FF0" w14:textId="77777777" w:rsidR="002565D9" w:rsidRPr="002565D9" w:rsidRDefault="002565D9" w:rsidP="002565D9">
      <w:pPr>
        <w:spacing w:after="0" w:line="240" w:lineRule="auto"/>
        <w:rPr>
          <w:rFonts w:ascii="Times New Roman" w:eastAsia="Times New Roman" w:hAnsi="Times New Roman" w:cs="Times New Roman"/>
          <w:kern w:val="0"/>
          <w:sz w:val="28"/>
          <w:szCs w:val="28"/>
          <w:lang w:eastAsia="ru-RU"/>
          <w14:ligatures w14:val="none"/>
        </w:rPr>
      </w:pPr>
      <w:r w:rsidRPr="002565D9">
        <w:rPr>
          <w:rFonts w:ascii="Times New Roman" w:eastAsia="Times New Roman" w:hAnsi="Times New Roman" w:cs="Times New Roman"/>
          <w:kern w:val="0"/>
          <w:sz w:val="24"/>
          <w:szCs w:val="24"/>
          <w:lang w:eastAsia="ru-RU"/>
          <w14:ligatures w14:val="none"/>
        </w:rPr>
        <w:tab/>
      </w:r>
      <w:r w:rsidRPr="002565D9">
        <w:rPr>
          <w:rFonts w:ascii="Times New Roman" w:eastAsia="Times New Roman" w:hAnsi="Times New Roman" w:cs="Times New Roman"/>
          <w:kern w:val="0"/>
          <w:sz w:val="24"/>
          <w:szCs w:val="24"/>
          <w:lang w:eastAsia="ru-RU"/>
          <w14:ligatures w14:val="none"/>
        </w:rPr>
        <w:tab/>
      </w:r>
      <w:r w:rsidRPr="002565D9">
        <w:rPr>
          <w:rFonts w:ascii="Times New Roman" w:eastAsia="Times New Roman" w:hAnsi="Times New Roman" w:cs="Times New Roman"/>
          <w:kern w:val="0"/>
          <w:sz w:val="24"/>
          <w:szCs w:val="24"/>
          <w:lang w:eastAsia="ru-RU"/>
          <w14:ligatures w14:val="none"/>
        </w:rPr>
        <w:tab/>
      </w:r>
      <w:r w:rsidRPr="002565D9">
        <w:rPr>
          <w:rFonts w:ascii="Times New Roman" w:eastAsia="Times New Roman" w:hAnsi="Times New Roman" w:cs="Times New Roman"/>
          <w:kern w:val="0"/>
          <w:sz w:val="24"/>
          <w:szCs w:val="24"/>
          <w:lang w:eastAsia="ru-RU"/>
          <w14:ligatures w14:val="none"/>
        </w:rPr>
        <w:tab/>
      </w:r>
      <w:r w:rsidRPr="002565D9">
        <w:rPr>
          <w:rFonts w:ascii="Times New Roman" w:eastAsia="Times New Roman" w:hAnsi="Times New Roman" w:cs="Times New Roman"/>
          <w:kern w:val="0"/>
          <w:sz w:val="24"/>
          <w:szCs w:val="24"/>
          <w:lang w:eastAsia="ru-RU"/>
          <w14:ligatures w14:val="none"/>
        </w:rPr>
        <w:tab/>
      </w:r>
      <w:r w:rsidRPr="002565D9">
        <w:rPr>
          <w:rFonts w:ascii="Times New Roman" w:eastAsia="Times New Roman" w:hAnsi="Times New Roman" w:cs="Times New Roman"/>
          <w:kern w:val="0"/>
          <w:sz w:val="24"/>
          <w:szCs w:val="24"/>
          <w:lang w:eastAsia="ru-RU"/>
          <w14:ligatures w14:val="none"/>
        </w:rPr>
        <w:tab/>
      </w:r>
      <w:r w:rsidRPr="002565D9">
        <w:rPr>
          <w:rFonts w:ascii="Times New Roman" w:eastAsia="Times New Roman" w:hAnsi="Times New Roman" w:cs="Times New Roman"/>
          <w:kern w:val="0"/>
          <w:sz w:val="24"/>
          <w:szCs w:val="24"/>
          <w:lang w:eastAsia="ru-RU"/>
          <w14:ligatures w14:val="none"/>
        </w:rPr>
        <w:tab/>
      </w:r>
      <w:r w:rsidRPr="002565D9">
        <w:rPr>
          <w:rFonts w:ascii="Times New Roman" w:eastAsia="Times New Roman" w:hAnsi="Times New Roman" w:cs="Times New Roman"/>
          <w:kern w:val="0"/>
          <w:sz w:val="28"/>
          <w:szCs w:val="28"/>
          <w:lang w:eastAsia="ru-RU"/>
          <w14:ligatures w14:val="none"/>
        </w:rPr>
        <w:t>«___</w:t>
      </w:r>
      <w:proofErr w:type="gramStart"/>
      <w:r w:rsidRPr="002565D9">
        <w:rPr>
          <w:rFonts w:ascii="Times New Roman" w:eastAsia="Times New Roman" w:hAnsi="Times New Roman" w:cs="Times New Roman"/>
          <w:kern w:val="0"/>
          <w:sz w:val="28"/>
          <w:szCs w:val="28"/>
          <w:lang w:eastAsia="ru-RU"/>
          <w14:ligatures w14:val="none"/>
        </w:rPr>
        <w:t>_»_</w:t>
      </w:r>
      <w:proofErr w:type="gramEnd"/>
      <w:r w:rsidRPr="002565D9">
        <w:rPr>
          <w:rFonts w:ascii="Times New Roman" w:eastAsia="Times New Roman" w:hAnsi="Times New Roman" w:cs="Times New Roman"/>
          <w:kern w:val="0"/>
          <w:sz w:val="28"/>
          <w:szCs w:val="28"/>
          <w:lang w:eastAsia="ru-RU"/>
          <w14:ligatures w14:val="none"/>
        </w:rPr>
        <w:t>________________2024 года</w:t>
      </w:r>
    </w:p>
    <w:p w14:paraId="4ABC1AD6" w14:textId="77777777" w:rsidR="005D56E5" w:rsidRDefault="002565D9" w:rsidP="002565D9">
      <w:pPr>
        <w:spacing w:after="0" w:line="240" w:lineRule="auto"/>
        <w:rPr>
          <w:rFonts w:ascii="Times New Roman" w:eastAsia="Times New Roman" w:hAnsi="Times New Roman" w:cs="Times New Roman"/>
          <w:kern w:val="0"/>
          <w:sz w:val="28"/>
          <w:szCs w:val="28"/>
          <w:lang w:eastAsia="ru-RU"/>
          <w14:ligatures w14:val="none"/>
        </w:rPr>
      </w:pPr>
      <w:r w:rsidRPr="002565D9">
        <w:rPr>
          <w:rFonts w:ascii="Times New Roman" w:eastAsia="Times New Roman" w:hAnsi="Times New Roman" w:cs="Times New Roman"/>
          <w:kern w:val="0"/>
          <w:sz w:val="28"/>
          <w:szCs w:val="28"/>
          <w:lang w:eastAsia="ru-RU"/>
          <w14:ligatures w14:val="none"/>
        </w:rPr>
        <w:t xml:space="preserve">О бюджете Шелеховского района </w:t>
      </w:r>
    </w:p>
    <w:p w14:paraId="059F9302" w14:textId="77777777" w:rsidR="005D56E5" w:rsidRDefault="002565D9" w:rsidP="002565D9">
      <w:pPr>
        <w:spacing w:after="0" w:line="240" w:lineRule="auto"/>
        <w:rPr>
          <w:rFonts w:ascii="Times New Roman" w:eastAsia="Times New Roman" w:hAnsi="Times New Roman" w:cs="Times New Roman"/>
          <w:kern w:val="0"/>
          <w:sz w:val="28"/>
          <w:szCs w:val="28"/>
          <w:lang w:eastAsia="ru-RU"/>
          <w14:ligatures w14:val="none"/>
        </w:rPr>
      </w:pPr>
      <w:r w:rsidRPr="002565D9">
        <w:rPr>
          <w:rFonts w:ascii="Times New Roman" w:eastAsia="Times New Roman" w:hAnsi="Times New Roman" w:cs="Times New Roman"/>
          <w:kern w:val="0"/>
          <w:sz w:val="28"/>
          <w:szCs w:val="28"/>
          <w:lang w:eastAsia="ru-RU"/>
          <w14:ligatures w14:val="none"/>
        </w:rPr>
        <w:t>на 202</w:t>
      </w:r>
      <w:r w:rsidR="005D56E5">
        <w:rPr>
          <w:rFonts w:ascii="Times New Roman" w:eastAsia="Times New Roman" w:hAnsi="Times New Roman" w:cs="Times New Roman"/>
          <w:kern w:val="0"/>
          <w:sz w:val="28"/>
          <w:szCs w:val="28"/>
          <w:lang w:eastAsia="ru-RU"/>
          <w14:ligatures w14:val="none"/>
        </w:rPr>
        <w:t>5</w:t>
      </w:r>
      <w:r w:rsidRPr="002565D9">
        <w:rPr>
          <w:rFonts w:ascii="Times New Roman" w:eastAsia="Times New Roman" w:hAnsi="Times New Roman" w:cs="Times New Roman"/>
          <w:kern w:val="0"/>
          <w:sz w:val="28"/>
          <w:szCs w:val="28"/>
          <w:lang w:eastAsia="ru-RU"/>
          <w14:ligatures w14:val="none"/>
        </w:rPr>
        <w:t xml:space="preserve"> год</w:t>
      </w:r>
      <w:r w:rsidR="005D56E5">
        <w:rPr>
          <w:rFonts w:ascii="Times New Roman" w:eastAsia="Times New Roman" w:hAnsi="Times New Roman" w:cs="Times New Roman"/>
          <w:kern w:val="0"/>
          <w:sz w:val="28"/>
          <w:szCs w:val="28"/>
          <w:lang w:eastAsia="ru-RU"/>
          <w14:ligatures w14:val="none"/>
        </w:rPr>
        <w:t xml:space="preserve"> </w:t>
      </w:r>
      <w:r w:rsidRPr="002565D9">
        <w:rPr>
          <w:rFonts w:ascii="Times New Roman" w:eastAsia="Times New Roman" w:hAnsi="Times New Roman" w:cs="Times New Roman"/>
          <w:kern w:val="0"/>
          <w:sz w:val="28"/>
          <w:szCs w:val="28"/>
          <w:lang w:eastAsia="ru-RU"/>
          <w14:ligatures w14:val="none"/>
        </w:rPr>
        <w:t xml:space="preserve">и на плановый период </w:t>
      </w:r>
    </w:p>
    <w:p w14:paraId="0A1D8D7A" w14:textId="363456AD" w:rsidR="002565D9" w:rsidRPr="002565D9" w:rsidRDefault="002565D9" w:rsidP="002565D9">
      <w:pPr>
        <w:spacing w:after="0" w:line="240" w:lineRule="auto"/>
        <w:rPr>
          <w:rFonts w:ascii="Times New Roman" w:eastAsia="Times New Roman" w:hAnsi="Times New Roman" w:cs="Times New Roman"/>
          <w:kern w:val="0"/>
          <w:sz w:val="28"/>
          <w:szCs w:val="28"/>
          <w:lang w:eastAsia="ru-RU"/>
          <w14:ligatures w14:val="none"/>
        </w:rPr>
      </w:pPr>
      <w:r w:rsidRPr="002565D9">
        <w:rPr>
          <w:rFonts w:ascii="Times New Roman" w:eastAsia="Times New Roman" w:hAnsi="Times New Roman" w:cs="Times New Roman"/>
          <w:kern w:val="0"/>
          <w:sz w:val="28"/>
          <w:szCs w:val="28"/>
          <w:lang w:eastAsia="ru-RU"/>
          <w14:ligatures w14:val="none"/>
        </w:rPr>
        <w:t>202</w:t>
      </w:r>
      <w:r w:rsidR="005D56E5">
        <w:rPr>
          <w:rFonts w:ascii="Times New Roman" w:eastAsia="Times New Roman" w:hAnsi="Times New Roman" w:cs="Times New Roman"/>
          <w:kern w:val="0"/>
          <w:sz w:val="28"/>
          <w:szCs w:val="28"/>
          <w:lang w:eastAsia="ru-RU"/>
          <w14:ligatures w14:val="none"/>
        </w:rPr>
        <w:t>6</w:t>
      </w:r>
      <w:r w:rsidRPr="002565D9">
        <w:rPr>
          <w:rFonts w:ascii="Times New Roman" w:eastAsia="Times New Roman" w:hAnsi="Times New Roman" w:cs="Times New Roman"/>
          <w:kern w:val="0"/>
          <w:sz w:val="28"/>
          <w:szCs w:val="28"/>
          <w:lang w:eastAsia="ru-RU"/>
          <w14:ligatures w14:val="none"/>
        </w:rPr>
        <w:t xml:space="preserve"> и 202</w:t>
      </w:r>
      <w:r w:rsidR="005D56E5">
        <w:rPr>
          <w:rFonts w:ascii="Times New Roman" w:eastAsia="Times New Roman" w:hAnsi="Times New Roman" w:cs="Times New Roman"/>
          <w:kern w:val="0"/>
          <w:sz w:val="28"/>
          <w:szCs w:val="28"/>
          <w:lang w:eastAsia="ru-RU"/>
          <w14:ligatures w14:val="none"/>
        </w:rPr>
        <w:t>7</w:t>
      </w:r>
      <w:r w:rsidRPr="002565D9">
        <w:rPr>
          <w:rFonts w:ascii="Times New Roman" w:eastAsia="Times New Roman" w:hAnsi="Times New Roman" w:cs="Times New Roman"/>
          <w:kern w:val="0"/>
          <w:sz w:val="28"/>
          <w:szCs w:val="28"/>
          <w:lang w:eastAsia="ru-RU"/>
          <w14:ligatures w14:val="none"/>
        </w:rPr>
        <w:t xml:space="preserve"> годов»</w:t>
      </w:r>
    </w:p>
    <w:p w14:paraId="2AC93FD0" w14:textId="77777777" w:rsidR="002565D9" w:rsidRPr="002565D9" w:rsidRDefault="002565D9" w:rsidP="002565D9">
      <w:pPr>
        <w:spacing w:after="0" w:line="240" w:lineRule="auto"/>
        <w:rPr>
          <w:rFonts w:ascii="Times New Roman" w:eastAsia="Times New Roman" w:hAnsi="Times New Roman" w:cs="Times New Roman"/>
          <w:kern w:val="0"/>
          <w:sz w:val="28"/>
          <w:szCs w:val="28"/>
          <w:lang w:eastAsia="ru-RU"/>
          <w14:ligatures w14:val="none"/>
        </w:rPr>
      </w:pPr>
    </w:p>
    <w:p w14:paraId="05A1D4C6" w14:textId="77777777" w:rsidR="002565D9" w:rsidRPr="002565D9" w:rsidRDefault="002565D9" w:rsidP="002565D9">
      <w:pPr>
        <w:spacing w:after="0" w:line="240" w:lineRule="auto"/>
        <w:rPr>
          <w:rFonts w:ascii="Times New Roman" w:eastAsia="Times New Roman" w:hAnsi="Times New Roman" w:cs="Times New Roman"/>
          <w:kern w:val="0"/>
          <w:sz w:val="24"/>
          <w:szCs w:val="24"/>
          <w:lang w:eastAsia="ru-RU"/>
          <w14:ligatures w14:val="none"/>
        </w:rPr>
      </w:pPr>
    </w:p>
    <w:p w14:paraId="3BF48B2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Руководствуясь Бюджетным кодексом Российской Федерации, статьями 15, 52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22 октября 2013 года № 74-ОЗ «О межбюджетных трансфертах и нормативах отчислений доходов в местные бюджеты», решением Думы Шелеховского муниципального района от 28 апреля 2011 года № 19-рд «О бюджетном процессе в Шелеховском районе», статьями 24, 25, 48 Устава Шелеховского района,</w:t>
      </w:r>
    </w:p>
    <w:p w14:paraId="2F8C4378" w14:textId="77777777" w:rsidR="00EC2207" w:rsidRPr="00EC2207" w:rsidRDefault="00EC2207" w:rsidP="00EC2207">
      <w:pPr>
        <w:spacing w:after="0" w:line="240" w:lineRule="auto"/>
        <w:rPr>
          <w:rFonts w:ascii="Times New Roman" w:eastAsia="Times New Roman" w:hAnsi="Times New Roman" w:cs="Times New Roman"/>
          <w:kern w:val="0"/>
          <w:sz w:val="24"/>
          <w:szCs w:val="24"/>
          <w:lang w:eastAsia="ru-RU"/>
          <w14:ligatures w14:val="none"/>
        </w:rPr>
      </w:pPr>
    </w:p>
    <w:p w14:paraId="5650B164" w14:textId="77777777" w:rsidR="002565D9" w:rsidRPr="002565D9" w:rsidRDefault="002565D9" w:rsidP="002565D9">
      <w:pPr>
        <w:spacing w:after="0" w:line="240" w:lineRule="auto"/>
        <w:rPr>
          <w:rFonts w:ascii="Times New Roman" w:eastAsia="Times New Roman" w:hAnsi="Times New Roman" w:cs="Times New Roman"/>
          <w:kern w:val="0"/>
          <w:sz w:val="28"/>
          <w:szCs w:val="28"/>
          <w:lang w:eastAsia="ru-RU"/>
          <w14:ligatures w14:val="none"/>
        </w:rPr>
      </w:pPr>
    </w:p>
    <w:p w14:paraId="70B2287C" w14:textId="77777777" w:rsidR="002565D9" w:rsidRDefault="002565D9" w:rsidP="002565D9">
      <w:pPr>
        <w:spacing w:after="0" w:line="240" w:lineRule="auto"/>
        <w:jc w:val="center"/>
        <w:rPr>
          <w:rFonts w:ascii="Times New Roman" w:eastAsia="Times New Roman" w:hAnsi="Times New Roman" w:cs="Times New Roman"/>
          <w:kern w:val="0"/>
          <w:sz w:val="28"/>
          <w:szCs w:val="28"/>
          <w:lang w:eastAsia="ru-RU"/>
          <w14:ligatures w14:val="none"/>
        </w:rPr>
      </w:pPr>
      <w:r w:rsidRPr="002565D9">
        <w:rPr>
          <w:rFonts w:ascii="Times New Roman" w:eastAsia="Times New Roman" w:hAnsi="Times New Roman" w:cs="Times New Roman"/>
          <w:kern w:val="0"/>
          <w:sz w:val="28"/>
          <w:szCs w:val="28"/>
          <w:lang w:eastAsia="ru-RU"/>
          <w14:ligatures w14:val="none"/>
        </w:rPr>
        <w:t xml:space="preserve">Д У М </w:t>
      </w:r>
      <w:proofErr w:type="gramStart"/>
      <w:r w:rsidRPr="002565D9">
        <w:rPr>
          <w:rFonts w:ascii="Times New Roman" w:eastAsia="Times New Roman" w:hAnsi="Times New Roman" w:cs="Times New Roman"/>
          <w:kern w:val="0"/>
          <w:sz w:val="28"/>
          <w:szCs w:val="28"/>
          <w:lang w:eastAsia="ru-RU"/>
          <w14:ligatures w14:val="none"/>
        </w:rPr>
        <w:t>А  Р</w:t>
      </w:r>
      <w:proofErr w:type="gramEnd"/>
      <w:r w:rsidRPr="002565D9">
        <w:rPr>
          <w:rFonts w:ascii="Times New Roman" w:eastAsia="Times New Roman" w:hAnsi="Times New Roman" w:cs="Times New Roman"/>
          <w:kern w:val="0"/>
          <w:sz w:val="28"/>
          <w:szCs w:val="28"/>
          <w:lang w:eastAsia="ru-RU"/>
          <w14:ligatures w14:val="none"/>
        </w:rPr>
        <w:t xml:space="preserve"> Е Ш И Л А:</w:t>
      </w:r>
    </w:p>
    <w:p w14:paraId="506CE95C" w14:textId="77777777" w:rsidR="00EC2207" w:rsidRDefault="00EC2207" w:rsidP="002565D9">
      <w:pPr>
        <w:spacing w:after="0" w:line="240" w:lineRule="auto"/>
        <w:jc w:val="center"/>
        <w:rPr>
          <w:rFonts w:ascii="Times New Roman" w:eastAsia="Times New Roman" w:hAnsi="Times New Roman" w:cs="Times New Roman"/>
          <w:kern w:val="0"/>
          <w:sz w:val="28"/>
          <w:szCs w:val="28"/>
          <w:lang w:eastAsia="ru-RU"/>
          <w14:ligatures w14:val="none"/>
        </w:rPr>
      </w:pPr>
    </w:p>
    <w:p w14:paraId="1C0E949A" w14:textId="77777777" w:rsidR="00EC2207" w:rsidRPr="00EC2207" w:rsidRDefault="00EC2207" w:rsidP="00EC2207">
      <w:pPr>
        <w:spacing w:after="0" w:line="240" w:lineRule="auto"/>
        <w:jc w:val="center"/>
        <w:rPr>
          <w:rFonts w:ascii="Times New Roman" w:eastAsia="Times New Roman" w:hAnsi="Times New Roman" w:cs="Times New Roman"/>
          <w:kern w:val="0"/>
          <w:sz w:val="24"/>
          <w:szCs w:val="24"/>
          <w:lang w:eastAsia="ru-RU"/>
          <w14:ligatures w14:val="none"/>
        </w:rPr>
      </w:pPr>
    </w:p>
    <w:p w14:paraId="7667A1AC" w14:textId="059E0E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Утвердить основные характеристики бюджета Шелеховского района (далее – районный бюджет)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w:t>
      </w:r>
    </w:p>
    <w:p w14:paraId="00B23980" w14:textId="60C0FC8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прогнозируемый общий объем доходов районного бюджета в сумме</w:t>
      </w:r>
      <w:r w:rsidR="00F54916">
        <w:rPr>
          <w:rFonts w:ascii="Times New Roman" w:eastAsia="Times New Roman" w:hAnsi="Times New Roman" w:cs="Times New Roman"/>
          <w:kern w:val="0"/>
          <w:sz w:val="28"/>
          <w:szCs w:val="28"/>
          <w:lang w:eastAsia="ru-RU"/>
          <w14:ligatures w14:val="none"/>
        </w:rPr>
        <w:t xml:space="preserve"> 3 190 073,9</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получаемых из других бюджетов бюджетной системы Российской Федерации, в сумме</w:t>
      </w:r>
      <w:r w:rsidR="00F54916">
        <w:rPr>
          <w:rFonts w:ascii="Times New Roman" w:eastAsia="Times New Roman" w:hAnsi="Times New Roman" w:cs="Times New Roman"/>
          <w:kern w:val="0"/>
          <w:sz w:val="28"/>
          <w:szCs w:val="28"/>
          <w:lang w:eastAsia="ru-RU"/>
          <w14:ligatures w14:val="none"/>
        </w:rPr>
        <w:t xml:space="preserve"> 2 102 224,0</w:t>
      </w:r>
      <w:r w:rsidRPr="00EC2207">
        <w:rPr>
          <w:rFonts w:ascii="Times New Roman" w:eastAsia="Times New Roman" w:hAnsi="Times New Roman" w:cs="Times New Roman"/>
          <w:kern w:val="0"/>
          <w:sz w:val="28"/>
          <w:szCs w:val="28"/>
          <w:lang w:eastAsia="ru-RU"/>
          <w14:ligatures w14:val="none"/>
        </w:rPr>
        <w:t xml:space="preserve"> тыс. рублей;</w:t>
      </w:r>
    </w:p>
    <w:p w14:paraId="50549A46" w14:textId="0707B78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общий объем расходов районного бюджета в сумме</w:t>
      </w:r>
      <w:r w:rsidR="007278C1">
        <w:rPr>
          <w:rFonts w:ascii="Times New Roman" w:eastAsia="Times New Roman" w:hAnsi="Times New Roman" w:cs="Times New Roman"/>
          <w:kern w:val="0"/>
          <w:sz w:val="28"/>
          <w:szCs w:val="28"/>
          <w:lang w:eastAsia="ru-RU"/>
          <w14:ligatures w14:val="none"/>
        </w:rPr>
        <w:t xml:space="preserve"> 3 271 469,5</w:t>
      </w:r>
      <w:r w:rsidRPr="00EC2207">
        <w:rPr>
          <w:rFonts w:ascii="Times New Roman" w:eastAsia="Times New Roman" w:hAnsi="Times New Roman" w:cs="Times New Roman"/>
          <w:kern w:val="0"/>
          <w:sz w:val="28"/>
          <w:szCs w:val="28"/>
          <w:lang w:eastAsia="ru-RU"/>
          <w14:ligatures w14:val="none"/>
        </w:rPr>
        <w:t xml:space="preserve"> тыс. рублей;</w:t>
      </w:r>
    </w:p>
    <w:p w14:paraId="58AF40CD" w14:textId="2AD53B5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размер дефицита районного бюджета в сумме</w:t>
      </w:r>
      <w:r w:rsidR="007278C1">
        <w:rPr>
          <w:rFonts w:ascii="Times New Roman" w:eastAsia="Times New Roman" w:hAnsi="Times New Roman" w:cs="Times New Roman"/>
          <w:kern w:val="0"/>
          <w:sz w:val="28"/>
          <w:szCs w:val="28"/>
          <w:lang w:eastAsia="ru-RU"/>
          <w14:ligatures w14:val="none"/>
        </w:rPr>
        <w:t xml:space="preserve"> 81 395,6</w:t>
      </w:r>
      <w:r w:rsidRPr="00EC2207">
        <w:rPr>
          <w:rFonts w:ascii="Times New Roman" w:eastAsia="Times New Roman" w:hAnsi="Times New Roman" w:cs="Times New Roman"/>
          <w:kern w:val="0"/>
          <w:sz w:val="28"/>
          <w:szCs w:val="28"/>
          <w:lang w:eastAsia="ru-RU"/>
          <w14:ligatures w14:val="none"/>
        </w:rPr>
        <w:t xml:space="preserve"> тыс. рублей, или </w:t>
      </w:r>
      <w:r w:rsidR="007278C1">
        <w:rPr>
          <w:rFonts w:ascii="Times New Roman" w:eastAsia="Times New Roman" w:hAnsi="Times New Roman" w:cs="Times New Roman"/>
          <w:kern w:val="0"/>
          <w:sz w:val="28"/>
          <w:szCs w:val="28"/>
          <w:lang w:eastAsia="ru-RU"/>
          <w14:ligatures w14:val="none"/>
        </w:rPr>
        <w:t>7,7</w:t>
      </w:r>
      <w:r w:rsidRPr="00EC2207">
        <w:rPr>
          <w:rFonts w:ascii="Times New Roman" w:eastAsia="Times New Roman" w:hAnsi="Times New Roman" w:cs="Times New Roman"/>
          <w:kern w:val="0"/>
          <w:sz w:val="28"/>
          <w:szCs w:val="28"/>
          <w:lang w:eastAsia="ru-RU"/>
          <w14:ligatures w14:val="none"/>
        </w:rPr>
        <w:t xml:space="preserve"> %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161C744F" w14:textId="24B03F4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 Утвердить основные характеристики районного бюджета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w:t>
      </w:r>
    </w:p>
    <w:p w14:paraId="5CA6C15B" w14:textId="055B7AE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прогнозируемый общий объем доходов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w:t>
      </w:r>
      <w:r w:rsidR="00F54916">
        <w:rPr>
          <w:rFonts w:ascii="Times New Roman" w:eastAsia="Times New Roman" w:hAnsi="Times New Roman" w:cs="Times New Roman"/>
          <w:kern w:val="0"/>
          <w:sz w:val="28"/>
          <w:szCs w:val="28"/>
          <w:lang w:eastAsia="ru-RU"/>
          <w14:ligatures w14:val="none"/>
        </w:rPr>
        <w:t xml:space="preserve"> 2 897 914,6</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w:t>
      </w:r>
      <w:r w:rsidRPr="00EC2207">
        <w:rPr>
          <w:rFonts w:ascii="Times New Roman" w:eastAsia="Times New Roman" w:hAnsi="Times New Roman" w:cs="Times New Roman"/>
          <w:kern w:val="0"/>
          <w:sz w:val="28"/>
          <w:szCs w:val="28"/>
          <w:lang w:eastAsia="ru-RU"/>
          <w14:ligatures w14:val="none"/>
        </w:rPr>
        <w:lastRenderedPageBreak/>
        <w:t>получаемых  из других бюджетов бюджетной системы Российской Федерации, в сумме</w:t>
      </w:r>
      <w:r w:rsidR="00F54916">
        <w:rPr>
          <w:rFonts w:ascii="Times New Roman" w:eastAsia="Times New Roman" w:hAnsi="Times New Roman" w:cs="Times New Roman"/>
          <w:kern w:val="0"/>
          <w:sz w:val="28"/>
          <w:szCs w:val="28"/>
          <w:lang w:eastAsia="ru-RU"/>
          <w14:ligatures w14:val="none"/>
        </w:rPr>
        <w:t xml:space="preserve"> 1 821 895,5</w:t>
      </w:r>
      <w:r w:rsidRPr="00EC2207">
        <w:rPr>
          <w:rFonts w:ascii="Times New Roman" w:eastAsia="Times New Roman" w:hAnsi="Times New Roman" w:cs="Times New Roman"/>
          <w:kern w:val="0"/>
          <w:sz w:val="28"/>
          <w:szCs w:val="28"/>
          <w:lang w:eastAsia="ru-RU"/>
          <w14:ligatures w14:val="none"/>
        </w:rPr>
        <w:t xml:space="preserve"> тыс. рублей,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w:t>
      </w:r>
      <w:r w:rsidR="00F54916">
        <w:rPr>
          <w:rFonts w:ascii="Times New Roman" w:eastAsia="Times New Roman" w:hAnsi="Times New Roman" w:cs="Times New Roman"/>
          <w:kern w:val="0"/>
          <w:sz w:val="28"/>
          <w:szCs w:val="28"/>
          <w:lang w:eastAsia="ru-RU"/>
          <w14:ligatures w14:val="none"/>
        </w:rPr>
        <w:t xml:space="preserve"> 2 888 557,6</w:t>
      </w:r>
      <w:r w:rsidRPr="00EC2207">
        <w:rPr>
          <w:rFonts w:ascii="Times New Roman" w:eastAsia="Times New Roman" w:hAnsi="Times New Roman" w:cs="Times New Roman"/>
          <w:kern w:val="0"/>
          <w:sz w:val="28"/>
          <w:szCs w:val="28"/>
          <w:lang w:eastAsia="ru-RU"/>
          <w14:ligatures w14:val="none"/>
        </w:rPr>
        <w:t xml:space="preserve"> тыс. рублей, из них объем межбюджетных трансфертов, получаемых  из других бюджетов бюджетной системы Российской Федерации, в сумме </w:t>
      </w:r>
      <w:r w:rsidR="00F54916">
        <w:rPr>
          <w:rFonts w:ascii="Times New Roman" w:eastAsia="Times New Roman" w:hAnsi="Times New Roman" w:cs="Times New Roman"/>
          <w:kern w:val="0"/>
          <w:sz w:val="28"/>
          <w:szCs w:val="28"/>
          <w:lang w:eastAsia="ru-RU"/>
          <w14:ligatures w14:val="none"/>
        </w:rPr>
        <w:t>1 756 472,3</w:t>
      </w:r>
      <w:r w:rsidRPr="00EC2207">
        <w:rPr>
          <w:rFonts w:ascii="Times New Roman" w:eastAsia="Times New Roman" w:hAnsi="Times New Roman" w:cs="Times New Roman"/>
          <w:kern w:val="0"/>
          <w:sz w:val="28"/>
          <w:szCs w:val="28"/>
          <w:lang w:eastAsia="ru-RU"/>
          <w14:ligatures w14:val="none"/>
        </w:rPr>
        <w:t xml:space="preserve"> тыс. рублей;</w:t>
      </w:r>
    </w:p>
    <w:p w14:paraId="0454A4EB" w14:textId="7ACE6DD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общий объем расходов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w:t>
      </w:r>
      <w:r w:rsidR="007278C1">
        <w:rPr>
          <w:rFonts w:ascii="Times New Roman" w:eastAsia="Times New Roman" w:hAnsi="Times New Roman" w:cs="Times New Roman"/>
          <w:kern w:val="0"/>
          <w:sz w:val="28"/>
          <w:szCs w:val="28"/>
          <w:lang w:eastAsia="ru-RU"/>
          <w14:ligatures w14:val="none"/>
        </w:rPr>
        <w:t xml:space="preserve"> 2 978 422,9</w:t>
      </w:r>
      <w:r w:rsidRPr="00EC2207">
        <w:rPr>
          <w:rFonts w:ascii="Times New Roman" w:eastAsia="Times New Roman" w:hAnsi="Times New Roman" w:cs="Times New Roman"/>
          <w:kern w:val="0"/>
          <w:sz w:val="28"/>
          <w:szCs w:val="28"/>
          <w:lang w:eastAsia="ru-RU"/>
          <w14:ligatures w14:val="none"/>
        </w:rPr>
        <w:t xml:space="preserve"> тыс. рублей, в том числе условно утвержденные расходы в сумме </w:t>
      </w:r>
      <w:r w:rsidR="007278C1">
        <w:rPr>
          <w:rFonts w:ascii="Times New Roman" w:eastAsia="Times New Roman" w:hAnsi="Times New Roman" w:cs="Times New Roman"/>
          <w:kern w:val="0"/>
          <w:sz w:val="28"/>
          <w:szCs w:val="28"/>
          <w:lang w:eastAsia="ru-RU"/>
          <w14:ligatures w14:val="none"/>
        </w:rPr>
        <w:t>28 913,2</w:t>
      </w:r>
      <w:r w:rsidRPr="00EC2207">
        <w:rPr>
          <w:rFonts w:ascii="Times New Roman" w:eastAsia="Times New Roman" w:hAnsi="Times New Roman" w:cs="Times New Roman"/>
          <w:kern w:val="0"/>
          <w:sz w:val="28"/>
          <w:szCs w:val="28"/>
          <w:lang w:eastAsia="ru-RU"/>
          <w14:ligatures w14:val="none"/>
        </w:rPr>
        <w:t xml:space="preserve"> тыс. рублей,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w:t>
      </w:r>
      <w:r w:rsidR="007278C1">
        <w:rPr>
          <w:rFonts w:ascii="Times New Roman" w:eastAsia="Times New Roman" w:hAnsi="Times New Roman" w:cs="Times New Roman"/>
          <w:kern w:val="0"/>
          <w:sz w:val="28"/>
          <w:szCs w:val="28"/>
          <w:lang w:eastAsia="ru-RU"/>
          <w14:ligatures w14:val="none"/>
        </w:rPr>
        <w:t xml:space="preserve"> 2 973 270,9</w:t>
      </w:r>
      <w:r w:rsidRPr="00EC2207">
        <w:rPr>
          <w:rFonts w:ascii="Times New Roman" w:eastAsia="Times New Roman" w:hAnsi="Times New Roman" w:cs="Times New Roman"/>
          <w:kern w:val="0"/>
          <w:sz w:val="28"/>
          <w:szCs w:val="28"/>
          <w:lang w:eastAsia="ru-RU"/>
          <w14:ligatures w14:val="none"/>
        </w:rPr>
        <w:t xml:space="preserve"> тыс. рублей, в том числе условно утвержденные расходы в сумме</w:t>
      </w:r>
      <w:r w:rsidR="007278C1">
        <w:rPr>
          <w:rFonts w:ascii="Times New Roman" w:eastAsia="Times New Roman" w:hAnsi="Times New Roman" w:cs="Times New Roman"/>
          <w:kern w:val="0"/>
          <w:sz w:val="28"/>
          <w:szCs w:val="28"/>
          <w:lang w:eastAsia="ru-RU"/>
          <w14:ligatures w14:val="none"/>
        </w:rPr>
        <w:t xml:space="preserve"> 60 839,9</w:t>
      </w:r>
      <w:r w:rsidRPr="00EC2207">
        <w:rPr>
          <w:rFonts w:ascii="Times New Roman" w:eastAsia="Times New Roman" w:hAnsi="Times New Roman" w:cs="Times New Roman"/>
          <w:kern w:val="0"/>
          <w:sz w:val="28"/>
          <w:szCs w:val="28"/>
          <w:lang w:eastAsia="ru-RU"/>
          <w14:ligatures w14:val="none"/>
        </w:rPr>
        <w:t xml:space="preserve"> тыс. рублей;</w:t>
      </w:r>
    </w:p>
    <w:p w14:paraId="3E476B37" w14:textId="23294DF9"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размер дефицита районного бюджета на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80 508,3</w:t>
      </w:r>
      <w:r w:rsidRPr="00EC2207">
        <w:rPr>
          <w:rFonts w:ascii="Times New Roman" w:eastAsia="Times New Roman" w:hAnsi="Times New Roman" w:cs="Times New Roman"/>
          <w:kern w:val="0"/>
          <w:sz w:val="28"/>
          <w:szCs w:val="28"/>
          <w:lang w:eastAsia="ru-RU"/>
          <w14:ligatures w14:val="none"/>
        </w:rPr>
        <w:t xml:space="preserve"> тыс. рублей, или </w:t>
      </w:r>
      <w:r w:rsidR="00F37591">
        <w:rPr>
          <w:rFonts w:ascii="Times New Roman" w:eastAsia="Times New Roman" w:hAnsi="Times New Roman" w:cs="Times New Roman"/>
          <w:kern w:val="0"/>
          <w:sz w:val="28"/>
          <w:szCs w:val="28"/>
          <w:lang w:eastAsia="ru-RU"/>
          <w14:ligatures w14:val="none"/>
        </w:rPr>
        <w:t>7,5</w:t>
      </w:r>
      <w:r w:rsidRPr="00EC2207">
        <w:rPr>
          <w:rFonts w:ascii="Times New Roman" w:eastAsia="Times New Roman" w:hAnsi="Times New Roman" w:cs="Times New Roman"/>
          <w:kern w:val="0"/>
          <w:sz w:val="28"/>
          <w:szCs w:val="28"/>
          <w:lang w:eastAsia="ru-RU"/>
          <w14:ligatures w14:val="none"/>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 на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84 713,3</w:t>
      </w:r>
      <w:r w:rsidRPr="00EC2207">
        <w:rPr>
          <w:rFonts w:ascii="Times New Roman" w:eastAsia="Times New Roman" w:hAnsi="Times New Roman" w:cs="Times New Roman"/>
          <w:kern w:val="0"/>
          <w:sz w:val="28"/>
          <w:szCs w:val="28"/>
          <w:lang w:eastAsia="ru-RU"/>
          <w14:ligatures w14:val="none"/>
        </w:rPr>
        <w:t xml:space="preserve"> тыс. рублей или </w:t>
      </w:r>
      <w:r w:rsidR="00F37591">
        <w:rPr>
          <w:rFonts w:ascii="Times New Roman" w:eastAsia="Times New Roman" w:hAnsi="Times New Roman" w:cs="Times New Roman"/>
          <w:kern w:val="0"/>
          <w:sz w:val="28"/>
          <w:szCs w:val="28"/>
          <w:lang w:eastAsia="ru-RU"/>
          <w14:ligatures w14:val="none"/>
        </w:rPr>
        <w:t>7,5</w:t>
      </w:r>
      <w:r w:rsidRPr="00EC2207">
        <w:rPr>
          <w:rFonts w:ascii="Times New Roman" w:eastAsia="Times New Roman" w:hAnsi="Times New Roman" w:cs="Times New Roman"/>
          <w:kern w:val="0"/>
          <w:sz w:val="28"/>
          <w:szCs w:val="28"/>
          <w:lang w:eastAsia="ru-RU"/>
          <w14:ligatures w14:val="none"/>
        </w:rPr>
        <w:t>% утвержденного общего годового объема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14:paraId="0973FAE7" w14:textId="5DC64F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Установить, что доходы районного бюджета, поступающие в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 формируются за счет:</w:t>
      </w:r>
    </w:p>
    <w:p w14:paraId="5104DD45" w14:textId="77777777" w:rsidR="00454900"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налоговых доходов, в том числе</w:t>
      </w:r>
      <w:r w:rsidR="00454900">
        <w:rPr>
          <w:rFonts w:ascii="Times New Roman" w:eastAsia="Times New Roman" w:hAnsi="Times New Roman" w:cs="Times New Roman"/>
          <w:kern w:val="0"/>
          <w:sz w:val="28"/>
          <w:szCs w:val="28"/>
          <w:lang w:eastAsia="ru-RU"/>
          <w14:ligatures w14:val="none"/>
        </w:rPr>
        <w:t>:</w:t>
      </w:r>
    </w:p>
    <w:p w14:paraId="416D28B7" w14:textId="1ED0F2F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доходов от федеральных, региональных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«Об областном бюджете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w:t>
      </w:r>
    </w:p>
    <w:p w14:paraId="13BFC22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 неналоговых доходов в соответствии с нормативами, установленными Бюджетным кодексом Российской Федерации, Законом Иркутской области от 22 октября 2013 года № 74-ОЗ «О межбюджетных трансфертах и нормативах отчислений доходов в местные бюджеты»;</w:t>
      </w:r>
    </w:p>
    <w:p w14:paraId="3E89466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безвозмездных поступлений.</w:t>
      </w:r>
    </w:p>
    <w:p w14:paraId="335F12F8" w14:textId="49F8AA72"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4. Установить прогнозируемые доходы районного бюджета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по классификации доходов бюджетов Российской Федерации </w:t>
      </w:r>
      <w:r w:rsidRPr="005E41BC">
        <w:rPr>
          <w:rFonts w:ascii="Times New Roman" w:eastAsia="Times New Roman" w:hAnsi="Times New Roman" w:cs="Times New Roman"/>
          <w:kern w:val="0"/>
          <w:sz w:val="28"/>
          <w:szCs w:val="28"/>
          <w:lang w:eastAsia="ru-RU"/>
          <w14:ligatures w14:val="none"/>
        </w:rPr>
        <w:t>согласно приложениям 1, 2 к настоящему решению.</w:t>
      </w:r>
    </w:p>
    <w:p w14:paraId="6167925A" w14:textId="6F930A3C"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5. 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приложениям 3, 4 к настоящему решению.</w:t>
      </w:r>
    </w:p>
    <w:p w14:paraId="5D6673DD" w14:textId="17494E4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6. Утвердить распределение бюджетных ассигнований по целевым статьям (муниципальным программам Шелеховского района и непрограммным направлениям деятельности), группам видов расходов, разделам, подразделам классификации расходов бюджетов на 2025 год и на плановый период 2026 и 2027 годов согласно приложениям 5, 6 к настоящему решению.</w:t>
      </w:r>
    </w:p>
    <w:p w14:paraId="3E77D813" w14:textId="5EC5467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7. Утвердить ведомственную структуру расходов районного бюджета на 202</w:t>
      </w:r>
      <w:r>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w:t>
      </w:r>
      <w:r w:rsidRPr="005E41BC">
        <w:rPr>
          <w:rFonts w:ascii="Times New Roman" w:eastAsia="Times New Roman" w:hAnsi="Times New Roman" w:cs="Times New Roman"/>
          <w:kern w:val="0"/>
          <w:sz w:val="28"/>
          <w:szCs w:val="28"/>
          <w:lang w:eastAsia="ru-RU"/>
          <w14:ligatures w14:val="none"/>
        </w:rPr>
        <w:t>бюджетов) согласно приложениям 7, 8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16A9353C"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8. Утвердить общий объем бюджетных ассигнований, направляемых на исполнение публичных нормативных обязательств:</w:t>
      </w:r>
    </w:p>
    <w:p w14:paraId="746BFA96" w14:textId="2A3C24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6 393,4</w:t>
      </w:r>
      <w:r w:rsidRPr="00EC2207">
        <w:rPr>
          <w:rFonts w:ascii="Times New Roman" w:eastAsia="Times New Roman" w:hAnsi="Times New Roman" w:cs="Times New Roman"/>
          <w:kern w:val="0"/>
          <w:sz w:val="28"/>
          <w:szCs w:val="28"/>
          <w:lang w:eastAsia="ru-RU"/>
          <w14:ligatures w14:val="none"/>
        </w:rPr>
        <w:t xml:space="preserve"> тыс. рублей;</w:t>
      </w:r>
    </w:p>
    <w:p w14:paraId="6D794ABE" w14:textId="5756597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6 393,4</w:t>
      </w:r>
      <w:r w:rsidRPr="00EC2207">
        <w:rPr>
          <w:rFonts w:ascii="Times New Roman" w:eastAsia="Times New Roman" w:hAnsi="Times New Roman" w:cs="Times New Roman"/>
          <w:kern w:val="0"/>
          <w:sz w:val="28"/>
          <w:szCs w:val="28"/>
          <w:lang w:eastAsia="ru-RU"/>
          <w14:ligatures w14:val="none"/>
        </w:rPr>
        <w:t xml:space="preserve"> тыс. рублей;</w:t>
      </w:r>
    </w:p>
    <w:p w14:paraId="61355DC6" w14:textId="742462E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6 400,0</w:t>
      </w:r>
      <w:r w:rsidRPr="00EC2207">
        <w:rPr>
          <w:rFonts w:ascii="Times New Roman" w:eastAsia="Times New Roman" w:hAnsi="Times New Roman" w:cs="Times New Roman"/>
          <w:kern w:val="0"/>
          <w:sz w:val="28"/>
          <w:szCs w:val="28"/>
          <w:lang w:eastAsia="ru-RU"/>
          <w14:ligatures w14:val="none"/>
        </w:rPr>
        <w:t xml:space="preserve"> тыс. рублей.</w:t>
      </w:r>
    </w:p>
    <w:p w14:paraId="64B5EF90"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9. Установить, что в расходной части районного бюджета создается резервный фонд Администрации Шелеховского муниципального района:</w:t>
      </w:r>
    </w:p>
    <w:p w14:paraId="32B46485" w14:textId="7A44371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4D8109CC" w14:textId="36F8081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6A61BBE3" w14:textId="70BBAE5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500,0 тыс. рублей.</w:t>
      </w:r>
    </w:p>
    <w:p w14:paraId="4271D91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10.Утвердить объем бюджетных ассигнований муниципального дорожного фонда Шелеховского района:</w:t>
      </w:r>
    </w:p>
    <w:p w14:paraId="24A146B5" w14:textId="092338E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w:t>
      </w:r>
      <w:r w:rsidR="00F37591">
        <w:rPr>
          <w:rFonts w:ascii="Times New Roman" w:eastAsia="Times New Roman" w:hAnsi="Times New Roman" w:cs="Times New Roman"/>
          <w:kern w:val="0"/>
          <w:sz w:val="28"/>
          <w:szCs w:val="28"/>
          <w:lang w:eastAsia="ru-RU"/>
          <w14:ligatures w14:val="none"/>
        </w:rPr>
        <w:t xml:space="preserve"> 183 596,2</w:t>
      </w:r>
      <w:r w:rsidRPr="00EC2207">
        <w:rPr>
          <w:rFonts w:ascii="Times New Roman" w:eastAsia="Times New Roman" w:hAnsi="Times New Roman" w:cs="Times New Roman"/>
          <w:kern w:val="0"/>
          <w:sz w:val="28"/>
          <w:szCs w:val="28"/>
          <w:lang w:eastAsia="ru-RU"/>
          <w14:ligatures w14:val="none"/>
        </w:rPr>
        <w:t xml:space="preserve"> тыс. рублей;</w:t>
      </w:r>
    </w:p>
    <w:p w14:paraId="5A2245F3" w14:textId="593AAD6B"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135 791,5</w:t>
      </w:r>
      <w:r w:rsidRPr="00EC2207">
        <w:rPr>
          <w:rFonts w:ascii="Times New Roman" w:eastAsia="Times New Roman" w:hAnsi="Times New Roman" w:cs="Times New Roman"/>
          <w:kern w:val="0"/>
          <w:sz w:val="28"/>
          <w:szCs w:val="28"/>
          <w:lang w:eastAsia="ru-RU"/>
          <w14:ligatures w14:val="none"/>
        </w:rPr>
        <w:t xml:space="preserve"> тыс. рублей;</w:t>
      </w:r>
    </w:p>
    <w:p w14:paraId="6FE25DF5" w14:textId="5821F00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37591">
        <w:rPr>
          <w:rFonts w:ascii="Times New Roman" w:eastAsia="Times New Roman" w:hAnsi="Times New Roman" w:cs="Times New Roman"/>
          <w:kern w:val="0"/>
          <w:sz w:val="28"/>
          <w:szCs w:val="28"/>
          <w:lang w:eastAsia="ru-RU"/>
          <w14:ligatures w14:val="none"/>
        </w:rPr>
        <w:t>151 849,4</w:t>
      </w:r>
      <w:r w:rsidRPr="00EC2207">
        <w:rPr>
          <w:rFonts w:ascii="Times New Roman" w:eastAsia="Times New Roman" w:hAnsi="Times New Roman" w:cs="Times New Roman"/>
          <w:kern w:val="0"/>
          <w:sz w:val="28"/>
          <w:szCs w:val="28"/>
          <w:lang w:eastAsia="ru-RU"/>
          <w14:ligatures w14:val="none"/>
        </w:rPr>
        <w:t xml:space="preserve"> тыс. рублей.</w:t>
      </w:r>
    </w:p>
    <w:p w14:paraId="3337568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11. Утвердить общий объем бюджетных ассигнований, направляемых на реализацию плана мероприятий, указанных в пункте 1 статьи 16.6, пункте 1 статьи 75.1 и пункте 1 статьи 78.2 Федерального закона от 10.01.2002 № 7-ФЗ «Об охране окружающей среды» (далее – план мероприятий):</w:t>
      </w:r>
    </w:p>
    <w:p w14:paraId="6CFF4D1C" w14:textId="21872F9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F17C67">
        <w:rPr>
          <w:rFonts w:ascii="Times New Roman" w:eastAsia="Times New Roman" w:hAnsi="Times New Roman" w:cs="Times New Roman"/>
          <w:kern w:val="0"/>
          <w:sz w:val="28"/>
          <w:szCs w:val="28"/>
          <w:lang w:eastAsia="ru-RU"/>
          <w14:ligatures w14:val="none"/>
        </w:rPr>
        <w:t>92 132,7</w:t>
      </w:r>
      <w:r w:rsidR="00C5589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193E23BC" w14:textId="18A5066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F17C67">
        <w:rPr>
          <w:rFonts w:ascii="Times New Roman" w:eastAsia="Times New Roman" w:hAnsi="Times New Roman" w:cs="Times New Roman"/>
          <w:kern w:val="0"/>
          <w:sz w:val="28"/>
          <w:szCs w:val="28"/>
          <w:lang w:eastAsia="ru-RU"/>
          <w14:ligatures w14:val="none"/>
        </w:rPr>
        <w:t>84 097,5</w:t>
      </w:r>
      <w:r w:rsidR="00C5589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7FEDA0CF" w14:textId="11785CA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F17C67">
        <w:rPr>
          <w:rFonts w:ascii="Times New Roman" w:eastAsia="Times New Roman" w:hAnsi="Times New Roman" w:cs="Times New Roman"/>
          <w:kern w:val="0"/>
          <w:sz w:val="28"/>
          <w:szCs w:val="28"/>
          <w:lang w:eastAsia="ru-RU"/>
          <w14:ligatures w14:val="none"/>
        </w:rPr>
        <w:t>87 417,6</w:t>
      </w:r>
      <w:r w:rsidRPr="00EC2207">
        <w:rPr>
          <w:rFonts w:ascii="Times New Roman" w:eastAsia="Times New Roman" w:hAnsi="Times New Roman" w:cs="Times New Roman"/>
          <w:kern w:val="0"/>
          <w:sz w:val="28"/>
          <w:szCs w:val="28"/>
          <w:lang w:eastAsia="ru-RU"/>
          <w14:ligatures w14:val="none"/>
        </w:rPr>
        <w:t xml:space="preserve"> тыс. рублей.</w:t>
      </w:r>
    </w:p>
    <w:p w14:paraId="5A3F2A45" w14:textId="7561D47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Источниками финансового обеспечения плана мероприятий являются: плата за негативное воздействие на окружающую среду, административные</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штрафы, установленные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районный бюджет в 202</w:t>
      </w:r>
      <w:r w:rsidR="00C5589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-202</w:t>
      </w:r>
      <w:r w:rsidR="00C5589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w:t>
      </w:r>
    </w:p>
    <w:p w14:paraId="444589A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Установить, что остатки средств, указанных в абзаце пятом настоящего пункта, включая поступления сверх объемов, учтенных при утверждении общего объема доходов бюджета Шелеховского района, направляются на увеличение общего объема бюджетных ассигнований, направляемых на реализацию плана мероприятий.</w:t>
      </w:r>
    </w:p>
    <w:p w14:paraId="6CE6CBCA"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12. Утвердить общий объем межбюджетных трансфертов, предоставляемых из районного бюджета бюджетам бюджетной системы Российской Федерации:</w:t>
      </w:r>
    </w:p>
    <w:p w14:paraId="6D24F7C5" w14:textId="4FD3963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C83636">
        <w:rPr>
          <w:rFonts w:ascii="Times New Roman" w:eastAsia="Times New Roman" w:hAnsi="Times New Roman" w:cs="Times New Roman"/>
          <w:kern w:val="0"/>
          <w:sz w:val="28"/>
          <w:szCs w:val="28"/>
          <w:lang w:eastAsia="ru-RU"/>
          <w14:ligatures w14:val="none"/>
        </w:rPr>
        <w:t>135 938,6</w:t>
      </w:r>
      <w:r w:rsidRPr="00EC2207">
        <w:rPr>
          <w:rFonts w:ascii="Times New Roman" w:eastAsia="Times New Roman" w:hAnsi="Times New Roman" w:cs="Times New Roman"/>
          <w:kern w:val="0"/>
          <w:sz w:val="28"/>
          <w:szCs w:val="28"/>
          <w:lang w:eastAsia="ru-RU"/>
          <w14:ligatures w14:val="none"/>
        </w:rPr>
        <w:t xml:space="preserve"> тыс. рублей;</w:t>
      </w:r>
    </w:p>
    <w:p w14:paraId="3E423647" w14:textId="2BD60C3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202252">
        <w:rPr>
          <w:rFonts w:ascii="Times New Roman" w:eastAsia="Times New Roman" w:hAnsi="Times New Roman" w:cs="Times New Roman"/>
          <w:kern w:val="0"/>
          <w:sz w:val="28"/>
          <w:szCs w:val="28"/>
          <w:lang w:eastAsia="ru-RU"/>
          <w14:ligatures w14:val="none"/>
        </w:rPr>
        <w:t>99 846,9</w:t>
      </w:r>
      <w:r w:rsidRPr="00EC2207">
        <w:rPr>
          <w:rFonts w:ascii="Times New Roman" w:eastAsia="Times New Roman" w:hAnsi="Times New Roman" w:cs="Times New Roman"/>
          <w:kern w:val="0"/>
          <w:sz w:val="28"/>
          <w:szCs w:val="28"/>
          <w:lang w:eastAsia="ru-RU"/>
          <w14:ligatures w14:val="none"/>
        </w:rPr>
        <w:t xml:space="preserve"> тыс. рублей;</w:t>
      </w:r>
    </w:p>
    <w:p w14:paraId="0D29296C" w14:textId="7C53A7F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202252">
        <w:rPr>
          <w:rFonts w:ascii="Times New Roman" w:eastAsia="Times New Roman" w:hAnsi="Times New Roman" w:cs="Times New Roman"/>
          <w:kern w:val="0"/>
          <w:sz w:val="28"/>
          <w:szCs w:val="28"/>
          <w:lang w:eastAsia="ru-RU"/>
          <w14:ligatures w14:val="none"/>
        </w:rPr>
        <w:t>103 579,1</w:t>
      </w:r>
      <w:r w:rsidR="0034710D">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w:t>
      </w:r>
    </w:p>
    <w:p w14:paraId="0EFBF4F4" w14:textId="2AAD4F2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13. Утвердить в составе расходов районного бюджета 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объем дотаций на выравнивание бюджетной обеспеченности поселений Шелеховского района:</w:t>
      </w:r>
    </w:p>
    <w:p w14:paraId="72F0FB25" w14:textId="18A6AEE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134 826,2</w:t>
      </w:r>
      <w:r w:rsidRPr="00EC2207">
        <w:rPr>
          <w:rFonts w:ascii="Times New Roman" w:eastAsia="Times New Roman" w:hAnsi="Times New Roman" w:cs="Times New Roman"/>
          <w:kern w:val="0"/>
          <w:sz w:val="28"/>
          <w:szCs w:val="28"/>
          <w:lang w:eastAsia="ru-RU"/>
          <w14:ligatures w14:val="none"/>
        </w:rPr>
        <w:t xml:space="preserve"> тыс. рублей;</w:t>
      </w:r>
    </w:p>
    <w:p w14:paraId="21DFB7B9" w14:textId="2EC8EB88"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99 846,9</w:t>
      </w:r>
      <w:r w:rsidRPr="00EC2207">
        <w:rPr>
          <w:rFonts w:ascii="Times New Roman" w:eastAsia="Times New Roman" w:hAnsi="Times New Roman" w:cs="Times New Roman"/>
          <w:kern w:val="0"/>
          <w:sz w:val="28"/>
          <w:szCs w:val="28"/>
          <w:lang w:eastAsia="ru-RU"/>
          <w14:ligatures w14:val="none"/>
        </w:rPr>
        <w:t xml:space="preserve"> тыс. рублей;</w:t>
      </w:r>
    </w:p>
    <w:p w14:paraId="1E9802A9" w14:textId="4C0CC51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 xml:space="preserve">7 </w:t>
      </w:r>
      <w:r w:rsidRPr="00EC2207">
        <w:rPr>
          <w:rFonts w:ascii="Times New Roman" w:eastAsia="Times New Roman" w:hAnsi="Times New Roman" w:cs="Times New Roman"/>
          <w:kern w:val="0"/>
          <w:sz w:val="28"/>
          <w:szCs w:val="28"/>
          <w:lang w:eastAsia="ru-RU"/>
          <w14:ligatures w14:val="none"/>
        </w:rPr>
        <w:t xml:space="preserve">год в сумме </w:t>
      </w:r>
      <w:r w:rsidR="0033115D">
        <w:rPr>
          <w:rFonts w:ascii="Times New Roman" w:eastAsia="Times New Roman" w:hAnsi="Times New Roman" w:cs="Times New Roman"/>
          <w:kern w:val="0"/>
          <w:sz w:val="28"/>
          <w:szCs w:val="28"/>
          <w:lang w:eastAsia="ru-RU"/>
          <w14:ligatures w14:val="none"/>
        </w:rPr>
        <w:t>103 579,1</w:t>
      </w:r>
      <w:r w:rsidRPr="00EC2207">
        <w:rPr>
          <w:rFonts w:ascii="Times New Roman" w:eastAsia="Times New Roman" w:hAnsi="Times New Roman" w:cs="Times New Roman"/>
          <w:kern w:val="0"/>
          <w:sz w:val="28"/>
          <w:szCs w:val="28"/>
          <w:lang w:eastAsia="ru-RU"/>
          <w14:ligatures w14:val="none"/>
        </w:rPr>
        <w:t xml:space="preserve"> тыс. рублей, </w:t>
      </w:r>
    </w:p>
    <w:p w14:paraId="48AAC7B0" w14:textId="116DCAA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в том числе объем дотаций на выравнивание бюджетной обеспеченности поселений, рассчитанных в соответствии с Законом Иркутской области от 30 ноября 2021</w:t>
      </w:r>
      <w:r w:rsidR="00051501" w:rsidRPr="00051501">
        <w:rPr>
          <w:rFonts w:ascii="Times New Roman" w:eastAsia="Times New Roman" w:hAnsi="Times New Roman" w:cs="Times New Roman"/>
          <w:kern w:val="0"/>
          <w:sz w:val="28"/>
          <w:szCs w:val="28"/>
          <w:lang w:eastAsia="ru-RU"/>
          <w14:ligatures w14:val="none"/>
        </w:rPr>
        <w:t xml:space="preserve"> </w:t>
      </w:r>
      <w:r w:rsidR="00051501">
        <w:rPr>
          <w:rFonts w:ascii="Times New Roman" w:eastAsia="Times New Roman" w:hAnsi="Times New Roman" w:cs="Times New Roman"/>
          <w:kern w:val="0"/>
          <w:sz w:val="28"/>
          <w:szCs w:val="28"/>
          <w:lang w:eastAsia="ru-RU"/>
          <w14:ligatures w14:val="none"/>
        </w:rPr>
        <w:t>года</w:t>
      </w:r>
      <w:r w:rsidRPr="00EC2207">
        <w:rPr>
          <w:rFonts w:ascii="Times New Roman" w:eastAsia="Times New Roman" w:hAnsi="Times New Roman" w:cs="Times New Roman"/>
          <w:kern w:val="0"/>
          <w:sz w:val="28"/>
          <w:szCs w:val="28"/>
          <w:lang w:eastAsia="ru-RU"/>
          <w14:ligatures w14:val="none"/>
        </w:rPr>
        <w:t xml:space="preserve"> № 121-ОЗ «О наделении органов местного самоуправления муниципальных районов Иркутской области государственными полномочиями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p w14:paraId="5ABB90EA" w14:textId="4777A74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72 347,4</w:t>
      </w:r>
      <w:r w:rsidRPr="00EC2207">
        <w:rPr>
          <w:rFonts w:ascii="Times New Roman" w:eastAsia="Times New Roman" w:hAnsi="Times New Roman" w:cs="Times New Roman"/>
          <w:kern w:val="0"/>
          <w:sz w:val="28"/>
          <w:szCs w:val="28"/>
          <w:lang w:eastAsia="ru-RU"/>
          <w14:ligatures w14:val="none"/>
        </w:rPr>
        <w:t xml:space="preserve"> тыс. рублей;</w:t>
      </w:r>
    </w:p>
    <w:p w14:paraId="68B34303" w14:textId="09B7E9F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37 778,9</w:t>
      </w:r>
      <w:r w:rsidRPr="00EC2207">
        <w:rPr>
          <w:rFonts w:ascii="Times New Roman" w:eastAsia="Times New Roman" w:hAnsi="Times New Roman" w:cs="Times New Roman"/>
          <w:kern w:val="0"/>
          <w:sz w:val="28"/>
          <w:szCs w:val="28"/>
          <w:lang w:eastAsia="ru-RU"/>
          <w14:ligatures w14:val="none"/>
        </w:rPr>
        <w:t xml:space="preserve"> тыс. рублей;</w:t>
      </w:r>
    </w:p>
    <w:p w14:paraId="401EBA68" w14:textId="22B0F3F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34710D">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сумме </w:t>
      </w:r>
      <w:r w:rsidR="0033115D">
        <w:rPr>
          <w:rFonts w:ascii="Times New Roman" w:eastAsia="Times New Roman" w:hAnsi="Times New Roman" w:cs="Times New Roman"/>
          <w:kern w:val="0"/>
          <w:sz w:val="28"/>
          <w:szCs w:val="28"/>
          <w:lang w:eastAsia="ru-RU"/>
          <w14:ligatures w14:val="none"/>
        </w:rPr>
        <w:t>38 782,4</w:t>
      </w:r>
      <w:r w:rsidRPr="00EC2207">
        <w:rPr>
          <w:rFonts w:ascii="Times New Roman" w:eastAsia="Times New Roman" w:hAnsi="Times New Roman" w:cs="Times New Roman"/>
          <w:kern w:val="0"/>
          <w:sz w:val="28"/>
          <w:szCs w:val="28"/>
          <w:lang w:eastAsia="ru-RU"/>
          <w14:ligatures w14:val="none"/>
        </w:rPr>
        <w:t xml:space="preserve"> тыс. рублей.</w:t>
      </w:r>
    </w:p>
    <w:p w14:paraId="474312BA" w14:textId="3C0F450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14. В отношении дотаций, указанных в абзаце пятом пункта 13 настоящего решения, установить Порядок определения</w:t>
      </w:r>
      <w:r w:rsidR="00051501">
        <w:rPr>
          <w:rFonts w:ascii="Times New Roman" w:eastAsia="Times New Roman" w:hAnsi="Times New Roman" w:cs="Times New Roman"/>
          <w:kern w:val="0"/>
          <w:sz w:val="28"/>
          <w:szCs w:val="28"/>
          <w:lang w:eastAsia="ru-RU"/>
          <w14:ligatures w14:val="none"/>
        </w:rPr>
        <w:t xml:space="preserve"> показателей</w:t>
      </w:r>
      <w:r w:rsidRPr="00EC2207">
        <w:rPr>
          <w:rFonts w:ascii="Times New Roman" w:eastAsia="Times New Roman" w:hAnsi="Times New Roman" w:cs="Times New Roman"/>
          <w:kern w:val="0"/>
          <w:sz w:val="28"/>
          <w:szCs w:val="28"/>
          <w:lang w:eastAsia="ru-RU"/>
          <w14:ligatures w14:val="none"/>
        </w:rPr>
        <w:t xml:space="preserve"> расчетного объема доходных источников</w:t>
      </w:r>
      <w:r w:rsidR="00C2042F">
        <w:rPr>
          <w:rFonts w:ascii="Times New Roman" w:eastAsia="Times New Roman" w:hAnsi="Times New Roman" w:cs="Times New Roman"/>
          <w:kern w:val="0"/>
          <w:sz w:val="28"/>
          <w:szCs w:val="28"/>
          <w:lang w:eastAsia="ru-RU"/>
          <w14:ligatures w14:val="none"/>
        </w:rPr>
        <w:t>, которые могут быть направлены</w:t>
      </w:r>
      <w:r w:rsidR="00C2042F" w:rsidRPr="00C2042F">
        <w:rPr>
          <w:rFonts w:ascii="Times New Roman" w:eastAsia="Times New Roman" w:hAnsi="Times New Roman" w:cs="Times New Roman"/>
          <w:kern w:val="0"/>
          <w:sz w:val="28"/>
          <w:szCs w:val="28"/>
          <w:lang w:eastAsia="ru-RU"/>
          <w14:ligatures w14:val="none"/>
        </w:rPr>
        <w:t xml:space="preserve"> </w:t>
      </w:r>
      <w:r w:rsidR="00C2042F">
        <w:rPr>
          <w:rFonts w:ascii="Times New Roman" w:eastAsia="Times New Roman" w:hAnsi="Times New Roman" w:cs="Times New Roman"/>
          <w:kern w:val="0"/>
          <w:sz w:val="28"/>
          <w:szCs w:val="28"/>
          <w:lang w:val="en-US" w:eastAsia="ru-RU"/>
          <w14:ligatures w14:val="none"/>
        </w:rPr>
        <w:t>j</w:t>
      </w:r>
      <w:r w:rsidR="00C2042F" w:rsidRPr="00C2042F">
        <w:rPr>
          <w:rFonts w:ascii="Times New Roman" w:eastAsia="Times New Roman" w:hAnsi="Times New Roman" w:cs="Times New Roman"/>
          <w:kern w:val="0"/>
          <w:sz w:val="28"/>
          <w:szCs w:val="28"/>
          <w:lang w:eastAsia="ru-RU"/>
          <w14:ligatures w14:val="none"/>
        </w:rPr>
        <w:t>-</w:t>
      </w:r>
      <w:r w:rsidR="00C2042F">
        <w:rPr>
          <w:rFonts w:ascii="Times New Roman" w:eastAsia="Times New Roman" w:hAnsi="Times New Roman" w:cs="Times New Roman"/>
          <w:kern w:val="0"/>
          <w:sz w:val="28"/>
          <w:szCs w:val="28"/>
          <w:lang w:eastAsia="ru-RU"/>
          <w14:ligatures w14:val="none"/>
        </w:rPr>
        <w:t>м поселением Шелеховского района на исполнение расходных обязательств</w:t>
      </w:r>
      <w:r w:rsidRPr="00EC2207">
        <w:rPr>
          <w:rFonts w:ascii="Times New Roman" w:eastAsia="Times New Roman" w:hAnsi="Times New Roman" w:cs="Times New Roman"/>
          <w:kern w:val="0"/>
          <w:sz w:val="28"/>
          <w:szCs w:val="28"/>
          <w:lang w:eastAsia="ru-RU"/>
          <w14:ligatures w14:val="none"/>
        </w:rPr>
        <w:t xml:space="preserve"> и расчетного объема расходных обязательств</w:t>
      </w:r>
      <w:r w:rsidR="00C2042F">
        <w:rPr>
          <w:rFonts w:ascii="Times New Roman" w:eastAsia="Times New Roman" w:hAnsi="Times New Roman" w:cs="Times New Roman"/>
          <w:kern w:val="0"/>
          <w:sz w:val="28"/>
          <w:szCs w:val="28"/>
          <w:lang w:eastAsia="ru-RU"/>
          <w14:ligatures w14:val="none"/>
        </w:rPr>
        <w:t xml:space="preserve"> </w:t>
      </w:r>
      <w:r w:rsidR="00C2042F">
        <w:rPr>
          <w:rFonts w:ascii="Times New Roman" w:eastAsia="Times New Roman" w:hAnsi="Times New Roman" w:cs="Times New Roman"/>
          <w:kern w:val="0"/>
          <w:sz w:val="28"/>
          <w:szCs w:val="28"/>
          <w:lang w:val="en-US" w:eastAsia="ru-RU"/>
          <w14:ligatures w14:val="none"/>
        </w:rPr>
        <w:t>j</w:t>
      </w:r>
      <w:r w:rsidR="00C2042F" w:rsidRPr="00C2042F">
        <w:rPr>
          <w:rFonts w:ascii="Times New Roman" w:eastAsia="Times New Roman" w:hAnsi="Times New Roman" w:cs="Times New Roman"/>
          <w:kern w:val="0"/>
          <w:sz w:val="28"/>
          <w:szCs w:val="28"/>
          <w:lang w:eastAsia="ru-RU"/>
          <w14:ligatures w14:val="none"/>
        </w:rPr>
        <w:t>-</w:t>
      </w:r>
      <w:r w:rsidR="00C2042F">
        <w:rPr>
          <w:rFonts w:ascii="Times New Roman" w:eastAsia="Times New Roman" w:hAnsi="Times New Roman" w:cs="Times New Roman"/>
          <w:kern w:val="0"/>
          <w:sz w:val="28"/>
          <w:szCs w:val="28"/>
          <w:lang w:eastAsia="ru-RU"/>
          <w14:ligatures w14:val="none"/>
        </w:rPr>
        <w:t>го</w:t>
      </w:r>
      <w:r w:rsidRPr="00EC2207">
        <w:rPr>
          <w:rFonts w:ascii="Times New Roman" w:eastAsia="Times New Roman" w:hAnsi="Times New Roman" w:cs="Times New Roman"/>
          <w:kern w:val="0"/>
          <w:sz w:val="28"/>
          <w:szCs w:val="28"/>
          <w:lang w:eastAsia="ru-RU"/>
          <w14:ligatures w14:val="none"/>
        </w:rPr>
        <w:t xml:space="preserve"> поселени</w:t>
      </w:r>
      <w:r w:rsidR="00C2042F">
        <w:rPr>
          <w:rFonts w:ascii="Times New Roman" w:eastAsia="Times New Roman" w:hAnsi="Times New Roman" w:cs="Times New Roman"/>
          <w:kern w:val="0"/>
          <w:sz w:val="28"/>
          <w:szCs w:val="28"/>
          <w:lang w:eastAsia="ru-RU"/>
          <w14:ligatures w14:val="none"/>
        </w:rPr>
        <w:t>я</w:t>
      </w:r>
      <w:r w:rsidRPr="00EC2207">
        <w:rPr>
          <w:rFonts w:ascii="Times New Roman" w:eastAsia="Times New Roman" w:hAnsi="Times New Roman" w:cs="Times New Roman"/>
          <w:kern w:val="0"/>
          <w:sz w:val="28"/>
          <w:szCs w:val="28"/>
          <w:lang w:eastAsia="ru-RU"/>
          <w14:ligatures w14:val="none"/>
        </w:rPr>
        <w:t xml:space="preserve"> Шелеховского </w:t>
      </w:r>
      <w:r w:rsidRPr="005E41BC">
        <w:rPr>
          <w:rFonts w:ascii="Times New Roman" w:eastAsia="Times New Roman" w:hAnsi="Times New Roman" w:cs="Times New Roman"/>
          <w:kern w:val="0"/>
          <w:sz w:val="28"/>
          <w:szCs w:val="28"/>
          <w:lang w:eastAsia="ru-RU"/>
          <w14:ligatures w14:val="none"/>
        </w:rPr>
        <w:t>района согласно приложению 9 к настоящему</w:t>
      </w:r>
      <w:r w:rsidRPr="00EC2207">
        <w:rPr>
          <w:rFonts w:ascii="Times New Roman" w:eastAsia="Times New Roman" w:hAnsi="Times New Roman" w:cs="Times New Roman"/>
          <w:kern w:val="0"/>
          <w:sz w:val="28"/>
          <w:szCs w:val="28"/>
          <w:lang w:eastAsia="ru-RU"/>
          <w14:ligatures w14:val="none"/>
        </w:rPr>
        <w:t xml:space="preserve"> решению.   </w:t>
      </w:r>
    </w:p>
    <w:p w14:paraId="7332519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15. Для дотаций, предоставляемых за счет средств бюджета Шелеховского района:</w:t>
      </w:r>
    </w:p>
    <w:p w14:paraId="6C702C5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установить уровень бюджетной обеспеченности городских и сельских поселений Шелеховского района, до которого доводится уровень бюджетной обеспеченности всех городских и сельских поселений Шелеховского района:</w:t>
      </w:r>
    </w:p>
    <w:p w14:paraId="26632CBA" w14:textId="031DF30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2,6549</w:t>
      </w:r>
      <w:r w:rsidRPr="00EC2207">
        <w:rPr>
          <w:rFonts w:ascii="Times New Roman" w:eastAsia="Times New Roman" w:hAnsi="Times New Roman" w:cs="Times New Roman"/>
          <w:kern w:val="0"/>
          <w:sz w:val="28"/>
          <w:szCs w:val="28"/>
          <w:lang w:eastAsia="ru-RU"/>
          <w14:ligatures w14:val="none"/>
        </w:rPr>
        <w:t>;</w:t>
      </w:r>
    </w:p>
    <w:p w14:paraId="45B7AAEB" w14:textId="7758263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2,6624</w:t>
      </w:r>
      <w:r w:rsidRPr="00EC2207">
        <w:rPr>
          <w:rFonts w:ascii="Times New Roman" w:eastAsia="Times New Roman" w:hAnsi="Times New Roman" w:cs="Times New Roman"/>
          <w:kern w:val="0"/>
          <w:sz w:val="28"/>
          <w:szCs w:val="28"/>
          <w:lang w:eastAsia="ru-RU"/>
          <w14:ligatures w14:val="none"/>
        </w:rPr>
        <w:t>;</w:t>
      </w:r>
    </w:p>
    <w:p w14:paraId="3224E0EC" w14:textId="39F8092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в размере </w:t>
      </w:r>
      <w:r w:rsidR="00B2533E">
        <w:rPr>
          <w:rFonts w:ascii="Times New Roman" w:eastAsia="Times New Roman" w:hAnsi="Times New Roman" w:cs="Times New Roman"/>
          <w:kern w:val="0"/>
          <w:sz w:val="28"/>
          <w:szCs w:val="28"/>
          <w:lang w:eastAsia="ru-RU"/>
          <w14:ligatures w14:val="none"/>
        </w:rPr>
        <w:t>2,6932</w:t>
      </w:r>
      <w:r w:rsidR="00051501">
        <w:rPr>
          <w:rFonts w:ascii="Times New Roman" w:eastAsia="Times New Roman" w:hAnsi="Times New Roman" w:cs="Times New Roman"/>
          <w:kern w:val="0"/>
          <w:sz w:val="28"/>
          <w:szCs w:val="28"/>
          <w:lang w:eastAsia="ru-RU"/>
          <w14:ligatures w14:val="none"/>
        </w:rPr>
        <w:t>;</w:t>
      </w:r>
    </w:p>
    <w:p w14:paraId="4BD5989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 утвердить следующие весовые коэффициенты А1 – А5, используемые для расчета индекса расходов бюджетов городских (сельских) поселений:</w:t>
      </w:r>
    </w:p>
    <w:p w14:paraId="5C4CF243"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А1 - весовой коэффициент к коэффициенту расходов на содержание органов местного самоуправления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ОМСУ</w:t>
      </w:r>
      <w:proofErr w:type="spellEnd"/>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0EF6E0C4" w14:textId="1883833F"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0,41535</w:t>
      </w:r>
      <w:r w:rsidRPr="00EC2207">
        <w:rPr>
          <w:rFonts w:ascii="Times New Roman" w:eastAsia="Times New Roman" w:hAnsi="Times New Roman" w:cs="Times New Roman"/>
          <w:kern w:val="0"/>
          <w:sz w:val="28"/>
          <w:szCs w:val="28"/>
          <w:lang w:eastAsia="ru-RU"/>
          <w14:ligatures w14:val="none"/>
        </w:rPr>
        <w:t>;</w:t>
      </w:r>
    </w:p>
    <w:p w14:paraId="30196C50" w14:textId="2826000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0,42122</w:t>
      </w:r>
      <w:r w:rsidRPr="00EC2207">
        <w:rPr>
          <w:rFonts w:ascii="Times New Roman" w:eastAsia="Times New Roman" w:hAnsi="Times New Roman" w:cs="Times New Roman"/>
          <w:kern w:val="0"/>
          <w:sz w:val="28"/>
          <w:szCs w:val="28"/>
          <w:lang w:eastAsia="ru-RU"/>
          <w14:ligatures w14:val="none"/>
        </w:rPr>
        <w:t>;</w:t>
      </w:r>
    </w:p>
    <w:p w14:paraId="5A5CF9E0" w14:textId="54DAA18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0,42012</w:t>
      </w:r>
      <w:r w:rsidR="000B7D04">
        <w:rPr>
          <w:rFonts w:ascii="Times New Roman" w:eastAsia="Times New Roman" w:hAnsi="Times New Roman" w:cs="Times New Roman"/>
          <w:kern w:val="0"/>
          <w:sz w:val="28"/>
          <w:szCs w:val="28"/>
          <w:lang w:eastAsia="ru-RU"/>
          <w14:ligatures w14:val="none"/>
        </w:rPr>
        <w:t>;</w:t>
      </w:r>
    </w:p>
    <w:p w14:paraId="3BEAE4C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А2 - весовой коэффициент к коэффициенту расходов на реализацию вопросов местного значения по организации культуры, физкультуры (</w:t>
      </w:r>
      <w:proofErr w:type="spellStart"/>
      <w:r w:rsidRPr="00EC2207">
        <w:rPr>
          <w:rFonts w:ascii="Times New Roman" w:eastAsia="Times New Roman" w:hAnsi="Times New Roman" w:cs="Times New Roman"/>
          <w:kern w:val="0"/>
          <w:sz w:val="28"/>
          <w:szCs w:val="28"/>
          <w:lang w:eastAsia="ru-RU"/>
          <w14:ligatures w14:val="none"/>
        </w:rPr>
        <w:t>Кi</w:t>
      </w:r>
      <w:r w:rsidRPr="002064FB">
        <w:rPr>
          <w:rFonts w:ascii="Times New Roman" w:eastAsia="Times New Roman" w:hAnsi="Times New Roman" w:cs="Times New Roman"/>
          <w:kern w:val="0"/>
          <w:sz w:val="28"/>
          <w:szCs w:val="28"/>
          <w:vertAlign w:val="superscript"/>
          <w:lang w:eastAsia="ru-RU"/>
          <w14:ligatures w14:val="none"/>
        </w:rPr>
        <w:t>КУЛ</w:t>
      </w:r>
      <w:proofErr w:type="spellEnd"/>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3D57C7C4" w14:textId="2626D01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0,31444</w:t>
      </w:r>
    </w:p>
    <w:p w14:paraId="6B976E63" w14:textId="507EDC3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0,31888</w:t>
      </w:r>
      <w:r w:rsidRPr="00EC2207">
        <w:rPr>
          <w:rFonts w:ascii="Times New Roman" w:eastAsia="Times New Roman" w:hAnsi="Times New Roman" w:cs="Times New Roman"/>
          <w:kern w:val="0"/>
          <w:sz w:val="28"/>
          <w:szCs w:val="28"/>
          <w:lang w:eastAsia="ru-RU"/>
          <w14:ligatures w14:val="none"/>
        </w:rPr>
        <w:t>;</w:t>
      </w:r>
    </w:p>
    <w:p w14:paraId="2B72B10B" w14:textId="160E1A7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0,31805</w:t>
      </w:r>
      <w:r w:rsidRPr="00EC2207">
        <w:rPr>
          <w:rFonts w:ascii="Times New Roman" w:eastAsia="Times New Roman" w:hAnsi="Times New Roman" w:cs="Times New Roman"/>
          <w:kern w:val="0"/>
          <w:sz w:val="28"/>
          <w:szCs w:val="28"/>
          <w:lang w:eastAsia="ru-RU"/>
          <w14:ligatures w14:val="none"/>
        </w:rPr>
        <w:t>;</w:t>
      </w:r>
    </w:p>
    <w:p w14:paraId="69FECE2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А3 - весовой коэффициент к коэффициенту расходов на реализацию вопросов местного значения по содержанию и ремонту дорог, организации благоустройства (</w:t>
      </w:r>
      <w:proofErr w:type="spellStart"/>
      <w:r w:rsidRPr="00EC2207">
        <w:rPr>
          <w:rFonts w:ascii="Times New Roman" w:eastAsia="Times New Roman" w:hAnsi="Times New Roman" w:cs="Times New Roman"/>
          <w:kern w:val="0"/>
          <w:sz w:val="28"/>
          <w:szCs w:val="28"/>
          <w:lang w:eastAsia="ru-RU"/>
          <w14:ligatures w14:val="none"/>
        </w:rPr>
        <w:t>Кi</w:t>
      </w:r>
      <w:r w:rsidRPr="002064FB">
        <w:rPr>
          <w:rFonts w:ascii="Times New Roman" w:eastAsia="Times New Roman" w:hAnsi="Times New Roman" w:cs="Times New Roman"/>
          <w:kern w:val="0"/>
          <w:sz w:val="28"/>
          <w:szCs w:val="28"/>
          <w:vertAlign w:val="superscript"/>
          <w:lang w:eastAsia="ru-RU"/>
          <w14:ligatures w14:val="none"/>
        </w:rPr>
        <w:t>ДОР</w:t>
      </w:r>
      <w:proofErr w:type="spellEnd"/>
      <w:r w:rsidRPr="00EC2207">
        <w:rPr>
          <w:rFonts w:ascii="Times New Roman" w:eastAsia="Times New Roman" w:hAnsi="Times New Roman" w:cs="Times New Roman"/>
          <w:kern w:val="0"/>
          <w:sz w:val="28"/>
          <w:szCs w:val="28"/>
          <w:lang w:eastAsia="ru-RU"/>
          <w14:ligatures w14:val="none"/>
        </w:rPr>
        <w:t>) i-го городского (сельского) поселения:</w:t>
      </w:r>
    </w:p>
    <w:p w14:paraId="6F38BD15" w14:textId="0309190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w:t>
      </w:r>
      <w:r w:rsidR="00303FC5">
        <w:rPr>
          <w:rFonts w:ascii="Times New Roman" w:eastAsia="Times New Roman" w:hAnsi="Times New Roman" w:cs="Times New Roman"/>
          <w:kern w:val="0"/>
          <w:sz w:val="28"/>
          <w:szCs w:val="28"/>
          <w:lang w:eastAsia="ru-RU"/>
          <w14:ligatures w14:val="none"/>
        </w:rPr>
        <w:t>0,25089</w:t>
      </w:r>
      <w:r w:rsidRPr="00EC2207">
        <w:rPr>
          <w:rFonts w:ascii="Times New Roman" w:eastAsia="Times New Roman" w:hAnsi="Times New Roman" w:cs="Times New Roman"/>
          <w:kern w:val="0"/>
          <w:sz w:val="28"/>
          <w:szCs w:val="28"/>
          <w:lang w:eastAsia="ru-RU"/>
          <w14:ligatures w14:val="none"/>
        </w:rPr>
        <w:t>;</w:t>
      </w:r>
    </w:p>
    <w:p w14:paraId="6EBAD0ED" w14:textId="6EB1366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0,25444</w:t>
      </w:r>
      <w:r w:rsidRPr="00EC2207">
        <w:rPr>
          <w:rFonts w:ascii="Times New Roman" w:eastAsia="Times New Roman" w:hAnsi="Times New Roman" w:cs="Times New Roman"/>
          <w:kern w:val="0"/>
          <w:sz w:val="28"/>
          <w:szCs w:val="28"/>
          <w:lang w:eastAsia="ru-RU"/>
          <w14:ligatures w14:val="none"/>
        </w:rPr>
        <w:t>;</w:t>
      </w:r>
    </w:p>
    <w:p w14:paraId="0FEE0F82" w14:textId="5094F07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0,25377</w:t>
      </w:r>
      <w:r w:rsidRPr="00EC2207">
        <w:rPr>
          <w:rFonts w:ascii="Times New Roman" w:eastAsia="Times New Roman" w:hAnsi="Times New Roman" w:cs="Times New Roman"/>
          <w:kern w:val="0"/>
          <w:sz w:val="28"/>
          <w:szCs w:val="28"/>
          <w:lang w:eastAsia="ru-RU"/>
          <w14:ligatures w14:val="none"/>
        </w:rPr>
        <w:t>;</w:t>
      </w:r>
    </w:p>
    <w:p w14:paraId="3AD5A7F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А4 - весовой коэффициент к коэффициенту расходов на реализацию вопросов местного значения в сфере электро-, тепло-, газо- и водоснабжения населения, водоотведения, снабжения населения топливом (</w:t>
      </w:r>
      <w:proofErr w:type="spellStart"/>
      <w:r w:rsidRPr="00EC2207">
        <w:rPr>
          <w:rFonts w:ascii="Times New Roman" w:eastAsia="Times New Roman" w:hAnsi="Times New Roman" w:cs="Times New Roman"/>
          <w:kern w:val="0"/>
          <w:sz w:val="28"/>
          <w:szCs w:val="28"/>
          <w:lang w:eastAsia="ru-RU"/>
          <w14:ligatures w14:val="none"/>
        </w:rPr>
        <w:t>Кi</w:t>
      </w:r>
      <w:r w:rsidRPr="002064FB">
        <w:rPr>
          <w:rFonts w:ascii="Times New Roman" w:eastAsia="Times New Roman" w:hAnsi="Times New Roman" w:cs="Times New Roman"/>
          <w:kern w:val="0"/>
          <w:sz w:val="28"/>
          <w:szCs w:val="28"/>
          <w:vertAlign w:val="superscript"/>
          <w:lang w:eastAsia="ru-RU"/>
          <w14:ligatures w14:val="none"/>
        </w:rPr>
        <w:t>ЖКУ</w:t>
      </w:r>
      <w:proofErr w:type="spellEnd"/>
      <w:r w:rsidRPr="00EC2207">
        <w:rPr>
          <w:rFonts w:ascii="Times New Roman" w:eastAsia="Times New Roman" w:hAnsi="Times New Roman" w:cs="Times New Roman"/>
          <w:kern w:val="0"/>
          <w:sz w:val="28"/>
          <w:szCs w:val="28"/>
          <w:lang w:eastAsia="ru-RU"/>
          <w14:ligatures w14:val="none"/>
        </w:rPr>
        <w:t>) i-</w:t>
      </w:r>
      <w:proofErr w:type="gramStart"/>
      <w:r w:rsidRPr="00EC2207">
        <w:rPr>
          <w:rFonts w:ascii="Times New Roman" w:eastAsia="Times New Roman" w:hAnsi="Times New Roman" w:cs="Times New Roman"/>
          <w:kern w:val="0"/>
          <w:sz w:val="28"/>
          <w:szCs w:val="28"/>
          <w:lang w:eastAsia="ru-RU"/>
          <w14:ligatures w14:val="none"/>
        </w:rPr>
        <w:t>го  городского</w:t>
      </w:r>
      <w:proofErr w:type="gramEnd"/>
      <w:r w:rsidRPr="00EC2207">
        <w:rPr>
          <w:rFonts w:ascii="Times New Roman" w:eastAsia="Times New Roman" w:hAnsi="Times New Roman" w:cs="Times New Roman"/>
          <w:kern w:val="0"/>
          <w:sz w:val="28"/>
          <w:szCs w:val="28"/>
          <w:lang w:eastAsia="ru-RU"/>
          <w14:ligatures w14:val="none"/>
        </w:rPr>
        <w:t xml:space="preserve"> (сельского) поселения:</w:t>
      </w:r>
    </w:p>
    <w:p w14:paraId="319ABD33" w14:textId="3D02F9F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0,0120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18592605" w14:textId="363BE73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0,0000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2F145526" w14:textId="33215609"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0,0000</w:t>
      </w:r>
      <w:r w:rsidR="005E45DC">
        <w:rPr>
          <w:rFonts w:ascii="Times New Roman" w:eastAsia="Times New Roman" w:hAnsi="Times New Roman" w:cs="Times New Roman"/>
          <w:kern w:val="0"/>
          <w:sz w:val="28"/>
          <w:szCs w:val="28"/>
          <w:lang w:eastAsia="ru-RU"/>
          <w14:ligatures w14:val="none"/>
        </w:rPr>
        <w:t>0</w:t>
      </w:r>
      <w:r w:rsidRPr="00EC2207">
        <w:rPr>
          <w:rFonts w:ascii="Times New Roman" w:eastAsia="Times New Roman" w:hAnsi="Times New Roman" w:cs="Times New Roman"/>
          <w:kern w:val="0"/>
          <w:sz w:val="28"/>
          <w:szCs w:val="28"/>
          <w:lang w:eastAsia="ru-RU"/>
          <w14:ligatures w14:val="none"/>
        </w:rPr>
        <w:t>;</w:t>
      </w:r>
    </w:p>
    <w:p w14:paraId="3A1369A6"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А5 - весовой коэффициент к коэффициенту расходов на софинансирование расходных обязательств органов местного самоуправления (</w:t>
      </w:r>
      <w:proofErr w:type="spellStart"/>
      <w:r w:rsidRPr="00EC2207">
        <w:rPr>
          <w:rFonts w:ascii="Times New Roman" w:eastAsia="Times New Roman" w:hAnsi="Times New Roman" w:cs="Times New Roman"/>
          <w:kern w:val="0"/>
          <w:sz w:val="28"/>
          <w:szCs w:val="28"/>
          <w:lang w:eastAsia="ru-RU"/>
          <w14:ligatures w14:val="none"/>
        </w:rPr>
        <w:t>Кi</w:t>
      </w:r>
      <w:r w:rsidRPr="00831D71">
        <w:rPr>
          <w:rFonts w:ascii="Times New Roman" w:eastAsia="Times New Roman" w:hAnsi="Times New Roman" w:cs="Times New Roman"/>
          <w:kern w:val="0"/>
          <w:sz w:val="28"/>
          <w:szCs w:val="28"/>
          <w:vertAlign w:val="superscript"/>
          <w:lang w:eastAsia="ru-RU"/>
          <w14:ligatures w14:val="none"/>
        </w:rPr>
        <w:t>СОФ</w:t>
      </w:r>
      <w:proofErr w:type="spellEnd"/>
      <w:r w:rsidRPr="00EC2207">
        <w:rPr>
          <w:rFonts w:ascii="Times New Roman" w:eastAsia="Times New Roman" w:hAnsi="Times New Roman" w:cs="Times New Roman"/>
          <w:kern w:val="0"/>
          <w:sz w:val="28"/>
          <w:szCs w:val="28"/>
          <w:lang w:eastAsia="ru-RU"/>
          <w14:ligatures w14:val="none"/>
        </w:rPr>
        <w:t>) i-</w:t>
      </w:r>
      <w:proofErr w:type="gramStart"/>
      <w:r w:rsidRPr="00EC2207">
        <w:rPr>
          <w:rFonts w:ascii="Times New Roman" w:eastAsia="Times New Roman" w:hAnsi="Times New Roman" w:cs="Times New Roman"/>
          <w:kern w:val="0"/>
          <w:sz w:val="28"/>
          <w:szCs w:val="28"/>
          <w:lang w:eastAsia="ru-RU"/>
          <w14:ligatures w14:val="none"/>
        </w:rPr>
        <w:t>го  городского</w:t>
      </w:r>
      <w:proofErr w:type="gramEnd"/>
      <w:r w:rsidRPr="00EC2207">
        <w:rPr>
          <w:rFonts w:ascii="Times New Roman" w:eastAsia="Times New Roman" w:hAnsi="Times New Roman" w:cs="Times New Roman"/>
          <w:kern w:val="0"/>
          <w:sz w:val="28"/>
          <w:szCs w:val="28"/>
          <w:lang w:eastAsia="ru-RU"/>
          <w14:ligatures w14:val="none"/>
        </w:rPr>
        <w:t xml:space="preserve"> (сельского) поселения:</w:t>
      </w:r>
    </w:p>
    <w:p w14:paraId="15C8CCCA" w14:textId="732E7A3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 </w:t>
      </w:r>
      <w:r w:rsidR="00303FC5">
        <w:rPr>
          <w:rFonts w:ascii="Times New Roman" w:eastAsia="Times New Roman" w:hAnsi="Times New Roman" w:cs="Times New Roman"/>
          <w:kern w:val="0"/>
          <w:sz w:val="28"/>
          <w:szCs w:val="28"/>
          <w:lang w:eastAsia="ru-RU"/>
          <w14:ligatures w14:val="none"/>
        </w:rPr>
        <w:t>0,00732</w:t>
      </w:r>
      <w:r w:rsidRPr="00EC2207">
        <w:rPr>
          <w:rFonts w:ascii="Times New Roman" w:eastAsia="Times New Roman" w:hAnsi="Times New Roman" w:cs="Times New Roman"/>
          <w:kern w:val="0"/>
          <w:sz w:val="28"/>
          <w:szCs w:val="28"/>
          <w:lang w:eastAsia="ru-RU"/>
          <w14:ligatures w14:val="none"/>
        </w:rPr>
        <w:t>;</w:t>
      </w:r>
    </w:p>
    <w:p w14:paraId="53651FCC" w14:textId="15979CD1"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 – </w:t>
      </w:r>
      <w:r w:rsidR="00DF05DB">
        <w:rPr>
          <w:rFonts w:ascii="Times New Roman" w:eastAsia="Times New Roman" w:hAnsi="Times New Roman" w:cs="Times New Roman"/>
          <w:kern w:val="0"/>
          <w:sz w:val="28"/>
          <w:szCs w:val="28"/>
          <w:lang w:eastAsia="ru-RU"/>
          <w14:ligatures w14:val="none"/>
        </w:rPr>
        <w:t>0,00546</w:t>
      </w:r>
      <w:r w:rsidRPr="00EC2207">
        <w:rPr>
          <w:rFonts w:ascii="Times New Roman" w:eastAsia="Times New Roman" w:hAnsi="Times New Roman" w:cs="Times New Roman"/>
          <w:kern w:val="0"/>
          <w:sz w:val="28"/>
          <w:szCs w:val="28"/>
          <w:lang w:eastAsia="ru-RU"/>
          <w14:ligatures w14:val="none"/>
        </w:rPr>
        <w:t>;</w:t>
      </w:r>
    </w:p>
    <w:p w14:paraId="6981BAB6" w14:textId="6B7F448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 – </w:t>
      </w:r>
      <w:r w:rsidR="000A3383">
        <w:rPr>
          <w:rFonts w:ascii="Times New Roman" w:eastAsia="Times New Roman" w:hAnsi="Times New Roman" w:cs="Times New Roman"/>
          <w:kern w:val="0"/>
          <w:sz w:val="28"/>
          <w:szCs w:val="28"/>
          <w:lang w:eastAsia="ru-RU"/>
          <w14:ligatures w14:val="none"/>
        </w:rPr>
        <w:t>0,00806</w:t>
      </w:r>
      <w:r w:rsidR="00361EBD">
        <w:rPr>
          <w:rFonts w:ascii="Times New Roman" w:eastAsia="Times New Roman" w:hAnsi="Times New Roman" w:cs="Times New Roman"/>
          <w:kern w:val="0"/>
          <w:sz w:val="28"/>
          <w:szCs w:val="28"/>
          <w:lang w:eastAsia="ru-RU"/>
          <w14:ligatures w14:val="none"/>
        </w:rPr>
        <w:t>;</w:t>
      </w:r>
    </w:p>
    <w:p w14:paraId="30E4BDA5" w14:textId="1148606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утвердить 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методику определения оценки расходов j-го вопроса местного значения, используемой для расчета коэффициентов расходов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ОМСУ</w:t>
      </w:r>
      <w:proofErr w:type="spellEnd"/>
      <w:r w:rsidRPr="00EC2207">
        <w:rPr>
          <w:rFonts w:ascii="Times New Roman" w:eastAsia="Times New Roman" w:hAnsi="Times New Roman" w:cs="Times New Roman"/>
          <w:kern w:val="0"/>
          <w:sz w:val="28"/>
          <w:szCs w:val="28"/>
          <w:lang w:eastAsia="ru-RU"/>
          <w14:ligatures w14:val="none"/>
        </w:rPr>
        <w:t xml:space="preserve">,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КУЛ</w:t>
      </w:r>
      <w:proofErr w:type="spellEnd"/>
      <w:r w:rsidRPr="00EC2207">
        <w:rPr>
          <w:rFonts w:ascii="Times New Roman" w:eastAsia="Times New Roman" w:hAnsi="Times New Roman" w:cs="Times New Roman"/>
          <w:kern w:val="0"/>
          <w:sz w:val="28"/>
          <w:szCs w:val="28"/>
          <w:lang w:eastAsia="ru-RU"/>
          <w14:ligatures w14:val="none"/>
        </w:rPr>
        <w:t xml:space="preserve">,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ДОР</w:t>
      </w:r>
      <w:proofErr w:type="spellEnd"/>
      <w:r w:rsidRPr="00EC2207">
        <w:rPr>
          <w:rFonts w:ascii="Times New Roman" w:eastAsia="Times New Roman" w:hAnsi="Times New Roman" w:cs="Times New Roman"/>
          <w:kern w:val="0"/>
          <w:sz w:val="28"/>
          <w:szCs w:val="28"/>
          <w:lang w:eastAsia="ru-RU"/>
          <w14:ligatures w14:val="none"/>
        </w:rPr>
        <w:t xml:space="preserve">,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ЖКУ</w:t>
      </w:r>
      <w:proofErr w:type="spellEnd"/>
      <w:r w:rsidRPr="00EC2207">
        <w:rPr>
          <w:rFonts w:ascii="Times New Roman" w:eastAsia="Times New Roman" w:hAnsi="Times New Roman" w:cs="Times New Roman"/>
          <w:kern w:val="0"/>
          <w:sz w:val="28"/>
          <w:szCs w:val="28"/>
          <w:lang w:eastAsia="ru-RU"/>
          <w14:ligatures w14:val="none"/>
        </w:rPr>
        <w:t xml:space="preserve">, </w:t>
      </w:r>
      <w:proofErr w:type="spellStart"/>
      <w:r w:rsidRPr="00EC2207">
        <w:rPr>
          <w:rFonts w:ascii="Times New Roman" w:eastAsia="Times New Roman" w:hAnsi="Times New Roman" w:cs="Times New Roman"/>
          <w:kern w:val="0"/>
          <w:sz w:val="28"/>
          <w:szCs w:val="28"/>
          <w:lang w:eastAsia="ru-RU"/>
          <w14:ligatures w14:val="none"/>
        </w:rPr>
        <w:t>Кi</w:t>
      </w:r>
      <w:r w:rsidRPr="00361EBD">
        <w:rPr>
          <w:rFonts w:ascii="Times New Roman" w:eastAsia="Times New Roman" w:hAnsi="Times New Roman" w:cs="Times New Roman"/>
          <w:kern w:val="0"/>
          <w:sz w:val="28"/>
          <w:szCs w:val="28"/>
          <w:vertAlign w:val="superscript"/>
          <w:lang w:eastAsia="ru-RU"/>
          <w14:ligatures w14:val="none"/>
        </w:rPr>
        <w:t>СОФ</w:t>
      </w:r>
      <w:proofErr w:type="spellEnd"/>
      <w:r w:rsidRPr="005E41BC">
        <w:rPr>
          <w:rFonts w:ascii="Times New Roman" w:eastAsia="Times New Roman" w:hAnsi="Times New Roman" w:cs="Times New Roman"/>
          <w:kern w:val="0"/>
          <w:sz w:val="28"/>
          <w:szCs w:val="28"/>
          <w:lang w:eastAsia="ru-RU"/>
          <w14:ligatures w14:val="none"/>
        </w:rPr>
        <w:t>), согласно приложению 10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5279AE2E" w14:textId="669C0F62"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16. Утвердить распределение дотаций на выравнивание бюджетной обеспеченности поселений на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0B7D0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0B7D0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w:t>
      </w:r>
      <w:proofErr w:type="gramStart"/>
      <w:r w:rsidRPr="00EC2207">
        <w:rPr>
          <w:rFonts w:ascii="Times New Roman" w:eastAsia="Times New Roman" w:hAnsi="Times New Roman" w:cs="Times New Roman"/>
          <w:kern w:val="0"/>
          <w:sz w:val="28"/>
          <w:szCs w:val="28"/>
          <w:lang w:eastAsia="ru-RU"/>
          <w14:ligatures w14:val="none"/>
        </w:rPr>
        <w:t>годов  в</w:t>
      </w:r>
      <w:proofErr w:type="gramEnd"/>
      <w:r w:rsidRPr="00EC2207">
        <w:rPr>
          <w:rFonts w:ascii="Times New Roman" w:eastAsia="Times New Roman" w:hAnsi="Times New Roman" w:cs="Times New Roman"/>
          <w:kern w:val="0"/>
          <w:sz w:val="28"/>
          <w:szCs w:val="28"/>
          <w:lang w:eastAsia="ru-RU"/>
          <w14:ligatures w14:val="none"/>
        </w:rPr>
        <w:t xml:space="preserve"> </w:t>
      </w:r>
      <w:r w:rsidRPr="005E41BC">
        <w:rPr>
          <w:rFonts w:ascii="Times New Roman" w:eastAsia="Times New Roman" w:hAnsi="Times New Roman" w:cs="Times New Roman"/>
          <w:kern w:val="0"/>
          <w:sz w:val="28"/>
          <w:szCs w:val="28"/>
          <w:lang w:eastAsia="ru-RU"/>
          <w14:ligatures w14:val="none"/>
        </w:rPr>
        <w:t>соответствии с приложениями 11, 12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211BFD05" w14:textId="6E9BFCD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17. Установить, что остатки средств районного бюджета на начало 202</w:t>
      </w:r>
      <w:r w:rsidR="00E0008C">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 (за исключением остатков субсидий, субвенций и иных межбюджетных трансфертов, имеющих целевое назначение от других бюджетов бюджетной системы Российской Федерации) в объеме до 100 процентов направляются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году:</w:t>
      </w:r>
    </w:p>
    <w:p w14:paraId="49C66848" w14:textId="05B2CE5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увеличение бюджетных ассигнований муниципального дорожного фонда Шелеховского района, в объеме, не превышающем остатка не использованных на начало 202</w:t>
      </w:r>
      <w:r w:rsidR="000B7D0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 бюджетных ассигнований муниципального дорожного фонда Шелеховского района;</w:t>
      </w:r>
    </w:p>
    <w:p w14:paraId="5B9B663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на покрытие временных кассовых разрывов, возникающих при исполнении районного бюджета. </w:t>
      </w:r>
    </w:p>
    <w:p w14:paraId="73AD9144"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 xml:space="preserve">18. Установить в соответствии с пунктом 27.3 решения Думы Шелеховского муниципального района от 28 апреля 2011 года № 19-рд «О бюджетном процессе в Шелеховском районе» следующие дополнительные основания для внесения изменений </w:t>
      </w:r>
      <w:proofErr w:type="gramStart"/>
      <w:r w:rsidRPr="00EC2207">
        <w:rPr>
          <w:rFonts w:ascii="Times New Roman" w:eastAsia="Times New Roman" w:hAnsi="Times New Roman" w:cs="Times New Roman"/>
          <w:kern w:val="0"/>
          <w:sz w:val="28"/>
          <w:szCs w:val="28"/>
          <w:lang w:eastAsia="ru-RU"/>
          <w14:ligatures w14:val="none"/>
        </w:rPr>
        <w:t>в  сводную</w:t>
      </w:r>
      <w:proofErr w:type="gramEnd"/>
      <w:r w:rsidRPr="00EC2207">
        <w:rPr>
          <w:rFonts w:ascii="Times New Roman" w:eastAsia="Times New Roman" w:hAnsi="Times New Roman" w:cs="Times New Roman"/>
          <w:kern w:val="0"/>
          <w:sz w:val="28"/>
          <w:szCs w:val="28"/>
          <w:lang w:eastAsia="ru-RU"/>
          <w14:ligatures w14:val="none"/>
        </w:rPr>
        <w:t xml:space="preserve"> бюджетную роспись районного бюджета без внесения изменений в настоящее решение:</w:t>
      </w:r>
    </w:p>
    <w:p w14:paraId="64AAC181" w14:textId="77777777"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 xml:space="preserve">1) внесение изменений в установленном порядке в </w:t>
      </w:r>
      <w:proofErr w:type="gramStart"/>
      <w:r w:rsidRPr="00D216C4">
        <w:rPr>
          <w:rFonts w:ascii="Times New Roman" w:eastAsia="Times New Roman" w:hAnsi="Times New Roman" w:cs="Times New Roman"/>
          <w:kern w:val="0"/>
          <w:sz w:val="28"/>
          <w:szCs w:val="28"/>
          <w:lang w:eastAsia="ru-RU"/>
          <w14:ligatures w14:val="none"/>
        </w:rPr>
        <w:t>муниципальные  программы</w:t>
      </w:r>
      <w:proofErr w:type="gramEnd"/>
      <w:r w:rsidRPr="00D216C4">
        <w:rPr>
          <w:rFonts w:ascii="Times New Roman" w:eastAsia="Times New Roman" w:hAnsi="Times New Roman" w:cs="Times New Roman"/>
          <w:kern w:val="0"/>
          <w:sz w:val="28"/>
          <w:szCs w:val="28"/>
          <w:lang w:eastAsia="ru-RU"/>
          <w14:ligatures w14:val="none"/>
        </w:rPr>
        <w:t xml:space="preserve"> Шелеховского района,</w:t>
      </w:r>
      <w:r w:rsidRPr="00D216C4">
        <w:rPr>
          <w:rFonts w:ascii="Times New Roman" w:eastAsia="Times New Roman" w:hAnsi="Times New Roman" w:cs="Times New Roman"/>
          <w:kern w:val="0"/>
          <w:sz w:val="24"/>
          <w:szCs w:val="24"/>
          <w:lang w:eastAsia="ru-RU"/>
          <w14:ligatures w14:val="none"/>
        </w:rPr>
        <w:t xml:space="preserve"> </w:t>
      </w:r>
      <w:r w:rsidRPr="00D216C4">
        <w:rPr>
          <w:rFonts w:ascii="Times New Roman" w:eastAsia="Times New Roman" w:hAnsi="Times New Roman" w:cs="Times New Roman"/>
          <w:kern w:val="0"/>
          <w:sz w:val="28"/>
          <w:szCs w:val="28"/>
          <w:lang w:eastAsia="ru-RU"/>
          <w14:ligatures w14:val="none"/>
        </w:rPr>
        <w:t>в том числе требующих изменения (введения новых) кодов бюджетной классификации и (или) наименований кодов целевых статей расходов районного бюджета:</w:t>
      </w:r>
    </w:p>
    <w:p w14:paraId="05CE6FF9" w14:textId="213AD05C"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 xml:space="preserve"> в пределах общего объема бюджетных ассигнований, утвержденного на реализацию соответствующей муниципальной программы Шелеховского района приложениями </w:t>
      </w:r>
      <w:r w:rsidR="00361EBD">
        <w:rPr>
          <w:rFonts w:ascii="Times New Roman" w:eastAsia="Times New Roman" w:hAnsi="Times New Roman" w:cs="Times New Roman"/>
          <w:kern w:val="0"/>
          <w:sz w:val="28"/>
          <w:szCs w:val="28"/>
          <w:lang w:eastAsia="ru-RU"/>
          <w14:ligatures w14:val="none"/>
        </w:rPr>
        <w:t>5, 6</w:t>
      </w:r>
      <w:r w:rsidRPr="00D216C4">
        <w:rPr>
          <w:rFonts w:ascii="Times New Roman" w:eastAsia="Times New Roman" w:hAnsi="Times New Roman" w:cs="Times New Roman"/>
          <w:kern w:val="0"/>
          <w:sz w:val="28"/>
          <w:szCs w:val="28"/>
          <w:lang w:eastAsia="ru-RU"/>
          <w14:ligatures w14:val="none"/>
        </w:rPr>
        <w:t xml:space="preserve"> к настоящему решению;</w:t>
      </w:r>
    </w:p>
    <w:p w14:paraId="5BAA4B78" w14:textId="39BBF8BD"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 xml:space="preserve"> в пределах общего объема бюджетных ассигнований, утвержденного соответствующему главному распорядителю средств районного бюджета приложениями </w:t>
      </w:r>
      <w:r w:rsidR="00361EBD">
        <w:rPr>
          <w:rFonts w:ascii="Times New Roman" w:eastAsia="Times New Roman" w:hAnsi="Times New Roman" w:cs="Times New Roman"/>
          <w:kern w:val="0"/>
          <w:sz w:val="28"/>
          <w:szCs w:val="28"/>
          <w:lang w:eastAsia="ru-RU"/>
          <w14:ligatures w14:val="none"/>
        </w:rPr>
        <w:t>7, 8</w:t>
      </w:r>
      <w:r w:rsidRPr="00D216C4">
        <w:rPr>
          <w:rFonts w:ascii="Times New Roman" w:eastAsia="Times New Roman" w:hAnsi="Times New Roman" w:cs="Times New Roman"/>
          <w:kern w:val="0"/>
          <w:sz w:val="28"/>
          <w:szCs w:val="28"/>
          <w:lang w:eastAsia="ru-RU"/>
          <w14:ligatures w14:val="none"/>
        </w:rPr>
        <w:t xml:space="preserve"> к настоящему решению;</w:t>
      </w:r>
    </w:p>
    <w:p w14:paraId="2FFCF842" w14:textId="23D3ACA2"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w:t>
      </w:r>
      <w:r w:rsidR="00EC2207" w:rsidRPr="00D216C4">
        <w:rPr>
          <w:rFonts w:ascii="Times New Roman" w:eastAsia="Times New Roman" w:hAnsi="Times New Roman" w:cs="Times New Roman"/>
          <w:kern w:val="0"/>
          <w:sz w:val="28"/>
          <w:szCs w:val="28"/>
          <w:lang w:eastAsia="ru-RU"/>
          <w14:ligatures w14:val="none"/>
        </w:rPr>
        <w:t>) внесение изменений в порядок формирования и применения кодов бюджетной классификации Российской Федерации, их структуру и принципы назначения, утвержд</w:t>
      </w:r>
      <w:r w:rsidR="00361EBD">
        <w:rPr>
          <w:rFonts w:ascii="Times New Roman" w:eastAsia="Times New Roman" w:hAnsi="Times New Roman" w:cs="Times New Roman"/>
          <w:kern w:val="0"/>
          <w:sz w:val="28"/>
          <w:szCs w:val="28"/>
          <w:lang w:eastAsia="ru-RU"/>
          <w14:ligatures w14:val="none"/>
        </w:rPr>
        <w:t>енный приказом</w:t>
      </w:r>
      <w:r w:rsidR="00EC2207" w:rsidRPr="00D216C4">
        <w:rPr>
          <w:rFonts w:ascii="Times New Roman" w:eastAsia="Times New Roman" w:hAnsi="Times New Roman" w:cs="Times New Roman"/>
          <w:kern w:val="0"/>
          <w:sz w:val="28"/>
          <w:szCs w:val="28"/>
          <w:lang w:eastAsia="ru-RU"/>
          <w14:ligatures w14:val="none"/>
        </w:rPr>
        <w:t xml:space="preserve"> Министерств</w:t>
      </w:r>
      <w:r w:rsidR="00604C12">
        <w:rPr>
          <w:rFonts w:ascii="Times New Roman" w:eastAsia="Times New Roman" w:hAnsi="Times New Roman" w:cs="Times New Roman"/>
          <w:kern w:val="0"/>
          <w:sz w:val="28"/>
          <w:szCs w:val="28"/>
          <w:lang w:eastAsia="ru-RU"/>
          <w14:ligatures w14:val="none"/>
        </w:rPr>
        <w:t>а</w:t>
      </w:r>
      <w:r w:rsidR="00EC2207" w:rsidRPr="00D216C4">
        <w:rPr>
          <w:rFonts w:ascii="Times New Roman" w:eastAsia="Times New Roman" w:hAnsi="Times New Roman" w:cs="Times New Roman"/>
          <w:kern w:val="0"/>
          <w:sz w:val="28"/>
          <w:szCs w:val="28"/>
          <w:lang w:eastAsia="ru-RU"/>
          <w14:ligatures w14:val="none"/>
        </w:rPr>
        <w:t xml:space="preserve"> финансов Российской Федерации</w:t>
      </w:r>
      <w:r w:rsidR="00E0346D">
        <w:rPr>
          <w:rFonts w:ascii="Times New Roman" w:eastAsia="Times New Roman" w:hAnsi="Times New Roman" w:cs="Times New Roman"/>
          <w:kern w:val="0"/>
          <w:sz w:val="28"/>
          <w:szCs w:val="28"/>
          <w:lang w:eastAsia="ru-RU"/>
          <w14:ligatures w14:val="none"/>
        </w:rPr>
        <w:t xml:space="preserve"> от 24 мая 2022 года № 82н</w:t>
      </w:r>
      <w:r w:rsidR="00EC2207" w:rsidRPr="00D216C4">
        <w:rPr>
          <w:rFonts w:ascii="Times New Roman" w:eastAsia="Times New Roman" w:hAnsi="Times New Roman" w:cs="Times New Roman"/>
          <w:kern w:val="0"/>
          <w:sz w:val="28"/>
          <w:szCs w:val="28"/>
          <w:lang w:eastAsia="ru-RU"/>
          <w14:ligatures w14:val="none"/>
        </w:rPr>
        <w:t xml:space="preserve"> (далее – Порядок), и (или) приведение кодов классификации расходов бюджета в соответствие с Порядком;</w:t>
      </w:r>
    </w:p>
    <w:p w14:paraId="16CCB73F" w14:textId="4375349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EC2207" w:rsidRPr="00D216C4">
        <w:rPr>
          <w:rFonts w:ascii="Times New Roman" w:eastAsia="Times New Roman" w:hAnsi="Times New Roman" w:cs="Times New Roman"/>
          <w:kern w:val="0"/>
          <w:sz w:val="28"/>
          <w:szCs w:val="28"/>
          <w:lang w:eastAsia="ru-RU"/>
          <w14:ligatures w14:val="none"/>
        </w:rPr>
        <w:t>) образование, ликвидация, реорганизация органов местного самоуправления Шелеховского района, муниципальных учреждений Шелеховского района, изменение наименования главного распорядителя средств районного бюджета;</w:t>
      </w:r>
    </w:p>
    <w:p w14:paraId="469EB95D" w14:textId="041AF52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w:t>
      </w:r>
      <w:r w:rsidR="00EC2207" w:rsidRPr="00D216C4">
        <w:rPr>
          <w:rFonts w:ascii="Times New Roman" w:eastAsia="Times New Roman" w:hAnsi="Times New Roman" w:cs="Times New Roman"/>
          <w:kern w:val="0"/>
          <w:sz w:val="28"/>
          <w:szCs w:val="28"/>
          <w:lang w:eastAsia="ru-RU"/>
          <w14:ligatures w14:val="none"/>
        </w:rPr>
        <w:t>) распределение межбюджетных трансфертов районному бюджету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14:paraId="5239F795" w14:textId="1C4A81B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перераспределение бюджетных ассигнований </w:t>
      </w:r>
      <w:r w:rsidR="007436AC" w:rsidRPr="00D216C4">
        <w:rPr>
          <w:rFonts w:ascii="Times New Roman" w:eastAsia="Times New Roman" w:hAnsi="Times New Roman" w:cs="Times New Roman"/>
          <w:kern w:val="0"/>
          <w:sz w:val="28"/>
          <w:szCs w:val="28"/>
          <w:lang w:eastAsia="ru-RU"/>
          <w14:ligatures w14:val="none"/>
        </w:rPr>
        <w:t>в соответствии с заключенным соглашением о предоставлении из областного бюджета субсидий, иных межбюджетных трансфертов, а также в случае внесения изменений в соглашение о предоставлении из областного бюджета субсидий, иных межбюджетных трансфертов;</w:t>
      </w:r>
    </w:p>
    <w:p w14:paraId="14DBDDF5" w14:textId="4C630960"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6</w:t>
      </w:r>
      <w:r w:rsidR="00EC2207" w:rsidRPr="00D216C4">
        <w:rPr>
          <w:rFonts w:ascii="Times New Roman" w:eastAsia="Times New Roman" w:hAnsi="Times New Roman" w:cs="Times New Roman"/>
          <w:kern w:val="0"/>
          <w:sz w:val="28"/>
          <w:szCs w:val="28"/>
          <w:lang w:eastAsia="ru-RU"/>
          <w14:ligatures w14:val="none"/>
        </w:rPr>
        <w:t xml:space="preserve">) перераспределение бюджетных ассигнований </w:t>
      </w:r>
      <w:proofErr w:type="gramStart"/>
      <w:r w:rsidR="00EC2207" w:rsidRPr="00D216C4">
        <w:rPr>
          <w:rFonts w:ascii="Times New Roman" w:eastAsia="Times New Roman" w:hAnsi="Times New Roman" w:cs="Times New Roman"/>
          <w:kern w:val="0"/>
          <w:sz w:val="28"/>
          <w:szCs w:val="28"/>
          <w:lang w:eastAsia="ru-RU"/>
          <w14:ligatures w14:val="none"/>
        </w:rPr>
        <w:t>между  группами</w:t>
      </w:r>
      <w:proofErr w:type="gramEnd"/>
      <w:r w:rsidR="00EC2207" w:rsidRPr="00D216C4">
        <w:rPr>
          <w:rFonts w:ascii="Times New Roman" w:eastAsia="Times New Roman" w:hAnsi="Times New Roman" w:cs="Times New Roman"/>
          <w:kern w:val="0"/>
          <w:sz w:val="28"/>
          <w:szCs w:val="28"/>
          <w:lang w:eastAsia="ru-RU"/>
          <w14:ligatures w14:val="none"/>
        </w:rPr>
        <w:t xml:space="preserve"> видов расходов бюджета в целях финансового обеспечения исполнения муниципального социального заказа на оказание муниципальных услуг в социальной сфере – в пределах объема бюджетных ассигнований, утвержденного главному распорядителю средств районного бюджет</w:t>
      </w:r>
      <w:r w:rsidR="002E1F02" w:rsidRPr="00D216C4">
        <w:rPr>
          <w:rFonts w:ascii="Times New Roman" w:eastAsia="Times New Roman" w:hAnsi="Times New Roman" w:cs="Times New Roman"/>
          <w:kern w:val="0"/>
          <w:sz w:val="28"/>
          <w:szCs w:val="28"/>
          <w:lang w:eastAsia="ru-RU"/>
          <w14:ligatures w14:val="none"/>
        </w:rPr>
        <w:t xml:space="preserve"> на реализацию соответствующего мероприятия,</w:t>
      </w:r>
      <w:r w:rsidR="00EC2207" w:rsidRPr="00D216C4">
        <w:rPr>
          <w:rFonts w:ascii="Times New Roman" w:eastAsia="Times New Roman" w:hAnsi="Times New Roman" w:cs="Times New Roman"/>
          <w:kern w:val="0"/>
          <w:sz w:val="28"/>
          <w:szCs w:val="28"/>
          <w:lang w:eastAsia="ru-RU"/>
          <w14:ligatures w14:val="none"/>
        </w:rPr>
        <w:t xml:space="preserve"> приложениями </w:t>
      </w:r>
      <w:r w:rsidR="00604C12">
        <w:rPr>
          <w:rFonts w:ascii="Times New Roman" w:eastAsia="Times New Roman" w:hAnsi="Times New Roman" w:cs="Times New Roman"/>
          <w:kern w:val="0"/>
          <w:sz w:val="28"/>
          <w:szCs w:val="28"/>
          <w:lang w:eastAsia="ru-RU"/>
          <w14:ligatures w14:val="none"/>
        </w:rPr>
        <w:t>7, 8</w:t>
      </w:r>
      <w:r w:rsidR="002E1F02" w:rsidRPr="00D216C4">
        <w:rPr>
          <w:rFonts w:ascii="Times New Roman" w:eastAsia="Times New Roman" w:hAnsi="Times New Roman" w:cs="Times New Roman"/>
          <w:kern w:val="0"/>
          <w:sz w:val="28"/>
          <w:szCs w:val="28"/>
          <w:lang w:eastAsia="ru-RU"/>
          <w14:ligatures w14:val="none"/>
        </w:rPr>
        <w:t xml:space="preserve"> к настоящему решению</w:t>
      </w:r>
      <w:r w:rsidR="00EC2207" w:rsidRPr="00D216C4">
        <w:rPr>
          <w:rFonts w:ascii="Times New Roman" w:eastAsia="Times New Roman" w:hAnsi="Times New Roman" w:cs="Times New Roman"/>
          <w:kern w:val="0"/>
          <w:sz w:val="28"/>
          <w:szCs w:val="28"/>
          <w:lang w:eastAsia="ru-RU"/>
          <w14:ligatures w14:val="none"/>
        </w:rPr>
        <w:t>;</w:t>
      </w:r>
    </w:p>
    <w:p w14:paraId="51DEB6C7" w14:textId="0ACF3554"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7</w:t>
      </w:r>
      <w:r w:rsidR="00EC2207" w:rsidRPr="00D216C4">
        <w:rPr>
          <w:rFonts w:ascii="Times New Roman" w:eastAsia="Times New Roman" w:hAnsi="Times New Roman" w:cs="Times New Roman"/>
          <w:kern w:val="0"/>
          <w:sz w:val="28"/>
          <w:szCs w:val="28"/>
          <w:lang w:eastAsia="ru-RU"/>
          <w14:ligatures w14:val="none"/>
        </w:rPr>
        <w:t xml:space="preserve">) перераспределение бюджетных ассигнований на сумму средств, необходимых для выполнения условий софинансирования расходных обязательств Шелеховского района из бюджетов бюджетной системы </w:t>
      </w:r>
      <w:r w:rsidR="00EC2207" w:rsidRPr="00D216C4">
        <w:rPr>
          <w:rFonts w:ascii="Times New Roman" w:eastAsia="Times New Roman" w:hAnsi="Times New Roman" w:cs="Times New Roman"/>
          <w:kern w:val="0"/>
          <w:sz w:val="28"/>
          <w:szCs w:val="28"/>
          <w:lang w:eastAsia="ru-RU"/>
          <w14:ligatures w14:val="none"/>
        </w:rPr>
        <w:lastRenderedPageBreak/>
        <w:t>Российской Федерации, - в пределах общего объема бюджетных ассигнований, предусмотренных настоящим решением;</w:t>
      </w:r>
    </w:p>
    <w:p w14:paraId="6816C1AA" w14:textId="377433A7"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EC2207" w:rsidRPr="00D216C4">
        <w:rPr>
          <w:rFonts w:ascii="Times New Roman" w:eastAsia="Times New Roman" w:hAnsi="Times New Roman" w:cs="Times New Roman"/>
          <w:kern w:val="0"/>
          <w:sz w:val="28"/>
          <w:szCs w:val="28"/>
          <w:lang w:eastAsia="ru-RU"/>
          <w14:ligatures w14:val="none"/>
        </w:rPr>
        <w:t>) увеличение бюджетных ассигнований муниципального дорожного фонда Шелеховского района на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sidR="00E33464" w:rsidRPr="00D216C4">
        <w:rPr>
          <w:rFonts w:ascii="Times New Roman" w:eastAsia="Times New Roman" w:hAnsi="Times New Roman" w:cs="Times New Roman"/>
          <w:kern w:val="0"/>
          <w:sz w:val="28"/>
          <w:szCs w:val="28"/>
          <w:lang w:eastAsia="ru-RU"/>
          <w14:ligatures w14:val="none"/>
        </w:rPr>
        <w:t>4</w:t>
      </w:r>
      <w:r w:rsidR="00EC2207" w:rsidRPr="00D216C4">
        <w:rPr>
          <w:rFonts w:ascii="Times New Roman" w:eastAsia="Times New Roman" w:hAnsi="Times New Roman" w:cs="Times New Roman"/>
          <w:kern w:val="0"/>
          <w:sz w:val="28"/>
          <w:szCs w:val="28"/>
          <w:lang w:eastAsia="ru-RU"/>
          <w14:ligatures w14:val="none"/>
        </w:rPr>
        <w:t xml:space="preserve"> году, – в объеме, не превышающем остатка не использованных на начало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года бюджетных ассигнований муниципального дорожного фонда Шелеховского района на исполнение указанных муниципальных контрактов, и в пределах объема остатков средств  районного бюджета на начало 202</w:t>
      </w:r>
      <w:r w:rsidR="00E33464" w:rsidRPr="00D216C4">
        <w:rPr>
          <w:rFonts w:ascii="Times New Roman" w:eastAsia="Times New Roman" w:hAnsi="Times New Roman" w:cs="Times New Roman"/>
          <w:kern w:val="0"/>
          <w:sz w:val="28"/>
          <w:szCs w:val="28"/>
          <w:lang w:eastAsia="ru-RU"/>
          <w14:ligatures w14:val="none"/>
        </w:rPr>
        <w:t>5</w:t>
      </w:r>
      <w:r w:rsidR="00EC2207" w:rsidRPr="00D216C4">
        <w:rPr>
          <w:rFonts w:ascii="Times New Roman" w:eastAsia="Times New Roman" w:hAnsi="Times New Roman" w:cs="Times New Roman"/>
          <w:kern w:val="0"/>
          <w:sz w:val="28"/>
          <w:szCs w:val="28"/>
          <w:lang w:eastAsia="ru-RU"/>
          <w14:ligatures w14:val="none"/>
        </w:rPr>
        <w:t xml:space="preserve"> года, установленного пунктом 1</w:t>
      </w:r>
      <w:r w:rsidR="003F313A" w:rsidRPr="00D216C4">
        <w:rPr>
          <w:rFonts w:ascii="Times New Roman" w:eastAsia="Times New Roman" w:hAnsi="Times New Roman" w:cs="Times New Roman"/>
          <w:kern w:val="0"/>
          <w:sz w:val="28"/>
          <w:szCs w:val="28"/>
          <w:lang w:eastAsia="ru-RU"/>
          <w14:ligatures w14:val="none"/>
        </w:rPr>
        <w:t>7</w:t>
      </w:r>
      <w:r w:rsidR="00EC2207" w:rsidRPr="00D216C4">
        <w:rPr>
          <w:rFonts w:ascii="Times New Roman" w:eastAsia="Times New Roman" w:hAnsi="Times New Roman" w:cs="Times New Roman"/>
          <w:kern w:val="0"/>
          <w:sz w:val="28"/>
          <w:szCs w:val="28"/>
          <w:lang w:eastAsia="ru-RU"/>
          <w14:ligatures w14:val="none"/>
        </w:rPr>
        <w:t xml:space="preserve"> настоящего решения;</w:t>
      </w:r>
    </w:p>
    <w:p w14:paraId="4C107AA3" w14:textId="7168FAB5" w:rsidR="00EC2207" w:rsidRPr="00D216C4" w:rsidRDefault="00B20B2A"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9</w:t>
      </w:r>
      <w:r w:rsidR="00EC2207" w:rsidRPr="00D216C4">
        <w:rPr>
          <w:rFonts w:ascii="Times New Roman" w:eastAsia="Times New Roman" w:hAnsi="Times New Roman" w:cs="Times New Roman"/>
          <w:kern w:val="0"/>
          <w:sz w:val="28"/>
          <w:szCs w:val="28"/>
          <w:lang w:eastAsia="ru-RU"/>
          <w14:ligatures w14:val="none"/>
        </w:rPr>
        <w:t xml:space="preserve">) заключение (расторжение), изменение соглашений с органами местного самоуправления отдельных поселений, входящих в состав муниципального района, о передаче Шелеховскому </w:t>
      </w:r>
      <w:proofErr w:type="gramStart"/>
      <w:r w:rsidR="00EC2207" w:rsidRPr="00D216C4">
        <w:rPr>
          <w:rFonts w:ascii="Times New Roman" w:eastAsia="Times New Roman" w:hAnsi="Times New Roman" w:cs="Times New Roman"/>
          <w:kern w:val="0"/>
          <w:sz w:val="28"/>
          <w:szCs w:val="28"/>
          <w:lang w:eastAsia="ru-RU"/>
          <w14:ligatures w14:val="none"/>
        </w:rPr>
        <w:t>району  части</w:t>
      </w:r>
      <w:proofErr w:type="gramEnd"/>
      <w:r w:rsidR="00EC2207" w:rsidRPr="00D216C4">
        <w:rPr>
          <w:rFonts w:ascii="Times New Roman" w:eastAsia="Times New Roman" w:hAnsi="Times New Roman" w:cs="Times New Roman"/>
          <w:kern w:val="0"/>
          <w:sz w:val="28"/>
          <w:szCs w:val="28"/>
          <w:lang w:eastAsia="ru-RU"/>
          <w14:ligatures w14:val="none"/>
        </w:rPr>
        <w:t xml:space="preserve"> своих полномочий по решению вопросов местного значения за счет межбюджетных трансфертов, предоставляемых из бюджетов этих поселений в районный бюджет в соответствии с Бюджетным кодексом Российской Федерации;</w:t>
      </w:r>
    </w:p>
    <w:p w14:paraId="2F3D9DED" w14:textId="7B80423C" w:rsidR="00EC2207" w:rsidRPr="00D216C4"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1</w:t>
      </w:r>
      <w:r w:rsidR="00B20B2A">
        <w:rPr>
          <w:rFonts w:ascii="Times New Roman" w:eastAsia="Times New Roman" w:hAnsi="Times New Roman" w:cs="Times New Roman"/>
          <w:kern w:val="0"/>
          <w:sz w:val="28"/>
          <w:szCs w:val="28"/>
          <w:lang w:eastAsia="ru-RU"/>
          <w14:ligatures w14:val="none"/>
        </w:rPr>
        <w:t>0</w:t>
      </w:r>
      <w:r w:rsidRPr="00D216C4">
        <w:rPr>
          <w:rFonts w:ascii="Times New Roman" w:eastAsia="Times New Roman" w:hAnsi="Times New Roman" w:cs="Times New Roman"/>
          <w:kern w:val="0"/>
          <w:sz w:val="28"/>
          <w:szCs w:val="28"/>
          <w:lang w:eastAsia="ru-RU"/>
          <w14:ligatures w14:val="none"/>
        </w:rPr>
        <w:t>) увеличение бюджетных ассигнований резервного фонда Администрации Шелеховского муниципального района за счет соответствующего уменьшения иных бюджетных ассигнований, предусмотренных на 202</w:t>
      </w:r>
      <w:r w:rsidR="00E33464" w:rsidRPr="00D216C4">
        <w:rPr>
          <w:rFonts w:ascii="Times New Roman" w:eastAsia="Times New Roman" w:hAnsi="Times New Roman" w:cs="Times New Roman"/>
          <w:kern w:val="0"/>
          <w:sz w:val="28"/>
          <w:szCs w:val="28"/>
          <w:lang w:eastAsia="ru-RU"/>
          <w14:ligatures w14:val="none"/>
        </w:rPr>
        <w:t>5</w:t>
      </w:r>
      <w:r w:rsidRPr="00D216C4">
        <w:rPr>
          <w:rFonts w:ascii="Times New Roman" w:eastAsia="Times New Roman" w:hAnsi="Times New Roman" w:cs="Times New Roman"/>
          <w:kern w:val="0"/>
          <w:sz w:val="28"/>
          <w:szCs w:val="28"/>
          <w:lang w:eastAsia="ru-RU"/>
          <w14:ligatures w14:val="none"/>
        </w:rPr>
        <w:t xml:space="preserve"> год</w:t>
      </w:r>
      <w:r w:rsidR="007436AC" w:rsidRPr="00D216C4">
        <w:rPr>
          <w:rFonts w:ascii="Times New Roman" w:eastAsia="Times New Roman" w:hAnsi="Times New Roman" w:cs="Times New Roman"/>
          <w:kern w:val="0"/>
          <w:sz w:val="28"/>
          <w:szCs w:val="28"/>
          <w:lang w:eastAsia="ru-RU"/>
          <w14:ligatures w14:val="none"/>
        </w:rPr>
        <w:t>;</w:t>
      </w:r>
    </w:p>
    <w:p w14:paraId="1C90D827" w14:textId="1CE101AD" w:rsidR="007436AC" w:rsidRDefault="007436AC"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216C4">
        <w:rPr>
          <w:rFonts w:ascii="Times New Roman" w:eastAsia="Times New Roman" w:hAnsi="Times New Roman" w:cs="Times New Roman"/>
          <w:kern w:val="0"/>
          <w:sz w:val="28"/>
          <w:szCs w:val="28"/>
          <w:lang w:eastAsia="ru-RU"/>
          <w14:ligatures w14:val="none"/>
        </w:rPr>
        <w:t>1</w:t>
      </w:r>
      <w:r w:rsidR="00B20B2A">
        <w:rPr>
          <w:rFonts w:ascii="Times New Roman" w:eastAsia="Times New Roman" w:hAnsi="Times New Roman" w:cs="Times New Roman"/>
          <w:kern w:val="0"/>
          <w:sz w:val="28"/>
          <w:szCs w:val="28"/>
          <w:lang w:eastAsia="ru-RU"/>
          <w14:ligatures w14:val="none"/>
        </w:rPr>
        <w:t>1</w:t>
      </w:r>
      <w:r w:rsidRPr="00D216C4">
        <w:rPr>
          <w:rFonts w:ascii="Times New Roman" w:eastAsia="Times New Roman" w:hAnsi="Times New Roman" w:cs="Times New Roman"/>
          <w:kern w:val="0"/>
          <w:sz w:val="28"/>
          <w:szCs w:val="28"/>
          <w:lang w:eastAsia="ru-RU"/>
          <w14:ligatures w14:val="none"/>
        </w:rPr>
        <w:t>) заключение договоров (соглашений) с юридическими лицами о предоставлении финансовой поддержки Шелеховскому району, а также внесение изменений в указанные договоры (соглашения)</w:t>
      </w:r>
      <w:r w:rsidR="00B20B2A">
        <w:rPr>
          <w:rFonts w:ascii="Times New Roman" w:eastAsia="Times New Roman" w:hAnsi="Times New Roman" w:cs="Times New Roman"/>
          <w:kern w:val="0"/>
          <w:sz w:val="28"/>
          <w:szCs w:val="28"/>
          <w:lang w:eastAsia="ru-RU"/>
          <w14:ligatures w14:val="none"/>
        </w:rPr>
        <w:t>;</w:t>
      </w:r>
    </w:p>
    <w:p w14:paraId="515B23F1" w14:textId="38C6B1CE" w:rsidR="00B20B2A" w:rsidRPr="00D216C4" w:rsidRDefault="00B20B2A" w:rsidP="00B20B2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12</w:t>
      </w:r>
      <w:r w:rsidRPr="00D216C4">
        <w:rPr>
          <w:rFonts w:ascii="Times New Roman" w:eastAsia="Times New Roman" w:hAnsi="Times New Roman" w:cs="Times New Roman"/>
          <w:kern w:val="0"/>
          <w:sz w:val="28"/>
          <w:szCs w:val="28"/>
          <w:lang w:eastAsia="ru-RU"/>
          <w14:ligatures w14:val="none"/>
        </w:rPr>
        <w:t xml:space="preserve">) увеличение бюджетных ассигнований по разделам, подразделам, целевым статьям и группам видов расходов бюджета за счет бюджетных ассигнований на оказание муниципальных услуг (выполнение работ) - в пределах общего объема бюджетных ассигнований, утвержденного соответствующему главному распорядителю средств районного бюджета приложениями </w:t>
      </w:r>
      <w:r w:rsidR="00604C12">
        <w:rPr>
          <w:rFonts w:ascii="Times New Roman" w:eastAsia="Times New Roman" w:hAnsi="Times New Roman" w:cs="Times New Roman"/>
          <w:kern w:val="0"/>
          <w:sz w:val="28"/>
          <w:szCs w:val="28"/>
          <w:lang w:eastAsia="ru-RU"/>
          <w14:ligatures w14:val="none"/>
        </w:rPr>
        <w:t>7, 8</w:t>
      </w:r>
      <w:r w:rsidRPr="00D216C4">
        <w:rPr>
          <w:rFonts w:ascii="Times New Roman" w:eastAsia="Times New Roman" w:hAnsi="Times New Roman" w:cs="Times New Roman"/>
          <w:kern w:val="0"/>
          <w:sz w:val="28"/>
          <w:szCs w:val="28"/>
          <w:lang w:eastAsia="ru-RU"/>
          <w14:ligatures w14:val="none"/>
        </w:rPr>
        <w:t xml:space="preserve"> к настоящему решению, при условии, что увеличение бюджетных ассигнований по разделу, подразделу, целевой статье, группе видов расходов бюджета не превышает 10 процентов</w:t>
      </w:r>
      <w:r>
        <w:rPr>
          <w:rFonts w:ascii="Times New Roman" w:eastAsia="Times New Roman" w:hAnsi="Times New Roman" w:cs="Times New Roman"/>
          <w:kern w:val="0"/>
          <w:sz w:val="28"/>
          <w:szCs w:val="28"/>
          <w:lang w:eastAsia="ru-RU"/>
          <w14:ligatures w14:val="none"/>
        </w:rPr>
        <w:t>.</w:t>
      </w:r>
    </w:p>
    <w:p w14:paraId="69E05759" w14:textId="0B828693" w:rsid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87998">
        <w:rPr>
          <w:rFonts w:ascii="Times New Roman" w:eastAsia="Times New Roman" w:hAnsi="Times New Roman" w:cs="Times New Roman"/>
          <w:kern w:val="0"/>
          <w:sz w:val="28"/>
          <w:szCs w:val="28"/>
          <w:lang w:eastAsia="ru-RU"/>
          <w14:ligatures w14:val="none"/>
        </w:rPr>
        <w:t>19. Внесение изменений в сводную бюджетную роспись районного бюджета по дополнительным основаниям, установленным пунктом 18 настоящего решения, осуществляется в пределах объема бюджетных ассигнований на соответствующий финансовый год, утвержденн</w:t>
      </w:r>
      <w:r w:rsidR="00D216C4" w:rsidRPr="00E87998">
        <w:rPr>
          <w:rFonts w:ascii="Times New Roman" w:eastAsia="Times New Roman" w:hAnsi="Times New Roman" w:cs="Times New Roman"/>
          <w:kern w:val="0"/>
          <w:sz w:val="28"/>
          <w:szCs w:val="28"/>
          <w:lang w:eastAsia="ru-RU"/>
          <w14:ligatures w14:val="none"/>
        </w:rPr>
        <w:t xml:space="preserve">ого </w:t>
      </w:r>
      <w:r w:rsidRPr="00E87998">
        <w:rPr>
          <w:rFonts w:ascii="Times New Roman" w:eastAsia="Times New Roman" w:hAnsi="Times New Roman" w:cs="Times New Roman"/>
          <w:kern w:val="0"/>
          <w:sz w:val="28"/>
          <w:szCs w:val="28"/>
          <w:lang w:eastAsia="ru-RU"/>
          <w14:ligatures w14:val="none"/>
        </w:rPr>
        <w:t xml:space="preserve">настоящим решением, за исключением дополнительных оснований, установленных подпунктами </w:t>
      </w:r>
      <w:r w:rsidR="00B20B2A" w:rsidRPr="00E87998">
        <w:rPr>
          <w:rFonts w:ascii="Times New Roman" w:eastAsia="Times New Roman" w:hAnsi="Times New Roman" w:cs="Times New Roman"/>
          <w:kern w:val="0"/>
          <w:sz w:val="28"/>
          <w:szCs w:val="28"/>
          <w:lang w:eastAsia="ru-RU"/>
          <w14:ligatures w14:val="none"/>
        </w:rPr>
        <w:t>4</w:t>
      </w:r>
      <w:r w:rsidRPr="00E87998">
        <w:rPr>
          <w:rFonts w:ascii="Times New Roman" w:eastAsia="Times New Roman" w:hAnsi="Times New Roman" w:cs="Times New Roman"/>
          <w:kern w:val="0"/>
          <w:sz w:val="28"/>
          <w:szCs w:val="28"/>
          <w:lang w:eastAsia="ru-RU"/>
          <w14:ligatures w14:val="none"/>
        </w:rPr>
        <w:t>,</w:t>
      </w:r>
      <w:r w:rsidR="00B20B2A" w:rsidRPr="00E87998">
        <w:rPr>
          <w:rFonts w:ascii="Times New Roman" w:eastAsia="Times New Roman" w:hAnsi="Times New Roman" w:cs="Times New Roman"/>
          <w:kern w:val="0"/>
          <w:sz w:val="28"/>
          <w:szCs w:val="28"/>
          <w:lang w:eastAsia="ru-RU"/>
          <w14:ligatures w14:val="none"/>
        </w:rPr>
        <w:t xml:space="preserve"> 8, 9, </w:t>
      </w:r>
      <w:r w:rsidRPr="00E87998">
        <w:rPr>
          <w:rFonts w:ascii="Times New Roman" w:eastAsia="Times New Roman" w:hAnsi="Times New Roman" w:cs="Times New Roman"/>
          <w:kern w:val="0"/>
          <w:sz w:val="28"/>
          <w:szCs w:val="28"/>
          <w:lang w:eastAsia="ru-RU"/>
          <w14:ligatures w14:val="none"/>
        </w:rPr>
        <w:t>1</w:t>
      </w:r>
      <w:r w:rsidR="00B20B2A" w:rsidRPr="00E87998">
        <w:rPr>
          <w:rFonts w:ascii="Times New Roman" w:eastAsia="Times New Roman" w:hAnsi="Times New Roman" w:cs="Times New Roman"/>
          <w:kern w:val="0"/>
          <w:sz w:val="28"/>
          <w:szCs w:val="28"/>
          <w:lang w:eastAsia="ru-RU"/>
          <w14:ligatures w14:val="none"/>
        </w:rPr>
        <w:t xml:space="preserve">1 </w:t>
      </w:r>
      <w:r w:rsidRPr="00E87998">
        <w:rPr>
          <w:rFonts w:ascii="Times New Roman" w:eastAsia="Times New Roman" w:hAnsi="Times New Roman" w:cs="Times New Roman"/>
          <w:kern w:val="0"/>
          <w:sz w:val="28"/>
          <w:szCs w:val="28"/>
          <w:lang w:eastAsia="ru-RU"/>
          <w14:ligatures w14:val="none"/>
        </w:rPr>
        <w:t>пункта 18 настоящего решения</w:t>
      </w:r>
      <w:r w:rsidR="00D216C4" w:rsidRPr="00E87998">
        <w:rPr>
          <w:rFonts w:ascii="Times New Roman" w:eastAsia="Times New Roman" w:hAnsi="Times New Roman" w:cs="Times New Roman"/>
          <w:kern w:val="0"/>
          <w:sz w:val="28"/>
          <w:szCs w:val="28"/>
          <w:lang w:eastAsia="ru-RU"/>
          <w14:ligatures w14:val="none"/>
        </w:rPr>
        <w:t>, в соответствии с которыми внесение изменений в сводную бюджетную роспись районного бюджета может осуществляться с превышением (уменьшением) общего объема бюджетных ассигнований, утвержденных настоящим решением.</w:t>
      </w:r>
    </w:p>
    <w:p w14:paraId="17E70FB2" w14:textId="3F09FB11" w:rsidR="00E87998" w:rsidRPr="00EC2207" w:rsidRDefault="00E87998"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Дополнительное основание, установленное подпунктом 12 пункта 18 настоящего решения, применяется только в случае, если невозможно применить основания, предусмотренные пунктом 3 статьи 217 Бюджетного Кодекса Российской Федерации, и дополнительные основания, установленные подпунктами 1-11 пункта 18 настоящего решения.</w:t>
      </w:r>
    </w:p>
    <w:p w14:paraId="5E83F1C2" w14:textId="1FF16D50"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20. Установить, что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- 202</w:t>
      </w:r>
      <w:r w:rsidR="00E3346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w:t>
      </w:r>
      <w:proofErr w:type="gramStart"/>
      <w:r w:rsidRPr="00EC2207">
        <w:rPr>
          <w:rFonts w:ascii="Times New Roman" w:eastAsia="Times New Roman" w:hAnsi="Times New Roman" w:cs="Times New Roman"/>
          <w:kern w:val="0"/>
          <w:sz w:val="28"/>
          <w:szCs w:val="28"/>
          <w:lang w:eastAsia="ru-RU"/>
          <w14:ligatures w14:val="none"/>
        </w:rPr>
        <w:t>годах  за</w:t>
      </w:r>
      <w:proofErr w:type="gramEnd"/>
      <w:r w:rsidRPr="00EC2207">
        <w:rPr>
          <w:rFonts w:ascii="Times New Roman" w:eastAsia="Times New Roman" w:hAnsi="Times New Roman" w:cs="Times New Roman"/>
          <w:kern w:val="0"/>
          <w:sz w:val="28"/>
          <w:szCs w:val="28"/>
          <w:lang w:eastAsia="ru-RU"/>
          <w14:ligatures w14:val="none"/>
        </w:rPr>
        <w:t xml:space="preserve"> счет средств районного бюджета предоставляются субсидии (кроме субсидий на осуществление капитальных вложений в объекты капитального строительства муниципальной собственности Шелеховского района или приобретение объектов недвижимого имущества в муниципальную собственность Шелеховского района) бюджетным и автономным учреждениям Шелеховского района:</w:t>
      </w:r>
    </w:p>
    <w:p w14:paraId="06DE860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1)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21C9941D"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2) на иные цели, связанные с: </w:t>
      </w:r>
    </w:p>
    <w:p w14:paraId="4D43EBE2"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а) развитием материально- технической базы;</w:t>
      </w:r>
    </w:p>
    <w:p w14:paraId="41BD24A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б) проведением технического обследования зданий и сооружений</w:t>
      </w:r>
    </w:p>
    <w:p w14:paraId="1033F58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в) проведением текущего ремонта зданий и сооружений;</w:t>
      </w:r>
    </w:p>
    <w:p w14:paraId="34602F17"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г) проведением капитального ремонта зданий и сооружений, а также разработкой и экспертизой проектной документации на проведение капитального ремонта зданий и сооружений;</w:t>
      </w:r>
    </w:p>
    <w:p w14:paraId="68FB4B6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д) реализацией мероприятий по работе с детьми и молодежью;</w:t>
      </w:r>
    </w:p>
    <w:p w14:paraId="0B88F4FB"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е) реализацией мероприятий, связанных с обеспечением антитеррористической защищенности;</w:t>
      </w:r>
    </w:p>
    <w:p w14:paraId="202B0200"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ж) реализацией мероприятий, связанных с обеспечением пожарной безопасности;</w:t>
      </w:r>
    </w:p>
    <w:p w14:paraId="2CF8720C"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з) реализацией мероприятий, связанных с организацией перевозок обучающихся, несовершеннолетних;</w:t>
      </w:r>
    </w:p>
    <w:p w14:paraId="523C0B1A"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и) реализацией мероприятий, направленных на профилактику детского </w:t>
      </w:r>
      <w:proofErr w:type="spellStart"/>
      <w:r w:rsidRPr="00EC2207">
        <w:rPr>
          <w:rFonts w:ascii="Times New Roman" w:eastAsia="Times New Roman" w:hAnsi="Times New Roman" w:cs="Times New Roman"/>
          <w:kern w:val="0"/>
          <w:sz w:val="28"/>
          <w:szCs w:val="28"/>
          <w:lang w:eastAsia="ru-RU"/>
          <w14:ligatures w14:val="none"/>
        </w:rPr>
        <w:t>дорожно</w:t>
      </w:r>
      <w:proofErr w:type="spellEnd"/>
      <w:r w:rsidRPr="00EC2207">
        <w:rPr>
          <w:rFonts w:ascii="Times New Roman" w:eastAsia="Times New Roman" w:hAnsi="Times New Roman" w:cs="Times New Roman"/>
          <w:kern w:val="0"/>
          <w:sz w:val="28"/>
          <w:szCs w:val="28"/>
          <w:lang w:eastAsia="ru-RU"/>
          <w14:ligatures w14:val="none"/>
        </w:rPr>
        <w:t xml:space="preserve"> – транспортного травматизма;</w:t>
      </w:r>
    </w:p>
    <w:p w14:paraId="6482CEFE"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к) реализацией мероприятий в сфере образования, социальной политики, культуры, спорта и физической культуры, финансовое обеспечение (софинансирование) которых, осуществляется за счет средств межбюджетных трансфертов из областного бюджета, имеющих целевое назначение;</w:t>
      </w:r>
    </w:p>
    <w:p w14:paraId="3BC516C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л) реализацией природоохранных мероприятий.</w:t>
      </w:r>
    </w:p>
    <w:p w14:paraId="555CA295"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Порядок предоставления субсидий, указанных в подпункте 1 настоящего пункта, устанавливается Администрацией Шелеховского муниципального района.</w:t>
      </w:r>
    </w:p>
    <w:p w14:paraId="5DD602B9"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Порядок определения объема и условия предоставления субсидий, указанных в подпункте 2 настоящего пункта, устанавливается Администрацией Шелеховского муниципального района.</w:t>
      </w:r>
    </w:p>
    <w:p w14:paraId="76334FD1" w14:textId="3E9F46B5"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21. Установить, что средства в объеме остатков субсидий, предоставленных в 202</w:t>
      </w:r>
      <w:r w:rsidR="00E33464">
        <w:rPr>
          <w:rFonts w:ascii="Times New Roman" w:eastAsia="Times New Roman" w:hAnsi="Times New Roman" w:cs="Times New Roman"/>
          <w:kern w:val="0"/>
          <w:sz w:val="28"/>
          <w:szCs w:val="28"/>
          <w:lang w:eastAsia="ru-RU"/>
          <w14:ligatures w14:val="none"/>
        </w:rPr>
        <w:t>4</w:t>
      </w:r>
      <w:r w:rsidRPr="00EC2207">
        <w:rPr>
          <w:rFonts w:ascii="Times New Roman" w:eastAsia="Times New Roman" w:hAnsi="Times New Roman" w:cs="Times New Roman"/>
          <w:kern w:val="0"/>
          <w:sz w:val="28"/>
          <w:szCs w:val="28"/>
          <w:lang w:eastAsia="ru-RU"/>
          <w14:ligatures w14:val="none"/>
        </w:rPr>
        <w:t xml:space="preserve"> году бюджетным и автономным учреждениям Шелеховского района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 подлежат возврату в районный бюджет в срок до 1 июня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года.</w:t>
      </w:r>
    </w:p>
    <w:p w14:paraId="2989F23F" w14:textId="2975D7F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22. Установить, что в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 202</w:t>
      </w:r>
      <w:r w:rsidR="00E3346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годах из районного бюджета предоставляются субсидии на безвозмездной и безвозвратной основе</w:t>
      </w:r>
      <w:r w:rsidR="00E33464">
        <w:rPr>
          <w:rFonts w:ascii="Times New Roman" w:eastAsia="Times New Roman" w:hAnsi="Times New Roman" w:cs="Times New Roman"/>
          <w:kern w:val="0"/>
          <w:sz w:val="28"/>
          <w:szCs w:val="28"/>
          <w:lang w:eastAsia="ru-RU"/>
          <w14:ligatures w14:val="none"/>
        </w:rPr>
        <w:t xml:space="preserve"> ООО</w:t>
      </w:r>
      <w:r w:rsidRPr="00EC2207">
        <w:rPr>
          <w:rFonts w:ascii="Times New Roman" w:eastAsia="Times New Roman" w:hAnsi="Times New Roman" w:cs="Times New Roman"/>
          <w:kern w:val="0"/>
          <w:sz w:val="28"/>
          <w:szCs w:val="28"/>
          <w:lang w:eastAsia="ru-RU"/>
          <w14:ligatures w14:val="none"/>
        </w:rPr>
        <w:t xml:space="preserve"> «Комбинат детского питания» в целях финансового обеспечения затрат в связи с предоставлением муниципальной </w:t>
      </w:r>
      <w:r w:rsidRPr="005C08BE">
        <w:rPr>
          <w:rFonts w:ascii="Times New Roman" w:eastAsia="Times New Roman" w:hAnsi="Times New Roman" w:cs="Times New Roman"/>
          <w:kern w:val="0"/>
          <w:sz w:val="28"/>
          <w:szCs w:val="28"/>
          <w:lang w:eastAsia="ru-RU"/>
          <w14:ligatures w14:val="none"/>
        </w:rPr>
        <w:t>услуги «Предоставление меры социальной поддержки отдельным категориям семей, в виде бесплатного обеспечения детей в возрасте до полутора лет специальными молочными продуктами детского питания».</w:t>
      </w:r>
    </w:p>
    <w:p w14:paraId="2C1F3554" w14:textId="77688BAD" w:rsidR="00EC2207" w:rsidRDefault="00FF1C1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Условия и п</w:t>
      </w:r>
      <w:r w:rsidR="00EC2207" w:rsidRPr="00EC2207">
        <w:rPr>
          <w:rFonts w:ascii="Times New Roman" w:eastAsia="Times New Roman" w:hAnsi="Times New Roman" w:cs="Times New Roman"/>
          <w:kern w:val="0"/>
          <w:sz w:val="28"/>
          <w:szCs w:val="28"/>
          <w:lang w:eastAsia="ru-RU"/>
          <w14:ligatures w14:val="none"/>
        </w:rPr>
        <w:t xml:space="preserve">орядок предоставления указанных субсидий, а также результаты их предоставления, порядок возврата в районный бюджет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не использованных в отчетном финансовом году, положения об осуществлении в отношении получателя субсидии проверок главным распорядителем (распорядителем) средств районного бюджета, предоставляющим субсидию,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Шелеховского района в соответствии со статьями </w:t>
      </w:r>
      <w:r w:rsidR="00FE2C85">
        <w:rPr>
          <w:rFonts w:ascii="Times New Roman" w:eastAsia="Times New Roman" w:hAnsi="Times New Roman" w:cs="Times New Roman"/>
          <w:kern w:val="0"/>
          <w:sz w:val="28"/>
          <w:szCs w:val="28"/>
          <w:lang w:eastAsia="ru-RU"/>
          <w14:ligatures w14:val="none"/>
        </w:rPr>
        <w:t>268.1</w:t>
      </w:r>
      <w:r w:rsidR="00EC2207" w:rsidRPr="00EC2207">
        <w:rPr>
          <w:rFonts w:ascii="Times New Roman" w:eastAsia="Times New Roman" w:hAnsi="Times New Roman" w:cs="Times New Roman"/>
          <w:kern w:val="0"/>
          <w:sz w:val="28"/>
          <w:szCs w:val="28"/>
          <w:lang w:eastAsia="ru-RU"/>
          <w14:ligatures w14:val="none"/>
        </w:rPr>
        <w:t xml:space="preserve"> и </w:t>
      </w:r>
      <w:r w:rsidR="00FE2C85">
        <w:rPr>
          <w:rFonts w:ascii="Times New Roman" w:eastAsia="Times New Roman" w:hAnsi="Times New Roman" w:cs="Times New Roman"/>
          <w:kern w:val="0"/>
          <w:sz w:val="28"/>
          <w:szCs w:val="28"/>
          <w:lang w:eastAsia="ru-RU"/>
          <w14:ligatures w14:val="none"/>
        </w:rPr>
        <w:t>269.2</w:t>
      </w:r>
      <w:r w:rsidR="00EC2207" w:rsidRPr="00377910">
        <w:rPr>
          <w:rFonts w:ascii="Times New Roman" w:eastAsia="Times New Roman" w:hAnsi="Times New Roman" w:cs="Times New Roman"/>
          <w:kern w:val="0"/>
          <w:sz w:val="28"/>
          <w:szCs w:val="28"/>
          <w:vertAlign w:val="superscript"/>
          <w:lang w:eastAsia="ru-RU"/>
          <w14:ligatures w14:val="none"/>
        </w:rPr>
        <w:t xml:space="preserve"> </w:t>
      </w:r>
      <w:r w:rsidR="00EC2207" w:rsidRPr="00EC2207">
        <w:rPr>
          <w:rFonts w:ascii="Times New Roman" w:eastAsia="Times New Roman" w:hAnsi="Times New Roman" w:cs="Times New Roman"/>
          <w:kern w:val="0"/>
          <w:sz w:val="28"/>
          <w:szCs w:val="28"/>
          <w:lang w:eastAsia="ru-RU"/>
          <w14:ligatures w14:val="none"/>
        </w:rPr>
        <w:t>Бюджетного кодекса Российской Федерации, устанавливается Администрацией Шелеховского муниципального района.</w:t>
      </w:r>
    </w:p>
    <w:p w14:paraId="37DF90DC" w14:textId="3B47BF10"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23. Утвердить в составе расходов районного бюджета объем бюджетных ассигнований, направляемых на цели, указанные в п</w:t>
      </w:r>
      <w:r w:rsidR="005261EE">
        <w:rPr>
          <w:rFonts w:ascii="Times New Roman" w:eastAsia="Times New Roman" w:hAnsi="Times New Roman" w:cs="Times New Roman"/>
          <w:kern w:val="0"/>
          <w:sz w:val="28"/>
          <w:szCs w:val="28"/>
          <w:lang w:eastAsia="ru-RU"/>
          <w14:ligatures w14:val="none"/>
        </w:rPr>
        <w:t xml:space="preserve">ункте </w:t>
      </w:r>
      <w:r>
        <w:rPr>
          <w:rFonts w:ascii="Times New Roman" w:eastAsia="Times New Roman" w:hAnsi="Times New Roman" w:cs="Times New Roman"/>
          <w:kern w:val="0"/>
          <w:sz w:val="28"/>
          <w:szCs w:val="28"/>
          <w:lang w:eastAsia="ru-RU"/>
          <w14:ligatures w14:val="none"/>
        </w:rPr>
        <w:t>22 настоящего решения:</w:t>
      </w:r>
    </w:p>
    <w:p w14:paraId="4E58A1EF" w14:textId="01D98552"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на 2025 год </w:t>
      </w:r>
      <w:proofErr w:type="gramStart"/>
      <w:r>
        <w:rPr>
          <w:rFonts w:ascii="Times New Roman" w:eastAsia="Times New Roman" w:hAnsi="Times New Roman" w:cs="Times New Roman"/>
          <w:kern w:val="0"/>
          <w:sz w:val="28"/>
          <w:szCs w:val="28"/>
          <w:lang w:eastAsia="ru-RU"/>
          <w14:ligatures w14:val="none"/>
        </w:rPr>
        <w:t>-  2</w:t>
      </w:r>
      <w:proofErr w:type="gramEnd"/>
      <w:r>
        <w:rPr>
          <w:rFonts w:ascii="Times New Roman" w:eastAsia="Times New Roman" w:hAnsi="Times New Roman" w:cs="Times New Roman"/>
          <w:kern w:val="0"/>
          <w:sz w:val="28"/>
          <w:szCs w:val="28"/>
          <w:lang w:eastAsia="ru-RU"/>
          <w14:ligatures w14:val="none"/>
        </w:rPr>
        <w:t> 000,0 тыс. рублей;</w:t>
      </w:r>
    </w:p>
    <w:p w14:paraId="7087E34B" w14:textId="195C110F" w:rsidR="00BD14B4"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на 2026 </w:t>
      </w:r>
      <w:proofErr w:type="gramStart"/>
      <w:r>
        <w:rPr>
          <w:rFonts w:ascii="Times New Roman" w:eastAsia="Times New Roman" w:hAnsi="Times New Roman" w:cs="Times New Roman"/>
          <w:kern w:val="0"/>
          <w:sz w:val="28"/>
          <w:szCs w:val="28"/>
          <w:lang w:eastAsia="ru-RU"/>
          <w14:ligatures w14:val="none"/>
        </w:rPr>
        <w:t>год  -</w:t>
      </w:r>
      <w:proofErr w:type="gramEnd"/>
      <w:r>
        <w:rPr>
          <w:rFonts w:ascii="Times New Roman" w:eastAsia="Times New Roman" w:hAnsi="Times New Roman" w:cs="Times New Roman"/>
          <w:kern w:val="0"/>
          <w:sz w:val="28"/>
          <w:szCs w:val="28"/>
          <w:lang w:eastAsia="ru-RU"/>
          <w14:ligatures w14:val="none"/>
        </w:rPr>
        <w:t>2 000,0 тыс. рублей;</w:t>
      </w:r>
    </w:p>
    <w:p w14:paraId="6EB7EA2A" w14:textId="7C073A85" w:rsidR="00BD14B4" w:rsidRPr="00EC2207"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на 2027 год -2 000,0 тыс. рублей.</w:t>
      </w:r>
    </w:p>
    <w:p w14:paraId="444D9435" w14:textId="58766E3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4</w:t>
      </w:r>
      <w:r w:rsidRPr="00EC2207">
        <w:rPr>
          <w:rFonts w:ascii="Times New Roman" w:eastAsia="Times New Roman" w:hAnsi="Times New Roman" w:cs="Times New Roman"/>
          <w:kern w:val="0"/>
          <w:sz w:val="28"/>
          <w:szCs w:val="28"/>
          <w:lang w:eastAsia="ru-RU"/>
          <w14:ligatures w14:val="none"/>
        </w:rPr>
        <w:t>. Утвердить в составе расходов районного бюджета общий объем бюджетных ассигнований, направляемых на предоставление субсидий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муниципальных услуг в социальной сфере:</w:t>
      </w:r>
    </w:p>
    <w:p w14:paraId="6F3B9409" w14:textId="41EFD27D"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на 202</w:t>
      </w:r>
      <w:r w:rsidR="00E3346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в сумме</w:t>
      </w:r>
      <w:r w:rsidR="00BD14B4">
        <w:rPr>
          <w:rFonts w:ascii="Times New Roman" w:eastAsia="Times New Roman" w:hAnsi="Times New Roman" w:cs="Times New Roman"/>
          <w:kern w:val="0"/>
          <w:sz w:val="28"/>
          <w:szCs w:val="28"/>
          <w:lang w:eastAsia="ru-RU"/>
          <w14:ligatures w14:val="none"/>
        </w:rPr>
        <w:t xml:space="preserve"> 162,0</w:t>
      </w:r>
      <w:r w:rsidRPr="00EC2207">
        <w:rPr>
          <w:rFonts w:ascii="Times New Roman" w:eastAsia="Times New Roman" w:hAnsi="Times New Roman" w:cs="Times New Roman"/>
          <w:kern w:val="0"/>
          <w:sz w:val="28"/>
          <w:szCs w:val="28"/>
          <w:lang w:eastAsia="ru-RU"/>
          <w14:ligatures w14:val="none"/>
        </w:rPr>
        <w:t xml:space="preserve"> тыс. рублей.</w:t>
      </w:r>
    </w:p>
    <w:p w14:paraId="5BAB14DB" w14:textId="0A52B603"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Порядок предоставления указанных субсидий устанавливается Администрацией Шелеховского муниципального района, на основании </w:t>
      </w:r>
      <w:r w:rsidRPr="00EC2207">
        <w:rPr>
          <w:rFonts w:ascii="Times New Roman" w:eastAsia="Times New Roman" w:hAnsi="Times New Roman" w:cs="Times New Roman"/>
          <w:kern w:val="0"/>
          <w:sz w:val="28"/>
          <w:szCs w:val="28"/>
          <w:lang w:eastAsia="ru-RU"/>
          <w14:ligatures w14:val="none"/>
        </w:rPr>
        <w:lastRenderedPageBreak/>
        <w:t>соглашений, заключенных по результатам отбора исполнителей муниципальных услуг в социальной сфере в соответствии с Федеральным законом</w:t>
      </w:r>
      <w:r w:rsidR="008E1BA7">
        <w:rPr>
          <w:rFonts w:ascii="Times New Roman" w:eastAsia="Times New Roman" w:hAnsi="Times New Roman" w:cs="Times New Roman"/>
          <w:kern w:val="0"/>
          <w:sz w:val="28"/>
          <w:szCs w:val="28"/>
          <w:lang w:eastAsia="ru-RU"/>
          <w14:ligatures w14:val="none"/>
        </w:rPr>
        <w:t xml:space="preserve"> от 13 июля 2020 года № 189-ФЗ</w:t>
      </w:r>
      <w:r w:rsidRPr="00EC2207">
        <w:rPr>
          <w:rFonts w:ascii="Times New Roman" w:eastAsia="Times New Roman" w:hAnsi="Times New Roman" w:cs="Times New Roman"/>
          <w:kern w:val="0"/>
          <w:sz w:val="28"/>
          <w:szCs w:val="28"/>
          <w:lang w:eastAsia="ru-RU"/>
          <w14:ligatures w14:val="none"/>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 </w:t>
      </w:r>
    </w:p>
    <w:p w14:paraId="19424E20" w14:textId="298A2ED3" w:rsidR="00EC2207" w:rsidRPr="00EC2207" w:rsidRDefault="00EC2207" w:rsidP="00E33464">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.Утвердить в составе расходов районного бюджета общий объем бюджетных ассигнований, направляемый на предоставление грантов в форме субсидий на реализацию социально – значимых проектов некоммерческих организаций, территориального общественного самоуправления,</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осуществляющих свою деятельность на территории Шелеховского района</w:t>
      </w:r>
      <w:r w:rsidR="00E33464">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на 2025 год в сумме 300,0 тыс. рублей.</w:t>
      </w:r>
    </w:p>
    <w:p w14:paraId="1FBBEBA8" w14:textId="221D39DA"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Порядок предоставления указанных субсидий устанавливается Администрацией Шелеховского муниципального района, в соответствии с общими требованиями, установленными Правительством Российской Федерации. </w:t>
      </w:r>
    </w:p>
    <w:p w14:paraId="074C5132" w14:textId="3B3A238C"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 xml:space="preserve">Установить, что в соответствии со статьей </w:t>
      </w:r>
      <w:r w:rsidR="00FE2C85">
        <w:rPr>
          <w:rFonts w:ascii="Times New Roman" w:eastAsia="Times New Roman" w:hAnsi="Times New Roman" w:cs="Times New Roman"/>
          <w:kern w:val="0"/>
          <w:sz w:val="28"/>
          <w:szCs w:val="28"/>
          <w:lang w:eastAsia="ru-RU"/>
          <w14:ligatures w14:val="none"/>
        </w:rPr>
        <w:t>242.26</w:t>
      </w:r>
      <w:r w:rsidRPr="00EC2207">
        <w:rPr>
          <w:rFonts w:ascii="Times New Roman" w:eastAsia="Times New Roman" w:hAnsi="Times New Roman" w:cs="Times New Roman"/>
          <w:kern w:val="0"/>
          <w:sz w:val="28"/>
          <w:szCs w:val="28"/>
          <w:lang w:eastAsia="ru-RU"/>
          <w14:ligatures w14:val="none"/>
        </w:rPr>
        <w:t xml:space="preserve"> Бюджетного кодекса Российской Федерации казначейскому сопровождению подлежат следующие средства, источником финансового обеспечения которых являются средства, предоставляемые из районного бюджета:</w:t>
      </w:r>
    </w:p>
    <w:p w14:paraId="15D3916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1) авансовые платежи по муниципальным контрактам о поставке товаров, выполнении работ, оказании услуг, заключаемым на сумму 50 000,0 тыс. рублей и более, 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 </w:t>
      </w:r>
    </w:p>
    <w:p w14:paraId="707D0223" w14:textId="50DE0B6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2) авансовые платежи по контрактам (договорам) о поставке товаров, выполнении работ, оказании услуг, заключаемым на сумму 50 000,0 тыс. рублей и более бюджетными и автономными учреждениями Шелеховского района, лицевые счета которым открыты в финансовом управлении Администрации Шелеховского муниципального района, источником финансового обеспечения которых являются субсидии, предоставляемые в соответствии с абзацем вторым пункта 1 статьи </w:t>
      </w:r>
      <w:r w:rsidR="00FE2C85">
        <w:rPr>
          <w:rFonts w:ascii="Times New Roman" w:eastAsia="Times New Roman" w:hAnsi="Times New Roman" w:cs="Times New Roman"/>
          <w:kern w:val="0"/>
          <w:sz w:val="28"/>
          <w:szCs w:val="28"/>
          <w:lang w:eastAsia="ru-RU"/>
          <w14:ligatures w14:val="none"/>
        </w:rPr>
        <w:t>78.1</w:t>
      </w:r>
      <w:r w:rsidRPr="00EC2207">
        <w:rPr>
          <w:rFonts w:ascii="Times New Roman" w:eastAsia="Times New Roman" w:hAnsi="Times New Roman" w:cs="Times New Roman"/>
          <w:kern w:val="0"/>
          <w:sz w:val="28"/>
          <w:szCs w:val="28"/>
          <w:vertAlign w:val="superscript"/>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 xml:space="preserve">и статьей </w:t>
      </w:r>
      <w:r w:rsidR="00FE2C85">
        <w:rPr>
          <w:rFonts w:ascii="Times New Roman" w:eastAsia="Times New Roman" w:hAnsi="Times New Roman" w:cs="Times New Roman"/>
          <w:kern w:val="0"/>
          <w:sz w:val="28"/>
          <w:szCs w:val="28"/>
          <w:lang w:eastAsia="ru-RU"/>
          <w14:ligatures w14:val="none"/>
        </w:rPr>
        <w:t>78.2</w:t>
      </w:r>
      <w:r w:rsidRPr="00EC2207">
        <w:rPr>
          <w:rFonts w:ascii="Times New Roman" w:eastAsia="Times New Roman" w:hAnsi="Times New Roman" w:cs="Times New Roman"/>
          <w:kern w:val="0"/>
          <w:sz w:val="28"/>
          <w:szCs w:val="28"/>
          <w:lang w:eastAsia="ru-RU"/>
          <w14:ligatures w14:val="none"/>
        </w:rPr>
        <w:t xml:space="preserve"> Бюджетного кодекса Российской Федерации,</w:t>
      </w:r>
      <w:r w:rsidRPr="00EC2207">
        <w:rPr>
          <w:rFonts w:ascii="Times New Roman" w:eastAsia="Times New Roman" w:hAnsi="Times New Roman" w:cs="Times New Roman"/>
          <w:kern w:val="0"/>
          <w:sz w:val="24"/>
          <w:szCs w:val="24"/>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за исключением муниципальных контрактов, подлежащих банковскому сопровождению в соответствии с постановлением Администрации Шелеховского муниципального района;</w:t>
      </w:r>
    </w:p>
    <w:p w14:paraId="06C7F8FF"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3)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подпунктах 1, 2 настоящего пункта муниципальных контрактов (контрактов (договоров)) о поставке товаров, выполнении работ, оказании услуг.</w:t>
      </w:r>
    </w:p>
    <w:p w14:paraId="638A0064" w14:textId="63A07134"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Утвердить верхний предел муниципального внутреннего долга Шелеховского района:</w:t>
      </w:r>
    </w:p>
    <w:p w14:paraId="403DEAEC" w14:textId="2BE0B64B"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lastRenderedPageBreak/>
        <w:t>по состоянию на 1 января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года в размере</w:t>
      </w:r>
      <w:r w:rsidR="00BD14B4">
        <w:rPr>
          <w:rFonts w:ascii="Times New Roman" w:eastAsia="Times New Roman" w:hAnsi="Times New Roman" w:cs="Times New Roman"/>
          <w:kern w:val="0"/>
          <w:sz w:val="28"/>
          <w:szCs w:val="28"/>
          <w:lang w:eastAsia="ru-RU"/>
          <w14:ligatures w14:val="none"/>
        </w:rPr>
        <w:t xml:space="preserve"> 81 395,6</w:t>
      </w:r>
      <w:r w:rsidRPr="00EC2207">
        <w:rPr>
          <w:rFonts w:ascii="Times New Roman" w:eastAsia="Times New Roman" w:hAnsi="Times New Roman" w:cs="Times New Roman"/>
          <w:kern w:val="0"/>
          <w:sz w:val="28"/>
          <w:szCs w:val="28"/>
          <w:lang w:eastAsia="ru-RU"/>
          <w14:ligatures w14:val="none"/>
        </w:rPr>
        <w:t xml:space="preserve"> тыс. рублей, в том числе верхний предел долга по муниципальным гарантиям Шелеховского района – 0 тыс. рублей;</w:t>
      </w:r>
    </w:p>
    <w:p w14:paraId="226A3D79" w14:textId="135892F6"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 состоянию на 1 января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года в размере </w:t>
      </w:r>
      <w:r w:rsidR="00BD14B4">
        <w:rPr>
          <w:rFonts w:ascii="Times New Roman" w:eastAsia="Times New Roman" w:hAnsi="Times New Roman" w:cs="Times New Roman"/>
          <w:kern w:val="0"/>
          <w:sz w:val="28"/>
          <w:szCs w:val="28"/>
          <w:lang w:eastAsia="ru-RU"/>
          <w14:ligatures w14:val="none"/>
        </w:rPr>
        <w:t>161 903,9</w:t>
      </w:r>
      <w:r w:rsidR="00442EAF">
        <w:rPr>
          <w:rFonts w:ascii="Times New Roman" w:eastAsia="Times New Roman" w:hAnsi="Times New Roman" w:cs="Times New Roman"/>
          <w:kern w:val="0"/>
          <w:sz w:val="28"/>
          <w:szCs w:val="28"/>
          <w:lang w:eastAsia="ru-RU"/>
          <w14:ligatures w14:val="none"/>
        </w:rPr>
        <w:t xml:space="preserve"> </w:t>
      </w:r>
      <w:r w:rsidRPr="00EC2207">
        <w:rPr>
          <w:rFonts w:ascii="Times New Roman" w:eastAsia="Times New Roman" w:hAnsi="Times New Roman" w:cs="Times New Roman"/>
          <w:kern w:val="0"/>
          <w:sz w:val="28"/>
          <w:szCs w:val="28"/>
          <w:lang w:eastAsia="ru-RU"/>
          <w14:ligatures w14:val="none"/>
        </w:rPr>
        <w:t>тыс. рублей, в том числе верхний предел долга по муниципальным гарантиям Шелеховского района – 0 тыс. рублей;</w:t>
      </w:r>
    </w:p>
    <w:p w14:paraId="60C50759" w14:textId="1587E46E"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по состоянию на 1 января 202</w:t>
      </w:r>
      <w:r w:rsidR="00442EAF">
        <w:rPr>
          <w:rFonts w:ascii="Times New Roman" w:eastAsia="Times New Roman" w:hAnsi="Times New Roman" w:cs="Times New Roman"/>
          <w:kern w:val="0"/>
          <w:sz w:val="28"/>
          <w:szCs w:val="28"/>
          <w:lang w:eastAsia="ru-RU"/>
          <w14:ligatures w14:val="none"/>
        </w:rPr>
        <w:t>8</w:t>
      </w:r>
      <w:r w:rsidRPr="00EC2207">
        <w:rPr>
          <w:rFonts w:ascii="Times New Roman" w:eastAsia="Times New Roman" w:hAnsi="Times New Roman" w:cs="Times New Roman"/>
          <w:kern w:val="0"/>
          <w:sz w:val="28"/>
          <w:szCs w:val="28"/>
          <w:lang w:eastAsia="ru-RU"/>
          <w14:ligatures w14:val="none"/>
        </w:rPr>
        <w:t xml:space="preserve"> года в размере</w:t>
      </w:r>
      <w:r w:rsidR="00BD14B4">
        <w:rPr>
          <w:rFonts w:ascii="Times New Roman" w:eastAsia="Times New Roman" w:hAnsi="Times New Roman" w:cs="Times New Roman"/>
          <w:kern w:val="0"/>
          <w:sz w:val="28"/>
          <w:szCs w:val="28"/>
          <w:lang w:eastAsia="ru-RU"/>
          <w14:ligatures w14:val="none"/>
        </w:rPr>
        <w:t xml:space="preserve"> 246 617,2</w:t>
      </w:r>
      <w:r w:rsidRPr="00EC2207">
        <w:rPr>
          <w:rFonts w:ascii="Times New Roman" w:eastAsia="Times New Roman" w:hAnsi="Times New Roman" w:cs="Times New Roman"/>
          <w:kern w:val="0"/>
          <w:sz w:val="28"/>
          <w:szCs w:val="28"/>
          <w:lang w:eastAsia="ru-RU"/>
          <w14:ligatures w14:val="none"/>
        </w:rPr>
        <w:t xml:space="preserve"> тыс. рублей, в том числе верхний предел долга по муниципальным гарантиям Шелеховского района – 0 тыс. рублей.</w:t>
      </w:r>
    </w:p>
    <w:p w14:paraId="02E47E05" w14:textId="21082DBE" w:rsidR="00EC2207" w:rsidRPr="005E41BC"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2</w:t>
      </w:r>
      <w:r w:rsidR="00BD14B4">
        <w:rPr>
          <w:rFonts w:ascii="Times New Roman" w:eastAsia="Times New Roman" w:hAnsi="Times New Roman" w:cs="Times New Roman"/>
          <w:kern w:val="0"/>
          <w:sz w:val="28"/>
          <w:szCs w:val="28"/>
          <w:lang w:eastAsia="ru-RU"/>
          <w14:ligatures w14:val="none"/>
        </w:rPr>
        <w:t>8</w:t>
      </w:r>
      <w:r w:rsidRPr="00EC2207">
        <w:rPr>
          <w:rFonts w:ascii="Times New Roman" w:eastAsia="Times New Roman" w:hAnsi="Times New Roman" w:cs="Times New Roman"/>
          <w:kern w:val="0"/>
          <w:sz w:val="28"/>
          <w:szCs w:val="28"/>
          <w:lang w:eastAsia="ru-RU"/>
          <w14:ligatures w14:val="none"/>
        </w:rPr>
        <w:t>. Утвердить программу муниципальных внутренних заимствований Шелеховского района на 202</w:t>
      </w:r>
      <w:r w:rsidR="00442EA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годов </w:t>
      </w:r>
      <w:r w:rsidRPr="005E41BC">
        <w:rPr>
          <w:rFonts w:ascii="Times New Roman" w:eastAsia="Times New Roman" w:hAnsi="Times New Roman" w:cs="Times New Roman"/>
          <w:kern w:val="0"/>
          <w:sz w:val="28"/>
          <w:szCs w:val="28"/>
          <w:lang w:eastAsia="ru-RU"/>
          <w14:ligatures w14:val="none"/>
        </w:rPr>
        <w:t>согласно приложению 13 к настоящему решению.</w:t>
      </w:r>
    </w:p>
    <w:p w14:paraId="12C333E7" w14:textId="21249278"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5E41BC">
        <w:rPr>
          <w:rFonts w:ascii="Times New Roman" w:eastAsia="Times New Roman" w:hAnsi="Times New Roman" w:cs="Times New Roman"/>
          <w:kern w:val="0"/>
          <w:sz w:val="28"/>
          <w:szCs w:val="28"/>
          <w:lang w:eastAsia="ru-RU"/>
          <w14:ligatures w14:val="none"/>
        </w:rPr>
        <w:t>2</w:t>
      </w:r>
      <w:r w:rsidR="00BD14B4" w:rsidRPr="005E41BC">
        <w:rPr>
          <w:rFonts w:ascii="Times New Roman" w:eastAsia="Times New Roman" w:hAnsi="Times New Roman" w:cs="Times New Roman"/>
          <w:kern w:val="0"/>
          <w:sz w:val="28"/>
          <w:szCs w:val="28"/>
          <w:lang w:eastAsia="ru-RU"/>
          <w14:ligatures w14:val="none"/>
        </w:rPr>
        <w:t>9</w:t>
      </w:r>
      <w:r w:rsidRPr="005E41BC">
        <w:rPr>
          <w:rFonts w:ascii="Times New Roman" w:eastAsia="Times New Roman" w:hAnsi="Times New Roman" w:cs="Times New Roman"/>
          <w:kern w:val="0"/>
          <w:sz w:val="28"/>
          <w:szCs w:val="28"/>
          <w:lang w:eastAsia="ru-RU"/>
          <w14:ligatures w14:val="none"/>
        </w:rPr>
        <w:t>. Утвердить источники</w:t>
      </w:r>
      <w:r w:rsidRPr="00EC2207">
        <w:rPr>
          <w:rFonts w:ascii="Times New Roman" w:eastAsia="Times New Roman" w:hAnsi="Times New Roman" w:cs="Times New Roman"/>
          <w:kern w:val="0"/>
          <w:sz w:val="28"/>
          <w:szCs w:val="28"/>
          <w:lang w:eastAsia="ru-RU"/>
          <w14:ligatures w14:val="none"/>
        </w:rPr>
        <w:t xml:space="preserve"> внутреннего финансирования дефицита бюджета Шелеховского района на 202</w:t>
      </w:r>
      <w:r w:rsidR="00442EAF">
        <w:rPr>
          <w:rFonts w:ascii="Times New Roman" w:eastAsia="Times New Roman" w:hAnsi="Times New Roman" w:cs="Times New Roman"/>
          <w:kern w:val="0"/>
          <w:sz w:val="28"/>
          <w:szCs w:val="28"/>
          <w:lang w:eastAsia="ru-RU"/>
          <w14:ligatures w14:val="none"/>
        </w:rPr>
        <w:t>5</w:t>
      </w:r>
      <w:r w:rsidRPr="00EC2207">
        <w:rPr>
          <w:rFonts w:ascii="Times New Roman" w:eastAsia="Times New Roman" w:hAnsi="Times New Roman" w:cs="Times New Roman"/>
          <w:kern w:val="0"/>
          <w:sz w:val="28"/>
          <w:szCs w:val="28"/>
          <w:lang w:eastAsia="ru-RU"/>
          <w14:ligatures w14:val="none"/>
        </w:rPr>
        <w:t xml:space="preserve"> год и на плановый период 202</w:t>
      </w:r>
      <w:r w:rsidR="00442EAF">
        <w:rPr>
          <w:rFonts w:ascii="Times New Roman" w:eastAsia="Times New Roman" w:hAnsi="Times New Roman" w:cs="Times New Roman"/>
          <w:kern w:val="0"/>
          <w:sz w:val="28"/>
          <w:szCs w:val="28"/>
          <w:lang w:eastAsia="ru-RU"/>
          <w14:ligatures w14:val="none"/>
        </w:rPr>
        <w:t>6</w:t>
      </w:r>
      <w:r w:rsidRPr="00EC2207">
        <w:rPr>
          <w:rFonts w:ascii="Times New Roman" w:eastAsia="Times New Roman" w:hAnsi="Times New Roman" w:cs="Times New Roman"/>
          <w:kern w:val="0"/>
          <w:sz w:val="28"/>
          <w:szCs w:val="28"/>
          <w:lang w:eastAsia="ru-RU"/>
          <w14:ligatures w14:val="none"/>
        </w:rPr>
        <w:t xml:space="preserve"> и 202</w:t>
      </w:r>
      <w:r w:rsidR="00442EAF">
        <w:rPr>
          <w:rFonts w:ascii="Times New Roman" w:eastAsia="Times New Roman" w:hAnsi="Times New Roman" w:cs="Times New Roman"/>
          <w:kern w:val="0"/>
          <w:sz w:val="28"/>
          <w:szCs w:val="28"/>
          <w:lang w:eastAsia="ru-RU"/>
          <w14:ligatures w14:val="none"/>
        </w:rPr>
        <w:t>7</w:t>
      </w:r>
      <w:r w:rsidRPr="00EC2207">
        <w:rPr>
          <w:rFonts w:ascii="Times New Roman" w:eastAsia="Times New Roman" w:hAnsi="Times New Roman" w:cs="Times New Roman"/>
          <w:kern w:val="0"/>
          <w:sz w:val="28"/>
          <w:szCs w:val="28"/>
          <w:lang w:eastAsia="ru-RU"/>
          <w14:ligatures w14:val="none"/>
        </w:rPr>
        <w:t xml:space="preserve"> </w:t>
      </w:r>
      <w:r w:rsidRPr="005E41BC">
        <w:rPr>
          <w:rFonts w:ascii="Times New Roman" w:eastAsia="Times New Roman" w:hAnsi="Times New Roman" w:cs="Times New Roman"/>
          <w:kern w:val="0"/>
          <w:sz w:val="28"/>
          <w:szCs w:val="28"/>
          <w:lang w:eastAsia="ru-RU"/>
          <w14:ligatures w14:val="none"/>
        </w:rPr>
        <w:t>годов согласно приложениям 14, 15 к настоящему</w:t>
      </w:r>
      <w:r w:rsidRPr="00EC2207">
        <w:rPr>
          <w:rFonts w:ascii="Times New Roman" w:eastAsia="Times New Roman" w:hAnsi="Times New Roman" w:cs="Times New Roman"/>
          <w:kern w:val="0"/>
          <w:sz w:val="28"/>
          <w:szCs w:val="28"/>
          <w:lang w:eastAsia="ru-RU"/>
          <w14:ligatures w14:val="none"/>
        </w:rPr>
        <w:t xml:space="preserve"> решению.</w:t>
      </w:r>
    </w:p>
    <w:p w14:paraId="65AAE43A" w14:textId="6985EF83" w:rsidR="00EC2207" w:rsidRPr="00EC2207" w:rsidRDefault="00BD14B4"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30</w:t>
      </w:r>
      <w:r w:rsidR="00EC2207" w:rsidRPr="00EC2207">
        <w:rPr>
          <w:rFonts w:ascii="Times New Roman" w:eastAsia="Times New Roman" w:hAnsi="Times New Roman" w:cs="Times New Roman"/>
          <w:kern w:val="0"/>
          <w:sz w:val="28"/>
          <w:szCs w:val="28"/>
          <w:lang w:eastAsia="ru-RU"/>
          <w14:ligatures w14:val="none"/>
        </w:rPr>
        <w:t>. Настоящее решение вступает в силу с 1 января 202</w:t>
      </w:r>
      <w:r w:rsidR="00442EAF">
        <w:rPr>
          <w:rFonts w:ascii="Times New Roman" w:eastAsia="Times New Roman" w:hAnsi="Times New Roman" w:cs="Times New Roman"/>
          <w:kern w:val="0"/>
          <w:sz w:val="28"/>
          <w:szCs w:val="28"/>
          <w:lang w:eastAsia="ru-RU"/>
          <w14:ligatures w14:val="none"/>
        </w:rPr>
        <w:t>5</w:t>
      </w:r>
      <w:r w:rsidR="00EC2207" w:rsidRPr="00EC2207">
        <w:rPr>
          <w:rFonts w:ascii="Times New Roman" w:eastAsia="Times New Roman" w:hAnsi="Times New Roman" w:cs="Times New Roman"/>
          <w:kern w:val="0"/>
          <w:sz w:val="28"/>
          <w:szCs w:val="28"/>
          <w:lang w:eastAsia="ru-RU"/>
          <w14:ligatures w14:val="none"/>
        </w:rPr>
        <w:t xml:space="preserve"> года и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w:t>
      </w:r>
    </w:p>
    <w:p w14:paraId="680269F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FA72741" w14:textId="77777777" w:rsidR="00EC2207" w:rsidRPr="00EC2207" w:rsidRDefault="00EC2207" w:rsidP="00EC2207">
      <w:pPr>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9828" w:type="dxa"/>
        <w:tblLook w:val="01E0" w:firstRow="1" w:lastRow="1" w:firstColumn="1" w:lastColumn="1" w:noHBand="0" w:noVBand="0"/>
      </w:tblPr>
      <w:tblGrid>
        <w:gridCol w:w="4783"/>
        <w:gridCol w:w="5045"/>
      </w:tblGrid>
      <w:tr w:rsidR="00EC2207" w:rsidRPr="00EC2207" w14:paraId="5E494F75" w14:textId="77777777" w:rsidTr="000A6FB7">
        <w:tc>
          <w:tcPr>
            <w:tcW w:w="4783" w:type="dxa"/>
            <w:shd w:val="clear" w:color="auto" w:fill="auto"/>
          </w:tcPr>
          <w:p w14:paraId="0A99C740"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Председатель Думы Шелеховского </w:t>
            </w:r>
          </w:p>
          <w:p w14:paraId="487DA589"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муниципального района</w:t>
            </w:r>
          </w:p>
          <w:p w14:paraId="174456F5" w14:textId="77777777" w:rsidR="00EC2207" w:rsidRPr="00EC2207" w:rsidRDefault="00EC2207" w:rsidP="00EC2207">
            <w:pPr>
              <w:spacing w:after="0" w:line="240" w:lineRule="auto"/>
              <w:jc w:val="both"/>
              <w:rPr>
                <w:rFonts w:ascii="Times New Roman" w:eastAsia="Times New Roman" w:hAnsi="Times New Roman" w:cs="Times New Roman"/>
                <w:kern w:val="0"/>
                <w:sz w:val="16"/>
                <w:szCs w:val="16"/>
                <w:lang w:eastAsia="ru-RU"/>
                <w14:ligatures w14:val="none"/>
              </w:rPr>
            </w:pPr>
          </w:p>
          <w:p w14:paraId="33C8B4D8"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p>
        </w:tc>
        <w:tc>
          <w:tcPr>
            <w:tcW w:w="5045" w:type="dxa"/>
            <w:shd w:val="clear" w:color="auto" w:fill="auto"/>
          </w:tcPr>
          <w:p w14:paraId="35CE9305" w14:textId="77777777" w:rsidR="00EC2207" w:rsidRPr="00EC2207" w:rsidRDefault="00EC2207" w:rsidP="00EC2207">
            <w:pPr>
              <w:spacing w:after="0" w:line="240" w:lineRule="auto"/>
              <w:jc w:val="center"/>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Мэр Шелеховского </w:t>
            </w:r>
          </w:p>
          <w:p w14:paraId="50EAE468" w14:textId="77777777" w:rsidR="00EC2207" w:rsidRPr="00EC2207" w:rsidRDefault="00EC2207" w:rsidP="00EC2207">
            <w:pPr>
              <w:tabs>
                <w:tab w:val="left" w:pos="1740"/>
                <w:tab w:val="right" w:pos="4829"/>
              </w:tabs>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ab/>
              <w:t>муниципального района</w:t>
            </w:r>
          </w:p>
        </w:tc>
      </w:tr>
      <w:tr w:rsidR="00EC2207" w:rsidRPr="00EC2207" w14:paraId="239645BF" w14:textId="77777777" w:rsidTr="000A6FB7">
        <w:tc>
          <w:tcPr>
            <w:tcW w:w="4783" w:type="dxa"/>
            <w:shd w:val="clear" w:color="auto" w:fill="auto"/>
          </w:tcPr>
          <w:p w14:paraId="3D7A2800"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_______________ А.Н. Солдатенко</w:t>
            </w:r>
          </w:p>
        </w:tc>
        <w:tc>
          <w:tcPr>
            <w:tcW w:w="5045" w:type="dxa"/>
            <w:shd w:val="clear" w:color="auto" w:fill="auto"/>
          </w:tcPr>
          <w:p w14:paraId="125D6271"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8"/>
                <w:szCs w:val="28"/>
                <w:lang w:eastAsia="ru-RU"/>
                <w14:ligatures w14:val="none"/>
              </w:rPr>
              <w:t xml:space="preserve">                         __________ М.Н. Модин</w:t>
            </w:r>
          </w:p>
        </w:tc>
      </w:tr>
      <w:tr w:rsidR="00EC2207" w:rsidRPr="00EC2207" w14:paraId="34556B2E" w14:textId="77777777" w:rsidTr="000A6FB7">
        <w:tc>
          <w:tcPr>
            <w:tcW w:w="4783" w:type="dxa"/>
            <w:shd w:val="clear" w:color="auto" w:fill="auto"/>
          </w:tcPr>
          <w:p w14:paraId="56FE68CF" w14:textId="77777777" w:rsidR="00EC2207" w:rsidRPr="00EC2207" w:rsidRDefault="00EC2207" w:rsidP="00EC2207">
            <w:pPr>
              <w:spacing w:after="0" w:line="240" w:lineRule="auto"/>
              <w:jc w:val="both"/>
              <w:rPr>
                <w:rFonts w:ascii="Times New Roman" w:eastAsia="Times New Roman" w:hAnsi="Times New Roman" w:cs="Times New Roman"/>
                <w:kern w:val="0"/>
                <w:sz w:val="28"/>
                <w:szCs w:val="28"/>
                <w:lang w:eastAsia="ru-RU"/>
                <w14:ligatures w14:val="none"/>
              </w:rPr>
            </w:pPr>
            <w:r w:rsidRPr="00EC2207">
              <w:rPr>
                <w:rFonts w:ascii="Times New Roman" w:eastAsia="Times New Roman" w:hAnsi="Times New Roman" w:cs="Times New Roman"/>
                <w:kern w:val="0"/>
                <w:sz w:val="24"/>
                <w:szCs w:val="24"/>
                <w:lang w:eastAsia="ru-RU"/>
                <w14:ligatures w14:val="none"/>
              </w:rPr>
              <w:br w:type="page"/>
            </w:r>
          </w:p>
        </w:tc>
        <w:tc>
          <w:tcPr>
            <w:tcW w:w="5045" w:type="dxa"/>
            <w:shd w:val="clear" w:color="auto" w:fill="auto"/>
          </w:tcPr>
          <w:p w14:paraId="79079E6B" w14:textId="77777777" w:rsidR="00EC2207" w:rsidRPr="00EC2207" w:rsidRDefault="00EC2207" w:rsidP="00EC2207">
            <w:pPr>
              <w:spacing w:after="0" w:line="240" w:lineRule="auto"/>
              <w:rPr>
                <w:rFonts w:ascii="Times New Roman" w:eastAsia="Times New Roman" w:hAnsi="Times New Roman" w:cs="Times New Roman"/>
                <w:kern w:val="0"/>
                <w:sz w:val="28"/>
                <w:szCs w:val="28"/>
                <w:lang w:eastAsia="ru-RU"/>
                <w14:ligatures w14:val="none"/>
              </w:rPr>
            </w:pPr>
          </w:p>
        </w:tc>
      </w:tr>
    </w:tbl>
    <w:p w14:paraId="4BFD8460"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57CC2759"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4E0E5E51" w14:textId="77777777" w:rsidR="00EC2207" w:rsidRPr="00EC2207" w:rsidRDefault="00EC2207" w:rsidP="00EC2207">
      <w:pPr>
        <w:spacing w:after="200" w:line="276" w:lineRule="auto"/>
        <w:rPr>
          <w:rFonts w:ascii="Times New Roman" w:eastAsia="Times New Roman" w:hAnsi="Times New Roman" w:cs="Times New Roman"/>
          <w:kern w:val="0"/>
          <w:sz w:val="28"/>
          <w:szCs w:val="28"/>
          <w:lang w:eastAsia="ru-RU"/>
          <w14:ligatures w14:val="none"/>
        </w:rPr>
      </w:pPr>
    </w:p>
    <w:p w14:paraId="4E7ACD1F" w14:textId="27C50A91" w:rsidR="00A16526" w:rsidRDefault="00A16526">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3CDF843E" w14:textId="77777777"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Приложение 1</w:t>
      </w:r>
    </w:p>
    <w:p w14:paraId="65E11A3C" w14:textId="77777777"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bookmarkStart w:id="0" w:name="_Hlk150355765"/>
      <w:r w:rsidRPr="00A16526">
        <w:rPr>
          <w:rFonts w:ascii="Times New Roman" w:eastAsia="Times New Roman" w:hAnsi="Times New Roman" w:cs="Times New Roman"/>
          <w:kern w:val="0"/>
          <w:sz w:val="28"/>
          <w:szCs w:val="28"/>
          <w:lang w:eastAsia="ru-RU"/>
          <w14:ligatures w14:val="none"/>
        </w:rPr>
        <w:t>к решению Думы</w:t>
      </w:r>
    </w:p>
    <w:p w14:paraId="07B8563A" w14:textId="77777777"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45D0AE29" w14:textId="5BCF9585"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bookmarkEnd w:id="0"/>
    <w:p w14:paraId="71B6327C" w14:textId="5974097D"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75BBA5D8" w14:textId="613C8569"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4BF1BD43" w14:textId="77777777" w:rsidR="00A16526" w:rsidRPr="00A16526" w:rsidRDefault="00A16526" w:rsidP="00A16526">
      <w:pPr>
        <w:rPr>
          <w:rFonts w:ascii="Times New Roman" w:eastAsia="Times New Roman" w:hAnsi="Times New Roman" w:cs="Times New Roman"/>
          <w:kern w:val="0"/>
          <w:sz w:val="24"/>
          <w:szCs w:val="24"/>
          <w:lang w:eastAsia="ru-RU"/>
          <w14:ligatures w14:val="none"/>
        </w:rPr>
      </w:pPr>
    </w:p>
    <w:p w14:paraId="13F6A2FC" w14:textId="77777777"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p>
    <w:p w14:paraId="77D769BF" w14:textId="77777777" w:rsidR="00A16526" w:rsidRPr="00A16526" w:rsidRDefault="00A16526" w:rsidP="00A16526">
      <w:pPr>
        <w:spacing w:after="0" w:line="240" w:lineRule="auto"/>
        <w:jc w:val="right"/>
        <w:rPr>
          <w:rFonts w:ascii="Times New Roman" w:eastAsia="Times New Roman" w:hAnsi="Times New Roman" w:cs="Times New Roman"/>
          <w:kern w:val="0"/>
          <w:sz w:val="28"/>
          <w:szCs w:val="28"/>
          <w:lang w:eastAsia="ru-RU"/>
          <w14:ligatures w14:val="none"/>
        </w:rPr>
      </w:pPr>
    </w:p>
    <w:p w14:paraId="1E00BA2D" w14:textId="785BF5B1" w:rsidR="00A16526" w:rsidRPr="00A16526" w:rsidRDefault="00A16526" w:rsidP="00A16526">
      <w:pPr>
        <w:spacing w:after="0" w:line="240" w:lineRule="auto"/>
        <w:jc w:val="center"/>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Прогнозируемые доходы бюджета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w:t>
      </w:r>
    </w:p>
    <w:p w14:paraId="1CF31882" w14:textId="77777777" w:rsidR="00A16526" w:rsidRPr="00A16526" w:rsidRDefault="00A16526" w:rsidP="00A16526">
      <w:pPr>
        <w:spacing w:after="0" w:line="240" w:lineRule="auto"/>
        <w:jc w:val="center"/>
        <w:rPr>
          <w:rFonts w:ascii="Times New Roman" w:eastAsia="Times New Roman" w:hAnsi="Times New Roman" w:cs="Times New Roman"/>
          <w:kern w:val="0"/>
          <w:sz w:val="28"/>
          <w:szCs w:val="28"/>
          <w:lang w:eastAsia="ru-RU"/>
          <w14:ligatures w14:val="none"/>
        </w:rPr>
      </w:pPr>
    </w:p>
    <w:p w14:paraId="34FFE3A2" w14:textId="77777777" w:rsidR="00A16526" w:rsidRDefault="00A16526" w:rsidP="00A16526">
      <w:pPr>
        <w:spacing w:after="0" w:line="240" w:lineRule="auto"/>
        <w:jc w:val="right"/>
        <w:rPr>
          <w:rFonts w:ascii="Times New Roman" w:eastAsia="Times New Roman" w:hAnsi="Times New Roman" w:cs="Times New Roman"/>
          <w:kern w:val="0"/>
          <w:sz w:val="24"/>
          <w:szCs w:val="24"/>
          <w:lang w:eastAsia="ru-RU"/>
          <w14:ligatures w14:val="none"/>
        </w:rPr>
      </w:pPr>
      <w:r w:rsidRPr="00A16526">
        <w:rPr>
          <w:rFonts w:ascii="Times New Roman" w:eastAsia="Times New Roman" w:hAnsi="Times New Roman" w:cs="Times New Roman"/>
          <w:kern w:val="0"/>
          <w:sz w:val="24"/>
          <w:szCs w:val="24"/>
          <w:lang w:eastAsia="ru-RU"/>
          <w14:ligatures w14:val="none"/>
        </w:rPr>
        <w:t>тыс. рублей</w:t>
      </w:r>
    </w:p>
    <w:tbl>
      <w:tblPr>
        <w:tblW w:w="5000" w:type="pct"/>
        <w:tblLook w:val="04A0" w:firstRow="1" w:lastRow="0" w:firstColumn="1" w:lastColumn="0" w:noHBand="0" w:noVBand="1"/>
      </w:tblPr>
      <w:tblGrid>
        <w:gridCol w:w="4311"/>
        <w:gridCol w:w="1122"/>
        <w:gridCol w:w="2557"/>
        <w:gridCol w:w="1356"/>
      </w:tblGrid>
      <w:tr w:rsidR="00663E73" w:rsidRPr="00663E73" w14:paraId="584B909B" w14:textId="77777777" w:rsidTr="00EF7250">
        <w:trPr>
          <w:trHeight w:val="600"/>
          <w:tblHeader/>
        </w:trPr>
        <w:tc>
          <w:tcPr>
            <w:tcW w:w="23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4614F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Наименование доходов</w:t>
            </w:r>
          </w:p>
        </w:tc>
        <w:tc>
          <w:tcPr>
            <w:tcW w:w="1967" w:type="pct"/>
            <w:gridSpan w:val="2"/>
            <w:tcBorders>
              <w:top w:val="single" w:sz="4" w:space="0" w:color="auto"/>
              <w:left w:val="nil"/>
              <w:bottom w:val="single" w:sz="4" w:space="0" w:color="auto"/>
              <w:right w:val="single" w:sz="4" w:space="0" w:color="000000"/>
            </w:tcBorders>
            <w:shd w:val="clear" w:color="auto" w:fill="auto"/>
            <w:vAlign w:val="center"/>
            <w:hideMark/>
          </w:tcPr>
          <w:p w14:paraId="0B9F501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Код бюджетной классификации Российской Федерации</w:t>
            </w:r>
          </w:p>
        </w:tc>
        <w:tc>
          <w:tcPr>
            <w:tcW w:w="7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D0BF6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Сумма</w:t>
            </w:r>
          </w:p>
        </w:tc>
      </w:tr>
      <w:tr w:rsidR="00663E73" w:rsidRPr="00663E73" w14:paraId="36A2245E" w14:textId="77777777" w:rsidTr="00EF7250">
        <w:trPr>
          <w:trHeight w:val="1260"/>
          <w:tblHeader/>
        </w:trPr>
        <w:tc>
          <w:tcPr>
            <w:tcW w:w="2307" w:type="pct"/>
            <w:vMerge/>
            <w:tcBorders>
              <w:top w:val="single" w:sz="4" w:space="0" w:color="auto"/>
              <w:left w:val="single" w:sz="4" w:space="0" w:color="auto"/>
              <w:bottom w:val="single" w:sz="4" w:space="0" w:color="000000"/>
              <w:right w:val="single" w:sz="4" w:space="0" w:color="auto"/>
            </w:tcBorders>
            <w:vAlign w:val="center"/>
            <w:hideMark/>
          </w:tcPr>
          <w:p w14:paraId="65F78184" w14:textId="77777777" w:rsidR="00663E73" w:rsidRPr="00663E73" w:rsidRDefault="00663E73" w:rsidP="00663E73">
            <w:pPr>
              <w:spacing w:after="0" w:line="240" w:lineRule="auto"/>
              <w:rPr>
                <w:rFonts w:ascii="Times New Roman" w:eastAsia="Times New Roman" w:hAnsi="Times New Roman" w:cs="Times New Roman"/>
                <w:kern w:val="0"/>
                <w:sz w:val="24"/>
                <w:szCs w:val="24"/>
                <w:lang w:eastAsia="ru-RU"/>
                <w14:ligatures w14:val="none"/>
              </w:rPr>
            </w:pPr>
          </w:p>
        </w:tc>
        <w:tc>
          <w:tcPr>
            <w:tcW w:w="600" w:type="pct"/>
            <w:tcBorders>
              <w:top w:val="nil"/>
              <w:left w:val="nil"/>
              <w:bottom w:val="single" w:sz="4" w:space="0" w:color="auto"/>
              <w:right w:val="single" w:sz="4" w:space="0" w:color="auto"/>
            </w:tcBorders>
            <w:shd w:val="clear" w:color="auto" w:fill="auto"/>
            <w:vAlign w:val="center"/>
            <w:hideMark/>
          </w:tcPr>
          <w:p w14:paraId="6330A4C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главного </w:t>
            </w:r>
            <w:proofErr w:type="spellStart"/>
            <w:r w:rsidRPr="00663E73">
              <w:rPr>
                <w:rFonts w:ascii="Times New Roman" w:eastAsia="Times New Roman" w:hAnsi="Times New Roman" w:cs="Times New Roman"/>
                <w:kern w:val="0"/>
                <w:sz w:val="24"/>
                <w:szCs w:val="24"/>
                <w:lang w:eastAsia="ru-RU"/>
                <w14:ligatures w14:val="none"/>
              </w:rPr>
              <w:t>админи-стратора</w:t>
            </w:r>
            <w:proofErr w:type="spellEnd"/>
            <w:r w:rsidRPr="00663E73">
              <w:rPr>
                <w:rFonts w:ascii="Times New Roman" w:eastAsia="Times New Roman" w:hAnsi="Times New Roman" w:cs="Times New Roman"/>
                <w:kern w:val="0"/>
                <w:sz w:val="24"/>
                <w:szCs w:val="24"/>
                <w:lang w:eastAsia="ru-RU"/>
                <w14:ligatures w14:val="none"/>
              </w:rPr>
              <w:t xml:space="preserve"> доходов</w:t>
            </w:r>
          </w:p>
        </w:tc>
        <w:tc>
          <w:tcPr>
            <w:tcW w:w="1368" w:type="pct"/>
            <w:tcBorders>
              <w:top w:val="nil"/>
              <w:left w:val="nil"/>
              <w:bottom w:val="single" w:sz="4" w:space="0" w:color="auto"/>
              <w:right w:val="single" w:sz="4" w:space="0" w:color="auto"/>
            </w:tcBorders>
            <w:shd w:val="clear" w:color="auto" w:fill="auto"/>
            <w:vAlign w:val="center"/>
            <w:hideMark/>
          </w:tcPr>
          <w:p w14:paraId="5C2E61D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доходов районного бюджета</w:t>
            </w:r>
          </w:p>
        </w:tc>
        <w:tc>
          <w:tcPr>
            <w:tcW w:w="726" w:type="pct"/>
            <w:vMerge/>
            <w:tcBorders>
              <w:top w:val="single" w:sz="4" w:space="0" w:color="auto"/>
              <w:left w:val="single" w:sz="4" w:space="0" w:color="auto"/>
              <w:bottom w:val="single" w:sz="4" w:space="0" w:color="000000"/>
              <w:right w:val="single" w:sz="4" w:space="0" w:color="auto"/>
            </w:tcBorders>
            <w:vAlign w:val="center"/>
            <w:hideMark/>
          </w:tcPr>
          <w:p w14:paraId="7A6CAFD3" w14:textId="77777777" w:rsidR="00663E73" w:rsidRPr="00663E73" w:rsidRDefault="00663E73" w:rsidP="00663E73">
            <w:pPr>
              <w:spacing w:after="0" w:line="240" w:lineRule="auto"/>
              <w:rPr>
                <w:rFonts w:ascii="Times New Roman" w:eastAsia="Times New Roman" w:hAnsi="Times New Roman" w:cs="Times New Roman"/>
                <w:kern w:val="0"/>
                <w:sz w:val="24"/>
                <w:szCs w:val="24"/>
                <w:lang w:eastAsia="ru-RU"/>
                <w14:ligatures w14:val="none"/>
              </w:rPr>
            </w:pPr>
          </w:p>
        </w:tc>
      </w:tr>
      <w:tr w:rsidR="00663E73" w:rsidRPr="00663E73" w14:paraId="2AB4BCF6" w14:textId="77777777" w:rsidTr="00EF7250">
        <w:trPr>
          <w:trHeight w:val="315"/>
        </w:trPr>
        <w:tc>
          <w:tcPr>
            <w:tcW w:w="2307" w:type="pct"/>
            <w:tcBorders>
              <w:top w:val="nil"/>
              <w:left w:val="single" w:sz="4" w:space="0" w:color="auto"/>
              <w:bottom w:val="single" w:sz="4" w:space="0" w:color="auto"/>
              <w:right w:val="single" w:sz="4" w:space="0" w:color="auto"/>
            </w:tcBorders>
            <w:shd w:val="clear" w:color="auto" w:fill="auto"/>
            <w:hideMark/>
          </w:tcPr>
          <w:p w14:paraId="055A079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НАЛОГОВЫЕ И НЕНАЛОГОВЫЕ ДОХОДЫ</w:t>
            </w:r>
          </w:p>
        </w:tc>
        <w:tc>
          <w:tcPr>
            <w:tcW w:w="600" w:type="pct"/>
            <w:tcBorders>
              <w:top w:val="nil"/>
              <w:left w:val="nil"/>
              <w:bottom w:val="single" w:sz="4" w:space="0" w:color="auto"/>
              <w:right w:val="single" w:sz="4" w:space="0" w:color="auto"/>
            </w:tcBorders>
            <w:shd w:val="clear" w:color="auto" w:fill="auto"/>
            <w:noWrap/>
            <w:vAlign w:val="center"/>
            <w:hideMark/>
          </w:tcPr>
          <w:p w14:paraId="69E1CC5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166A524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1 00 00000 00 0000 000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07E3014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1 085 274,0</w:t>
            </w:r>
          </w:p>
        </w:tc>
      </w:tr>
      <w:tr w:rsidR="00663E73" w:rsidRPr="00663E73" w14:paraId="638C3FEB" w14:textId="77777777" w:rsidTr="00EF7250">
        <w:trPr>
          <w:trHeight w:val="315"/>
        </w:trPr>
        <w:tc>
          <w:tcPr>
            <w:tcW w:w="2307" w:type="pct"/>
            <w:tcBorders>
              <w:top w:val="nil"/>
              <w:left w:val="single" w:sz="4" w:space="0" w:color="auto"/>
              <w:bottom w:val="single" w:sz="4" w:space="0" w:color="auto"/>
              <w:right w:val="single" w:sz="4" w:space="0" w:color="auto"/>
            </w:tcBorders>
            <w:shd w:val="clear" w:color="auto" w:fill="auto"/>
            <w:hideMark/>
          </w:tcPr>
          <w:p w14:paraId="72C1FDB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НАЛОГИ НА ПРИБЫЛЬ, ДОХОДЫ</w:t>
            </w:r>
          </w:p>
        </w:tc>
        <w:tc>
          <w:tcPr>
            <w:tcW w:w="600" w:type="pct"/>
            <w:tcBorders>
              <w:top w:val="nil"/>
              <w:left w:val="nil"/>
              <w:bottom w:val="single" w:sz="4" w:space="0" w:color="auto"/>
              <w:right w:val="single" w:sz="4" w:space="0" w:color="auto"/>
            </w:tcBorders>
            <w:shd w:val="clear" w:color="auto" w:fill="auto"/>
            <w:noWrap/>
            <w:vAlign w:val="center"/>
            <w:hideMark/>
          </w:tcPr>
          <w:p w14:paraId="1730035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7FE008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5667B4B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703 821,5</w:t>
            </w:r>
          </w:p>
        </w:tc>
      </w:tr>
      <w:tr w:rsidR="00663E73" w:rsidRPr="00663E73" w14:paraId="522ABBC6"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67D151B"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на доходы физических лиц</w:t>
            </w:r>
          </w:p>
        </w:tc>
        <w:tc>
          <w:tcPr>
            <w:tcW w:w="600" w:type="pct"/>
            <w:tcBorders>
              <w:top w:val="nil"/>
              <w:left w:val="nil"/>
              <w:bottom w:val="single" w:sz="4" w:space="0" w:color="auto"/>
              <w:right w:val="single" w:sz="4" w:space="0" w:color="auto"/>
            </w:tcBorders>
            <w:shd w:val="clear" w:color="auto" w:fill="auto"/>
            <w:noWrap/>
            <w:vAlign w:val="center"/>
            <w:hideMark/>
          </w:tcPr>
          <w:p w14:paraId="579F748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1B45BF4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1 01 02000 01 0000 110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5DC7B9A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703 821,5</w:t>
            </w:r>
          </w:p>
        </w:tc>
      </w:tr>
      <w:tr w:rsidR="00663E73" w:rsidRPr="00663E73" w14:paraId="04DF47C1" w14:textId="77777777" w:rsidTr="00EF7250">
        <w:trPr>
          <w:trHeight w:val="20"/>
        </w:trPr>
        <w:tc>
          <w:tcPr>
            <w:tcW w:w="2307" w:type="pct"/>
            <w:tcBorders>
              <w:top w:val="single" w:sz="4" w:space="0" w:color="auto"/>
              <w:left w:val="single" w:sz="4" w:space="0" w:color="auto"/>
              <w:bottom w:val="single" w:sz="4" w:space="0" w:color="auto"/>
              <w:right w:val="single" w:sz="4" w:space="0" w:color="auto"/>
            </w:tcBorders>
            <w:shd w:val="clear" w:color="auto" w:fill="auto"/>
            <w:hideMark/>
          </w:tcPr>
          <w:p w14:paraId="4C726EED"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5D16455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single" w:sz="4" w:space="0" w:color="auto"/>
              <w:left w:val="nil"/>
              <w:bottom w:val="single" w:sz="4" w:space="0" w:color="auto"/>
              <w:right w:val="single" w:sz="4" w:space="0" w:color="auto"/>
            </w:tcBorders>
            <w:shd w:val="clear" w:color="auto" w:fill="auto"/>
            <w:noWrap/>
            <w:vAlign w:val="center"/>
            <w:hideMark/>
          </w:tcPr>
          <w:p w14:paraId="3A6E691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1 01 02010 01 0000 110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38C1FBA2"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669 558,7</w:t>
            </w:r>
          </w:p>
        </w:tc>
      </w:tr>
      <w:tr w:rsidR="00663E73" w:rsidRPr="00663E73" w14:paraId="7F9503C9" w14:textId="77777777" w:rsidTr="00EF7250">
        <w:trPr>
          <w:trHeight w:val="20"/>
        </w:trPr>
        <w:tc>
          <w:tcPr>
            <w:tcW w:w="2307" w:type="pct"/>
            <w:tcBorders>
              <w:top w:val="single" w:sz="4" w:space="0" w:color="auto"/>
              <w:left w:val="single" w:sz="4" w:space="0" w:color="auto"/>
              <w:bottom w:val="single" w:sz="4" w:space="0" w:color="auto"/>
              <w:right w:val="single" w:sz="4" w:space="0" w:color="auto"/>
            </w:tcBorders>
            <w:shd w:val="clear" w:color="auto" w:fill="auto"/>
            <w:hideMark/>
          </w:tcPr>
          <w:p w14:paraId="04D058AF"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47E6F37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single" w:sz="4" w:space="0" w:color="auto"/>
              <w:left w:val="nil"/>
              <w:bottom w:val="single" w:sz="4" w:space="0" w:color="auto"/>
              <w:right w:val="single" w:sz="4" w:space="0" w:color="auto"/>
            </w:tcBorders>
            <w:shd w:val="clear" w:color="auto" w:fill="auto"/>
            <w:noWrap/>
            <w:vAlign w:val="center"/>
            <w:hideMark/>
          </w:tcPr>
          <w:p w14:paraId="0215DC9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1 01 02020 01 0000 110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1BBB681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2 411,0</w:t>
            </w:r>
          </w:p>
        </w:tc>
      </w:tr>
      <w:tr w:rsidR="00663E73" w:rsidRPr="00663E73" w14:paraId="6B30097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2BF272A"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00" w:type="pct"/>
            <w:tcBorders>
              <w:top w:val="nil"/>
              <w:left w:val="nil"/>
              <w:bottom w:val="single" w:sz="4" w:space="0" w:color="auto"/>
              <w:right w:val="single" w:sz="4" w:space="0" w:color="auto"/>
            </w:tcBorders>
            <w:shd w:val="clear" w:color="auto" w:fill="auto"/>
            <w:noWrap/>
            <w:vAlign w:val="center"/>
            <w:hideMark/>
          </w:tcPr>
          <w:p w14:paraId="4A4E348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3541D05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1 01 02030 01 0000 110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38E2ADB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10 643,0</w:t>
            </w:r>
          </w:p>
        </w:tc>
      </w:tr>
      <w:tr w:rsidR="00663E73" w:rsidRPr="00663E73" w14:paraId="1A5336C0" w14:textId="77777777" w:rsidTr="00EF7250">
        <w:trPr>
          <w:trHeight w:val="20"/>
        </w:trPr>
        <w:tc>
          <w:tcPr>
            <w:tcW w:w="2307" w:type="pct"/>
            <w:tcBorders>
              <w:top w:val="single" w:sz="4" w:space="0" w:color="auto"/>
              <w:left w:val="single" w:sz="4" w:space="0" w:color="auto"/>
              <w:right w:val="single" w:sz="4" w:space="0" w:color="auto"/>
            </w:tcBorders>
            <w:shd w:val="clear" w:color="auto" w:fill="auto"/>
            <w:hideMark/>
          </w:tcPr>
          <w:p w14:paraId="2CE82A5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w:t>
            </w:r>
            <w:r w:rsidRPr="00663E73">
              <w:rPr>
                <w:rFonts w:ascii="Times New Roman" w:eastAsia="Times New Roman" w:hAnsi="Times New Roman" w:cs="Times New Roman"/>
                <w:kern w:val="0"/>
                <w:sz w:val="24"/>
                <w:szCs w:val="24"/>
                <w:lang w:eastAsia="ru-RU"/>
                <w14:ligatures w14:val="none"/>
              </w:rPr>
              <w:lastRenderedPageBreak/>
              <w:t>рублей за налоговые периоды после 1 января 2025 года)</w:t>
            </w:r>
          </w:p>
        </w:tc>
        <w:tc>
          <w:tcPr>
            <w:tcW w:w="600" w:type="pct"/>
            <w:tcBorders>
              <w:top w:val="single" w:sz="4" w:space="0" w:color="auto"/>
              <w:left w:val="nil"/>
              <w:right w:val="single" w:sz="4" w:space="0" w:color="auto"/>
            </w:tcBorders>
            <w:shd w:val="clear" w:color="auto" w:fill="auto"/>
            <w:noWrap/>
            <w:vAlign w:val="center"/>
            <w:hideMark/>
          </w:tcPr>
          <w:p w14:paraId="61AC4AA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182</w:t>
            </w:r>
          </w:p>
        </w:tc>
        <w:tc>
          <w:tcPr>
            <w:tcW w:w="1368" w:type="pct"/>
            <w:tcBorders>
              <w:top w:val="single" w:sz="4" w:space="0" w:color="auto"/>
              <w:left w:val="nil"/>
              <w:right w:val="single" w:sz="4" w:space="0" w:color="auto"/>
            </w:tcBorders>
            <w:shd w:val="clear" w:color="auto" w:fill="auto"/>
            <w:noWrap/>
            <w:vAlign w:val="center"/>
            <w:hideMark/>
          </w:tcPr>
          <w:p w14:paraId="29B8D1B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1 01 02040 01 0000 110</w:t>
            </w:r>
          </w:p>
        </w:tc>
        <w:tc>
          <w:tcPr>
            <w:tcW w:w="726" w:type="pct"/>
            <w:tcBorders>
              <w:top w:val="single" w:sz="4" w:space="0" w:color="auto"/>
              <w:left w:val="nil"/>
              <w:right w:val="single" w:sz="4" w:space="0" w:color="auto"/>
            </w:tcBorders>
            <w:shd w:val="clear" w:color="auto" w:fill="auto"/>
            <w:noWrap/>
            <w:vAlign w:val="center"/>
            <w:hideMark/>
          </w:tcPr>
          <w:p w14:paraId="32524CA5"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1 842,4</w:t>
            </w:r>
          </w:p>
        </w:tc>
      </w:tr>
      <w:tr w:rsidR="00663E73" w:rsidRPr="00663E73" w14:paraId="628C5F75" w14:textId="77777777" w:rsidTr="00EF7250">
        <w:trPr>
          <w:trHeight w:val="20"/>
        </w:trPr>
        <w:tc>
          <w:tcPr>
            <w:tcW w:w="2307" w:type="pct"/>
            <w:tcBorders>
              <w:left w:val="single" w:sz="4" w:space="0" w:color="auto"/>
              <w:bottom w:val="single" w:sz="4" w:space="0" w:color="auto"/>
              <w:right w:val="single" w:sz="4" w:space="0" w:color="auto"/>
            </w:tcBorders>
            <w:shd w:val="clear" w:color="auto" w:fill="auto"/>
            <w:hideMark/>
          </w:tcPr>
          <w:p w14:paraId="0568314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r w:rsidRPr="00663E73">
              <w:rPr>
                <w:rFonts w:ascii="Times New Roman" w:eastAsia="Times New Roman" w:hAnsi="Times New Roman" w:cs="Times New Roman"/>
                <w:kern w:val="0"/>
                <w:sz w:val="24"/>
                <w:szCs w:val="24"/>
                <w:lang w:eastAsia="ru-RU"/>
                <w14:ligatures w14:val="none"/>
              </w:rPr>
              <w:lastRenderedPageBreak/>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600" w:type="pct"/>
            <w:tcBorders>
              <w:left w:val="nil"/>
              <w:bottom w:val="single" w:sz="4" w:space="0" w:color="auto"/>
              <w:right w:val="single" w:sz="4" w:space="0" w:color="auto"/>
            </w:tcBorders>
            <w:shd w:val="clear" w:color="auto" w:fill="auto"/>
            <w:noWrap/>
            <w:vAlign w:val="center"/>
            <w:hideMark/>
          </w:tcPr>
          <w:p w14:paraId="093830B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182</w:t>
            </w:r>
          </w:p>
        </w:tc>
        <w:tc>
          <w:tcPr>
            <w:tcW w:w="1368" w:type="pct"/>
            <w:tcBorders>
              <w:left w:val="nil"/>
              <w:bottom w:val="single" w:sz="4" w:space="0" w:color="auto"/>
              <w:right w:val="single" w:sz="4" w:space="0" w:color="auto"/>
            </w:tcBorders>
            <w:shd w:val="clear" w:color="auto" w:fill="auto"/>
            <w:noWrap/>
            <w:vAlign w:val="center"/>
            <w:hideMark/>
          </w:tcPr>
          <w:p w14:paraId="4BB28D5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1 01 02080 01 0000 110</w:t>
            </w:r>
          </w:p>
        </w:tc>
        <w:tc>
          <w:tcPr>
            <w:tcW w:w="726" w:type="pct"/>
            <w:tcBorders>
              <w:left w:val="nil"/>
              <w:bottom w:val="single" w:sz="4" w:space="0" w:color="auto"/>
              <w:right w:val="single" w:sz="4" w:space="0" w:color="auto"/>
            </w:tcBorders>
            <w:shd w:val="clear" w:color="auto" w:fill="auto"/>
            <w:noWrap/>
            <w:vAlign w:val="center"/>
            <w:hideMark/>
          </w:tcPr>
          <w:p w14:paraId="1BE6064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14 364,9</w:t>
            </w:r>
          </w:p>
        </w:tc>
      </w:tr>
      <w:tr w:rsidR="00663E73" w:rsidRPr="00663E73" w14:paraId="3384117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E37012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600" w:type="pct"/>
            <w:tcBorders>
              <w:top w:val="nil"/>
              <w:left w:val="nil"/>
              <w:bottom w:val="single" w:sz="4" w:space="0" w:color="auto"/>
              <w:right w:val="single" w:sz="4" w:space="0" w:color="auto"/>
            </w:tcBorders>
            <w:shd w:val="clear" w:color="auto" w:fill="auto"/>
            <w:noWrap/>
            <w:vAlign w:val="center"/>
            <w:hideMark/>
          </w:tcPr>
          <w:p w14:paraId="5F33A2A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5AF40C6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1 01 02130 01 0000 110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5F8CB18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4 237,1</w:t>
            </w:r>
          </w:p>
        </w:tc>
      </w:tr>
      <w:tr w:rsidR="00663E73" w:rsidRPr="00663E73" w14:paraId="136CC4F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C9DDDC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600" w:type="pct"/>
            <w:tcBorders>
              <w:top w:val="nil"/>
              <w:left w:val="nil"/>
              <w:bottom w:val="single" w:sz="4" w:space="0" w:color="auto"/>
              <w:right w:val="single" w:sz="4" w:space="0" w:color="auto"/>
            </w:tcBorders>
            <w:shd w:val="clear" w:color="auto" w:fill="auto"/>
            <w:noWrap/>
            <w:vAlign w:val="center"/>
            <w:hideMark/>
          </w:tcPr>
          <w:p w14:paraId="7F51672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70EEC01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1 01 02140 01 0000 110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124C47D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764,4</w:t>
            </w:r>
          </w:p>
        </w:tc>
      </w:tr>
      <w:tr w:rsidR="00663E73" w:rsidRPr="00663E73" w14:paraId="6A0E96F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ECD2AF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НАЛОГИ НА ТОВАРЫ (РАБОТЫ, УСЛУГИ), РЕАЛИЗУЕМЫЕ НА ТЕРРИТОРИИ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2FF653D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17FC5B7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1 03 00000 00 0000 000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474CD83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41 745,4</w:t>
            </w:r>
          </w:p>
        </w:tc>
      </w:tr>
      <w:tr w:rsidR="00663E73" w:rsidRPr="00663E73" w14:paraId="57873E0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CC30A7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Акцизы по подакцизным товарам (продукции), производимым на территории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7174D3D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9F0A95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1 03 02000 01 0000 110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109C4EC9"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41 745,4</w:t>
            </w:r>
          </w:p>
        </w:tc>
      </w:tr>
      <w:tr w:rsidR="00663E73" w:rsidRPr="00663E73" w14:paraId="1730B8B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vAlign w:val="center"/>
            <w:hideMark/>
          </w:tcPr>
          <w:p w14:paraId="7A625CB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663E73">
              <w:rPr>
                <w:rFonts w:ascii="Times New Roman" w:eastAsia="Times New Roman" w:hAnsi="Times New Roman" w:cs="Times New Roman"/>
                <w:kern w:val="0"/>
                <w:sz w:val="24"/>
                <w:szCs w:val="24"/>
                <w:lang w:eastAsia="ru-RU"/>
                <w14:ligatures w14:val="none"/>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2A8AD23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182</w:t>
            </w:r>
          </w:p>
        </w:tc>
        <w:tc>
          <w:tcPr>
            <w:tcW w:w="1368" w:type="pct"/>
            <w:tcBorders>
              <w:top w:val="nil"/>
              <w:left w:val="nil"/>
              <w:bottom w:val="single" w:sz="4" w:space="0" w:color="auto"/>
              <w:right w:val="single" w:sz="4" w:space="0" w:color="auto"/>
            </w:tcBorders>
            <w:shd w:val="clear" w:color="auto" w:fill="auto"/>
            <w:noWrap/>
            <w:vAlign w:val="center"/>
            <w:hideMark/>
          </w:tcPr>
          <w:p w14:paraId="2AAF284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1 03 02231 01 0000 110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1CA8EA49"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21 833,6</w:t>
            </w:r>
          </w:p>
        </w:tc>
      </w:tr>
      <w:tr w:rsidR="00663E73" w:rsidRPr="00663E73" w14:paraId="5581FC6E"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vAlign w:val="center"/>
            <w:hideMark/>
          </w:tcPr>
          <w:p w14:paraId="432B98FA"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7A988DC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4983044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1 03 02241 01 0000 110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4247BF4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98,5</w:t>
            </w:r>
          </w:p>
        </w:tc>
      </w:tr>
      <w:tr w:rsidR="00663E73" w:rsidRPr="00663E73" w14:paraId="23E1B93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vAlign w:val="center"/>
            <w:hideMark/>
          </w:tcPr>
          <w:p w14:paraId="76BDE88A"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6E8EFB8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7E5369F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1 03 02251 01 0000 110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6115FEE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22 049,6</w:t>
            </w:r>
          </w:p>
        </w:tc>
      </w:tr>
      <w:tr w:rsidR="00663E73" w:rsidRPr="00663E73" w14:paraId="7837339E"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vAlign w:val="center"/>
            <w:hideMark/>
          </w:tcPr>
          <w:p w14:paraId="258B5B2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6E33ED4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5921E8D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1 03 02261 01 0000 110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04EFA26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-2 236,3</w:t>
            </w:r>
          </w:p>
        </w:tc>
      </w:tr>
      <w:tr w:rsidR="00663E73" w:rsidRPr="00663E73" w14:paraId="17D5D01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8C4368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НАЛОГИ НА СОВОКУПНЫЙ ДОХОД</w:t>
            </w:r>
          </w:p>
        </w:tc>
        <w:tc>
          <w:tcPr>
            <w:tcW w:w="600" w:type="pct"/>
            <w:tcBorders>
              <w:top w:val="nil"/>
              <w:left w:val="nil"/>
              <w:bottom w:val="single" w:sz="4" w:space="0" w:color="auto"/>
              <w:right w:val="single" w:sz="4" w:space="0" w:color="auto"/>
            </w:tcBorders>
            <w:shd w:val="clear" w:color="auto" w:fill="auto"/>
            <w:noWrap/>
            <w:vAlign w:val="center"/>
            <w:hideMark/>
          </w:tcPr>
          <w:p w14:paraId="1A6D865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76C72CE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521201A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110 637,0</w:t>
            </w:r>
          </w:p>
        </w:tc>
      </w:tr>
      <w:tr w:rsidR="00663E73" w:rsidRPr="00663E73" w14:paraId="2EBC972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09DB2B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Налог, взимаемый в связи с применением упрощенной системы налогообложения</w:t>
            </w:r>
          </w:p>
        </w:tc>
        <w:tc>
          <w:tcPr>
            <w:tcW w:w="600" w:type="pct"/>
            <w:tcBorders>
              <w:top w:val="nil"/>
              <w:left w:val="nil"/>
              <w:bottom w:val="single" w:sz="4" w:space="0" w:color="auto"/>
              <w:right w:val="single" w:sz="4" w:space="0" w:color="auto"/>
            </w:tcBorders>
            <w:shd w:val="clear" w:color="auto" w:fill="auto"/>
            <w:noWrap/>
            <w:vAlign w:val="center"/>
            <w:hideMark/>
          </w:tcPr>
          <w:p w14:paraId="3CDDE99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856971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1 05 01000 00 0000 110</w:t>
            </w:r>
          </w:p>
        </w:tc>
        <w:tc>
          <w:tcPr>
            <w:tcW w:w="726" w:type="pct"/>
            <w:tcBorders>
              <w:top w:val="nil"/>
              <w:left w:val="nil"/>
              <w:bottom w:val="single" w:sz="4" w:space="0" w:color="auto"/>
              <w:right w:val="single" w:sz="4" w:space="0" w:color="auto"/>
            </w:tcBorders>
            <w:shd w:val="clear" w:color="auto" w:fill="auto"/>
            <w:noWrap/>
            <w:vAlign w:val="center"/>
            <w:hideMark/>
          </w:tcPr>
          <w:p w14:paraId="1CEF989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95 840,4</w:t>
            </w:r>
          </w:p>
        </w:tc>
      </w:tr>
      <w:tr w:rsidR="00663E73" w:rsidRPr="00663E73" w14:paraId="71A425D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40011B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w:t>
            </w:r>
          </w:p>
        </w:tc>
        <w:tc>
          <w:tcPr>
            <w:tcW w:w="600" w:type="pct"/>
            <w:tcBorders>
              <w:top w:val="nil"/>
              <w:left w:val="nil"/>
              <w:bottom w:val="single" w:sz="4" w:space="0" w:color="auto"/>
              <w:right w:val="single" w:sz="4" w:space="0" w:color="auto"/>
            </w:tcBorders>
            <w:shd w:val="clear" w:color="auto" w:fill="auto"/>
            <w:noWrap/>
            <w:vAlign w:val="center"/>
            <w:hideMark/>
          </w:tcPr>
          <w:p w14:paraId="61B4125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543149C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1 05 01011 01 0000 110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01E963B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64 461,2</w:t>
            </w:r>
          </w:p>
        </w:tc>
      </w:tr>
      <w:tr w:rsidR="00663E73" w:rsidRPr="00663E73" w14:paraId="76491AE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14BD32A"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14F0D5F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764E1BA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1 05 01021 01 0000 110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2D88DB12"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31 379,2</w:t>
            </w:r>
          </w:p>
        </w:tc>
      </w:tr>
      <w:tr w:rsidR="00663E73" w:rsidRPr="00663E73" w14:paraId="07F7422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D9AEAAF"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600" w:type="pct"/>
            <w:tcBorders>
              <w:top w:val="nil"/>
              <w:left w:val="nil"/>
              <w:bottom w:val="single" w:sz="4" w:space="0" w:color="auto"/>
              <w:right w:val="single" w:sz="4" w:space="0" w:color="auto"/>
            </w:tcBorders>
            <w:shd w:val="clear" w:color="auto" w:fill="auto"/>
            <w:noWrap/>
            <w:vAlign w:val="center"/>
            <w:hideMark/>
          </w:tcPr>
          <w:p w14:paraId="6B2A2DB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C27AB5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1 05 03000 01 0000 110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28E5839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13,9</w:t>
            </w:r>
          </w:p>
        </w:tc>
      </w:tr>
      <w:tr w:rsidR="00663E73" w:rsidRPr="00663E73" w14:paraId="3924EFAA"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3B0BDE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600" w:type="pct"/>
            <w:tcBorders>
              <w:top w:val="nil"/>
              <w:left w:val="nil"/>
              <w:bottom w:val="single" w:sz="4" w:space="0" w:color="auto"/>
              <w:right w:val="single" w:sz="4" w:space="0" w:color="auto"/>
            </w:tcBorders>
            <w:shd w:val="clear" w:color="auto" w:fill="auto"/>
            <w:noWrap/>
            <w:vAlign w:val="center"/>
            <w:hideMark/>
          </w:tcPr>
          <w:p w14:paraId="1E71756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vAlign w:val="center"/>
            <w:hideMark/>
          </w:tcPr>
          <w:p w14:paraId="01B18BE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1 05 03010 01 0000 110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1351834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13,9</w:t>
            </w:r>
          </w:p>
        </w:tc>
      </w:tr>
      <w:tr w:rsidR="00663E73" w:rsidRPr="00663E73" w14:paraId="0DE06915"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90B2D3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w:t>
            </w:r>
          </w:p>
        </w:tc>
        <w:tc>
          <w:tcPr>
            <w:tcW w:w="600" w:type="pct"/>
            <w:tcBorders>
              <w:top w:val="nil"/>
              <w:left w:val="nil"/>
              <w:bottom w:val="single" w:sz="4" w:space="0" w:color="auto"/>
              <w:right w:val="single" w:sz="4" w:space="0" w:color="auto"/>
            </w:tcBorders>
            <w:shd w:val="clear" w:color="auto" w:fill="auto"/>
            <w:noWrap/>
            <w:vAlign w:val="center"/>
            <w:hideMark/>
          </w:tcPr>
          <w:p w14:paraId="1CD181E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C70366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1 05 04000 02 0000 110</w:t>
            </w:r>
          </w:p>
        </w:tc>
        <w:tc>
          <w:tcPr>
            <w:tcW w:w="726" w:type="pct"/>
            <w:tcBorders>
              <w:top w:val="nil"/>
              <w:left w:val="nil"/>
              <w:bottom w:val="single" w:sz="4" w:space="0" w:color="auto"/>
              <w:right w:val="single" w:sz="4" w:space="0" w:color="auto"/>
            </w:tcBorders>
            <w:shd w:val="clear" w:color="auto" w:fill="auto"/>
            <w:noWrap/>
            <w:vAlign w:val="center"/>
            <w:hideMark/>
          </w:tcPr>
          <w:p w14:paraId="67E3166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14 782,7</w:t>
            </w:r>
          </w:p>
        </w:tc>
      </w:tr>
      <w:tr w:rsidR="00663E73" w:rsidRPr="00663E73" w14:paraId="35A2B91C"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52C0C6A"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 зачисляемый в бюджеты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35E52AC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33A7004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1 05 04020 02 0000 110</w:t>
            </w:r>
          </w:p>
        </w:tc>
        <w:tc>
          <w:tcPr>
            <w:tcW w:w="726" w:type="pct"/>
            <w:tcBorders>
              <w:top w:val="nil"/>
              <w:left w:val="nil"/>
              <w:bottom w:val="single" w:sz="4" w:space="0" w:color="auto"/>
              <w:right w:val="single" w:sz="4" w:space="0" w:color="auto"/>
            </w:tcBorders>
            <w:shd w:val="clear" w:color="auto" w:fill="auto"/>
            <w:noWrap/>
            <w:vAlign w:val="center"/>
            <w:hideMark/>
          </w:tcPr>
          <w:p w14:paraId="28C200BA"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14 782,7</w:t>
            </w:r>
          </w:p>
        </w:tc>
      </w:tr>
      <w:tr w:rsidR="00663E73" w:rsidRPr="00663E73" w14:paraId="11EFAB97"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EA44356"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ГОСУДАРСТВЕННАЯ ПОШЛИНА</w:t>
            </w:r>
          </w:p>
        </w:tc>
        <w:tc>
          <w:tcPr>
            <w:tcW w:w="600" w:type="pct"/>
            <w:tcBorders>
              <w:top w:val="nil"/>
              <w:left w:val="nil"/>
              <w:bottom w:val="single" w:sz="4" w:space="0" w:color="auto"/>
              <w:right w:val="single" w:sz="4" w:space="0" w:color="auto"/>
            </w:tcBorders>
            <w:shd w:val="clear" w:color="auto" w:fill="auto"/>
            <w:noWrap/>
            <w:vAlign w:val="center"/>
            <w:hideMark/>
          </w:tcPr>
          <w:p w14:paraId="3EB7FDC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38EA1D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1 08 00000 00 0000 000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01E38EF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18 592,5</w:t>
            </w:r>
          </w:p>
        </w:tc>
      </w:tr>
      <w:tr w:rsidR="00663E73" w:rsidRPr="00663E73" w14:paraId="4F6ECC2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29672E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w:t>
            </w:r>
          </w:p>
        </w:tc>
        <w:tc>
          <w:tcPr>
            <w:tcW w:w="600" w:type="pct"/>
            <w:tcBorders>
              <w:top w:val="nil"/>
              <w:left w:val="nil"/>
              <w:bottom w:val="single" w:sz="4" w:space="0" w:color="auto"/>
              <w:right w:val="single" w:sz="4" w:space="0" w:color="auto"/>
            </w:tcBorders>
            <w:shd w:val="clear" w:color="auto" w:fill="auto"/>
            <w:noWrap/>
            <w:vAlign w:val="center"/>
            <w:hideMark/>
          </w:tcPr>
          <w:p w14:paraId="50C22D5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451D89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1 08 03000 01 0000 110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12EDFF7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18 592,5</w:t>
            </w:r>
          </w:p>
        </w:tc>
      </w:tr>
      <w:tr w:rsidR="00663E73" w:rsidRPr="00663E73" w14:paraId="77B9C62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899DB8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718816E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0CE3404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1 08 03010 01 0000 110</w:t>
            </w:r>
          </w:p>
        </w:tc>
        <w:tc>
          <w:tcPr>
            <w:tcW w:w="726" w:type="pct"/>
            <w:tcBorders>
              <w:top w:val="nil"/>
              <w:left w:val="nil"/>
              <w:bottom w:val="single" w:sz="4" w:space="0" w:color="auto"/>
              <w:right w:val="single" w:sz="4" w:space="0" w:color="auto"/>
            </w:tcBorders>
            <w:shd w:val="clear" w:color="auto" w:fill="auto"/>
            <w:noWrap/>
            <w:vAlign w:val="center"/>
            <w:hideMark/>
          </w:tcPr>
          <w:p w14:paraId="0525019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18 592,5</w:t>
            </w:r>
          </w:p>
        </w:tc>
      </w:tr>
      <w:tr w:rsidR="00663E73" w:rsidRPr="00663E73" w14:paraId="319E3953"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CF2D18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ИСПОЛЬЗОВАНИЯ ИМУЩЕСТВА, НАХОДЯЩЕГОСЯ В ГОСУДАРСТВЕННОЙ И МУНИЦИПАЛЬНОЙ СОБСТВЕННОСТИ</w:t>
            </w:r>
          </w:p>
        </w:tc>
        <w:tc>
          <w:tcPr>
            <w:tcW w:w="600" w:type="pct"/>
            <w:tcBorders>
              <w:top w:val="nil"/>
              <w:left w:val="nil"/>
              <w:bottom w:val="single" w:sz="4" w:space="0" w:color="auto"/>
              <w:right w:val="single" w:sz="4" w:space="0" w:color="auto"/>
            </w:tcBorders>
            <w:shd w:val="clear" w:color="auto" w:fill="auto"/>
            <w:noWrap/>
            <w:vAlign w:val="center"/>
            <w:hideMark/>
          </w:tcPr>
          <w:p w14:paraId="7A5C22E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BB38DA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724DE6DA"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17 980,0</w:t>
            </w:r>
          </w:p>
        </w:tc>
      </w:tr>
      <w:tr w:rsidR="00663E73" w:rsidRPr="00663E73" w14:paraId="2D304C23"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E09F00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w:t>
            </w:r>
            <w:r w:rsidRPr="00663E73">
              <w:rPr>
                <w:rFonts w:ascii="Times New Roman" w:eastAsia="Times New Roman" w:hAnsi="Times New Roman" w:cs="Times New Roman"/>
                <w:kern w:val="0"/>
                <w:sz w:val="24"/>
                <w:szCs w:val="24"/>
                <w:lang w:eastAsia="ru-RU"/>
                <w14:ligatures w14:val="none"/>
              </w:rPr>
              <w:lastRenderedPageBreak/>
              <w:t>муниципальных унитарных предприятий, в том числе казенных)</w:t>
            </w:r>
          </w:p>
        </w:tc>
        <w:tc>
          <w:tcPr>
            <w:tcW w:w="600" w:type="pct"/>
            <w:tcBorders>
              <w:top w:val="nil"/>
              <w:left w:val="nil"/>
              <w:bottom w:val="single" w:sz="4" w:space="0" w:color="auto"/>
              <w:right w:val="single" w:sz="4" w:space="0" w:color="auto"/>
            </w:tcBorders>
            <w:shd w:val="clear" w:color="auto" w:fill="auto"/>
            <w:noWrap/>
            <w:vAlign w:val="center"/>
            <w:hideMark/>
          </w:tcPr>
          <w:p w14:paraId="7E4941C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000</w:t>
            </w:r>
          </w:p>
        </w:tc>
        <w:tc>
          <w:tcPr>
            <w:tcW w:w="1368" w:type="pct"/>
            <w:tcBorders>
              <w:top w:val="nil"/>
              <w:left w:val="nil"/>
              <w:bottom w:val="single" w:sz="4" w:space="0" w:color="auto"/>
              <w:right w:val="single" w:sz="4" w:space="0" w:color="auto"/>
            </w:tcBorders>
            <w:shd w:val="clear" w:color="auto" w:fill="auto"/>
            <w:noWrap/>
            <w:vAlign w:val="center"/>
            <w:hideMark/>
          </w:tcPr>
          <w:p w14:paraId="5B6E8E2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1 11 05000 00 0000 120</w:t>
            </w:r>
          </w:p>
        </w:tc>
        <w:tc>
          <w:tcPr>
            <w:tcW w:w="726" w:type="pct"/>
            <w:tcBorders>
              <w:top w:val="nil"/>
              <w:left w:val="nil"/>
              <w:bottom w:val="single" w:sz="4" w:space="0" w:color="auto"/>
              <w:right w:val="single" w:sz="4" w:space="0" w:color="auto"/>
            </w:tcBorders>
            <w:shd w:val="clear" w:color="auto" w:fill="auto"/>
            <w:noWrap/>
            <w:vAlign w:val="center"/>
            <w:hideMark/>
          </w:tcPr>
          <w:p w14:paraId="3B50FE15"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17 600,0</w:t>
            </w:r>
          </w:p>
        </w:tc>
      </w:tr>
      <w:tr w:rsidR="00663E73" w:rsidRPr="00663E73" w14:paraId="013087B9"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0E5B2C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00" w:type="pct"/>
            <w:tcBorders>
              <w:top w:val="nil"/>
              <w:left w:val="nil"/>
              <w:bottom w:val="single" w:sz="4" w:space="0" w:color="auto"/>
              <w:right w:val="single" w:sz="4" w:space="0" w:color="auto"/>
            </w:tcBorders>
            <w:shd w:val="clear" w:color="auto" w:fill="auto"/>
            <w:noWrap/>
            <w:vAlign w:val="center"/>
            <w:hideMark/>
          </w:tcPr>
          <w:p w14:paraId="7707805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75D438F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1 11 05010 00 0000 120</w:t>
            </w:r>
          </w:p>
        </w:tc>
        <w:tc>
          <w:tcPr>
            <w:tcW w:w="726" w:type="pct"/>
            <w:tcBorders>
              <w:top w:val="nil"/>
              <w:left w:val="nil"/>
              <w:bottom w:val="single" w:sz="4" w:space="0" w:color="auto"/>
              <w:right w:val="single" w:sz="4" w:space="0" w:color="auto"/>
            </w:tcBorders>
            <w:shd w:val="clear" w:color="auto" w:fill="auto"/>
            <w:noWrap/>
            <w:vAlign w:val="center"/>
            <w:hideMark/>
          </w:tcPr>
          <w:p w14:paraId="699B2D9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14 380,0</w:t>
            </w:r>
          </w:p>
        </w:tc>
      </w:tr>
      <w:tr w:rsidR="00663E73" w:rsidRPr="00663E73" w14:paraId="0B0DCEC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DD3687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00" w:type="pct"/>
            <w:tcBorders>
              <w:top w:val="nil"/>
              <w:left w:val="nil"/>
              <w:bottom w:val="single" w:sz="4" w:space="0" w:color="auto"/>
              <w:right w:val="single" w:sz="4" w:space="0" w:color="auto"/>
            </w:tcBorders>
            <w:shd w:val="clear" w:color="auto" w:fill="auto"/>
            <w:noWrap/>
            <w:vAlign w:val="center"/>
            <w:hideMark/>
          </w:tcPr>
          <w:p w14:paraId="725BC07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4F4CBF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1 11 05013 05 0000 120</w:t>
            </w:r>
          </w:p>
        </w:tc>
        <w:tc>
          <w:tcPr>
            <w:tcW w:w="726" w:type="pct"/>
            <w:tcBorders>
              <w:top w:val="nil"/>
              <w:left w:val="nil"/>
              <w:bottom w:val="single" w:sz="4" w:space="0" w:color="auto"/>
              <w:right w:val="single" w:sz="4" w:space="0" w:color="auto"/>
            </w:tcBorders>
            <w:shd w:val="clear" w:color="auto" w:fill="auto"/>
            <w:noWrap/>
            <w:vAlign w:val="center"/>
            <w:hideMark/>
          </w:tcPr>
          <w:p w14:paraId="7E407D2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7 100,0</w:t>
            </w:r>
          </w:p>
        </w:tc>
      </w:tr>
      <w:tr w:rsidR="00663E73" w:rsidRPr="00663E73" w14:paraId="419E50B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BC3911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00" w:type="pct"/>
            <w:tcBorders>
              <w:top w:val="nil"/>
              <w:left w:val="nil"/>
              <w:bottom w:val="single" w:sz="4" w:space="0" w:color="auto"/>
              <w:right w:val="single" w:sz="4" w:space="0" w:color="auto"/>
            </w:tcBorders>
            <w:shd w:val="clear" w:color="auto" w:fill="auto"/>
            <w:noWrap/>
            <w:vAlign w:val="center"/>
            <w:hideMark/>
          </w:tcPr>
          <w:p w14:paraId="08A1506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2F95883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1 11 05013 05 0000 120</w:t>
            </w:r>
          </w:p>
        </w:tc>
        <w:tc>
          <w:tcPr>
            <w:tcW w:w="726" w:type="pct"/>
            <w:tcBorders>
              <w:top w:val="nil"/>
              <w:left w:val="nil"/>
              <w:bottom w:val="single" w:sz="4" w:space="0" w:color="auto"/>
              <w:right w:val="single" w:sz="4" w:space="0" w:color="auto"/>
            </w:tcBorders>
            <w:shd w:val="clear" w:color="auto" w:fill="auto"/>
            <w:noWrap/>
            <w:vAlign w:val="center"/>
            <w:hideMark/>
          </w:tcPr>
          <w:p w14:paraId="1697337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7 100,0</w:t>
            </w:r>
          </w:p>
        </w:tc>
      </w:tr>
      <w:tr w:rsidR="00663E73" w:rsidRPr="00663E73" w14:paraId="3B40B04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18C742B"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00" w:type="pct"/>
            <w:tcBorders>
              <w:top w:val="nil"/>
              <w:left w:val="nil"/>
              <w:bottom w:val="single" w:sz="4" w:space="0" w:color="auto"/>
              <w:right w:val="single" w:sz="4" w:space="0" w:color="auto"/>
            </w:tcBorders>
            <w:shd w:val="clear" w:color="auto" w:fill="auto"/>
            <w:noWrap/>
            <w:vAlign w:val="center"/>
            <w:hideMark/>
          </w:tcPr>
          <w:p w14:paraId="34518C1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777E23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1 11 05013 13 0000 120</w:t>
            </w:r>
          </w:p>
        </w:tc>
        <w:tc>
          <w:tcPr>
            <w:tcW w:w="726" w:type="pct"/>
            <w:tcBorders>
              <w:top w:val="nil"/>
              <w:left w:val="nil"/>
              <w:bottom w:val="single" w:sz="4" w:space="0" w:color="auto"/>
              <w:right w:val="single" w:sz="4" w:space="0" w:color="auto"/>
            </w:tcBorders>
            <w:shd w:val="clear" w:color="auto" w:fill="auto"/>
            <w:noWrap/>
            <w:vAlign w:val="center"/>
            <w:hideMark/>
          </w:tcPr>
          <w:p w14:paraId="0D2E10A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7 280,0</w:t>
            </w:r>
          </w:p>
        </w:tc>
      </w:tr>
      <w:tr w:rsidR="00663E73" w:rsidRPr="00663E73" w14:paraId="3B020154"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BB6773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00" w:type="pct"/>
            <w:tcBorders>
              <w:top w:val="nil"/>
              <w:left w:val="nil"/>
              <w:bottom w:val="single" w:sz="4" w:space="0" w:color="auto"/>
              <w:right w:val="single" w:sz="4" w:space="0" w:color="auto"/>
            </w:tcBorders>
            <w:shd w:val="clear" w:color="auto" w:fill="auto"/>
            <w:noWrap/>
            <w:vAlign w:val="center"/>
            <w:hideMark/>
          </w:tcPr>
          <w:p w14:paraId="62077AE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920</w:t>
            </w:r>
          </w:p>
        </w:tc>
        <w:tc>
          <w:tcPr>
            <w:tcW w:w="1368" w:type="pct"/>
            <w:tcBorders>
              <w:top w:val="nil"/>
              <w:left w:val="nil"/>
              <w:bottom w:val="single" w:sz="4" w:space="0" w:color="auto"/>
              <w:right w:val="single" w:sz="4" w:space="0" w:color="auto"/>
            </w:tcBorders>
            <w:shd w:val="clear" w:color="auto" w:fill="auto"/>
            <w:noWrap/>
            <w:vAlign w:val="center"/>
            <w:hideMark/>
          </w:tcPr>
          <w:p w14:paraId="5401C8A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1 11 05013 13 0000 120</w:t>
            </w:r>
          </w:p>
        </w:tc>
        <w:tc>
          <w:tcPr>
            <w:tcW w:w="726" w:type="pct"/>
            <w:tcBorders>
              <w:top w:val="nil"/>
              <w:left w:val="nil"/>
              <w:bottom w:val="single" w:sz="4" w:space="0" w:color="auto"/>
              <w:right w:val="single" w:sz="4" w:space="0" w:color="auto"/>
            </w:tcBorders>
            <w:shd w:val="clear" w:color="auto" w:fill="auto"/>
            <w:noWrap/>
            <w:vAlign w:val="center"/>
            <w:hideMark/>
          </w:tcPr>
          <w:p w14:paraId="637C84D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7 280,0</w:t>
            </w:r>
          </w:p>
        </w:tc>
      </w:tr>
      <w:tr w:rsidR="00663E73" w:rsidRPr="00663E73" w14:paraId="0E57052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6F9D4B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00" w:type="pct"/>
            <w:tcBorders>
              <w:top w:val="nil"/>
              <w:left w:val="nil"/>
              <w:bottom w:val="single" w:sz="4" w:space="0" w:color="auto"/>
              <w:right w:val="single" w:sz="4" w:space="0" w:color="auto"/>
            </w:tcBorders>
            <w:shd w:val="clear" w:color="auto" w:fill="auto"/>
            <w:noWrap/>
            <w:vAlign w:val="center"/>
            <w:hideMark/>
          </w:tcPr>
          <w:p w14:paraId="4961A10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16C819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1 11 05020 00 0000 120</w:t>
            </w:r>
          </w:p>
        </w:tc>
        <w:tc>
          <w:tcPr>
            <w:tcW w:w="726" w:type="pct"/>
            <w:tcBorders>
              <w:top w:val="nil"/>
              <w:left w:val="nil"/>
              <w:bottom w:val="single" w:sz="4" w:space="0" w:color="auto"/>
              <w:right w:val="single" w:sz="4" w:space="0" w:color="auto"/>
            </w:tcBorders>
            <w:shd w:val="clear" w:color="auto" w:fill="auto"/>
            <w:noWrap/>
            <w:vAlign w:val="center"/>
            <w:hideMark/>
          </w:tcPr>
          <w:p w14:paraId="7AB50A3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300,0</w:t>
            </w:r>
          </w:p>
        </w:tc>
      </w:tr>
      <w:tr w:rsidR="00663E73" w:rsidRPr="00663E73" w14:paraId="52F6A003"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B6D832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600" w:type="pct"/>
            <w:tcBorders>
              <w:top w:val="nil"/>
              <w:left w:val="nil"/>
              <w:bottom w:val="single" w:sz="4" w:space="0" w:color="auto"/>
              <w:right w:val="single" w:sz="4" w:space="0" w:color="auto"/>
            </w:tcBorders>
            <w:shd w:val="clear" w:color="auto" w:fill="auto"/>
            <w:noWrap/>
            <w:vAlign w:val="center"/>
            <w:hideMark/>
          </w:tcPr>
          <w:p w14:paraId="734D752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7D93B73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1 11 05025 05 0000 120</w:t>
            </w:r>
          </w:p>
        </w:tc>
        <w:tc>
          <w:tcPr>
            <w:tcW w:w="726" w:type="pct"/>
            <w:tcBorders>
              <w:top w:val="nil"/>
              <w:left w:val="nil"/>
              <w:bottom w:val="single" w:sz="4" w:space="0" w:color="auto"/>
              <w:right w:val="single" w:sz="4" w:space="0" w:color="auto"/>
            </w:tcBorders>
            <w:shd w:val="clear" w:color="auto" w:fill="auto"/>
            <w:noWrap/>
            <w:vAlign w:val="center"/>
            <w:hideMark/>
          </w:tcPr>
          <w:p w14:paraId="26E8FB1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300,0</w:t>
            </w:r>
          </w:p>
        </w:tc>
      </w:tr>
      <w:tr w:rsidR="00663E73" w:rsidRPr="00663E73" w14:paraId="182918BE"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A65856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00" w:type="pct"/>
            <w:tcBorders>
              <w:top w:val="nil"/>
              <w:left w:val="nil"/>
              <w:bottom w:val="single" w:sz="4" w:space="0" w:color="auto"/>
              <w:right w:val="single" w:sz="4" w:space="0" w:color="auto"/>
            </w:tcBorders>
            <w:shd w:val="clear" w:color="auto" w:fill="auto"/>
            <w:noWrap/>
            <w:vAlign w:val="center"/>
            <w:hideMark/>
          </w:tcPr>
          <w:p w14:paraId="03BCADD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78660BF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1 11 05030 00 0000 120</w:t>
            </w:r>
          </w:p>
        </w:tc>
        <w:tc>
          <w:tcPr>
            <w:tcW w:w="726" w:type="pct"/>
            <w:tcBorders>
              <w:top w:val="nil"/>
              <w:left w:val="nil"/>
              <w:bottom w:val="single" w:sz="4" w:space="0" w:color="auto"/>
              <w:right w:val="single" w:sz="4" w:space="0" w:color="auto"/>
            </w:tcBorders>
            <w:shd w:val="clear" w:color="auto" w:fill="auto"/>
            <w:noWrap/>
            <w:vAlign w:val="center"/>
            <w:hideMark/>
          </w:tcPr>
          <w:p w14:paraId="7DE6BE8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2 920,0</w:t>
            </w:r>
          </w:p>
        </w:tc>
      </w:tr>
      <w:tr w:rsidR="00663E73" w:rsidRPr="00663E73" w14:paraId="6261F28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BA6EBB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600" w:type="pct"/>
            <w:tcBorders>
              <w:top w:val="nil"/>
              <w:left w:val="nil"/>
              <w:bottom w:val="single" w:sz="4" w:space="0" w:color="auto"/>
              <w:right w:val="single" w:sz="4" w:space="0" w:color="auto"/>
            </w:tcBorders>
            <w:shd w:val="clear" w:color="auto" w:fill="auto"/>
            <w:noWrap/>
            <w:vAlign w:val="center"/>
            <w:hideMark/>
          </w:tcPr>
          <w:p w14:paraId="4DACC7C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78782B0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1 11 05035 05 0000 120</w:t>
            </w:r>
          </w:p>
        </w:tc>
        <w:tc>
          <w:tcPr>
            <w:tcW w:w="726" w:type="pct"/>
            <w:tcBorders>
              <w:top w:val="nil"/>
              <w:left w:val="nil"/>
              <w:bottom w:val="single" w:sz="4" w:space="0" w:color="auto"/>
              <w:right w:val="single" w:sz="4" w:space="0" w:color="auto"/>
            </w:tcBorders>
            <w:shd w:val="clear" w:color="auto" w:fill="auto"/>
            <w:noWrap/>
            <w:vAlign w:val="center"/>
            <w:hideMark/>
          </w:tcPr>
          <w:p w14:paraId="3517854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2 920,0</w:t>
            </w:r>
          </w:p>
        </w:tc>
      </w:tr>
      <w:tr w:rsidR="00663E73" w:rsidRPr="00663E73" w14:paraId="7120748C"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2A2F6AB"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Платежи от государственных и муниципальных унитарных предприятий</w:t>
            </w:r>
          </w:p>
        </w:tc>
        <w:tc>
          <w:tcPr>
            <w:tcW w:w="600" w:type="pct"/>
            <w:tcBorders>
              <w:top w:val="nil"/>
              <w:left w:val="nil"/>
              <w:bottom w:val="single" w:sz="4" w:space="0" w:color="auto"/>
              <w:right w:val="single" w:sz="4" w:space="0" w:color="auto"/>
            </w:tcBorders>
            <w:shd w:val="clear" w:color="auto" w:fill="auto"/>
            <w:noWrap/>
            <w:vAlign w:val="center"/>
            <w:hideMark/>
          </w:tcPr>
          <w:p w14:paraId="20DDEA1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7C6A6AB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1 11 07000 00 0000 120</w:t>
            </w:r>
          </w:p>
        </w:tc>
        <w:tc>
          <w:tcPr>
            <w:tcW w:w="726" w:type="pct"/>
            <w:tcBorders>
              <w:top w:val="nil"/>
              <w:left w:val="nil"/>
              <w:bottom w:val="single" w:sz="4" w:space="0" w:color="auto"/>
              <w:right w:val="single" w:sz="4" w:space="0" w:color="auto"/>
            </w:tcBorders>
            <w:shd w:val="clear" w:color="auto" w:fill="auto"/>
            <w:noWrap/>
            <w:vAlign w:val="center"/>
            <w:hideMark/>
          </w:tcPr>
          <w:p w14:paraId="198DD49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300,0</w:t>
            </w:r>
          </w:p>
        </w:tc>
      </w:tr>
      <w:tr w:rsidR="00663E73" w:rsidRPr="00663E73" w14:paraId="7D1D4485"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5240FB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600" w:type="pct"/>
            <w:tcBorders>
              <w:top w:val="nil"/>
              <w:left w:val="nil"/>
              <w:bottom w:val="single" w:sz="4" w:space="0" w:color="auto"/>
              <w:right w:val="single" w:sz="4" w:space="0" w:color="auto"/>
            </w:tcBorders>
            <w:shd w:val="clear" w:color="auto" w:fill="auto"/>
            <w:noWrap/>
            <w:vAlign w:val="center"/>
            <w:hideMark/>
          </w:tcPr>
          <w:p w14:paraId="537B352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8B2B49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1 11 07010 00 0000 120</w:t>
            </w:r>
          </w:p>
        </w:tc>
        <w:tc>
          <w:tcPr>
            <w:tcW w:w="726" w:type="pct"/>
            <w:tcBorders>
              <w:top w:val="nil"/>
              <w:left w:val="nil"/>
              <w:bottom w:val="single" w:sz="4" w:space="0" w:color="auto"/>
              <w:right w:val="single" w:sz="4" w:space="0" w:color="auto"/>
            </w:tcBorders>
            <w:shd w:val="clear" w:color="auto" w:fill="auto"/>
            <w:noWrap/>
            <w:vAlign w:val="center"/>
            <w:hideMark/>
          </w:tcPr>
          <w:p w14:paraId="3AC6F12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300,0</w:t>
            </w:r>
          </w:p>
        </w:tc>
      </w:tr>
      <w:tr w:rsidR="00663E73" w:rsidRPr="00663E73" w14:paraId="51E65DD4"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6DA91B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Доходы от перечисления части прибыли, остающейся после уплаты налогов и иных обязательных платежей муниципальных унитарных </w:t>
            </w:r>
            <w:r w:rsidRPr="00663E73">
              <w:rPr>
                <w:rFonts w:ascii="Times New Roman" w:eastAsia="Times New Roman" w:hAnsi="Times New Roman" w:cs="Times New Roman"/>
                <w:kern w:val="0"/>
                <w:sz w:val="24"/>
                <w:szCs w:val="24"/>
                <w:lang w:eastAsia="ru-RU"/>
                <w14:ligatures w14:val="none"/>
              </w:rPr>
              <w:lastRenderedPageBreak/>
              <w:t>предприятий, созданных муниципальными районами</w:t>
            </w:r>
          </w:p>
        </w:tc>
        <w:tc>
          <w:tcPr>
            <w:tcW w:w="600" w:type="pct"/>
            <w:tcBorders>
              <w:top w:val="nil"/>
              <w:left w:val="nil"/>
              <w:bottom w:val="single" w:sz="4" w:space="0" w:color="auto"/>
              <w:right w:val="single" w:sz="4" w:space="0" w:color="auto"/>
            </w:tcBorders>
            <w:shd w:val="clear" w:color="auto" w:fill="auto"/>
            <w:noWrap/>
            <w:vAlign w:val="center"/>
            <w:hideMark/>
          </w:tcPr>
          <w:p w14:paraId="6A15B70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913</w:t>
            </w:r>
          </w:p>
        </w:tc>
        <w:tc>
          <w:tcPr>
            <w:tcW w:w="1368" w:type="pct"/>
            <w:tcBorders>
              <w:top w:val="nil"/>
              <w:left w:val="nil"/>
              <w:bottom w:val="single" w:sz="4" w:space="0" w:color="auto"/>
              <w:right w:val="single" w:sz="4" w:space="0" w:color="auto"/>
            </w:tcBorders>
            <w:shd w:val="clear" w:color="auto" w:fill="auto"/>
            <w:noWrap/>
            <w:vAlign w:val="center"/>
            <w:hideMark/>
          </w:tcPr>
          <w:p w14:paraId="5E1B90A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1 11 07015 05 0000 120</w:t>
            </w:r>
          </w:p>
        </w:tc>
        <w:tc>
          <w:tcPr>
            <w:tcW w:w="726" w:type="pct"/>
            <w:tcBorders>
              <w:top w:val="nil"/>
              <w:left w:val="nil"/>
              <w:bottom w:val="single" w:sz="4" w:space="0" w:color="auto"/>
              <w:right w:val="single" w:sz="4" w:space="0" w:color="auto"/>
            </w:tcBorders>
            <w:shd w:val="clear" w:color="auto" w:fill="auto"/>
            <w:noWrap/>
            <w:vAlign w:val="center"/>
            <w:hideMark/>
          </w:tcPr>
          <w:p w14:paraId="62898CA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300,0</w:t>
            </w:r>
          </w:p>
        </w:tc>
      </w:tr>
      <w:tr w:rsidR="00663E73" w:rsidRPr="00663E73" w14:paraId="6BDFA2EC"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DAA627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0" w:type="pct"/>
            <w:tcBorders>
              <w:top w:val="nil"/>
              <w:left w:val="nil"/>
              <w:bottom w:val="single" w:sz="4" w:space="0" w:color="auto"/>
              <w:right w:val="single" w:sz="4" w:space="0" w:color="auto"/>
            </w:tcBorders>
            <w:shd w:val="clear" w:color="auto" w:fill="auto"/>
            <w:noWrap/>
            <w:vAlign w:val="center"/>
            <w:hideMark/>
          </w:tcPr>
          <w:p w14:paraId="5C90178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1EE3FEB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1 11 09000 00 0000 120</w:t>
            </w:r>
          </w:p>
        </w:tc>
        <w:tc>
          <w:tcPr>
            <w:tcW w:w="726" w:type="pct"/>
            <w:tcBorders>
              <w:top w:val="nil"/>
              <w:left w:val="nil"/>
              <w:bottom w:val="single" w:sz="4" w:space="0" w:color="auto"/>
              <w:right w:val="single" w:sz="4" w:space="0" w:color="auto"/>
            </w:tcBorders>
            <w:shd w:val="clear" w:color="auto" w:fill="auto"/>
            <w:noWrap/>
            <w:vAlign w:val="center"/>
            <w:hideMark/>
          </w:tcPr>
          <w:p w14:paraId="2BAECC4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80,0</w:t>
            </w:r>
          </w:p>
        </w:tc>
      </w:tr>
      <w:tr w:rsidR="00663E73" w:rsidRPr="00663E73" w14:paraId="04B39AD4"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D7A1D7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0" w:type="pct"/>
            <w:tcBorders>
              <w:top w:val="nil"/>
              <w:left w:val="nil"/>
              <w:bottom w:val="single" w:sz="4" w:space="0" w:color="auto"/>
              <w:right w:val="single" w:sz="4" w:space="0" w:color="auto"/>
            </w:tcBorders>
            <w:shd w:val="clear" w:color="auto" w:fill="auto"/>
            <w:noWrap/>
            <w:vAlign w:val="center"/>
            <w:hideMark/>
          </w:tcPr>
          <w:p w14:paraId="50CA11A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731464B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1 11 09040 00 0000 120</w:t>
            </w:r>
          </w:p>
        </w:tc>
        <w:tc>
          <w:tcPr>
            <w:tcW w:w="726" w:type="pct"/>
            <w:tcBorders>
              <w:top w:val="nil"/>
              <w:left w:val="nil"/>
              <w:bottom w:val="single" w:sz="4" w:space="0" w:color="auto"/>
              <w:right w:val="single" w:sz="4" w:space="0" w:color="auto"/>
            </w:tcBorders>
            <w:shd w:val="clear" w:color="auto" w:fill="auto"/>
            <w:noWrap/>
            <w:vAlign w:val="center"/>
            <w:hideMark/>
          </w:tcPr>
          <w:p w14:paraId="7068EF5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80,0</w:t>
            </w:r>
          </w:p>
        </w:tc>
      </w:tr>
      <w:tr w:rsidR="00663E73" w:rsidRPr="00663E73" w14:paraId="4D00DAA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9477AF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00" w:type="pct"/>
            <w:tcBorders>
              <w:top w:val="nil"/>
              <w:left w:val="nil"/>
              <w:bottom w:val="single" w:sz="4" w:space="0" w:color="auto"/>
              <w:right w:val="single" w:sz="4" w:space="0" w:color="auto"/>
            </w:tcBorders>
            <w:shd w:val="clear" w:color="auto" w:fill="auto"/>
            <w:noWrap/>
            <w:vAlign w:val="center"/>
            <w:hideMark/>
          </w:tcPr>
          <w:p w14:paraId="464598F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770B2FE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1 11 09045 05 0000 120</w:t>
            </w:r>
          </w:p>
        </w:tc>
        <w:tc>
          <w:tcPr>
            <w:tcW w:w="726" w:type="pct"/>
            <w:tcBorders>
              <w:top w:val="nil"/>
              <w:left w:val="nil"/>
              <w:bottom w:val="single" w:sz="4" w:space="0" w:color="auto"/>
              <w:right w:val="single" w:sz="4" w:space="0" w:color="auto"/>
            </w:tcBorders>
            <w:shd w:val="clear" w:color="auto" w:fill="auto"/>
            <w:noWrap/>
            <w:vAlign w:val="center"/>
            <w:hideMark/>
          </w:tcPr>
          <w:p w14:paraId="03396C6A"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80,0</w:t>
            </w:r>
          </w:p>
        </w:tc>
      </w:tr>
      <w:tr w:rsidR="00663E73" w:rsidRPr="00663E73" w14:paraId="3978CA9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4D1F33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ПЛАТЕЖИ ПРИ ПОЛЬЗОВАНИИ ПРИРОДНЫМИ РЕСУРСАМИ</w:t>
            </w:r>
          </w:p>
        </w:tc>
        <w:tc>
          <w:tcPr>
            <w:tcW w:w="600" w:type="pct"/>
            <w:tcBorders>
              <w:top w:val="nil"/>
              <w:left w:val="nil"/>
              <w:bottom w:val="single" w:sz="4" w:space="0" w:color="auto"/>
              <w:right w:val="single" w:sz="4" w:space="0" w:color="auto"/>
            </w:tcBorders>
            <w:shd w:val="clear" w:color="auto" w:fill="auto"/>
            <w:noWrap/>
            <w:vAlign w:val="center"/>
            <w:hideMark/>
          </w:tcPr>
          <w:p w14:paraId="756C8A0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5FF9055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1 12 00000 00 0000 000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6F4EB4B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91 791,0</w:t>
            </w:r>
          </w:p>
        </w:tc>
      </w:tr>
      <w:tr w:rsidR="00663E73" w:rsidRPr="00663E73" w14:paraId="0DEDF6B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A000C1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Плата за негативное воздействие на окружающую среду</w:t>
            </w:r>
          </w:p>
        </w:tc>
        <w:tc>
          <w:tcPr>
            <w:tcW w:w="600" w:type="pct"/>
            <w:tcBorders>
              <w:top w:val="nil"/>
              <w:left w:val="nil"/>
              <w:bottom w:val="single" w:sz="4" w:space="0" w:color="auto"/>
              <w:right w:val="single" w:sz="4" w:space="0" w:color="auto"/>
            </w:tcBorders>
            <w:shd w:val="clear" w:color="auto" w:fill="auto"/>
            <w:noWrap/>
            <w:vAlign w:val="center"/>
            <w:hideMark/>
          </w:tcPr>
          <w:p w14:paraId="1EDCD26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187FAF0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1 12 01000 01 0000 120</w:t>
            </w:r>
          </w:p>
        </w:tc>
        <w:tc>
          <w:tcPr>
            <w:tcW w:w="726" w:type="pct"/>
            <w:tcBorders>
              <w:top w:val="nil"/>
              <w:left w:val="nil"/>
              <w:bottom w:val="single" w:sz="4" w:space="0" w:color="auto"/>
              <w:right w:val="single" w:sz="4" w:space="0" w:color="auto"/>
            </w:tcBorders>
            <w:shd w:val="clear" w:color="auto" w:fill="auto"/>
            <w:noWrap/>
            <w:vAlign w:val="center"/>
            <w:hideMark/>
          </w:tcPr>
          <w:p w14:paraId="756A6692"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91 791,0</w:t>
            </w:r>
          </w:p>
        </w:tc>
      </w:tr>
      <w:tr w:rsidR="00663E73" w:rsidRPr="00663E73" w14:paraId="0397C734"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D1F6256"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Плата за выбросы загрязняющих веществ в атмосферный воздух стационарными объектами</w:t>
            </w:r>
          </w:p>
        </w:tc>
        <w:tc>
          <w:tcPr>
            <w:tcW w:w="600" w:type="pct"/>
            <w:tcBorders>
              <w:top w:val="nil"/>
              <w:left w:val="nil"/>
              <w:bottom w:val="single" w:sz="4" w:space="0" w:color="auto"/>
              <w:right w:val="single" w:sz="4" w:space="0" w:color="auto"/>
            </w:tcBorders>
            <w:shd w:val="clear" w:color="auto" w:fill="auto"/>
            <w:noWrap/>
            <w:vAlign w:val="center"/>
            <w:hideMark/>
          </w:tcPr>
          <w:p w14:paraId="380C677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048</w:t>
            </w:r>
          </w:p>
        </w:tc>
        <w:tc>
          <w:tcPr>
            <w:tcW w:w="1368" w:type="pct"/>
            <w:tcBorders>
              <w:top w:val="nil"/>
              <w:left w:val="nil"/>
              <w:bottom w:val="single" w:sz="4" w:space="0" w:color="auto"/>
              <w:right w:val="single" w:sz="4" w:space="0" w:color="auto"/>
            </w:tcBorders>
            <w:shd w:val="clear" w:color="auto" w:fill="auto"/>
            <w:noWrap/>
            <w:vAlign w:val="center"/>
            <w:hideMark/>
          </w:tcPr>
          <w:p w14:paraId="4EEB162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1 12 01010 01 0000 120</w:t>
            </w:r>
          </w:p>
        </w:tc>
        <w:tc>
          <w:tcPr>
            <w:tcW w:w="726" w:type="pct"/>
            <w:tcBorders>
              <w:top w:val="nil"/>
              <w:left w:val="nil"/>
              <w:bottom w:val="single" w:sz="4" w:space="0" w:color="auto"/>
              <w:right w:val="single" w:sz="4" w:space="0" w:color="auto"/>
            </w:tcBorders>
            <w:shd w:val="clear" w:color="auto" w:fill="auto"/>
            <w:noWrap/>
            <w:vAlign w:val="center"/>
            <w:hideMark/>
          </w:tcPr>
          <w:p w14:paraId="2BBCC329"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62 682,0</w:t>
            </w:r>
          </w:p>
        </w:tc>
      </w:tr>
      <w:tr w:rsidR="00663E73" w:rsidRPr="00663E73" w14:paraId="44729A1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0C1B80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Плата за сбросы загрязняющих веществ в водные объекты</w:t>
            </w:r>
          </w:p>
        </w:tc>
        <w:tc>
          <w:tcPr>
            <w:tcW w:w="600" w:type="pct"/>
            <w:tcBorders>
              <w:top w:val="nil"/>
              <w:left w:val="nil"/>
              <w:bottom w:val="single" w:sz="4" w:space="0" w:color="auto"/>
              <w:right w:val="single" w:sz="4" w:space="0" w:color="auto"/>
            </w:tcBorders>
            <w:shd w:val="clear" w:color="auto" w:fill="auto"/>
            <w:noWrap/>
            <w:vAlign w:val="center"/>
            <w:hideMark/>
          </w:tcPr>
          <w:p w14:paraId="52BEEAB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048</w:t>
            </w:r>
          </w:p>
        </w:tc>
        <w:tc>
          <w:tcPr>
            <w:tcW w:w="1368" w:type="pct"/>
            <w:tcBorders>
              <w:top w:val="nil"/>
              <w:left w:val="nil"/>
              <w:bottom w:val="single" w:sz="4" w:space="0" w:color="auto"/>
              <w:right w:val="single" w:sz="4" w:space="0" w:color="auto"/>
            </w:tcBorders>
            <w:shd w:val="clear" w:color="auto" w:fill="auto"/>
            <w:noWrap/>
            <w:vAlign w:val="center"/>
            <w:hideMark/>
          </w:tcPr>
          <w:p w14:paraId="013E810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1 12 01030 01 0000 120</w:t>
            </w:r>
          </w:p>
        </w:tc>
        <w:tc>
          <w:tcPr>
            <w:tcW w:w="726" w:type="pct"/>
            <w:tcBorders>
              <w:top w:val="nil"/>
              <w:left w:val="nil"/>
              <w:bottom w:val="single" w:sz="4" w:space="0" w:color="auto"/>
              <w:right w:val="single" w:sz="4" w:space="0" w:color="auto"/>
            </w:tcBorders>
            <w:shd w:val="clear" w:color="auto" w:fill="auto"/>
            <w:noWrap/>
            <w:vAlign w:val="center"/>
            <w:hideMark/>
          </w:tcPr>
          <w:p w14:paraId="55E81B7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3 813,0</w:t>
            </w:r>
          </w:p>
        </w:tc>
      </w:tr>
      <w:tr w:rsidR="00663E73" w:rsidRPr="00663E73" w14:paraId="4DB25A2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B8E654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Плата за размещение отходов производства и потребления</w:t>
            </w:r>
          </w:p>
        </w:tc>
        <w:tc>
          <w:tcPr>
            <w:tcW w:w="600" w:type="pct"/>
            <w:tcBorders>
              <w:top w:val="nil"/>
              <w:left w:val="nil"/>
              <w:bottom w:val="single" w:sz="4" w:space="0" w:color="auto"/>
              <w:right w:val="single" w:sz="4" w:space="0" w:color="auto"/>
            </w:tcBorders>
            <w:shd w:val="clear" w:color="auto" w:fill="auto"/>
            <w:noWrap/>
            <w:vAlign w:val="center"/>
            <w:hideMark/>
          </w:tcPr>
          <w:p w14:paraId="20D1525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048</w:t>
            </w:r>
          </w:p>
        </w:tc>
        <w:tc>
          <w:tcPr>
            <w:tcW w:w="1368" w:type="pct"/>
            <w:tcBorders>
              <w:top w:val="nil"/>
              <w:left w:val="nil"/>
              <w:bottom w:val="single" w:sz="4" w:space="0" w:color="auto"/>
              <w:right w:val="single" w:sz="4" w:space="0" w:color="auto"/>
            </w:tcBorders>
            <w:shd w:val="clear" w:color="auto" w:fill="auto"/>
            <w:noWrap/>
            <w:vAlign w:val="center"/>
            <w:hideMark/>
          </w:tcPr>
          <w:p w14:paraId="1950370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1 12 01040 01 0000 120</w:t>
            </w:r>
          </w:p>
        </w:tc>
        <w:tc>
          <w:tcPr>
            <w:tcW w:w="726" w:type="pct"/>
            <w:tcBorders>
              <w:top w:val="nil"/>
              <w:left w:val="nil"/>
              <w:bottom w:val="single" w:sz="4" w:space="0" w:color="auto"/>
              <w:right w:val="single" w:sz="4" w:space="0" w:color="auto"/>
            </w:tcBorders>
            <w:shd w:val="clear" w:color="auto" w:fill="auto"/>
            <w:noWrap/>
            <w:vAlign w:val="center"/>
            <w:hideMark/>
          </w:tcPr>
          <w:p w14:paraId="355D0C6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25 296,0</w:t>
            </w:r>
          </w:p>
        </w:tc>
      </w:tr>
      <w:tr w:rsidR="00663E73" w:rsidRPr="00663E73" w14:paraId="095B130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E38AE7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Плата за размещение отходов производства </w:t>
            </w:r>
          </w:p>
        </w:tc>
        <w:tc>
          <w:tcPr>
            <w:tcW w:w="600" w:type="pct"/>
            <w:tcBorders>
              <w:top w:val="nil"/>
              <w:left w:val="nil"/>
              <w:bottom w:val="single" w:sz="4" w:space="0" w:color="auto"/>
              <w:right w:val="single" w:sz="4" w:space="0" w:color="auto"/>
            </w:tcBorders>
            <w:shd w:val="clear" w:color="auto" w:fill="auto"/>
            <w:noWrap/>
            <w:vAlign w:val="center"/>
            <w:hideMark/>
          </w:tcPr>
          <w:p w14:paraId="6F898BC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048</w:t>
            </w:r>
          </w:p>
        </w:tc>
        <w:tc>
          <w:tcPr>
            <w:tcW w:w="1368" w:type="pct"/>
            <w:tcBorders>
              <w:top w:val="nil"/>
              <w:left w:val="nil"/>
              <w:bottom w:val="single" w:sz="4" w:space="0" w:color="auto"/>
              <w:right w:val="single" w:sz="4" w:space="0" w:color="auto"/>
            </w:tcBorders>
            <w:shd w:val="clear" w:color="auto" w:fill="auto"/>
            <w:noWrap/>
            <w:vAlign w:val="center"/>
            <w:hideMark/>
          </w:tcPr>
          <w:p w14:paraId="0AC34F5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1 12 01041 01 0000 120</w:t>
            </w:r>
          </w:p>
        </w:tc>
        <w:tc>
          <w:tcPr>
            <w:tcW w:w="726" w:type="pct"/>
            <w:tcBorders>
              <w:top w:val="nil"/>
              <w:left w:val="nil"/>
              <w:bottom w:val="single" w:sz="4" w:space="0" w:color="auto"/>
              <w:right w:val="single" w:sz="4" w:space="0" w:color="auto"/>
            </w:tcBorders>
            <w:shd w:val="clear" w:color="auto" w:fill="auto"/>
            <w:noWrap/>
            <w:vAlign w:val="center"/>
            <w:hideMark/>
          </w:tcPr>
          <w:p w14:paraId="01C8A47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25 296,0</w:t>
            </w:r>
          </w:p>
        </w:tc>
      </w:tr>
      <w:tr w:rsidR="00663E73" w:rsidRPr="00663E73" w14:paraId="6803863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5F49456"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ОКАЗАНИЯ ПЛАТНЫХ УСЛУГ И КОМПЕНСАЦИИ ЗАТРАТ ГОСУДАРСТВА</w:t>
            </w:r>
          </w:p>
        </w:tc>
        <w:tc>
          <w:tcPr>
            <w:tcW w:w="600" w:type="pct"/>
            <w:tcBorders>
              <w:top w:val="nil"/>
              <w:left w:val="nil"/>
              <w:bottom w:val="single" w:sz="4" w:space="0" w:color="auto"/>
              <w:right w:val="single" w:sz="4" w:space="0" w:color="auto"/>
            </w:tcBorders>
            <w:shd w:val="clear" w:color="auto" w:fill="auto"/>
            <w:noWrap/>
            <w:vAlign w:val="center"/>
            <w:hideMark/>
          </w:tcPr>
          <w:p w14:paraId="12EB6D9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6CD819F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39680E9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97 139,5</w:t>
            </w:r>
          </w:p>
        </w:tc>
      </w:tr>
      <w:tr w:rsidR="00663E73" w:rsidRPr="00663E73" w14:paraId="625B427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A421A3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Доходы от оказания платных услуг (работ)</w:t>
            </w:r>
          </w:p>
        </w:tc>
        <w:tc>
          <w:tcPr>
            <w:tcW w:w="600" w:type="pct"/>
            <w:tcBorders>
              <w:top w:val="nil"/>
              <w:left w:val="nil"/>
              <w:bottom w:val="single" w:sz="4" w:space="0" w:color="auto"/>
              <w:right w:val="single" w:sz="4" w:space="0" w:color="auto"/>
            </w:tcBorders>
            <w:shd w:val="clear" w:color="auto" w:fill="auto"/>
            <w:noWrap/>
            <w:vAlign w:val="center"/>
            <w:hideMark/>
          </w:tcPr>
          <w:p w14:paraId="04F4AF7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9FB0E0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1 13 01000 00 0000 130</w:t>
            </w:r>
          </w:p>
        </w:tc>
        <w:tc>
          <w:tcPr>
            <w:tcW w:w="726" w:type="pct"/>
            <w:tcBorders>
              <w:top w:val="nil"/>
              <w:left w:val="nil"/>
              <w:bottom w:val="single" w:sz="4" w:space="0" w:color="auto"/>
              <w:right w:val="single" w:sz="4" w:space="0" w:color="auto"/>
            </w:tcBorders>
            <w:shd w:val="clear" w:color="auto" w:fill="auto"/>
            <w:noWrap/>
            <w:vAlign w:val="center"/>
            <w:hideMark/>
          </w:tcPr>
          <w:p w14:paraId="6F5671D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96 189,5</w:t>
            </w:r>
          </w:p>
        </w:tc>
      </w:tr>
      <w:tr w:rsidR="00663E73" w:rsidRPr="00663E73" w14:paraId="0B8CFD1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212A48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доходы от оказания платных услуг (работ)</w:t>
            </w:r>
          </w:p>
        </w:tc>
        <w:tc>
          <w:tcPr>
            <w:tcW w:w="600" w:type="pct"/>
            <w:tcBorders>
              <w:top w:val="nil"/>
              <w:left w:val="nil"/>
              <w:bottom w:val="single" w:sz="4" w:space="0" w:color="auto"/>
              <w:right w:val="single" w:sz="4" w:space="0" w:color="auto"/>
            </w:tcBorders>
            <w:shd w:val="clear" w:color="auto" w:fill="auto"/>
            <w:noWrap/>
            <w:vAlign w:val="center"/>
            <w:hideMark/>
          </w:tcPr>
          <w:p w14:paraId="003EB73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0106BF1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1 13 01990 00 0000 130</w:t>
            </w:r>
          </w:p>
        </w:tc>
        <w:tc>
          <w:tcPr>
            <w:tcW w:w="726" w:type="pct"/>
            <w:tcBorders>
              <w:top w:val="nil"/>
              <w:left w:val="nil"/>
              <w:bottom w:val="single" w:sz="4" w:space="0" w:color="auto"/>
              <w:right w:val="single" w:sz="4" w:space="0" w:color="auto"/>
            </w:tcBorders>
            <w:shd w:val="clear" w:color="auto" w:fill="auto"/>
            <w:noWrap/>
            <w:vAlign w:val="center"/>
            <w:hideMark/>
          </w:tcPr>
          <w:p w14:paraId="7ADD016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96 189,5</w:t>
            </w:r>
          </w:p>
        </w:tc>
      </w:tr>
      <w:tr w:rsidR="00663E73" w:rsidRPr="00663E73" w14:paraId="549CEC5A"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AD7357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6D2A568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0C46DD3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1 13 01995 05 0000 130</w:t>
            </w:r>
          </w:p>
        </w:tc>
        <w:tc>
          <w:tcPr>
            <w:tcW w:w="726" w:type="pct"/>
            <w:tcBorders>
              <w:top w:val="nil"/>
              <w:left w:val="nil"/>
              <w:bottom w:val="single" w:sz="4" w:space="0" w:color="auto"/>
              <w:right w:val="single" w:sz="4" w:space="0" w:color="auto"/>
            </w:tcBorders>
            <w:shd w:val="clear" w:color="auto" w:fill="auto"/>
            <w:noWrap/>
            <w:vAlign w:val="center"/>
            <w:hideMark/>
          </w:tcPr>
          <w:p w14:paraId="15A0CB1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96 189,5</w:t>
            </w:r>
          </w:p>
        </w:tc>
      </w:tr>
      <w:tr w:rsidR="00663E73" w:rsidRPr="00663E73" w14:paraId="70666825"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3242A3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3D743A9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904</w:t>
            </w:r>
          </w:p>
        </w:tc>
        <w:tc>
          <w:tcPr>
            <w:tcW w:w="1368" w:type="pct"/>
            <w:tcBorders>
              <w:top w:val="nil"/>
              <w:left w:val="nil"/>
              <w:bottom w:val="single" w:sz="4" w:space="0" w:color="auto"/>
              <w:right w:val="single" w:sz="4" w:space="0" w:color="auto"/>
            </w:tcBorders>
            <w:shd w:val="clear" w:color="auto" w:fill="auto"/>
            <w:noWrap/>
            <w:vAlign w:val="center"/>
            <w:hideMark/>
          </w:tcPr>
          <w:p w14:paraId="2EF7F4E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1 13 01995 05 0000 130</w:t>
            </w:r>
          </w:p>
        </w:tc>
        <w:tc>
          <w:tcPr>
            <w:tcW w:w="726" w:type="pct"/>
            <w:tcBorders>
              <w:top w:val="nil"/>
              <w:left w:val="nil"/>
              <w:bottom w:val="single" w:sz="4" w:space="0" w:color="auto"/>
              <w:right w:val="single" w:sz="4" w:space="0" w:color="auto"/>
            </w:tcBorders>
            <w:shd w:val="clear" w:color="auto" w:fill="auto"/>
            <w:noWrap/>
            <w:vAlign w:val="center"/>
            <w:hideMark/>
          </w:tcPr>
          <w:p w14:paraId="797AA059"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3 550,0</w:t>
            </w:r>
          </w:p>
        </w:tc>
      </w:tr>
      <w:tr w:rsidR="00663E73" w:rsidRPr="00663E73" w14:paraId="429D475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3B6505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2435386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28C0B71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1 13 01995 05 0000 130</w:t>
            </w:r>
          </w:p>
        </w:tc>
        <w:tc>
          <w:tcPr>
            <w:tcW w:w="726" w:type="pct"/>
            <w:tcBorders>
              <w:top w:val="nil"/>
              <w:left w:val="nil"/>
              <w:bottom w:val="single" w:sz="4" w:space="0" w:color="auto"/>
              <w:right w:val="single" w:sz="4" w:space="0" w:color="auto"/>
            </w:tcBorders>
            <w:shd w:val="clear" w:color="auto" w:fill="auto"/>
            <w:noWrap/>
            <w:vAlign w:val="center"/>
            <w:hideMark/>
          </w:tcPr>
          <w:p w14:paraId="043D66C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89 039,5</w:t>
            </w:r>
          </w:p>
        </w:tc>
      </w:tr>
      <w:tr w:rsidR="00663E73" w:rsidRPr="00663E73" w14:paraId="5F3BE51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6C7E83F"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5E257F7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917</w:t>
            </w:r>
          </w:p>
        </w:tc>
        <w:tc>
          <w:tcPr>
            <w:tcW w:w="1368" w:type="pct"/>
            <w:tcBorders>
              <w:top w:val="nil"/>
              <w:left w:val="nil"/>
              <w:bottom w:val="single" w:sz="4" w:space="0" w:color="auto"/>
              <w:right w:val="single" w:sz="4" w:space="0" w:color="auto"/>
            </w:tcBorders>
            <w:shd w:val="clear" w:color="auto" w:fill="auto"/>
            <w:noWrap/>
            <w:vAlign w:val="center"/>
            <w:hideMark/>
          </w:tcPr>
          <w:p w14:paraId="5F97FC7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1 13 01995 05 0000 130</w:t>
            </w:r>
          </w:p>
        </w:tc>
        <w:tc>
          <w:tcPr>
            <w:tcW w:w="726" w:type="pct"/>
            <w:tcBorders>
              <w:top w:val="nil"/>
              <w:left w:val="nil"/>
              <w:bottom w:val="single" w:sz="4" w:space="0" w:color="auto"/>
              <w:right w:val="single" w:sz="4" w:space="0" w:color="auto"/>
            </w:tcBorders>
            <w:shd w:val="clear" w:color="auto" w:fill="auto"/>
            <w:noWrap/>
            <w:vAlign w:val="center"/>
            <w:hideMark/>
          </w:tcPr>
          <w:p w14:paraId="64BDC50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100,0</w:t>
            </w:r>
          </w:p>
        </w:tc>
      </w:tr>
      <w:tr w:rsidR="00663E73" w:rsidRPr="00663E73" w14:paraId="6AE0495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7D1B8B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63A8383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919</w:t>
            </w:r>
          </w:p>
        </w:tc>
        <w:tc>
          <w:tcPr>
            <w:tcW w:w="1368" w:type="pct"/>
            <w:tcBorders>
              <w:top w:val="nil"/>
              <w:left w:val="nil"/>
              <w:bottom w:val="single" w:sz="4" w:space="0" w:color="auto"/>
              <w:right w:val="single" w:sz="4" w:space="0" w:color="auto"/>
            </w:tcBorders>
            <w:shd w:val="clear" w:color="auto" w:fill="auto"/>
            <w:noWrap/>
            <w:vAlign w:val="center"/>
            <w:hideMark/>
          </w:tcPr>
          <w:p w14:paraId="478294B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1 13 01995 05 0000 130</w:t>
            </w:r>
          </w:p>
        </w:tc>
        <w:tc>
          <w:tcPr>
            <w:tcW w:w="726" w:type="pct"/>
            <w:tcBorders>
              <w:top w:val="nil"/>
              <w:left w:val="nil"/>
              <w:bottom w:val="single" w:sz="4" w:space="0" w:color="auto"/>
              <w:right w:val="single" w:sz="4" w:space="0" w:color="auto"/>
            </w:tcBorders>
            <w:shd w:val="clear" w:color="auto" w:fill="auto"/>
            <w:noWrap/>
            <w:vAlign w:val="center"/>
            <w:hideMark/>
          </w:tcPr>
          <w:p w14:paraId="7790036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3 500,0</w:t>
            </w:r>
          </w:p>
        </w:tc>
      </w:tr>
      <w:tr w:rsidR="00663E73" w:rsidRPr="00663E73" w14:paraId="6AF99AF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96B237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компенсации затрат государства</w:t>
            </w:r>
          </w:p>
        </w:tc>
        <w:tc>
          <w:tcPr>
            <w:tcW w:w="600" w:type="pct"/>
            <w:tcBorders>
              <w:top w:val="nil"/>
              <w:left w:val="nil"/>
              <w:bottom w:val="single" w:sz="4" w:space="0" w:color="auto"/>
              <w:right w:val="single" w:sz="4" w:space="0" w:color="auto"/>
            </w:tcBorders>
            <w:shd w:val="clear" w:color="auto" w:fill="auto"/>
            <w:noWrap/>
            <w:vAlign w:val="center"/>
            <w:hideMark/>
          </w:tcPr>
          <w:p w14:paraId="5E3C6C5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F16075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1 13 02000 00 0000 130</w:t>
            </w:r>
          </w:p>
        </w:tc>
        <w:tc>
          <w:tcPr>
            <w:tcW w:w="726" w:type="pct"/>
            <w:tcBorders>
              <w:top w:val="nil"/>
              <w:left w:val="nil"/>
              <w:bottom w:val="single" w:sz="4" w:space="0" w:color="auto"/>
              <w:right w:val="single" w:sz="4" w:space="0" w:color="auto"/>
            </w:tcBorders>
            <w:shd w:val="clear" w:color="auto" w:fill="auto"/>
            <w:noWrap/>
            <w:vAlign w:val="center"/>
            <w:hideMark/>
          </w:tcPr>
          <w:p w14:paraId="1B24B9D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950,0</w:t>
            </w:r>
          </w:p>
        </w:tc>
      </w:tr>
      <w:tr w:rsidR="00663E73" w:rsidRPr="00663E73" w14:paraId="542FDCF7"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4BB8C6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w:t>
            </w:r>
          </w:p>
        </w:tc>
        <w:tc>
          <w:tcPr>
            <w:tcW w:w="600" w:type="pct"/>
            <w:tcBorders>
              <w:top w:val="nil"/>
              <w:left w:val="nil"/>
              <w:bottom w:val="single" w:sz="4" w:space="0" w:color="auto"/>
              <w:right w:val="single" w:sz="4" w:space="0" w:color="auto"/>
            </w:tcBorders>
            <w:shd w:val="clear" w:color="auto" w:fill="auto"/>
            <w:noWrap/>
            <w:vAlign w:val="center"/>
            <w:hideMark/>
          </w:tcPr>
          <w:p w14:paraId="2A059FE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4D38CD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1 13 02060 00 0000 130</w:t>
            </w:r>
          </w:p>
        </w:tc>
        <w:tc>
          <w:tcPr>
            <w:tcW w:w="726" w:type="pct"/>
            <w:tcBorders>
              <w:top w:val="nil"/>
              <w:left w:val="nil"/>
              <w:bottom w:val="single" w:sz="4" w:space="0" w:color="auto"/>
              <w:right w:val="single" w:sz="4" w:space="0" w:color="auto"/>
            </w:tcBorders>
            <w:shd w:val="clear" w:color="auto" w:fill="auto"/>
            <w:noWrap/>
            <w:vAlign w:val="center"/>
            <w:hideMark/>
          </w:tcPr>
          <w:p w14:paraId="32CF425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950,0</w:t>
            </w:r>
          </w:p>
        </w:tc>
      </w:tr>
      <w:tr w:rsidR="00663E73" w:rsidRPr="00663E73" w14:paraId="175EF2B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B3CCAC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763BB5A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6BB438C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1 13 02065 05 0000 130</w:t>
            </w:r>
          </w:p>
        </w:tc>
        <w:tc>
          <w:tcPr>
            <w:tcW w:w="726" w:type="pct"/>
            <w:tcBorders>
              <w:top w:val="nil"/>
              <w:left w:val="nil"/>
              <w:bottom w:val="single" w:sz="4" w:space="0" w:color="auto"/>
              <w:right w:val="single" w:sz="4" w:space="0" w:color="auto"/>
            </w:tcBorders>
            <w:shd w:val="clear" w:color="auto" w:fill="auto"/>
            <w:noWrap/>
            <w:vAlign w:val="center"/>
            <w:hideMark/>
          </w:tcPr>
          <w:p w14:paraId="7BF23EC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950,0</w:t>
            </w:r>
          </w:p>
        </w:tc>
      </w:tr>
      <w:tr w:rsidR="00663E73" w:rsidRPr="00663E73" w14:paraId="631A130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093418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1C44F3F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1C4F249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1 13 02065 05 0000 130</w:t>
            </w:r>
          </w:p>
        </w:tc>
        <w:tc>
          <w:tcPr>
            <w:tcW w:w="726" w:type="pct"/>
            <w:tcBorders>
              <w:top w:val="nil"/>
              <w:left w:val="nil"/>
              <w:bottom w:val="single" w:sz="4" w:space="0" w:color="auto"/>
              <w:right w:val="single" w:sz="4" w:space="0" w:color="auto"/>
            </w:tcBorders>
            <w:shd w:val="clear" w:color="auto" w:fill="auto"/>
            <w:noWrap/>
            <w:vAlign w:val="center"/>
            <w:hideMark/>
          </w:tcPr>
          <w:p w14:paraId="233C807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550,0</w:t>
            </w:r>
          </w:p>
        </w:tc>
      </w:tr>
      <w:tr w:rsidR="00663E73" w:rsidRPr="00663E73" w14:paraId="67E733F3"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A57CDC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157F136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919</w:t>
            </w:r>
          </w:p>
        </w:tc>
        <w:tc>
          <w:tcPr>
            <w:tcW w:w="1368" w:type="pct"/>
            <w:tcBorders>
              <w:top w:val="nil"/>
              <w:left w:val="nil"/>
              <w:bottom w:val="single" w:sz="4" w:space="0" w:color="auto"/>
              <w:right w:val="single" w:sz="4" w:space="0" w:color="auto"/>
            </w:tcBorders>
            <w:shd w:val="clear" w:color="auto" w:fill="auto"/>
            <w:noWrap/>
            <w:vAlign w:val="center"/>
            <w:hideMark/>
          </w:tcPr>
          <w:p w14:paraId="47183FD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1 13 02065 05 0000 130</w:t>
            </w:r>
          </w:p>
        </w:tc>
        <w:tc>
          <w:tcPr>
            <w:tcW w:w="726" w:type="pct"/>
            <w:tcBorders>
              <w:top w:val="nil"/>
              <w:left w:val="nil"/>
              <w:bottom w:val="single" w:sz="4" w:space="0" w:color="auto"/>
              <w:right w:val="single" w:sz="4" w:space="0" w:color="auto"/>
            </w:tcBorders>
            <w:shd w:val="clear" w:color="auto" w:fill="auto"/>
            <w:noWrap/>
            <w:vAlign w:val="center"/>
            <w:hideMark/>
          </w:tcPr>
          <w:p w14:paraId="08560AC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400,0</w:t>
            </w:r>
          </w:p>
        </w:tc>
      </w:tr>
      <w:tr w:rsidR="00663E73" w:rsidRPr="00663E73" w14:paraId="558D00D3"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BC0E711"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ПРОДАЖИ МАТЕРИАЛЬНЫХ И НЕМАТЕРИАЛЬНЫХ АКТИВОВ</w:t>
            </w:r>
          </w:p>
        </w:tc>
        <w:tc>
          <w:tcPr>
            <w:tcW w:w="600" w:type="pct"/>
            <w:tcBorders>
              <w:top w:val="nil"/>
              <w:left w:val="nil"/>
              <w:bottom w:val="single" w:sz="4" w:space="0" w:color="auto"/>
              <w:right w:val="single" w:sz="4" w:space="0" w:color="auto"/>
            </w:tcBorders>
            <w:shd w:val="clear" w:color="auto" w:fill="auto"/>
            <w:noWrap/>
            <w:vAlign w:val="center"/>
            <w:hideMark/>
          </w:tcPr>
          <w:p w14:paraId="226D3F5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542376A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1 14 00000 00 0000 000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6F8B7ED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900,0</w:t>
            </w:r>
          </w:p>
        </w:tc>
      </w:tr>
      <w:tr w:rsidR="00663E73" w:rsidRPr="00663E73" w14:paraId="01E63FA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D6583E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продажи земельных участков, находящихся в государственной и муниципальной собственности</w:t>
            </w:r>
          </w:p>
        </w:tc>
        <w:tc>
          <w:tcPr>
            <w:tcW w:w="600" w:type="pct"/>
            <w:tcBorders>
              <w:top w:val="nil"/>
              <w:left w:val="nil"/>
              <w:bottom w:val="single" w:sz="4" w:space="0" w:color="auto"/>
              <w:right w:val="single" w:sz="4" w:space="0" w:color="auto"/>
            </w:tcBorders>
            <w:shd w:val="clear" w:color="auto" w:fill="auto"/>
            <w:noWrap/>
            <w:vAlign w:val="center"/>
            <w:hideMark/>
          </w:tcPr>
          <w:p w14:paraId="5A8137C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A460D3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1 14 06000 00 0000 430</w:t>
            </w:r>
          </w:p>
        </w:tc>
        <w:tc>
          <w:tcPr>
            <w:tcW w:w="726" w:type="pct"/>
            <w:tcBorders>
              <w:top w:val="nil"/>
              <w:left w:val="nil"/>
              <w:bottom w:val="single" w:sz="4" w:space="0" w:color="auto"/>
              <w:right w:val="single" w:sz="4" w:space="0" w:color="auto"/>
            </w:tcBorders>
            <w:shd w:val="clear" w:color="auto" w:fill="auto"/>
            <w:noWrap/>
            <w:vAlign w:val="center"/>
            <w:hideMark/>
          </w:tcPr>
          <w:p w14:paraId="5C74A4E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900,0</w:t>
            </w:r>
          </w:p>
        </w:tc>
      </w:tr>
      <w:tr w:rsidR="00663E73" w:rsidRPr="00663E73" w14:paraId="6B115EE5"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924C36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Доходы от продажи земельных участков, государственная собственность на которые не разграничена</w:t>
            </w:r>
          </w:p>
        </w:tc>
        <w:tc>
          <w:tcPr>
            <w:tcW w:w="600" w:type="pct"/>
            <w:tcBorders>
              <w:top w:val="nil"/>
              <w:left w:val="nil"/>
              <w:bottom w:val="single" w:sz="4" w:space="0" w:color="auto"/>
              <w:right w:val="single" w:sz="4" w:space="0" w:color="auto"/>
            </w:tcBorders>
            <w:shd w:val="clear" w:color="auto" w:fill="auto"/>
            <w:noWrap/>
            <w:vAlign w:val="center"/>
            <w:hideMark/>
          </w:tcPr>
          <w:p w14:paraId="126A440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11C0B50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1 14 06010 00 0000 430</w:t>
            </w:r>
          </w:p>
        </w:tc>
        <w:tc>
          <w:tcPr>
            <w:tcW w:w="726" w:type="pct"/>
            <w:tcBorders>
              <w:top w:val="nil"/>
              <w:left w:val="nil"/>
              <w:bottom w:val="single" w:sz="4" w:space="0" w:color="auto"/>
              <w:right w:val="single" w:sz="4" w:space="0" w:color="auto"/>
            </w:tcBorders>
            <w:shd w:val="clear" w:color="auto" w:fill="auto"/>
            <w:noWrap/>
            <w:vAlign w:val="center"/>
            <w:hideMark/>
          </w:tcPr>
          <w:p w14:paraId="28EEC53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900,0</w:t>
            </w:r>
          </w:p>
        </w:tc>
      </w:tr>
      <w:tr w:rsidR="00663E73" w:rsidRPr="00663E73" w14:paraId="032D998A"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47257B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019B461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CDBE46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1 14 06013 05 0000 430</w:t>
            </w:r>
          </w:p>
        </w:tc>
        <w:tc>
          <w:tcPr>
            <w:tcW w:w="726" w:type="pct"/>
            <w:tcBorders>
              <w:top w:val="nil"/>
              <w:left w:val="nil"/>
              <w:bottom w:val="single" w:sz="4" w:space="0" w:color="auto"/>
              <w:right w:val="single" w:sz="4" w:space="0" w:color="auto"/>
            </w:tcBorders>
            <w:shd w:val="clear" w:color="auto" w:fill="auto"/>
            <w:noWrap/>
            <w:vAlign w:val="center"/>
            <w:hideMark/>
          </w:tcPr>
          <w:p w14:paraId="5AD6F2C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700,0</w:t>
            </w:r>
          </w:p>
        </w:tc>
      </w:tr>
      <w:tr w:rsidR="00663E73" w:rsidRPr="00663E73" w14:paraId="0093D3D4"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767E84D"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3847890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2B616F3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1 14 06013 05 0000 430</w:t>
            </w:r>
          </w:p>
        </w:tc>
        <w:tc>
          <w:tcPr>
            <w:tcW w:w="726" w:type="pct"/>
            <w:tcBorders>
              <w:top w:val="nil"/>
              <w:left w:val="nil"/>
              <w:bottom w:val="single" w:sz="4" w:space="0" w:color="auto"/>
              <w:right w:val="single" w:sz="4" w:space="0" w:color="auto"/>
            </w:tcBorders>
            <w:shd w:val="clear" w:color="000000" w:fill="FFFFFF"/>
            <w:noWrap/>
            <w:vAlign w:val="center"/>
            <w:hideMark/>
          </w:tcPr>
          <w:p w14:paraId="53F5323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700,0</w:t>
            </w:r>
          </w:p>
        </w:tc>
      </w:tr>
      <w:tr w:rsidR="00663E73" w:rsidRPr="00663E73" w14:paraId="135CBB0A"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23224D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00" w:type="pct"/>
            <w:tcBorders>
              <w:top w:val="nil"/>
              <w:left w:val="nil"/>
              <w:bottom w:val="single" w:sz="4" w:space="0" w:color="auto"/>
              <w:right w:val="single" w:sz="4" w:space="0" w:color="auto"/>
            </w:tcBorders>
            <w:shd w:val="clear" w:color="auto" w:fill="auto"/>
            <w:noWrap/>
            <w:vAlign w:val="center"/>
            <w:hideMark/>
          </w:tcPr>
          <w:p w14:paraId="18BB0D4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5AF8B68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1 14 06013 13 0000 430</w:t>
            </w:r>
          </w:p>
        </w:tc>
        <w:tc>
          <w:tcPr>
            <w:tcW w:w="726" w:type="pct"/>
            <w:tcBorders>
              <w:top w:val="nil"/>
              <w:left w:val="nil"/>
              <w:bottom w:val="single" w:sz="4" w:space="0" w:color="auto"/>
              <w:right w:val="single" w:sz="4" w:space="0" w:color="auto"/>
            </w:tcBorders>
            <w:shd w:val="clear" w:color="auto" w:fill="auto"/>
            <w:noWrap/>
            <w:vAlign w:val="center"/>
            <w:hideMark/>
          </w:tcPr>
          <w:p w14:paraId="127E53A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200,0</w:t>
            </w:r>
          </w:p>
        </w:tc>
      </w:tr>
      <w:tr w:rsidR="00663E73" w:rsidRPr="00663E73" w14:paraId="1888943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780220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00" w:type="pct"/>
            <w:tcBorders>
              <w:top w:val="nil"/>
              <w:left w:val="nil"/>
              <w:bottom w:val="single" w:sz="4" w:space="0" w:color="auto"/>
              <w:right w:val="single" w:sz="4" w:space="0" w:color="auto"/>
            </w:tcBorders>
            <w:shd w:val="clear" w:color="auto" w:fill="auto"/>
            <w:noWrap/>
            <w:vAlign w:val="center"/>
            <w:hideMark/>
          </w:tcPr>
          <w:p w14:paraId="39A67DF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920</w:t>
            </w:r>
          </w:p>
        </w:tc>
        <w:tc>
          <w:tcPr>
            <w:tcW w:w="1368" w:type="pct"/>
            <w:tcBorders>
              <w:top w:val="nil"/>
              <w:left w:val="nil"/>
              <w:bottom w:val="single" w:sz="4" w:space="0" w:color="auto"/>
              <w:right w:val="single" w:sz="4" w:space="0" w:color="auto"/>
            </w:tcBorders>
            <w:shd w:val="clear" w:color="auto" w:fill="auto"/>
            <w:noWrap/>
            <w:vAlign w:val="center"/>
            <w:hideMark/>
          </w:tcPr>
          <w:p w14:paraId="433B96F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1 14 06013 13 0000 430</w:t>
            </w:r>
          </w:p>
        </w:tc>
        <w:tc>
          <w:tcPr>
            <w:tcW w:w="726" w:type="pct"/>
            <w:tcBorders>
              <w:top w:val="nil"/>
              <w:left w:val="nil"/>
              <w:bottom w:val="single" w:sz="4" w:space="0" w:color="auto"/>
              <w:right w:val="single" w:sz="4" w:space="0" w:color="auto"/>
            </w:tcBorders>
            <w:shd w:val="clear" w:color="auto" w:fill="auto"/>
            <w:noWrap/>
            <w:vAlign w:val="center"/>
            <w:hideMark/>
          </w:tcPr>
          <w:p w14:paraId="601B75F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200,0</w:t>
            </w:r>
          </w:p>
        </w:tc>
      </w:tr>
      <w:tr w:rsidR="00663E73" w:rsidRPr="00663E73" w14:paraId="704AAFBE"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AA9D60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ШТРАФЫ, САНКЦИИ, ВОЗМЕЩЕНИЕ УЩЕРБА</w:t>
            </w:r>
          </w:p>
        </w:tc>
        <w:tc>
          <w:tcPr>
            <w:tcW w:w="600" w:type="pct"/>
            <w:tcBorders>
              <w:top w:val="nil"/>
              <w:left w:val="nil"/>
              <w:bottom w:val="single" w:sz="4" w:space="0" w:color="auto"/>
              <w:right w:val="single" w:sz="4" w:space="0" w:color="auto"/>
            </w:tcBorders>
            <w:shd w:val="clear" w:color="auto" w:fill="auto"/>
            <w:noWrap/>
            <w:vAlign w:val="center"/>
            <w:hideMark/>
          </w:tcPr>
          <w:p w14:paraId="70845CD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0E9F0C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49C6F24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2 567,1</w:t>
            </w:r>
          </w:p>
        </w:tc>
      </w:tr>
      <w:tr w:rsidR="00663E73" w:rsidRPr="00663E73" w14:paraId="2A57EF4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C44ED3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Кодексом Российской Федерации об административных правонарушениях</w:t>
            </w:r>
          </w:p>
        </w:tc>
        <w:tc>
          <w:tcPr>
            <w:tcW w:w="600" w:type="pct"/>
            <w:tcBorders>
              <w:top w:val="nil"/>
              <w:left w:val="nil"/>
              <w:bottom w:val="single" w:sz="4" w:space="0" w:color="auto"/>
              <w:right w:val="single" w:sz="4" w:space="0" w:color="auto"/>
            </w:tcBorders>
            <w:shd w:val="clear" w:color="auto" w:fill="auto"/>
            <w:noWrap/>
            <w:vAlign w:val="center"/>
            <w:hideMark/>
          </w:tcPr>
          <w:p w14:paraId="7B4CD45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D7B99A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1 16 01000 01 0000 140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19C15EA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927,1</w:t>
            </w:r>
          </w:p>
        </w:tc>
      </w:tr>
      <w:tr w:rsidR="00663E73" w:rsidRPr="00663E73" w14:paraId="5822630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A823CE6"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hyperlink r:id="rId8" w:history="1">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600" w:type="pct"/>
            <w:tcBorders>
              <w:top w:val="nil"/>
              <w:left w:val="nil"/>
              <w:bottom w:val="single" w:sz="4" w:space="0" w:color="auto"/>
              <w:right w:val="single" w:sz="4" w:space="0" w:color="auto"/>
            </w:tcBorders>
            <w:shd w:val="clear" w:color="auto" w:fill="auto"/>
            <w:noWrap/>
            <w:vAlign w:val="center"/>
            <w:hideMark/>
          </w:tcPr>
          <w:p w14:paraId="4167047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822486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1 16 01050 01 0000 140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46417495"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46,1</w:t>
            </w:r>
          </w:p>
        </w:tc>
      </w:tr>
      <w:tr w:rsidR="00663E73" w:rsidRPr="00663E73" w14:paraId="52F78E57"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3A3ECB4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w:t>
            </w:r>
            <w:r w:rsidRPr="00663E73">
              <w:rPr>
                <w:rFonts w:ascii="Times New Roman" w:eastAsia="Times New Roman" w:hAnsi="Times New Roman" w:cs="Times New Roman"/>
                <w:kern w:val="0"/>
                <w:sz w:val="24"/>
                <w:szCs w:val="24"/>
                <w:lang w:eastAsia="ru-RU"/>
                <w14:ligatures w14:val="none"/>
              </w:rPr>
              <w:lastRenderedPageBreak/>
              <w:t>посягающие на права граждан,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16094FA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806</w:t>
            </w:r>
          </w:p>
        </w:tc>
        <w:tc>
          <w:tcPr>
            <w:tcW w:w="1368" w:type="pct"/>
            <w:tcBorders>
              <w:top w:val="nil"/>
              <w:left w:val="nil"/>
              <w:bottom w:val="single" w:sz="4" w:space="0" w:color="auto"/>
              <w:right w:val="single" w:sz="4" w:space="0" w:color="auto"/>
            </w:tcBorders>
            <w:shd w:val="clear" w:color="000000" w:fill="FFFFFF"/>
            <w:noWrap/>
            <w:vAlign w:val="center"/>
            <w:hideMark/>
          </w:tcPr>
          <w:p w14:paraId="7E4203A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1 16 01053 01 0000 140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4593D24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19,1</w:t>
            </w:r>
          </w:p>
        </w:tc>
      </w:tr>
      <w:tr w:rsidR="00663E73" w:rsidRPr="00663E73" w14:paraId="2A2D43C1"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7E1C8C8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2848DB1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000000" w:fill="FFFFFF"/>
            <w:noWrap/>
            <w:vAlign w:val="center"/>
            <w:hideMark/>
          </w:tcPr>
          <w:p w14:paraId="0E0A8B9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1 16 01053 01 0000 140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45996E6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27,0</w:t>
            </w:r>
          </w:p>
        </w:tc>
      </w:tr>
      <w:tr w:rsidR="00663E73" w:rsidRPr="00663E73" w14:paraId="5C87AB7E"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258D10E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00" w:type="pct"/>
            <w:tcBorders>
              <w:top w:val="nil"/>
              <w:left w:val="nil"/>
              <w:bottom w:val="single" w:sz="4" w:space="0" w:color="auto"/>
              <w:right w:val="single" w:sz="4" w:space="0" w:color="auto"/>
            </w:tcBorders>
            <w:shd w:val="clear" w:color="000000" w:fill="FFFFFF"/>
            <w:noWrap/>
            <w:vAlign w:val="center"/>
            <w:hideMark/>
          </w:tcPr>
          <w:p w14:paraId="2FCDC32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000000" w:fill="FFFFFF"/>
            <w:noWrap/>
            <w:vAlign w:val="center"/>
            <w:hideMark/>
          </w:tcPr>
          <w:p w14:paraId="03C3D40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1 16 01060 01 0000 140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0AAAFBB9"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67,4</w:t>
            </w:r>
          </w:p>
        </w:tc>
      </w:tr>
      <w:tr w:rsidR="00663E73" w:rsidRPr="00663E73" w14:paraId="0976BF47"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5BCADEF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10D8433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806</w:t>
            </w:r>
          </w:p>
        </w:tc>
        <w:tc>
          <w:tcPr>
            <w:tcW w:w="1368" w:type="pct"/>
            <w:tcBorders>
              <w:top w:val="nil"/>
              <w:left w:val="nil"/>
              <w:bottom w:val="single" w:sz="4" w:space="0" w:color="auto"/>
              <w:right w:val="single" w:sz="4" w:space="0" w:color="auto"/>
            </w:tcBorders>
            <w:shd w:val="clear" w:color="000000" w:fill="FFFFFF"/>
            <w:noWrap/>
            <w:vAlign w:val="center"/>
            <w:hideMark/>
          </w:tcPr>
          <w:p w14:paraId="539718C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1 16 01063 01 0000 140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669F546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11,4</w:t>
            </w:r>
          </w:p>
        </w:tc>
      </w:tr>
      <w:tr w:rsidR="00663E73" w:rsidRPr="00663E73" w14:paraId="61439EFC"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2B94CCED"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06867A8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000000" w:fill="FFFFFF"/>
            <w:noWrap/>
            <w:vAlign w:val="center"/>
            <w:hideMark/>
          </w:tcPr>
          <w:p w14:paraId="7017BCD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1 16 01063 01 0000 140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59B3C96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56,0</w:t>
            </w:r>
          </w:p>
        </w:tc>
      </w:tr>
      <w:tr w:rsidR="00663E73" w:rsidRPr="00663E73" w14:paraId="6D83CF8A"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7A37067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00" w:type="pct"/>
            <w:tcBorders>
              <w:top w:val="nil"/>
              <w:left w:val="nil"/>
              <w:bottom w:val="single" w:sz="4" w:space="0" w:color="auto"/>
              <w:right w:val="single" w:sz="4" w:space="0" w:color="auto"/>
            </w:tcBorders>
            <w:shd w:val="clear" w:color="000000" w:fill="FFFFFF"/>
            <w:noWrap/>
            <w:vAlign w:val="center"/>
            <w:hideMark/>
          </w:tcPr>
          <w:p w14:paraId="2BFF995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000000" w:fill="FFFFFF"/>
            <w:noWrap/>
            <w:vAlign w:val="center"/>
            <w:hideMark/>
          </w:tcPr>
          <w:p w14:paraId="07AA423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1 16 01070 01 0000 140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29BA5CB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68,7</w:t>
            </w:r>
          </w:p>
        </w:tc>
      </w:tr>
      <w:tr w:rsidR="00663E73" w:rsidRPr="00663E73" w14:paraId="37089A52"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74BDD30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31556A9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806</w:t>
            </w:r>
          </w:p>
        </w:tc>
        <w:tc>
          <w:tcPr>
            <w:tcW w:w="1368" w:type="pct"/>
            <w:tcBorders>
              <w:top w:val="nil"/>
              <w:left w:val="nil"/>
              <w:bottom w:val="single" w:sz="4" w:space="0" w:color="auto"/>
              <w:right w:val="single" w:sz="4" w:space="0" w:color="auto"/>
            </w:tcBorders>
            <w:shd w:val="clear" w:color="000000" w:fill="FFFFFF"/>
            <w:noWrap/>
            <w:vAlign w:val="center"/>
            <w:hideMark/>
          </w:tcPr>
          <w:p w14:paraId="34E7F65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1 16 01073 01 0000 140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41E2DB6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3,2</w:t>
            </w:r>
          </w:p>
        </w:tc>
      </w:tr>
      <w:tr w:rsidR="00663E73" w:rsidRPr="00663E73" w14:paraId="4BE489CA"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60151EB1"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2547638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000000" w:fill="FFFFFF"/>
            <w:noWrap/>
            <w:vAlign w:val="center"/>
            <w:hideMark/>
          </w:tcPr>
          <w:p w14:paraId="3EC1720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1 16 01073 01 0000 140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1E41584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65,5</w:t>
            </w:r>
          </w:p>
        </w:tc>
      </w:tr>
      <w:tr w:rsidR="00663E73" w:rsidRPr="00663E73" w14:paraId="0FD021D1"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1986D6BD"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600" w:type="pct"/>
            <w:tcBorders>
              <w:top w:val="nil"/>
              <w:left w:val="nil"/>
              <w:bottom w:val="single" w:sz="4" w:space="0" w:color="auto"/>
              <w:right w:val="single" w:sz="4" w:space="0" w:color="auto"/>
            </w:tcBorders>
            <w:shd w:val="clear" w:color="000000" w:fill="FFFFFF"/>
            <w:noWrap/>
            <w:vAlign w:val="center"/>
            <w:hideMark/>
          </w:tcPr>
          <w:p w14:paraId="64E8C7A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000000" w:fill="FFFFFF"/>
            <w:noWrap/>
            <w:vAlign w:val="center"/>
            <w:hideMark/>
          </w:tcPr>
          <w:p w14:paraId="51405E4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1 16 01080 01 0000 140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2D6ED43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1,7</w:t>
            </w:r>
          </w:p>
        </w:tc>
      </w:tr>
      <w:tr w:rsidR="00663E73" w:rsidRPr="00663E73" w14:paraId="3024D6EF"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3EAE0E9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3673860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000000" w:fill="FFFFFF"/>
            <w:noWrap/>
            <w:vAlign w:val="center"/>
            <w:hideMark/>
          </w:tcPr>
          <w:p w14:paraId="08E8E6E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1 16 01083 01 0000 140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69EFD0A9"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1,7</w:t>
            </w:r>
          </w:p>
        </w:tc>
      </w:tr>
      <w:tr w:rsidR="00663E73" w:rsidRPr="00663E73" w14:paraId="4622DA76"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10566C1D"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11 Кодекса Российской Федерации об административных правонарушениях, </w:t>
            </w:r>
            <w:r w:rsidRPr="00663E73">
              <w:rPr>
                <w:rFonts w:ascii="Times New Roman" w:eastAsia="Times New Roman" w:hAnsi="Times New Roman" w:cs="Times New Roman"/>
                <w:kern w:val="0"/>
                <w:sz w:val="24"/>
                <w:szCs w:val="24"/>
                <w:lang w:eastAsia="ru-RU"/>
                <w14:ligatures w14:val="none"/>
              </w:rPr>
              <w:lastRenderedPageBreak/>
              <w:t>за административные правонарушения на транспорте</w:t>
            </w:r>
          </w:p>
        </w:tc>
        <w:tc>
          <w:tcPr>
            <w:tcW w:w="600" w:type="pct"/>
            <w:tcBorders>
              <w:top w:val="nil"/>
              <w:left w:val="nil"/>
              <w:bottom w:val="single" w:sz="4" w:space="0" w:color="auto"/>
              <w:right w:val="single" w:sz="4" w:space="0" w:color="auto"/>
            </w:tcBorders>
            <w:shd w:val="clear" w:color="000000" w:fill="FFFFFF"/>
            <w:noWrap/>
            <w:vAlign w:val="center"/>
            <w:hideMark/>
          </w:tcPr>
          <w:p w14:paraId="5E7E4D7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000</w:t>
            </w:r>
          </w:p>
        </w:tc>
        <w:tc>
          <w:tcPr>
            <w:tcW w:w="1368" w:type="pct"/>
            <w:tcBorders>
              <w:top w:val="nil"/>
              <w:left w:val="nil"/>
              <w:bottom w:val="single" w:sz="4" w:space="0" w:color="auto"/>
              <w:right w:val="single" w:sz="4" w:space="0" w:color="auto"/>
            </w:tcBorders>
            <w:shd w:val="clear" w:color="000000" w:fill="FFFFFF"/>
            <w:noWrap/>
            <w:vAlign w:val="center"/>
            <w:hideMark/>
          </w:tcPr>
          <w:p w14:paraId="2E6F435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1 16 01110 01 0000 140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7D76803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1,2</w:t>
            </w:r>
          </w:p>
        </w:tc>
      </w:tr>
      <w:tr w:rsidR="00663E73" w:rsidRPr="00663E73" w14:paraId="4764D4CB"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4223B82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6F5CC7D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806</w:t>
            </w:r>
          </w:p>
        </w:tc>
        <w:tc>
          <w:tcPr>
            <w:tcW w:w="1368" w:type="pct"/>
            <w:tcBorders>
              <w:top w:val="nil"/>
              <w:left w:val="nil"/>
              <w:bottom w:val="single" w:sz="4" w:space="0" w:color="auto"/>
              <w:right w:val="single" w:sz="4" w:space="0" w:color="auto"/>
            </w:tcBorders>
            <w:shd w:val="clear" w:color="000000" w:fill="FFFFFF"/>
            <w:noWrap/>
            <w:vAlign w:val="center"/>
            <w:hideMark/>
          </w:tcPr>
          <w:p w14:paraId="556AB5B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1 16 01113 01 0000 140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79C9A25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0,7</w:t>
            </w:r>
          </w:p>
        </w:tc>
      </w:tr>
      <w:tr w:rsidR="00663E73" w:rsidRPr="00663E73" w14:paraId="538AB614"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024441C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0F9CDE9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000000" w:fill="FFFFFF"/>
            <w:noWrap/>
            <w:vAlign w:val="center"/>
            <w:hideMark/>
          </w:tcPr>
          <w:p w14:paraId="10150D0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1 16 01113 01 0000 140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12A15D7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0,5</w:t>
            </w:r>
          </w:p>
        </w:tc>
      </w:tr>
      <w:tr w:rsidR="00663E73" w:rsidRPr="00663E73" w14:paraId="1DB0B0E5"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0B780B0A"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600" w:type="pct"/>
            <w:tcBorders>
              <w:top w:val="nil"/>
              <w:left w:val="nil"/>
              <w:bottom w:val="single" w:sz="4" w:space="0" w:color="auto"/>
              <w:right w:val="single" w:sz="4" w:space="0" w:color="auto"/>
            </w:tcBorders>
            <w:shd w:val="clear" w:color="000000" w:fill="FFFFFF"/>
            <w:noWrap/>
            <w:vAlign w:val="center"/>
            <w:hideMark/>
          </w:tcPr>
          <w:p w14:paraId="174C361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000000" w:fill="FFFFFF"/>
            <w:noWrap/>
            <w:vAlign w:val="center"/>
            <w:hideMark/>
          </w:tcPr>
          <w:p w14:paraId="61C386F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1 16 01140 01 0000 140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251E7D1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75,3</w:t>
            </w:r>
          </w:p>
        </w:tc>
      </w:tr>
      <w:tr w:rsidR="00663E73" w:rsidRPr="00663E73" w14:paraId="3A357B52"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vAlign w:val="center"/>
            <w:hideMark/>
          </w:tcPr>
          <w:p w14:paraId="1E7F121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000000" w:fill="FFFFFF"/>
            <w:noWrap/>
            <w:vAlign w:val="center"/>
            <w:hideMark/>
          </w:tcPr>
          <w:p w14:paraId="0BE6C2F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000000" w:fill="FFFFFF"/>
            <w:noWrap/>
            <w:vAlign w:val="center"/>
            <w:hideMark/>
          </w:tcPr>
          <w:p w14:paraId="2ED2752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1 16 01143 01 0000 140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5AE5BAA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75,3</w:t>
            </w:r>
          </w:p>
        </w:tc>
      </w:tr>
      <w:tr w:rsidR="00663E73" w:rsidRPr="00663E73" w14:paraId="16673B03"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0C8C18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600" w:type="pct"/>
            <w:tcBorders>
              <w:top w:val="nil"/>
              <w:left w:val="nil"/>
              <w:bottom w:val="single" w:sz="4" w:space="0" w:color="auto"/>
              <w:right w:val="single" w:sz="4" w:space="0" w:color="auto"/>
            </w:tcBorders>
            <w:shd w:val="clear" w:color="auto" w:fill="auto"/>
            <w:noWrap/>
            <w:vAlign w:val="center"/>
            <w:hideMark/>
          </w:tcPr>
          <w:p w14:paraId="20B5D9A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7B6B7B3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1 16 01150 01 0000 140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6562B28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51,6</w:t>
            </w:r>
          </w:p>
        </w:tc>
      </w:tr>
      <w:tr w:rsidR="00663E73" w:rsidRPr="00663E73" w14:paraId="2C25A8E6"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14F996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auto" w:fill="auto"/>
            <w:noWrap/>
            <w:vAlign w:val="center"/>
            <w:hideMark/>
          </w:tcPr>
          <w:p w14:paraId="35BC46C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auto" w:fill="auto"/>
            <w:noWrap/>
            <w:vAlign w:val="center"/>
            <w:hideMark/>
          </w:tcPr>
          <w:p w14:paraId="12F3212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1 16 01153 01 0000 140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144B69C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51,6</w:t>
            </w:r>
          </w:p>
        </w:tc>
      </w:tr>
      <w:tr w:rsidR="00663E73" w:rsidRPr="00663E73" w14:paraId="6A8D30B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BCD3C7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00" w:type="pct"/>
            <w:tcBorders>
              <w:top w:val="nil"/>
              <w:left w:val="nil"/>
              <w:bottom w:val="single" w:sz="4" w:space="0" w:color="auto"/>
              <w:right w:val="single" w:sz="4" w:space="0" w:color="auto"/>
            </w:tcBorders>
            <w:shd w:val="clear" w:color="auto" w:fill="auto"/>
            <w:noWrap/>
            <w:vAlign w:val="center"/>
            <w:hideMark/>
          </w:tcPr>
          <w:p w14:paraId="4B95BB4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A3EA46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1 16 01170 01 0000 140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6034F44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15,0</w:t>
            </w:r>
          </w:p>
        </w:tc>
      </w:tr>
      <w:tr w:rsidR="00663E73" w:rsidRPr="00663E73" w14:paraId="1D23A37C"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593019F"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auto" w:fill="auto"/>
            <w:noWrap/>
            <w:vAlign w:val="center"/>
            <w:hideMark/>
          </w:tcPr>
          <w:p w14:paraId="33B2177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auto" w:fill="auto"/>
            <w:noWrap/>
            <w:vAlign w:val="center"/>
            <w:hideMark/>
          </w:tcPr>
          <w:p w14:paraId="523BF15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1 16 01173 01 0000 140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60A7B6F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15,0</w:t>
            </w:r>
          </w:p>
        </w:tc>
      </w:tr>
      <w:tr w:rsidR="00663E73" w:rsidRPr="00663E73" w14:paraId="3A79782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B439FE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600" w:type="pct"/>
            <w:tcBorders>
              <w:top w:val="nil"/>
              <w:left w:val="nil"/>
              <w:bottom w:val="single" w:sz="4" w:space="0" w:color="auto"/>
              <w:right w:val="single" w:sz="4" w:space="0" w:color="auto"/>
            </w:tcBorders>
            <w:shd w:val="clear" w:color="auto" w:fill="auto"/>
            <w:noWrap/>
            <w:vAlign w:val="center"/>
            <w:hideMark/>
          </w:tcPr>
          <w:p w14:paraId="6C59D17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CC64C0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1 16 01190 01 0000 140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6E5E80A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48,5</w:t>
            </w:r>
          </w:p>
        </w:tc>
      </w:tr>
      <w:tr w:rsidR="00663E73" w:rsidRPr="00663E73" w14:paraId="086BFF3A"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1035E16"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auto" w:fill="auto"/>
            <w:noWrap/>
            <w:vAlign w:val="center"/>
            <w:hideMark/>
          </w:tcPr>
          <w:p w14:paraId="593D5DB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806</w:t>
            </w:r>
          </w:p>
        </w:tc>
        <w:tc>
          <w:tcPr>
            <w:tcW w:w="1368" w:type="pct"/>
            <w:tcBorders>
              <w:top w:val="nil"/>
              <w:left w:val="nil"/>
              <w:bottom w:val="single" w:sz="4" w:space="0" w:color="auto"/>
              <w:right w:val="single" w:sz="4" w:space="0" w:color="auto"/>
            </w:tcBorders>
            <w:shd w:val="clear" w:color="auto" w:fill="auto"/>
            <w:noWrap/>
            <w:vAlign w:val="center"/>
            <w:hideMark/>
          </w:tcPr>
          <w:p w14:paraId="2241FD2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1 16 01193 01 0000 140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589933F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0,3</w:t>
            </w:r>
          </w:p>
        </w:tc>
      </w:tr>
      <w:tr w:rsidR="00663E73" w:rsidRPr="00663E73" w14:paraId="2C5AB71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22AFBC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auto" w:fill="auto"/>
            <w:noWrap/>
            <w:vAlign w:val="center"/>
            <w:hideMark/>
          </w:tcPr>
          <w:p w14:paraId="360A0BD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auto" w:fill="auto"/>
            <w:noWrap/>
            <w:vAlign w:val="center"/>
            <w:hideMark/>
          </w:tcPr>
          <w:p w14:paraId="3A74E4F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1 16 01193 01 0000 140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3180918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48,2</w:t>
            </w:r>
          </w:p>
        </w:tc>
      </w:tr>
      <w:tr w:rsidR="00663E73" w:rsidRPr="00663E73" w14:paraId="63D3BD65"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F2DB94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00" w:type="pct"/>
            <w:tcBorders>
              <w:top w:val="nil"/>
              <w:left w:val="nil"/>
              <w:bottom w:val="single" w:sz="4" w:space="0" w:color="auto"/>
              <w:right w:val="single" w:sz="4" w:space="0" w:color="auto"/>
            </w:tcBorders>
            <w:shd w:val="clear" w:color="auto" w:fill="auto"/>
            <w:noWrap/>
            <w:vAlign w:val="center"/>
            <w:hideMark/>
          </w:tcPr>
          <w:p w14:paraId="082AACA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682EF2F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1 16 01200 01 0000 140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6C2BB536"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551,6</w:t>
            </w:r>
          </w:p>
        </w:tc>
      </w:tr>
      <w:tr w:rsidR="00663E73" w:rsidRPr="00663E73" w14:paraId="10DF1709"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D15B15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auto" w:fill="auto"/>
            <w:noWrap/>
            <w:vAlign w:val="center"/>
            <w:hideMark/>
          </w:tcPr>
          <w:p w14:paraId="54424FA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806</w:t>
            </w:r>
          </w:p>
        </w:tc>
        <w:tc>
          <w:tcPr>
            <w:tcW w:w="1368" w:type="pct"/>
            <w:tcBorders>
              <w:top w:val="nil"/>
              <w:left w:val="nil"/>
              <w:bottom w:val="single" w:sz="4" w:space="0" w:color="auto"/>
              <w:right w:val="single" w:sz="4" w:space="0" w:color="auto"/>
            </w:tcBorders>
            <w:shd w:val="clear" w:color="auto" w:fill="auto"/>
            <w:noWrap/>
            <w:vAlign w:val="center"/>
            <w:hideMark/>
          </w:tcPr>
          <w:p w14:paraId="0EF6476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1 16 01203 01 0000 140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191D374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8,6</w:t>
            </w:r>
          </w:p>
        </w:tc>
      </w:tr>
      <w:tr w:rsidR="00663E73" w:rsidRPr="00663E73" w14:paraId="58791B3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9835F21"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00" w:type="pct"/>
            <w:tcBorders>
              <w:top w:val="nil"/>
              <w:left w:val="nil"/>
              <w:bottom w:val="single" w:sz="4" w:space="0" w:color="auto"/>
              <w:right w:val="single" w:sz="4" w:space="0" w:color="auto"/>
            </w:tcBorders>
            <w:shd w:val="clear" w:color="auto" w:fill="auto"/>
            <w:noWrap/>
            <w:vAlign w:val="center"/>
            <w:hideMark/>
          </w:tcPr>
          <w:p w14:paraId="1FE54AE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837</w:t>
            </w:r>
          </w:p>
        </w:tc>
        <w:tc>
          <w:tcPr>
            <w:tcW w:w="1368" w:type="pct"/>
            <w:tcBorders>
              <w:top w:val="nil"/>
              <w:left w:val="nil"/>
              <w:bottom w:val="single" w:sz="4" w:space="0" w:color="auto"/>
              <w:right w:val="single" w:sz="4" w:space="0" w:color="auto"/>
            </w:tcBorders>
            <w:shd w:val="clear" w:color="auto" w:fill="auto"/>
            <w:noWrap/>
            <w:vAlign w:val="center"/>
            <w:hideMark/>
          </w:tcPr>
          <w:p w14:paraId="3A78736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1 16 01203 01 0000 140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39F0730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543,0</w:t>
            </w:r>
          </w:p>
        </w:tc>
      </w:tr>
      <w:tr w:rsidR="00663E73" w:rsidRPr="00663E73" w14:paraId="189C6A37"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915369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w:t>
            </w:r>
            <w:r w:rsidRPr="00663E73">
              <w:rPr>
                <w:rFonts w:ascii="Times New Roman" w:eastAsia="Times New Roman" w:hAnsi="Times New Roman" w:cs="Times New Roman"/>
                <w:kern w:val="0"/>
                <w:sz w:val="24"/>
                <w:szCs w:val="24"/>
                <w:lang w:eastAsia="ru-RU"/>
                <w14:ligatures w14:val="none"/>
              </w:rPr>
              <w:lastRenderedPageBreak/>
              <w:t>Российской Федерации, иной организацией, действующей от имени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7DDC082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000</w:t>
            </w:r>
          </w:p>
        </w:tc>
        <w:tc>
          <w:tcPr>
            <w:tcW w:w="1368" w:type="pct"/>
            <w:tcBorders>
              <w:top w:val="nil"/>
              <w:left w:val="nil"/>
              <w:bottom w:val="single" w:sz="4" w:space="0" w:color="auto"/>
              <w:right w:val="single" w:sz="4" w:space="0" w:color="auto"/>
            </w:tcBorders>
            <w:shd w:val="clear" w:color="auto" w:fill="auto"/>
            <w:noWrap/>
            <w:vAlign w:val="center"/>
            <w:hideMark/>
          </w:tcPr>
          <w:p w14:paraId="7D30F2E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1 16 07000 01 0000 140</w:t>
            </w:r>
          </w:p>
        </w:tc>
        <w:tc>
          <w:tcPr>
            <w:tcW w:w="726" w:type="pct"/>
            <w:tcBorders>
              <w:top w:val="nil"/>
              <w:left w:val="nil"/>
              <w:bottom w:val="single" w:sz="4" w:space="0" w:color="auto"/>
              <w:right w:val="single" w:sz="4" w:space="0" w:color="auto"/>
            </w:tcBorders>
            <w:shd w:val="clear" w:color="auto" w:fill="auto"/>
            <w:noWrap/>
            <w:vAlign w:val="center"/>
            <w:hideMark/>
          </w:tcPr>
          <w:p w14:paraId="59E3F0D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100,0</w:t>
            </w:r>
          </w:p>
        </w:tc>
      </w:tr>
      <w:tr w:rsidR="00663E73" w:rsidRPr="00663E73" w14:paraId="297CDDDA"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3A3733B"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600" w:type="pct"/>
            <w:tcBorders>
              <w:top w:val="nil"/>
              <w:left w:val="nil"/>
              <w:bottom w:val="single" w:sz="4" w:space="0" w:color="auto"/>
              <w:right w:val="single" w:sz="4" w:space="0" w:color="auto"/>
            </w:tcBorders>
            <w:shd w:val="clear" w:color="auto" w:fill="auto"/>
            <w:noWrap/>
            <w:vAlign w:val="center"/>
            <w:hideMark/>
          </w:tcPr>
          <w:p w14:paraId="7088819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FDF571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1 16 07090 00 0000 140</w:t>
            </w:r>
          </w:p>
        </w:tc>
        <w:tc>
          <w:tcPr>
            <w:tcW w:w="726" w:type="pct"/>
            <w:tcBorders>
              <w:top w:val="nil"/>
              <w:left w:val="nil"/>
              <w:bottom w:val="single" w:sz="4" w:space="0" w:color="auto"/>
              <w:right w:val="single" w:sz="4" w:space="0" w:color="auto"/>
            </w:tcBorders>
            <w:shd w:val="clear" w:color="auto" w:fill="auto"/>
            <w:noWrap/>
            <w:vAlign w:val="center"/>
            <w:hideMark/>
          </w:tcPr>
          <w:p w14:paraId="761BF46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100,0</w:t>
            </w:r>
          </w:p>
        </w:tc>
      </w:tr>
      <w:tr w:rsidR="00663E73" w:rsidRPr="00663E73" w14:paraId="7419F66C"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657CF8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600" w:type="pct"/>
            <w:tcBorders>
              <w:top w:val="nil"/>
              <w:left w:val="nil"/>
              <w:bottom w:val="single" w:sz="4" w:space="0" w:color="auto"/>
              <w:right w:val="single" w:sz="4" w:space="0" w:color="auto"/>
            </w:tcBorders>
            <w:shd w:val="clear" w:color="auto" w:fill="auto"/>
            <w:noWrap/>
            <w:vAlign w:val="center"/>
            <w:hideMark/>
          </w:tcPr>
          <w:p w14:paraId="61C17E5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57193CC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1 16 07090 05 0000 140</w:t>
            </w:r>
          </w:p>
        </w:tc>
        <w:tc>
          <w:tcPr>
            <w:tcW w:w="726" w:type="pct"/>
            <w:tcBorders>
              <w:top w:val="nil"/>
              <w:left w:val="nil"/>
              <w:bottom w:val="single" w:sz="4" w:space="0" w:color="auto"/>
              <w:right w:val="single" w:sz="4" w:space="0" w:color="auto"/>
            </w:tcBorders>
            <w:shd w:val="clear" w:color="auto" w:fill="auto"/>
            <w:noWrap/>
            <w:vAlign w:val="center"/>
            <w:hideMark/>
          </w:tcPr>
          <w:p w14:paraId="7E3C8DD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100,0</w:t>
            </w:r>
          </w:p>
        </w:tc>
      </w:tr>
      <w:tr w:rsidR="00663E73" w:rsidRPr="00663E73" w14:paraId="128F6827"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30F898B"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Платежи в целях возмещения причиненного ущерба (убытков)</w:t>
            </w:r>
          </w:p>
        </w:tc>
        <w:tc>
          <w:tcPr>
            <w:tcW w:w="600" w:type="pct"/>
            <w:tcBorders>
              <w:top w:val="nil"/>
              <w:left w:val="nil"/>
              <w:bottom w:val="single" w:sz="4" w:space="0" w:color="auto"/>
              <w:right w:val="single" w:sz="4" w:space="0" w:color="auto"/>
            </w:tcBorders>
            <w:shd w:val="clear" w:color="auto" w:fill="auto"/>
            <w:noWrap/>
            <w:vAlign w:val="center"/>
            <w:hideMark/>
          </w:tcPr>
          <w:p w14:paraId="261C5A2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8BBA75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1 16 10000 00 0000 140</w:t>
            </w:r>
          </w:p>
        </w:tc>
        <w:tc>
          <w:tcPr>
            <w:tcW w:w="726" w:type="pct"/>
            <w:tcBorders>
              <w:top w:val="nil"/>
              <w:left w:val="nil"/>
              <w:bottom w:val="single" w:sz="4" w:space="0" w:color="auto"/>
              <w:right w:val="single" w:sz="4" w:space="0" w:color="auto"/>
            </w:tcBorders>
            <w:shd w:val="clear" w:color="auto" w:fill="auto"/>
            <w:noWrap/>
            <w:vAlign w:val="center"/>
            <w:hideMark/>
          </w:tcPr>
          <w:p w14:paraId="42109E22"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1 540,0</w:t>
            </w:r>
          </w:p>
        </w:tc>
      </w:tr>
      <w:tr w:rsidR="00663E73" w:rsidRPr="00663E73" w14:paraId="7038417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29B65E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600" w:type="pct"/>
            <w:tcBorders>
              <w:top w:val="nil"/>
              <w:left w:val="nil"/>
              <w:bottom w:val="single" w:sz="4" w:space="0" w:color="auto"/>
              <w:right w:val="single" w:sz="4" w:space="0" w:color="auto"/>
            </w:tcBorders>
            <w:shd w:val="clear" w:color="auto" w:fill="auto"/>
            <w:noWrap/>
            <w:vAlign w:val="center"/>
            <w:hideMark/>
          </w:tcPr>
          <w:p w14:paraId="3EA2130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6AC1F7B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1 16 10030 05 0000 140</w:t>
            </w:r>
          </w:p>
        </w:tc>
        <w:tc>
          <w:tcPr>
            <w:tcW w:w="726" w:type="pct"/>
            <w:tcBorders>
              <w:top w:val="nil"/>
              <w:left w:val="nil"/>
              <w:bottom w:val="single" w:sz="4" w:space="0" w:color="auto"/>
              <w:right w:val="single" w:sz="4" w:space="0" w:color="auto"/>
            </w:tcBorders>
            <w:shd w:val="clear" w:color="auto" w:fill="auto"/>
            <w:noWrap/>
            <w:vAlign w:val="center"/>
            <w:hideMark/>
          </w:tcPr>
          <w:p w14:paraId="2E4A374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200,0</w:t>
            </w:r>
          </w:p>
        </w:tc>
      </w:tr>
      <w:tr w:rsidR="00663E73" w:rsidRPr="00663E73" w14:paraId="128EB41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93355E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600" w:type="pct"/>
            <w:tcBorders>
              <w:top w:val="nil"/>
              <w:left w:val="nil"/>
              <w:bottom w:val="single" w:sz="4" w:space="0" w:color="auto"/>
              <w:right w:val="single" w:sz="4" w:space="0" w:color="auto"/>
            </w:tcBorders>
            <w:shd w:val="clear" w:color="auto" w:fill="auto"/>
            <w:noWrap/>
            <w:vAlign w:val="center"/>
            <w:hideMark/>
          </w:tcPr>
          <w:p w14:paraId="0174693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69F485E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1 16 10032 05 0000 140</w:t>
            </w:r>
          </w:p>
        </w:tc>
        <w:tc>
          <w:tcPr>
            <w:tcW w:w="726" w:type="pct"/>
            <w:tcBorders>
              <w:top w:val="nil"/>
              <w:left w:val="nil"/>
              <w:bottom w:val="single" w:sz="4" w:space="0" w:color="auto"/>
              <w:right w:val="single" w:sz="4" w:space="0" w:color="auto"/>
            </w:tcBorders>
            <w:shd w:val="clear" w:color="auto" w:fill="auto"/>
            <w:noWrap/>
            <w:vAlign w:val="center"/>
            <w:hideMark/>
          </w:tcPr>
          <w:p w14:paraId="64C271A5"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200,0</w:t>
            </w:r>
          </w:p>
        </w:tc>
      </w:tr>
      <w:tr w:rsidR="00663E73" w:rsidRPr="00663E73" w14:paraId="50791C06"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7A088F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Платежи, уплачиваемые в целях возмещения вреда</w:t>
            </w:r>
          </w:p>
        </w:tc>
        <w:tc>
          <w:tcPr>
            <w:tcW w:w="600" w:type="pct"/>
            <w:tcBorders>
              <w:top w:val="nil"/>
              <w:left w:val="nil"/>
              <w:bottom w:val="single" w:sz="4" w:space="0" w:color="auto"/>
              <w:right w:val="single" w:sz="4" w:space="0" w:color="auto"/>
            </w:tcBorders>
            <w:shd w:val="clear" w:color="000000" w:fill="FFFFFF"/>
            <w:noWrap/>
            <w:vAlign w:val="center"/>
            <w:hideMark/>
          </w:tcPr>
          <w:p w14:paraId="34B329B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585373D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1 16 11000 01 0000 140</w:t>
            </w:r>
          </w:p>
        </w:tc>
        <w:tc>
          <w:tcPr>
            <w:tcW w:w="726" w:type="pct"/>
            <w:tcBorders>
              <w:top w:val="nil"/>
              <w:left w:val="nil"/>
              <w:bottom w:val="single" w:sz="4" w:space="0" w:color="auto"/>
              <w:right w:val="single" w:sz="4" w:space="0" w:color="auto"/>
            </w:tcBorders>
            <w:shd w:val="clear" w:color="000000" w:fill="FFFFFF"/>
            <w:noWrap/>
            <w:vAlign w:val="center"/>
            <w:hideMark/>
          </w:tcPr>
          <w:p w14:paraId="148F172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340,0</w:t>
            </w:r>
          </w:p>
        </w:tc>
      </w:tr>
      <w:tr w:rsidR="00663E73" w:rsidRPr="00663E73" w14:paraId="4C43A853"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134E3A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Платежи по искам о возмещении вреда, причиненного окружающей среде, а также платежи, уплачиваемые при </w:t>
            </w:r>
            <w:r w:rsidRPr="00663E73">
              <w:rPr>
                <w:rFonts w:ascii="Times New Roman" w:eastAsia="Times New Roman" w:hAnsi="Times New Roman" w:cs="Times New Roman"/>
                <w:kern w:val="0"/>
                <w:sz w:val="24"/>
                <w:szCs w:val="24"/>
                <w:lang w:eastAsia="ru-RU"/>
                <w14:ligatures w14:val="none"/>
              </w:rPr>
              <w:lastRenderedPageBreak/>
              <w:t>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600" w:type="pct"/>
            <w:tcBorders>
              <w:top w:val="nil"/>
              <w:left w:val="nil"/>
              <w:bottom w:val="single" w:sz="4" w:space="0" w:color="auto"/>
              <w:right w:val="single" w:sz="4" w:space="0" w:color="auto"/>
            </w:tcBorders>
            <w:shd w:val="clear" w:color="000000" w:fill="FFFFFF"/>
            <w:noWrap/>
            <w:vAlign w:val="center"/>
            <w:hideMark/>
          </w:tcPr>
          <w:p w14:paraId="750D5BF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815</w:t>
            </w:r>
          </w:p>
        </w:tc>
        <w:tc>
          <w:tcPr>
            <w:tcW w:w="1368" w:type="pct"/>
            <w:tcBorders>
              <w:top w:val="nil"/>
              <w:left w:val="nil"/>
              <w:bottom w:val="single" w:sz="4" w:space="0" w:color="auto"/>
              <w:right w:val="single" w:sz="4" w:space="0" w:color="auto"/>
            </w:tcBorders>
            <w:shd w:val="clear" w:color="auto" w:fill="auto"/>
            <w:noWrap/>
            <w:vAlign w:val="center"/>
            <w:hideMark/>
          </w:tcPr>
          <w:p w14:paraId="1C8E3A0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1 16 11050 01 0000 140</w:t>
            </w:r>
          </w:p>
        </w:tc>
        <w:tc>
          <w:tcPr>
            <w:tcW w:w="726" w:type="pct"/>
            <w:tcBorders>
              <w:top w:val="nil"/>
              <w:left w:val="nil"/>
              <w:bottom w:val="single" w:sz="4" w:space="0" w:color="auto"/>
              <w:right w:val="single" w:sz="4" w:space="0" w:color="auto"/>
            </w:tcBorders>
            <w:shd w:val="clear" w:color="000000" w:fill="FFFFFF"/>
            <w:noWrap/>
            <w:vAlign w:val="center"/>
            <w:hideMark/>
          </w:tcPr>
          <w:p w14:paraId="1755A91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90,0</w:t>
            </w:r>
          </w:p>
        </w:tc>
      </w:tr>
      <w:tr w:rsidR="00663E73" w:rsidRPr="00663E73" w14:paraId="50FAD606"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A9D460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600" w:type="pct"/>
            <w:tcBorders>
              <w:top w:val="nil"/>
              <w:left w:val="nil"/>
              <w:bottom w:val="single" w:sz="4" w:space="0" w:color="auto"/>
              <w:right w:val="single" w:sz="4" w:space="0" w:color="auto"/>
            </w:tcBorders>
            <w:shd w:val="clear" w:color="000000" w:fill="FFFFFF"/>
            <w:noWrap/>
            <w:vAlign w:val="center"/>
            <w:hideMark/>
          </w:tcPr>
          <w:p w14:paraId="5E9363A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843</w:t>
            </w:r>
          </w:p>
        </w:tc>
        <w:tc>
          <w:tcPr>
            <w:tcW w:w="1368" w:type="pct"/>
            <w:tcBorders>
              <w:top w:val="nil"/>
              <w:left w:val="nil"/>
              <w:bottom w:val="single" w:sz="4" w:space="0" w:color="auto"/>
              <w:right w:val="single" w:sz="4" w:space="0" w:color="auto"/>
            </w:tcBorders>
            <w:shd w:val="clear" w:color="auto" w:fill="auto"/>
            <w:noWrap/>
            <w:vAlign w:val="center"/>
            <w:hideMark/>
          </w:tcPr>
          <w:p w14:paraId="576244C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1 16 11050 01 0000 140</w:t>
            </w:r>
          </w:p>
        </w:tc>
        <w:tc>
          <w:tcPr>
            <w:tcW w:w="726" w:type="pct"/>
            <w:tcBorders>
              <w:top w:val="nil"/>
              <w:left w:val="nil"/>
              <w:bottom w:val="single" w:sz="4" w:space="0" w:color="auto"/>
              <w:right w:val="single" w:sz="4" w:space="0" w:color="auto"/>
            </w:tcBorders>
            <w:shd w:val="clear" w:color="000000" w:fill="FFFFFF"/>
            <w:noWrap/>
            <w:vAlign w:val="center"/>
            <w:hideMark/>
          </w:tcPr>
          <w:p w14:paraId="6FF6251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250,0</w:t>
            </w:r>
          </w:p>
        </w:tc>
      </w:tr>
      <w:tr w:rsidR="00663E73" w:rsidRPr="00663E73" w14:paraId="054C18E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1F1943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600" w:type="pct"/>
            <w:tcBorders>
              <w:top w:val="nil"/>
              <w:left w:val="nil"/>
              <w:bottom w:val="single" w:sz="4" w:space="0" w:color="auto"/>
              <w:right w:val="single" w:sz="4" w:space="0" w:color="auto"/>
            </w:tcBorders>
            <w:shd w:val="clear" w:color="000000" w:fill="FFFFFF"/>
            <w:noWrap/>
            <w:vAlign w:val="center"/>
            <w:hideMark/>
          </w:tcPr>
          <w:p w14:paraId="6BCF313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182</w:t>
            </w:r>
          </w:p>
        </w:tc>
        <w:tc>
          <w:tcPr>
            <w:tcW w:w="1368" w:type="pct"/>
            <w:tcBorders>
              <w:top w:val="nil"/>
              <w:left w:val="nil"/>
              <w:bottom w:val="single" w:sz="4" w:space="0" w:color="auto"/>
              <w:right w:val="single" w:sz="4" w:space="0" w:color="auto"/>
            </w:tcBorders>
            <w:shd w:val="clear" w:color="auto" w:fill="auto"/>
            <w:noWrap/>
            <w:vAlign w:val="center"/>
            <w:hideMark/>
          </w:tcPr>
          <w:p w14:paraId="069F9F7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1 16 18000 02 0000 140</w:t>
            </w:r>
          </w:p>
        </w:tc>
        <w:tc>
          <w:tcPr>
            <w:tcW w:w="726" w:type="pct"/>
            <w:tcBorders>
              <w:top w:val="nil"/>
              <w:left w:val="nil"/>
              <w:bottom w:val="single" w:sz="4" w:space="0" w:color="auto"/>
              <w:right w:val="single" w:sz="4" w:space="0" w:color="auto"/>
            </w:tcBorders>
            <w:shd w:val="clear" w:color="000000" w:fill="FFFFFF"/>
            <w:noWrap/>
            <w:vAlign w:val="center"/>
            <w:hideMark/>
          </w:tcPr>
          <w:p w14:paraId="34B455C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1 000,0</w:t>
            </w:r>
          </w:p>
        </w:tc>
      </w:tr>
      <w:tr w:rsidR="00663E73" w:rsidRPr="00663E73" w14:paraId="400C01FE"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hideMark/>
          </w:tcPr>
          <w:p w14:paraId="536311D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НЕНАЛОГОВЫЕ ДОХОДЫ</w:t>
            </w:r>
          </w:p>
        </w:tc>
        <w:tc>
          <w:tcPr>
            <w:tcW w:w="600" w:type="pct"/>
            <w:tcBorders>
              <w:top w:val="nil"/>
              <w:left w:val="nil"/>
              <w:bottom w:val="single" w:sz="4" w:space="0" w:color="auto"/>
              <w:right w:val="single" w:sz="4" w:space="0" w:color="auto"/>
            </w:tcBorders>
            <w:shd w:val="clear" w:color="000000" w:fill="FFFFFF"/>
            <w:noWrap/>
            <w:vAlign w:val="center"/>
            <w:hideMark/>
          </w:tcPr>
          <w:p w14:paraId="1AAFE4A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000000" w:fill="FFFFFF"/>
            <w:noWrap/>
            <w:vAlign w:val="center"/>
            <w:hideMark/>
          </w:tcPr>
          <w:p w14:paraId="68E3D76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1 17 00000 00 0000 000</w:t>
            </w:r>
          </w:p>
        </w:tc>
        <w:tc>
          <w:tcPr>
            <w:tcW w:w="726" w:type="pct"/>
            <w:tcBorders>
              <w:top w:val="nil"/>
              <w:left w:val="nil"/>
              <w:bottom w:val="single" w:sz="4" w:space="0" w:color="auto"/>
              <w:right w:val="single" w:sz="4" w:space="0" w:color="auto"/>
            </w:tcBorders>
            <w:shd w:val="clear" w:color="000000" w:fill="FFFFFF"/>
            <w:noWrap/>
            <w:vAlign w:val="center"/>
            <w:hideMark/>
          </w:tcPr>
          <w:p w14:paraId="07CC34A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100,0</w:t>
            </w:r>
          </w:p>
        </w:tc>
      </w:tr>
      <w:tr w:rsidR="00663E73" w:rsidRPr="00663E73" w14:paraId="6EDAE03C"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7B550A1"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неналоговые доходы</w:t>
            </w:r>
          </w:p>
        </w:tc>
        <w:tc>
          <w:tcPr>
            <w:tcW w:w="600" w:type="pct"/>
            <w:tcBorders>
              <w:top w:val="nil"/>
              <w:left w:val="nil"/>
              <w:bottom w:val="single" w:sz="4" w:space="0" w:color="auto"/>
              <w:right w:val="single" w:sz="4" w:space="0" w:color="auto"/>
            </w:tcBorders>
            <w:shd w:val="clear" w:color="auto" w:fill="auto"/>
            <w:noWrap/>
            <w:vAlign w:val="center"/>
            <w:hideMark/>
          </w:tcPr>
          <w:p w14:paraId="71E304C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D3B53C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1 17 05000 00 0000 180</w:t>
            </w:r>
          </w:p>
        </w:tc>
        <w:tc>
          <w:tcPr>
            <w:tcW w:w="726" w:type="pct"/>
            <w:tcBorders>
              <w:top w:val="nil"/>
              <w:left w:val="nil"/>
              <w:bottom w:val="single" w:sz="4" w:space="0" w:color="auto"/>
              <w:right w:val="single" w:sz="4" w:space="0" w:color="auto"/>
            </w:tcBorders>
            <w:shd w:val="clear" w:color="auto" w:fill="auto"/>
            <w:noWrap/>
            <w:vAlign w:val="center"/>
            <w:hideMark/>
          </w:tcPr>
          <w:p w14:paraId="580910E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100,0</w:t>
            </w:r>
          </w:p>
        </w:tc>
      </w:tr>
      <w:tr w:rsidR="00663E73" w:rsidRPr="00663E73" w14:paraId="5A31067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DD947F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неналоговые доходы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73AADDC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913</w:t>
            </w:r>
          </w:p>
        </w:tc>
        <w:tc>
          <w:tcPr>
            <w:tcW w:w="1368" w:type="pct"/>
            <w:tcBorders>
              <w:top w:val="nil"/>
              <w:left w:val="nil"/>
              <w:bottom w:val="single" w:sz="4" w:space="0" w:color="auto"/>
              <w:right w:val="single" w:sz="4" w:space="0" w:color="auto"/>
            </w:tcBorders>
            <w:shd w:val="clear" w:color="auto" w:fill="auto"/>
            <w:noWrap/>
            <w:vAlign w:val="center"/>
            <w:hideMark/>
          </w:tcPr>
          <w:p w14:paraId="7D0A9EE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1 17 05050 05 0000 180</w:t>
            </w:r>
          </w:p>
        </w:tc>
        <w:tc>
          <w:tcPr>
            <w:tcW w:w="726" w:type="pct"/>
            <w:tcBorders>
              <w:top w:val="nil"/>
              <w:left w:val="nil"/>
              <w:bottom w:val="single" w:sz="4" w:space="0" w:color="auto"/>
              <w:right w:val="single" w:sz="4" w:space="0" w:color="auto"/>
            </w:tcBorders>
            <w:shd w:val="clear" w:color="auto" w:fill="auto"/>
            <w:noWrap/>
            <w:vAlign w:val="center"/>
            <w:hideMark/>
          </w:tcPr>
          <w:p w14:paraId="1B7E5FE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100,0</w:t>
            </w:r>
          </w:p>
        </w:tc>
      </w:tr>
      <w:tr w:rsidR="00663E73" w:rsidRPr="00663E73" w14:paraId="4D678FA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5D2DBC1"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БЕЗВОЗМЕЗДНЫЕ ПОСТУПЛЕНИЯ</w:t>
            </w:r>
          </w:p>
        </w:tc>
        <w:tc>
          <w:tcPr>
            <w:tcW w:w="600" w:type="pct"/>
            <w:tcBorders>
              <w:top w:val="nil"/>
              <w:left w:val="nil"/>
              <w:bottom w:val="single" w:sz="4" w:space="0" w:color="auto"/>
              <w:right w:val="single" w:sz="4" w:space="0" w:color="auto"/>
            </w:tcBorders>
            <w:shd w:val="clear" w:color="auto" w:fill="auto"/>
            <w:noWrap/>
            <w:vAlign w:val="center"/>
            <w:hideMark/>
          </w:tcPr>
          <w:p w14:paraId="254535A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6B275C5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2 00 00000 00 0000 000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600F7E2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2 104 799,9</w:t>
            </w:r>
          </w:p>
        </w:tc>
      </w:tr>
      <w:tr w:rsidR="00663E73" w:rsidRPr="00663E73" w14:paraId="73DE1D4A"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hideMark/>
          </w:tcPr>
          <w:p w14:paraId="19000D8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БЕЗВОЗМЕЗДНЫЕ ПОСТУПЛЕНИЯ ОТ ДРУГИХ БЮДЖЕТОВ БЮДЖЕТНОЙ СИСТЕМЫ РОССИЙСКОЙ ФЕДЕРАЦИИ</w:t>
            </w:r>
          </w:p>
        </w:tc>
        <w:tc>
          <w:tcPr>
            <w:tcW w:w="600" w:type="pct"/>
            <w:tcBorders>
              <w:top w:val="nil"/>
              <w:left w:val="nil"/>
              <w:bottom w:val="single" w:sz="4" w:space="0" w:color="auto"/>
              <w:right w:val="single" w:sz="4" w:space="0" w:color="auto"/>
            </w:tcBorders>
            <w:shd w:val="clear" w:color="000000" w:fill="FFFFFF"/>
            <w:noWrap/>
            <w:vAlign w:val="center"/>
            <w:hideMark/>
          </w:tcPr>
          <w:p w14:paraId="3213F5E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000000" w:fill="FFFFFF"/>
            <w:noWrap/>
            <w:vAlign w:val="center"/>
            <w:hideMark/>
          </w:tcPr>
          <w:p w14:paraId="42CD23B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2 02 00000 00 0000 000</w:t>
            </w:r>
          </w:p>
        </w:tc>
        <w:tc>
          <w:tcPr>
            <w:tcW w:w="726" w:type="pct"/>
            <w:tcBorders>
              <w:top w:val="nil"/>
              <w:left w:val="nil"/>
              <w:bottom w:val="single" w:sz="4" w:space="0" w:color="auto"/>
              <w:right w:val="single" w:sz="4" w:space="0" w:color="auto"/>
            </w:tcBorders>
            <w:shd w:val="clear" w:color="000000" w:fill="FFFFFF"/>
            <w:noWrap/>
            <w:vAlign w:val="center"/>
            <w:hideMark/>
          </w:tcPr>
          <w:p w14:paraId="52DFEEE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2 102 224,0</w:t>
            </w:r>
          </w:p>
        </w:tc>
      </w:tr>
      <w:tr w:rsidR="00663E73" w:rsidRPr="00663E73" w14:paraId="68DB97E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B16914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Субсидии бюджетам бюджетной системы Российской Федерации (межбюджетные субсидии)</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1BCF175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single" w:sz="4" w:space="0" w:color="auto"/>
              <w:left w:val="nil"/>
              <w:bottom w:val="single" w:sz="4" w:space="0" w:color="auto"/>
              <w:right w:val="single" w:sz="4" w:space="0" w:color="auto"/>
            </w:tcBorders>
            <w:shd w:val="clear" w:color="auto" w:fill="auto"/>
            <w:noWrap/>
            <w:vAlign w:val="center"/>
            <w:hideMark/>
          </w:tcPr>
          <w:p w14:paraId="72BF75A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2 02 20000 00 0000 150</w:t>
            </w:r>
          </w:p>
        </w:tc>
        <w:tc>
          <w:tcPr>
            <w:tcW w:w="726" w:type="pct"/>
            <w:tcBorders>
              <w:top w:val="nil"/>
              <w:left w:val="nil"/>
              <w:bottom w:val="single" w:sz="4" w:space="0" w:color="auto"/>
              <w:right w:val="single" w:sz="4" w:space="0" w:color="auto"/>
            </w:tcBorders>
            <w:shd w:val="clear" w:color="auto" w:fill="auto"/>
            <w:noWrap/>
            <w:vAlign w:val="center"/>
            <w:hideMark/>
          </w:tcPr>
          <w:p w14:paraId="3611EDC6"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327 392,1</w:t>
            </w:r>
          </w:p>
        </w:tc>
      </w:tr>
      <w:tr w:rsidR="00663E73" w:rsidRPr="00663E73" w14:paraId="236C91FE"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B5E492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w:t>
            </w:r>
          </w:p>
        </w:tc>
        <w:tc>
          <w:tcPr>
            <w:tcW w:w="600" w:type="pct"/>
            <w:tcBorders>
              <w:top w:val="nil"/>
              <w:left w:val="nil"/>
              <w:bottom w:val="single" w:sz="4" w:space="0" w:color="auto"/>
              <w:right w:val="single" w:sz="4" w:space="0" w:color="auto"/>
            </w:tcBorders>
            <w:shd w:val="clear" w:color="auto" w:fill="auto"/>
            <w:noWrap/>
            <w:vAlign w:val="center"/>
            <w:hideMark/>
          </w:tcPr>
          <w:p w14:paraId="7B28989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5F736AC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2 02 29999 00 0000 150</w:t>
            </w:r>
          </w:p>
        </w:tc>
        <w:tc>
          <w:tcPr>
            <w:tcW w:w="726" w:type="pct"/>
            <w:tcBorders>
              <w:top w:val="nil"/>
              <w:left w:val="nil"/>
              <w:bottom w:val="single" w:sz="4" w:space="0" w:color="auto"/>
              <w:right w:val="single" w:sz="4" w:space="0" w:color="auto"/>
            </w:tcBorders>
            <w:shd w:val="clear" w:color="auto" w:fill="auto"/>
            <w:noWrap/>
            <w:vAlign w:val="center"/>
            <w:hideMark/>
          </w:tcPr>
          <w:p w14:paraId="69D4CA9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327 392,1</w:t>
            </w:r>
          </w:p>
        </w:tc>
      </w:tr>
      <w:tr w:rsidR="00663E73" w:rsidRPr="00663E73" w14:paraId="57F06C39"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7298B4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Прочие субсидии бюджетам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2FD0D9A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7A3A40E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27D95722"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327 392,1</w:t>
            </w:r>
          </w:p>
        </w:tc>
      </w:tr>
      <w:tr w:rsidR="00663E73" w:rsidRPr="00663E73" w14:paraId="6749A89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D749B6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3D79957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904</w:t>
            </w:r>
          </w:p>
        </w:tc>
        <w:tc>
          <w:tcPr>
            <w:tcW w:w="1368" w:type="pct"/>
            <w:tcBorders>
              <w:top w:val="nil"/>
              <w:left w:val="nil"/>
              <w:bottom w:val="single" w:sz="4" w:space="0" w:color="auto"/>
              <w:right w:val="single" w:sz="4" w:space="0" w:color="auto"/>
            </w:tcBorders>
            <w:shd w:val="clear" w:color="auto" w:fill="auto"/>
            <w:noWrap/>
            <w:vAlign w:val="center"/>
            <w:hideMark/>
          </w:tcPr>
          <w:p w14:paraId="7C676C5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26B4205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7 615,3</w:t>
            </w:r>
          </w:p>
        </w:tc>
      </w:tr>
      <w:tr w:rsidR="00663E73" w:rsidRPr="00663E73" w14:paraId="088FFF24"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FD63DF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2913152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5C1F416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361CC3CA"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27 700,0</w:t>
            </w:r>
          </w:p>
        </w:tc>
      </w:tr>
      <w:tr w:rsidR="00663E73" w:rsidRPr="00663E73" w14:paraId="7EBEBD8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73BCAF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600" w:type="pct"/>
            <w:tcBorders>
              <w:top w:val="nil"/>
              <w:left w:val="nil"/>
              <w:bottom w:val="single" w:sz="4" w:space="0" w:color="auto"/>
              <w:right w:val="single" w:sz="4" w:space="0" w:color="auto"/>
            </w:tcBorders>
            <w:shd w:val="clear" w:color="auto" w:fill="auto"/>
            <w:noWrap/>
            <w:vAlign w:val="center"/>
            <w:hideMark/>
          </w:tcPr>
          <w:p w14:paraId="6BE72D9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1ECDDAD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2 02 29999 05 0102 150</w:t>
            </w:r>
          </w:p>
        </w:tc>
        <w:tc>
          <w:tcPr>
            <w:tcW w:w="726" w:type="pct"/>
            <w:tcBorders>
              <w:top w:val="nil"/>
              <w:left w:val="nil"/>
              <w:bottom w:val="single" w:sz="4" w:space="0" w:color="auto"/>
              <w:right w:val="single" w:sz="4" w:space="0" w:color="auto"/>
            </w:tcBorders>
            <w:shd w:val="clear" w:color="auto" w:fill="auto"/>
            <w:noWrap/>
            <w:vAlign w:val="center"/>
            <w:hideMark/>
          </w:tcPr>
          <w:p w14:paraId="5A515F3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10 195,3</w:t>
            </w:r>
          </w:p>
        </w:tc>
      </w:tr>
      <w:tr w:rsidR="00663E73" w:rsidRPr="00663E73" w14:paraId="1CC53D32" w14:textId="77777777" w:rsidTr="00EF7250">
        <w:trPr>
          <w:trHeight w:val="20"/>
        </w:trPr>
        <w:tc>
          <w:tcPr>
            <w:tcW w:w="2307" w:type="pct"/>
            <w:tcBorders>
              <w:top w:val="single" w:sz="4" w:space="0" w:color="auto"/>
              <w:left w:val="single" w:sz="4" w:space="0" w:color="auto"/>
              <w:bottom w:val="single" w:sz="4" w:space="0" w:color="auto"/>
              <w:right w:val="single" w:sz="4" w:space="0" w:color="auto"/>
            </w:tcBorders>
            <w:shd w:val="clear" w:color="auto" w:fill="auto"/>
            <w:hideMark/>
          </w:tcPr>
          <w:p w14:paraId="7679201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600" w:type="pct"/>
            <w:tcBorders>
              <w:top w:val="single" w:sz="4" w:space="0" w:color="auto"/>
              <w:left w:val="nil"/>
              <w:bottom w:val="single" w:sz="4" w:space="0" w:color="auto"/>
              <w:right w:val="single" w:sz="4" w:space="0" w:color="auto"/>
            </w:tcBorders>
            <w:shd w:val="clear" w:color="auto" w:fill="auto"/>
            <w:noWrap/>
            <w:vAlign w:val="center"/>
            <w:hideMark/>
          </w:tcPr>
          <w:p w14:paraId="1FD0A93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single" w:sz="4" w:space="0" w:color="auto"/>
              <w:left w:val="nil"/>
              <w:bottom w:val="single" w:sz="4" w:space="0" w:color="auto"/>
              <w:right w:val="single" w:sz="4" w:space="0" w:color="auto"/>
            </w:tcBorders>
            <w:shd w:val="clear" w:color="auto" w:fill="auto"/>
            <w:noWrap/>
            <w:vAlign w:val="center"/>
            <w:hideMark/>
          </w:tcPr>
          <w:p w14:paraId="22F83F8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2 02 29999 05 0104 150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28A9FFC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1 915,8</w:t>
            </w:r>
          </w:p>
        </w:tc>
      </w:tr>
      <w:tr w:rsidR="00663E73" w:rsidRPr="00663E73" w14:paraId="19C0AD89" w14:textId="77777777" w:rsidTr="00EF7250">
        <w:trPr>
          <w:trHeight w:val="20"/>
        </w:trPr>
        <w:tc>
          <w:tcPr>
            <w:tcW w:w="2307" w:type="pct"/>
            <w:tcBorders>
              <w:top w:val="single" w:sz="4" w:space="0" w:color="auto"/>
              <w:left w:val="single" w:sz="4" w:space="0" w:color="auto"/>
              <w:bottom w:val="single" w:sz="4" w:space="0" w:color="auto"/>
              <w:right w:val="single" w:sz="4" w:space="0" w:color="auto"/>
            </w:tcBorders>
            <w:shd w:val="clear" w:color="auto" w:fill="auto"/>
            <w:hideMark/>
          </w:tcPr>
          <w:p w14:paraId="55C975D6"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w:t>
            </w:r>
            <w:r w:rsidRPr="00663E73">
              <w:rPr>
                <w:rFonts w:ascii="Times New Roman" w:eastAsia="Times New Roman" w:hAnsi="Times New Roman" w:cs="Times New Roman"/>
                <w:kern w:val="0"/>
                <w:sz w:val="24"/>
                <w:szCs w:val="24"/>
                <w:lang w:eastAsia="ru-RU"/>
                <w14:ligatures w14:val="none"/>
              </w:rPr>
              <w:lastRenderedPageBreak/>
              <w:t>направленности в муниципальных дошкольных образовательных организациях, расположенных на территории Иркутской области)</w:t>
            </w:r>
          </w:p>
        </w:tc>
        <w:tc>
          <w:tcPr>
            <w:tcW w:w="600" w:type="pct"/>
            <w:tcBorders>
              <w:top w:val="single" w:sz="4" w:space="0" w:color="auto"/>
              <w:left w:val="nil"/>
              <w:bottom w:val="single" w:sz="4" w:space="0" w:color="auto"/>
              <w:right w:val="nil"/>
            </w:tcBorders>
            <w:shd w:val="clear" w:color="auto" w:fill="auto"/>
            <w:noWrap/>
            <w:vAlign w:val="center"/>
            <w:hideMark/>
          </w:tcPr>
          <w:p w14:paraId="2CBA884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907</w:t>
            </w:r>
          </w:p>
        </w:tc>
        <w:tc>
          <w:tcPr>
            <w:tcW w:w="1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F1F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2 02 29999 05 0106 150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644DDA6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265,5</w:t>
            </w:r>
          </w:p>
        </w:tc>
      </w:tr>
      <w:tr w:rsidR="00663E73" w:rsidRPr="00663E73" w14:paraId="5BFAC73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vAlign w:val="center"/>
            <w:hideMark/>
          </w:tcPr>
          <w:p w14:paraId="0FCE2DE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600" w:type="pct"/>
            <w:tcBorders>
              <w:top w:val="nil"/>
              <w:left w:val="nil"/>
              <w:bottom w:val="single" w:sz="4" w:space="0" w:color="auto"/>
              <w:right w:val="single" w:sz="4" w:space="0" w:color="auto"/>
            </w:tcBorders>
            <w:shd w:val="clear" w:color="auto" w:fill="auto"/>
            <w:noWrap/>
            <w:vAlign w:val="center"/>
            <w:hideMark/>
          </w:tcPr>
          <w:p w14:paraId="73C29A5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917</w:t>
            </w:r>
          </w:p>
        </w:tc>
        <w:tc>
          <w:tcPr>
            <w:tcW w:w="1368" w:type="pct"/>
            <w:tcBorders>
              <w:top w:val="nil"/>
              <w:left w:val="nil"/>
              <w:bottom w:val="single" w:sz="4" w:space="0" w:color="auto"/>
              <w:right w:val="single" w:sz="4" w:space="0" w:color="auto"/>
            </w:tcBorders>
            <w:shd w:val="clear" w:color="auto" w:fill="auto"/>
            <w:noWrap/>
            <w:vAlign w:val="center"/>
            <w:hideMark/>
          </w:tcPr>
          <w:p w14:paraId="0BA76BF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2 02 29999 05 0108 150</w:t>
            </w:r>
          </w:p>
        </w:tc>
        <w:tc>
          <w:tcPr>
            <w:tcW w:w="726" w:type="pct"/>
            <w:tcBorders>
              <w:top w:val="nil"/>
              <w:left w:val="nil"/>
              <w:bottom w:val="single" w:sz="4" w:space="0" w:color="auto"/>
              <w:right w:val="single" w:sz="4" w:space="0" w:color="auto"/>
            </w:tcBorders>
            <w:shd w:val="clear" w:color="auto" w:fill="auto"/>
            <w:noWrap/>
            <w:vAlign w:val="center"/>
            <w:hideMark/>
          </w:tcPr>
          <w:p w14:paraId="30E4FE4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129 687,9</w:t>
            </w:r>
          </w:p>
        </w:tc>
      </w:tr>
      <w:tr w:rsidR="00663E73" w:rsidRPr="00663E73" w14:paraId="39708A2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vAlign w:val="center"/>
            <w:hideMark/>
          </w:tcPr>
          <w:p w14:paraId="3EB8C33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600" w:type="pct"/>
            <w:tcBorders>
              <w:top w:val="nil"/>
              <w:left w:val="nil"/>
              <w:bottom w:val="single" w:sz="4" w:space="0" w:color="auto"/>
              <w:right w:val="single" w:sz="4" w:space="0" w:color="auto"/>
            </w:tcBorders>
            <w:shd w:val="clear" w:color="auto" w:fill="auto"/>
            <w:noWrap/>
            <w:vAlign w:val="center"/>
            <w:hideMark/>
          </w:tcPr>
          <w:p w14:paraId="5126376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917</w:t>
            </w:r>
          </w:p>
        </w:tc>
        <w:tc>
          <w:tcPr>
            <w:tcW w:w="1368" w:type="pct"/>
            <w:tcBorders>
              <w:top w:val="nil"/>
              <w:left w:val="nil"/>
              <w:bottom w:val="single" w:sz="4" w:space="0" w:color="auto"/>
              <w:right w:val="single" w:sz="4" w:space="0" w:color="auto"/>
            </w:tcBorders>
            <w:shd w:val="clear" w:color="auto" w:fill="auto"/>
            <w:noWrap/>
            <w:vAlign w:val="center"/>
            <w:hideMark/>
          </w:tcPr>
          <w:p w14:paraId="422922A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2 02 29999 05 0109 150</w:t>
            </w:r>
          </w:p>
        </w:tc>
        <w:tc>
          <w:tcPr>
            <w:tcW w:w="726" w:type="pct"/>
            <w:tcBorders>
              <w:top w:val="nil"/>
              <w:left w:val="nil"/>
              <w:bottom w:val="single" w:sz="4" w:space="0" w:color="auto"/>
              <w:right w:val="single" w:sz="4" w:space="0" w:color="auto"/>
            </w:tcBorders>
            <w:shd w:val="clear" w:color="auto" w:fill="auto"/>
            <w:noWrap/>
            <w:vAlign w:val="center"/>
            <w:hideMark/>
          </w:tcPr>
          <w:p w14:paraId="3F22E9C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92 727,6</w:t>
            </w:r>
          </w:p>
        </w:tc>
      </w:tr>
      <w:tr w:rsidR="00663E73" w:rsidRPr="00663E73" w14:paraId="250AF89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D71FAB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реализацию мероприятий перечня проектов народных инициатив)</w:t>
            </w:r>
          </w:p>
        </w:tc>
        <w:tc>
          <w:tcPr>
            <w:tcW w:w="600" w:type="pct"/>
            <w:tcBorders>
              <w:top w:val="nil"/>
              <w:left w:val="nil"/>
              <w:bottom w:val="single" w:sz="4" w:space="0" w:color="auto"/>
              <w:right w:val="single" w:sz="4" w:space="0" w:color="auto"/>
            </w:tcBorders>
            <w:shd w:val="clear" w:color="auto" w:fill="auto"/>
            <w:noWrap/>
            <w:vAlign w:val="center"/>
            <w:hideMark/>
          </w:tcPr>
          <w:p w14:paraId="08AB85C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910</w:t>
            </w:r>
          </w:p>
        </w:tc>
        <w:tc>
          <w:tcPr>
            <w:tcW w:w="1368" w:type="pct"/>
            <w:tcBorders>
              <w:top w:val="nil"/>
              <w:left w:val="nil"/>
              <w:bottom w:val="single" w:sz="4" w:space="0" w:color="auto"/>
              <w:right w:val="single" w:sz="4" w:space="0" w:color="auto"/>
            </w:tcBorders>
            <w:shd w:val="clear" w:color="auto" w:fill="auto"/>
            <w:noWrap/>
            <w:vAlign w:val="center"/>
            <w:hideMark/>
          </w:tcPr>
          <w:p w14:paraId="3737506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2 02 29999 05 0110 150</w:t>
            </w:r>
          </w:p>
        </w:tc>
        <w:tc>
          <w:tcPr>
            <w:tcW w:w="726" w:type="pct"/>
            <w:tcBorders>
              <w:top w:val="nil"/>
              <w:left w:val="nil"/>
              <w:bottom w:val="single" w:sz="4" w:space="0" w:color="auto"/>
              <w:right w:val="single" w:sz="4" w:space="0" w:color="auto"/>
            </w:tcBorders>
            <w:shd w:val="clear" w:color="auto" w:fill="auto"/>
            <w:noWrap/>
            <w:vAlign w:val="center"/>
            <w:hideMark/>
          </w:tcPr>
          <w:p w14:paraId="60151D1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15 000,0</w:t>
            </w:r>
          </w:p>
        </w:tc>
      </w:tr>
      <w:tr w:rsidR="00663E73" w:rsidRPr="00663E73" w14:paraId="5384535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0EF99E4"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600" w:type="pct"/>
            <w:tcBorders>
              <w:top w:val="nil"/>
              <w:left w:val="nil"/>
              <w:bottom w:val="single" w:sz="4" w:space="0" w:color="auto"/>
              <w:right w:val="single" w:sz="4" w:space="0" w:color="auto"/>
            </w:tcBorders>
            <w:shd w:val="clear" w:color="auto" w:fill="auto"/>
            <w:noWrap/>
            <w:vAlign w:val="center"/>
            <w:hideMark/>
          </w:tcPr>
          <w:p w14:paraId="72EF7BE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917</w:t>
            </w:r>
          </w:p>
        </w:tc>
        <w:tc>
          <w:tcPr>
            <w:tcW w:w="1368" w:type="pct"/>
            <w:tcBorders>
              <w:top w:val="nil"/>
              <w:left w:val="nil"/>
              <w:bottom w:val="single" w:sz="4" w:space="0" w:color="auto"/>
              <w:right w:val="single" w:sz="4" w:space="0" w:color="auto"/>
            </w:tcBorders>
            <w:shd w:val="clear" w:color="auto" w:fill="auto"/>
            <w:noWrap/>
            <w:vAlign w:val="center"/>
            <w:hideMark/>
          </w:tcPr>
          <w:p w14:paraId="6871DA2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2 02 29999 05 0111 150</w:t>
            </w:r>
          </w:p>
        </w:tc>
        <w:tc>
          <w:tcPr>
            <w:tcW w:w="726" w:type="pct"/>
            <w:tcBorders>
              <w:top w:val="nil"/>
              <w:left w:val="nil"/>
              <w:bottom w:val="single" w:sz="4" w:space="0" w:color="auto"/>
              <w:right w:val="single" w:sz="4" w:space="0" w:color="auto"/>
            </w:tcBorders>
            <w:shd w:val="clear" w:color="auto" w:fill="auto"/>
            <w:noWrap/>
            <w:vAlign w:val="center"/>
            <w:hideMark/>
          </w:tcPr>
          <w:p w14:paraId="72CA3C9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40 000,0</w:t>
            </w:r>
          </w:p>
        </w:tc>
      </w:tr>
      <w:tr w:rsidR="00663E73" w:rsidRPr="00663E73" w14:paraId="34DA136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67CFCB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районов на реализацию мероприятий по приобретению учебников и учебных пособий, а также </w:t>
            </w:r>
            <w:proofErr w:type="spellStart"/>
            <w:r w:rsidRPr="00663E73">
              <w:rPr>
                <w:rFonts w:ascii="Times New Roman" w:eastAsia="Times New Roman" w:hAnsi="Times New Roman" w:cs="Times New Roman"/>
                <w:kern w:val="0"/>
                <w:sz w:val="24"/>
                <w:szCs w:val="24"/>
                <w:lang w:eastAsia="ru-RU"/>
                <w14:ligatures w14:val="none"/>
              </w:rPr>
              <w:t>учебно</w:t>
            </w:r>
            <w:proofErr w:type="spellEnd"/>
            <w:r w:rsidRPr="00663E73">
              <w:rPr>
                <w:rFonts w:ascii="Times New Roman" w:eastAsia="Times New Roman" w:hAnsi="Times New Roman" w:cs="Times New Roman"/>
                <w:kern w:val="0"/>
                <w:sz w:val="24"/>
                <w:szCs w:val="24"/>
                <w:lang w:eastAsia="ru-RU"/>
                <w14:ligatures w14:val="none"/>
              </w:rPr>
              <w:t xml:space="preserve">–методических </w:t>
            </w:r>
            <w:r w:rsidRPr="00663E73">
              <w:rPr>
                <w:rFonts w:ascii="Times New Roman" w:eastAsia="Times New Roman" w:hAnsi="Times New Roman" w:cs="Times New Roman"/>
                <w:kern w:val="0"/>
                <w:sz w:val="24"/>
                <w:szCs w:val="24"/>
                <w:lang w:eastAsia="ru-RU"/>
                <w14:ligatures w14:val="none"/>
              </w:rPr>
              <w:lastRenderedPageBreak/>
              <w:t>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600" w:type="pct"/>
            <w:tcBorders>
              <w:top w:val="nil"/>
              <w:left w:val="nil"/>
              <w:bottom w:val="single" w:sz="4" w:space="0" w:color="auto"/>
              <w:right w:val="single" w:sz="4" w:space="0" w:color="auto"/>
            </w:tcBorders>
            <w:shd w:val="clear" w:color="000000" w:fill="FFFFFF"/>
            <w:noWrap/>
            <w:vAlign w:val="center"/>
            <w:hideMark/>
          </w:tcPr>
          <w:p w14:paraId="53F75AA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907</w:t>
            </w:r>
          </w:p>
        </w:tc>
        <w:tc>
          <w:tcPr>
            <w:tcW w:w="1368" w:type="pct"/>
            <w:tcBorders>
              <w:top w:val="nil"/>
              <w:left w:val="nil"/>
              <w:bottom w:val="single" w:sz="4" w:space="0" w:color="auto"/>
              <w:right w:val="single" w:sz="4" w:space="0" w:color="auto"/>
            </w:tcBorders>
            <w:shd w:val="clear" w:color="auto" w:fill="auto"/>
            <w:noWrap/>
            <w:vAlign w:val="center"/>
            <w:hideMark/>
          </w:tcPr>
          <w:p w14:paraId="535DD3F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2 02 29999 05 0126 150</w:t>
            </w:r>
          </w:p>
        </w:tc>
        <w:tc>
          <w:tcPr>
            <w:tcW w:w="726" w:type="pct"/>
            <w:tcBorders>
              <w:top w:val="nil"/>
              <w:left w:val="nil"/>
              <w:bottom w:val="single" w:sz="4" w:space="0" w:color="auto"/>
              <w:right w:val="single" w:sz="4" w:space="0" w:color="auto"/>
            </w:tcBorders>
            <w:shd w:val="clear" w:color="auto" w:fill="auto"/>
            <w:noWrap/>
            <w:vAlign w:val="center"/>
            <w:hideMark/>
          </w:tcPr>
          <w:p w14:paraId="519AA5D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2 284,7</w:t>
            </w:r>
          </w:p>
        </w:tc>
      </w:tr>
      <w:tr w:rsidR="00663E73" w:rsidRPr="00663E73" w14:paraId="6757AEDC" w14:textId="77777777" w:rsidTr="00EF7250">
        <w:trPr>
          <w:trHeight w:val="20"/>
        </w:trPr>
        <w:tc>
          <w:tcPr>
            <w:tcW w:w="2307" w:type="pct"/>
            <w:tcBorders>
              <w:top w:val="nil"/>
              <w:left w:val="single" w:sz="4" w:space="0" w:color="auto"/>
              <w:bottom w:val="single" w:sz="4" w:space="0" w:color="auto"/>
              <w:right w:val="single" w:sz="4" w:space="0" w:color="auto"/>
            </w:tcBorders>
            <w:shd w:val="clear" w:color="000000" w:fill="FFFFFF"/>
            <w:hideMark/>
          </w:tcPr>
          <w:p w14:paraId="2D26795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бюджетам бюджетной системы Российской Федерации</w:t>
            </w:r>
          </w:p>
        </w:tc>
        <w:tc>
          <w:tcPr>
            <w:tcW w:w="600" w:type="pct"/>
            <w:tcBorders>
              <w:top w:val="nil"/>
              <w:left w:val="nil"/>
              <w:bottom w:val="single" w:sz="4" w:space="0" w:color="auto"/>
              <w:right w:val="single" w:sz="4" w:space="0" w:color="auto"/>
            </w:tcBorders>
            <w:shd w:val="clear" w:color="000000" w:fill="FFFFFF"/>
            <w:noWrap/>
            <w:vAlign w:val="center"/>
            <w:hideMark/>
          </w:tcPr>
          <w:p w14:paraId="380A815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000000" w:fill="FFFFFF"/>
            <w:noWrap/>
            <w:vAlign w:val="center"/>
            <w:hideMark/>
          </w:tcPr>
          <w:p w14:paraId="06107B9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2 02 30000 00 0000 150</w:t>
            </w:r>
          </w:p>
        </w:tc>
        <w:tc>
          <w:tcPr>
            <w:tcW w:w="726" w:type="pct"/>
            <w:tcBorders>
              <w:top w:val="nil"/>
              <w:left w:val="nil"/>
              <w:bottom w:val="single" w:sz="4" w:space="0" w:color="auto"/>
              <w:right w:val="single" w:sz="4" w:space="0" w:color="auto"/>
            </w:tcBorders>
            <w:shd w:val="clear" w:color="000000" w:fill="FFFFFF"/>
            <w:noWrap/>
            <w:vAlign w:val="center"/>
            <w:hideMark/>
          </w:tcPr>
          <w:p w14:paraId="4161FDF0"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1 774 831,9</w:t>
            </w:r>
          </w:p>
        </w:tc>
      </w:tr>
      <w:tr w:rsidR="00663E73" w:rsidRPr="00663E73" w14:paraId="0A70404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9DC237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местным бюджетам на выполнение передаваемых полномочий субъектов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7D4A25A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093A78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2 02 30024 00 0000 150</w:t>
            </w:r>
          </w:p>
        </w:tc>
        <w:tc>
          <w:tcPr>
            <w:tcW w:w="726" w:type="pct"/>
            <w:tcBorders>
              <w:top w:val="nil"/>
              <w:left w:val="nil"/>
              <w:bottom w:val="single" w:sz="4" w:space="0" w:color="auto"/>
              <w:right w:val="single" w:sz="4" w:space="0" w:color="auto"/>
            </w:tcBorders>
            <w:shd w:val="clear" w:color="auto" w:fill="auto"/>
            <w:noWrap/>
            <w:vAlign w:val="center"/>
            <w:hideMark/>
          </w:tcPr>
          <w:p w14:paraId="5B8EA582"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94 848,6</w:t>
            </w:r>
          </w:p>
        </w:tc>
      </w:tr>
      <w:tr w:rsidR="00663E73" w:rsidRPr="00663E73" w14:paraId="248D2EF3"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F5F75CF"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5C3743A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F2AC25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2 02 30024 05 0000 150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366D922A"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94 848,6</w:t>
            </w:r>
          </w:p>
        </w:tc>
      </w:tr>
      <w:tr w:rsidR="00663E73" w:rsidRPr="00663E73" w14:paraId="2DD86556"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74EE40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600" w:type="pct"/>
            <w:tcBorders>
              <w:top w:val="nil"/>
              <w:left w:val="nil"/>
              <w:bottom w:val="single" w:sz="4" w:space="0" w:color="auto"/>
              <w:right w:val="single" w:sz="4" w:space="0" w:color="auto"/>
            </w:tcBorders>
            <w:shd w:val="clear" w:color="auto" w:fill="auto"/>
            <w:noWrap/>
            <w:vAlign w:val="center"/>
            <w:hideMark/>
          </w:tcPr>
          <w:p w14:paraId="088E28B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919</w:t>
            </w:r>
          </w:p>
        </w:tc>
        <w:tc>
          <w:tcPr>
            <w:tcW w:w="1368" w:type="pct"/>
            <w:tcBorders>
              <w:top w:val="nil"/>
              <w:left w:val="nil"/>
              <w:bottom w:val="single" w:sz="4" w:space="0" w:color="auto"/>
              <w:right w:val="single" w:sz="4" w:space="0" w:color="auto"/>
            </w:tcBorders>
            <w:shd w:val="clear" w:color="auto" w:fill="auto"/>
            <w:noWrap/>
            <w:vAlign w:val="center"/>
            <w:hideMark/>
          </w:tcPr>
          <w:p w14:paraId="50BD0EA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2 02 30024 05 0304 150</w:t>
            </w:r>
          </w:p>
        </w:tc>
        <w:tc>
          <w:tcPr>
            <w:tcW w:w="726" w:type="pct"/>
            <w:tcBorders>
              <w:top w:val="nil"/>
              <w:left w:val="nil"/>
              <w:bottom w:val="single" w:sz="4" w:space="0" w:color="auto"/>
              <w:right w:val="single" w:sz="4" w:space="0" w:color="auto"/>
            </w:tcBorders>
            <w:shd w:val="clear" w:color="auto" w:fill="auto"/>
            <w:noWrap/>
            <w:vAlign w:val="center"/>
            <w:hideMark/>
          </w:tcPr>
          <w:p w14:paraId="7FE9225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4 922,2</w:t>
            </w:r>
          </w:p>
        </w:tc>
      </w:tr>
      <w:tr w:rsidR="00663E73" w:rsidRPr="00663E73" w14:paraId="65B1A514"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1B4716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00" w:type="pct"/>
            <w:tcBorders>
              <w:top w:val="nil"/>
              <w:left w:val="nil"/>
              <w:bottom w:val="single" w:sz="4" w:space="0" w:color="auto"/>
              <w:right w:val="single" w:sz="4" w:space="0" w:color="auto"/>
            </w:tcBorders>
            <w:shd w:val="clear" w:color="auto" w:fill="auto"/>
            <w:noWrap/>
            <w:vAlign w:val="center"/>
            <w:hideMark/>
          </w:tcPr>
          <w:p w14:paraId="626E679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919</w:t>
            </w:r>
          </w:p>
        </w:tc>
        <w:tc>
          <w:tcPr>
            <w:tcW w:w="1368" w:type="pct"/>
            <w:tcBorders>
              <w:top w:val="nil"/>
              <w:left w:val="nil"/>
              <w:bottom w:val="single" w:sz="4" w:space="0" w:color="auto"/>
              <w:right w:val="single" w:sz="4" w:space="0" w:color="auto"/>
            </w:tcBorders>
            <w:shd w:val="clear" w:color="auto" w:fill="auto"/>
            <w:noWrap/>
            <w:vAlign w:val="center"/>
            <w:hideMark/>
          </w:tcPr>
          <w:p w14:paraId="4089AF8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2 02 30024 05 0308 150</w:t>
            </w:r>
          </w:p>
        </w:tc>
        <w:tc>
          <w:tcPr>
            <w:tcW w:w="726" w:type="pct"/>
            <w:tcBorders>
              <w:top w:val="nil"/>
              <w:left w:val="nil"/>
              <w:bottom w:val="single" w:sz="4" w:space="0" w:color="auto"/>
              <w:right w:val="single" w:sz="4" w:space="0" w:color="auto"/>
            </w:tcBorders>
            <w:shd w:val="clear" w:color="auto" w:fill="auto"/>
            <w:noWrap/>
            <w:vAlign w:val="center"/>
            <w:hideMark/>
          </w:tcPr>
          <w:p w14:paraId="7D2092E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0,7</w:t>
            </w:r>
          </w:p>
        </w:tc>
      </w:tr>
      <w:tr w:rsidR="00663E73" w:rsidRPr="00663E73" w14:paraId="09305D00"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B16CA6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w:t>
            </w:r>
            <w:r w:rsidRPr="00663E73">
              <w:rPr>
                <w:rFonts w:ascii="Times New Roman" w:eastAsia="Times New Roman" w:hAnsi="Times New Roman" w:cs="Times New Roman"/>
                <w:kern w:val="0"/>
                <w:sz w:val="24"/>
                <w:szCs w:val="24"/>
                <w:lang w:eastAsia="ru-RU"/>
                <w14:ligatures w14:val="none"/>
              </w:rPr>
              <w:lastRenderedPageBreak/>
              <w:t>полномочий субъектов Российской Федерации (Субвенции бюджетам муниципальных районов на осуществление областных государственных полномочий по обеспечению бесплатным двухразовым питанием детей-инвалидов)</w:t>
            </w:r>
          </w:p>
        </w:tc>
        <w:tc>
          <w:tcPr>
            <w:tcW w:w="600" w:type="pct"/>
            <w:tcBorders>
              <w:top w:val="nil"/>
              <w:left w:val="nil"/>
              <w:bottom w:val="single" w:sz="4" w:space="0" w:color="auto"/>
              <w:right w:val="single" w:sz="4" w:space="0" w:color="auto"/>
            </w:tcBorders>
            <w:shd w:val="clear" w:color="000000" w:fill="FFFFFF"/>
            <w:noWrap/>
            <w:vAlign w:val="center"/>
            <w:hideMark/>
          </w:tcPr>
          <w:p w14:paraId="645FBEF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907</w:t>
            </w:r>
          </w:p>
        </w:tc>
        <w:tc>
          <w:tcPr>
            <w:tcW w:w="1368" w:type="pct"/>
            <w:tcBorders>
              <w:top w:val="nil"/>
              <w:left w:val="nil"/>
              <w:bottom w:val="single" w:sz="4" w:space="0" w:color="auto"/>
              <w:right w:val="single" w:sz="4" w:space="0" w:color="auto"/>
            </w:tcBorders>
            <w:shd w:val="clear" w:color="auto" w:fill="auto"/>
            <w:noWrap/>
            <w:vAlign w:val="center"/>
            <w:hideMark/>
          </w:tcPr>
          <w:p w14:paraId="482DD2C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2 02 30024 05 0312 150</w:t>
            </w:r>
          </w:p>
        </w:tc>
        <w:tc>
          <w:tcPr>
            <w:tcW w:w="726" w:type="pct"/>
            <w:tcBorders>
              <w:top w:val="nil"/>
              <w:left w:val="nil"/>
              <w:bottom w:val="single" w:sz="4" w:space="0" w:color="auto"/>
              <w:right w:val="single" w:sz="4" w:space="0" w:color="auto"/>
            </w:tcBorders>
            <w:shd w:val="clear" w:color="auto" w:fill="auto"/>
            <w:noWrap/>
            <w:vAlign w:val="center"/>
            <w:hideMark/>
          </w:tcPr>
          <w:p w14:paraId="20FC46A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3 347,6</w:t>
            </w:r>
          </w:p>
        </w:tc>
      </w:tr>
      <w:tr w:rsidR="00663E73" w:rsidRPr="00663E73" w14:paraId="6C36979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F6C900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600" w:type="pct"/>
            <w:tcBorders>
              <w:top w:val="nil"/>
              <w:left w:val="nil"/>
              <w:bottom w:val="single" w:sz="4" w:space="0" w:color="auto"/>
              <w:right w:val="single" w:sz="4" w:space="0" w:color="auto"/>
            </w:tcBorders>
            <w:shd w:val="clear" w:color="000000" w:fill="FFFFFF"/>
            <w:noWrap/>
            <w:vAlign w:val="center"/>
            <w:hideMark/>
          </w:tcPr>
          <w:p w14:paraId="22DE643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48B8502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2 02 30024 05 0313 150</w:t>
            </w:r>
          </w:p>
        </w:tc>
        <w:tc>
          <w:tcPr>
            <w:tcW w:w="726" w:type="pct"/>
            <w:tcBorders>
              <w:top w:val="nil"/>
              <w:left w:val="nil"/>
              <w:bottom w:val="single" w:sz="4" w:space="0" w:color="auto"/>
              <w:right w:val="single" w:sz="4" w:space="0" w:color="auto"/>
            </w:tcBorders>
            <w:shd w:val="clear" w:color="auto" w:fill="auto"/>
            <w:noWrap/>
            <w:vAlign w:val="center"/>
            <w:hideMark/>
          </w:tcPr>
          <w:p w14:paraId="61E6BEE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288,8</w:t>
            </w:r>
          </w:p>
        </w:tc>
      </w:tr>
      <w:tr w:rsidR="00663E73" w:rsidRPr="00663E73" w14:paraId="6121548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563008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состав муниципального района)</w:t>
            </w:r>
          </w:p>
        </w:tc>
        <w:tc>
          <w:tcPr>
            <w:tcW w:w="600" w:type="pct"/>
            <w:tcBorders>
              <w:top w:val="nil"/>
              <w:left w:val="nil"/>
              <w:bottom w:val="single" w:sz="4" w:space="0" w:color="auto"/>
              <w:right w:val="single" w:sz="4" w:space="0" w:color="auto"/>
            </w:tcBorders>
            <w:shd w:val="clear" w:color="000000" w:fill="FFFFFF"/>
            <w:noWrap/>
            <w:vAlign w:val="center"/>
            <w:hideMark/>
          </w:tcPr>
          <w:p w14:paraId="4218388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910</w:t>
            </w:r>
          </w:p>
        </w:tc>
        <w:tc>
          <w:tcPr>
            <w:tcW w:w="1368" w:type="pct"/>
            <w:tcBorders>
              <w:top w:val="nil"/>
              <w:left w:val="nil"/>
              <w:bottom w:val="single" w:sz="4" w:space="0" w:color="auto"/>
              <w:right w:val="single" w:sz="4" w:space="0" w:color="auto"/>
            </w:tcBorders>
            <w:shd w:val="clear" w:color="auto" w:fill="auto"/>
            <w:noWrap/>
            <w:vAlign w:val="center"/>
            <w:hideMark/>
          </w:tcPr>
          <w:p w14:paraId="363E363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2 02 30024 05 0314 150</w:t>
            </w:r>
          </w:p>
        </w:tc>
        <w:tc>
          <w:tcPr>
            <w:tcW w:w="726" w:type="pct"/>
            <w:tcBorders>
              <w:top w:val="nil"/>
              <w:left w:val="nil"/>
              <w:bottom w:val="single" w:sz="4" w:space="0" w:color="auto"/>
              <w:right w:val="single" w:sz="4" w:space="0" w:color="auto"/>
            </w:tcBorders>
            <w:shd w:val="clear" w:color="auto" w:fill="auto"/>
            <w:noWrap/>
            <w:vAlign w:val="center"/>
            <w:hideMark/>
          </w:tcPr>
          <w:p w14:paraId="0BB2B047"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72 373,5</w:t>
            </w:r>
          </w:p>
        </w:tc>
      </w:tr>
      <w:tr w:rsidR="00663E73" w:rsidRPr="00663E73" w14:paraId="3E1EBE45"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6B4BCD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600" w:type="pct"/>
            <w:tcBorders>
              <w:top w:val="nil"/>
              <w:left w:val="nil"/>
              <w:bottom w:val="single" w:sz="4" w:space="0" w:color="auto"/>
              <w:right w:val="single" w:sz="4" w:space="0" w:color="auto"/>
            </w:tcBorders>
            <w:shd w:val="clear" w:color="000000" w:fill="FFFFFF"/>
            <w:noWrap/>
            <w:vAlign w:val="center"/>
            <w:hideMark/>
          </w:tcPr>
          <w:p w14:paraId="6EBDA9B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7D23FBD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2 02 30024 05 0315 150</w:t>
            </w:r>
          </w:p>
        </w:tc>
        <w:tc>
          <w:tcPr>
            <w:tcW w:w="726" w:type="pct"/>
            <w:tcBorders>
              <w:top w:val="nil"/>
              <w:left w:val="nil"/>
              <w:bottom w:val="single" w:sz="4" w:space="0" w:color="auto"/>
              <w:right w:val="single" w:sz="4" w:space="0" w:color="auto"/>
            </w:tcBorders>
            <w:shd w:val="clear" w:color="auto" w:fill="auto"/>
            <w:noWrap/>
            <w:vAlign w:val="center"/>
            <w:hideMark/>
          </w:tcPr>
          <w:p w14:paraId="6881296A"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13 915,8</w:t>
            </w:r>
          </w:p>
        </w:tc>
      </w:tr>
      <w:tr w:rsidR="00663E73" w:rsidRPr="00663E73" w14:paraId="4BE39249"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C763316"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xml:space="preserve">Субвенции бюджетам на осуществление полномочий по составлению (изменению) списков </w:t>
            </w:r>
            <w:r w:rsidRPr="00663E73">
              <w:rPr>
                <w:rFonts w:ascii="Times New Roman" w:eastAsia="Times New Roman" w:hAnsi="Times New Roman" w:cs="Times New Roman"/>
                <w:kern w:val="0"/>
                <w:sz w:val="24"/>
                <w:szCs w:val="24"/>
                <w:lang w:eastAsia="ru-RU"/>
                <w14:ligatures w14:val="none"/>
              </w:rPr>
              <w:lastRenderedPageBreak/>
              <w:t>кандидатов в присяжные заседатели федеральных судов общей юрисдикции 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1D929A8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000</w:t>
            </w:r>
          </w:p>
        </w:tc>
        <w:tc>
          <w:tcPr>
            <w:tcW w:w="1368" w:type="pct"/>
            <w:tcBorders>
              <w:top w:val="nil"/>
              <w:left w:val="nil"/>
              <w:bottom w:val="single" w:sz="4" w:space="0" w:color="auto"/>
              <w:right w:val="single" w:sz="4" w:space="0" w:color="auto"/>
            </w:tcBorders>
            <w:shd w:val="clear" w:color="auto" w:fill="auto"/>
            <w:noWrap/>
            <w:vAlign w:val="center"/>
            <w:hideMark/>
          </w:tcPr>
          <w:p w14:paraId="1C3FD89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2 02 35120 00 0000 150</w:t>
            </w:r>
          </w:p>
        </w:tc>
        <w:tc>
          <w:tcPr>
            <w:tcW w:w="726" w:type="pct"/>
            <w:tcBorders>
              <w:top w:val="nil"/>
              <w:left w:val="nil"/>
              <w:bottom w:val="single" w:sz="4" w:space="0" w:color="auto"/>
              <w:right w:val="single" w:sz="4" w:space="0" w:color="auto"/>
            </w:tcBorders>
            <w:shd w:val="clear" w:color="auto" w:fill="auto"/>
            <w:noWrap/>
            <w:vAlign w:val="center"/>
            <w:hideMark/>
          </w:tcPr>
          <w:p w14:paraId="586593CA"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2,1</w:t>
            </w:r>
          </w:p>
        </w:tc>
      </w:tr>
      <w:tr w:rsidR="00663E73" w:rsidRPr="00663E73" w14:paraId="4E2C070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46FD58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01609D0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919</w:t>
            </w:r>
          </w:p>
        </w:tc>
        <w:tc>
          <w:tcPr>
            <w:tcW w:w="1368" w:type="pct"/>
            <w:tcBorders>
              <w:top w:val="nil"/>
              <w:left w:val="nil"/>
              <w:bottom w:val="single" w:sz="4" w:space="0" w:color="auto"/>
              <w:right w:val="single" w:sz="4" w:space="0" w:color="auto"/>
            </w:tcBorders>
            <w:shd w:val="clear" w:color="auto" w:fill="auto"/>
            <w:noWrap/>
            <w:vAlign w:val="center"/>
            <w:hideMark/>
          </w:tcPr>
          <w:p w14:paraId="7274D382"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2 02 35120 05 0000 150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06E3046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2,1</w:t>
            </w:r>
          </w:p>
        </w:tc>
      </w:tr>
      <w:tr w:rsidR="00663E73" w:rsidRPr="00663E73" w14:paraId="312406A5"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A16992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Единая субвенция местным бюджетам из бюджета субъекта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1FFEE99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115490C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2 02 36900 00 0000 150</w:t>
            </w:r>
          </w:p>
        </w:tc>
        <w:tc>
          <w:tcPr>
            <w:tcW w:w="726" w:type="pct"/>
            <w:tcBorders>
              <w:top w:val="nil"/>
              <w:left w:val="nil"/>
              <w:bottom w:val="single" w:sz="4" w:space="0" w:color="auto"/>
              <w:right w:val="single" w:sz="4" w:space="0" w:color="auto"/>
            </w:tcBorders>
            <w:shd w:val="clear" w:color="auto" w:fill="auto"/>
            <w:noWrap/>
            <w:vAlign w:val="center"/>
            <w:hideMark/>
          </w:tcPr>
          <w:p w14:paraId="74425E2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7 704,0</w:t>
            </w:r>
          </w:p>
        </w:tc>
      </w:tr>
      <w:tr w:rsidR="00663E73" w:rsidRPr="00663E73" w14:paraId="1746B0B6"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E1FAC3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Единая субвенция бюджетам муниципальных районов из бюджета субъекта Российской Федерации</w:t>
            </w:r>
          </w:p>
        </w:tc>
        <w:tc>
          <w:tcPr>
            <w:tcW w:w="600" w:type="pct"/>
            <w:tcBorders>
              <w:top w:val="nil"/>
              <w:left w:val="nil"/>
              <w:bottom w:val="single" w:sz="4" w:space="0" w:color="auto"/>
              <w:right w:val="single" w:sz="4" w:space="0" w:color="auto"/>
            </w:tcBorders>
            <w:shd w:val="clear" w:color="auto" w:fill="auto"/>
            <w:noWrap/>
            <w:vAlign w:val="center"/>
            <w:hideMark/>
          </w:tcPr>
          <w:p w14:paraId="301E0C9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919</w:t>
            </w:r>
          </w:p>
        </w:tc>
        <w:tc>
          <w:tcPr>
            <w:tcW w:w="1368" w:type="pct"/>
            <w:tcBorders>
              <w:top w:val="nil"/>
              <w:left w:val="nil"/>
              <w:bottom w:val="single" w:sz="4" w:space="0" w:color="auto"/>
              <w:right w:val="single" w:sz="4" w:space="0" w:color="auto"/>
            </w:tcBorders>
            <w:shd w:val="clear" w:color="auto" w:fill="auto"/>
            <w:noWrap/>
            <w:vAlign w:val="center"/>
            <w:hideMark/>
          </w:tcPr>
          <w:p w14:paraId="0BD53A6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2 02 36900 05 0000 150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0E2E0A1D"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7 704,0</w:t>
            </w:r>
          </w:p>
        </w:tc>
      </w:tr>
      <w:tr w:rsidR="00663E73" w:rsidRPr="00663E73" w14:paraId="0900AA6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0DF5F61C"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субвенции</w:t>
            </w:r>
          </w:p>
        </w:tc>
        <w:tc>
          <w:tcPr>
            <w:tcW w:w="600" w:type="pct"/>
            <w:tcBorders>
              <w:top w:val="nil"/>
              <w:left w:val="nil"/>
              <w:bottom w:val="single" w:sz="4" w:space="0" w:color="auto"/>
              <w:right w:val="single" w:sz="4" w:space="0" w:color="auto"/>
            </w:tcBorders>
            <w:shd w:val="clear" w:color="auto" w:fill="auto"/>
            <w:noWrap/>
            <w:vAlign w:val="center"/>
            <w:hideMark/>
          </w:tcPr>
          <w:p w14:paraId="2FEF484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09B540F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2 02 39999 00 0000 150</w:t>
            </w:r>
          </w:p>
        </w:tc>
        <w:tc>
          <w:tcPr>
            <w:tcW w:w="726" w:type="pct"/>
            <w:tcBorders>
              <w:top w:val="nil"/>
              <w:left w:val="nil"/>
              <w:bottom w:val="single" w:sz="4" w:space="0" w:color="auto"/>
              <w:right w:val="single" w:sz="4" w:space="0" w:color="auto"/>
            </w:tcBorders>
            <w:shd w:val="clear" w:color="auto" w:fill="auto"/>
            <w:noWrap/>
            <w:vAlign w:val="center"/>
            <w:hideMark/>
          </w:tcPr>
          <w:p w14:paraId="0989DD6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1 672 277,2</w:t>
            </w:r>
          </w:p>
        </w:tc>
      </w:tr>
      <w:tr w:rsidR="00663E73" w:rsidRPr="00663E73" w14:paraId="79CE076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9967C1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субвенции бюджетам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1D23B1E3"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7D6C0D08"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2 02 39999 05 0000 150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353CD542"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1 672 277,2</w:t>
            </w:r>
          </w:p>
        </w:tc>
      </w:tr>
      <w:tr w:rsidR="00663E73" w:rsidRPr="00663E73" w14:paraId="3B1B782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00031F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00" w:type="pct"/>
            <w:tcBorders>
              <w:top w:val="nil"/>
              <w:left w:val="nil"/>
              <w:bottom w:val="single" w:sz="4" w:space="0" w:color="auto"/>
              <w:right w:val="single" w:sz="4" w:space="0" w:color="auto"/>
            </w:tcBorders>
            <w:shd w:val="clear" w:color="auto" w:fill="auto"/>
            <w:noWrap/>
            <w:vAlign w:val="center"/>
            <w:hideMark/>
          </w:tcPr>
          <w:p w14:paraId="5288FE3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6C8E1E3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2 02 39999 05 0310 150</w:t>
            </w:r>
          </w:p>
        </w:tc>
        <w:tc>
          <w:tcPr>
            <w:tcW w:w="726" w:type="pct"/>
            <w:tcBorders>
              <w:top w:val="nil"/>
              <w:left w:val="nil"/>
              <w:bottom w:val="single" w:sz="4" w:space="0" w:color="auto"/>
              <w:right w:val="single" w:sz="4" w:space="0" w:color="auto"/>
            </w:tcBorders>
            <w:shd w:val="clear" w:color="auto" w:fill="auto"/>
            <w:noWrap/>
            <w:vAlign w:val="center"/>
            <w:hideMark/>
          </w:tcPr>
          <w:p w14:paraId="232AC6D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1 030 281,2</w:t>
            </w:r>
          </w:p>
        </w:tc>
      </w:tr>
      <w:tr w:rsidR="00663E73" w:rsidRPr="00663E73" w14:paraId="7287D5F9"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7DC6926"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600" w:type="pct"/>
            <w:tcBorders>
              <w:top w:val="nil"/>
              <w:left w:val="nil"/>
              <w:bottom w:val="single" w:sz="4" w:space="0" w:color="auto"/>
              <w:right w:val="single" w:sz="4" w:space="0" w:color="auto"/>
            </w:tcBorders>
            <w:shd w:val="clear" w:color="auto" w:fill="auto"/>
            <w:noWrap/>
            <w:vAlign w:val="center"/>
            <w:hideMark/>
          </w:tcPr>
          <w:p w14:paraId="4DBAA48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0C45D091"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2 02 39999 05 0311 150</w:t>
            </w:r>
          </w:p>
        </w:tc>
        <w:tc>
          <w:tcPr>
            <w:tcW w:w="726" w:type="pct"/>
            <w:tcBorders>
              <w:top w:val="nil"/>
              <w:left w:val="nil"/>
              <w:bottom w:val="single" w:sz="4" w:space="0" w:color="auto"/>
              <w:right w:val="single" w:sz="4" w:space="0" w:color="auto"/>
            </w:tcBorders>
            <w:shd w:val="clear" w:color="auto" w:fill="auto"/>
            <w:noWrap/>
            <w:vAlign w:val="center"/>
            <w:hideMark/>
          </w:tcPr>
          <w:p w14:paraId="6D5F0D22"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641 996,0</w:t>
            </w:r>
          </w:p>
        </w:tc>
      </w:tr>
      <w:tr w:rsidR="00663E73" w:rsidRPr="00663E73" w14:paraId="5FA0A7E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0289EC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w:t>
            </w:r>
          </w:p>
        </w:tc>
        <w:tc>
          <w:tcPr>
            <w:tcW w:w="600" w:type="pct"/>
            <w:tcBorders>
              <w:top w:val="nil"/>
              <w:left w:val="nil"/>
              <w:bottom w:val="single" w:sz="4" w:space="0" w:color="auto"/>
              <w:right w:val="single" w:sz="4" w:space="0" w:color="auto"/>
            </w:tcBorders>
            <w:shd w:val="clear" w:color="auto" w:fill="auto"/>
            <w:noWrap/>
            <w:vAlign w:val="center"/>
            <w:hideMark/>
          </w:tcPr>
          <w:p w14:paraId="116012B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DBB72F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2 04 00000 00 0000 000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0B3732B3"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1 050,0</w:t>
            </w:r>
          </w:p>
        </w:tc>
      </w:tr>
      <w:tr w:rsidR="00663E73" w:rsidRPr="00663E73" w14:paraId="197C0A3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3155856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lastRenderedPageBreak/>
              <w:t>Безвозмездные поступления от негосударственных организаций в бюджеты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38EBCDB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9406EC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2 04 05000 05 0000 150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47E78F9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1 050,0</w:t>
            </w:r>
          </w:p>
        </w:tc>
      </w:tr>
      <w:tr w:rsidR="00663E73" w:rsidRPr="00663E73" w14:paraId="049D270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469FC31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7A0BC8D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12462CE"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2 04 05010 05 0000 150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5BEF40F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600,0</w:t>
            </w:r>
          </w:p>
        </w:tc>
      </w:tr>
      <w:tr w:rsidR="00663E73" w:rsidRPr="00663E73" w14:paraId="721E86AF"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BEF9183"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50AE112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904</w:t>
            </w:r>
          </w:p>
        </w:tc>
        <w:tc>
          <w:tcPr>
            <w:tcW w:w="1368" w:type="pct"/>
            <w:tcBorders>
              <w:top w:val="nil"/>
              <w:left w:val="nil"/>
              <w:bottom w:val="single" w:sz="4" w:space="0" w:color="auto"/>
              <w:right w:val="single" w:sz="4" w:space="0" w:color="auto"/>
            </w:tcBorders>
            <w:shd w:val="clear" w:color="auto" w:fill="auto"/>
            <w:noWrap/>
            <w:vAlign w:val="center"/>
            <w:hideMark/>
          </w:tcPr>
          <w:p w14:paraId="40D3DDD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2 04 05010 05 0000 150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1AF2DD3F"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500,0</w:t>
            </w:r>
          </w:p>
        </w:tc>
      </w:tr>
      <w:tr w:rsidR="00663E73" w:rsidRPr="00663E73" w14:paraId="6511D67A"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821EEBF"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68D0E2EF"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309EEAF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2 04 05010 05 0000 150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5BA85D5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100,0</w:t>
            </w:r>
          </w:p>
        </w:tc>
      </w:tr>
      <w:tr w:rsidR="00663E73" w:rsidRPr="00663E73" w14:paraId="157DC4D7"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785DFA88"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4861290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52706BBA"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2 04 05020 05 0000 150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3DE1AB84"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450,0</w:t>
            </w:r>
          </w:p>
        </w:tc>
      </w:tr>
      <w:tr w:rsidR="00663E73" w:rsidRPr="00663E73" w14:paraId="76E8A1E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14F5367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1E36215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904</w:t>
            </w:r>
          </w:p>
        </w:tc>
        <w:tc>
          <w:tcPr>
            <w:tcW w:w="1368" w:type="pct"/>
            <w:tcBorders>
              <w:top w:val="nil"/>
              <w:left w:val="nil"/>
              <w:bottom w:val="single" w:sz="4" w:space="0" w:color="auto"/>
              <w:right w:val="single" w:sz="4" w:space="0" w:color="auto"/>
            </w:tcBorders>
            <w:shd w:val="clear" w:color="auto" w:fill="auto"/>
            <w:noWrap/>
            <w:vAlign w:val="center"/>
            <w:hideMark/>
          </w:tcPr>
          <w:p w14:paraId="1DAA828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2 04 05020 05 0000 150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315DCF5B"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450,0</w:t>
            </w:r>
          </w:p>
        </w:tc>
      </w:tr>
      <w:tr w:rsidR="00663E73" w:rsidRPr="00663E73" w14:paraId="68E125A1"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5975469"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БЕЗВОЗМЕЗДНЫЕ ПОСТУПЛЕНИЯ</w:t>
            </w:r>
          </w:p>
        </w:tc>
        <w:tc>
          <w:tcPr>
            <w:tcW w:w="600" w:type="pct"/>
            <w:tcBorders>
              <w:top w:val="nil"/>
              <w:left w:val="nil"/>
              <w:bottom w:val="single" w:sz="4" w:space="0" w:color="auto"/>
              <w:right w:val="single" w:sz="4" w:space="0" w:color="auto"/>
            </w:tcBorders>
            <w:shd w:val="clear" w:color="auto" w:fill="auto"/>
            <w:noWrap/>
            <w:vAlign w:val="center"/>
            <w:hideMark/>
          </w:tcPr>
          <w:p w14:paraId="298E1CFB"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4BFAA50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2 07 00000 00 0000 000</w:t>
            </w:r>
          </w:p>
        </w:tc>
        <w:tc>
          <w:tcPr>
            <w:tcW w:w="726" w:type="pct"/>
            <w:tcBorders>
              <w:top w:val="nil"/>
              <w:left w:val="nil"/>
              <w:bottom w:val="single" w:sz="4" w:space="0" w:color="auto"/>
              <w:right w:val="single" w:sz="4" w:space="0" w:color="auto"/>
            </w:tcBorders>
            <w:shd w:val="clear" w:color="auto" w:fill="auto"/>
            <w:noWrap/>
            <w:vAlign w:val="center"/>
            <w:hideMark/>
          </w:tcPr>
          <w:p w14:paraId="699A8B5C"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1 525,9</w:t>
            </w:r>
          </w:p>
        </w:tc>
      </w:tr>
      <w:tr w:rsidR="00663E73" w:rsidRPr="00663E73" w14:paraId="5175A3D2"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06D9032"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Прочие безвозмездные поступления в бюджеты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2641879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3AFA5809"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2 07 05000 05 0000 150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31101801"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1 525,9</w:t>
            </w:r>
          </w:p>
        </w:tc>
      </w:tr>
      <w:tr w:rsidR="00663E73" w:rsidRPr="00663E73" w14:paraId="354E9698"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91A97BE"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7C3C0F70"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000</w:t>
            </w:r>
          </w:p>
        </w:tc>
        <w:tc>
          <w:tcPr>
            <w:tcW w:w="1368" w:type="pct"/>
            <w:tcBorders>
              <w:top w:val="nil"/>
              <w:left w:val="nil"/>
              <w:bottom w:val="single" w:sz="4" w:space="0" w:color="auto"/>
              <w:right w:val="single" w:sz="4" w:space="0" w:color="auto"/>
            </w:tcBorders>
            <w:shd w:val="clear" w:color="auto" w:fill="auto"/>
            <w:noWrap/>
            <w:vAlign w:val="center"/>
            <w:hideMark/>
          </w:tcPr>
          <w:p w14:paraId="27293D77"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2 07 05020 05 0000 150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7427C8C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1 525,9</w:t>
            </w:r>
          </w:p>
        </w:tc>
      </w:tr>
      <w:tr w:rsidR="00663E73" w:rsidRPr="00663E73" w14:paraId="7558513B"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22F41B77"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09CE5A55"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904</w:t>
            </w:r>
          </w:p>
        </w:tc>
        <w:tc>
          <w:tcPr>
            <w:tcW w:w="1368" w:type="pct"/>
            <w:tcBorders>
              <w:top w:val="nil"/>
              <w:left w:val="nil"/>
              <w:bottom w:val="single" w:sz="4" w:space="0" w:color="auto"/>
              <w:right w:val="single" w:sz="4" w:space="0" w:color="auto"/>
            </w:tcBorders>
            <w:shd w:val="clear" w:color="auto" w:fill="auto"/>
            <w:noWrap/>
            <w:vAlign w:val="center"/>
            <w:hideMark/>
          </w:tcPr>
          <w:p w14:paraId="4C6C27E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2 07 05020 05 0000 150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6C43852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1 500,0</w:t>
            </w:r>
          </w:p>
        </w:tc>
      </w:tr>
      <w:tr w:rsidR="00663E73" w:rsidRPr="00663E73" w14:paraId="7A63F77D"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58312E75"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600" w:type="pct"/>
            <w:tcBorders>
              <w:top w:val="nil"/>
              <w:left w:val="nil"/>
              <w:bottom w:val="single" w:sz="4" w:space="0" w:color="auto"/>
              <w:right w:val="single" w:sz="4" w:space="0" w:color="auto"/>
            </w:tcBorders>
            <w:shd w:val="clear" w:color="auto" w:fill="auto"/>
            <w:noWrap/>
            <w:vAlign w:val="center"/>
            <w:hideMark/>
          </w:tcPr>
          <w:p w14:paraId="71D0193D"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907</w:t>
            </w:r>
          </w:p>
        </w:tc>
        <w:tc>
          <w:tcPr>
            <w:tcW w:w="1368" w:type="pct"/>
            <w:tcBorders>
              <w:top w:val="nil"/>
              <w:left w:val="nil"/>
              <w:bottom w:val="single" w:sz="4" w:space="0" w:color="auto"/>
              <w:right w:val="single" w:sz="4" w:space="0" w:color="auto"/>
            </w:tcBorders>
            <w:shd w:val="clear" w:color="auto" w:fill="auto"/>
            <w:noWrap/>
            <w:vAlign w:val="center"/>
            <w:hideMark/>
          </w:tcPr>
          <w:p w14:paraId="57653816"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2 07 05020 05 0000 150</w:t>
            </w:r>
          </w:p>
        </w:tc>
        <w:tc>
          <w:tcPr>
            <w:tcW w:w="726" w:type="pct"/>
            <w:tcBorders>
              <w:top w:val="nil"/>
              <w:left w:val="nil"/>
              <w:bottom w:val="single" w:sz="4" w:space="0" w:color="auto"/>
              <w:right w:val="single" w:sz="4" w:space="0" w:color="auto"/>
            </w:tcBorders>
            <w:shd w:val="clear" w:color="auto" w:fill="auto"/>
            <w:noWrap/>
            <w:vAlign w:val="center"/>
            <w:hideMark/>
          </w:tcPr>
          <w:p w14:paraId="612598CE"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25,9</w:t>
            </w:r>
          </w:p>
        </w:tc>
      </w:tr>
      <w:tr w:rsidR="00663E73" w:rsidRPr="00663E73" w14:paraId="52DCE9EE" w14:textId="77777777" w:rsidTr="00EF7250">
        <w:trPr>
          <w:trHeight w:val="20"/>
        </w:trPr>
        <w:tc>
          <w:tcPr>
            <w:tcW w:w="2307" w:type="pct"/>
            <w:tcBorders>
              <w:top w:val="nil"/>
              <w:left w:val="single" w:sz="4" w:space="0" w:color="auto"/>
              <w:bottom w:val="single" w:sz="4" w:space="0" w:color="auto"/>
              <w:right w:val="single" w:sz="4" w:space="0" w:color="auto"/>
            </w:tcBorders>
            <w:shd w:val="clear" w:color="auto" w:fill="auto"/>
            <w:hideMark/>
          </w:tcPr>
          <w:p w14:paraId="681A82C0" w14:textId="77777777" w:rsidR="00663E73" w:rsidRPr="00663E73" w:rsidRDefault="00663E73" w:rsidP="00663E73">
            <w:pPr>
              <w:spacing w:after="0" w:line="240" w:lineRule="auto"/>
              <w:jc w:val="both"/>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ВСЕГО ДОХОДОВ</w:t>
            </w:r>
          </w:p>
        </w:tc>
        <w:tc>
          <w:tcPr>
            <w:tcW w:w="600" w:type="pct"/>
            <w:tcBorders>
              <w:top w:val="nil"/>
              <w:left w:val="nil"/>
              <w:bottom w:val="single" w:sz="4" w:space="0" w:color="auto"/>
              <w:right w:val="single" w:sz="4" w:space="0" w:color="auto"/>
            </w:tcBorders>
            <w:shd w:val="clear" w:color="auto" w:fill="auto"/>
            <w:noWrap/>
            <w:vAlign w:val="center"/>
            <w:hideMark/>
          </w:tcPr>
          <w:p w14:paraId="5C16E1D4"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w:t>
            </w:r>
          </w:p>
        </w:tc>
        <w:tc>
          <w:tcPr>
            <w:tcW w:w="1368" w:type="pct"/>
            <w:tcBorders>
              <w:top w:val="nil"/>
              <w:left w:val="nil"/>
              <w:bottom w:val="single" w:sz="4" w:space="0" w:color="auto"/>
              <w:right w:val="single" w:sz="4" w:space="0" w:color="auto"/>
            </w:tcBorders>
            <w:shd w:val="clear" w:color="auto" w:fill="auto"/>
            <w:noWrap/>
            <w:vAlign w:val="center"/>
            <w:hideMark/>
          </w:tcPr>
          <w:p w14:paraId="74E2794C" w14:textId="77777777" w:rsidR="00663E73" w:rsidRPr="00663E73" w:rsidRDefault="00663E73" w:rsidP="00663E73">
            <w:pPr>
              <w:spacing w:after="0" w:line="240" w:lineRule="auto"/>
              <w:jc w:val="center"/>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 </w:t>
            </w:r>
          </w:p>
        </w:tc>
        <w:tc>
          <w:tcPr>
            <w:tcW w:w="726" w:type="pct"/>
            <w:tcBorders>
              <w:top w:val="nil"/>
              <w:left w:val="nil"/>
              <w:bottom w:val="single" w:sz="4" w:space="0" w:color="auto"/>
              <w:right w:val="single" w:sz="4" w:space="0" w:color="auto"/>
            </w:tcBorders>
            <w:shd w:val="clear" w:color="auto" w:fill="auto"/>
            <w:noWrap/>
            <w:vAlign w:val="center"/>
            <w:hideMark/>
          </w:tcPr>
          <w:p w14:paraId="2F545F68" w14:textId="77777777" w:rsidR="00663E73" w:rsidRPr="00663E73" w:rsidRDefault="00663E73" w:rsidP="00663E73">
            <w:pPr>
              <w:spacing w:after="0" w:line="240" w:lineRule="auto"/>
              <w:jc w:val="right"/>
              <w:rPr>
                <w:rFonts w:ascii="Times New Roman" w:eastAsia="Times New Roman" w:hAnsi="Times New Roman" w:cs="Times New Roman"/>
                <w:kern w:val="0"/>
                <w:sz w:val="24"/>
                <w:szCs w:val="24"/>
                <w:lang w:eastAsia="ru-RU"/>
                <w14:ligatures w14:val="none"/>
              </w:rPr>
            </w:pPr>
            <w:r w:rsidRPr="00663E73">
              <w:rPr>
                <w:rFonts w:ascii="Times New Roman" w:eastAsia="Times New Roman" w:hAnsi="Times New Roman" w:cs="Times New Roman"/>
                <w:kern w:val="0"/>
                <w:sz w:val="24"/>
                <w:szCs w:val="24"/>
                <w:lang w:eastAsia="ru-RU"/>
                <w14:ligatures w14:val="none"/>
              </w:rPr>
              <w:t>3 190 073,9</w:t>
            </w:r>
          </w:p>
        </w:tc>
      </w:tr>
    </w:tbl>
    <w:p w14:paraId="25DFA5E0"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lastRenderedPageBreak/>
        <w:t>Приложение 2</w:t>
      </w:r>
    </w:p>
    <w:p w14:paraId="0FEB36C1"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к решению Думы</w:t>
      </w:r>
    </w:p>
    <w:p w14:paraId="4DA03C51"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Шелеховского муниципального района</w:t>
      </w:r>
    </w:p>
    <w:p w14:paraId="1736BDBB" w14:textId="2AC04B52"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от «____</w:t>
      </w:r>
      <w:proofErr w:type="gramStart"/>
      <w:r w:rsidRPr="00EF7250">
        <w:rPr>
          <w:rFonts w:ascii="Times New Roman" w:eastAsia="Times New Roman" w:hAnsi="Times New Roman" w:cs="Times New Roman"/>
          <w:kern w:val="0"/>
          <w:sz w:val="28"/>
          <w:szCs w:val="28"/>
          <w:lang w:eastAsia="ru-RU"/>
          <w14:ligatures w14:val="none"/>
        </w:rPr>
        <w:t>_»_</w:t>
      </w:r>
      <w:proofErr w:type="gramEnd"/>
      <w:r w:rsidRPr="00EF7250">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EF7250">
        <w:rPr>
          <w:rFonts w:ascii="Times New Roman" w:eastAsia="Times New Roman" w:hAnsi="Times New Roman" w:cs="Times New Roman"/>
          <w:kern w:val="0"/>
          <w:sz w:val="28"/>
          <w:szCs w:val="28"/>
          <w:lang w:eastAsia="ru-RU"/>
          <w14:ligatures w14:val="none"/>
        </w:rPr>
        <w:t xml:space="preserve"> года №-_____</w:t>
      </w:r>
    </w:p>
    <w:p w14:paraId="2A195B4B" w14:textId="2A965A63"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EF7250">
        <w:rPr>
          <w:rFonts w:ascii="Times New Roman" w:eastAsia="Times New Roman" w:hAnsi="Times New Roman" w:cs="Times New Roman"/>
          <w:kern w:val="0"/>
          <w:sz w:val="28"/>
          <w:szCs w:val="28"/>
          <w:lang w:eastAsia="ru-RU"/>
          <w14:ligatures w14:val="none"/>
        </w:rPr>
        <w:t xml:space="preserve"> год </w:t>
      </w:r>
    </w:p>
    <w:p w14:paraId="29D0141B" w14:textId="4700C059"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EF7250">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250">
        <w:rPr>
          <w:rFonts w:ascii="Times New Roman" w:eastAsia="Times New Roman" w:hAnsi="Times New Roman" w:cs="Times New Roman"/>
          <w:kern w:val="0"/>
          <w:sz w:val="28"/>
          <w:szCs w:val="28"/>
          <w:lang w:eastAsia="ru-RU"/>
          <w14:ligatures w14:val="none"/>
        </w:rPr>
        <w:t xml:space="preserve"> годов»</w:t>
      </w:r>
    </w:p>
    <w:p w14:paraId="2EA00AB4"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p>
    <w:p w14:paraId="4CC76C63" w14:textId="77777777" w:rsidR="00EF7250" w:rsidRPr="00EF7250"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p>
    <w:p w14:paraId="1995F95E" w14:textId="1FD55000"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Прогнозируемые доходы бюджета 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EF7250">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250">
        <w:rPr>
          <w:rFonts w:ascii="Times New Roman" w:eastAsia="Times New Roman" w:hAnsi="Times New Roman" w:cs="Times New Roman"/>
          <w:kern w:val="0"/>
          <w:sz w:val="28"/>
          <w:szCs w:val="28"/>
          <w:lang w:eastAsia="ru-RU"/>
          <w14:ligatures w14:val="none"/>
        </w:rPr>
        <w:t xml:space="preserve"> годов</w:t>
      </w:r>
    </w:p>
    <w:p w14:paraId="298C581A" w14:textId="77777777" w:rsidR="00EF7250" w:rsidRPr="00EF7250" w:rsidRDefault="00EF7250" w:rsidP="00EF7250">
      <w:pPr>
        <w:spacing w:after="0" w:line="240" w:lineRule="auto"/>
        <w:jc w:val="center"/>
        <w:rPr>
          <w:rFonts w:ascii="Times New Roman" w:eastAsia="Times New Roman" w:hAnsi="Times New Roman" w:cs="Times New Roman"/>
          <w:kern w:val="0"/>
          <w:lang w:eastAsia="ru-RU"/>
          <w14:ligatures w14:val="none"/>
        </w:rPr>
      </w:pPr>
    </w:p>
    <w:p w14:paraId="081CA5D4"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tbl>
      <w:tblPr>
        <w:tblW w:w="5079" w:type="pct"/>
        <w:tblLook w:val="04A0" w:firstRow="1" w:lastRow="0" w:firstColumn="1" w:lastColumn="0" w:noHBand="0" w:noVBand="1"/>
      </w:tblPr>
      <w:tblGrid>
        <w:gridCol w:w="2992"/>
        <w:gridCol w:w="1121"/>
        <w:gridCol w:w="2556"/>
        <w:gridCol w:w="1356"/>
        <w:gridCol w:w="1469"/>
      </w:tblGrid>
      <w:tr w:rsidR="00EF7250" w:rsidRPr="00EF7250" w14:paraId="11BA3339" w14:textId="77777777" w:rsidTr="00EF7250">
        <w:trPr>
          <w:trHeight w:val="600"/>
          <w:tblHeader/>
        </w:trPr>
        <w:tc>
          <w:tcPr>
            <w:tcW w:w="15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43D96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Наименование доходов</w:t>
            </w:r>
          </w:p>
        </w:tc>
        <w:tc>
          <w:tcPr>
            <w:tcW w:w="1929" w:type="pct"/>
            <w:gridSpan w:val="2"/>
            <w:tcBorders>
              <w:top w:val="single" w:sz="4" w:space="0" w:color="auto"/>
              <w:left w:val="nil"/>
              <w:bottom w:val="single" w:sz="4" w:space="0" w:color="auto"/>
              <w:right w:val="single" w:sz="4" w:space="0" w:color="000000"/>
            </w:tcBorders>
            <w:shd w:val="clear" w:color="auto" w:fill="auto"/>
            <w:vAlign w:val="center"/>
            <w:hideMark/>
          </w:tcPr>
          <w:p w14:paraId="57F7D40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Код бюджетной классификации Российской Федерации</w:t>
            </w:r>
          </w:p>
        </w:tc>
        <w:tc>
          <w:tcPr>
            <w:tcW w:w="7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8D074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Сумма на 2026 год</w:t>
            </w:r>
          </w:p>
        </w:tc>
        <w:tc>
          <w:tcPr>
            <w:tcW w:w="7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5CEB4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Сумма на 2027 год</w:t>
            </w:r>
          </w:p>
        </w:tc>
      </w:tr>
      <w:tr w:rsidR="00EF7250" w:rsidRPr="00EF7250" w14:paraId="6440D694" w14:textId="77777777" w:rsidTr="00EF7250">
        <w:trPr>
          <w:trHeight w:val="1260"/>
          <w:tblHeader/>
        </w:trPr>
        <w:tc>
          <w:tcPr>
            <w:tcW w:w="1570" w:type="pct"/>
            <w:vMerge/>
            <w:tcBorders>
              <w:top w:val="single" w:sz="4" w:space="0" w:color="auto"/>
              <w:left w:val="single" w:sz="4" w:space="0" w:color="auto"/>
              <w:bottom w:val="single" w:sz="4" w:space="0" w:color="000000"/>
              <w:right w:val="single" w:sz="4" w:space="0" w:color="auto"/>
            </w:tcBorders>
            <w:vAlign w:val="center"/>
            <w:hideMark/>
          </w:tcPr>
          <w:p w14:paraId="2F4BC8EE"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p>
        </w:tc>
        <w:tc>
          <w:tcPr>
            <w:tcW w:w="588" w:type="pct"/>
            <w:tcBorders>
              <w:top w:val="nil"/>
              <w:left w:val="nil"/>
              <w:bottom w:val="single" w:sz="4" w:space="0" w:color="auto"/>
              <w:right w:val="single" w:sz="4" w:space="0" w:color="auto"/>
            </w:tcBorders>
            <w:shd w:val="clear" w:color="auto" w:fill="auto"/>
            <w:vAlign w:val="center"/>
            <w:hideMark/>
          </w:tcPr>
          <w:p w14:paraId="0968274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главного </w:t>
            </w:r>
            <w:proofErr w:type="spellStart"/>
            <w:r w:rsidRPr="00EF7250">
              <w:rPr>
                <w:rFonts w:ascii="Times New Roman" w:eastAsia="Times New Roman" w:hAnsi="Times New Roman" w:cs="Times New Roman"/>
                <w:kern w:val="0"/>
                <w:sz w:val="24"/>
                <w:szCs w:val="24"/>
                <w:lang w:eastAsia="ru-RU"/>
                <w14:ligatures w14:val="none"/>
              </w:rPr>
              <w:t>админи-стратора</w:t>
            </w:r>
            <w:proofErr w:type="spellEnd"/>
            <w:r w:rsidRPr="00EF7250">
              <w:rPr>
                <w:rFonts w:ascii="Times New Roman" w:eastAsia="Times New Roman" w:hAnsi="Times New Roman" w:cs="Times New Roman"/>
                <w:kern w:val="0"/>
                <w:sz w:val="24"/>
                <w:szCs w:val="24"/>
                <w:lang w:eastAsia="ru-RU"/>
                <w14:ligatures w14:val="none"/>
              </w:rPr>
              <w:t xml:space="preserve"> доходов</w:t>
            </w:r>
          </w:p>
        </w:tc>
        <w:tc>
          <w:tcPr>
            <w:tcW w:w="1341" w:type="pct"/>
            <w:tcBorders>
              <w:top w:val="nil"/>
              <w:left w:val="nil"/>
              <w:bottom w:val="single" w:sz="4" w:space="0" w:color="auto"/>
              <w:right w:val="single" w:sz="4" w:space="0" w:color="auto"/>
            </w:tcBorders>
            <w:shd w:val="clear" w:color="auto" w:fill="auto"/>
            <w:vAlign w:val="center"/>
            <w:hideMark/>
          </w:tcPr>
          <w:p w14:paraId="7BB7C04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доходов районного бюджета</w:t>
            </w:r>
          </w:p>
        </w:tc>
        <w:tc>
          <w:tcPr>
            <w:tcW w:w="712" w:type="pct"/>
            <w:vMerge/>
            <w:tcBorders>
              <w:top w:val="single" w:sz="4" w:space="0" w:color="auto"/>
              <w:left w:val="single" w:sz="4" w:space="0" w:color="auto"/>
              <w:bottom w:val="single" w:sz="4" w:space="0" w:color="000000"/>
              <w:right w:val="single" w:sz="4" w:space="0" w:color="auto"/>
            </w:tcBorders>
            <w:vAlign w:val="center"/>
            <w:hideMark/>
          </w:tcPr>
          <w:p w14:paraId="535977A8"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p>
        </w:tc>
        <w:tc>
          <w:tcPr>
            <w:tcW w:w="790" w:type="pct"/>
            <w:vMerge/>
            <w:tcBorders>
              <w:top w:val="single" w:sz="4" w:space="0" w:color="auto"/>
              <w:left w:val="single" w:sz="4" w:space="0" w:color="auto"/>
              <w:bottom w:val="single" w:sz="4" w:space="0" w:color="000000"/>
              <w:right w:val="single" w:sz="4" w:space="0" w:color="auto"/>
            </w:tcBorders>
            <w:vAlign w:val="center"/>
            <w:hideMark/>
          </w:tcPr>
          <w:p w14:paraId="2A5043AC"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p>
        </w:tc>
      </w:tr>
      <w:tr w:rsidR="00EF7250" w:rsidRPr="00EF7250" w14:paraId="351805BF" w14:textId="77777777" w:rsidTr="00EF7250">
        <w:trPr>
          <w:trHeight w:val="315"/>
        </w:trPr>
        <w:tc>
          <w:tcPr>
            <w:tcW w:w="1570" w:type="pct"/>
            <w:tcBorders>
              <w:top w:val="nil"/>
              <w:left w:val="single" w:sz="4" w:space="0" w:color="auto"/>
              <w:bottom w:val="single" w:sz="4" w:space="0" w:color="auto"/>
              <w:right w:val="single" w:sz="4" w:space="0" w:color="auto"/>
            </w:tcBorders>
            <w:shd w:val="clear" w:color="auto" w:fill="auto"/>
            <w:hideMark/>
          </w:tcPr>
          <w:p w14:paraId="2674D55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НАЛОГОВЫЕ И НЕНАЛОГОВЫЕ ДОХОДЫ</w:t>
            </w:r>
          </w:p>
        </w:tc>
        <w:tc>
          <w:tcPr>
            <w:tcW w:w="588" w:type="pct"/>
            <w:tcBorders>
              <w:top w:val="nil"/>
              <w:left w:val="nil"/>
              <w:bottom w:val="single" w:sz="4" w:space="0" w:color="auto"/>
              <w:right w:val="single" w:sz="4" w:space="0" w:color="auto"/>
            </w:tcBorders>
            <w:shd w:val="clear" w:color="auto" w:fill="auto"/>
            <w:noWrap/>
            <w:vAlign w:val="center"/>
            <w:hideMark/>
          </w:tcPr>
          <w:p w14:paraId="6B2941D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28CEFF9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1 00 00000 00 0000 000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2830FA4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1 073 443,2</w:t>
            </w:r>
          </w:p>
        </w:tc>
        <w:tc>
          <w:tcPr>
            <w:tcW w:w="790" w:type="pct"/>
            <w:tcBorders>
              <w:top w:val="nil"/>
              <w:left w:val="nil"/>
              <w:bottom w:val="single" w:sz="4" w:space="0" w:color="auto"/>
              <w:right w:val="single" w:sz="4" w:space="0" w:color="auto"/>
            </w:tcBorders>
            <w:shd w:val="clear" w:color="auto" w:fill="auto"/>
            <w:noWrap/>
            <w:vAlign w:val="center"/>
            <w:hideMark/>
          </w:tcPr>
          <w:p w14:paraId="79FE8A9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1 129 509,4</w:t>
            </w:r>
          </w:p>
        </w:tc>
      </w:tr>
      <w:tr w:rsidR="00EF7250" w:rsidRPr="00EF7250" w14:paraId="22F69116" w14:textId="77777777" w:rsidTr="00EF7250">
        <w:trPr>
          <w:trHeight w:val="315"/>
        </w:trPr>
        <w:tc>
          <w:tcPr>
            <w:tcW w:w="1570" w:type="pct"/>
            <w:tcBorders>
              <w:top w:val="nil"/>
              <w:left w:val="single" w:sz="4" w:space="0" w:color="auto"/>
              <w:bottom w:val="single" w:sz="4" w:space="0" w:color="auto"/>
              <w:right w:val="single" w:sz="4" w:space="0" w:color="auto"/>
            </w:tcBorders>
            <w:shd w:val="clear" w:color="auto" w:fill="auto"/>
            <w:hideMark/>
          </w:tcPr>
          <w:p w14:paraId="75A1351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НАЛОГИ НА ПРИБЫЛЬ, ДОХОДЫ</w:t>
            </w:r>
          </w:p>
        </w:tc>
        <w:tc>
          <w:tcPr>
            <w:tcW w:w="588" w:type="pct"/>
            <w:tcBorders>
              <w:top w:val="nil"/>
              <w:left w:val="nil"/>
              <w:bottom w:val="single" w:sz="4" w:space="0" w:color="auto"/>
              <w:right w:val="single" w:sz="4" w:space="0" w:color="auto"/>
            </w:tcBorders>
            <w:shd w:val="clear" w:color="auto" w:fill="auto"/>
            <w:noWrap/>
            <w:vAlign w:val="center"/>
            <w:hideMark/>
          </w:tcPr>
          <w:p w14:paraId="447EC93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4EFA013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680EA58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696 820,0</w:t>
            </w:r>
          </w:p>
        </w:tc>
        <w:tc>
          <w:tcPr>
            <w:tcW w:w="790" w:type="pct"/>
            <w:tcBorders>
              <w:top w:val="nil"/>
              <w:left w:val="nil"/>
              <w:bottom w:val="single" w:sz="4" w:space="0" w:color="auto"/>
              <w:right w:val="single" w:sz="4" w:space="0" w:color="auto"/>
            </w:tcBorders>
            <w:shd w:val="clear" w:color="auto" w:fill="auto"/>
            <w:noWrap/>
            <w:vAlign w:val="center"/>
            <w:hideMark/>
          </w:tcPr>
          <w:p w14:paraId="14F1FFF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731 661,0</w:t>
            </w:r>
          </w:p>
        </w:tc>
      </w:tr>
      <w:tr w:rsidR="00EF7250" w:rsidRPr="00EF7250" w14:paraId="3E347207" w14:textId="77777777" w:rsidTr="00EF7250">
        <w:trPr>
          <w:trHeight w:val="315"/>
        </w:trPr>
        <w:tc>
          <w:tcPr>
            <w:tcW w:w="1570" w:type="pct"/>
            <w:tcBorders>
              <w:top w:val="nil"/>
              <w:left w:val="single" w:sz="4" w:space="0" w:color="auto"/>
              <w:bottom w:val="single" w:sz="4" w:space="0" w:color="auto"/>
              <w:right w:val="single" w:sz="4" w:space="0" w:color="auto"/>
            </w:tcBorders>
            <w:shd w:val="clear" w:color="auto" w:fill="auto"/>
            <w:hideMark/>
          </w:tcPr>
          <w:p w14:paraId="6828BC5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 на доходы физических лиц</w:t>
            </w:r>
          </w:p>
        </w:tc>
        <w:tc>
          <w:tcPr>
            <w:tcW w:w="588" w:type="pct"/>
            <w:tcBorders>
              <w:top w:val="nil"/>
              <w:left w:val="nil"/>
              <w:bottom w:val="single" w:sz="4" w:space="0" w:color="auto"/>
              <w:right w:val="single" w:sz="4" w:space="0" w:color="auto"/>
            </w:tcBorders>
            <w:shd w:val="clear" w:color="auto" w:fill="auto"/>
            <w:noWrap/>
            <w:vAlign w:val="center"/>
            <w:hideMark/>
          </w:tcPr>
          <w:p w14:paraId="7DCEADD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CF03FE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1 01 02000 01 0000 110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27D0C50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696 820,0</w:t>
            </w:r>
          </w:p>
        </w:tc>
        <w:tc>
          <w:tcPr>
            <w:tcW w:w="790" w:type="pct"/>
            <w:tcBorders>
              <w:top w:val="nil"/>
              <w:left w:val="nil"/>
              <w:bottom w:val="single" w:sz="4" w:space="0" w:color="auto"/>
              <w:right w:val="single" w:sz="4" w:space="0" w:color="auto"/>
            </w:tcBorders>
            <w:shd w:val="clear" w:color="auto" w:fill="auto"/>
            <w:noWrap/>
            <w:vAlign w:val="center"/>
            <w:hideMark/>
          </w:tcPr>
          <w:p w14:paraId="0F229ED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731 661,0</w:t>
            </w:r>
          </w:p>
        </w:tc>
      </w:tr>
      <w:tr w:rsidR="00EF7250" w:rsidRPr="00EF7250" w14:paraId="1452B316"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D073AC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w:t>
            </w:r>
            <w:r w:rsidRPr="00EF7250">
              <w:rPr>
                <w:rFonts w:ascii="Times New Roman" w:eastAsia="Times New Roman" w:hAnsi="Times New Roman" w:cs="Times New Roman"/>
                <w:kern w:val="0"/>
                <w:sz w:val="24"/>
                <w:szCs w:val="24"/>
                <w:lang w:eastAsia="ru-RU"/>
                <w14:ligatures w14:val="none"/>
              </w:rPr>
              <w:lastRenderedPageBreak/>
              <w:t>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88" w:type="pct"/>
            <w:tcBorders>
              <w:top w:val="nil"/>
              <w:left w:val="nil"/>
              <w:bottom w:val="single" w:sz="4" w:space="0" w:color="auto"/>
              <w:right w:val="single" w:sz="4" w:space="0" w:color="auto"/>
            </w:tcBorders>
            <w:shd w:val="clear" w:color="auto" w:fill="auto"/>
            <w:noWrap/>
            <w:vAlign w:val="center"/>
            <w:hideMark/>
          </w:tcPr>
          <w:p w14:paraId="1967B68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182</w:t>
            </w:r>
          </w:p>
        </w:tc>
        <w:tc>
          <w:tcPr>
            <w:tcW w:w="1341" w:type="pct"/>
            <w:tcBorders>
              <w:top w:val="nil"/>
              <w:left w:val="nil"/>
              <w:bottom w:val="single" w:sz="4" w:space="0" w:color="auto"/>
              <w:right w:val="single" w:sz="4" w:space="0" w:color="auto"/>
            </w:tcBorders>
            <w:shd w:val="clear" w:color="auto" w:fill="auto"/>
            <w:noWrap/>
            <w:vAlign w:val="center"/>
            <w:hideMark/>
          </w:tcPr>
          <w:p w14:paraId="3AD1E37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1 01 02010 01 0000 110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210FE2D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662 789,9</w:t>
            </w:r>
          </w:p>
        </w:tc>
        <w:tc>
          <w:tcPr>
            <w:tcW w:w="790" w:type="pct"/>
            <w:tcBorders>
              <w:top w:val="nil"/>
              <w:left w:val="nil"/>
              <w:bottom w:val="single" w:sz="4" w:space="0" w:color="auto"/>
              <w:right w:val="single" w:sz="4" w:space="0" w:color="auto"/>
            </w:tcBorders>
            <w:shd w:val="clear" w:color="auto" w:fill="auto"/>
            <w:noWrap/>
            <w:vAlign w:val="center"/>
            <w:hideMark/>
          </w:tcPr>
          <w:p w14:paraId="797EE63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695 929,4</w:t>
            </w:r>
          </w:p>
        </w:tc>
      </w:tr>
      <w:tr w:rsidR="00EF7250" w:rsidRPr="00EF7250" w14:paraId="6612B51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3AD041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88" w:type="pct"/>
            <w:tcBorders>
              <w:top w:val="nil"/>
              <w:left w:val="nil"/>
              <w:bottom w:val="single" w:sz="4" w:space="0" w:color="auto"/>
              <w:right w:val="single" w:sz="4" w:space="0" w:color="auto"/>
            </w:tcBorders>
            <w:shd w:val="clear" w:color="auto" w:fill="auto"/>
            <w:noWrap/>
            <w:vAlign w:val="center"/>
            <w:hideMark/>
          </w:tcPr>
          <w:p w14:paraId="5F81FF6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192FFC9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1 01 02020 01 0000 110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60FA157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2 390,2</w:t>
            </w:r>
          </w:p>
        </w:tc>
        <w:tc>
          <w:tcPr>
            <w:tcW w:w="790" w:type="pct"/>
            <w:tcBorders>
              <w:top w:val="nil"/>
              <w:left w:val="nil"/>
              <w:bottom w:val="single" w:sz="4" w:space="0" w:color="auto"/>
              <w:right w:val="single" w:sz="4" w:space="0" w:color="auto"/>
            </w:tcBorders>
            <w:shd w:val="clear" w:color="auto" w:fill="auto"/>
            <w:noWrap/>
            <w:vAlign w:val="center"/>
            <w:hideMark/>
          </w:tcPr>
          <w:p w14:paraId="7515F2D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2 509,8</w:t>
            </w:r>
          </w:p>
        </w:tc>
      </w:tr>
      <w:tr w:rsidR="00EF7250" w:rsidRPr="00EF7250" w14:paraId="19B326C3"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6BA252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Налог на доходы физических лиц с доходов, полученных физическими </w:t>
            </w:r>
            <w:r w:rsidRPr="00EF7250">
              <w:rPr>
                <w:rFonts w:ascii="Times New Roman" w:eastAsia="Times New Roman" w:hAnsi="Times New Roman" w:cs="Times New Roman"/>
                <w:kern w:val="0"/>
                <w:sz w:val="24"/>
                <w:szCs w:val="24"/>
                <w:lang w:eastAsia="ru-RU"/>
                <w14:ligatures w14:val="none"/>
              </w:rPr>
              <w:lastRenderedPageBreak/>
              <w:t>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88" w:type="pct"/>
            <w:tcBorders>
              <w:top w:val="nil"/>
              <w:left w:val="nil"/>
              <w:bottom w:val="single" w:sz="4" w:space="0" w:color="auto"/>
              <w:right w:val="single" w:sz="4" w:space="0" w:color="auto"/>
            </w:tcBorders>
            <w:shd w:val="clear" w:color="auto" w:fill="auto"/>
            <w:noWrap/>
            <w:vAlign w:val="center"/>
            <w:hideMark/>
          </w:tcPr>
          <w:p w14:paraId="5E30DF7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182</w:t>
            </w:r>
          </w:p>
        </w:tc>
        <w:tc>
          <w:tcPr>
            <w:tcW w:w="1341" w:type="pct"/>
            <w:tcBorders>
              <w:top w:val="nil"/>
              <w:left w:val="nil"/>
              <w:bottom w:val="single" w:sz="4" w:space="0" w:color="auto"/>
              <w:right w:val="single" w:sz="4" w:space="0" w:color="auto"/>
            </w:tcBorders>
            <w:shd w:val="clear" w:color="auto" w:fill="auto"/>
            <w:noWrap/>
            <w:vAlign w:val="center"/>
            <w:hideMark/>
          </w:tcPr>
          <w:p w14:paraId="13F9304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1 01 02030 01 0000 110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59BE8E3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10 554,7</w:t>
            </w:r>
          </w:p>
        </w:tc>
        <w:tc>
          <w:tcPr>
            <w:tcW w:w="790" w:type="pct"/>
            <w:tcBorders>
              <w:top w:val="nil"/>
              <w:left w:val="nil"/>
              <w:bottom w:val="single" w:sz="4" w:space="0" w:color="auto"/>
              <w:right w:val="single" w:sz="4" w:space="0" w:color="auto"/>
            </w:tcBorders>
            <w:shd w:val="clear" w:color="auto" w:fill="auto"/>
            <w:noWrap/>
            <w:vAlign w:val="center"/>
            <w:hideMark/>
          </w:tcPr>
          <w:p w14:paraId="7E623C6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11 082,4</w:t>
            </w:r>
          </w:p>
        </w:tc>
      </w:tr>
      <w:tr w:rsidR="00EF7250" w:rsidRPr="00EF7250" w14:paraId="4DB0CC34"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8E2D24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88" w:type="pct"/>
            <w:tcBorders>
              <w:top w:val="nil"/>
              <w:left w:val="nil"/>
              <w:bottom w:val="single" w:sz="4" w:space="0" w:color="auto"/>
              <w:right w:val="single" w:sz="4" w:space="0" w:color="auto"/>
            </w:tcBorders>
            <w:shd w:val="clear" w:color="auto" w:fill="auto"/>
            <w:noWrap/>
            <w:vAlign w:val="center"/>
            <w:hideMark/>
          </w:tcPr>
          <w:p w14:paraId="00AA5DB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22DA007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1 01 02040 01 0000 110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2051681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1 916,1</w:t>
            </w:r>
          </w:p>
        </w:tc>
        <w:tc>
          <w:tcPr>
            <w:tcW w:w="790" w:type="pct"/>
            <w:tcBorders>
              <w:top w:val="nil"/>
              <w:left w:val="nil"/>
              <w:bottom w:val="single" w:sz="4" w:space="0" w:color="auto"/>
              <w:right w:val="single" w:sz="4" w:space="0" w:color="auto"/>
            </w:tcBorders>
            <w:shd w:val="clear" w:color="auto" w:fill="auto"/>
            <w:noWrap/>
            <w:vAlign w:val="center"/>
            <w:hideMark/>
          </w:tcPr>
          <w:p w14:paraId="6E12436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2 011,9</w:t>
            </w:r>
          </w:p>
        </w:tc>
      </w:tr>
      <w:tr w:rsidR="00EF7250" w:rsidRPr="00EF7250" w14:paraId="3DCFAABC"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1296B9D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w:t>
            </w:r>
            <w:r w:rsidRPr="00EF7250">
              <w:rPr>
                <w:rFonts w:ascii="Times New Roman" w:eastAsia="Times New Roman" w:hAnsi="Times New Roman" w:cs="Times New Roman"/>
                <w:kern w:val="0"/>
                <w:sz w:val="24"/>
                <w:szCs w:val="24"/>
                <w:lang w:eastAsia="ru-RU"/>
                <w14:ligatures w14:val="none"/>
              </w:rPr>
              <w:lastRenderedPageBreak/>
              <w:t>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88" w:type="pct"/>
            <w:tcBorders>
              <w:top w:val="nil"/>
              <w:left w:val="nil"/>
              <w:bottom w:val="single" w:sz="4" w:space="0" w:color="auto"/>
              <w:right w:val="single" w:sz="4" w:space="0" w:color="auto"/>
            </w:tcBorders>
            <w:shd w:val="clear" w:color="auto" w:fill="auto"/>
            <w:noWrap/>
            <w:vAlign w:val="center"/>
            <w:hideMark/>
          </w:tcPr>
          <w:p w14:paraId="3B64238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182</w:t>
            </w:r>
          </w:p>
        </w:tc>
        <w:tc>
          <w:tcPr>
            <w:tcW w:w="1341" w:type="pct"/>
            <w:tcBorders>
              <w:top w:val="nil"/>
              <w:left w:val="nil"/>
              <w:bottom w:val="single" w:sz="4" w:space="0" w:color="auto"/>
              <w:right w:val="single" w:sz="4" w:space="0" w:color="auto"/>
            </w:tcBorders>
            <w:shd w:val="clear" w:color="auto" w:fill="auto"/>
            <w:noWrap/>
            <w:vAlign w:val="center"/>
            <w:hideMark/>
          </w:tcPr>
          <w:p w14:paraId="0BB2E0C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1 01 02080 01 0000 110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6865449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14 222,3</w:t>
            </w:r>
          </w:p>
        </w:tc>
        <w:tc>
          <w:tcPr>
            <w:tcW w:w="790" w:type="pct"/>
            <w:tcBorders>
              <w:top w:val="nil"/>
              <w:left w:val="nil"/>
              <w:bottom w:val="single" w:sz="4" w:space="0" w:color="auto"/>
              <w:right w:val="single" w:sz="4" w:space="0" w:color="auto"/>
            </w:tcBorders>
            <w:shd w:val="clear" w:color="auto" w:fill="auto"/>
            <w:noWrap/>
            <w:vAlign w:val="center"/>
            <w:hideMark/>
          </w:tcPr>
          <w:p w14:paraId="10057E6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14 933,4</w:t>
            </w:r>
          </w:p>
        </w:tc>
      </w:tr>
      <w:tr w:rsidR="00EF7250" w:rsidRPr="00EF7250" w14:paraId="17ECA631"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2D5BC4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w:t>
            </w:r>
            <w:r w:rsidRPr="00EF7250">
              <w:rPr>
                <w:rFonts w:ascii="Times New Roman" w:eastAsia="Times New Roman" w:hAnsi="Times New Roman" w:cs="Times New Roman"/>
                <w:kern w:val="0"/>
                <w:sz w:val="24"/>
                <w:szCs w:val="24"/>
                <w:lang w:eastAsia="ru-RU"/>
                <w14:ligatures w14:val="none"/>
              </w:rPr>
              <w:lastRenderedPageBreak/>
              <w:t>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88" w:type="pct"/>
            <w:tcBorders>
              <w:top w:val="nil"/>
              <w:left w:val="nil"/>
              <w:bottom w:val="single" w:sz="4" w:space="0" w:color="auto"/>
              <w:right w:val="single" w:sz="4" w:space="0" w:color="auto"/>
            </w:tcBorders>
            <w:shd w:val="clear" w:color="auto" w:fill="auto"/>
            <w:noWrap/>
            <w:vAlign w:val="center"/>
            <w:hideMark/>
          </w:tcPr>
          <w:p w14:paraId="3CA58CD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182</w:t>
            </w:r>
          </w:p>
        </w:tc>
        <w:tc>
          <w:tcPr>
            <w:tcW w:w="1341" w:type="pct"/>
            <w:tcBorders>
              <w:top w:val="nil"/>
              <w:left w:val="nil"/>
              <w:bottom w:val="single" w:sz="4" w:space="0" w:color="auto"/>
              <w:right w:val="single" w:sz="4" w:space="0" w:color="auto"/>
            </w:tcBorders>
            <w:shd w:val="clear" w:color="auto" w:fill="auto"/>
            <w:noWrap/>
            <w:vAlign w:val="center"/>
            <w:hideMark/>
          </w:tcPr>
          <w:p w14:paraId="36182CA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1 01 02130 01 0000 110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5874FC3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4 190,7</w:t>
            </w:r>
          </w:p>
        </w:tc>
        <w:tc>
          <w:tcPr>
            <w:tcW w:w="790" w:type="pct"/>
            <w:tcBorders>
              <w:top w:val="nil"/>
              <w:left w:val="nil"/>
              <w:bottom w:val="single" w:sz="4" w:space="0" w:color="auto"/>
              <w:right w:val="single" w:sz="4" w:space="0" w:color="auto"/>
            </w:tcBorders>
            <w:shd w:val="clear" w:color="auto" w:fill="auto"/>
            <w:noWrap/>
            <w:vAlign w:val="center"/>
            <w:hideMark/>
          </w:tcPr>
          <w:p w14:paraId="1AFDDBF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4 400,2</w:t>
            </w:r>
          </w:p>
        </w:tc>
      </w:tr>
      <w:tr w:rsidR="00EF7250" w:rsidRPr="00EF7250" w14:paraId="19E819B0"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CB06B4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588" w:type="pct"/>
            <w:tcBorders>
              <w:top w:val="nil"/>
              <w:left w:val="nil"/>
              <w:bottom w:val="single" w:sz="4" w:space="0" w:color="auto"/>
              <w:right w:val="single" w:sz="4" w:space="0" w:color="auto"/>
            </w:tcBorders>
            <w:shd w:val="clear" w:color="auto" w:fill="auto"/>
            <w:noWrap/>
            <w:vAlign w:val="center"/>
            <w:hideMark/>
          </w:tcPr>
          <w:p w14:paraId="470FAB6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3F30568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1 01 02140 01 0000 110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3C74626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756,1</w:t>
            </w:r>
          </w:p>
        </w:tc>
        <w:tc>
          <w:tcPr>
            <w:tcW w:w="790" w:type="pct"/>
            <w:tcBorders>
              <w:top w:val="nil"/>
              <w:left w:val="nil"/>
              <w:bottom w:val="single" w:sz="4" w:space="0" w:color="auto"/>
              <w:right w:val="single" w:sz="4" w:space="0" w:color="auto"/>
            </w:tcBorders>
            <w:shd w:val="clear" w:color="auto" w:fill="auto"/>
            <w:noWrap/>
            <w:vAlign w:val="center"/>
            <w:hideMark/>
          </w:tcPr>
          <w:p w14:paraId="57EF7F0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793,9</w:t>
            </w:r>
          </w:p>
        </w:tc>
      </w:tr>
      <w:tr w:rsidR="00EF7250" w:rsidRPr="00EF7250" w14:paraId="016A051E"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82E43F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НАЛОГИ НА ТОВАРЫ (РАБОТЫ, УСЛУГИ), РЕАЛИЗУЕМЫЕ НА ТЕРРИТОРИИ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21F30C9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436C20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1 03 00000 00 0000 000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43BDE00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43 435,2</w:t>
            </w:r>
          </w:p>
        </w:tc>
        <w:tc>
          <w:tcPr>
            <w:tcW w:w="790" w:type="pct"/>
            <w:tcBorders>
              <w:top w:val="nil"/>
              <w:left w:val="nil"/>
              <w:bottom w:val="single" w:sz="4" w:space="0" w:color="auto"/>
              <w:right w:val="single" w:sz="4" w:space="0" w:color="auto"/>
            </w:tcBorders>
            <w:shd w:val="clear" w:color="auto" w:fill="auto"/>
            <w:noWrap/>
            <w:vAlign w:val="center"/>
            <w:hideMark/>
          </w:tcPr>
          <w:p w14:paraId="66485EC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59 493,1</w:t>
            </w:r>
          </w:p>
        </w:tc>
      </w:tr>
      <w:tr w:rsidR="00EF7250" w:rsidRPr="00EF7250" w14:paraId="7D285565"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B53022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Акцизы по подакцизным товарам (продукции), производимым на территории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1A874D9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3B9807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1 03 02000 01 0000 110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0E82157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43 435,2</w:t>
            </w:r>
          </w:p>
        </w:tc>
        <w:tc>
          <w:tcPr>
            <w:tcW w:w="790" w:type="pct"/>
            <w:tcBorders>
              <w:top w:val="nil"/>
              <w:left w:val="nil"/>
              <w:bottom w:val="single" w:sz="4" w:space="0" w:color="auto"/>
              <w:right w:val="single" w:sz="4" w:space="0" w:color="auto"/>
            </w:tcBorders>
            <w:shd w:val="clear" w:color="auto" w:fill="auto"/>
            <w:noWrap/>
            <w:vAlign w:val="center"/>
            <w:hideMark/>
          </w:tcPr>
          <w:p w14:paraId="2F7D837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59 493,1</w:t>
            </w:r>
          </w:p>
        </w:tc>
      </w:tr>
      <w:tr w:rsidR="00EF7250" w:rsidRPr="00EF7250" w14:paraId="720A3E9F"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0F61119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Доходы от уплаты акцизов на дизельное топливо, подлежащие распределению между бюджетами субъектов </w:t>
            </w:r>
            <w:r w:rsidRPr="00EF7250">
              <w:rPr>
                <w:rFonts w:ascii="Times New Roman" w:eastAsia="Times New Roman" w:hAnsi="Times New Roman" w:cs="Times New Roman"/>
                <w:kern w:val="0"/>
                <w:sz w:val="24"/>
                <w:szCs w:val="24"/>
                <w:lang w:eastAsia="ru-RU"/>
                <w14:ligatures w14:val="none"/>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19ED425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182</w:t>
            </w:r>
          </w:p>
        </w:tc>
        <w:tc>
          <w:tcPr>
            <w:tcW w:w="1341" w:type="pct"/>
            <w:tcBorders>
              <w:top w:val="nil"/>
              <w:left w:val="nil"/>
              <w:bottom w:val="single" w:sz="4" w:space="0" w:color="auto"/>
              <w:right w:val="single" w:sz="4" w:space="0" w:color="auto"/>
            </w:tcBorders>
            <w:shd w:val="clear" w:color="auto" w:fill="auto"/>
            <w:noWrap/>
            <w:vAlign w:val="center"/>
            <w:hideMark/>
          </w:tcPr>
          <w:p w14:paraId="3E171E6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1 03 02231 01 0000 110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17F65FF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22 739,6</w:t>
            </w:r>
          </w:p>
        </w:tc>
        <w:tc>
          <w:tcPr>
            <w:tcW w:w="790" w:type="pct"/>
            <w:tcBorders>
              <w:top w:val="nil"/>
              <w:left w:val="nil"/>
              <w:bottom w:val="single" w:sz="4" w:space="0" w:color="auto"/>
              <w:right w:val="single" w:sz="4" w:space="0" w:color="auto"/>
            </w:tcBorders>
            <w:shd w:val="clear" w:color="auto" w:fill="auto"/>
            <w:noWrap/>
            <w:vAlign w:val="center"/>
            <w:hideMark/>
          </w:tcPr>
          <w:p w14:paraId="61CC349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31 099,4</w:t>
            </w:r>
          </w:p>
        </w:tc>
      </w:tr>
      <w:tr w:rsidR="00EF7250" w:rsidRPr="00EF7250" w14:paraId="0CD15443"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0E115BB1"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4AF7479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0B81CE0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1 03 02241 01 0000 110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0DC9FDD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105,6</w:t>
            </w:r>
          </w:p>
        </w:tc>
        <w:tc>
          <w:tcPr>
            <w:tcW w:w="790" w:type="pct"/>
            <w:tcBorders>
              <w:top w:val="nil"/>
              <w:left w:val="nil"/>
              <w:bottom w:val="single" w:sz="4" w:space="0" w:color="auto"/>
              <w:right w:val="single" w:sz="4" w:space="0" w:color="auto"/>
            </w:tcBorders>
            <w:shd w:val="clear" w:color="auto" w:fill="auto"/>
            <w:noWrap/>
            <w:vAlign w:val="center"/>
            <w:hideMark/>
          </w:tcPr>
          <w:p w14:paraId="191D1C3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144,1</w:t>
            </w:r>
          </w:p>
        </w:tc>
      </w:tr>
      <w:tr w:rsidR="00EF7250" w:rsidRPr="00EF7250" w14:paraId="5A17795C"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559A4AB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EF7250">
              <w:rPr>
                <w:rFonts w:ascii="Times New Roman" w:eastAsia="Times New Roman" w:hAnsi="Times New Roman" w:cs="Times New Roman"/>
                <w:kern w:val="0"/>
                <w:sz w:val="24"/>
                <w:szCs w:val="24"/>
                <w:lang w:eastAsia="ru-RU"/>
                <w14:ligatures w14:val="none"/>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1B31D13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182</w:t>
            </w:r>
          </w:p>
        </w:tc>
        <w:tc>
          <w:tcPr>
            <w:tcW w:w="1341" w:type="pct"/>
            <w:tcBorders>
              <w:top w:val="nil"/>
              <w:left w:val="nil"/>
              <w:bottom w:val="single" w:sz="4" w:space="0" w:color="auto"/>
              <w:right w:val="single" w:sz="4" w:space="0" w:color="auto"/>
            </w:tcBorders>
            <w:shd w:val="clear" w:color="auto" w:fill="auto"/>
            <w:noWrap/>
            <w:vAlign w:val="center"/>
            <w:hideMark/>
          </w:tcPr>
          <w:p w14:paraId="6133BFF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1 03 02251 01 0000 110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195814D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22 851,9</w:t>
            </w:r>
          </w:p>
        </w:tc>
        <w:tc>
          <w:tcPr>
            <w:tcW w:w="790" w:type="pct"/>
            <w:tcBorders>
              <w:top w:val="nil"/>
              <w:left w:val="nil"/>
              <w:bottom w:val="single" w:sz="4" w:space="0" w:color="auto"/>
              <w:right w:val="single" w:sz="4" w:space="0" w:color="auto"/>
            </w:tcBorders>
            <w:shd w:val="clear" w:color="auto" w:fill="auto"/>
            <w:noWrap/>
            <w:vAlign w:val="center"/>
            <w:hideMark/>
          </w:tcPr>
          <w:p w14:paraId="63233E3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31 227,8</w:t>
            </w:r>
          </w:p>
        </w:tc>
      </w:tr>
      <w:tr w:rsidR="00EF7250" w:rsidRPr="00EF7250" w14:paraId="61DF364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5197980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3FB0746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6F6E52C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1 03 02261 01 0000 110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766B9C4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-2 261,9</w:t>
            </w:r>
          </w:p>
        </w:tc>
        <w:tc>
          <w:tcPr>
            <w:tcW w:w="790" w:type="pct"/>
            <w:tcBorders>
              <w:top w:val="nil"/>
              <w:left w:val="nil"/>
              <w:bottom w:val="single" w:sz="4" w:space="0" w:color="auto"/>
              <w:right w:val="single" w:sz="4" w:space="0" w:color="auto"/>
            </w:tcBorders>
            <w:shd w:val="clear" w:color="auto" w:fill="auto"/>
            <w:noWrap/>
            <w:vAlign w:val="center"/>
            <w:hideMark/>
          </w:tcPr>
          <w:p w14:paraId="19580C5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-2 978,2</w:t>
            </w:r>
          </w:p>
        </w:tc>
      </w:tr>
      <w:tr w:rsidR="00EF7250" w:rsidRPr="00EF7250" w14:paraId="5151370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B31601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НАЛОГИ НА СОВОКУПНЫЙ ДОХОД</w:t>
            </w:r>
          </w:p>
        </w:tc>
        <w:tc>
          <w:tcPr>
            <w:tcW w:w="588" w:type="pct"/>
            <w:tcBorders>
              <w:top w:val="nil"/>
              <w:left w:val="nil"/>
              <w:bottom w:val="single" w:sz="4" w:space="0" w:color="auto"/>
              <w:right w:val="single" w:sz="4" w:space="0" w:color="auto"/>
            </w:tcBorders>
            <w:shd w:val="clear" w:color="auto" w:fill="auto"/>
            <w:noWrap/>
            <w:vAlign w:val="center"/>
            <w:hideMark/>
          </w:tcPr>
          <w:p w14:paraId="40400B3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3FB84B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13202A3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112 067,3</w:t>
            </w:r>
          </w:p>
        </w:tc>
        <w:tc>
          <w:tcPr>
            <w:tcW w:w="790" w:type="pct"/>
            <w:tcBorders>
              <w:top w:val="nil"/>
              <w:left w:val="nil"/>
              <w:bottom w:val="single" w:sz="4" w:space="0" w:color="auto"/>
              <w:right w:val="single" w:sz="4" w:space="0" w:color="auto"/>
            </w:tcBorders>
            <w:shd w:val="clear" w:color="auto" w:fill="auto"/>
            <w:noWrap/>
            <w:vAlign w:val="center"/>
            <w:hideMark/>
          </w:tcPr>
          <w:p w14:paraId="54014F6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113 516,3</w:t>
            </w:r>
          </w:p>
        </w:tc>
      </w:tr>
      <w:tr w:rsidR="00EF7250" w:rsidRPr="00EF7250" w14:paraId="0767939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3B9025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 взимаемый в связи с применением упрощенной системы налогообложения</w:t>
            </w:r>
          </w:p>
        </w:tc>
        <w:tc>
          <w:tcPr>
            <w:tcW w:w="588" w:type="pct"/>
            <w:tcBorders>
              <w:top w:val="nil"/>
              <w:left w:val="nil"/>
              <w:bottom w:val="single" w:sz="4" w:space="0" w:color="auto"/>
              <w:right w:val="single" w:sz="4" w:space="0" w:color="auto"/>
            </w:tcBorders>
            <w:shd w:val="clear" w:color="auto" w:fill="auto"/>
            <w:noWrap/>
            <w:vAlign w:val="center"/>
            <w:hideMark/>
          </w:tcPr>
          <w:p w14:paraId="5B9C055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B86DCB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1 05 01000 00 0000 110</w:t>
            </w:r>
          </w:p>
        </w:tc>
        <w:tc>
          <w:tcPr>
            <w:tcW w:w="712" w:type="pct"/>
            <w:tcBorders>
              <w:top w:val="nil"/>
              <w:left w:val="nil"/>
              <w:bottom w:val="single" w:sz="4" w:space="0" w:color="auto"/>
              <w:right w:val="single" w:sz="4" w:space="0" w:color="auto"/>
            </w:tcBorders>
            <w:shd w:val="clear" w:color="auto" w:fill="auto"/>
            <w:noWrap/>
            <w:vAlign w:val="center"/>
            <w:hideMark/>
          </w:tcPr>
          <w:p w14:paraId="4FCE0BB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97 114,1</w:t>
            </w:r>
          </w:p>
        </w:tc>
        <w:tc>
          <w:tcPr>
            <w:tcW w:w="790" w:type="pct"/>
            <w:tcBorders>
              <w:top w:val="nil"/>
              <w:left w:val="nil"/>
              <w:bottom w:val="single" w:sz="4" w:space="0" w:color="auto"/>
              <w:right w:val="single" w:sz="4" w:space="0" w:color="auto"/>
            </w:tcBorders>
            <w:shd w:val="clear" w:color="auto" w:fill="auto"/>
            <w:noWrap/>
            <w:vAlign w:val="center"/>
            <w:hideMark/>
          </w:tcPr>
          <w:p w14:paraId="2EA4E81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98 404,8</w:t>
            </w:r>
          </w:p>
        </w:tc>
      </w:tr>
      <w:tr w:rsidR="00EF7250" w:rsidRPr="00EF7250" w14:paraId="02CD501E"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B94EEC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 взимаемый с налогоплательщиков, выбравших в качестве объекта налогообложения доходы</w:t>
            </w:r>
          </w:p>
        </w:tc>
        <w:tc>
          <w:tcPr>
            <w:tcW w:w="588" w:type="pct"/>
            <w:tcBorders>
              <w:top w:val="nil"/>
              <w:left w:val="nil"/>
              <w:bottom w:val="single" w:sz="4" w:space="0" w:color="auto"/>
              <w:right w:val="single" w:sz="4" w:space="0" w:color="auto"/>
            </w:tcBorders>
            <w:shd w:val="clear" w:color="auto" w:fill="auto"/>
            <w:noWrap/>
            <w:vAlign w:val="center"/>
            <w:hideMark/>
          </w:tcPr>
          <w:p w14:paraId="0B991E9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0C382A1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1 05 01011 01 0000 110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61B402B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65 317,9</w:t>
            </w:r>
          </w:p>
        </w:tc>
        <w:tc>
          <w:tcPr>
            <w:tcW w:w="790" w:type="pct"/>
            <w:tcBorders>
              <w:top w:val="nil"/>
              <w:left w:val="nil"/>
              <w:bottom w:val="single" w:sz="4" w:space="0" w:color="auto"/>
              <w:right w:val="single" w:sz="4" w:space="0" w:color="auto"/>
            </w:tcBorders>
            <w:shd w:val="clear" w:color="auto" w:fill="auto"/>
            <w:noWrap/>
            <w:vAlign w:val="center"/>
            <w:hideMark/>
          </w:tcPr>
          <w:p w14:paraId="51D8BCB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66 187,1</w:t>
            </w:r>
          </w:p>
        </w:tc>
      </w:tr>
      <w:tr w:rsidR="00EF7250" w:rsidRPr="00EF7250" w14:paraId="4E1F67E4"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19873DE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Налог, взимаемый с налогоплательщиков, выбравших в качестве объекта налогообложения доходы, уменьшенные на величину расходов (в том </w:t>
            </w:r>
            <w:r w:rsidRPr="00EF7250">
              <w:rPr>
                <w:rFonts w:ascii="Times New Roman" w:eastAsia="Times New Roman" w:hAnsi="Times New Roman" w:cs="Times New Roman"/>
                <w:kern w:val="0"/>
                <w:sz w:val="24"/>
                <w:szCs w:val="24"/>
                <w:lang w:eastAsia="ru-RU"/>
                <w14:ligatures w14:val="none"/>
              </w:rPr>
              <w:lastRenderedPageBreak/>
              <w:t>числе минимальный налог, зачисляемый в бюджеты субъектов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745DB64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182</w:t>
            </w:r>
          </w:p>
        </w:tc>
        <w:tc>
          <w:tcPr>
            <w:tcW w:w="1341" w:type="pct"/>
            <w:tcBorders>
              <w:top w:val="nil"/>
              <w:left w:val="nil"/>
              <w:bottom w:val="single" w:sz="4" w:space="0" w:color="auto"/>
              <w:right w:val="single" w:sz="4" w:space="0" w:color="auto"/>
            </w:tcBorders>
            <w:shd w:val="clear" w:color="auto" w:fill="auto"/>
            <w:noWrap/>
            <w:vAlign w:val="center"/>
            <w:hideMark/>
          </w:tcPr>
          <w:p w14:paraId="4A27CFD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1 05 01021 01 0000 110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745C339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31 796,2</w:t>
            </w:r>
          </w:p>
        </w:tc>
        <w:tc>
          <w:tcPr>
            <w:tcW w:w="790" w:type="pct"/>
            <w:tcBorders>
              <w:top w:val="nil"/>
              <w:left w:val="nil"/>
              <w:bottom w:val="single" w:sz="4" w:space="0" w:color="auto"/>
              <w:right w:val="single" w:sz="4" w:space="0" w:color="auto"/>
            </w:tcBorders>
            <w:shd w:val="clear" w:color="auto" w:fill="auto"/>
            <w:noWrap/>
            <w:vAlign w:val="center"/>
            <w:hideMark/>
          </w:tcPr>
          <w:p w14:paraId="1034A15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32 217,7</w:t>
            </w:r>
          </w:p>
        </w:tc>
      </w:tr>
      <w:tr w:rsidR="00EF7250" w:rsidRPr="00EF7250" w14:paraId="5F603273"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5E18061"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588" w:type="pct"/>
            <w:tcBorders>
              <w:top w:val="nil"/>
              <w:left w:val="nil"/>
              <w:bottom w:val="single" w:sz="4" w:space="0" w:color="auto"/>
              <w:right w:val="single" w:sz="4" w:space="0" w:color="auto"/>
            </w:tcBorders>
            <w:shd w:val="clear" w:color="auto" w:fill="auto"/>
            <w:noWrap/>
            <w:vAlign w:val="center"/>
            <w:hideMark/>
          </w:tcPr>
          <w:p w14:paraId="5706C7F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3A31B6C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1 05 03000 01 0000 110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203CDF2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14,1</w:t>
            </w:r>
          </w:p>
        </w:tc>
        <w:tc>
          <w:tcPr>
            <w:tcW w:w="790" w:type="pct"/>
            <w:tcBorders>
              <w:top w:val="nil"/>
              <w:left w:val="nil"/>
              <w:bottom w:val="single" w:sz="4" w:space="0" w:color="auto"/>
              <w:right w:val="single" w:sz="4" w:space="0" w:color="auto"/>
            </w:tcBorders>
            <w:shd w:val="clear" w:color="auto" w:fill="auto"/>
            <w:noWrap/>
            <w:vAlign w:val="center"/>
            <w:hideMark/>
          </w:tcPr>
          <w:p w14:paraId="5A49E19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14,3</w:t>
            </w:r>
          </w:p>
        </w:tc>
      </w:tr>
      <w:tr w:rsidR="00EF7250" w:rsidRPr="00EF7250" w14:paraId="49468DD1"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87C426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Единый сельскохозяйственный налог</w:t>
            </w:r>
          </w:p>
        </w:tc>
        <w:tc>
          <w:tcPr>
            <w:tcW w:w="588" w:type="pct"/>
            <w:tcBorders>
              <w:top w:val="nil"/>
              <w:left w:val="nil"/>
              <w:bottom w:val="single" w:sz="4" w:space="0" w:color="auto"/>
              <w:right w:val="single" w:sz="4" w:space="0" w:color="auto"/>
            </w:tcBorders>
            <w:shd w:val="clear" w:color="auto" w:fill="auto"/>
            <w:noWrap/>
            <w:vAlign w:val="center"/>
            <w:hideMark/>
          </w:tcPr>
          <w:p w14:paraId="220BBD4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vAlign w:val="center"/>
            <w:hideMark/>
          </w:tcPr>
          <w:p w14:paraId="376973E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1 05 03010 01 0000 110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638F813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14,1</w:t>
            </w:r>
          </w:p>
        </w:tc>
        <w:tc>
          <w:tcPr>
            <w:tcW w:w="790" w:type="pct"/>
            <w:tcBorders>
              <w:top w:val="nil"/>
              <w:left w:val="nil"/>
              <w:bottom w:val="single" w:sz="4" w:space="0" w:color="auto"/>
              <w:right w:val="single" w:sz="4" w:space="0" w:color="auto"/>
            </w:tcBorders>
            <w:shd w:val="clear" w:color="auto" w:fill="auto"/>
            <w:noWrap/>
            <w:vAlign w:val="center"/>
            <w:hideMark/>
          </w:tcPr>
          <w:p w14:paraId="135BF15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14,3</w:t>
            </w:r>
          </w:p>
        </w:tc>
      </w:tr>
      <w:tr w:rsidR="00EF7250" w:rsidRPr="00EF7250" w14:paraId="4A10DFED"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2BB646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w:t>
            </w:r>
          </w:p>
        </w:tc>
        <w:tc>
          <w:tcPr>
            <w:tcW w:w="588" w:type="pct"/>
            <w:tcBorders>
              <w:top w:val="nil"/>
              <w:left w:val="nil"/>
              <w:bottom w:val="single" w:sz="4" w:space="0" w:color="auto"/>
              <w:right w:val="single" w:sz="4" w:space="0" w:color="auto"/>
            </w:tcBorders>
            <w:shd w:val="clear" w:color="auto" w:fill="auto"/>
            <w:noWrap/>
            <w:vAlign w:val="center"/>
            <w:hideMark/>
          </w:tcPr>
          <w:p w14:paraId="5A07258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F374D4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1 05 04000 02 0000 110</w:t>
            </w:r>
          </w:p>
        </w:tc>
        <w:tc>
          <w:tcPr>
            <w:tcW w:w="712" w:type="pct"/>
            <w:tcBorders>
              <w:top w:val="nil"/>
              <w:left w:val="nil"/>
              <w:bottom w:val="single" w:sz="4" w:space="0" w:color="auto"/>
              <w:right w:val="single" w:sz="4" w:space="0" w:color="auto"/>
            </w:tcBorders>
            <w:shd w:val="clear" w:color="auto" w:fill="auto"/>
            <w:noWrap/>
            <w:vAlign w:val="center"/>
            <w:hideMark/>
          </w:tcPr>
          <w:p w14:paraId="679DC26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14 939,1</w:t>
            </w:r>
          </w:p>
        </w:tc>
        <w:tc>
          <w:tcPr>
            <w:tcW w:w="790" w:type="pct"/>
            <w:tcBorders>
              <w:top w:val="nil"/>
              <w:left w:val="nil"/>
              <w:bottom w:val="single" w:sz="4" w:space="0" w:color="auto"/>
              <w:right w:val="single" w:sz="4" w:space="0" w:color="auto"/>
            </w:tcBorders>
            <w:shd w:val="clear" w:color="auto" w:fill="auto"/>
            <w:noWrap/>
            <w:vAlign w:val="center"/>
            <w:hideMark/>
          </w:tcPr>
          <w:p w14:paraId="2A3839D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15 097,2</w:t>
            </w:r>
          </w:p>
        </w:tc>
      </w:tr>
      <w:tr w:rsidR="00EF7250" w:rsidRPr="00EF7250" w14:paraId="5EB2D91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46B5E9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Налог, взимаемый в связи с применением патентной системы налогообложения, зачисляемый в бюджеты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26198CD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3D3E06B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1 05 04020 02 0000 110</w:t>
            </w:r>
          </w:p>
        </w:tc>
        <w:tc>
          <w:tcPr>
            <w:tcW w:w="712" w:type="pct"/>
            <w:tcBorders>
              <w:top w:val="nil"/>
              <w:left w:val="nil"/>
              <w:bottom w:val="single" w:sz="4" w:space="0" w:color="auto"/>
              <w:right w:val="single" w:sz="4" w:space="0" w:color="auto"/>
            </w:tcBorders>
            <w:shd w:val="clear" w:color="auto" w:fill="auto"/>
            <w:noWrap/>
            <w:vAlign w:val="center"/>
            <w:hideMark/>
          </w:tcPr>
          <w:p w14:paraId="0F93EA0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14 939,1</w:t>
            </w:r>
          </w:p>
        </w:tc>
        <w:tc>
          <w:tcPr>
            <w:tcW w:w="790" w:type="pct"/>
            <w:tcBorders>
              <w:top w:val="nil"/>
              <w:left w:val="nil"/>
              <w:bottom w:val="single" w:sz="4" w:space="0" w:color="auto"/>
              <w:right w:val="single" w:sz="4" w:space="0" w:color="auto"/>
            </w:tcBorders>
            <w:shd w:val="clear" w:color="auto" w:fill="auto"/>
            <w:noWrap/>
            <w:vAlign w:val="center"/>
            <w:hideMark/>
          </w:tcPr>
          <w:p w14:paraId="3884EE3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15 097,2</w:t>
            </w:r>
          </w:p>
        </w:tc>
      </w:tr>
      <w:tr w:rsidR="00EF7250" w:rsidRPr="00EF7250" w14:paraId="2D2E0D34"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E3F3AE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ГОСУДАРСТВЕННАЯ ПОШЛИНА</w:t>
            </w:r>
          </w:p>
        </w:tc>
        <w:tc>
          <w:tcPr>
            <w:tcW w:w="588" w:type="pct"/>
            <w:tcBorders>
              <w:top w:val="nil"/>
              <w:left w:val="nil"/>
              <w:bottom w:val="single" w:sz="4" w:space="0" w:color="auto"/>
              <w:right w:val="single" w:sz="4" w:space="0" w:color="auto"/>
            </w:tcBorders>
            <w:shd w:val="clear" w:color="auto" w:fill="auto"/>
            <w:noWrap/>
            <w:vAlign w:val="center"/>
            <w:hideMark/>
          </w:tcPr>
          <w:p w14:paraId="2AC3407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1F8D67A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1 08 00000 00 0000 000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0ECD672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18 685,5</w:t>
            </w:r>
          </w:p>
        </w:tc>
        <w:tc>
          <w:tcPr>
            <w:tcW w:w="790" w:type="pct"/>
            <w:tcBorders>
              <w:top w:val="nil"/>
              <w:left w:val="nil"/>
              <w:bottom w:val="single" w:sz="4" w:space="0" w:color="auto"/>
              <w:right w:val="single" w:sz="4" w:space="0" w:color="auto"/>
            </w:tcBorders>
            <w:shd w:val="clear" w:color="auto" w:fill="auto"/>
            <w:noWrap/>
            <w:vAlign w:val="center"/>
            <w:hideMark/>
          </w:tcPr>
          <w:p w14:paraId="78FA161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18 778,9</w:t>
            </w:r>
          </w:p>
        </w:tc>
      </w:tr>
      <w:tr w:rsidR="00EF7250" w:rsidRPr="00EF7250" w14:paraId="02062C50"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ABD5B2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w:t>
            </w:r>
          </w:p>
        </w:tc>
        <w:tc>
          <w:tcPr>
            <w:tcW w:w="588" w:type="pct"/>
            <w:tcBorders>
              <w:top w:val="nil"/>
              <w:left w:val="nil"/>
              <w:bottom w:val="single" w:sz="4" w:space="0" w:color="auto"/>
              <w:right w:val="single" w:sz="4" w:space="0" w:color="auto"/>
            </w:tcBorders>
            <w:shd w:val="clear" w:color="auto" w:fill="auto"/>
            <w:noWrap/>
            <w:vAlign w:val="center"/>
            <w:hideMark/>
          </w:tcPr>
          <w:p w14:paraId="2D5FE50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2E1236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1 08 03000 01 0000 110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2218815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18 685,5</w:t>
            </w:r>
          </w:p>
        </w:tc>
        <w:tc>
          <w:tcPr>
            <w:tcW w:w="790" w:type="pct"/>
            <w:tcBorders>
              <w:top w:val="nil"/>
              <w:left w:val="nil"/>
              <w:bottom w:val="single" w:sz="4" w:space="0" w:color="auto"/>
              <w:right w:val="single" w:sz="4" w:space="0" w:color="auto"/>
            </w:tcBorders>
            <w:shd w:val="clear" w:color="auto" w:fill="auto"/>
            <w:noWrap/>
            <w:vAlign w:val="center"/>
            <w:hideMark/>
          </w:tcPr>
          <w:p w14:paraId="212776D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18 778,9</w:t>
            </w:r>
          </w:p>
        </w:tc>
      </w:tr>
      <w:tr w:rsidR="00EF7250" w:rsidRPr="00EF7250" w14:paraId="220F71D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1DE9A4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13D09B5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44E510E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1 08 03010 01 0000 110</w:t>
            </w:r>
          </w:p>
        </w:tc>
        <w:tc>
          <w:tcPr>
            <w:tcW w:w="712" w:type="pct"/>
            <w:tcBorders>
              <w:top w:val="nil"/>
              <w:left w:val="nil"/>
              <w:bottom w:val="single" w:sz="4" w:space="0" w:color="auto"/>
              <w:right w:val="single" w:sz="4" w:space="0" w:color="auto"/>
            </w:tcBorders>
            <w:shd w:val="clear" w:color="auto" w:fill="auto"/>
            <w:noWrap/>
            <w:vAlign w:val="center"/>
            <w:hideMark/>
          </w:tcPr>
          <w:p w14:paraId="22C6711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18 685,5</w:t>
            </w:r>
          </w:p>
        </w:tc>
        <w:tc>
          <w:tcPr>
            <w:tcW w:w="790" w:type="pct"/>
            <w:tcBorders>
              <w:top w:val="nil"/>
              <w:left w:val="nil"/>
              <w:bottom w:val="single" w:sz="4" w:space="0" w:color="auto"/>
              <w:right w:val="single" w:sz="4" w:space="0" w:color="auto"/>
            </w:tcBorders>
            <w:shd w:val="clear" w:color="auto" w:fill="auto"/>
            <w:noWrap/>
            <w:vAlign w:val="center"/>
            <w:hideMark/>
          </w:tcPr>
          <w:p w14:paraId="31EE67C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18 778,9</w:t>
            </w:r>
          </w:p>
        </w:tc>
      </w:tr>
      <w:tr w:rsidR="00EF7250" w:rsidRPr="00EF7250" w14:paraId="120B15D6"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58F2251"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ИСПОЛЬЗОВАНИЯ ИМУЩЕСТВА, НАХОДЯЩЕГОСЯ В ГОСУДАРСТВЕННОЙ И МУНИЦИПАЛЬНОЙ СОБСТВЕННОСТИ</w:t>
            </w:r>
          </w:p>
        </w:tc>
        <w:tc>
          <w:tcPr>
            <w:tcW w:w="588" w:type="pct"/>
            <w:tcBorders>
              <w:top w:val="nil"/>
              <w:left w:val="nil"/>
              <w:bottom w:val="single" w:sz="4" w:space="0" w:color="auto"/>
              <w:right w:val="single" w:sz="4" w:space="0" w:color="auto"/>
            </w:tcBorders>
            <w:shd w:val="clear" w:color="auto" w:fill="auto"/>
            <w:noWrap/>
            <w:vAlign w:val="center"/>
            <w:hideMark/>
          </w:tcPr>
          <w:p w14:paraId="1F2455C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4FFB1FF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7005FF7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17 971,0</w:t>
            </w:r>
          </w:p>
        </w:tc>
        <w:tc>
          <w:tcPr>
            <w:tcW w:w="790" w:type="pct"/>
            <w:tcBorders>
              <w:top w:val="nil"/>
              <w:left w:val="nil"/>
              <w:bottom w:val="single" w:sz="4" w:space="0" w:color="auto"/>
              <w:right w:val="single" w:sz="4" w:space="0" w:color="auto"/>
            </w:tcBorders>
            <w:shd w:val="clear" w:color="auto" w:fill="auto"/>
            <w:noWrap/>
            <w:vAlign w:val="center"/>
            <w:hideMark/>
          </w:tcPr>
          <w:p w14:paraId="3125CBE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18 274,0</w:t>
            </w:r>
          </w:p>
        </w:tc>
      </w:tr>
      <w:tr w:rsidR="00EF7250" w:rsidRPr="00EF7250" w14:paraId="7DBDAD9A"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E5174D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Доходы, получаемые в виде арендной либо иной платы за передачу в возмездное пользование </w:t>
            </w:r>
            <w:r w:rsidRPr="00EF7250">
              <w:rPr>
                <w:rFonts w:ascii="Times New Roman" w:eastAsia="Times New Roman" w:hAnsi="Times New Roman" w:cs="Times New Roman"/>
                <w:kern w:val="0"/>
                <w:sz w:val="24"/>
                <w:szCs w:val="24"/>
                <w:lang w:eastAsia="ru-RU"/>
                <w14:ligatures w14:val="none"/>
              </w:rPr>
              <w:lastRenderedPageBreak/>
              <w:t>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8" w:type="pct"/>
            <w:tcBorders>
              <w:top w:val="nil"/>
              <w:left w:val="nil"/>
              <w:bottom w:val="single" w:sz="4" w:space="0" w:color="auto"/>
              <w:right w:val="single" w:sz="4" w:space="0" w:color="auto"/>
            </w:tcBorders>
            <w:shd w:val="clear" w:color="auto" w:fill="auto"/>
            <w:noWrap/>
            <w:vAlign w:val="center"/>
            <w:hideMark/>
          </w:tcPr>
          <w:p w14:paraId="25FBCAC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auto" w:fill="auto"/>
            <w:noWrap/>
            <w:vAlign w:val="center"/>
            <w:hideMark/>
          </w:tcPr>
          <w:p w14:paraId="479FCF8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1 11 05000 00 0000 120</w:t>
            </w:r>
          </w:p>
        </w:tc>
        <w:tc>
          <w:tcPr>
            <w:tcW w:w="712" w:type="pct"/>
            <w:tcBorders>
              <w:top w:val="nil"/>
              <w:left w:val="nil"/>
              <w:bottom w:val="single" w:sz="4" w:space="0" w:color="auto"/>
              <w:right w:val="single" w:sz="4" w:space="0" w:color="auto"/>
            </w:tcBorders>
            <w:shd w:val="clear" w:color="auto" w:fill="auto"/>
            <w:noWrap/>
            <w:vAlign w:val="center"/>
            <w:hideMark/>
          </w:tcPr>
          <w:p w14:paraId="58E9123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17 891,0</w:t>
            </w:r>
          </w:p>
        </w:tc>
        <w:tc>
          <w:tcPr>
            <w:tcW w:w="790" w:type="pct"/>
            <w:tcBorders>
              <w:top w:val="nil"/>
              <w:left w:val="nil"/>
              <w:bottom w:val="single" w:sz="4" w:space="0" w:color="auto"/>
              <w:right w:val="single" w:sz="4" w:space="0" w:color="auto"/>
            </w:tcBorders>
            <w:shd w:val="clear" w:color="auto" w:fill="auto"/>
            <w:noWrap/>
            <w:vAlign w:val="center"/>
            <w:hideMark/>
          </w:tcPr>
          <w:p w14:paraId="006D576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18 194,0</w:t>
            </w:r>
          </w:p>
        </w:tc>
      </w:tr>
      <w:tr w:rsidR="00EF7250" w:rsidRPr="00EF7250" w14:paraId="6534D16A"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0B9E1D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88" w:type="pct"/>
            <w:tcBorders>
              <w:top w:val="nil"/>
              <w:left w:val="nil"/>
              <w:bottom w:val="single" w:sz="4" w:space="0" w:color="auto"/>
              <w:right w:val="single" w:sz="4" w:space="0" w:color="auto"/>
            </w:tcBorders>
            <w:shd w:val="clear" w:color="auto" w:fill="auto"/>
            <w:noWrap/>
            <w:vAlign w:val="center"/>
            <w:hideMark/>
          </w:tcPr>
          <w:p w14:paraId="26199B8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3F71046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1 11 05010 00 0000 120</w:t>
            </w:r>
          </w:p>
        </w:tc>
        <w:tc>
          <w:tcPr>
            <w:tcW w:w="712" w:type="pct"/>
            <w:tcBorders>
              <w:top w:val="nil"/>
              <w:left w:val="nil"/>
              <w:bottom w:val="single" w:sz="4" w:space="0" w:color="auto"/>
              <w:right w:val="single" w:sz="4" w:space="0" w:color="auto"/>
            </w:tcBorders>
            <w:shd w:val="clear" w:color="auto" w:fill="auto"/>
            <w:noWrap/>
            <w:vAlign w:val="center"/>
            <w:hideMark/>
          </w:tcPr>
          <w:p w14:paraId="6DC1D1C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14 671,0</w:t>
            </w:r>
          </w:p>
        </w:tc>
        <w:tc>
          <w:tcPr>
            <w:tcW w:w="790" w:type="pct"/>
            <w:tcBorders>
              <w:top w:val="nil"/>
              <w:left w:val="nil"/>
              <w:bottom w:val="single" w:sz="4" w:space="0" w:color="auto"/>
              <w:right w:val="single" w:sz="4" w:space="0" w:color="auto"/>
            </w:tcBorders>
            <w:shd w:val="clear" w:color="auto" w:fill="auto"/>
            <w:noWrap/>
            <w:vAlign w:val="center"/>
            <w:hideMark/>
          </w:tcPr>
          <w:p w14:paraId="3F98D51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14 974,0</w:t>
            </w:r>
          </w:p>
        </w:tc>
      </w:tr>
      <w:tr w:rsidR="00EF7250" w:rsidRPr="00EF7250" w14:paraId="6DB0ECA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652B07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88" w:type="pct"/>
            <w:tcBorders>
              <w:top w:val="nil"/>
              <w:left w:val="nil"/>
              <w:bottom w:val="single" w:sz="4" w:space="0" w:color="auto"/>
              <w:right w:val="single" w:sz="4" w:space="0" w:color="auto"/>
            </w:tcBorders>
            <w:shd w:val="clear" w:color="auto" w:fill="auto"/>
            <w:noWrap/>
            <w:vAlign w:val="center"/>
            <w:hideMark/>
          </w:tcPr>
          <w:p w14:paraId="1D48A0B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64A845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1 11 05013 05 0000 120</w:t>
            </w:r>
          </w:p>
        </w:tc>
        <w:tc>
          <w:tcPr>
            <w:tcW w:w="712" w:type="pct"/>
            <w:tcBorders>
              <w:top w:val="nil"/>
              <w:left w:val="nil"/>
              <w:bottom w:val="single" w:sz="4" w:space="0" w:color="auto"/>
              <w:right w:val="single" w:sz="4" w:space="0" w:color="auto"/>
            </w:tcBorders>
            <w:shd w:val="clear" w:color="auto" w:fill="auto"/>
            <w:noWrap/>
            <w:vAlign w:val="center"/>
            <w:hideMark/>
          </w:tcPr>
          <w:p w14:paraId="73C4D59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7 100,0</w:t>
            </w:r>
          </w:p>
        </w:tc>
        <w:tc>
          <w:tcPr>
            <w:tcW w:w="790" w:type="pct"/>
            <w:tcBorders>
              <w:top w:val="nil"/>
              <w:left w:val="nil"/>
              <w:bottom w:val="single" w:sz="4" w:space="0" w:color="auto"/>
              <w:right w:val="single" w:sz="4" w:space="0" w:color="auto"/>
            </w:tcBorders>
            <w:shd w:val="clear" w:color="auto" w:fill="auto"/>
            <w:noWrap/>
            <w:vAlign w:val="center"/>
            <w:hideMark/>
          </w:tcPr>
          <w:p w14:paraId="61434B6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7 100,0</w:t>
            </w:r>
          </w:p>
        </w:tc>
      </w:tr>
      <w:tr w:rsidR="00EF7250" w:rsidRPr="00EF7250" w14:paraId="5D7C482E"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773F05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w:t>
            </w:r>
            <w:r w:rsidRPr="00EF7250">
              <w:rPr>
                <w:rFonts w:ascii="Times New Roman" w:eastAsia="Times New Roman" w:hAnsi="Times New Roman" w:cs="Times New Roman"/>
                <w:kern w:val="0"/>
                <w:sz w:val="24"/>
                <w:szCs w:val="24"/>
                <w:lang w:eastAsia="ru-RU"/>
                <w14:ligatures w14:val="none"/>
              </w:rPr>
              <w:lastRenderedPageBreak/>
              <w:t>муниципальных районов, а также средства от продажи права на заключение договоров аренды указанных земельных участков</w:t>
            </w:r>
          </w:p>
        </w:tc>
        <w:tc>
          <w:tcPr>
            <w:tcW w:w="588" w:type="pct"/>
            <w:tcBorders>
              <w:top w:val="nil"/>
              <w:left w:val="nil"/>
              <w:bottom w:val="single" w:sz="4" w:space="0" w:color="auto"/>
              <w:right w:val="single" w:sz="4" w:space="0" w:color="auto"/>
            </w:tcBorders>
            <w:shd w:val="clear" w:color="auto" w:fill="auto"/>
            <w:noWrap/>
            <w:vAlign w:val="center"/>
            <w:hideMark/>
          </w:tcPr>
          <w:p w14:paraId="75D8885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913</w:t>
            </w:r>
          </w:p>
        </w:tc>
        <w:tc>
          <w:tcPr>
            <w:tcW w:w="1341" w:type="pct"/>
            <w:tcBorders>
              <w:top w:val="nil"/>
              <w:left w:val="nil"/>
              <w:bottom w:val="single" w:sz="4" w:space="0" w:color="auto"/>
              <w:right w:val="single" w:sz="4" w:space="0" w:color="auto"/>
            </w:tcBorders>
            <w:shd w:val="clear" w:color="auto" w:fill="auto"/>
            <w:noWrap/>
            <w:vAlign w:val="center"/>
            <w:hideMark/>
          </w:tcPr>
          <w:p w14:paraId="0EF3045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1 11 05013 05 0000 120</w:t>
            </w:r>
          </w:p>
        </w:tc>
        <w:tc>
          <w:tcPr>
            <w:tcW w:w="712" w:type="pct"/>
            <w:tcBorders>
              <w:top w:val="nil"/>
              <w:left w:val="nil"/>
              <w:bottom w:val="single" w:sz="4" w:space="0" w:color="auto"/>
              <w:right w:val="single" w:sz="4" w:space="0" w:color="auto"/>
            </w:tcBorders>
            <w:shd w:val="clear" w:color="auto" w:fill="auto"/>
            <w:noWrap/>
            <w:vAlign w:val="center"/>
            <w:hideMark/>
          </w:tcPr>
          <w:p w14:paraId="1BFA40F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7 100,0</w:t>
            </w:r>
          </w:p>
        </w:tc>
        <w:tc>
          <w:tcPr>
            <w:tcW w:w="790" w:type="pct"/>
            <w:tcBorders>
              <w:top w:val="nil"/>
              <w:left w:val="nil"/>
              <w:bottom w:val="single" w:sz="4" w:space="0" w:color="auto"/>
              <w:right w:val="single" w:sz="4" w:space="0" w:color="auto"/>
            </w:tcBorders>
            <w:shd w:val="clear" w:color="auto" w:fill="auto"/>
            <w:noWrap/>
            <w:vAlign w:val="center"/>
            <w:hideMark/>
          </w:tcPr>
          <w:p w14:paraId="6A9B28E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7 100,0</w:t>
            </w:r>
          </w:p>
        </w:tc>
      </w:tr>
      <w:tr w:rsidR="00EF7250" w:rsidRPr="00EF7250" w14:paraId="6808A7C5"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3EA040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8" w:type="pct"/>
            <w:tcBorders>
              <w:top w:val="nil"/>
              <w:left w:val="nil"/>
              <w:bottom w:val="single" w:sz="4" w:space="0" w:color="auto"/>
              <w:right w:val="single" w:sz="4" w:space="0" w:color="auto"/>
            </w:tcBorders>
            <w:shd w:val="clear" w:color="auto" w:fill="auto"/>
            <w:noWrap/>
            <w:vAlign w:val="center"/>
            <w:hideMark/>
          </w:tcPr>
          <w:p w14:paraId="43A82E1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25FC399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1 11 05013 13 0000 120</w:t>
            </w:r>
          </w:p>
        </w:tc>
        <w:tc>
          <w:tcPr>
            <w:tcW w:w="712" w:type="pct"/>
            <w:tcBorders>
              <w:top w:val="nil"/>
              <w:left w:val="nil"/>
              <w:bottom w:val="single" w:sz="4" w:space="0" w:color="auto"/>
              <w:right w:val="single" w:sz="4" w:space="0" w:color="auto"/>
            </w:tcBorders>
            <w:shd w:val="clear" w:color="auto" w:fill="auto"/>
            <w:noWrap/>
            <w:vAlign w:val="center"/>
            <w:hideMark/>
          </w:tcPr>
          <w:p w14:paraId="583B040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7 571,0</w:t>
            </w:r>
          </w:p>
        </w:tc>
        <w:tc>
          <w:tcPr>
            <w:tcW w:w="790" w:type="pct"/>
            <w:tcBorders>
              <w:top w:val="nil"/>
              <w:left w:val="nil"/>
              <w:bottom w:val="single" w:sz="4" w:space="0" w:color="auto"/>
              <w:right w:val="single" w:sz="4" w:space="0" w:color="auto"/>
            </w:tcBorders>
            <w:shd w:val="clear" w:color="auto" w:fill="auto"/>
            <w:noWrap/>
            <w:vAlign w:val="center"/>
            <w:hideMark/>
          </w:tcPr>
          <w:p w14:paraId="6B16E2D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7 874,0</w:t>
            </w:r>
          </w:p>
        </w:tc>
      </w:tr>
      <w:tr w:rsidR="00EF7250" w:rsidRPr="00EF7250" w14:paraId="10D78F3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F1918C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88" w:type="pct"/>
            <w:tcBorders>
              <w:top w:val="nil"/>
              <w:left w:val="nil"/>
              <w:bottom w:val="single" w:sz="4" w:space="0" w:color="auto"/>
              <w:right w:val="single" w:sz="4" w:space="0" w:color="auto"/>
            </w:tcBorders>
            <w:shd w:val="clear" w:color="auto" w:fill="auto"/>
            <w:noWrap/>
            <w:vAlign w:val="center"/>
            <w:hideMark/>
          </w:tcPr>
          <w:p w14:paraId="70D8F09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920</w:t>
            </w:r>
          </w:p>
        </w:tc>
        <w:tc>
          <w:tcPr>
            <w:tcW w:w="1341" w:type="pct"/>
            <w:tcBorders>
              <w:top w:val="nil"/>
              <w:left w:val="nil"/>
              <w:bottom w:val="single" w:sz="4" w:space="0" w:color="auto"/>
              <w:right w:val="single" w:sz="4" w:space="0" w:color="auto"/>
            </w:tcBorders>
            <w:shd w:val="clear" w:color="auto" w:fill="auto"/>
            <w:noWrap/>
            <w:vAlign w:val="center"/>
            <w:hideMark/>
          </w:tcPr>
          <w:p w14:paraId="4D93EB8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1 11 05013 13 0000 120</w:t>
            </w:r>
          </w:p>
        </w:tc>
        <w:tc>
          <w:tcPr>
            <w:tcW w:w="712" w:type="pct"/>
            <w:tcBorders>
              <w:top w:val="nil"/>
              <w:left w:val="nil"/>
              <w:bottom w:val="single" w:sz="4" w:space="0" w:color="auto"/>
              <w:right w:val="single" w:sz="4" w:space="0" w:color="auto"/>
            </w:tcBorders>
            <w:shd w:val="clear" w:color="auto" w:fill="auto"/>
            <w:noWrap/>
            <w:vAlign w:val="center"/>
            <w:hideMark/>
          </w:tcPr>
          <w:p w14:paraId="3EBFD6A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7 571,0</w:t>
            </w:r>
          </w:p>
        </w:tc>
        <w:tc>
          <w:tcPr>
            <w:tcW w:w="790" w:type="pct"/>
            <w:tcBorders>
              <w:top w:val="nil"/>
              <w:left w:val="nil"/>
              <w:bottom w:val="single" w:sz="4" w:space="0" w:color="auto"/>
              <w:right w:val="single" w:sz="4" w:space="0" w:color="auto"/>
            </w:tcBorders>
            <w:shd w:val="clear" w:color="auto" w:fill="auto"/>
            <w:noWrap/>
            <w:vAlign w:val="center"/>
            <w:hideMark/>
          </w:tcPr>
          <w:p w14:paraId="609A0C5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7 874,0</w:t>
            </w:r>
          </w:p>
        </w:tc>
      </w:tr>
      <w:tr w:rsidR="00EF7250" w:rsidRPr="00EF7250" w14:paraId="04154EF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89DFA43"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88" w:type="pct"/>
            <w:tcBorders>
              <w:top w:val="nil"/>
              <w:left w:val="nil"/>
              <w:bottom w:val="single" w:sz="4" w:space="0" w:color="auto"/>
              <w:right w:val="single" w:sz="4" w:space="0" w:color="auto"/>
            </w:tcBorders>
            <w:shd w:val="clear" w:color="auto" w:fill="auto"/>
            <w:noWrap/>
            <w:vAlign w:val="center"/>
            <w:hideMark/>
          </w:tcPr>
          <w:p w14:paraId="1F96A88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1CCABE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1 11 05020 00 0000 120</w:t>
            </w:r>
          </w:p>
        </w:tc>
        <w:tc>
          <w:tcPr>
            <w:tcW w:w="712" w:type="pct"/>
            <w:tcBorders>
              <w:top w:val="nil"/>
              <w:left w:val="nil"/>
              <w:bottom w:val="single" w:sz="4" w:space="0" w:color="auto"/>
              <w:right w:val="single" w:sz="4" w:space="0" w:color="auto"/>
            </w:tcBorders>
            <w:shd w:val="clear" w:color="auto" w:fill="auto"/>
            <w:noWrap/>
            <w:vAlign w:val="center"/>
            <w:hideMark/>
          </w:tcPr>
          <w:p w14:paraId="53EC44E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300,0</w:t>
            </w:r>
          </w:p>
        </w:tc>
        <w:tc>
          <w:tcPr>
            <w:tcW w:w="790" w:type="pct"/>
            <w:tcBorders>
              <w:top w:val="nil"/>
              <w:left w:val="nil"/>
              <w:bottom w:val="single" w:sz="4" w:space="0" w:color="auto"/>
              <w:right w:val="single" w:sz="4" w:space="0" w:color="auto"/>
            </w:tcBorders>
            <w:shd w:val="clear" w:color="auto" w:fill="auto"/>
            <w:noWrap/>
            <w:vAlign w:val="center"/>
            <w:hideMark/>
          </w:tcPr>
          <w:p w14:paraId="2A1BB5A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300,0</w:t>
            </w:r>
          </w:p>
        </w:tc>
      </w:tr>
      <w:tr w:rsidR="00EF7250" w:rsidRPr="00EF7250" w14:paraId="5A40138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0833E8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88" w:type="pct"/>
            <w:tcBorders>
              <w:top w:val="nil"/>
              <w:left w:val="nil"/>
              <w:bottom w:val="single" w:sz="4" w:space="0" w:color="auto"/>
              <w:right w:val="single" w:sz="4" w:space="0" w:color="auto"/>
            </w:tcBorders>
            <w:shd w:val="clear" w:color="auto" w:fill="auto"/>
            <w:noWrap/>
            <w:vAlign w:val="center"/>
            <w:hideMark/>
          </w:tcPr>
          <w:p w14:paraId="0601E6D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913</w:t>
            </w:r>
          </w:p>
        </w:tc>
        <w:tc>
          <w:tcPr>
            <w:tcW w:w="1341" w:type="pct"/>
            <w:tcBorders>
              <w:top w:val="nil"/>
              <w:left w:val="nil"/>
              <w:bottom w:val="single" w:sz="4" w:space="0" w:color="auto"/>
              <w:right w:val="single" w:sz="4" w:space="0" w:color="auto"/>
            </w:tcBorders>
            <w:shd w:val="clear" w:color="auto" w:fill="auto"/>
            <w:noWrap/>
            <w:vAlign w:val="center"/>
            <w:hideMark/>
          </w:tcPr>
          <w:p w14:paraId="1201388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1 11 05025 05 0000 120</w:t>
            </w:r>
          </w:p>
        </w:tc>
        <w:tc>
          <w:tcPr>
            <w:tcW w:w="712" w:type="pct"/>
            <w:tcBorders>
              <w:top w:val="nil"/>
              <w:left w:val="nil"/>
              <w:bottom w:val="single" w:sz="4" w:space="0" w:color="auto"/>
              <w:right w:val="single" w:sz="4" w:space="0" w:color="auto"/>
            </w:tcBorders>
            <w:shd w:val="clear" w:color="auto" w:fill="auto"/>
            <w:noWrap/>
            <w:vAlign w:val="center"/>
            <w:hideMark/>
          </w:tcPr>
          <w:p w14:paraId="53E30B0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300,0</w:t>
            </w:r>
          </w:p>
        </w:tc>
        <w:tc>
          <w:tcPr>
            <w:tcW w:w="790" w:type="pct"/>
            <w:tcBorders>
              <w:top w:val="nil"/>
              <w:left w:val="nil"/>
              <w:bottom w:val="single" w:sz="4" w:space="0" w:color="auto"/>
              <w:right w:val="single" w:sz="4" w:space="0" w:color="auto"/>
            </w:tcBorders>
            <w:shd w:val="clear" w:color="auto" w:fill="auto"/>
            <w:noWrap/>
            <w:vAlign w:val="center"/>
            <w:hideMark/>
          </w:tcPr>
          <w:p w14:paraId="482BFAC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300,0</w:t>
            </w:r>
          </w:p>
        </w:tc>
      </w:tr>
      <w:tr w:rsidR="00EF7250" w:rsidRPr="00EF7250" w14:paraId="59ECDDD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739480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88" w:type="pct"/>
            <w:tcBorders>
              <w:top w:val="nil"/>
              <w:left w:val="nil"/>
              <w:bottom w:val="single" w:sz="4" w:space="0" w:color="auto"/>
              <w:right w:val="single" w:sz="4" w:space="0" w:color="auto"/>
            </w:tcBorders>
            <w:shd w:val="clear" w:color="auto" w:fill="auto"/>
            <w:noWrap/>
            <w:vAlign w:val="center"/>
            <w:hideMark/>
          </w:tcPr>
          <w:p w14:paraId="1B8E152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34CE71B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1 11 05030 00 0000 120</w:t>
            </w:r>
          </w:p>
        </w:tc>
        <w:tc>
          <w:tcPr>
            <w:tcW w:w="712" w:type="pct"/>
            <w:tcBorders>
              <w:top w:val="nil"/>
              <w:left w:val="nil"/>
              <w:bottom w:val="single" w:sz="4" w:space="0" w:color="auto"/>
              <w:right w:val="single" w:sz="4" w:space="0" w:color="auto"/>
            </w:tcBorders>
            <w:shd w:val="clear" w:color="auto" w:fill="auto"/>
            <w:noWrap/>
            <w:vAlign w:val="center"/>
            <w:hideMark/>
          </w:tcPr>
          <w:p w14:paraId="6EEDD05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2 920,0</w:t>
            </w:r>
          </w:p>
        </w:tc>
        <w:tc>
          <w:tcPr>
            <w:tcW w:w="790" w:type="pct"/>
            <w:tcBorders>
              <w:top w:val="nil"/>
              <w:left w:val="nil"/>
              <w:bottom w:val="single" w:sz="4" w:space="0" w:color="auto"/>
              <w:right w:val="single" w:sz="4" w:space="0" w:color="auto"/>
            </w:tcBorders>
            <w:shd w:val="clear" w:color="auto" w:fill="auto"/>
            <w:noWrap/>
            <w:vAlign w:val="center"/>
            <w:hideMark/>
          </w:tcPr>
          <w:p w14:paraId="345FCA9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2 920,0</w:t>
            </w:r>
          </w:p>
        </w:tc>
      </w:tr>
      <w:tr w:rsidR="00EF7250" w:rsidRPr="00EF7250" w14:paraId="29229801"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F07AE7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88" w:type="pct"/>
            <w:tcBorders>
              <w:top w:val="nil"/>
              <w:left w:val="nil"/>
              <w:bottom w:val="single" w:sz="4" w:space="0" w:color="auto"/>
              <w:right w:val="single" w:sz="4" w:space="0" w:color="auto"/>
            </w:tcBorders>
            <w:shd w:val="clear" w:color="auto" w:fill="auto"/>
            <w:noWrap/>
            <w:vAlign w:val="center"/>
            <w:hideMark/>
          </w:tcPr>
          <w:p w14:paraId="14BDD76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913</w:t>
            </w:r>
          </w:p>
        </w:tc>
        <w:tc>
          <w:tcPr>
            <w:tcW w:w="1341" w:type="pct"/>
            <w:tcBorders>
              <w:top w:val="nil"/>
              <w:left w:val="nil"/>
              <w:bottom w:val="single" w:sz="4" w:space="0" w:color="auto"/>
              <w:right w:val="single" w:sz="4" w:space="0" w:color="auto"/>
            </w:tcBorders>
            <w:shd w:val="clear" w:color="auto" w:fill="auto"/>
            <w:noWrap/>
            <w:vAlign w:val="center"/>
            <w:hideMark/>
          </w:tcPr>
          <w:p w14:paraId="51FCD30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1 11 05035 05 0000 120</w:t>
            </w:r>
          </w:p>
        </w:tc>
        <w:tc>
          <w:tcPr>
            <w:tcW w:w="712" w:type="pct"/>
            <w:tcBorders>
              <w:top w:val="nil"/>
              <w:left w:val="nil"/>
              <w:bottom w:val="single" w:sz="4" w:space="0" w:color="auto"/>
              <w:right w:val="single" w:sz="4" w:space="0" w:color="auto"/>
            </w:tcBorders>
            <w:shd w:val="clear" w:color="auto" w:fill="auto"/>
            <w:noWrap/>
            <w:vAlign w:val="center"/>
            <w:hideMark/>
          </w:tcPr>
          <w:p w14:paraId="6B39444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2 920,0</w:t>
            </w:r>
          </w:p>
        </w:tc>
        <w:tc>
          <w:tcPr>
            <w:tcW w:w="790" w:type="pct"/>
            <w:tcBorders>
              <w:top w:val="nil"/>
              <w:left w:val="nil"/>
              <w:bottom w:val="single" w:sz="4" w:space="0" w:color="auto"/>
              <w:right w:val="single" w:sz="4" w:space="0" w:color="auto"/>
            </w:tcBorders>
            <w:shd w:val="clear" w:color="auto" w:fill="auto"/>
            <w:noWrap/>
            <w:vAlign w:val="center"/>
            <w:hideMark/>
          </w:tcPr>
          <w:p w14:paraId="0EFD5E9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2 920,0</w:t>
            </w:r>
          </w:p>
        </w:tc>
      </w:tr>
      <w:tr w:rsidR="00EF7250" w:rsidRPr="00EF7250" w14:paraId="61DB2795"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F2E2D5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sidRPr="00EF7250">
              <w:rPr>
                <w:rFonts w:ascii="Times New Roman" w:eastAsia="Times New Roman" w:hAnsi="Times New Roman" w:cs="Times New Roman"/>
                <w:kern w:val="0"/>
                <w:sz w:val="24"/>
                <w:szCs w:val="24"/>
                <w:lang w:eastAsia="ru-RU"/>
                <w14:ligatures w14:val="none"/>
              </w:rPr>
              <w:lastRenderedPageBreak/>
              <w:t>учреждений, а также имущества государственных и муниципальных унитарных предприятий, в том числе казенных)</w:t>
            </w:r>
          </w:p>
        </w:tc>
        <w:tc>
          <w:tcPr>
            <w:tcW w:w="588" w:type="pct"/>
            <w:tcBorders>
              <w:top w:val="nil"/>
              <w:left w:val="nil"/>
              <w:bottom w:val="single" w:sz="4" w:space="0" w:color="auto"/>
              <w:right w:val="single" w:sz="4" w:space="0" w:color="auto"/>
            </w:tcBorders>
            <w:shd w:val="clear" w:color="auto" w:fill="auto"/>
            <w:noWrap/>
            <w:vAlign w:val="center"/>
            <w:hideMark/>
          </w:tcPr>
          <w:p w14:paraId="198E275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auto" w:fill="auto"/>
            <w:noWrap/>
            <w:vAlign w:val="center"/>
            <w:hideMark/>
          </w:tcPr>
          <w:p w14:paraId="7D87178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1 11 09000 00 0000 120</w:t>
            </w:r>
          </w:p>
        </w:tc>
        <w:tc>
          <w:tcPr>
            <w:tcW w:w="712" w:type="pct"/>
            <w:tcBorders>
              <w:top w:val="nil"/>
              <w:left w:val="nil"/>
              <w:bottom w:val="single" w:sz="4" w:space="0" w:color="auto"/>
              <w:right w:val="single" w:sz="4" w:space="0" w:color="auto"/>
            </w:tcBorders>
            <w:shd w:val="clear" w:color="auto" w:fill="auto"/>
            <w:noWrap/>
            <w:vAlign w:val="center"/>
            <w:hideMark/>
          </w:tcPr>
          <w:p w14:paraId="429F873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80,0</w:t>
            </w:r>
          </w:p>
        </w:tc>
        <w:tc>
          <w:tcPr>
            <w:tcW w:w="790" w:type="pct"/>
            <w:tcBorders>
              <w:top w:val="nil"/>
              <w:left w:val="nil"/>
              <w:bottom w:val="single" w:sz="4" w:space="0" w:color="auto"/>
              <w:right w:val="single" w:sz="4" w:space="0" w:color="auto"/>
            </w:tcBorders>
            <w:shd w:val="clear" w:color="auto" w:fill="auto"/>
            <w:noWrap/>
            <w:vAlign w:val="center"/>
            <w:hideMark/>
          </w:tcPr>
          <w:p w14:paraId="7D1320B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80,0</w:t>
            </w:r>
          </w:p>
        </w:tc>
      </w:tr>
      <w:tr w:rsidR="00EF7250" w:rsidRPr="00EF7250" w14:paraId="6A56729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F8A58F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8" w:type="pct"/>
            <w:tcBorders>
              <w:top w:val="nil"/>
              <w:left w:val="nil"/>
              <w:bottom w:val="single" w:sz="4" w:space="0" w:color="auto"/>
              <w:right w:val="single" w:sz="4" w:space="0" w:color="auto"/>
            </w:tcBorders>
            <w:shd w:val="clear" w:color="auto" w:fill="auto"/>
            <w:noWrap/>
            <w:vAlign w:val="center"/>
            <w:hideMark/>
          </w:tcPr>
          <w:p w14:paraId="6983F3C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62B7F9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1 11 09040 00 0000 120</w:t>
            </w:r>
          </w:p>
        </w:tc>
        <w:tc>
          <w:tcPr>
            <w:tcW w:w="712" w:type="pct"/>
            <w:tcBorders>
              <w:top w:val="nil"/>
              <w:left w:val="nil"/>
              <w:bottom w:val="single" w:sz="4" w:space="0" w:color="auto"/>
              <w:right w:val="single" w:sz="4" w:space="0" w:color="auto"/>
            </w:tcBorders>
            <w:shd w:val="clear" w:color="auto" w:fill="auto"/>
            <w:noWrap/>
            <w:vAlign w:val="center"/>
            <w:hideMark/>
          </w:tcPr>
          <w:p w14:paraId="4DCAB87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80,0</w:t>
            </w:r>
          </w:p>
        </w:tc>
        <w:tc>
          <w:tcPr>
            <w:tcW w:w="790" w:type="pct"/>
            <w:tcBorders>
              <w:top w:val="nil"/>
              <w:left w:val="nil"/>
              <w:bottom w:val="single" w:sz="4" w:space="0" w:color="auto"/>
              <w:right w:val="single" w:sz="4" w:space="0" w:color="auto"/>
            </w:tcBorders>
            <w:shd w:val="clear" w:color="auto" w:fill="auto"/>
            <w:noWrap/>
            <w:vAlign w:val="center"/>
            <w:hideMark/>
          </w:tcPr>
          <w:p w14:paraId="7512B92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80,0</w:t>
            </w:r>
          </w:p>
        </w:tc>
      </w:tr>
      <w:tr w:rsidR="00EF7250" w:rsidRPr="00EF7250" w14:paraId="3AC11D0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1177389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8" w:type="pct"/>
            <w:tcBorders>
              <w:top w:val="nil"/>
              <w:left w:val="nil"/>
              <w:bottom w:val="single" w:sz="4" w:space="0" w:color="auto"/>
              <w:right w:val="single" w:sz="4" w:space="0" w:color="auto"/>
            </w:tcBorders>
            <w:shd w:val="clear" w:color="auto" w:fill="auto"/>
            <w:noWrap/>
            <w:vAlign w:val="center"/>
            <w:hideMark/>
          </w:tcPr>
          <w:p w14:paraId="25C3C17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913</w:t>
            </w:r>
          </w:p>
        </w:tc>
        <w:tc>
          <w:tcPr>
            <w:tcW w:w="1341" w:type="pct"/>
            <w:tcBorders>
              <w:top w:val="nil"/>
              <w:left w:val="nil"/>
              <w:bottom w:val="single" w:sz="4" w:space="0" w:color="auto"/>
              <w:right w:val="single" w:sz="4" w:space="0" w:color="auto"/>
            </w:tcBorders>
            <w:shd w:val="clear" w:color="auto" w:fill="auto"/>
            <w:noWrap/>
            <w:vAlign w:val="center"/>
            <w:hideMark/>
          </w:tcPr>
          <w:p w14:paraId="61E2CC2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1 11 09045 05 0000 120</w:t>
            </w:r>
          </w:p>
        </w:tc>
        <w:tc>
          <w:tcPr>
            <w:tcW w:w="712" w:type="pct"/>
            <w:tcBorders>
              <w:top w:val="nil"/>
              <w:left w:val="nil"/>
              <w:bottom w:val="single" w:sz="4" w:space="0" w:color="auto"/>
              <w:right w:val="single" w:sz="4" w:space="0" w:color="auto"/>
            </w:tcBorders>
            <w:shd w:val="clear" w:color="auto" w:fill="auto"/>
            <w:noWrap/>
            <w:vAlign w:val="center"/>
            <w:hideMark/>
          </w:tcPr>
          <w:p w14:paraId="54BFA62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80,0</w:t>
            </w:r>
          </w:p>
        </w:tc>
        <w:tc>
          <w:tcPr>
            <w:tcW w:w="790" w:type="pct"/>
            <w:tcBorders>
              <w:top w:val="nil"/>
              <w:left w:val="nil"/>
              <w:bottom w:val="single" w:sz="4" w:space="0" w:color="auto"/>
              <w:right w:val="single" w:sz="4" w:space="0" w:color="auto"/>
            </w:tcBorders>
            <w:shd w:val="clear" w:color="auto" w:fill="auto"/>
            <w:noWrap/>
            <w:vAlign w:val="center"/>
            <w:hideMark/>
          </w:tcPr>
          <w:p w14:paraId="5756DF4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80,0</w:t>
            </w:r>
          </w:p>
        </w:tc>
      </w:tr>
      <w:tr w:rsidR="00EF7250" w:rsidRPr="00EF7250" w14:paraId="2377BA6B"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1D82AA9F"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ПЛАТЕЖИ ПРИ ПОЛЬЗОВАНИИ ПРИРОДНЫМИ РЕСУРСАМИ</w:t>
            </w:r>
          </w:p>
        </w:tc>
        <w:tc>
          <w:tcPr>
            <w:tcW w:w="588" w:type="pct"/>
            <w:tcBorders>
              <w:top w:val="nil"/>
              <w:left w:val="nil"/>
              <w:bottom w:val="single" w:sz="4" w:space="0" w:color="auto"/>
              <w:right w:val="single" w:sz="4" w:space="0" w:color="auto"/>
            </w:tcBorders>
            <w:shd w:val="clear" w:color="auto" w:fill="auto"/>
            <w:noWrap/>
            <w:vAlign w:val="center"/>
            <w:hideMark/>
          </w:tcPr>
          <w:p w14:paraId="38D867E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611625F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1 12 00000 00 0000 000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29BA440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83 755,8</w:t>
            </w:r>
          </w:p>
        </w:tc>
        <w:tc>
          <w:tcPr>
            <w:tcW w:w="790" w:type="pct"/>
            <w:tcBorders>
              <w:top w:val="nil"/>
              <w:left w:val="nil"/>
              <w:bottom w:val="single" w:sz="4" w:space="0" w:color="auto"/>
              <w:right w:val="single" w:sz="4" w:space="0" w:color="auto"/>
            </w:tcBorders>
            <w:shd w:val="clear" w:color="auto" w:fill="auto"/>
            <w:noWrap/>
            <w:vAlign w:val="center"/>
            <w:hideMark/>
          </w:tcPr>
          <w:p w14:paraId="69D174B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87 075,9</w:t>
            </w:r>
          </w:p>
        </w:tc>
      </w:tr>
      <w:tr w:rsidR="00EF7250" w:rsidRPr="00EF7250" w14:paraId="331F6F7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337733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Плата за негативное воздействие на окружающую среду</w:t>
            </w:r>
          </w:p>
        </w:tc>
        <w:tc>
          <w:tcPr>
            <w:tcW w:w="588" w:type="pct"/>
            <w:tcBorders>
              <w:top w:val="nil"/>
              <w:left w:val="nil"/>
              <w:bottom w:val="single" w:sz="4" w:space="0" w:color="auto"/>
              <w:right w:val="single" w:sz="4" w:space="0" w:color="auto"/>
            </w:tcBorders>
            <w:shd w:val="clear" w:color="auto" w:fill="auto"/>
            <w:noWrap/>
            <w:vAlign w:val="center"/>
            <w:hideMark/>
          </w:tcPr>
          <w:p w14:paraId="414BBE6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11D347F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1 12 01000 01 0000 120</w:t>
            </w:r>
          </w:p>
        </w:tc>
        <w:tc>
          <w:tcPr>
            <w:tcW w:w="712" w:type="pct"/>
            <w:tcBorders>
              <w:top w:val="nil"/>
              <w:left w:val="nil"/>
              <w:bottom w:val="single" w:sz="4" w:space="0" w:color="auto"/>
              <w:right w:val="single" w:sz="4" w:space="0" w:color="auto"/>
            </w:tcBorders>
            <w:shd w:val="clear" w:color="auto" w:fill="auto"/>
            <w:noWrap/>
            <w:vAlign w:val="center"/>
            <w:hideMark/>
          </w:tcPr>
          <w:p w14:paraId="717C6F1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83 755,8</w:t>
            </w:r>
          </w:p>
        </w:tc>
        <w:tc>
          <w:tcPr>
            <w:tcW w:w="790" w:type="pct"/>
            <w:tcBorders>
              <w:top w:val="nil"/>
              <w:left w:val="nil"/>
              <w:bottom w:val="single" w:sz="4" w:space="0" w:color="auto"/>
              <w:right w:val="single" w:sz="4" w:space="0" w:color="auto"/>
            </w:tcBorders>
            <w:shd w:val="clear" w:color="auto" w:fill="auto"/>
            <w:noWrap/>
            <w:vAlign w:val="center"/>
            <w:hideMark/>
          </w:tcPr>
          <w:p w14:paraId="4DBEFDE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87 075,9</w:t>
            </w:r>
          </w:p>
        </w:tc>
      </w:tr>
      <w:tr w:rsidR="00EF7250" w:rsidRPr="00EF7250" w14:paraId="412E397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8032AC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Плата за выбросы загрязняющих веществ в атмосферный воздух стационарными объектами</w:t>
            </w:r>
          </w:p>
        </w:tc>
        <w:tc>
          <w:tcPr>
            <w:tcW w:w="588" w:type="pct"/>
            <w:tcBorders>
              <w:top w:val="nil"/>
              <w:left w:val="nil"/>
              <w:bottom w:val="single" w:sz="4" w:space="0" w:color="auto"/>
              <w:right w:val="single" w:sz="4" w:space="0" w:color="auto"/>
            </w:tcBorders>
            <w:shd w:val="clear" w:color="auto" w:fill="auto"/>
            <w:noWrap/>
            <w:vAlign w:val="center"/>
            <w:hideMark/>
          </w:tcPr>
          <w:p w14:paraId="0C8DD1C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048</w:t>
            </w:r>
          </w:p>
        </w:tc>
        <w:tc>
          <w:tcPr>
            <w:tcW w:w="1341" w:type="pct"/>
            <w:tcBorders>
              <w:top w:val="nil"/>
              <w:left w:val="nil"/>
              <w:bottom w:val="single" w:sz="4" w:space="0" w:color="auto"/>
              <w:right w:val="single" w:sz="4" w:space="0" w:color="auto"/>
            </w:tcBorders>
            <w:shd w:val="clear" w:color="auto" w:fill="auto"/>
            <w:noWrap/>
            <w:vAlign w:val="center"/>
            <w:hideMark/>
          </w:tcPr>
          <w:p w14:paraId="37B5172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1 12 01010 01 0000 120</w:t>
            </w:r>
          </w:p>
        </w:tc>
        <w:tc>
          <w:tcPr>
            <w:tcW w:w="712" w:type="pct"/>
            <w:tcBorders>
              <w:top w:val="nil"/>
              <w:left w:val="nil"/>
              <w:bottom w:val="single" w:sz="4" w:space="0" w:color="auto"/>
              <w:right w:val="single" w:sz="4" w:space="0" w:color="auto"/>
            </w:tcBorders>
            <w:shd w:val="clear" w:color="auto" w:fill="auto"/>
            <w:noWrap/>
            <w:vAlign w:val="center"/>
            <w:hideMark/>
          </w:tcPr>
          <w:p w14:paraId="39453F6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53 475,0</w:t>
            </w:r>
          </w:p>
        </w:tc>
        <w:tc>
          <w:tcPr>
            <w:tcW w:w="790" w:type="pct"/>
            <w:tcBorders>
              <w:top w:val="nil"/>
              <w:left w:val="nil"/>
              <w:bottom w:val="single" w:sz="4" w:space="0" w:color="auto"/>
              <w:right w:val="single" w:sz="4" w:space="0" w:color="auto"/>
            </w:tcBorders>
            <w:shd w:val="clear" w:color="auto" w:fill="auto"/>
            <w:noWrap/>
            <w:vAlign w:val="center"/>
            <w:hideMark/>
          </w:tcPr>
          <w:p w14:paraId="309E3A4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55 614,0</w:t>
            </w:r>
          </w:p>
        </w:tc>
      </w:tr>
      <w:tr w:rsidR="00EF7250" w:rsidRPr="00EF7250" w14:paraId="2E057D71"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55F604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Плата за сбросы загрязняющих веществ в водные объекты</w:t>
            </w:r>
          </w:p>
        </w:tc>
        <w:tc>
          <w:tcPr>
            <w:tcW w:w="588" w:type="pct"/>
            <w:tcBorders>
              <w:top w:val="nil"/>
              <w:left w:val="nil"/>
              <w:bottom w:val="single" w:sz="4" w:space="0" w:color="auto"/>
              <w:right w:val="single" w:sz="4" w:space="0" w:color="auto"/>
            </w:tcBorders>
            <w:shd w:val="clear" w:color="auto" w:fill="auto"/>
            <w:noWrap/>
            <w:vAlign w:val="center"/>
            <w:hideMark/>
          </w:tcPr>
          <w:p w14:paraId="56FC3EC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048</w:t>
            </w:r>
          </w:p>
        </w:tc>
        <w:tc>
          <w:tcPr>
            <w:tcW w:w="1341" w:type="pct"/>
            <w:tcBorders>
              <w:top w:val="nil"/>
              <w:left w:val="nil"/>
              <w:bottom w:val="single" w:sz="4" w:space="0" w:color="auto"/>
              <w:right w:val="single" w:sz="4" w:space="0" w:color="auto"/>
            </w:tcBorders>
            <w:shd w:val="clear" w:color="auto" w:fill="auto"/>
            <w:noWrap/>
            <w:vAlign w:val="center"/>
            <w:hideMark/>
          </w:tcPr>
          <w:p w14:paraId="2602509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1 12 01030 01 0000 120</w:t>
            </w:r>
          </w:p>
        </w:tc>
        <w:tc>
          <w:tcPr>
            <w:tcW w:w="712" w:type="pct"/>
            <w:tcBorders>
              <w:top w:val="nil"/>
              <w:left w:val="nil"/>
              <w:bottom w:val="single" w:sz="4" w:space="0" w:color="auto"/>
              <w:right w:val="single" w:sz="4" w:space="0" w:color="auto"/>
            </w:tcBorders>
            <w:shd w:val="clear" w:color="auto" w:fill="auto"/>
            <w:noWrap/>
            <w:vAlign w:val="center"/>
            <w:hideMark/>
          </w:tcPr>
          <w:p w14:paraId="41DA459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3 961,8</w:t>
            </w:r>
          </w:p>
        </w:tc>
        <w:tc>
          <w:tcPr>
            <w:tcW w:w="790" w:type="pct"/>
            <w:tcBorders>
              <w:top w:val="nil"/>
              <w:left w:val="nil"/>
              <w:bottom w:val="single" w:sz="4" w:space="0" w:color="auto"/>
              <w:right w:val="single" w:sz="4" w:space="0" w:color="auto"/>
            </w:tcBorders>
            <w:shd w:val="clear" w:color="auto" w:fill="auto"/>
            <w:noWrap/>
            <w:vAlign w:val="center"/>
            <w:hideMark/>
          </w:tcPr>
          <w:p w14:paraId="6DAD579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4 119,9</w:t>
            </w:r>
          </w:p>
        </w:tc>
      </w:tr>
      <w:tr w:rsidR="00EF7250" w:rsidRPr="00EF7250" w14:paraId="0D36CFAE"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3AA263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Плата за размещение отходов производства и потребления</w:t>
            </w:r>
          </w:p>
        </w:tc>
        <w:tc>
          <w:tcPr>
            <w:tcW w:w="588" w:type="pct"/>
            <w:tcBorders>
              <w:top w:val="nil"/>
              <w:left w:val="nil"/>
              <w:bottom w:val="single" w:sz="4" w:space="0" w:color="auto"/>
              <w:right w:val="single" w:sz="4" w:space="0" w:color="auto"/>
            </w:tcBorders>
            <w:shd w:val="clear" w:color="auto" w:fill="auto"/>
            <w:noWrap/>
            <w:vAlign w:val="center"/>
            <w:hideMark/>
          </w:tcPr>
          <w:p w14:paraId="51885DA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048</w:t>
            </w:r>
          </w:p>
        </w:tc>
        <w:tc>
          <w:tcPr>
            <w:tcW w:w="1341" w:type="pct"/>
            <w:tcBorders>
              <w:top w:val="nil"/>
              <w:left w:val="nil"/>
              <w:bottom w:val="single" w:sz="4" w:space="0" w:color="auto"/>
              <w:right w:val="single" w:sz="4" w:space="0" w:color="auto"/>
            </w:tcBorders>
            <w:shd w:val="clear" w:color="auto" w:fill="auto"/>
            <w:noWrap/>
            <w:vAlign w:val="center"/>
            <w:hideMark/>
          </w:tcPr>
          <w:p w14:paraId="777E85F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1 12 01040 01 0000 120</w:t>
            </w:r>
          </w:p>
        </w:tc>
        <w:tc>
          <w:tcPr>
            <w:tcW w:w="712" w:type="pct"/>
            <w:tcBorders>
              <w:top w:val="nil"/>
              <w:left w:val="nil"/>
              <w:bottom w:val="single" w:sz="4" w:space="0" w:color="auto"/>
              <w:right w:val="single" w:sz="4" w:space="0" w:color="auto"/>
            </w:tcBorders>
            <w:shd w:val="clear" w:color="auto" w:fill="auto"/>
            <w:noWrap/>
            <w:vAlign w:val="center"/>
            <w:hideMark/>
          </w:tcPr>
          <w:p w14:paraId="4BE5756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26 319,0</w:t>
            </w:r>
          </w:p>
        </w:tc>
        <w:tc>
          <w:tcPr>
            <w:tcW w:w="790" w:type="pct"/>
            <w:tcBorders>
              <w:top w:val="nil"/>
              <w:left w:val="nil"/>
              <w:bottom w:val="single" w:sz="4" w:space="0" w:color="auto"/>
              <w:right w:val="single" w:sz="4" w:space="0" w:color="auto"/>
            </w:tcBorders>
            <w:shd w:val="clear" w:color="auto" w:fill="auto"/>
            <w:noWrap/>
            <w:vAlign w:val="center"/>
            <w:hideMark/>
          </w:tcPr>
          <w:p w14:paraId="3CD6884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27 342,0</w:t>
            </w:r>
          </w:p>
        </w:tc>
      </w:tr>
      <w:tr w:rsidR="00EF7250" w:rsidRPr="00EF7250" w14:paraId="172D27D0"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ACA0F6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Плата за размещение отходов производства </w:t>
            </w:r>
          </w:p>
        </w:tc>
        <w:tc>
          <w:tcPr>
            <w:tcW w:w="588" w:type="pct"/>
            <w:tcBorders>
              <w:top w:val="nil"/>
              <w:left w:val="nil"/>
              <w:bottom w:val="single" w:sz="4" w:space="0" w:color="auto"/>
              <w:right w:val="single" w:sz="4" w:space="0" w:color="auto"/>
            </w:tcBorders>
            <w:shd w:val="clear" w:color="auto" w:fill="auto"/>
            <w:noWrap/>
            <w:vAlign w:val="center"/>
            <w:hideMark/>
          </w:tcPr>
          <w:p w14:paraId="04BE411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048</w:t>
            </w:r>
          </w:p>
        </w:tc>
        <w:tc>
          <w:tcPr>
            <w:tcW w:w="1341" w:type="pct"/>
            <w:tcBorders>
              <w:top w:val="nil"/>
              <w:left w:val="nil"/>
              <w:bottom w:val="single" w:sz="4" w:space="0" w:color="auto"/>
              <w:right w:val="single" w:sz="4" w:space="0" w:color="auto"/>
            </w:tcBorders>
            <w:shd w:val="clear" w:color="auto" w:fill="auto"/>
            <w:noWrap/>
            <w:vAlign w:val="center"/>
            <w:hideMark/>
          </w:tcPr>
          <w:p w14:paraId="11D47C5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1 12 01041 01 0000 120</w:t>
            </w:r>
          </w:p>
        </w:tc>
        <w:tc>
          <w:tcPr>
            <w:tcW w:w="712" w:type="pct"/>
            <w:tcBorders>
              <w:top w:val="nil"/>
              <w:left w:val="nil"/>
              <w:bottom w:val="single" w:sz="4" w:space="0" w:color="auto"/>
              <w:right w:val="single" w:sz="4" w:space="0" w:color="auto"/>
            </w:tcBorders>
            <w:shd w:val="clear" w:color="auto" w:fill="auto"/>
            <w:noWrap/>
            <w:vAlign w:val="center"/>
            <w:hideMark/>
          </w:tcPr>
          <w:p w14:paraId="1FB376D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26 319,0</w:t>
            </w:r>
          </w:p>
        </w:tc>
        <w:tc>
          <w:tcPr>
            <w:tcW w:w="790" w:type="pct"/>
            <w:tcBorders>
              <w:top w:val="nil"/>
              <w:left w:val="nil"/>
              <w:bottom w:val="single" w:sz="4" w:space="0" w:color="auto"/>
              <w:right w:val="single" w:sz="4" w:space="0" w:color="auto"/>
            </w:tcBorders>
            <w:shd w:val="clear" w:color="auto" w:fill="auto"/>
            <w:noWrap/>
            <w:vAlign w:val="center"/>
            <w:hideMark/>
          </w:tcPr>
          <w:p w14:paraId="42E2F06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27 342,0</w:t>
            </w:r>
          </w:p>
        </w:tc>
      </w:tr>
      <w:tr w:rsidR="00EF7250" w:rsidRPr="00EF7250" w14:paraId="5BF797CB"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A5D173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ОКАЗАНИЯ ПЛАТНЫХ УСЛУГ И КОМПЕНСАЦИИ ЗАТРАТ ГОСУДАРСТВА</w:t>
            </w:r>
          </w:p>
        </w:tc>
        <w:tc>
          <w:tcPr>
            <w:tcW w:w="588" w:type="pct"/>
            <w:tcBorders>
              <w:top w:val="nil"/>
              <w:left w:val="nil"/>
              <w:bottom w:val="single" w:sz="4" w:space="0" w:color="auto"/>
              <w:right w:val="single" w:sz="4" w:space="0" w:color="auto"/>
            </w:tcBorders>
            <w:shd w:val="clear" w:color="auto" w:fill="auto"/>
            <w:noWrap/>
            <w:vAlign w:val="center"/>
            <w:hideMark/>
          </w:tcPr>
          <w:p w14:paraId="2050DC8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9299D7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2C8B617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97 139,5</w:t>
            </w:r>
          </w:p>
        </w:tc>
        <w:tc>
          <w:tcPr>
            <w:tcW w:w="790" w:type="pct"/>
            <w:tcBorders>
              <w:top w:val="nil"/>
              <w:left w:val="nil"/>
              <w:bottom w:val="single" w:sz="4" w:space="0" w:color="auto"/>
              <w:right w:val="single" w:sz="4" w:space="0" w:color="auto"/>
            </w:tcBorders>
            <w:shd w:val="clear" w:color="auto" w:fill="auto"/>
            <w:noWrap/>
            <w:vAlign w:val="center"/>
            <w:hideMark/>
          </w:tcPr>
          <w:p w14:paraId="7A2797C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97 139,5</w:t>
            </w:r>
          </w:p>
        </w:tc>
      </w:tr>
      <w:tr w:rsidR="00EF7250" w:rsidRPr="00EF7250" w14:paraId="661FD27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4873E8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оказания платных услуг (работ)</w:t>
            </w:r>
          </w:p>
        </w:tc>
        <w:tc>
          <w:tcPr>
            <w:tcW w:w="588" w:type="pct"/>
            <w:tcBorders>
              <w:top w:val="nil"/>
              <w:left w:val="nil"/>
              <w:bottom w:val="single" w:sz="4" w:space="0" w:color="auto"/>
              <w:right w:val="single" w:sz="4" w:space="0" w:color="auto"/>
            </w:tcBorders>
            <w:shd w:val="clear" w:color="auto" w:fill="auto"/>
            <w:noWrap/>
            <w:vAlign w:val="center"/>
            <w:hideMark/>
          </w:tcPr>
          <w:p w14:paraId="1377B87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2EB54E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1 13 01000 00 0000 130</w:t>
            </w:r>
          </w:p>
        </w:tc>
        <w:tc>
          <w:tcPr>
            <w:tcW w:w="712" w:type="pct"/>
            <w:tcBorders>
              <w:top w:val="nil"/>
              <w:left w:val="nil"/>
              <w:bottom w:val="single" w:sz="4" w:space="0" w:color="auto"/>
              <w:right w:val="single" w:sz="4" w:space="0" w:color="auto"/>
            </w:tcBorders>
            <w:shd w:val="clear" w:color="auto" w:fill="auto"/>
            <w:noWrap/>
            <w:vAlign w:val="center"/>
            <w:hideMark/>
          </w:tcPr>
          <w:p w14:paraId="49255FA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96 189,5</w:t>
            </w:r>
          </w:p>
        </w:tc>
        <w:tc>
          <w:tcPr>
            <w:tcW w:w="790" w:type="pct"/>
            <w:tcBorders>
              <w:top w:val="nil"/>
              <w:left w:val="nil"/>
              <w:bottom w:val="single" w:sz="4" w:space="0" w:color="auto"/>
              <w:right w:val="single" w:sz="4" w:space="0" w:color="auto"/>
            </w:tcBorders>
            <w:shd w:val="clear" w:color="auto" w:fill="auto"/>
            <w:noWrap/>
            <w:vAlign w:val="center"/>
            <w:hideMark/>
          </w:tcPr>
          <w:p w14:paraId="39D2C6C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96 189,5</w:t>
            </w:r>
          </w:p>
        </w:tc>
      </w:tr>
      <w:tr w:rsidR="00EF7250" w:rsidRPr="00EF7250" w14:paraId="02E359F1"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DD954A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доходы от оказания платных услуг (работ)</w:t>
            </w:r>
          </w:p>
        </w:tc>
        <w:tc>
          <w:tcPr>
            <w:tcW w:w="588" w:type="pct"/>
            <w:tcBorders>
              <w:top w:val="nil"/>
              <w:left w:val="nil"/>
              <w:bottom w:val="single" w:sz="4" w:space="0" w:color="auto"/>
              <w:right w:val="single" w:sz="4" w:space="0" w:color="auto"/>
            </w:tcBorders>
            <w:shd w:val="clear" w:color="auto" w:fill="auto"/>
            <w:noWrap/>
            <w:vAlign w:val="center"/>
            <w:hideMark/>
          </w:tcPr>
          <w:p w14:paraId="459254F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19D1E1E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1 13 01990 00 0000 130</w:t>
            </w:r>
          </w:p>
        </w:tc>
        <w:tc>
          <w:tcPr>
            <w:tcW w:w="712" w:type="pct"/>
            <w:tcBorders>
              <w:top w:val="nil"/>
              <w:left w:val="nil"/>
              <w:bottom w:val="single" w:sz="4" w:space="0" w:color="auto"/>
              <w:right w:val="single" w:sz="4" w:space="0" w:color="auto"/>
            </w:tcBorders>
            <w:shd w:val="clear" w:color="auto" w:fill="auto"/>
            <w:noWrap/>
            <w:vAlign w:val="center"/>
            <w:hideMark/>
          </w:tcPr>
          <w:p w14:paraId="23D3CC1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96 189,5</w:t>
            </w:r>
          </w:p>
        </w:tc>
        <w:tc>
          <w:tcPr>
            <w:tcW w:w="790" w:type="pct"/>
            <w:tcBorders>
              <w:top w:val="nil"/>
              <w:left w:val="nil"/>
              <w:bottom w:val="single" w:sz="4" w:space="0" w:color="auto"/>
              <w:right w:val="single" w:sz="4" w:space="0" w:color="auto"/>
            </w:tcBorders>
            <w:shd w:val="clear" w:color="auto" w:fill="auto"/>
            <w:noWrap/>
            <w:vAlign w:val="center"/>
            <w:hideMark/>
          </w:tcPr>
          <w:p w14:paraId="0F491CD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96 189,5</w:t>
            </w:r>
          </w:p>
        </w:tc>
      </w:tr>
      <w:tr w:rsidR="00EF7250" w:rsidRPr="00EF7250" w14:paraId="5A07CD43"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6FE281F"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3F56289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67603F4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1 13 01995 05 0000 130</w:t>
            </w:r>
          </w:p>
        </w:tc>
        <w:tc>
          <w:tcPr>
            <w:tcW w:w="712" w:type="pct"/>
            <w:tcBorders>
              <w:top w:val="nil"/>
              <w:left w:val="nil"/>
              <w:bottom w:val="single" w:sz="4" w:space="0" w:color="auto"/>
              <w:right w:val="single" w:sz="4" w:space="0" w:color="auto"/>
            </w:tcBorders>
            <w:shd w:val="clear" w:color="auto" w:fill="auto"/>
            <w:noWrap/>
            <w:vAlign w:val="center"/>
            <w:hideMark/>
          </w:tcPr>
          <w:p w14:paraId="7269AFB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96 189,5</w:t>
            </w:r>
          </w:p>
        </w:tc>
        <w:tc>
          <w:tcPr>
            <w:tcW w:w="790" w:type="pct"/>
            <w:tcBorders>
              <w:top w:val="nil"/>
              <w:left w:val="nil"/>
              <w:bottom w:val="single" w:sz="4" w:space="0" w:color="auto"/>
              <w:right w:val="single" w:sz="4" w:space="0" w:color="auto"/>
            </w:tcBorders>
            <w:shd w:val="clear" w:color="auto" w:fill="auto"/>
            <w:noWrap/>
            <w:vAlign w:val="center"/>
            <w:hideMark/>
          </w:tcPr>
          <w:p w14:paraId="5B86B62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96 189,5</w:t>
            </w:r>
          </w:p>
        </w:tc>
      </w:tr>
      <w:tr w:rsidR="00EF7250" w:rsidRPr="00EF7250" w14:paraId="39CE605D"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85A794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41EB6EE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904</w:t>
            </w:r>
          </w:p>
        </w:tc>
        <w:tc>
          <w:tcPr>
            <w:tcW w:w="1341" w:type="pct"/>
            <w:tcBorders>
              <w:top w:val="nil"/>
              <w:left w:val="nil"/>
              <w:bottom w:val="single" w:sz="4" w:space="0" w:color="auto"/>
              <w:right w:val="single" w:sz="4" w:space="0" w:color="auto"/>
            </w:tcBorders>
            <w:shd w:val="clear" w:color="auto" w:fill="auto"/>
            <w:noWrap/>
            <w:vAlign w:val="center"/>
            <w:hideMark/>
          </w:tcPr>
          <w:p w14:paraId="0009C91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1 13 01995 05 0000 130</w:t>
            </w:r>
          </w:p>
        </w:tc>
        <w:tc>
          <w:tcPr>
            <w:tcW w:w="712" w:type="pct"/>
            <w:tcBorders>
              <w:top w:val="nil"/>
              <w:left w:val="nil"/>
              <w:bottom w:val="single" w:sz="4" w:space="0" w:color="auto"/>
              <w:right w:val="single" w:sz="4" w:space="0" w:color="auto"/>
            </w:tcBorders>
            <w:shd w:val="clear" w:color="auto" w:fill="auto"/>
            <w:noWrap/>
            <w:vAlign w:val="center"/>
            <w:hideMark/>
          </w:tcPr>
          <w:p w14:paraId="1273596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3 550,0</w:t>
            </w:r>
          </w:p>
        </w:tc>
        <w:tc>
          <w:tcPr>
            <w:tcW w:w="790" w:type="pct"/>
            <w:tcBorders>
              <w:top w:val="nil"/>
              <w:left w:val="nil"/>
              <w:bottom w:val="single" w:sz="4" w:space="0" w:color="auto"/>
              <w:right w:val="single" w:sz="4" w:space="0" w:color="auto"/>
            </w:tcBorders>
            <w:shd w:val="clear" w:color="auto" w:fill="auto"/>
            <w:noWrap/>
            <w:vAlign w:val="center"/>
            <w:hideMark/>
          </w:tcPr>
          <w:p w14:paraId="6E39C88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3 550,0</w:t>
            </w:r>
          </w:p>
        </w:tc>
      </w:tr>
      <w:tr w:rsidR="00EF7250" w:rsidRPr="00EF7250" w14:paraId="53DBFDC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D53B38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4F1A9FB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4B6E751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1 13 01995 05 0000 130</w:t>
            </w:r>
          </w:p>
        </w:tc>
        <w:tc>
          <w:tcPr>
            <w:tcW w:w="712" w:type="pct"/>
            <w:tcBorders>
              <w:top w:val="nil"/>
              <w:left w:val="nil"/>
              <w:bottom w:val="single" w:sz="4" w:space="0" w:color="auto"/>
              <w:right w:val="single" w:sz="4" w:space="0" w:color="auto"/>
            </w:tcBorders>
            <w:shd w:val="clear" w:color="auto" w:fill="auto"/>
            <w:noWrap/>
            <w:vAlign w:val="center"/>
            <w:hideMark/>
          </w:tcPr>
          <w:p w14:paraId="678DE67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89 039,5</w:t>
            </w:r>
          </w:p>
        </w:tc>
        <w:tc>
          <w:tcPr>
            <w:tcW w:w="790" w:type="pct"/>
            <w:tcBorders>
              <w:top w:val="nil"/>
              <w:left w:val="nil"/>
              <w:bottom w:val="single" w:sz="4" w:space="0" w:color="auto"/>
              <w:right w:val="single" w:sz="4" w:space="0" w:color="auto"/>
            </w:tcBorders>
            <w:shd w:val="clear" w:color="auto" w:fill="auto"/>
            <w:noWrap/>
            <w:vAlign w:val="center"/>
            <w:hideMark/>
          </w:tcPr>
          <w:p w14:paraId="49D0370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89 039,5</w:t>
            </w:r>
          </w:p>
        </w:tc>
      </w:tr>
      <w:tr w:rsidR="00EF7250" w:rsidRPr="00EF7250" w14:paraId="6B13E52B"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9A3AD4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573AA16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917</w:t>
            </w:r>
          </w:p>
        </w:tc>
        <w:tc>
          <w:tcPr>
            <w:tcW w:w="1341" w:type="pct"/>
            <w:tcBorders>
              <w:top w:val="nil"/>
              <w:left w:val="nil"/>
              <w:bottom w:val="single" w:sz="4" w:space="0" w:color="auto"/>
              <w:right w:val="single" w:sz="4" w:space="0" w:color="auto"/>
            </w:tcBorders>
            <w:shd w:val="clear" w:color="auto" w:fill="auto"/>
            <w:noWrap/>
            <w:vAlign w:val="center"/>
            <w:hideMark/>
          </w:tcPr>
          <w:p w14:paraId="7F4DEF5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1 13 01995 05 0000 130</w:t>
            </w:r>
          </w:p>
        </w:tc>
        <w:tc>
          <w:tcPr>
            <w:tcW w:w="712" w:type="pct"/>
            <w:tcBorders>
              <w:top w:val="nil"/>
              <w:left w:val="nil"/>
              <w:bottom w:val="single" w:sz="4" w:space="0" w:color="auto"/>
              <w:right w:val="single" w:sz="4" w:space="0" w:color="auto"/>
            </w:tcBorders>
            <w:shd w:val="clear" w:color="auto" w:fill="auto"/>
            <w:noWrap/>
            <w:vAlign w:val="center"/>
            <w:hideMark/>
          </w:tcPr>
          <w:p w14:paraId="6BE4968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c>
          <w:tcPr>
            <w:tcW w:w="790" w:type="pct"/>
            <w:tcBorders>
              <w:top w:val="nil"/>
              <w:left w:val="nil"/>
              <w:bottom w:val="single" w:sz="4" w:space="0" w:color="auto"/>
              <w:right w:val="single" w:sz="4" w:space="0" w:color="auto"/>
            </w:tcBorders>
            <w:shd w:val="clear" w:color="auto" w:fill="auto"/>
            <w:noWrap/>
            <w:vAlign w:val="center"/>
            <w:hideMark/>
          </w:tcPr>
          <w:p w14:paraId="3B70A26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r>
      <w:tr w:rsidR="00EF7250" w:rsidRPr="00EF7250" w14:paraId="5B3C124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54B9DF3"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70F772E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919</w:t>
            </w:r>
          </w:p>
        </w:tc>
        <w:tc>
          <w:tcPr>
            <w:tcW w:w="1341" w:type="pct"/>
            <w:tcBorders>
              <w:top w:val="nil"/>
              <w:left w:val="nil"/>
              <w:bottom w:val="single" w:sz="4" w:space="0" w:color="auto"/>
              <w:right w:val="single" w:sz="4" w:space="0" w:color="auto"/>
            </w:tcBorders>
            <w:shd w:val="clear" w:color="auto" w:fill="auto"/>
            <w:noWrap/>
            <w:vAlign w:val="center"/>
            <w:hideMark/>
          </w:tcPr>
          <w:p w14:paraId="5FFF087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1 13 01995 05 0000 130</w:t>
            </w:r>
          </w:p>
        </w:tc>
        <w:tc>
          <w:tcPr>
            <w:tcW w:w="712" w:type="pct"/>
            <w:tcBorders>
              <w:top w:val="nil"/>
              <w:left w:val="nil"/>
              <w:bottom w:val="single" w:sz="4" w:space="0" w:color="auto"/>
              <w:right w:val="single" w:sz="4" w:space="0" w:color="auto"/>
            </w:tcBorders>
            <w:shd w:val="clear" w:color="auto" w:fill="auto"/>
            <w:noWrap/>
            <w:vAlign w:val="center"/>
            <w:hideMark/>
          </w:tcPr>
          <w:p w14:paraId="55F4984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3 500,0</w:t>
            </w:r>
          </w:p>
        </w:tc>
        <w:tc>
          <w:tcPr>
            <w:tcW w:w="790" w:type="pct"/>
            <w:tcBorders>
              <w:top w:val="nil"/>
              <w:left w:val="nil"/>
              <w:bottom w:val="single" w:sz="4" w:space="0" w:color="auto"/>
              <w:right w:val="single" w:sz="4" w:space="0" w:color="auto"/>
            </w:tcBorders>
            <w:shd w:val="clear" w:color="auto" w:fill="auto"/>
            <w:noWrap/>
            <w:vAlign w:val="center"/>
            <w:hideMark/>
          </w:tcPr>
          <w:p w14:paraId="23825D2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3 500,0</w:t>
            </w:r>
          </w:p>
        </w:tc>
      </w:tr>
      <w:tr w:rsidR="00EF7250" w:rsidRPr="00EF7250" w14:paraId="15655383"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A954233"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компенсации затрат государства</w:t>
            </w:r>
          </w:p>
        </w:tc>
        <w:tc>
          <w:tcPr>
            <w:tcW w:w="588" w:type="pct"/>
            <w:tcBorders>
              <w:top w:val="nil"/>
              <w:left w:val="nil"/>
              <w:bottom w:val="single" w:sz="4" w:space="0" w:color="auto"/>
              <w:right w:val="single" w:sz="4" w:space="0" w:color="auto"/>
            </w:tcBorders>
            <w:shd w:val="clear" w:color="auto" w:fill="auto"/>
            <w:noWrap/>
            <w:vAlign w:val="center"/>
            <w:hideMark/>
          </w:tcPr>
          <w:p w14:paraId="3B19584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65D372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1 13 02000 00 0000 130</w:t>
            </w:r>
          </w:p>
        </w:tc>
        <w:tc>
          <w:tcPr>
            <w:tcW w:w="712" w:type="pct"/>
            <w:tcBorders>
              <w:top w:val="nil"/>
              <w:left w:val="nil"/>
              <w:bottom w:val="single" w:sz="4" w:space="0" w:color="auto"/>
              <w:right w:val="single" w:sz="4" w:space="0" w:color="auto"/>
            </w:tcBorders>
            <w:shd w:val="clear" w:color="auto" w:fill="auto"/>
            <w:noWrap/>
            <w:vAlign w:val="center"/>
            <w:hideMark/>
          </w:tcPr>
          <w:p w14:paraId="511A6B7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950,0</w:t>
            </w:r>
          </w:p>
        </w:tc>
        <w:tc>
          <w:tcPr>
            <w:tcW w:w="790" w:type="pct"/>
            <w:tcBorders>
              <w:top w:val="nil"/>
              <w:left w:val="nil"/>
              <w:bottom w:val="single" w:sz="4" w:space="0" w:color="auto"/>
              <w:right w:val="single" w:sz="4" w:space="0" w:color="auto"/>
            </w:tcBorders>
            <w:shd w:val="clear" w:color="auto" w:fill="auto"/>
            <w:noWrap/>
            <w:vAlign w:val="center"/>
            <w:hideMark/>
          </w:tcPr>
          <w:p w14:paraId="7D99EEA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950,0</w:t>
            </w:r>
          </w:p>
        </w:tc>
      </w:tr>
      <w:tr w:rsidR="00EF7250" w:rsidRPr="00EF7250" w14:paraId="364CF813"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B41902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Доходы, поступающие в порядке возмещения расходов, понесенных в связи с эксплуатацией имущества</w:t>
            </w:r>
          </w:p>
        </w:tc>
        <w:tc>
          <w:tcPr>
            <w:tcW w:w="588" w:type="pct"/>
            <w:tcBorders>
              <w:top w:val="nil"/>
              <w:left w:val="nil"/>
              <w:bottom w:val="single" w:sz="4" w:space="0" w:color="auto"/>
              <w:right w:val="single" w:sz="4" w:space="0" w:color="auto"/>
            </w:tcBorders>
            <w:shd w:val="clear" w:color="auto" w:fill="auto"/>
            <w:noWrap/>
            <w:vAlign w:val="center"/>
            <w:hideMark/>
          </w:tcPr>
          <w:p w14:paraId="4D43C73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3C3D5E1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1 13 02060 00 0000 130</w:t>
            </w:r>
          </w:p>
        </w:tc>
        <w:tc>
          <w:tcPr>
            <w:tcW w:w="712" w:type="pct"/>
            <w:tcBorders>
              <w:top w:val="nil"/>
              <w:left w:val="nil"/>
              <w:bottom w:val="single" w:sz="4" w:space="0" w:color="auto"/>
              <w:right w:val="single" w:sz="4" w:space="0" w:color="auto"/>
            </w:tcBorders>
            <w:shd w:val="clear" w:color="auto" w:fill="auto"/>
            <w:noWrap/>
            <w:vAlign w:val="center"/>
            <w:hideMark/>
          </w:tcPr>
          <w:p w14:paraId="194EA60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950,0</w:t>
            </w:r>
          </w:p>
        </w:tc>
        <w:tc>
          <w:tcPr>
            <w:tcW w:w="790" w:type="pct"/>
            <w:tcBorders>
              <w:top w:val="nil"/>
              <w:left w:val="nil"/>
              <w:bottom w:val="single" w:sz="4" w:space="0" w:color="auto"/>
              <w:right w:val="single" w:sz="4" w:space="0" w:color="auto"/>
            </w:tcBorders>
            <w:shd w:val="clear" w:color="auto" w:fill="auto"/>
            <w:noWrap/>
            <w:vAlign w:val="center"/>
            <w:hideMark/>
          </w:tcPr>
          <w:p w14:paraId="7943BA3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950,0</w:t>
            </w:r>
          </w:p>
        </w:tc>
      </w:tr>
      <w:tr w:rsidR="00EF7250" w:rsidRPr="00EF7250" w14:paraId="4DE3AEC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1D5CE0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424E270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4B3B353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1 13 02065 05 0000 130</w:t>
            </w:r>
          </w:p>
        </w:tc>
        <w:tc>
          <w:tcPr>
            <w:tcW w:w="712" w:type="pct"/>
            <w:tcBorders>
              <w:top w:val="nil"/>
              <w:left w:val="nil"/>
              <w:bottom w:val="single" w:sz="4" w:space="0" w:color="auto"/>
              <w:right w:val="single" w:sz="4" w:space="0" w:color="auto"/>
            </w:tcBorders>
            <w:shd w:val="clear" w:color="auto" w:fill="auto"/>
            <w:noWrap/>
            <w:vAlign w:val="center"/>
            <w:hideMark/>
          </w:tcPr>
          <w:p w14:paraId="39766A3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950,0</w:t>
            </w:r>
          </w:p>
        </w:tc>
        <w:tc>
          <w:tcPr>
            <w:tcW w:w="790" w:type="pct"/>
            <w:tcBorders>
              <w:top w:val="nil"/>
              <w:left w:val="nil"/>
              <w:bottom w:val="single" w:sz="4" w:space="0" w:color="auto"/>
              <w:right w:val="single" w:sz="4" w:space="0" w:color="auto"/>
            </w:tcBorders>
            <w:shd w:val="clear" w:color="auto" w:fill="auto"/>
            <w:noWrap/>
            <w:vAlign w:val="center"/>
            <w:hideMark/>
          </w:tcPr>
          <w:p w14:paraId="0ED64A0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950,0</w:t>
            </w:r>
          </w:p>
        </w:tc>
      </w:tr>
      <w:tr w:rsidR="00EF7250" w:rsidRPr="00EF7250" w14:paraId="1538BEAB"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2B53B9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6DBC299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913</w:t>
            </w:r>
          </w:p>
        </w:tc>
        <w:tc>
          <w:tcPr>
            <w:tcW w:w="1341" w:type="pct"/>
            <w:tcBorders>
              <w:top w:val="nil"/>
              <w:left w:val="nil"/>
              <w:bottom w:val="single" w:sz="4" w:space="0" w:color="auto"/>
              <w:right w:val="single" w:sz="4" w:space="0" w:color="auto"/>
            </w:tcBorders>
            <w:shd w:val="clear" w:color="auto" w:fill="auto"/>
            <w:noWrap/>
            <w:vAlign w:val="center"/>
            <w:hideMark/>
          </w:tcPr>
          <w:p w14:paraId="6695150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1 13 02065 05 0000 130</w:t>
            </w:r>
          </w:p>
        </w:tc>
        <w:tc>
          <w:tcPr>
            <w:tcW w:w="712" w:type="pct"/>
            <w:tcBorders>
              <w:top w:val="nil"/>
              <w:left w:val="nil"/>
              <w:bottom w:val="single" w:sz="4" w:space="0" w:color="auto"/>
              <w:right w:val="single" w:sz="4" w:space="0" w:color="auto"/>
            </w:tcBorders>
            <w:shd w:val="clear" w:color="auto" w:fill="auto"/>
            <w:noWrap/>
            <w:vAlign w:val="center"/>
            <w:hideMark/>
          </w:tcPr>
          <w:p w14:paraId="0054487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550,0</w:t>
            </w:r>
          </w:p>
        </w:tc>
        <w:tc>
          <w:tcPr>
            <w:tcW w:w="790" w:type="pct"/>
            <w:tcBorders>
              <w:top w:val="nil"/>
              <w:left w:val="nil"/>
              <w:bottom w:val="single" w:sz="4" w:space="0" w:color="auto"/>
              <w:right w:val="single" w:sz="4" w:space="0" w:color="auto"/>
            </w:tcBorders>
            <w:shd w:val="clear" w:color="auto" w:fill="auto"/>
            <w:noWrap/>
            <w:vAlign w:val="center"/>
            <w:hideMark/>
          </w:tcPr>
          <w:p w14:paraId="3C6BF8E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550,0</w:t>
            </w:r>
          </w:p>
        </w:tc>
      </w:tr>
      <w:tr w:rsidR="00EF7250" w:rsidRPr="00EF7250" w14:paraId="1CED94DA"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CF7549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77747CE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919</w:t>
            </w:r>
          </w:p>
        </w:tc>
        <w:tc>
          <w:tcPr>
            <w:tcW w:w="1341" w:type="pct"/>
            <w:tcBorders>
              <w:top w:val="nil"/>
              <w:left w:val="nil"/>
              <w:bottom w:val="single" w:sz="4" w:space="0" w:color="auto"/>
              <w:right w:val="single" w:sz="4" w:space="0" w:color="auto"/>
            </w:tcBorders>
            <w:shd w:val="clear" w:color="auto" w:fill="auto"/>
            <w:noWrap/>
            <w:vAlign w:val="center"/>
            <w:hideMark/>
          </w:tcPr>
          <w:p w14:paraId="4AE9245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1 13 02065 05 0000 130</w:t>
            </w:r>
          </w:p>
        </w:tc>
        <w:tc>
          <w:tcPr>
            <w:tcW w:w="712" w:type="pct"/>
            <w:tcBorders>
              <w:top w:val="nil"/>
              <w:left w:val="nil"/>
              <w:bottom w:val="single" w:sz="4" w:space="0" w:color="auto"/>
              <w:right w:val="single" w:sz="4" w:space="0" w:color="auto"/>
            </w:tcBorders>
            <w:shd w:val="clear" w:color="auto" w:fill="auto"/>
            <w:noWrap/>
            <w:vAlign w:val="center"/>
            <w:hideMark/>
          </w:tcPr>
          <w:p w14:paraId="6D23862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400,0</w:t>
            </w:r>
          </w:p>
        </w:tc>
        <w:tc>
          <w:tcPr>
            <w:tcW w:w="790" w:type="pct"/>
            <w:tcBorders>
              <w:top w:val="nil"/>
              <w:left w:val="nil"/>
              <w:bottom w:val="single" w:sz="4" w:space="0" w:color="auto"/>
              <w:right w:val="single" w:sz="4" w:space="0" w:color="auto"/>
            </w:tcBorders>
            <w:shd w:val="clear" w:color="auto" w:fill="auto"/>
            <w:noWrap/>
            <w:vAlign w:val="center"/>
            <w:hideMark/>
          </w:tcPr>
          <w:p w14:paraId="06DE65A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400,0</w:t>
            </w:r>
          </w:p>
        </w:tc>
      </w:tr>
      <w:tr w:rsidR="00EF7250" w:rsidRPr="00EF7250" w14:paraId="508FD51C"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1742DF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ПРОДАЖИ МАТЕРИАЛЬНЫХ И НЕМАТЕРИАЛЬНЫХ АКТИВОВ</w:t>
            </w:r>
          </w:p>
        </w:tc>
        <w:tc>
          <w:tcPr>
            <w:tcW w:w="588" w:type="pct"/>
            <w:tcBorders>
              <w:top w:val="nil"/>
              <w:left w:val="nil"/>
              <w:bottom w:val="single" w:sz="4" w:space="0" w:color="auto"/>
              <w:right w:val="single" w:sz="4" w:space="0" w:color="auto"/>
            </w:tcBorders>
            <w:shd w:val="clear" w:color="auto" w:fill="auto"/>
            <w:noWrap/>
            <w:vAlign w:val="center"/>
            <w:hideMark/>
          </w:tcPr>
          <w:p w14:paraId="4114FEA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D79376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1 14 00000 00 0000 000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0E4F979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900,0</w:t>
            </w:r>
          </w:p>
        </w:tc>
        <w:tc>
          <w:tcPr>
            <w:tcW w:w="790" w:type="pct"/>
            <w:tcBorders>
              <w:top w:val="nil"/>
              <w:left w:val="nil"/>
              <w:bottom w:val="single" w:sz="4" w:space="0" w:color="auto"/>
              <w:right w:val="single" w:sz="4" w:space="0" w:color="auto"/>
            </w:tcBorders>
            <w:shd w:val="clear" w:color="auto" w:fill="auto"/>
            <w:noWrap/>
            <w:vAlign w:val="center"/>
            <w:hideMark/>
          </w:tcPr>
          <w:p w14:paraId="1E76D9D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900,0</w:t>
            </w:r>
          </w:p>
        </w:tc>
      </w:tr>
      <w:tr w:rsidR="00EF7250" w:rsidRPr="00EF7250" w14:paraId="5BF770FD"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8EF825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продажи земельных участков, находящихся в государственной и муниципальной собственности</w:t>
            </w:r>
          </w:p>
        </w:tc>
        <w:tc>
          <w:tcPr>
            <w:tcW w:w="588" w:type="pct"/>
            <w:tcBorders>
              <w:top w:val="nil"/>
              <w:left w:val="nil"/>
              <w:bottom w:val="single" w:sz="4" w:space="0" w:color="auto"/>
              <w:right w:val="single" w:sz="4" w:space="0" w:color="auto"/>
            </w:tcBorders>
            <w:shd w:val="clear" w:color="auto" w:fill="auto"/>
            <w:noWrap/>
            <w:vAlign w:val="center"/>
            <w:hideMark/>
          </w:tcPr>
          <w:p w14:paraId="576918E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5ED3E1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1 14 06000 00 0000 430</w:t>
            </w:r>
          </w:p>
        </w:tc>
        <w:tc>
          <w:tcPr>
            <w:tcW w:w="712" w:type="pct"/>
            <w:tcBorders>
              <w:top w:val="nil"/>
              <w:left w:val="nil"/>
              <w:bottom w:val="single" w:sz="4" w:space="0" w:color="auto"/>
              <w:right w:val="single" w:sz="4" w:space="0" w:color="auto"/>
            </w:tcBorders>
            <w:shd w:val="clear" w:color="auto" w:fill="auto"/>
            <w:noWrap/>
            <w:vAlign w:val="center"/>
            <w:hideMark/>
          </w:tcPr>
          <w:p w14:paraId="2972FE7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900,0</w:t>
            </w:r>
          </w:p>
        </w:tc>
        <w:tc>
          <w:tcPr>
            <w:tcW w:w="790" w:type="pct"/>
            <w:tcBorders>
              <w:top w:val="nil"/>
              <w:left w:val="nil"/>
              <w:bottom w:val="single" w:sz="4" w:space="0" w:color="auto"/>
              <w:right w:val="single" w:sz="4" w:space="0" w:color="auto"/>
            </w:tcBorders>
            <w:shd w:val="clear" w:color="auto" w:fill="auto"/>
            <w:noWrap/>
            <w:vAlign w:val="center"/>
            <w:hideMark/>
          </w:tcPr>
          <w:p w14:paraId="3B98476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900,0</w:t>
            </w:r>
          </w:p>
        </w:tc>
      </w:tr>
      <w:tr w:rsidR="00EF7250" w:rsidRPr="00EF7250" w14:paraId="22737C06"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EB67373"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w:t>
            </w:r>
          </w:p>
        </w:tc>
        <w:tc>
          <w:tcPr>
            <w:tcW w:w="588" w:type="pct"/>
            <w:tcBorders>
              <w:top w:val="nil"/>
              <w:left w:val="nil"/>
              <w:bottom w:val="single" w:sz="4" w:space="0" w:color="auto"/>
              <w:right w:val="single" w:sz="4" w:space="0" w:color="auto"/>
            </w:tcBorders>
            <w:shd w:val="clear" w:color="auto" w:fill="auto"/>
            <w:noWrap/>
            <w:vAlign w:val="center"/>
            <w:hideMark/>
          </w:tcPr>
          <w:p w14:paraId="7877DEF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29B0871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1 14 06010 00 0000 430</w:t>
            </w:r>
          </w:p>
        </w:tc>
        <w:tc>
          <w:tcPr>
            <w:tcW w:w="712" w:type="pct"/>
            <w:tcBorders>
              <w:top w:val="nil"/>
              <w:left w:val="nil"/>
              <w:bottom w:val="single" w:sz="4" w:space="0" w:color="auto"/>
              <w:right w:val="single" w:sz="4" w:space="0" w:color="auto"/>
            </w:tcBorders>
            <w:shd w:val="clear" w:color="auto" w:fill="auto"/>
            <w:noWrap/>
            <w:vAlign w:val="center"/>
            <w:hideMark/>
          </w:tcPr>
          <w:p w14:paraId="743A3D9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900,0</w:t>
            </w:r>
          </w:p>
        </w:tc>
        <w:tc>
          <w:tcPr>
            <w:tcW w:w="790" w:type="pct"/>
            <w:tcBorders>
              <w:top w:val="nil"/>
              <w:left w:val="nil"/>
              <w:bottom w:val="single" w:sz="4" w:space="0" w:color="auto"/>
              <w:right w:val="single" w:sz="4" w:space="0" w:color="auto"/>
            </w:tcBorders>
            <w:shd w:val="clear" w:color="auto" w:fill="auto"/>
            <w:noWrap/>
            <w:vAlign w:val="center"/>
            <w:hideMark/>
          </w:tcPr>
          <w:p w14:paraId="795A90D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900,0</w:t>
            </w:r>
          </w:p>
        </w:tc>
      </w:tr>
      <w:tr w:rsidR="00EF7250" w:rsidRPr="00EF7250" w14:paraId="1C01B18A"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369A5A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w:t>
            </w:r>
            <w:r w:rsidRPr="00EF7250">
              <w:rPr>
                <w:rFonts w:ascii="Times New Roman" w:eastAsia="Times New Roman" w:hAnsi="Times New Roman" w:cs="Times New Roman"/>
                <w:kern w:val="0"/>
                <w:sz w:val="24"/>
                <w:szCs w:val="24"/>
                <w:lang w:eastAsia="ru-RU"/>
                <w14:ligatures w14:val="none"/>
              </w:rPr>
              <w:lastRenderedPageBreak/>
              <w:t>межселенных территорий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4704EFB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auto" w:fill="auto"/>
            <w:noWrap/>
            <w:vAlign w:val="center"/>
            <w:hideMark/>
          </w:tcPr>
          <w:p w14:paraId="236CA5C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1 14 06013 05 0000 430</w:t>
            </w:r>
          </w:p>
        </w:tc>
        <w:tc>
          <w:tcPr>
            <w:tcW w:w="712" w:type="pct"/>
            <w:tcBorders>
              <w:top w:val="nil"/>
              <w:left w:val="nil"/>
              <w:bottom w:val="single" w:sz="4" w:space="0" w:color="auto"/>
              <w:right w:val="single" w:sz="4" w:space="0" w:color="auto"/>
            </w:tcBorders>
            <w:shd w:val="clear" w:color="auto" w:fill="auto"/>
            <w:noWrap/>
            <w:vAlign w:val="center"/>
            <w:hideMark/>
          </w:tcPr>
          <w:p w14:paraId="1A20B7E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700,0</w:t>
            </w:r>
          </w:p>
        </w:tc>
        <w:tc>
          <w:tcPr>
            <w:tcW w:w="790" w:type="pct"/>
            <w:tcBorders>
              <w:top w:val="nil"/>
              <w:left w:val="nil"/>
              <w:bottom w:val="single" w:sz="4" w:space="0" w:color="auto"/>
              <w:right w:val="single" w:sz="4" w:space="0" w:color="auto"/>
            </w:tcBorders>
            <w:shd w:val="clear" w:color="auto" w:fill="auto"/>
            <w:noWrap/>
            <w:vAlign w:val="center"/>
            <w:hideMark/>
          </w:tcPr>
          <w:p w14:paraId="743B24D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700,0</w:t>
            </w:r>
          </w:p>
        </w:tc>
      </w:tr>
      <w:tr w:rsidR="00EF7250" w:rsidRPr="00EF7250" w14:paraId="2A4D427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804B5C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37BF5BE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913</w:t>
            </w:r>
          </w:p>
        </w:tc>
        <w:tc>
          <w:tcPr>
            <w:tcW w:w="1341" w:type="pct"/>
            <w:tcBorders>
              <w:top w:val="nil"/>
              <w:left w:val="nil"/>
              <w:bottom w:val="single" w:sz="4" w:space="0" w:color="auto"/>
              <w:right w:val="single" w:sz="4" w:space="0" w:color="auto"/>
            </w:tcBorders>
            <w:shd w:val="clear" w:color="auto" w:fill="auto"/>
            <w:noWrap/>
            <w:vAlign w:val="center"/>
            <w:hideMark/>
          </w:tcPr>
          <w:p w14:paraId="433686D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1 14 06013 05 0000 430</w:t>
            </w:r>
          </w:p>
        </w:tc>
        <w:tc>
          <w:tcPr>
            <w:tcW w:w="712" w:type="pct"/>
            <w:tcBorders>
              <w:top w:val="nil"/>
              <w:left w:val="nil"/>
              <w:bottom w:val="single" w:sz="4" w:space="0" w:color="auto"/>
              <w:right w:val="single" w:sz="4" w:space="0" w:color="auto"/>
            </w:tcBorders>
            <w:shd w:val="clear" w:color="000000" w:fill="FFFFFF"/>
            <w:noWrap/>
            <w:vAlign w:val="center"/>
            <w:hideMark/>
          </w:tcPr>
          <w:p w14:paraId="1DE0981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700,0</w:t>
            </w:r>
          </w:p>
        </w:tc>
        <w:tc>
          <w:tcPr>
            <w:tcW w:w="790" w:type="pct"/>
            <w:tcBorders>
              <w:top w:val="nil"/>
              <w:left w:val="nil"/>
              <w:bottom w:val="single" w:sz="4" w:space="0" w:color="auto"/>
              <w:right w:val="single" w:sz="4" w:space="0" w:color="auto"/>
            </w:tcBorders>
            <w:shd w:val="clear" w:color="000000" w:fill="FFFFFF"/>
            <w:noWrap/>
            <w:vAlign w:val="center"/>
            <w:hideMark/>
          </w:tcPr>
          <w:p w14:paraId="4C38637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700,0</w:t>
            </w:r>
          </w:p>
        </w:tc>
      </w:tr>
      <w:tr w:rsidR="00EF7250" w:rsidRPr="00EF7250" w14:paraId="19C2625C"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0FAE44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8" w:type="pct"/>
            <w:tcBorders>
              <w:top w:val="nil"/>
              <w:left w:val="nil"/>
              <w:bottom w:val="single" w:sz="4" w:space="0" w:color="auto"/>
              <w:right w:val="single" w:sz="4" w:space="0" w:color="auto"/>
            </w:tcBorders>
            <w:shd w:val="clear" w:color="auto" w:fill="auto"/>
            <w:noWrap/>
            <w:vAlign w:val="center"/>
            <w:hideMark/>
          </w:tcPr>
          <w:p w14:paraId="64157CD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2762612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1 14 06013 13 0000 430</w:t>
            </w:r>
          </w:p>
        </w:tc>
        <w:tc>
          <w:tcPr>
            <w:tcW w:w="712" w:type="pct"/>
            <w:tcBorders>
              <w:top w:val="nil"/>
              <w:left w:val="nil"/>
              <w:bottom w:val="single" w:sz="4" w:space="0" w:color="auto"/>
              <w:right w:val="single" w:sz="4" w:space="0" w:color="auto"/>
            </w:tcBorders>
            <w:shd w:val="clear" w:color="auto" w:fill="auto"/>
            <w:noWrap/>
            <w:vAlign w:val="center"/>
            <w:hideMark/>
          </w:tcPr>
          <w:p w14:paraId="0434E47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200,0</w:t>
            </w:r>
          </w:p>
        </w:tc>
        <w:tc>
          <w:tcPr>
            <w:tcW w:w="790" w:type="pct"/>
            <w:tcBorders>
              <w:top w:val="nil"/>
              <w:left w:val="nil"/>
              <w:bottom w:val="single" w:sz="4" w:space="0" w:color="auto"/>
              <w:right w:val="single" w:sz="4" w:space="0" w:color="auto"/>
            </w:tcBorders>
            <w:shd w:val="clear" w:color="auto" w:fill="auto"/>
            <w:noWrap/>
            <w:vAlign w:val="center"/>
            <w:hideMark/>
          </w:tcPr>
          <w:p w14:paraId="7C2E5D6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200,0</w:t>
            </w:r>
          </w:p>
        </w:tc>
      </w:tr>
      <w:tr w:rsidR="00EF7250" w:rsidRPr="00EF7250" w14:paraId="688CD5CE"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144156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88" w:type="pct"/>
            <w:tcBorders>
              <w:top w:val="nil"/>
              <w:left w:val="nil"/>
              <w:bottom w:val="single" w:sz="4" w:space="0" w:color="auto"/>
              <w:right w:val="single" w:sz="4" w:space="0" w:color="auto"/>
            </w:tcBorders>
            <w:shd w:val="clear" w:color="auto" w:fill="auto"/>
            <w:noWrap/>
            <w:vAlign w:val="center"/>
            <w:hideMark/>
          </w:tcPr>
          <w:p w14:paraId="3BF5C9D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920</w:t>
            </w:r>
          </w:p>
        </w:tc>
        <w:tc>
          <w:tcPr>
            <w:tcW w:w="1341" w:type="pct"/>
            <w:tcBorders>
              <w:top w:val="nil"/>
              <w:left w:val="nil"/>
              <w:bottom w:val="single" w:sz="4" w:space="0" w:color="auto"/>
              <w:right w:val="single" w:sz="4" w:space="0" w:color="auto"/>
            </w:tcBorders>
            <w:shd w:val="clear" w:color="auto" w:fill="auto"/>
            <w:noWrap/>
            <w:vAlign w:val="center"/>
            <w:hideMark/>
          </w:tcPr>
          <w:p w14:paraId="5F4C0FA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1 14 06013 13 0000 430</w:t>
            </w:r>
          </w:p>
        </w:tc>
        <w:tc>
          <w:tcPr>
            <w:tcW w:w="712" w:type="pct"/>
            <w:tcBorders>
              <w:top w:val="nil"/>
              <w:left w:val="nil"/>
              <w:bottom w:val="single" w:sz="4" w:space="0" w:color="auto"/>
              <w:right w:val="single" w:sz="4" w:space="0" w:color="auto"/>
            </w:tcBorders>
            <w:shd w:val="clear" w:color="auto" w:fill="auto"/>
            <w:noWrap/>
            <w:vAlign w:val="center"/>
            <w:hideMark/>
          </w:tcPr>
          <w:p w14:paraId="04011A0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200,0</w:t>
            </w:r>
          </w:p>
        </w:tc>
        <w:tc>
          <w:tcPr>
            <w:tcW w:w="790" w:type="pct"/>
            <w:tcBorders>
              <w:top w:val="nil"/>
              <w:left w:val="nil"/>
              <w:bottom w:val="single" w:sz="4" w:space="0" w:color="auto"/>
              <w:right w:val="single" w:sz="4" w:space="0" w:color="auto"/>
            </w:tcBorders>
            <w:shd w:val="clear" w:color="auto" w:fill="auto"/>
            <w:noWrap/>
            <w:vAlign w:val="center"/>
            <w:hideMark/>
          </w:tcPr>
          <w:p w14:paraId="3950B71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200,0</w:t>
            </w:r>
          </w:p>
        </w:tc>
      </w:tr>
      <w:tr w:rsidR="00EF7250" w:rsidRPr="00EF7250" w14:paraId="4779E423"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DF3219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ШТРАФЫ, САНКЦИИ, ВОЗМЕЩЕНИЕ УЩЕРБА</w:t>
            </w:r>
          </w:p>
        </w:tc>
        <w:tc>
          <w:tcPr>
            <w:tcW w:w="588" w:type="pct"/>
            <w:tcBorders>
              <w:top w:val="nil"/>
              <w:left w:val="nil"/>
              <w:bottom w:val="single" w:sz="4" w:space="0" w:color="auto"/>
              <w:right w:val="single" w:sz="4" w:space="0" w:color="auto"/>
            </w:tcBorders>
            <w:shd w:val="clear" w:color="auto" w:fill="auto"/>
            <w:noWrap/>
            <w:vAlign w:val="center"/>
            <w:hideMark/>
          </w:tcPr>
          <w:p w14:paraId="735D85C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65E3471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5B2C198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2 568,9</w:t>
            </w:r>
          </w:p>
        </w:tc>
        <w:tc>
          <w:tcPr>
            <w:tcW w:w="790" w:type="pct"/>
            <w:tcBorders>
              <w:top w:val="nil"/>
              <w:left w:val="nil"/>
              <w:bottom w:val="single" w:sz="4" w:space="0" w:color="auto"/>
              <w:right w:val="single" w:sz="4" w:space="0" w:color="auto"/>
            </w:tcBorders>
            <w:shd w:val="clear" w:color="auto" w:fill="auto"/>
            <w:noWrap/>
            <w:vAlign w:val="center"/>
            <w:hideMark/>
          </w:tcPr>
          <w:p w14:paraId="45DCECE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2 570,7</w:t>
            </w:r>
          </w:p>
        </w:tc>
      </w:tr>
      <w:tr w:rsidR="00EF7250" w:rsidRPr="00EF7250" w14:paraId="614FAD3F"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A31FAB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Кодексом Российской Федерации об административных правонарушениях</w:t>
            </w:r>
          </w:p>
        </w:tc>
        <w:tc>
          <w:tcPr>
            <w:tcW w:w="588" w:type="pct"/>
            <w:tcBorders>
              <w:top w:val="nil"/>
              <w:left w:val="nil"/>
              <w:bottom w:val="single" w:sz="4" w:space="0" w:color="auto"/>
              <w:right w:val="single" w:sz="4" w:space="0" w:color="auto"/>
            </w:tcBorders>
            <w:shd w:val="clear" w:color="auto" w:fill="auto"/>
            <w:noWrap/>
            <w:vAlign w:val="center"/>
            <w:hideMark/>
          </w:tcPr>
          <w:p w14:paraId="5A6C1CD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09A4BB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1 16 01000 01 0000 140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3A5700B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928,9</w:t>
            </w:r>
          </w:p>
        </w:tc>
        <w:tc>
          <w:tcPr>
            <w:tcW w:w="790" w:type="pct"/>
            <w:tcBorders>
              <w:top w:val="nil"/>
              <w:left w:val="nil"/>
              <w:bottom w:val="single" w:sz="4" w:space="0" w:color="auto"/>
              <w:right w:val="single" w:sz="4" w:space="0" w:color="auto"/>
            </w:tcBorders>
            <w:shd w:val="clear" w:color="auto" w:fill="auto"/>
            <w:noWrap/>
            <w:vAlign w:val="center"/>
            <w:hideMark/>
          </w:tcPr>
          <w:p w14:paraId="36C2915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930,7</w:t>
            </w:r>
          </w:p>
        </w:tc>
      </w:tr>
      <w:tr w:rsidR="00EF7250" w:rsidRPr="00EF7250" w14:paraId="5C2ECE7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8B62B8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hyperlink r:id="rId9" w:history="1">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hyperlink>
          </w:p>
        </w:tc>
        <w:tc>
          <w:tcPr>
            <w:tcW w:w="588" w:type="pct"/>
            <w:tcBorders>
              <w:top w:val="nil"/>
              <w:left w:val="nil"/>
              <w:bottom w:val="single" w:sz="4" w:space="0" w:color="auto"/>
              <w:right w:val="single" w:sz="4" w:space="0" w:color="auto"/>
            </w:tcBorders>
            <w:shd w:val="clear" w:color="auto" w:fill="auto"/>
            <w:noWrap/>
            <w:vAlign w:val="center"/>
            <w:hideMark/>
          </w:tcPr>
          <w:p w14:paraId="0FB05AC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B97F08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1 16 01050 01 0000 140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0EF3D35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46,9</w:t>
            </w:r>
          </w:p>
        </w:tc>
        <w:tc>
          <w:tcPr>
            <w:tcW w:w="790" w:type="pct"/>
            <w:tcBorders>
              <w:top w:val="nil"/>
              <w:left w:val="nil"/>
              <w:bottom w:val="single" w:sz="4" w:space="0" w:color="auto"/>
              <w:right w:val="single" w:sz="4" w:space="0" w:color="auto"/>
            </w:tcBorders>
            <w:shd w:val="clear" w:color="auto" w:fill="auto"/>
            <w:noWrap/>
            <w:vAlign w:val="center"/>
            <w:hideMark/>
          </w:tcPr>
          <w:p w14:paraId="3AFECDE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47,7</w:t>
            </w:r>
          </w:p>
        </w:tc>
      </w:tr>
      <w:tr w:rsidR="00EF7250" w:rsidRPr="00EF7250" w14:paraId="5190343B"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0AB3B57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Административные штрафы, установленные </w:t>
            </w:r>
            <w:r w:rsidRPr="00EF7250">
              <w:rPr>
                <w:rFonts w:ascii="Times New Roman" w:eastAsia="Times New Roman" w:hAnsi="Times New Roman" w:cs="Times New Roman"/>
                <w:kern w:val="0"/>
                <w:sz w:val="24"/>
                <w:szCs w:val="24"/>
                <w:lang w:eastAsia="ru-RU"/>
                <w14:ligatures w14:val="none"/>
              </w:rPr>
              <w:lastRenderedPageBreak/>
              <w:t>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2B45C1A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806</w:t>
            </w:r>
          </w:p>
        </w:tc>
        <w:tc>
          <w:tcPr>
            <w:tcW w:w="1341" w:type="pct"/>
            <w:tcBorders>
              <w:top w:val="nil"/>
              <w:left w:val="nil"/>
              <w:bottom w:val="single" w:sz="4" w:space="0" w:color="auto"/>
              <w:right w:val="single" w:sz="4" w:space="0" w:color="auto"/>
            </w:tcBorders>
            <w:shd w:val="clear" w:color="000000" w:fill="FFFFFF"/>
            <w:noWrap/>
            <w:vAlign w:val="center"/>
            <w:hideMark/>
          </w:tcPr>
          <w:p w14:paraId="2E23876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1 16 01053 01 0000 140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240D47F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19,9</w:t>
            </w:r>
          </w:p>
        </w:tc>
        <w:tc>
          <w:tcPr>
            <w:tcW w:w="790" w:type="pct"/>
            <w:tcBorders>
              <w:top w:val="nil"/>
              <w:left w:val="nil"/>
              <w:bottom w:val="single" w:sz="4" w:space="0" w:color="auto"/>
              <w:right w:val="single" w:sz="4" w:space="0" w:color="auto"/>
            </w:tcBorders>
            <w:shd w:val="clear" w:color="auto" w:fill="auto"/>
            <w:noWrap/>
            <w:vAlign w:val="center"/>
            <w:hideMark/>
          </w:tcPr>
          <w:p w14:paraId="2C8DA8C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20,7</w:t>
            </w:r>
          </w:p>
        </w:tc>
      </w:tr>
      <w:tr w:rsidR="00EF7250" w:rsidRPr="00EF7250" w14:paraId="1DE361CE"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24308AC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7549023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837</w:t>
            </w:r>
          </w:p>
        </w:tc>
        <w:tc>
          <w:tcPr>
            <w:tcW w:w="1341" w:type="pct"/>
            <w:tcBorders>
              <w:top w:val="nil"/>
              <w:left w:val="nil"/>
              <w:bottom w:val="single" w:sz="4" w:space="0" w:color="auto"/>
              <w:right w:val="single" w:sz="4" w:space="0" w:color="auto"/>
            </w:tcBorders>
            <w:shd w:val="clear" w:color="000000" w:fill="FFFFFF"/>
            <w:noWrap/>
            <w:vAlign w:val="center"/>
            <w:hideMark/>
          </w:tcPr>
          <w:p w14:paraId="0CE6862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1 16 01053 01 0000 140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02B4F9A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27,0</w:t>
            </w:r>
          </w:p>
        </w:tc>
        <w:tc>
          <w:tcPr>
            <w:tcW w:w="790" w:type="pct"/>
            <w:tcBorders>
              <w:top w:val="nil"/>
              <w:left w:val="nil"/>
              <w:bottom w:val="single" w:sz="4" w:space="0" w:color="auto"/>
              <w:right w:val="single" w:sz="4" w:space="0" w:color="auto"/>
            </w:tcBorders>
            <w:shd w:val="clear" w:color="auto" w:fill="auto"/>
            <w:noWrap/>
            <w:vAlign w:val="center"/>
            <w:hideMark/>
          </w:tcPr>
          <w:p w14:paraId="73DA6F0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27,0</w:t>
            </w:r>
          </w:p>
        </w:tc>
      </w:tr>
      <w:tr w:rsidR="00EF7250" w:rsidRPr="00EF7250" w14:paraId="1CBFE234"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372BCDA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88" w:type="pct"/>
            <w:tcBorders>
              <w:top w:val="nil"/>
              <w:left w:val="nil"/>
              <w:bottom w:val="single" w:sz="4" w:space="0" w:color="auto"/>
              <w:right w:val="single" w:sz="4" w:space="0" w:color="auto"/>
            </w:tcBorders>
            <w:shd w:val="clear" w:color="000000" w:fill="FFFFFF"/>
            <w:noWrap/>
            <w:vAlign w:val="center"/>
            <w:hideMark/>
          </w:tcPr>
          <w:p w14:paraId="267DC49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000000" w:fill="FFFFFF"/>
            <w:noWrap/>
            <w:vAlign w:val="center"/>
            <w:hideMark/>
          </w:tcPr>
          <w:p w14:paraId="41EB491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1 16 01060 01 0000 140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7A5FE3B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67,9</w:t>
            </w:r>
          </w:p>
        </w:tc>
        <w:tc>
          <w:tcPr>
            <w:tcW w:w="790" w:type="pct"/>
            <w:tcBorders>
              <w:top w:val="nil"/>
              <w:left w:val="nil"/>
              <w:bottom w:val="single" w:sz="4" w:space="0" w:color="auto"/>
              <w:right w:val="single" w:sz="4" w:space="0" w:color="auto"/>
            </w:tcBorders>
            <w:shd w:val="clear" w:color="auto" w:fill="auto"/>
            <w:noWrap/>
            <w:vAlign w:val="center"/>
            <w:hideMark/>
          </w:tcPr>
          <w:p w14:paraId="4BAF3CE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68,3</w:t>
            </w:r>
          </w:p>
        </w:tc>
      </w:tr>
      <w:tr w:rsidR="00EF7250" w:rsidRPr="00EF7250" w14:paraId="01E7FD18"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0855A38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6 Кодекса Российской Федерации об административных </w:t>
            </w:r>
            <w:r w:rsidRPr="00EF7250">
              <w:rPr>
                <w:rFonts w:ascii="Times New Roman" w:eastAsia="Times New Roman" w:hAnsi="Times New Roman" w:cs="Times New Roman"/>
                <w:kern w:val="0"/>
                <w:sz w:val="24"/>
                <w:szCs w:val="24"/>
                <w:lang w:eastAsia="ru-RU"/>
                <w14:ligatures w14:val="none"/>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586F6C8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806</w:t>
            </w:r>
          </w:p>
        </w:tc>
        <w:tc>
          <w:tcPr>
            <w:tcW w:w="1341" w:type="pct"/>
            <w:tcBorders>
              <w:top w:val="nil"/>
              <w:left w:val="nil"/>
              <w:bottom w:val="single" w:sz="4" w:space="0" w:color="auto"/>
              <w:right w:val="single" w:sz="4" w:space="0" w:color="auto"/>
            </w:tcBorders>
            <w:shd w:val="clear" w:color="000000" w:fill="FFFFFF"/>
            <w:noWrap/>
            <w:vAlign w:val="center"/>
            <w:hideMark/>
          </w:tcPr>
          <w:p w14:paraId="45A4366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1 16 01063 01 0000 140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47C753A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11,9</w:t>
            </w:r>
          </w:p>
        </w:tc>
        <w:tc>
          <w:tcPr>
            <w:tcW w:w="790" w:type="pct"/>
            <w:tcBorders>
              <w:top w:val="nil"/>
              <w:left w:val="nil"/>
              <w:bottom w:val="single" w:sz="4" w:space="0" w:color="auto"/>
              <w:right w:val="single" w:sz="4" w:space="0" w:color="auto"/>
            </w:tcBorders>
            <w:shd w:val="clear" w:color="auto" w:fill="auto"/>
            <w:noWrap/>
            <w:vAlign w:val="center"/>
            <w:hideMark/>
          </w:tcPr>
          <w:p w14:paraId="44E0DF6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12,3</w:t>
            </w:r>
          </w:p>
        </w:tc>
      </w:tr>
      <w:tr w:rsidR="00EF7250" w:rsidRPr="00EF7250" w14:paraId="1B7E7534"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3BE52071"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601A54A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837</w:t>
            </w:r>
          </w:p>
        </w:tc>
        <w:tc>
          <w:tcPr>
            <w:tcW w:w="1341" w:type="pct"/>
            <w:tcBorders>
              <w:top w:val="nil"/>
              <w:left w:val="nil"/>
              <w:bottom w:val="single" w:sz="4" w:space="0" w:color="auto"/>
              <w:right w:val="single" w:sz="4" w:space="0" w:color="auto"/>
            </w:tcBorders>
            <w:shd w:val="clear" w:color="000000" w:fill="FFFFFF"/>
            <w:noWrap/>
            <w:vAlign w:val="center"/>
            <w:hideMark/>
          </w:tcPr>
          <w:p w14:paraId="6D2EBE6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1 16 01063 01 0000 140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354C05B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56,0</w:t>
            </w:r>
          </w:p>
        </w:tc>
        <w:tc>
          <w:tcPr>
            <w:tcW w:w="790" w:type="pct"/>
            <w:tcBorders>
              <w:top w:val="nil"/>
              <w:left w:val="nil"/>
              <w:bottom w:val="single" w:sz="4" w:space="0" w:color="auto"/>
              <w:right w:val="single" w:sz="4" w:space="0" w:color="auto"/>
            </w:tcBorders>
            <w:shd w:val="clear" w:color="auto" w:fill="auto"/>
            <w:noWrap/>
            <w:vAlign w:val="center"/>
            <w:hideMark/>
          </w:tcPr>
          <w:p w14:paraId="4083CDE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56,0</w:t>
            </w:r>
          </w:p>
        </w:tc>
      </w:tr>
      <w:tr w:rsidR="00EF7250" w:rsidRPr="00EF7250" w14:paraId="5AF66C7D"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5D63096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88" w:type="pct"/>
            <w:tcBorders>
              <w:top w:val="nil"/>
              <w:left w:val="nil"/>
              <w:bottom w:val="single" w:sz="4" w:space="0" w:color="auto"/>
              <w:right w:val="single" w:sz="4" w:space="0" w:color="auto"/>
            </w:tcBorders>
            <w:shd w:val="clear" w:color="000000" w:fill="FFFFFF"/>
            <w:noWrap/>
            <w:vAlign w:val="center"/>
            <w:hideMark/>
          </w:tcPr>
          <w:p w14:paraId="3B6CB97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000000" w:fill="FFFFFF"/>
            <w:noWrap/>
            <w:vAlign w:val="center"/>
            <w:hideMark/>
          </w:tcPr>
          <w:p w14:paraId="5514E10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1 16 01070 01 0000 140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1D09A39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68,8</w:t>
            </w:r>
          </w:p>
        </w:tc>
        <w:tc>
          <w:tcPr>
            <w:tcW w:w="790" w:type="pct"/>
            <w:tcBorders>
              <w:top w:val="nil"/>
              <w:left w:val="nil"/>
              <w:bottom w:val="single" w:sz="4" w:space="0" w:color="auto"/>
              <w:right w:val="single" w:sz="4" w:space="0" w:color="auto"/>
            </w:tcBorders>
            <w:shd w:val="clear" w:color="auto" w:fill="auto"/>
            <w:noWrap/>
            <w:vAlign w:val="center"/>
            <w:hideMark/>
          </w:tcPr>
          <w:p w14:paraId="15D657E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68,9</w:t>
            </w:r>
          </w:p>
        </w:tc>
      </w:tr>
      <w:tr w:rsidR="00EF7250" w:rsidRPr="00EF7250" w14:paraId="471DE673"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3AACED2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7 Кодекса </w:t>
            </w:r>
            <w:r w:rsidRPr="00EF7250">
              <w:rPr>
                <w:rFonts w:ascii="Times New Roman" w:eastAsia="Times New Roman" w:hAnsi="Times New Roman" w:cs="Times New Roman"/>
                <w:kern w:val="0"/>
                <w:sz w:val="24"/>
                <w:szCs w:val="24"/>
                <w:lang w:eastAsia="ru-RU"/>
                <w14:ligatures w14:val="none"/>
              </w:rPr>
              <w:lastRenderedPageBreak/>
              <w:t>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1711A5D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806</w:t>
            </w:r>
          </w:p>
        </w:tc>
        <w:tc>
          <w:tcPr>
            <w:tcW w:w="1341" w:type="pct"/>
            <w:tcBorders>
              <w:top w:val="nil"/>
              <w:left w:val="nil"/>
              <w:bottom w:val="single" w:sz="4" w:space="0" w:color="auto"/>
              <w:right w:val="single" w:sz="4" w:space="0" w:color="auto"/>
            </w:tcBorders>
            <w:shd w:val="clear" w:color="000000" w:fill="FFFFFF"/>
            <w:noWrap/>
            <w:vAlign w:val="center"/>
            <w:hideMark/>
          </w:tcPr>
          <w:p w14:paraId="1B12F77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1 16 01073 01 0000 140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41ABDD4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3,3</w:t>
            </w:r>
          </w:p>
        </w:tc>
        <w:tc>
          <w:tcPr>
            <w:tcW w:w="790" w:type="pct"/>
            <w:tcBorders>
              <w:top w:val="nil"/>
              <w:left w:val="nil"/>
              <w:bottom w:val="single" w:sz="4" w:space="0" w:color="auto"/>
              <w:right w:val="single" w:sz="4" w:space="0" w:color="auto"/>
            </w:tcBorders>
            <w:shd w:val="clear" w:color="auto" w:fill="auto"/>
            <w:noWrap/>
            <w:vAlign w:val="center"/>
            <w:hideMark/>
          </w:tcPr>
          <w:p w14:paraId="7954D93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3,4</w:t>
            </w:r>
          </w:p>
        </w:tc>
      </w:tr>
      <w:tr w:rsidR="00EF7250" w:rsidRPr="00EF7250" w14:paraId="7072EB53"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611EB11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717D1EC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837</w:t>
            </w:r>
          </w:p>
        </w:tc>
        <w:tc>
          <w:tcPr>
            <w:tcW w:w="1341" w:type="pct"/>
            <w:tcBorders>
              <w:top w:val="nil"/>
              <w:left w:val="nil"/>
              <w:bottom w:val="single" w:sz="4" w:space="0" w:color="auto"/>
              <w:right w:val="single" w:sz="4" w:space="0" w:color="auto"/>
            </w:tcBorders>
            <w:shd w:val="clear" w:color="000000" w:fill="FFFFFF"/>
            <w:noWrap/>
            <w:vAlign w:val="center"/>
            <w:hideMark/>
          </w:tcPr>
          <w:p w14:paraId="68131E3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1 16 01073 01 0000 140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407C424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65,5</w:t>
            </w:r>
          </w:p>
        </w:tc>
        <w:tc>
          <w:tcPr>
            <w:tcW w:w="790" w:type="pct"/>
            <w:tcBorders>
              <w:top w:val="nil"/>
              <w:left w:val="nil"/>
              <w:bottom w:val="single" w:sz="4" w:space="0" w:color="auto"/>
              <w:right w:val="single" w:sz="4" w:space="0" w:color="auto"/>
            </w:tcBorders>
            <w:shd w:val="clear" w:color="auto" w:fill="auto"/>
            <w:noWrap/>
            <w:vAlign w:val="center"/>
            <w:hideMark/>
          </w:tcPr>
          <w:p w14:paraId="7A06C2F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65,5</w:t>
            </w:r>
          </w:p>
        </w:tc>
      </w:tr>
      <w:tr w:rsidR="00EF7250" w:rsidRPr="00EF7250" w14:paraId="4FDD805E"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03BACEC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88" w:type="pct"/>
            <w:tcBorders>
              <w:top w:val="nil"/>
              <w:left w:val="nil"/>
              <w:bottom w:val="single" w:sz="4" w:space="0" w:color="auto"/>
              <w:right w:val="single" w:sz="4" w:space="0" w:color="auto"/>
            </w:tcBorders>
            <w:shd w:val="clear" w:color="000000" w:fill="FFFFFF"/>
            <w:noWrap/>
            <w:vAlign w:val="center"/>
            <w:hideMark/>
          </w:tcPr>
          <w:p w14:paraId="309AA8D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000000" w:fill="FFFFFF"/>
            <w:noWrap/>
            <w:vAlign w:val="center"/>
            <w:hideMark/>
          </w:tcPr>
          <w:p w14:paraId="384C1B1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1 16 01080 01 0000 140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5AB748A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w:t>
            </w:r>
          </w:p>
        </w:tc>
        <w:tc>
          <w:tcPr>
            <w:tcW w:w="790" w:type="pct"/>
            <w:tcBorders>
              <w:top w:val="nil"/>
              <w:left w:val="nil"/>
              <w:bottom w:val="single" w:sz="4" w:space="0" w:color="auto"/>
              <w:right w:val="single" w:sz="4" w:space="0" w:color="auto"/>
            </w:tcBorders>
            <w:shd w:val="clear" w:color="auto" w:fill="auto"/>
            <w:noWrap/>
            <w:vAlign w:val="center"/>
            <w:hideMark/>
          </w:tcPr>
          <w:p w14:paraId="446ACA3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w:t>
            </w:r>
          </w:p>
        </w:tc>
      </w:tr>
      <w:tr w:rsidR="00EF7250" w:rsidRPr="00EF7250" w14:paraId="6CC1FB2C"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7F9279C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w:t>
            </w:r>
            <w:r w:rsidRPr="00EF7250">
              <w:rPr>
                <w:rFonts w:ascii="Times New Roman" w:eastAsia="Times New Roman" w:hAnsi="Times New Roman" w:cs="Times New Roman"/>
                <w:kern w:val="0"/>
                <w:sz w:val="24"/>
                <w:szCs w:val="24"/>
                <w:lang w:eastAsia="ru-RU"/>
                <w14:ligatures w14:val="none"/>
              </w:rPr>
              <w:lastRenderedPageBreak/>
              <w:t>среды и природопользования,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31579DA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837</w:t>
            </w:r>
          </w:p>
        </w:tc>
        <w:tc>
          <w:tcPr>
            <w:tcW w:w="1341" w:type="pct"/>
            <w:tcBorders>
              <w:top w:val="nil"/>
              <w:left w:val="nil"/>
              <w:bottom w:val="single" w:sz="4" w:space="0" w:color="auto"/>
              <w:right w:val="single" w:sz="4" w:space="0" w:color="auto"/>
            </w:tcBorders>
            <w:shd w:val="clear" w:color="000000" w:fill="FFFFFF"/>
            <w:noWrap/>
            <w:vAlign w:val="center"/>
            <w:hideMark/>
          </w:tcPr>
          <w:p w14:paraId="0947734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1 16 01083 01 0000 140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151DFDF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w:t>
            </w:r>
          </w:p>
        </w:tc>
        <w:tc>
          <w:tcPr>
            <w:tcW w:w="790" w:type="pct"/>
            <w:tcBorders>
              <w:top w:val="nil"/>
              <w:left w:val="nil"/>
              <w:bottom w:val="single" w:sz="4" w:space="0" w:color="auto"/>
              <w:right w:val="single" w:sz="4" w:space="0" w:color="auto"/>
            </w:tcBorders>
            <w:shd w:val="clear" w:color="auto" w:fill="auto"/>
            <w:noWrap/>
            <w:vAlign w:val="center"/>
            <w:hideMark/>
          </w:tcPr>
          <w:p w14:paraId="3AA5267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w:t>
            </w:r>
          </w:p>
        </w:tc>
      </w:tr>
      <w:tr w:rsidR="00EF7250" w:rsidRPr="00EF7250" w14:paraId="02BCFA54"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68CDB38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88" w:type="pct"/>
            <w:tcBorders>
              <w:top w:val="nil"/>
              <w:left w:val="nil"/>
              <w:bottom w:val="single" w:sz="4" w:space="0" w:color="auto"/>
              <w:right w:val="single" w:sz="4" w:space="0" w:color="auto"/>
            </w:tcBorders>
            <w:shd w:val="clear" w:color="000000" w:fill="FFFFFF"/>
            <w:noWrap/>
            <w:vAlign w:val="center"/>
            <w:hideMark/>
          </w:tcPr>
          <w:p w14:paraId="366E301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000000" w:fill="FFFFFF"/>
            <w:noWrap/>
            <w:vAlign w:val="center"/>
            <w:hideMark/>
          </w:tcPr>
          <w:p w14:paraId="3C36E21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1 16 01110 01 0000 140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208BF44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w:t>
            </w:r>
          </w:p>
        </w:tc>
        <w:tc>
          <w:tcPr>
            <w:tcW w:w="790" w:type="pct"/>
            <w:tcBorders>
              <w:top w:val="nil"/>
              <w:left w:val="nil"/>
              <w:bottom w:val="single" w:sz="4" w:space="0" w:color="auto"/>
              <w:right w:val="single" w:sz="4" w:space="0" w:color="auto"/>
            </w:tcBorders>
            <w:shd w:val="clear" w:color="auto" w:fill="auto"/>
            <w:noWrap/>
            <w:vAlign w:val="center"/>
            <w:hideMark/>
          </w:tcPr>
          <w:p w14:paraId="3428226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w:t>
            </w:r>
          </w:p>
        </w:tc>
      </w:tr>
      <w:tr w:rsidR="00EF7250" w:rsidRPr="00EF7250" w14:paraId="3EE2FB6B"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26DC166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64531AA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806</w:t>
            </w:r>
          </w:p>
        </w:tc>
        <w:tc>
          <w:tcPr>
            <w:tcW w:w="1341" w:type="pct"/>
            <w:tcBorders>
              <w:top w:val="nil"/>
              <w:left w:val="nil"/>
              <w:bottom w:val="single" w:sz="4" w:space="0" w:color="auto"/>
              <w:right w:val="single" w:sz="4" w:space="0" w:color="auto"/>
            </w:tcBorders>
            <w:shd w:val="clear" w:color="000000" w:fill="FFFFFF"/>
            <w:noWrap/>
            <w:vAlign w:val="center"/>
            <w:hideMark/>
          </w:tcPr>
          <w:p w14:paraId="63321E8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1 16 01113 01 0000 140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14C930A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790" w:type="pct"/>
            <w:tcBorders>
              <w:top w:val="nil"/>
              <w:left w:val="nil"/>
              <w:bottom w:val="single" w:sz="4" w:space="0" w:color="auto"/>
              <w:right w:val="single" w:sz="4" w:space="0" w:color="auto"/>
            </w:tcBorders>
            <w:shd w:val="clear" w:color="auto" w:fill="auto"/>
            <w:noWrap/>
            <w:vAlign w:val="center"/>
            <w:hideMark/>
          </w:tcPr>
          <w:p w14:paraId="055C3ED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0,8</w:t>
            </w:r>
          </w:p>
        </w:tc>
      </w:tr>
      <w:tr w:rsidR="00EF7250" w:rsidRPr="00EF7250" w14:paraId="162DE61C"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24D41EC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78AC6E4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837</w:t>
            </w:r>
          </w:p>
        </w:tc>
        <w:tc>
          <w:tcPr>
            <w:tcW w:w="1341" w:type="pct"/>
            <w:tcBorders>
              <w:top w:val="nil"/>
              <w:left w:val="nil"/>
              <w:bottom w:val="single" w:sz="4" w:space="0" w:color="auto"/>
              <w:right w:val="single" w:sz="4" w:space="0" w:color="auto"/>
            </w:tcBorders>
            <w:shd w:val="clear" w:color="000000" w:fill="FFFFFF"/>
            <w:noWrap/>
            <w:vAlign w:val="center"/>
            <w:hideMark/>
          </w:tcPr>
          <w:p w14:paraId="0A0FCBC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1 16 01113 01 0000 140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1B08478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790" w:type="pct"/>
            <w:tcBorders>
              <w:top w:val="nil"/>
              <w:left w:val="nil"/>
              <w:bottom w:val="single" w:sz="4" w:space="0" w:color="auto"/>
              <w:right w:val="single" w:sz="4" w:space="0" w:color="auto"/>
            </w:tcBorders>
            <w:shd w:val="clear" w:color="auto" w:fill="auto"/>
            <w:noWrap/>
            <w:vAlign w:val="center"/>
            <w:hideMark/>
          </w:tcPr>
          <w:p w14:paraId="27AC405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r>
      <w:tr w:rsidR="00EF7250" w:rsidRPr="00EF7250" w14:paraId="5D247FEF"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79E18E1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14 Кодекса </w:t>
            </w:r>
            <w:r w:rsidRPr="00EF7250">
              <w:rPr>
                <w:rFonts w:ascii="Times New Roman" w:eastAsia="Times New Roman" w:hAnsi="Times New Roman" w:cs="Times New Roman"/>
                <w:kern w:val="0"/>
                <w:sz w:val="24"/>
                <w:szCs w:val="24"/>
                <w:lang w:eastAsia="ru-RU"/>
                <w14:ligatures w14:val="none"/>
              </w:rPr>
              <w:lastRenderedPageBreak/>
              <w:t>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88" w:type="pct"/>
            <w:tcBorders>
              <w:top w:val="nil"/>
              <w:left w:val="nil"/>
              <w:bottom w:val="single" w:sz="4" w:space="0" w:color="auto"/>
              <w:right w:val="single" w:sz="4" w:space="0" w:color="auto"/>
            </w:tcBorders>
            <w:shd w:val="clear" w:color="000000" w:fill="FFFFFF"/>
            <w:noWrap/>
            <w:vAlign w:val="center"/>
            <w:hideMark/>
          </w:tcPr>
          <w:p w14:paraId="5D152B5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000000" w:fill="FFFFFF"/>
            <w:noWrap/>
            <w:vAlign w:val="center"/>
            <w:hideMark/>
          </w:tcPr>
          <w:p w14:paraId="102BEBB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1 16 01140 01 0000 140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7FFDA54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75,3</w:t>
            </w:r>
          </w:p>
        </w:tc>
        <w:tc>
          <w:tcPr>
            <w:tcW w:w="790" w:type="pct"/>
            <w:tcBorders>
              <w:top w:val="nil"/>
              <w:left w:val="nil"/>
              <w:bottom w:val="single" w:sz="4" w:space="0" w:color="auto"/>
              <w:right w:val="single" w:sz="4" w:space="0" w:color="auto"/>
            </w:tcBorders>
            <w:shd w:val="clear" w:color="auto" w:fill="auto"/>
            <w:noWrap/>
            <w:vAlign w:val="center"/>
            <w:hideMark/>
          </w:tcPr>
          <w:p w14:paraId="40BAE65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75,3</w:t>
            </w:r>
          </w:p>
        </w:tc>
      </w:tr>
      <w:tr w:rsidR="00EF7250" w:rsidRPr="00EF7250" w14:paraId="7B4D69F7"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vAlign w:val="center"/>
            <w:hideMark/>
          </w:tcPr>
          <w:p w14:paraId="5C4CE13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000000" w:fill="FFFFFF"/>
            <w:noWrap/>
            <w:vAlign w:val="center"/>
            <w:hideMark/>
          </w:tcPr>
          <w:p w14:paraId="0C6902A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837</w:t>
            </w:r>
          </w:p>
        </w:tc>
        <w:tc>
          <w:tcPr>
            <w:tcW w:w="1341" w:type="pct"/>
            <w:tcBorders>
              <w:top w:val="nil"/>
              <w:left w:val="nil"/>
              <w:bottom w:val="single" w:sz="4" w:space="0" w:color="auto"/>
              <w:right w:val="single" w:sz="4" w:space="0" w:color="auto"/>
            </w:tcBorders>
            <w:shd w:val="clear" w:color="000000" w:fill="FFFFFF"/>
            <w:noWrap/>
            <w:vAlign w:val="center"/>
            <w:hideMark/>
          </w:tcPr>
          <w:p w14:paraId="33987ED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1 16 01143 01 0000 140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7C45D4D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75,3</w:t>
            </w:r>
          </w:p>
        </w:tc>
        <w:tc>
          <w:tcPr>
            <w:tcW w:w="790" w:type="pct"/>
            <w:tcBorders>
              <w:top w:val="nil"/>
              <w:left w:val="nil"/>
              <w:bottom w:val="single" w:sz="4" w:space="0" w:color="auto"/>
              <w:right w:val="single" w:sz="4" w:space="0" w:color="auto"/>
            </w:tcBorders>
            <w:shd w:val="clear" w:color="auto" w:fill="auto"/>
            <w:noWrap/>
            <w:vAlign w:val="center"/>
            <w:hideMark/>
          </w:tcPr>
          <w:p w14:paraId="1E032FC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75,3</w:t>
            </w:r>
          </w:p>
        </w:tc>
      </w:tr>
      <w:tr w:rsidR="00EF7250" w:rsidRPr="00EF7250" w14:paraId="3458617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3E7262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88" w:type="pct"/>
            <w:tcBorders>
              <w:top w:val="nil"/>
              <w:left w:val="nil"/>
              <w:bottom w:val="single" w:sz="4" w:space="0" w:color="auto"/>
              <w:right w:val="single" w:sz="4" w:space="0" w:color="auto"/>
            </w:tcBorders>
            <w:shd w:val="clear" w:color="auto" w:fill="auto"/>
            <w:noWrap/>
            <w:vAlign w:val="center"/>
            <w:hideMark/>
          </w:tcPr>
          <w:p w14:paraId="35AFCF6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34B5955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1 16 01150 01 0000 140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352DFC8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51,6</w:t>
            </w:r>
          </w:p>
        </w:tc>
        <w:tc>
          <w:tcPr>
            <w:tcW w:w="790" w:type="pct"/>
            <w:tcBorders>
              <w:top w:val="nil"/>
              <w:left w:val="nil"/>
              <w:bottom w:val="single" w:sz="4" w:space="0" w:color="auto"/>
              <w:right w:val="single" w:sz="4" w:space="0" w:color="auto"/>
            </w:tcBorders>
            <w:shd w:val="clear" w:color="auto" w:fill="auto"/>
            <w:noWrap/>
            <w:vAlign w:val="center"/>
            <w:hideMark/>
          </w:tcPr>
          <w:p w14:paraId="403E629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51,6</w:t>
            </w:r>
          </w:p>
        </w:tc>
      </w:tr>
      <w:tr w:rsidR="00EF7250" w:rsidRPr="00EF7250" w14:paraId="37ED3C2B"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D9FF7AF"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EF7250">
              <w:rPr>
                <w:rFonts w:ascii="Times New Roman" w:eastAsia="Times New Roman" w:hAnsi="Times New Roman" w:cs="Times New Roman"/>
                <w:kern w:val="0"/>
                <w:sz w:val="24"/>
                <w:szCs w:val="24"/>
                <w:lang w:eastAsia="ru-RU"/>
                <w14:ligatures w14:val="none"/>
              </w:rPr>
              <w:lastRenderedPageBreak/>
              <w:t>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auto" w:fill="auto"/>
            <w:noWrap/>
            <w:vAlign w:val="center"/>
            <w:hideMark/>
          </w:tcPr>
          <w:p w14:paraId="3CEDCC2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837</w:t>
            </w:r>
          </w:p>
        </w:tc>
        <w:tc>
          <w:tcPr>
            <w:tcW w:w="1341" w:type="pct"/>
            <w:tcBorders>
              <w:top w:val="nil"/>
              <w:left w:val="nil"/>
              <w:bottom w:val="single" w:sz="4" w:space="0" w:color="auto"/>
              <w:right w:val="single" w:sz="4" w:space="0" w:color="auto"/>
            </w:tcBorders>
            <w:shd w:val="clear" w:color="auto" w:fill="auto"/>
            <w:noWrap/>
            <w:vAlign w:val="center"/>
            <w:hideMark/>
          </w:tcPr>
          <w:p w14:paraId="09BE4E1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1 16 01153 01 0000 140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64C5776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51,6</w:t>
            </w:r>
          </w:p>
        </w:tc>
        <w:tc>
          <w:tcPr>
            <w:tcW w:w="790" w:type="pct"/>
            <w:tcBorders>
              <w:top w:val="nil"/>
              <w:left w:val="nil"/>
              <w:bottom w:val="single" w:sz="4" w:space="0" w:color="auto"/>
              <w:right w:val="single" w:sz="4" w:space="0" w:color="auto"/>
            </w:tcBorders>
            <w:shd w:val="clear" w:color="auto" w:fill="auto"/>
            <w:noWrap/>
            <w:vAlign w:val="center"/>
            <w:hideMark/>
          </w:tcPr>
          <w:p w14:paraId="0681AD9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51,6</w:t>
            </w:r>
          </w:p>
        </w:tc>
      </w:tr>
      <w:tr w:rsidR="00EF7250" w:rsidRPr="00EF7250" w14:paraId="52072421"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32A0DF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88" w:type="pct"/>
            <w:tcBorders>
              <w:top w:val="nil"/>
              <w:left w:val="nil"/>
              <w:bottom w:val="single" w:sz="4" w:space="0" w:color="auto"/>
              <w:right w:val="single" w:sz="4" w:space="0" w:color="auto"/>
            </w:tcBorders>
            <w:shd w:val="clear" w:color="auto" w:fill="auto"/>
            <w:noWrap/>
            <w:vAlign w:val="center"/>
            <w:hideMark/>
          </w:tcPr>
          <w:p w14:paraId="1F65CBF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1F4E8E6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1 16 01170 01 0000 140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23BA172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15,0</w:t>
            </w:r>
          </w:p>
        </w:tc>
        <w:tc>
          <w:tcPr>
            <w:tcW w:w="790" w:type="pct"/>
            <w:tcBorders>
              <w:top w:val="nil"/>
              <w:left w:val="nil"/>
              <w:bottom w:val="single" w:sz="4" w:space="0" w:color="auto"/>
              <w:right w:val="single" w:sz="4" w:space="0" w:color="auto"/>
            </w:tcBorders>
            <w:shd w:val="clear" w:color="auto" w:fill="auto"/>
            <w:noWrap/>
            <w:vAlign w:val="center"/>
            <w:hideMark/>
          </w:tcPr>
          <w:p w14:paraId="3517182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15,0</w:t>
            </w:r>
          </w:p>
        </w:tc>
      </w:tr>
      <w:tr w:rsidR="00EF7250" w:rsidRPr="00EF7250" w14:paraId="5843D264"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701DF2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auto" w:fill="auto"/>
            <w:noWrap/>
            <w:vAlign w:val="center"/>
            <w:hideMark/>
          </w:tcPr>
          <w:p w14:paraId="1DDABAD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837</w:t>
            </w:r>
          </w:p>
        </w:tc>
        <w:tc>
          <w:tcPr>
            <w:tcW w:w="1341" w:type="pct"/>
            <w:tcBorders>
              <w:top w:val="nil"/>
              <w:left w:val="nil"/>
              <w:bottom w:val="single" w:sz="4" w:space="0" w:color="auto"/>
              <w:right w:val="single" w:sz="4" w:space="0" w:color="auto"/>
            </w:tcBorders>
            <w:shd w:val="clear" w:color="auto" w:fill="auto"/>
            <w:noWrap/>
            <w:vAlign w:val="center"/>
            <w:hideMark/>
          </w:tcPr>
          <w:p w14:paraId="6B3F156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1 16 01173 01 0000 140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6E2448C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15,0</w:t>
            </w:r>
          </w:p>
        </w:tc>
        <w:tc>
          <w:tcPr>
            <w:tcW w:w="790" w:type="pct"/>
            <w:tcBorders>
              <w:top w:val="nil"/>
              <w:left w:val="nil"/>
              <w:bottom w:val="single" w:sz="4" w:space="0" w:color="auto"/>
              <w:right w:val="single" w:sz="4" w:space="0" w:color="auto"/>
            </w:tcBorders>
            <w:shd w:val="clear" w:color="auto" w:fill="auto"/>
            <w:noWrap/>
            <w:vAlign w:val="center"/>
            <w:hideMark/>
          </w:tcPr>
          <w:p w14:paraId="01092E5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15,0</w:t>
            </w:r>
          </w:p>
        </w:tc>
      </w:tr>
      <w:tr w:rsidR="00EF7250" w:rsidRPr="00EF7250" w14:paraId="230ED13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CEB19C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19 Кодекса Российской Федерации об административных правонарушениях, за административные </w:t>
            </w:r>
            <w:r w:rsidRPr="00EF7250">
              <w:rPr>
                <w:rFonts w:ascii="Times New Roman" w:eastAsia="Times New Roman" w:hAnsi="Times New Roman" w:cs="Times New Roman"/>
                <w:kern w:val="0"/>
                <w:sz w:val="24"/>
                <w:szCs w:val="24"/>
                <w:lang w:eastAsia="ru-RU"/>
                <w14:ligatures w14:val="none"/>
              </w:rPr>
              <w:lastRenderedPageBreak/>
              <w:t>правонарушения против порядка управления</w:t>
            </w:r>
          </w:p>
        </w:tc>
        <w:tc>
          <w:tcPr>
            <w:tcW w:w="588" w:type="pct"/>
            <w:tcBorders>
              <w:top w:val="nil"/>
              <w:left w:val="nil"/>
              <w:bottom w:val="single" w:sz="4" w:space="0" w:color="auto"/>
              <w:right w:val="single" w:sz="4" w:space="0" w:color="auto"/>
            </w:tcBorders>
            <w:shd w:val="clear" w:color="auto" w:fill="auto"/>
            <w:noWrap/>
            <w:vAlign w:val="center"/>
            <w:hideMark/>
          </w:tcPr>
          <w:p w14:paraId="224999C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auto" w:fill="auto"/>
            <w:noWrap/>
            <w:vAlign w:val="center"/>
            <w:hideMark/>
          </w:tcPr>
          <w:p w14:paraId="7C9C312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1 16 01190 01 0000 140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0F161C7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48,5</w:t>
            </w:r>
          </w:p>
        </w:tc>
        <w:tc>
          <w:tcPr>
            <w:tcW w:w="790" w:type="pct"/>
            <w:tcBorders>
              <w:top w:val="nil"/>
              <w:left w:val="nil"/>
              <w:bottom w:val="single" w:sz="4" w:space="0" w:color="auto"/>
              <w:right w:val="single" w:sz="4" w:space="0" w:color="auto"/>
            </w:tcBorders>
            <w:shd w:val="clear" w:color="auto" w:fill="auto"/>
            <w:noWrap/>
            <w:vAlign w:val="center"/>
            <w:hideMark/>
          </w:tcPr>
          <w:p w14:paraId="5E4F4B7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48,6</w:t>
            </w:r>
          </w:p>
        </w:tc>
      </w:tr>
      <w:tr w:rsidR="00EF7250" w:rsidRPr="00EF7250" w14:paraId="26DBEC8A"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A7D4C01"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auto" w:fill="auto"/>
            <w:noWrap/>
            <w:vAlign w:val="center"/>
            <w:hideMark/>
          </w:tcPr>
          <w:p w14:paraId="03D9831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806</w:t>
            </w:r>
          </w:p>
        </w:tc>
        <w:tc>
          <w:tcPr>
            <w:tcW w:w="1341" w:type="pct"/>
            <w:tcBorders>
              <w:top w:val="nil"/>
              <w:left w:val="nil"/>
              <w:bottom w:val="single" w:sz="4" w:space="0" w:color="auto"/>
              <w:right w:val="single" w:sz="4" w:space="0" w:color="auto"/>
            </w:tcBorders>
            <w:shd w:val="clear" w:color="auto" w:fill="auto"/>
            <w:noWrap/>
            <w:vAlign w:val="center"/>
            <w:hideMark/>
          </w:tcPr>
          <w:p w14:paraId="4A8753E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1 16 01193 01 0000 140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44AA045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790" w:type="pct"/>
            <w:tcBorders>
              <w:top w:val="nil"/>
              <w:left w:val="nil"/>
              <w:bottom w:val="single" w:sz="4" w:space="0" w:color="auto"/>
              <w:right w:val="single" w:sz="4" w:space="0" w:color="auto"/>
            </w:tcBorders>
            <w:shd w:val="clear" w:color="auto" w:fill="auto"/>
            <w:noWrap/>
            <w:vAlign w:val="center"/>
            <w:hideMark/>
          </w:tcPr>
          <w:p w14:paraId="4974F4B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r>
      <w:tr w:rsidR="00EF7250" w:rsidRPr="00EF7250" w14:paraId="1ED83F1C"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E0E337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auto" w:fill="auto"/>
            <w:noWrap/>
            <w:vAlign w:val="center"/>
            <w:hideMark/>
          </w:tcPr>
          <w:p w14:paraId="61DA159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837</w:t>
            </w:r>
          </w:p>
        </w:tc>
        <w:tc>
          <w:tcPr>
            <w:tcW w:w="1341" w:type="pct"/>
            <w:tcBorders>
              <w:top w:val="nil"/>
              <w:left w:val="nil"/>
              <w:bottom w:val="single" w:sz="4" w:space="0" w:color="auto"/>
              <w:right w:val="single" w:sz="4" w:space="0" w:color="auto"/>
            </w:tcBorders>
            <w:shd w:val="clear" w:color="auto" w:fill="auto"/>
            <w:noWrap/>
            <w:vAlign w:val="center"/>
            <w:hideMark/>
          </w:tcPr>
          <w:p w14:paraId="067AC07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1 16 01193 01 0000 140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2E352AD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48,2</w:t>
            </w:r>
          </w:p>
        </w:tc>
        <w:tc>
          <w:tcPr>
            <w:tcW w:w="790" w:type="pct"/>
            <w:tcBorders>
              <w:top w:val="nil"/>
              <w:left w:val="nil"/>
              <w:bottom w:val="single" w:sz="4" w:space="0" w:color="auto"/>
              <w:right w:val="single" w:sz="4" w:space="0" w:color="auto"/>
            </w:tcBorders>
            <w:shd w:val="clear" w:color="auto" w:fill="auto"/>
            <w:noWrap/>
            <w:vAlign w:val="center"/>
            <w:hideMark/>
          </w:tcPr>
          <w:p w14:paraId="48B9E6C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48,2</w:t>
            </w:r>
          </w:p>
        </w:tc>
      </w:tr>
      <w:tr w:rsidR="00EF7250" w:rsidRPr="00EF7250" w14:paraId="6D156F4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8F9D99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88" w:type="pct"/>
            <w:tcBorders>
              <w:top w:val="nil"/>
              <w:left w:val="nil"/>
              <w:bottom w:val="single" w:sz="4" w:space="0" w:color="auto"/>
              <w:right w:val="single" w:sz="4" w:space="0" w:color="auto"/>
            </w:tcBorders>
            <w:shd w:val="clear" w:color="auto" w:fill="auto"/>
            <w:noWrap/>
            <w:vAlign w:val="center"/>
            <w:hideMark/>
          </w:tcPr>
          <w:p w14:paraId="541CFCB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719207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1 16 01200 01 0000 140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1A00A4A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552,0</w:t>
            </w:r>
          </w:p>
        </w:tc>
        <w:tc>
          <w:tcPr>
            <w:tcW w:w="790" w:type="pct"/>
            <w:tcBorders>
              <w:top w:val="nil"/>
              <w:left w:val="nil"/>
              <w:bottom w:val="single" w:sz="4" w:space="0" w:color="auto"/>
              <w:right w:val="single" w:sz="4" w:space="0" w:color="auto"/>
            </w:tcBorders>
            <w:shd w:val="clear" w:color="auto" w:fill="auto"/>
            <w:noWrap/>
            <w:vAlign w:val="center"/>
            <w:hideMark/>
          </w:tcPr>
          <w:p w14:paraId="25BA09C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552,3</w:t>
            </w:r>
          </w:p>
        </w:tc>
      </w:tr>
      <w:tr w:rsidR="00EF7250" w:rsidRPr="00EF7250" w14:paraId="58B5406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A5AF72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Административные штрафы, установленные Главой 20 Кодекса </w:t>
            </w:r>
            <w:r w:rsidRPr="00EF7250">
              <w:rPr>
                <w:rFonts w:ascii="Times New Roman" w:eastAsia="Times New Roman" w:hAnsi="Times New Roman" w:cs="Times New Roman"/>
                <w:kern w:val="0"/>
                <w:sz w:val="24"/>
                <w:szCs w:val="24"/>
                <w:lang w:eastAsia="ru-RU"/>
                <w14:ligatures w14:val="none"/>
              </w:rPr>
              <w:lastRenderedPageBreak/>
              <w:t>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auto" w:fill="auto"/>
            <w:noWrap/>
            <w:vAlign w:val="center"/>
            <w:hideMark/>
          </w:tcPr>
          <w:p w14:paraId="3EC8262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806</w:t>
            </w:r>
          </w:p>
        </w:tc>
        <w:tc>
          <w:tcPr>
            <w:tcW w:w="1341" w:type="pct"/>
            <w:tcBorders>
              <w:top w:val="nil"/>
              <w:left w:val="nil"/>
              <w:bottom w:val="single" w:sz="4" w:space="0" w:color="auto"/>
              <w:right w:val="single" w:sz="4" w:space="0" w:color="auto"/>
            </w:tcBorders>
            <w:shd w:val="clear" w:color="auto" w:fill="auto"/>
            <w:noWrap/>
            <w:vAlign w:val="center"/>
            <w:hideMark/>
          </w:tcPr>
          <w:p w14:paraId="1F6B71B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1 16 01203 01 0000 140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77F750E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w:t>
            </w:r>
          </w:p>
        </w:tc>
        <w:tc>
          <w:tcPr>
            <w:tcW w:w="790" w:type="pct"/>
            <w:tcBorders>
              <w:top w:val="nil"/>
              <w:left w:val="nil"/>
              <w:bottom w:val="single" w:sz="4" w:space="0" w:color="auto"/>
              <w:right w:val="single" w:sz="4" w:space="0" w:color="auto"/>
            </w:tcBorders>
            <w:shd w:val="clear" w:color="auto" w:fill="auto"/>
            <w:noWrap/>
            <w:vAlign w:val="center"/>
            <w:hideMark/>
          </w:tcPr>
          <w:p w14:paraId="65E68CD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9,3</w:t>
            </w:r>
          </w:p>
        </w:tc>
      </w:tr>
      <w:tr w:rsidR="00EF7250" w:rsidRPr="00EF7250" w14:paraId="1DEB7F2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C74DA1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88" w:type="pct"/>
            <w:tcBorders>
              <w:top w:val="nil"/>
              <w:left w:val="nil"/>
              <w:bottom w:val="single" w:sz="4" w:space="0" w:color="auto"/>
              <w:right w:val="single" w:sz="4" w:space="0" w:color="auto"/>
            </w:tcBorders>
            <w:shd w:val="clear" w:color="auto" w:fill="auto"/>
            <w:noWrap/>
            <w:vAlign w:val="center"/>
            <w:hideMark/>
          </w:tcPr>
          <w:p w14:paraId="69E00F1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837</w:t>
            </w:r>
          </w:p>
        </w:tc>
        <w:tc>
          <w:tcPr>
            <w:tcW w:w="1341" w:type="pct"/>
            <w:tcBorders>
              <w:top w:val="nil"/>
              <w:left w:val="nil"/>
              <w:bottom w:val="single" w:sz="4" w:space="0" w:color="auto"/>
              <w:right w:val="single" w:sz="4" w:space="0" w:color="auto"/>
            </w:tcBorders>
            <w:shd w:val="clear" w:color="auto" w:fill="auto"/>
            <w:noWrap/>
            <w:vAlign w:val="center"/>
            <w:hideMark/>
          </w:tcPr>
          <w:p w14:paraId="53B05BB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1 16 01203 01 0000 140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2FBB84A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543,0</w:t>
            </w:r>
          </w:p>
        </w:tc>
        <w:tc>
          <w:tcPr>
            <w:tcW w:w="790" w:type="pct"/>
            <w:tcBorders>
              <w:top w:val="nil"/>
              <w:left w:val="nil"/>
              <w:bottom w:val="single" w:sz="4" w:space="0" w:color="auto"/>
              <w:right w:val="single" w:sz="4" w:space="0" w:color="auto"/>
            </w:tcBorders>
            <w:shd w:val="clear" w:color="auto" w:fill="auto"/>
            <w:noWrap/>
            <w:vAlign w:val="center"/>
            <w:hideMark/>
          </w:tcPr>
          <w:p w14:paraId="47DDAAB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543,0</w:t>
            </w:r>
          </w:p>
        </w:tc>
      </w:tr>
      <w:tr w:rsidR="00EF7250" w:rsidRPr="00EF7250" w14:paraId="42FE3D6D"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E79F65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w:t>
            </w:r>
            <w:r w:rsidRPr="00EF7250">
              <w:rPr>
                <w:rFonts w:ascii="Times New Roman" w:eastAsia="Times New Roman" w:hAnsi="Times New Roman" w:cs="Times New Roman"/>
                <w:kern w:val="0"/>
                <w:sz w:val="24"/>
                <w:szCs w:val="24"/>
                <w:lang w:eastAsia="ru-RU"/>
                <w14:ligatures w14:val="none"/>
              </w:rPr>
              <w:lastRenderedPageBreak/>
              <w:t>иной организацией, действующей от имени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57ECA5D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auto" w:fill="auto"/>
            <w:noWrap/>
            <w:vAlign w:val="center"/>
            <w:hideMark/>
          </w:tcPr>
          <w:p w14:paraId="2CA356D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1 16 07000 01 0000 140</w:t>
            </w:r>
          </w:p>
        </w:tc>
        <w:tc>
          <w:tcPr>
            <w:tcW w:w="712" w:type="pct"/>
            <w:tcBorders>
              <w:top w:val="nil"/>
              <w:left w:val="nil"/>
              <w:bottom w:val="single" w:sz="4" w:space="0" w:color="auto"/>
              <w:right w:val="single" w:sz="4" w:space="0" w:color="auto"/>
            </w:tcBorders>
            <w:shd w:val="clear" w:color="auto" w:fill="auto"/>
            <w:noWrap/>
            <w:vAlign w:val="center"/>
            <w:hideMark/>
          </w:tcPr>
          <w:p w14:paraId="11483EB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c>
          <w:tcPr>
            <w:tcW w:w="790" w:type="pct"/>
            <w:tcBorders>
              <w:top w:val="nil"/>
              <w:left w:val="nil"/>
              <w:bottom w:val="single" w:sz="4" w:space="0" w:color="auto"/>
              <w:right w:val="single" w:sz="4" w:space="0" w:color="auto"/>
            </w:tcBorders>
            <w:shd w:val="clear" w:color="auto" w:fill="auto"/>
            <w:noWrap/>
            <w:vAlign w:val="center"/>
            <w:hideMark/>
          </w:tcPr>
          <w:p w14:paraId="1B9BCC6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r>
      <w:tr w:rsidR="00EF7250" w:rsidRPr="00EF7250" w14:paraId="5CFB0960"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E87518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88" w:type="pct"/>
            <w:tcBorders>
              <w:top w:val="nil"/>
              <w:left w:val="nil"/>
              <w:bottom w:val="single" w:sz="4" w:space="0" w:color="auto"/>
              <w:right w:val="single" w:sz="4" w:space="0" w:color="auto"/>
            </w:tcBorders>
            <w:shd w:val="clear" w:color="auto" w:fill="auto"/>
            <w:noWrap/>
            <w:vAlign w:val="center"/>
            <w:hideMark/>
          </w:tcPr>
          <w:p w14:paraId="18501E4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4A59ED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1 16 07090 00 0000 140</w:t>
            </w:r>
          </w:p>
        </w:tc>
        <w:tc>
          <w:tcPr>
            <w:tcW w:w="712" w:type="pct"/>
            <w:tcBorders>
              <w:top w:val="nil"/>
              <w:left w:val="nil"/>
              <w:bottom w:val="single" w:sz="4" w:space="0" w:color="auto"/>
              <w:right w:val="single" w:sz="4" w:space="0" w:color="auto"/>
            </w:tcBorders>
            <w:shd w:val="clear" w:color="auto" w:fill="auto"/>
            <w:noWrap/>
            <w:vAlign w:val="center"/>
            <w:hideMark/>
          </w:tcPr>
          <w:p w14:paraId="70CCA32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c>
          <w:tcPr>
            <w:tcW w:w="790" w:type="pct"/>
            <w:tcBorders>
              <w:top w:val="nil"/>
              <w:left w:val="nil"/>
              <w:bottom w:val="single" w:sz="4" w:space="0" w:color="auto"/>
              <w:right w:val="single" w:sz="4" w:space="0" w:color="auto"/>
            </w:tcBorders>
            <w:shd w:val="clear" w:color="auto" w:fill="auto"/>
            <w:noWrap/>
            <w:vAlign w:val="center"/>
            <w:hideMark/>
          </w:tcPr>
          <w:p w14:paraId="759B2C2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r>
      <w:tr w:rsidR="00EF7250" w:rsidRPr="00EF7250" w14:paraId="50CEB57C"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5A37CE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88" w:type="pct"/>
            <w:tcBorders>
              <w:top w:val="nil"/>
              <w:left w:val="nil"/>
              <w:bottom w:val="single" w:sz="4" w:space="0" w:color="auto"/>
              <w:right w:val="single" w:sz="4" w:space="0" w:color="auto"/>
            </w:tcBorders>
            <w:shd w:val="clear" w:color="auto" w:fill="auto"/>
            <w:noWrap/>
            <w:vAlign w:val="center"/>
            <w:hideMark/>
          </w:tcPr>
          <w:p w14:paraId="0BFC236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913</w:t>
            </w:r>
          </w:p>
        </w:tc>
        <w:tc>
          <w:tcPr>
            <w:tcW w:w="1341" w:type="pct"/>
            <w:tcBorders>
              <w:top w:val="nil"/>
              <w:left w:val="nil"/>
              <w:bottom w:val="single" w:sz="4" w:space="0" w:color="auto"/>
              <w:right w:val="single" w:sz="4" w:space="0" w:color="auto"/>
            </w:tcBorders>
            <w:shd w:val="clear" w:color="auto" w:fill="auto"/>
            <w:noWrap/>
            <w:vAlign w:val="center"/>
            <w:hideMark/>
          </w:tcPr>
          <w:p w14:paraId="62E8078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1 16 07090 05 0000 140</w:t>
            </w:r>
          </w:p>
        </w:tc>
        <w:tc>
          <w:tcPr>
            <w:tcW w:w="712" w:type="pct"/>
            <w:tcBorders>
              <w:top w:val="nil"/>
              <w:left w:val="nil"/>
              <w:bottom w:val="single" w:sz="4" w:space="0" w:color="auto"/>
              <w:right w:val="single" w:sz="4" w:space="0" w:color="auto"/>
            </w:tcBorders>
            <w:shd w:val="clear" w:color="auto" w:fill="auto"/>
            <w:noWrap/>
            <w:vAlign w:val="center"/>
            <w:hideMark/>
          </w:tcPr>
          <w:p w14:paraId="7A76AF3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c>
          <w:tcPr>
            <w:tcW w:w="790" w:type="pct"/>
            <w:tcBorders>
              <w:top w:val="nil"/>
              <w:left w:val="nil"/>
              <w:bottom w:val="single" w:sz="4" w:space="0" w:color="auto"/>
              <w:right w:val="single" w:sz="4" w:space="0" w:color="auto"/>
            </w:tcBorders>
            <w:shd w:val="clear" w:color="auto" w:fill="auto"/>
            <w:noWrap/>
            <w:vAlign w:val="center"/>
            <w:hideMark/>
          </w:tcPr>
          <w:p w14:paraId="362BFE7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r>
      <w:tr w:rsidR="00EF7250" w:rsidRPr="00EF7250" w14:paraId="399023A6"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515391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Платежи в целях возмещения причиненного ущерба (убытков)</w:t>
            </w:r>
          </w:p>
        </w:tc>
        <w:tc>
          <w:tcPr>
            <w:tcW w:w="588" w:type="pct"/>
            <w:tcBorders>
              <w:top w:val="nil"/>
              <w:left w:val="nil"/>
              <w:bottom w:val="single" w:sz="4" w:space="0" w:color="auto"/>
              <w:right w:val="single" w:sz="4" w:space="0" w:color="auto"/>
            </w:tcBorders>
            <w:shd w:val="clear" w:color="auto" w:fill="auto"/>
            <w:noWrap/>
            <w:vAlign w:val="center"/>
            <w:hideMark/>
          </w:tcPr>
          <w:p w14:paraId="3A3C793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3D039DA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1 16 10000 00 0000 140</w:t>
            </w:r>
          </w:p>
        </w:tc>
        <w:tc>
          <w:tcPr>
            <w:tcW w:w="712" w:type="pct"/>
            <w:tcBorders>
              <w:top w:val="nil"/>
              <w:left w:val="nil"/>
              <w:bottom w:val="single" w:sz="4" w:space="0" w:color="auto"/>
              <w:right w:val="single" w:sz="4" w:space="0" w:color="auto"/>
            </w:tcBorders>
            <w:shd w:val="clear" w:color="auto" w:fill="auto"/>
            <w:noWrap/>
            <w:vAlign w:val="center"/>
            <w:hideMark/>
          </w:tcPr>
          <w:p w14:paraId="4EC40BF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1 200,0</w:t>
            </w:r>
          </w:p>
        </w:tc>
        <w:tc>
          <w:tcPr>
            <w:tcW w:w="790" w:type="pct"/>
            <w:tcBorders>
              <w:top w:val="nil"/>
              <w:left w:val="nil"/>
              <w:bottom w:val="single" w:sz="4" w:space="0" w:color="auto"/>
              <w:right w:val="single" w:sz="4" w:space="0" w:color="auto"/>
            </w:tcBorders>
            <w:shd w:val="clear" w:color="auto" w:fill="auto"/>
            <w:noWrap/>
            <w:vAlign w:val="center"/>
            <w:hideMark/>
          </w:tcPr>
          <w:p w14:paraId="520C366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1 200,0</w:t>
            </w:r>
          </w:p>
        </w:tc>
      </w:tr>
      <w:tr w:rsidR="00EF7250" w:rsidRPr="00EF7250" w14:paraId="77681A0D"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9B4786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w:t>
            </w:r>
            <w:r w:rsidRPr="00EF7250">
              <w:rPr>
                <w:rFonts w:ascii="Times New Roman" w:eastAsia="Times New Roman" w:hAnsi="Times New Roman" w:cs="Times New Roman"/>
                <w:kern w:val="0"/>
                <w:sz w:val="24"/>
                <w:szCs w:val="24"/>
                <w:lang w:eastAsia="ru-RU"/>
                <w14:ligatures w14:val="none"/>
              </w:rPr>
              <w:lastRenderedPageBreak/>
              <w:t>(автономными) учреждениями, унитарными предприятиями)</w:t>
            </w:r>
          </w:p>
        </w:tc>
        <w:tc>
          <w:tcPr>
            <w:tcW w:w="588" w:type="pct"/>
            <w:tcBorders>
              <w:top w:val="nil"/>
              <w:left w:val="nil"/>
              <w:bottom w:val="single" w:sz="4" w:space="0" w:color="auto"/>
              <w:right w:val="single" w:sz="4" w:space="0" w:color="auto"/>
            </w:tcBorders>
            <w:shd w:val="clear" w:color="auto" w:fill="auto"/>
            <w:noWrap/>
            <w:vAlign w:val="center"/>
            <w:hideMark/>
          </w:tcPr>
          <w:p w14:paraId="4B7C3D9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auto" w:fill="auto"/>
            <w:noWrap/>
            <w:vAlign w:val="center"/>
            <w:hideMark/>
          </w:tcPr>
          <w:p w14:paraId="7852D35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1 16 10030 05 0000 140</w:t>
            </w:r>
          </w:p>
        </w:tc>
        <w:tc>
          <w:tcPr>
            <w:tcW w:w="712" w:type="pct"/>
            <w:tcBorders>
              <w:top w:val="nil"/>
              <w:left w:val="nil"/>
              <w:bottom w:val="single" w:sz="4" w:space="0" w:color="auto"/>
              <w:right w:val="single" w:sz="4" w:space="0" w:color="auto"/>
            </w:tcBorders>
            <w:shd w:val="clear" w:color="auto" w:fill="auto"/>
            <w:noWrap/>
            <w:vAlign w:val="center"/>
            <w:hideMark/>
          </w:tcPr>
          <w:p w14:paraId="1C81BCF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200,0</w:t>
            </w:r>
          </w:p>
        </w:tc>
        <w:tc>
          <w:tcPr>
            <w:tcW w:w="790" w:type="pct"/>
            <w:tcBorders>
              <w:top w:val="nil"/>
              <w:left w:val="nil"/>
              <w:bottom w:val="single" w:sz="4" w:space="0" w:color="auto"/>
              <w:right w:val="single" w:sz="4" w:space="0" w:color="auto"/>
            </w:tcBorders>
            <w:shd w:val="clear" w:color="auto" w:fill="auto"/>
            <w:noWrap/>
            <w:vAlign w:val="center"/>
            <w:hideMark/>
          </w:tcPr>
          <w:p w14:paraId="383C2BC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200,0</w:t>
            </w:r>
          </w:p>
        </w:tc>
      </w:tr>
      <w:tr w:rsidR="00EF7250" w:rsidRPr="00EF7250" w14:paraId="528D80F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FBC5DB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588" w:type="pct"/>
            <w:tcBorders>
              <w:top w:val="nil"/>
              <w:left w:val="nil"/>
              <w:bottom w:val="single" w:sz="4" w:space="0" w:color="auto"/>
              <w:right w:val="single" w:sz="4" w:space="0" w:color="auto"/>
            </w:tcBorders>
            <w:shd w:val="clear" w:color="auto" w:fill="auto"/>
            <w:noWrap/>
            <w:vAlign w:val="center"/>
            <w:hideMark/>
          </w:tcPr>
          <w:p w14:paraId="2864B64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913</w:t>
            </w:r>
          </w:p>
        </w:tc>
        <w:tc>
          <w:tcPr>
            <w:tcW w:w="1341" w:type="pct"/>
            <w:tcBorders>
              <w:top w:val="nil"/>
              <w:left w:val="nil"/>
              <w:bottom w:val="single" w:sz="4" w:space="0" w:color="auto"/>
              <w:right w:val="single" w:sz="4" w:space="0" w:color="auto"/>
            </w:tcBorders>
            <w:shd w:val="clear" w:color="auto" w:fill="auto"/>
            <w:noWrap/>
            <w:vAlign w:val="center"/>
            <w:hideMark/>
          </w:tcPr>
          <w:p w14:paraId="3AB0EE6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1 16 10032 05 0000 140</w:t>
            </w:r>
          </w:p>
        </w:tc>
        <w:tc>
          <w:tcPr>
            <w:tcW w:w="712" w:type="pct"/>
            <w:tcBorders>
              <w:top w:val="nil"/>
              <w:left w:val="nil"/>
              <w:bottom w:val="single" w:sz="4" w:space="0" w:color="auto"/>
              <w:right w:val="single" w:sz="4" w:space="0" w:color="auto"/>
            </w:tcBorders>
            <w:shd w:val="clear" w:color="auto" w:fill="auto"/>
            <w:noWrap/>
            <w:vAlign w:val="center"/>
            <w:hideMark/>
          </w:tcPr>
          <w:p w14:paraId="30B6928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200,0</w:t>
            </w:r>
          </w:p>
        </w:tc>
        <w:tc>
          <w:tcPr>
            <w:tcW w:w="790" w:type="pct"/>
            <w:tcBorders>
              <w:top w:val="nil"/>
              <w:left w:val="nil"/>
              <w:bottom w:val="single" w:sz="4" w:space="0" w:color="auto"/>
              <w:right w:val="single" w:sz="4" w:space="0" w:color="auto"/>
            </w:tcBorders>
            <w:shd w:val="clear" w:color="auto" w:fill="auto"/>
            <w:noWrap/>
            <w:vAlign w:val="center"/>
            <w:hideMark/>
          </w:tcPr>
          <w:p w14:paraId="672005D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200,0</w:t>
            </w:r>
          </w:p>
        </w:tc>
      </w:tr>
      <w:tr w:rsidR="00EF7250" w:rsidRPr="00EF7250" w14:paraId="6DA6D7A0"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19997ED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Платежи, уплачиваемые в целях возмещения вреда</w:t>
            </w:r>
          </w:p>
        </w:tc>
        <w:tc>
          <w:tcPr>
            <w:tcW w:w="588" w:type="pct"/>
            <w:tcBorders>
              <w:top w:val="nil"/>
              <w:left w:val="nil"/>
              <w:bottom w:val="single" w:sz="4" w:space="0" w:color="auto"/>
              <w:right w:val="single" w:sz="4" w:space="0" w:color="auto"/>
            </w:tcBorders>
            <w:shd w:val="clear" w:color="000000" w:fill="FFFFFF"/>
            <w:noWrap/>
            <w:vAlign w:val="center"/>
            <w:hideMark/>
          </w:tcPr>
          <w:p w14:paraId="30A3C24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156175F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1 16 11000 01 0000 140</w:t>
            </w:r>
          </w:p>
        </w:tc>
        <w:tc>
          <w:tcPr>
            <w:tcW w:w="712" w:type="pct"/>
            <w:tcBorders>
              <w:top w:val="nil"/>
              <w:left w:val="nil"/>
              <w:bottom w:val="single" w:sz="4" w:space="0" w:color="auto"/>
              <w:right w:val="single" w:sz="4" w:space="0" w:color="auto"/>
            </w:tcBorders>
            <w:shd w:val="clear" w:color="000000" w:fill="FFFFFF"/>
            <w:noWrap/>
            <w:vAlign w:val="center"/>
            <w:hideMark/>
          </w:tcPr>
          <w:p w14:paraId="56F7397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340,0</w:t>
            </w:r>
          </w:p>
        </w:tc>
        <w:tc>
          <w:tcPr>
            <w:tcW w:w="790" w:type="pct"/>
            <w:tcBorders>
              <w:top w:val="nil"/>
              <w:left w:val="nil"/>
              <w:bottom w:val="single" w:sz="4" w:space="0" w:color="auto"/>
              <w:right w:val="single" w:sz="4" w:space="0" w:color="auto"/>
            </w:tcBorders>
            <w:shd w:val="clear" w:color="000000" w:fill="FFFFFF"/>
            <w:noWrap/>
            <w:vAlign w:val="center"/>
            <w:hideMark/>
          </w:tcPr>
          <w:p w14:paraId="6564F8B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340,0</w:t>
            </w:r>
          </w:p>
        </w:tc>
      </w:tr>
      <w:tr w:rsidR="00EF7250" w:rsidRPr="00EF7250" w14:paraId="512AEFB0"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4AB101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88" w:type="pct"/>
            <w:tcBorders>
              <w:top w:val="nil"/>
              <w:left w:val="nil"/>
              <w:bottom w:val="single" w:sz="4" w:space="0" w:color="auto"/>
              <w:right w:val="single" w:sz="4" w:space="0" w:color="auto"/>
            </w:tcBorders>
            <w:shd w:val="clear" w:color="000000" w:fill="FFFFFF"/>
            <w:noWrap/>
            <w:vAlign w:val="center"/>
            <w:hideMark/>
          </w:tcPr>
          <w:p w14:paraId="2194D25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815</w:t>
            </w:r>
          </w:p>
        </w:tc>
        <w:tc>
          <w:tcPr>
            <w:tcW w:w="1341" w:type="pct"/>
            <w:tcBorders>
              <w:top w:val="nil"/>
              <w:left w:val="nil"/>
              <w:bottom w:val="single" w:sz="4" w:space="0" w:color="auto"/>
              <w:right w:val="single" w:sz="4" w:space="0" w:color="auto"/>
            </w:tcBorders>
            <w:shd w:val="clear" w:color="auto" w:fill="auto"/>
            <w:noWrap/>
            <w:vAlign w:val="center"/>
            <w:hideMark/>
          </w:tcPr>
          <w:p w14:paraId="65553B5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1 16 11050 01 0000 140</w:t>
            </w:r>
          </w:p>
        </w:tc>
        <w:tc>
          <w:tcPr>
            <w:tcW w:w="712" w:type="pct"/>
            <w:tcBorders>
              <w:top w:val="nil"/>
              <w:left w:val="nil"/>
              <w:bottom w:val="single" w:sz="4" w:space="0" w:color="auto"/>
              <w:right w:val="single" w:sz="4" w:space="0" w:color="auto"/>
            </w:tcBorders>
            <w:shd w:val="clear" w:color="000000" w:fill="FFFFFF"/>
            <w:noWrap/>
            <w:vAlign w:val="center"/>
            <w:hideMark/>
          </w:tcPr>
          <w:p w14:paraId="11D2C1F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90,0</w:t>
            </w:r>
          </w:p>
        </w:tc>
        <w:tc>
          <w:tcPr>
            <w:tcW w:w="790" w:type="pct"/>
            <w:tcBorders>
              <w:top w:val="nil"/>
              <w:left w:val="nil"/>
              <w:bottom w:val="single" w:sz="4" w:space="0" w:color="auto"/>
              <w:right w:val="single" w:sz="4" w:space="0" w:color="auto"/>
            </w:tcBorders>
            <w:shd w:val="clear" w:color="000000" w:fill="FFFFFF"/>
            <w:noWrap/>
            <w:vAlign w:val="center"/>
            <w:hideMark/>
          </w:tcPr>
          <w:p w14:paraId="5D66F0A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90,0</w:t>
            </w:r>
          </w:p>
        </w:tc>
      </w:tr>
      <w:tr w:rsidR="00EF7250" w:rsidRPr="00EF7250" w14:paraId="2FC6D17E"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73A158A"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Платежи по искам о возмещении вреда, причиненного окружающей среде, а также платежи, уплачиваемые при добровольном возмещении </w:t>
            </w:r>
            <w:r w:rsidRPr="00EF7250">
              <w:rPr>
                <w:rFonts w:ascii="Times New Roman" w:eastAsia="Times New Roman" w:hAnsi="Times New Roman" w:cs="Times New Roman"/>
                <w:kern w:val="0"/>
                <w:sz w:val="24"/>
                <w:szCs w:val="24"/>
                <w:lang w:eastAsia="ru-RU"/>
                <w14:ligatures w14:val="none"/>
              </w:rPr>
              <w:lastRenderedPageBreak/>
              <w:t>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588" w:type="pct"/>
            <w:tcBorders>
              <w:top w:val="nil"/>
              <w:left w:val="nil"/>
              <w:bottom w:val="single" w:sz="4" w:space="0" w:color="auto"/>
              <w:right w:val="single" w:sz="4" w:space="0" w:color="auto"/>
            </w:tcBorders>
            <w:shd w:val="clear" w:color="000000" w:fill="FFFFFF"/>
            <w:noWrap/>
            <w:vAlign w:val="center"/>
            <w:hideMark/>
          </w:tcPr>
          <w:p w14:paraId="0A5950D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843</w:t>
            </w:r>
          </w:p>
        </w:tc>
        <w:tc>
          <w:tcPr>
            <w:tcW w:w="1341" w:type="pct"/>
            <w:tcBorders>
              <w:top w:val="nil"/>
              <w:left w:val="nil"/>
              <w:bottom w:val="single" w:sz="4" w:space="0" w:color="auto"/>
              <w:right w:val="single" w:sz="4" w:space="0" w:color="auto"/>
            </w:tcBorders>
            <w:shd w:val="clear" w:color="auto" w:fill="auto"/>
            <w:noWrap/>
            <w:vAlign w:val="center"/>
            <w:hideMark/>
          </w:tcPr>
          <w:p w14:paraId="1F7EE56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1 16 11050 01 0000 140</w:t>
            </w:r>
          </w:p>
        </w:tc>
        <w:tc>
          <w:tcPr>
            <w:tcW w:w="712" w:type="pct"/>
            <w:tcBorders>
              <w:top w:val="nil"/>
              <w:left w:val="nil"/>
              <w:bottom w:val="single" w:sz="4" w:space="0" w:color="auto"/>
              <w:right w:val="single" w:sz="4" w:space="0" w:color="auto"/>
            </w:tcBorders>
            <w:shd w:val="clear" w:color="000000" w:fill="FFFFFF"/>
            <w:noWrap/>
            <w:vAlign w:val="center"/>
            <w:hideMark/>
          </w:tcPr>
          <w:p w14:paraId="62337B1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250,0</w:t>
            </w:r>
          </w:p>
        </w:tc>
        <w:tc>
          <w:tcPr>
            <w:tcW w:w="790" w:type="pct"/>
            <w:tcBorders>
              <w:top w:val="nil"/>
              <w:left w:val="nil"/>
              <w:bottom w:val="single" w:sz="4" w:space="0" w:color="auto"/>
              <w:right w:val="single" w:sz="4" w:space="0" w:color="auto"/>
            </w:tcBorders>
            <w:shd w:val="clear" w:color="000000" w:fill="FFFFFF"/>
            <w:noWrap/>
            <w:vAlign w:val="center"/>
            <w:hideMark/>
          </w:tcPr>
          <w:p w14:paraId="6C05A63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250,0</w:t>
            </w:r>
          </w:p>
        </w:tc>
      </w:tr>
      <w:tr w:rsidR="00EF7250" w:rsidRPr="00EF7250" w14:paraId="311AD831"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95FA11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588" w:type="pct"/>
            <w:tcBorders>
              <w:top w:val="nil"/>
              <w:left w:val="nil"/>
              <w:bottom w:val="single" w:sz="4" w:space="0" w:color="auto"/>
              <w:right w:val="single" w:sz="4" w:space="0" w:color="auto"/>
            </w:tcBorders>
            <w:shd w:val="clear" w:color="000000" w:fill="FFFFFF"/>
            <w:noWrap/>
            <w:vAlign w:val="center"/>
            <w:hideMark/>
          </w:tcPr>
          <w:p w14:paraId="64B4EDA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182</w:t>
            </w:r>
          </w:p>
        </w:tc>
        <w:tc>
          <w:tcPr>
            <w:tcW w:w="1341" w:type="pct"/>
            <w:tcBorders>
              <w:top w:val="nil"/>
              <w:left w:val="nil"/>
              <w:bottom w:val="single" w:sz="4" w:space="0" w:color="auto"/>
              <w:right w:val="single" w:sz="4" w:space="0" w:color="auto"/>
            </w:tcBorders>
            <w:shd w:val="clear" w:color="auto" w:fill="auto"/>
            <w:noWrap/>
            <w:vAlign w:val="center"/>
            <w:hideMark/>
          </w:tcPr>
          <w:p w14:paraId="0C0D7C3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1 16 18000 02 0000 140</w:t>
            </w:r>
          </w:p>
        </w:tc>
        <w:tc>
          <w:tcPr>
            <w:tcW w:w="712" w:type="pct"/>
            <w:tcBorders>
              <w:top w:val="nil"/>
              <w:left w:val="nil"/>
              <w:bottom w:val="single" w:sz="4" w:space="0" w:color="auto"/>
              <w:right w:val="single" w:sz="4" w:space="0" w:color="auto"/>
            </w:tcBorders>
            <w:shd w:val="clear" w:color="000000" w:fill="FFFFFF"/>
            <w:noWrap/>
            <w:vAlign w:val="center"/>
            <w:hideMark/>
          </w:tcPr>
          <w:p w14:paraId="7C639A2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1 000,0</w:t>
            </w:r>
          </w:p>
        </w:tc>
        <w:tc>
          <w:tcPr>
            <w:tcW w:w="790" w:type="pct"/>
            <w:tcBorders>
              <w:top w:val="nil"/>
              <w:left w:val="nil"/>
              <w:bottom w:val="single" w:sz="4" w:space="0" w:color="auto"/>
              <w:right w:val="single" w:sz="4" w:space="0" w:color="auto"/>
            </w:tcBorders>
            <w:shd w:val="clear" w:color="000000" w:fill="FFFFFF"/>
            <w:noWrap/>
            <w:vAlign w:val="center"/>
            <w:hideMark/>
          </w:tcPr>
          <w:p w14:paraId="141CD4C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1 000,0</w:t>
            </w:r>
          </w:p>
        </w:tc>
      </w:tr>
      <w:tr w:rsidR="00EF7250" w:rsidRPr="00EF7250" w14:paraId="62445884"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hideMark/>
          </w:tcPr>
          <w:p w14:paraId="6DE48EB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НЕНАЛОГОВЫЕ ДОХОДЫ</w:t>
            </w:r>
          </w:p>
        </w:tc>
        <w:tc>
          <w:tcPr>
            <w:tcW w:w="588" w:type="pct"/>
            <w:tcBorders>
              <w:top w:val="nil"/>
              <w:left w:val="nil"/>
              <w:bottom w:val="single" w:sz="4" w:space="0" w:color="auto"/>
              <w:right w:val="single" w:sz="4" w:space="0" w:color="auto"/>
            </w:tcBorders>
            <w:shd w:val="clear" w:color="000000" w:fill="FFFFFF"/>
            <w:noWrap/>
            <w:vAlign w:val="center"/>
            <w:hideMark/>
          </w:tcPr>
          <w:p w14:paraId="7444D8A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000000" w:fill="FFFFFF"/>
            <w:noWrap/>
            <w:vAlign w:val="center"/>
            <w:hideMark/>
          </w:tcPr>
          <w:p w14:paraId="103953F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1 17 00000 00 0000 000</w:t>
            </w:r>
          </w:p>
        </w:tc>
        <w:tc>
          <w:tcPr>
            <w:tcW w:w="712" w:type="pct"/>
            <w:tcBorders>
              <w:top w:val="nil"/>
              <w:left w:val="nil"/>
              <w:bottom w:val="single" w:sz="4" w:space="0" w:color="auto"/>
              <w:right w:val="single" w:sz="4" w:space="0" w:color="auto"/>
            </w:tcBorders>
            <w:shd w:val="clear" w:color="000000" w:fill="FFFFFF"/>
            <w:noWrap/>
            <w:vAlign w:val="center"/>
            <w:hideMark/>
          </w:tcPr>
          <w:p w14:paraId="025712F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c>
          <w:tcPr>
            <w:tcW w:w="790" w:type="pct"/>
            <w:tcBorders>
              <w:top w:val="nil"/>
              <w:left w:val="nil"/>
              <w:bottom w:val="single" w:sz="4" w:space="0" w:color="auto"/>
              <w:right w:val="single" w:sz="4" w:space="0" w:color="auto"/>
            </w:tcBorders>
            <w:shd w:val="clear" w:color="000000" w:fill="FFFFFF"/>
            <w:noWrap/>
            <w:vAlign w:val="center"/>
            <w:hideMark/>
          </w:tcPr>
          <w:p w14:paraId="617F0DE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r>
      <w:tr w:rsidR="00EF7250" w:rsidRPr="00EF7250" w14:paraId="36490A1D"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304A06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неналоговые доходы</w:t>
            </w:r>
          </w:p>
        </w:tc>
        <w:tc>
          <w:tcPr>
            <w:tcW w:w="588" w:type="pct"/>
            <w:tcBorders>
              <w:top w:val="nil"/>
              <w:left w:val="nil"/>
              <w:bottom w:val="single" w:sz="4" w:space="0" w:color="auto"/>
              <w:right w:val="single" w:sz="4" w:space="0" w:color="auto"/>
            </w:tcBorders>
            <w:shd w:val="clear" w:color="auto" w:fill="auto"/>
            <w:noWrap/>
            <w:vAlign w:val="center"/>
            <w:hideMark/>
          </w:tcPr>
          <w:p w14:paraId="1389C70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27A592C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1 17 05000 00 0000 180</w:t>
            </w:r>
          </w:p>
        </w:tc>
        <w:tc>
          <w:tcPr>
            <w:tcW w:w="712" w:type="pct"/>
            <w:tcBorders>
              <w:top w:val="nil"/>
              <w:left w:val="nil"/>
              <w:bottom w:val="single" w:sz="4" w:space="0" w:color="auto"/>
              <w:right w:val="single" w:sz="4" w:space="0" w:color="auto"/>
            </w:tcBorders>
            <w:shd w:val="clear" w:color="auto" w:fill="auto"/>
            <w:noWrap/>
            <w:vAlign w:val="center"/>
            <w:hideMark/>
          </w:tcPr>
          <w:p w14:paraId="15FD262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c>
          <w:tcPr>
            <w:tcW w:w="790" w:type="pct"/>
            <w:tcBorders>
              <w:top w:val="nil"/>
              <w:left w:val="nil"/>
              <w:bottom w:val="single" w:sz="4" w:space="0" w:color="auto"/>
              <w:right w:val="single" w:sz="4" w:space="0" w:color="auto"/>
            </w:tcBorders>
            <w:shd w:val="clear" w:color="auto" w:fill="auto"/>
            <w:noWrap/>
            <w:vAlign w:val="center"/>
            <w:hideMark/>
          </w:tcPr>
          <w:p w14:paraId="2BAD66A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r>
      <w:tr w:rsidR="00EF7250" w:rsidRPr="00EF7250" w14:paraId="20406574"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B15B96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неналоговые доходы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7B76671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913</w:t>
            </w:r>
          </w:p>
        </w:tc>
        <w:tc>
          <w:tcPr>
            <w:tcW w:w="1341" w:type="pct"/>
            <w:tcBorders>
              <w:top w:val="nil"/>
              <w:left w:val="nil"/>
              <w:bottom w:val="single" w:sz="4" w:space="0" w:color="auto"/>
              <w:right w:val="single" w:sz="4" w:space="0" w:color="auto"/>
            </w:tcBorders>
            <w:shd w:val="clear" w:color="auto" w:fill="auto"/>
            <w:noWrap/>
            <w:vAlign w:val="center"/>
            <w:hideMark/>
          </w:tcPr>
          <w:p w14:paraId="085E439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1 17 05050 05 0000 180</w:t>
            </w:r>
          </w:p>
        </w:tc>
        <w:tc>
          <w:tcPr>
            <w:tcW w:w="712" w:type="pct"/>
            <w:tcBorders>
              <w:top w:val="nil"/>
              <w:left w:val="nil"/>
              <w:bottom w:val="single" w:sz="4" w:space="0" w:color="auto"/>
              <w:right w:val="single" w:sz="4" w:space="0" w:color="auto"/>
            </w:tcBorders>
            <w:shd w:val="clear" w:color="auto" w:fill="auto"/>
            <w:noWrap/>
            <w:vAlign w:val="center"/>
            <w:hideMark/>
          </w:tcPr>
          <w:p w14:paraId="2354988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c>
          <w:tcPr>
            <w:tcW w:w="790" w:type="pct"/>
            <w:tcBorders>
              <w:top w:val="nil"/>
              <w:left w:val="nil"/>
              <w:bottom w:val="single" w:sz="4" w:space="0" w:color="auto"/>
              <w:right w:val="single" w:sz="4" w:space="0" w:color="auto"/>
            </w:tcBorders>
            <w:shd w:val="clear" w:color="auto" w:fill="auto"/>
            <w:noWrap/>
            <w:vAlign w:val="center"/>
            <w:hideMark/>
          </w:tcPr>
          <w:p w14:paraId="7F6D541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r>
      <w:tr w:rsidR="00EF7250" w:rsidRPr="00EF7250" w14:paraId="2F0E73B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180DE4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БЕЗВОЗМЕЗДНЫЕ ПОСТУПЛЕНИЯ</w:t>
            </w:r>
          </w:p>
        </w:tc>
        <w:tc>
          <w:tcPr>
            <w:tcW w:w="588" w:type="pct"/>
            <w:tcBorders>
              <w:top w:val="nil"/>
              <w:left w:val="nil"/>
              <w:bottom w:val="single" w:sz="4" w:space="0" w:color="auto"/>
              <w:right w:val="single" w:sz="4" w:space="0" w:color="auto"/>
            </w:tcBorders>
            <w:shd w:val="clear" w:color="auto" w:fill="auto"/>
            <w:noWrap/>
            <w:vAlign w:val="center"/>
            <w:hideMark/>
          </w:tcPr>
          <w:p w14:paraId="27DCC43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B5FDA6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2 00 00000 00 0000 000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07498CC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1 824 471,4</w:t>
            </w:r>
          </w:p>
        </w:tc>
        <w:tc>
          <w:tcPr>
            <w:tcW w:w="790" w:type="pct"/>
            <w:tcBorders>
              <w:top w:val="nil"/>
              <w:left w:val="nil"/>
              <w:bottom w:val="single" w:sz="4" w:space="0" w:color="auto"/>
              <w:right w:val="single" w:sz="4" w:space="0" w:color="auto"/>
            </w:tcBorders>
            <w:shd w:val="clear" w:color="auto" w:fill="auto"/>
            <w:noWrap/>
            <w:vAlign w:val="center"/>
            <w:hideMark/>
          </w:tcPr>
          <w:p w14:paraId="2BA9E04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1 759 048,2</w:t>
            </w:r>
          </w:p>
        </w:tc>
      </w:tr>
      <w:tr w:rsidR="00EF7250" w:rsidRPr="00EF7250" w14:paraId="48C6C271"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hideMark/>
          </w:tcPr>
          <w:p w14:paraId="5879FE7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БЕЗВОЗМЕЗДНЫЕ ПОСТУПЛЕНИЯ ОТ ДРУГИХ БЮДЖЕТОВ </w:t>
            </w:r>
            <w:r w:rsidRPr="00EF7250">
              <w:rPr>
                <w:rFonts w:ascii="Times New Roman" w:eastAsia="Times New Roman" w:hAnsi="Times New Roman" w:cs="Times New Roman"/>
                <w:kern w:val="0"/>
                <w:sz w:val="24"/>
                <w:szCs w:val="24"/>
                <w:lang w:eastAsia="ru-RU"/>
                <w14:ligatures w14:val="none"/>
              </w:rPr>
              <w:lastRenderedPageBreak/>
              <w:t>БЮДЖЕТНОЙ СИСТЕМЫ РОССИЙСКОЙ ФЕДЕРАЦИИ</w:t>
            </w:r>
          </w:p>
        </w:tc>
        <w:tc>
          <w:tcPr>
            <w:tcW w:w="588" w:type="pct"/>
            <w:tcBorders>
              <w:top w:val="nil"/>
              <w:left w:val="nil"/>
              <w:bottom w:val="single" w:sz="4" w:space="0" w:color="auto"/>
              <w:right w:val="single" w:sz="4" w:space="0" w:color="auto"/>
            </w:tcBorders>
            <w:shd w:val="clear" w:color="000000" w:fill="FFFFFF"/>
            <w:noWrap/>
            <w:vAlign w:val="center"/>
            <w:hideMark/>
          </w:tcPr>
          <w:p w14:paraId="5B24AE1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000000" w:fill="FFFFFF"/>
            <w:noWrap/>
            <w:vAlign w:val="center"/>
            <w:hideMark/>
          </w:tcPr>
          <w:p w14:paraId="2936A5E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2 02 00000 00 0000 000</w:t>
            </w:r>
          </w:p>
        </w:tc>
        <w:tc>
          <w:tcPr>
            <w:tcW w:w="712" w:type="pct"/>
            <w:tcBorders>
              <w:top w:val="nil"/>
              <w:left w:val="nil"/>
              <w:bottom w:val="single" w:sz="4" w:space="0" w:color="auto"/>
              <w:right w:val="single" w:sz="4" w:space="0" w:color="auto"/>
            </w:tcBorders>
            <w:shd w:val="clear" w:color="000000" w:fill="FFFFFF"/>
            <w:noWrap/>
            <w:vAlign w:val="center"/>
            <w:hideMark/>
          </w:tcPr>
          <w:p w14:paraId="3087860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1 821 895,5</w:t>
            </w:r>
          </w:p>
        </w:tc>
        <w:tc>
          <w:tcPr>
            <w:tcW w:w="790" w:type="pct"/>
            <w:tcBorders>
              <w:top w:val="nil"/>
              <w:left w:val="nil"/>
              <w:bottom w:val="single" w:sz="4" w:space="0" w:color="auto"/>
              <w:right w:val="single" w:sz="4" w:space="0" w:color="auto"/>
            </w:tcBorders>
            <w:shd w:val="clear" w:color="000000" w:fill="FFFFFF"/>
            <w:noWrap/>
            <w:vAlign w:val="center"/>
            <w:hideMark/>
          </w:tcPr>
          <w:p w14:paraId="5A2E999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1 756 472,3</w:t>
            </w:r>
          </w:p>
        </w:tc>
      </w:tr>
      <w:tr w:rsidR="00EF7250" w:rsidRPr="00EF7250" w14:paraId="565EC9D4"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C1E56A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Субсидии бюджетам бюджетной системы Российской Федерации (межбюджетные субсидии)</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14:paraId="02EFD45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single" w:sz="4" w:space="0" w:color="auto"/>
              <w:left w:val="nil"/>
              <w:bottom w:val="single" w:sz="4" w:space="0" w:color="auto"/>
              <w:right w:val="single" w:sz="4" w:space="0" w:color="auto"/>
            </w:tcBorders>
            <w:shd w:val="clear" w:color="auto" w:fill="auto"/>
            <w:noWrap/>
            <w:vAlign w:val="center"/>
            <w:hideMark/>
          </w:tcPr>
          <w:p w14:paraId="45B2990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2 02 20000 00 0000 150</w:t>
            </w:r>
          </w:p>
        </w:tc>
        <w:tc>
          <w:tcPr>
            <w:tcW w:w="712" w:type="pct"/>
            <w:tcBorders>
              <w:top w:val="nil"/>
              <w:left w:val="nil"/>
              <w:bottom w:val="single" w:sz="4" w:space="0" w:color="auto"/>
              <w:right w:val="single" w:sz="4" w:space="0" w:color="auto"/>
            </w:tcBorders>
            <w:shd w:val="clear" w:color="auto" w:fill="auto"/>
            <w:noWrap/>
            <w:vAlign w:val="center"/>
            <w:hideMark/>
          </w:tcPr>
          <w:p w14:paraId="6FA55F9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228 596,9</w:t>
            </w:r>
          </w:p>
        </w:tc>
        <w:tc>
          <w:tcPr>
            <w:tcW w:w="790" w:type="pct"/>
            <w:tcBorders>
              <w:top w:val="nil"/>
              <w:left w:val="nil"/>
              <w:bottom w:val="single" w:sz="4" w:space="0" w:color="auto"/>
              <w:right w:val="single" w:sz="4" w:space="0" w:color="auto"/>
            </w:tcBorders>
            <w:shd w:val="clear" w:color="auto" w:fill="auto"/>
            <w:noWrap/>
            <w:vAlign w:val="center"/>
            <w:hideMark/>
          </w:tcPr>
          <w:p w14:paraId="3650D74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162 271,9</w:t>
            </w:r>
          </w:p>
        </w:tc>
      </w:tr>
      <w:tr w:rsidR="00EF7250" w:rsidRPr="00EF7250" w14:paraId="339EE5C4" w14:textId="77777777" w:rsidTr="00EF7250">
        <w:trPr>
          <w:trHeight w:val="20"/>
        </w:trPr>
        <w:tc>
          <w:tcPr>
            <w:tcW w:w="1570" w:type="pct"/>
            <w:tcBorders>
              <w:top w:val="nil"/>
              <w:left w:val="single" w:sz="4" w:space="0" w:color="auto"/>
              <w:bottom w:val="single" w:sz="4" w:space="0" w:color="auto"/>
              <w:right w:val="nil"/>
            </w:tcBorders>
            <w:shd w:val="clear" w:color="auto" w:fill="auto"/>
            <w:vAlign w:val="center"/>
            <w:hideMark/>
          </w:tcPr>
          <w:p w14:paraId="0D71B57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Субсидии бюджетам на софинансирование капитальных вложений в объекты муниципальной собственности</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5E4B5BD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C0F172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2 02 20077 00 0000 150</w:t>
            </w:r>
          </w:p>
        </w:tc>
        <w:tc>
          <w:tcPr>
            <w:tcW w:w="712" w:type="pct"/>
            <w:tcBorders>
              <w:top w:val="nil"/>
              <w:left w:val="nil"/>
              <w:bottom w:val="single" w:sz="4" w:space="0" w:color="auto"/>
              <w:right w:val="single" w:sz="4" w:space="0" w:color="auto"/>
            </w:tcBorders>
            <w:shd w:val="clear" w:color="auto" w:fill="auto"/>
            <w:noWrap/>
            <w:vAlign w:val="center"/>
            <w:hideMark/>
          </w:tcPr>
          <w:p w14:paraId="39F7268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100 000,0</w:t>
            </w:r>
          </w:p>
        </w:tc>
        <w:tc>
          <w:tcPr>
            <w:tcW w:w="790" w:type="pct"/>
            <w:tcBorders>
              <w:top w:val="nil"/>
              <w:left w:val="nil"/>
              <w:bottom w:val="single" w:sz="4" w:space="0" w:color="auto"/>
              <w:right w:val="single" w:sz="4" w:space="0" w:color="auto"/>
            </w:tcBorders>
            <w:shd w:val="clear" w:color="auto" w:fill="auto"/>
            <w:noWrap/>
            <w:vAlign w:val="center"/>
            <w:hideMark/>
          </w:tcPr>
          <w:p w14:paraId="598DE53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42 471,0</w:t>
            </w:r>
          </w:p>
        </w:tc>
      </w:tr>
      <w:tr w:rsidR="00EF7250" w:rsidRPr="00EF7250" w14:paraId="271032A8" w14:textId="77777777" w:rsidTr="00EF7250">
        <w:trPr>
          <w:trHeight w:val="20"/>
        </w:trPr>
        <w:tc>
          <w:tcPr>
            <w:tcW w:w="1570" w:type="pct"/>
            <w:tcBorders>
              <w:top w:val="nil"/>
              <w:left w:val="single" w:sz="4" w:space="0" w:color="auto"/>
              <w:bottom w:val="single" w:sz="4" w:space="0" w:color="auto"/>
              <w:right w:val="nil"/>
            </w:tcBorders>
            <w:shd w:val="clear" w:color="auto" w:fill="auto"/>
            <w:vAlign w:val="center"/>
            <w:hideMark/>
          </w:tcPr>
          <w:p w14:paraId="71E15CE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Субсидии бюджетам муниципальных районов на софинансирование капитальных вложений в объекты муниципальной собственности</w:t>
            </w:r>
          </w:p>
        </w:tc>
        <w:tc>
          <w:tcPr>
            <w:tcW w:w="588" w:type="pct"/>
            <w:tcBorders>
              <w:top w:val="nil"/>
              <w:left w:val="single" w:sz="4" w:space="0" w:color="auto"/>
              <w:bottom w:val="single" w:sz="4" w:space="0" w:color="auto"/>
              <w:right w:val="single" w:sz="4" w:space="0" w:color="auto"/>
            </w:tcBorders>
            <w:shd w:val="clear" w:color="auto" w:fill="auto"/>
            <w:noWrap/>
            <w:vAlign w:val="center"/>
            <w:hideMark/>
          </w:tcPr>
          <w:p w14:paraId="6DB6F04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917</w:t>
            </w:r>
          </w:p>
        </w:tc>
        <w:tc>
          <w:tcPr>
            <w:tcW w:w="1341" w:type="pct"/>
            <w:tcBorders>
              <w:top w:val="nil"/>
              <w:left w:val="nil"/>
              <w:bottom w:val="single" w:sz="4" w:space="0" w:color="auto"/>
              <w:right w:val="single" w:sz="4" w:space="0" w:color="auto"/>
            </w:tcBorders>
            <w:shd w:val="clear" w:color="auto" w:fill="auto"/>
            <w:noWrap/>
            <w:vAlign w:val="center"/>
            <w:hideMark/>
          </w:tcPr>
          <w:p w14:paraId="1E2D8BB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2 02 20077 05 0000 150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5455F24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100 000,0</w:t>
            </w:r>
          </w:p>
        </w:tc>
        <w:tc>
          <w:tcPr>
            <w:tcW w:w="790" w:type="pct"/>
            <w:tcBorders>
              <w:top w:val="nil"/>
              <w:left w:val="nil"/>
              <w:bottom w:val="single" w:sz="4" w:space="0" w:color="auto"/>
              <w:right w:val="single" w:sz="4" w:space="0" w:color="auto"/>
            </w:tcBorders>
            <w:shd w:val="clear" w:color="auto" w:fill="auto"/>
            <w:noWrap/>
            <w:vAlign w:val="center"/>
            <w:hideMark/>
          </w:tcPr>
          <w:p w14:paraId="003C5ED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42 471,0</w:t>
            </w:r>
          </w:p>
        </w:tc>
      </w:tr>
      <w:tr w:rsidR="00EF7250" w:rsidRPr="00EF7250" w14:paraId="70572A8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3741FD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субсидии</w:t>
            </w:r>
          </w:p>
        </w:tc>
        <w:tc>
          <w:tcPr>
            <w:tcW w:w="588" w:type="pct"/>
            <w:tcBorders>
              <w:top w:val="nil"/>
              <w:left w:val="nil"/>
              <w:bottom w:val="single" w:sz="4" w:space="0" w:color="auto"/>
              <w:right w:val="single" w:sz="4" w:space="0" w:color="auto"/>
            </w:tcBorders>
            <w:shd w:val="clear" w:color="auto" w:fill="auto"/>
            <w:noWrap/>
            <w:vAlign w:val="center"/>
            <w:hideMark/>
          </w:tcPr>
          <w:p w14:paraId="08F7386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F3C90F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2 02 29999 00 0000 150</w:t>
            </w:r>
          </w:p>
        </w:tc>
        <w:tc>
          <w:tcPr>
            <w:tcW w:w="712" w:type="pct"/>
            <w:tcBorders>
              <w:top w:val="nil"/>
              <w:left w:val="nil"/>
              <w:bottom w:val="single" w:sz="4" w:space="0" w:color="auto"/>
              <w:right w:val="single" w:sz="4" w:space="0" w:color="auto"/>
            </w:tcBorders>
            <w:shd w:val="clear" w:color="auto" w:fill="auto"/>
            <w:noWrap/>
            <w:vAlign w:val="center"/>
            <w:hideMark/>
          </w:tcPr>
          <w:p w14:paraId="2191B4F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128 596,9</w:t>
            </w:r>
          </w:p>
        </w:tc>
        <w:tc>
          <w:tcPr>
            <w:tcW w:w="790" w:type="pct"/>
            <w:tcBorders>
              <w:top w:val="nil"/>
              <w:left w:val="nil"/>
              <w:bottom w:val="single" w:sz="4" w:space="0" w:color="auto"/>
              <w:right w:val="single" w:sz="4" w:space="0" w:color="auto"/>
            </w:tcBorders>
            <w:shd w:val="clear" w:color="auto" w:fill="auto"/>
            <w:noWrap/>
            <w:vAlign w:val="center"/>
            <w:hideMark/>
          </w:tcPr>
          <w:p w14:paraId="6DD71BE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119 800,9</w:t>
            </w:r>
          </w:p>
        </w:tc>
      </w:tr>
      <w:tr w:rsidR="00EF7250" w:rsidRPr="00EF7250" w14:paraId="7DFB60E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B07C91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субсидии бюджетам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54B9A8C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18BDF8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1E0C5CE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128 596,9</w:t>
            </w:r>
          </w:p>
        </w:tc>
        <w:tc>
          <w:tcPr>
            <w:tcW w:w="790" w:type="pct"/>
            <w:tcBorders>
              <w:top w:val="nil"/>
              <w:left w:val="nil"/>
              <w:bottom w:val="single" w:sz="4" w:space="0" w:color="auto"/>
              <w:right w:val="single" w:sz="4" w:space="0" w:color="auto"/>
            </w:tcBorders>
            <w:shd w:val="clear" w:color="auto" w:fill="auto"/>
            <w:noWrap/>
            <w:vAlign w:val="center"/>
            <w:hideMark/>
          </w:tcPr>
          <w:p w14:paraId="5B5599D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119 800,9</w:t>
            </w:r>
          </w:p>
        </w:tc>
      </w:tr>
      <w:tr w:rsidR="00EF7250" w:rsidRPr="00EF7250" w14:paraId="029BFCD6"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FC0BC8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районов на реализацию мероприятий по приобретению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w:t>
            </w:r>
            <w:r w:rsidRPr="00EF7250">
              <w:rPr>
                <w:rFonts w:ascii="Times New Roman" w:eastAsia="Times New Roman" w:hAnsi="Times New Roman" w:cs="Times New Roman"/>
                <w:kern w:val="0"/>
                <w:sz w:val="24"/>
                <w:szCs w:val="24"/>
                <w:lang w:eastAsia="ru-RU"/>
                <w14:ligatures w14:val="none"/>
              </w:rPr>
              <w:lastRenderedPageBreak/>
              <w:t>области, расположенных в сельской местности)</w:t>
            </w:r>
          </w:p>
        </w:tc>
        <w:tc>
          <w:tcPr>
            <w:tcW w:w="588" w:type="pct"/>
            <w:tcBorders>
              <w:top w:val="nil"/>
              <w:left w:val="nil"/>
              <w:bottom w:val="single" w:sz="4" w:space="0" w:color="auto"/>
              <w:right w:val="single" w:sz="4" w:space="0" w:color="auto"/>
            </w:tcBorders>
            <w:shd w:val="clear" w:color="auto" w:fill="auto"/>
            <w:noWrap/>
            <w:vAlign w:val="center"/>
            <w:hideMark/>
          </w:tcPr>
          <w:p w14:paraId="100C8B3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907</w:t>
            </w:r>
          </w:p>
        </w:tc>
        <w:tc>
          <w:tcPr>
            <w:tcW w:w="1341" w:type="pct"/>
            <w:tcBorders>
              <w:top w:val="nil"/>
              <w:left w:val="nil"/>
              <w:bottom w:val="single" w:sz="4" w:space="0" w:color="auto"/>
              <w:right w:val="single" w:sz="4" w:space="0" w:color="auto"/>
            </w:tcBorders>
            <w:shd w:val="clear" w:color="auto" w:fill="auto"/>
            <w:noWrap/>
            <w:vAlign w:val="center"/>
            <w:hideMark/>
          </w:tcPr>
          <w:p w14:paraId="4C44809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2 02 29999 05 0101 150</w:t>
            </w:r>
          </w:p>
        </w:tc>
        <w:tc>
          <w:tcPr>
            <w:tcW w:w="712" w:type="pct"/>
            <w:tcBorders>
              <w:top w:val="nil"/>
              <w:left w:val="nil"/>
              <w:bottom w:val="single" w:sz="4" w:space="0" w:color="auto"/>
              <w:right w:val="single" w:sz="4" w:space="0" w:color="auto"/>
            </w:tcBorders>
            <w:shd w:val="clear" w:color="000000" w:fill="FFFFFF"/>
            <w:noWrap/>
            <w:vAlign w:val="center"/>
            <w:hideMark/>
          </w:tcPr>
          <w:p w14:paraId="7B06C82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8 272,4</w:t>
            </w:r>
          </w:p>
        </w:tc>
        <w:tc>
          <w:tcPr>
            <w:tcW w:w="790" w:type="pct"/>
            <w:tcBorders>
              <w:top w:val="nil"/>
              <w:left w:val="nil"/>
              <w:bottom w:val="single" w:sz="4" w:space="0" w:color="auto"/>
              <w:right w:val="single" w:sz="4" w:space="0" w:color="auto"/>
            </w:tcBorders>
            <w:shd w:val="clear" w:color="000000" w:fill="FFFFFF"/>
            <w:noWrap/>
            <w:vAlign w:val="center"/>
            <w:hideMark/>
          </w:tcPr>
          <w:p w14:paraId="4E392DB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w:t>
            </w:r>
          </w:p>
        </w:tc>
      </w:tr>
      <w:tr w:rsidR="00EF7250" w:rsidRPr="00EF7250" w14:paraId="75BF2656"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53F3D1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588" w:type="pct"/>
            <w:tcBorders>
              <w:top w:val="nil"/>
              <w:left w:val="nil"/>
              <w:bottom w:val="single" w:sz="4" w:space="0" w:color="auto"/>
              <w:right w:val="single" w:sz="4" w:space="0" w:color="auto"/>
            </w:tcBorders>
            <w:shd w:val="clear" w:color="auto" w:fill="auto"/>
            <w:noWrap/>
            <w:vAlign w:val="center"/>
            <w:hideMark/>
          </w:tcPr>
          <w:p w14:paraId="561665C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344C7C4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2 02 29999 05 0102 150</w:t>
            </w:r>
          </w:p>
        </w:tc>
        <w:tc>
          <w:tcPr>
            <w:tcW w:w="712" w:type="pct"/>
            <w:tcBorders>
              <w:top w:val="nil"/>
              <w:left w:val="nil"/>
              <w:bottom w:val="single" w:sz="4" w:space="0" w:color="auto"/>
              <w:right w:val="single" w:sz="4" w:space="0" w:color="auto"/>
            </w:tcBorders>
            <w:shd w:val="clear" w:color="auto" w:fill="auto"/>
            <w:noWrap/>
            <w:vAlign w:val="center"/>
            <w:hideMark/>
          </w:tcPr>
          <w:p w14:paraId="7547C37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10 195,3</w:t>
            </w:r>
          </w:p>
        </w:tc>
        <w:tc>
          <w:tcPr>
            <w:tcW w:w="790" w:type="pct"/>
            <w:tcBorders>
              <w:top w:val="nil"/>
              <w:left w:val="nil"/>
              <w:bottom w:val="single" w:sz="4" w:space="0" w:color="auto"/>
              <w:right w:val="single" w:sz="4" w:space="0" w:color="auto"/>
            </w:tcBorders>
            <w:shd w:val="clear" w:color="auto" w:fill="auto"/>
            <w:noWrap/>
            <w:vAlign w:val="center"/>
            <w:hideMark/>
          </w:tcPr>
          <w:p w14:paraId="5D21D39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10 263,9</w:t>
            </w:r>
          </w:p>
        </w:tc>
      </w:tr>
      <w:tr w:rsidR="00EF7250" w:rsidRPr="00EF7250" w14:paraId="1F5E7C36"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12EB351"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в целях софинансирования расходных обязательств органов местного самоуправления муниципальных образований Иркутской области по вопросам местного значения по организации отдыха детей в каникулярное время на оплату стоимости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588" w:type="pct"/>
            <w:tcBorders>
              <w:top w:val="nil"/>
              <w:left w:val="nil"/>
              <w:bottom w:val="single" w:sz="4" w:space="0" w:color="auto"/>
              <w:right w:val="single" w:sz="4" w:space="0" w:color="auto"/>
            </w:tcBorders>
            <w:shd w:val="clear" w:color="auto" w:fill="auto"/>
            <w:noWrap/>
            <w:vAlign w:val="center"/>
            <w:hideMark/>
          </w:tcPr>
          <w:p w14:paraId="37A210D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5F6D60A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2 02 29999 05 0104 150</w:t>
            </w:r>
          </w:p>
        </w:tc>
        <w:tc>
          <w:tcPr>
            <w:tcW w:w="712" w:type="pct"/>
            <w:tcBorders>
              <w:top w:val="nil"/>
              <w:left w:val="nil"/>
              <w:bottom w:val="single" w:sz="4" w:space="0" w:color="auto"/>
              <w:right w:val="single" w:sz="4" w:space="0" w:color="auto"/>
            </w:tcBorders>
            <w:shd w:val="clear" w:color="auto" w:fill="auto"/>
            <w:noWrap/>
            <w:vAlign w:val="center"/>
            <w:hideMark/>
          </w:tcPr>
          <w:p w14:paraId="022197E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1 915,8</w:t>
            </w:r>
          </w:p>
        </w:tc>
        <w:tc>
          <w:tcPr>
            <w:tcW w:w="790" w:type="pct"/>
            <w:tcBorders>
              <w:top w:val="nil"/>
              <w:left w:val="nil"/>
              <w:bottom w:val="single" w:sz="4" w:space="0" w:color="auto"/>
              <w:right w:val="single" w:sz="4" w:space="0" w:color="auto"/>
            </w:tcBorders>
            <w:shd w:val="clear" w:color="auto" w:fill="auto"/>
            <w:noWrap/>
            <w:vAlign w:val="center"/>
            <w:hideMark/>
          </w:tcPr>
          <w:p w14:paraId="5DCD12F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1 915,8</w:t>
            </w:r>
          </w:p>
        </w:tc>
      </w:tr>
      <w:tr w:rsidR="00EF7250" w:rsidRPr="00EF7250" w14:paraId="172185CD" w14:textId="77777777" w:rsidTr="00EF7250">
        <w:trPr>
          <w:trHeight w:val="20"/>
        </w:trPr>
        <w:tc>
          <w:tcPr>
            <w:tcW w:w="1570" w:type="pct"/>
            <w:tcBorders>
              <w:top w:val="single" w:sz="4" w:space="0" w:color="auto"/>
              <w:left w:val="single" w:sz="4" w:space="0" w:color="auto"/>
              <w:bottom w:val="single" w:sz="4" w:space="0" w:color="auto"/>
              <w:right w:val="single" w:sz="4" w:space="0" w:color="auto"/>
            </w:tcBorders>
            <w:shd w:val="clear" w:color="auto" w:fill="auto"/>
            <w:hideMark/>
          </w:tcPr>
          <w:p w14:paraId="06CFD73F"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Прочие субсидии бюджетам муниципальных районов (Субсидии бюджетам муниципальных районов в целях софинансирования расходных обязательств муниципальных образований Иркутской области на 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организациях, расположенных на территории Иркутской области)</w:t>
            </w:r>
          </w:p>
        </w:tc>
        <w:tc>
          <w:tcPr>
            <w:tcW w:w="588" w:type="pct"/>
            <w:tcBorders>
              <w:top w:val="single" w:sz="4" w:space="0" w:color="auto"/>
              <w:left w:val="nil"/>
              <w:bottom w:val="single" w:sz="4" w:space="0" w:color="auto"/>
              <w:right w:val="nil"/>
            </w:tcBorders>
            <w:shd w:val="clear" w:color="auto" w:fill="auto"/>
            <w:noWrap/>
            <w:vAlign w:val="center"/>
            <w:hideMark/>
          </w:tcPr>
          <w:p w14:paraId="6E81452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5FA7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2 02 29999 05 0106 150</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14:paraId="47A7CF8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265,5</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0BD21FF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264,9</w:t>
            </w:r>
          </w:p>
        </w:tc>
      </w:tr>
      <w:tr w:rsidR="00EF7250" w:rsidRPr="00EF7250" w14:paraId="26E1E72D" w14:textId="77777777" w:rsidTr="00EF7250">
        <w:trPr>
          <w:trHeight w:val="20"/>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6C3F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w:t>
            </w:r>
          </w:p>
        </w:tc>
        <w:tc>
          <w:tcPr>
            <w:tcW w:w="588" w:type="pct"/>
            <w:tcBorders>
              <w:top w:val="single" w:sz="4" w:space="0" w:color="auto"/>
              <w:left w:val="nil"/>
              <w:bottom w:val="single" w:sz="4" w:space="0" w:color="auto"/>
              <w:right w:val="single" w:sz="4" w:space="0" w:color="auto"/>
            </w:tcBorders>
            <w:shd w:val="clear" w:color="auto" w:fill="auto"/>
            <w:noWrap/>
            <w:vAlign w:val="center"/>
            <w:hideMark/>
          </w:tcPr>
          <w:p w14:paraId="1069BBC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917</w:t>
            </w:r>
          </w:p>
        </w:tc>
        <w:tc>
          <w:tcPr>
            <w:tcW w:w="1341" w:type="pct"/>
            <w:tcBorders>
              <w:top w:val="single" w:sz="4" w:space="0" w:color="auto"/>
              <w:left w:val="nil"/>
              <w:bottom w:val="single" w:sz="4" w:space="0" w:color="auto"/>
              <w:right w:val="single" w:sz="4" w:space="0" w:color="auto"/>
            </w:tcBorders>
            <w:shd w:val="clear" w:color="auto" w:fill="auto"/>
            <w:noWrap/>
            <w:vAlign w:val="center"/>
            <w:hideMark/>
          </w:tcPr>
          <w:p w14:paraId="4356306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2 02 29999 05 0109 150</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14:paraId="5C8B376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52 356,3</w:t>
            </w:r>
          </w:p>
        </w:tc>
        <w:tc>
          <w:tcPr>
            <w:tcW w:w="790" w:type="pct"/>
            <w:tcBorders>
              <w:top w:val="single" w:sz="4" w:space="0" w:color="auto"/>
              <w:left w:val="nil"/>
              <w:bottom w:val="single" w:sz="4" w:space="0" w:color="auto"/>
              <w:right w:val="single" w:sz="4" w:space="0" w:color="auto"/>
            </w:tcBorders>
            <w:shd w:val="clear" w:color="auto" w:fill="auto"/>
            <w:noWrap/>
            <w:vAlign w:val="center"/>
            <w:hideMark/>
          </w:tcPr>
          <w:p w14:paraId="63D96AC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52 356,3</w:t>
            </w:r>
          </w:p>
        </w:tc>
      </w:tr>
      <w:tr w:rsidR="00EF7250" w:rsidRPr="00EF7250" w14:paraId="01743E7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36E7A7F"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Прочие субсидии бюджетам муниципальных районов (Субсидии бюджетам муниципальных районов на реализацию </w:t>
            </w:r>
            <w:r w:rsidRPr="00EF7250">
              <w:rPr>
                <w:rFonts w:ascii="Times New Roman" w:eastAsia="Times New Roman" w:hAnsi="Times New Roman" w:cs="Times New Roman"/>
                <w:kern w:val="0"/>
                <w:sz w:val="24"/>
                <w:szCs w:val="24"/>
                <w:lang w:eastAsia="ru-RU"/>
                <w14:ligatures w14:val="none"/>
              </w:rPr>
              <w:lastRenderedPageBreak/>
              <w:t>мероприятий перечня проектов народных инициатив)</w:t>
            </w:r>
          </w:p>
        </w:tc>
        <w:tc>
          <w:tcPr>
            <w:tcW w:w="588" w:type="pct"/>
            <w:tcBorders>
              <w:top w:val="nil"/>
              <w:left w:val="nil"/>
              <w:bottom w:val="single" w:sz="4" w:space="0" w:color="auto"/>
              <w:right w:val="single" w:sz="4" w:space="0" w:color="auto"/>
            </w:tcBorders>
            <w:shd w:val="clear" w:color="auto" w:fill="auto"/>
            <w:noWrap/>
            <w:vAlign w:val="center"/>
            <w:hideMark/>
          </w:tcPr>
          <w:p w14:paraId="005E291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910</w:t>
            </w:r>
          </w:p>
        </w:tc>
        <w:tc>
          <w:tcPr>
            <w:tcW w:w="1341" w:type="pct"/>
            <w:tcBorders>
              <w:top w:val="nil"/>
              <w:left w:val="nil"/>
              <w:bottom w:val="single" w:sz="4" w:space="0" w:color="auto"/>
              <w:right w:val="single" w:sz="4" w:space="0" w:color="auto"/>
            </w:tcBorders>
            <w:shd w:val="clear" w:color="auto" w:fill="auto"/>
            <w:noWrap/>
            <w:vAlign w:val="center"/>
            <w:hideMark/>
          </w:tcPr>
          <w:p w14:paraId="375C023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2 02 29999 05 0110 150</w:t>
            </w:r>
          </w:p>
        </w:tc>
        <w:tc>
          <w:tcPr>
            <w:tcW w:w="712" w:type="pct"/>
            <w:tcBorders>
              <w:top w:val="nil"/>
              <w:left w:val="nil"/>
              <w:bottom w:val="single" w:sz="4" w:space="0" w:color="auto"/>
              <w:right w:val="single" w:sz="4" w:space="0" w:color="auto"/>
            </w:tcBorders>
            <w:shd w:val="clear" w:color="auto" w:fill="auto"/>
            <w:noWrap/>
            <w:vAlign w:val="center"/>
            <w:hideMark/>
          </w:tcPr>
          <w:p w14:paraId="5FCEF40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15 000,0</w:t>
            </w:r>
          </w:p>
        </w:tc>
        <w:tc>
          <w:tcPr>
            <w:tcW w:w="790" w:type="pct"/>
            <w:tcBorders>
              <w:top w:val="nil"/>
              <w:left w:val="nil"/>
              <w:bottom w:val="single" w:sz="4" w:space="0" w:color="auto"/>
              <w:right w:val="single" w:sz="4" w:space="0" w:color="auto"/>
            </w:tcBorders>
            <w:shd w:val="clear" w:color="auto" w:fill="auto"/>
            <w:noWrap/>
            <w:vAlign w:val="center"/>
            <w:hideMark/>
          </w:tcPr>
          <w:p w14:paraId="2174307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15 000,0</w:t>
            </w:r>
          </w:p>
        </w:tc>
      </w:tr>
      <w:tr w:rsidR="00EF7250" w:rsidRPr="00EF7250" w14:paraId="115800B1"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38D310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588" w:type="pct"/>
            <w:tcBorders>
              <w:top w:val="nil"/>
              <w:left w:val="nil"/>
              <w:bottom w:val="single" w:sz="4" w:space="0" w:color="auto"/>
              <w:right w:val="single" w:sz="4" w:space="0" w:color="auto"/>
            </w:tcBorders>
            <w:shd w:val="clear" w:color="auto" w:fill="auto"/>
            <w:noWrap/>
            <w:vAlign w:val="center"/>
            <w:hideMark/>
          </w:tcPr>
          <w:p w14:paraId="3A9E8C3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917</w:t>
            </w:r>
          </w:p>
        </w:tc>
        <w:tc>
          <w:tcPr>
            <w:tcW w:w="1341" w:type="pct"/>
            <w:tcBorders>
              <w:top w:val="nil"/>
              <w:left w:val="nil"/>
              <w:bottom w:val="single" w:sz="4" w:space="0" w:color="auto"/>
              <w:right w:val="single" w:sz="4" w:space="0" w:color="auto"/>
            </w:tcBorders>
            <w:shd w:val="clear" w:color="auto" w:fill="auto"/>
            <w:noWrap/>
            <w:vAlign w:val="center"/>
            <w:hideMark/>
          </w:tcPr>
          <w:p w14:paraId="6F75375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2 02 29999 05 0111 150</w:t>
            </w:r>
          </w:p>
        </w:tc>
        <w:tc>
          <w:tcPr>
            <w:tcW w:w="712" w:type="pct"/>
            <w:tcBorders>
              <w:top w:val="nil"/>
              <w:left w:val="nil"/>
              <w:bottom w:val="single" w:sz="4" w:space="0" w:color="auto"/>
              <w:right w:val="single" w:sz="4" w:space="0" w:color="auto"/>
            </w:tcBorders>
            <w:shd w:val="clear" w:color="auto" w:fill="auto"/>
            <w:noWrap/>
            <w:vAlign w:val="center"/>
            <w:hideMark/>
          </w:tcPr>
          <w:p w14:paraId="7EDA363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40 000,0</w:t>
            </w:r>
          </w:p>
        </w:tc>
        <w:tc>
          <w:tcPr>
            <w:tcW w:w="790" w:type="pct"/>
            <w:tcBorders>
              <w:top w:val="nil"/>
              <w:left w:val="nil"/>
              <w:bottom w:val="single" w:sz="4" w:space="0" w:color="auto"/>
              <w:right w:val="single" w:sz="4" w:space="0" w:color="auto"/>
            </w:tcBorders>
            <w:shd w:val="clear" w:color="auto" w:fill="auto"/>
            <w:noWrap/>
            <w:vAlign w:val="center"/>
            <w:hideMark/>
          </w:tcPr>
          <w:p w14:paraId="145EBBD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40 000,0</w:t>
            </w:r>
          </w:p>
        </w:tc>
      </w:tr>
      <w:tr w:rsidR="00EF7250" w:rsidRPr="00EF7250" w14:paraId="3E17FFD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81F4FE1"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субсидии бюджетам муниципальных районов (Субсидии бюджетам муниципальных районов на софинансирование мероприятий по созданию мест (площадок) накопления твердых коммунальных отходов)</w:t>
            </w:r>
          </w:p>
        </w:tc>
        <w:tc>
          <w:tcPr>
            <w:tcW w:w="588" w:type="pct"/>
            <w:tcBorders>
              <w:top w:val="nil"/>
              <w:left w:val="nil"/>
              <w:bottom w:val="single" w:sz="4" w:space="0" w:color="auto"/>
              <w:right w:val="single" w:sz="4" w:space="0" w:color="auto"/>
            </w:tcBorders>
            <w:shd w:val="clear" w:color="000000" w:fill="FFFFFF"/>
            <w:noWrap/>
            <w:vAlign w:val="center"/>
            <w:hideMark/>
          </w:tcPr>
          <w:p w14:paraId="644852D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917</w:t>
            </w:r>
          </w:p>
        </w:tc>
        <w:tc>
          <w:tcPr>
            <w:tcW w:w="1341" w:type="pct"/>
            <w:tcBorders>
              <w:top w:val="nil"/>
              <w:left w:val="nil"/>
              <w:bottom w:val="single" w:sz="4" w:space="0" w:color="auto"/>
              <w:right w:val="single" w:sz="4" w:space="0" w:color="auto"/>
            </w:tcBorders>
            <w:shd w:val="clear" w:color="auto" w:fill="auto"/>
            <w:noWrap/>
            <w:vAlign w:val="center"/>
            <w:hideMark/>
          </w:tcPr>
          <w:p w14:paraId="459DDAF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2 02 29999 05 0112 150</w:t>
            </w:r>
          </w:p>
        </w:tc>
        <w:tc>
          <w:tcPr>
            <w:tcW w:w="712" w:type="pct"/>
            <w:tcBorders>
              <w:top w:val="nil"/>
              <w:left w:val="nil"/>
              <w:bottom w:val="single" w:sz="4" w:space="0" w:color="auto"/>
              <w:right w:val="single" w:sz="4" w:space="0" w:color="auto"/>
            </w:tcBorders>
            <w:shd w:val="clear" w:color="auto" w:fill="auto"/>
            <w:noWrap/>
            <w:vAlign w:val="center"/>
            <w:hideMark/>
          </w:tcPr>
          <w:p w14:paraId="53E5202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591,6</w:t>
            </w:r>
          </w:p>
        </w:tc>
        <w:tc>
          <w:tcPr>
            <w:tcW w:w="790" w:type="pct"/>
            <w:tcBorders>
              <w:top w:val="nil"/>
              <w:left w:val="nil"/>
              <w:bottom w:val="single" w:sz="4" w:space="0" w:color="auto"/>
              <w:right w:val="single" w:sz="4" w:space="0" w:color="auto"/>
            </w:tcBorders>
            <w:shd w:val="clear" w:color="auto" w:fill="auto"/>
            <w:noWrap/>
            <w:vAlign w:val="center"/>
            <w:hideMark/>
          </w:tcPr>
          <w:p w14:paraId="181022E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w:t>
            </w:r>
          </w:p>
        </w:tc>
      </w:tr>
      <w:tr w:rsidR="00EF7250" w:rsidRPr="00EF7250" w14:paraId="5737C32E" w14:textId="77777777" w:rsidTr="00EF7250">
        <w:trPr>
          <w:trHeight w:val="20"/>
        </w:trPr>
        <w:tc>
          <w:tcPr>
            <w:tcW w:w="1570" w:type="pct"/>
            <w:tcBorders>
              <w:top w:val="nil"/>
              <w:left w:val="single" w:sz="4" w:space="0" w:color="auto"/>
              <w:bottom w:val="single" w:sz="4" w:space="0" w:color="auto"/>
              <w:right w:val="single" w:sz="4" w:space="0" w:color="auto"/>
            </w:tcBorders>
            <w:shd w:val="clear" w:color="000000" w:fill="FFFFFF"/>
            <w:hideMark/>
          </w:tcPr>
          <w:p w14:paraId="39BEA19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Субвенции бюджетам бюджетной системы Российской Федерации</w:t>
            </w:r>
          </w:p>
        </w:tc>
        <w:tc>
          <w:tcPr>
            <w:tcW w:w="588" w:type="pct"/>
            <w:tcBorders>
              <w:top w:val="nil"/>
              <w:left w:val="nil"/>
              <w:bottom w:val="single" w:sz="4" w:space="0" w:color="auto"/>
              <w:right w:val="single" w:sz="4" w:space="0" w:color="auto"/>
            </w:tcBorders>
            <w:shd w:val="clear" w:color="000000" w:fill="FFFFFF"/>
            <w:noWrap/>
            <w:vAlign w:val="center"/>
            <w:hideMark/>
          </w:tcPr>
          <w:p w14:paraId="614ADAF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000000" w:fill="FFFFFF"/>
            <w:noWrap/>
            <w:vAlign w:val="center"/>
            <w:hideMark/>
          </w:tcPr>
          <w:p w14:paraId="0FBE911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2 02 30000 00 0000 150</w:t>
            </w:r>
          </w:p>
        </w:tc>
        <w:tc>
          <w:tcPr>
            <w:tcW w:w="712" w:type="pct"/>
            <w:tcBorders>
              <w:top w:val="nil"/>
              <w:left w:val="nil"/>
              <w:bottom w:val="single" w:sz="4" w:space="0" w:color="auto"/>
              <w:right w:val="single" w:sz="4" w:space="0" w:color="auto"/>
            </w:tcBorders>
            <w:shd w:val="clear" w:color="000000" w:fill="FFFFFF"/>
            <w:noWrap/>
            <w:vAlign w:val="center"/>
            <w:hideMark/>
          </w:tcPr>
          <w:p w14:paraId="1CD1000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1 593 298,6</w:t>
            </w:r>
          </w:p>
        </w:tc>
        <w:tc>
          <w:tcPr>
            <w:tcW w:w="790" w:type="pct"/>
            <w:tcBorders>
              <w:top w:val="nil"/>
              <w:left w:val="nil"/>
              <w:bottom w:val="single" w:sz="4" w:space="0" w:color="auto"/>
              <w:right w:val="single" w:sz="4" w:space="0" w:color="auto"/>
            </w:tcBorders>
            <w:shd w:val="clear" w:color="000000" w:fill="FFFFFF"/>
            <w:noWrap/>
            <w:vAlign w:val="center"/>
            <w:hideMark/>
          </w:tcPr>
          <w:p w14:paraId="18FA591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1 594 200,4</w:t>
            </w:r>
          </w:p>
        </w:tc>
      </w:tr>
      <w:tr w:rsidR="00EF7250" w:rsidRPr="00EF7250" w14:paraId="39215C7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1147AC0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Субвенции местным бюджетам на выполнение передаваемых полномочий субъектов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059F6D1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502928C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2 02 30024 00 0000 150</w:t>
            </w:r>
          </w:p>
        </w:tc>
        <w:tc>
          <w:tcPr>
            <w:tcW w:w="712" w:type="pct"/>
            <w:tcBorders>
              <w:top w:val="nil"/>
              <w:left w:val="nil"/>
              <w:bottom w:val="single" w:sz="4" w:space="0" w:color="auto"/>
              <w:right w:val="single" w:sz="4" w:space="0" w:color="auto"/>
            </w:tcBorders>
            <w:shd w:val="clear" w:color="auto" w:fill="auto"/>
            <w:noWrap/>
            <w:vAlign w:val="center"/>
            <w:hideMark/>
          </w:tcPr>
          <w:p w14:paraId="560E4C2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60 275,8</w:t>
            </w:r>
          </w:p>
        </w:tc>
        <w:tc>
          <w:tcPr>
            <w:tcW w:w="790" w:type="pct"/>
            <w:tcBorders>
              <w:top w:val="nil"/>
              <w:left w:val="nil"/>
              <w:bottom w:val="single" w:sz="4" w:space="0" w:color="auto"/>
              <w:right w:val="single" w:sz="4" w:space="0" w:color="auto"/>
            </w:tcBorders>
            <w:shd w:val="clear" w:color="auto" w:fill="auto"/>
            <w:noWrap/>
            <w:vAlign w:val="center"/>
            <w:hideMark/>
          </w:tcPr>
          <w:p w14:paraId="7D8D848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61 280,9</w:t>
            </w:r>
          </w:p>
        </w:tc>
      </w:tr>
      <w:tr w:rsidR="00EF7250" w:rsidRPr="00EF7250" w14:paraId="6410E8B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FE5618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2DDA59A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2CADE93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2 02 30024 05 0000 150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26D9518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60 275,8</w:t>
            </w:r>
          </w:p>
        </w:tc>
        <w:tc>
          <w:tcPr>
            <w:tcW w:w="790" w:type="pct"/>
            <w:tcBorders>
              <w:top w:val="nil"/>
              <w:left w:val="nil"/>
              <w:bottom w:val="single" w:sz="4" w:space="0" w:color="auto"/>
              <w:right w:val="single" w:sz="4" w:space="0" w:color="auto"/>
            </w:tcBorders>
            <w:shd w:val="clear" w:color="auto" w:fill="auto"/>
            <w:noWrap/>
            <w:vAlign w:val="center"/>
            <w:hideMark/>
          </w:tcPr>
          <w:p w14:paraId="7A1A753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61 280,9</w:t>
            </w:r>
          </w:p>
        </w:tc>
      </w:tr>
      <w:tr w:rsidR="00EF7250" w:rsidRPr="00EF7250" w14:paraId="4E63AF6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7BCDE5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w:t>
            </w:r>
            <w:r w:rsidRPr="00EF7250">
              <w:rPr>
                <w:rFonts w:ascii="Times New Roman" w:eastAsia="Times New Roman" w:hAnsi="Times New Roman" w:cs="Times New Roman"/>
                <w:kern w:val="0"/>
                <w:sz w:val="24"/>
                <w:szCs w:val="24"/>
                <w:lang w:eastAsia="ru-RU"/>
                <w14:ligatures w14:val="none"/>
              </w:rPr>
              <w:lastRenderedPageBreak/>
              <w:t>бюджетам муниципальных районов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588" w:type="pct"/>
            <w:tcBorders>
              <w:top w:val="nil"/>
              <w:left w:val="nil"/>
              <w:bottom w:val="single" w:sz="4" w:space="0" w:color="auto"/>
              <w:right w:val="single" w:sz="4" w:space="0" w:color="auto"/>
            </w:tcBorders>
            <w:shd w:val="clear" w:color="auto" w:fill="auto"/>
            <w:noWrap/>
            <w:vAlign w:val="center"/>
            <w:hideMark/>
          </w:tcPr>
          <w:p w14:paraId="23AAA75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919</w:t>
            </w:r>
          </w:p>
        </w:tc>
        <w:tc>
          <w:tcPr>
            <w:tcW w:w="1341" w:type="pct"/>
            <w:tcBorders>
              <w:top w:val="nil"/>
              <w:left w:val="nil"/>
              <w:bottom w:val="single" w:sz="4" w:space="0" w:color="auto"/>
              <w:right w:val="single" w:sz="4" w:space="0" w:color="auto"/>
            </w:tcBorders>
            <w:shd w:val="clear" w:color="auto" w:fill="auto"/>
            <w:noWrap/>
            <w:vAlign w:val="center"/>
            <w:hideMark/>
          </w:tcPr>
          <w:p w14:paraId="64E298A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2 02 30024 05 0304 150</w:t>
            </w:r>
          </w:p>
        </w:tc>
        <w:tc>
          <w:tcPr>
            <w:tcW w:w="712" w:type="pct"/>
            <w:tcBorders>
              <w:top w:val="nil"/>
              <w:left w:val="nil"/>
              <w:bottom w:val="single" w:sz="4" w:space="0" w:color="auto"/>
              <w:right w:val="single" w:sz="4" w:space="0" w:color="auto"/>
            </w:tcBorders>
            <w:shd w:val="clear" w:color="auto" w:fill="auto"/>
            <w:noWrap/>
            <w:vAlign w:val="center"/>
            <w:hideMark/>
          </w:tcPr>
          <w:p w14:paraId="64066B7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4 922,2</w:t>
            </w:r>
          </w:p>
        </w:tc>
        <w:tc>
          <w:tcPr>
            <w:tcW w:w="790" w:type="pct"/>
            <w:tcBorders>
              <w:top w:val="nil"/>
              <w:left w:val="nil"/>
              <w:bottom w:val="single" w:sz="4" w:space="0" w:color="auto"/>
              <w:right w:val="single" w:sz="4" w:space="0" w:color="auto"/>
            </w:tcBorders>
            <w:shd w:val="clear" w:color="auto" w:fill="auto"/>
            <w:noWrap/>
            <w:vAlign w:val="center"/>
            <w:hideMark/>
          </w:tcPr>
          <w:p w14:paraId="6556CF8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4 922,2</w:t>
            </w:r>
          </w:p>
        </w:tc>
      </w:tr>
      <w:tr w:rsidR="00EF7250" w:rsidRPr="00EF7250" w14:paraId="587C32FF"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14CE1F3"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88" w:type="pct"/>
            <w:tcBorders>
              <w:top w:val="nil"/>
              <w:left w:val="nil"/>
              <w:bottom w:val="single" w:sz="4" w:space="0" w:color="auto"/>
              <w:right w:val="single" w:sz="4" w:space="0" w:color="auto"/>
            </w:tcBorders>
            <w:shd w:val="clear" w:color="auto" w:fill="auto"/>
            <w:noWrap/>
            <w:vAlign w:val="center"/>
            <w:hideMark/>
          </w:tcPr>
          <w:p w14:paraId="5D8517D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919</w:t>
            </w:r>
          </w:p>
        </w:tc>
        <w:tc>
          <w:tcPr>
            <w:tcW w:w="1341" w:type="pct"/>
            <w:tcBorders>
              <w:top w:val="nil"/>
              <w:left w:val="nil"/>
              <w:bottom w:val="single" w:sz="4" w:space="0" w:color="auto"/>
              <w:right w:val="single" w:sz="4" w:space="0" w:color="auto"/>
            </w:tcBorders>
            <w:shd w:val="clear" w:color="auto" w:fill="auto"/>
            <w:noWrap/>
            <w:vAlign w:val="center"/>
            <w:hideMark/>
          </w:tcPr>
          <w:p w14:paraId="55EFA66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2 02 30024 05 0308 150</w:t>
            </w:r>
          </w:p>
        </w:tc>
        <w:tc>
          <w:tcPr>
            <w:tcW w:w="712" w:type="pct"/>
            <w:tcBorders>
              <w:top w:val="nil"/>
              <w:left w:val="nil"/>
              <w:bottom w:val="single" w:sz="4" w:space="0" w:color="auto"/>
              <w:right w:val="single" w:sz="4" w:space="0" w:color="auto"/>
            </w:tcBorders>
            <w:shd w:val="clear" w:color="auto" w:fill="auto"/>
            <w:noWrap/>
            <w:vAlign w:val="center"/>
            <w:hideMark/>
          </w:tcPr>
          <w:p w14:paraId="65CEE84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790" w:type="pct"/>
            <w:tcBorders>
              <w:top w:val="nil"/>
              <w:left w:val="nil"/>
              <w:bottom w:val="single" w:sz="4" w:space="0" w:color="auto"/>
              <w:right w:val="single" w:sz="4" w:space="0" w:color="auto"/>
            </w:tcBorders>
            <w:shd w:val="clear" w:color="auto" w:fill="auto"/>
            <w:noWrap/>
            <w:vAlign w:val="center"/>
            <w:hideMark/>
          </w:tcPr>
          <w:p w14:paraId="4DB29EA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r>
      <w:tr w:rsidR="00EF7250" w:rsidRPr="00EF7250" w14:paraId="79D69300"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FBD366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областных </w:t>
            </w:r>
            <w:r w:rsidRPr="00EF7250">
              <w:rPr>
                <w:rFonts w:ascii="Times New Roman" w:eastAsia="Times New Roman" w:hAnsi="Times New Roman" w:cs="Times New Roman"/>
                <w:kern w:val="0"/>
                <w:sz w:val="24"/>
                <w:szCs w:val="24"/>
                <w:lang w:eastAsia="ru-RU"/>
                <w14:ligatures w14:val="none"/>
              </w:rPr>
              <w:lastRenderedPageBreak/>
              <w:t>государственных полномочий по обеспечению бесплатным двухразовым питанием детей-инвалидов)</w:t>
            </w:r>
          </w:p>
        </w:tc>
        <w:tc>
          <w:tcPr>
            <w:tcW w:w="588" w:type="pct"/>
            <w:tcBorders>
              <w:top w:val="nil"/>
              <w:left w:val="nil"/>
              <w:bottom w:val="single" w:sz="4" w:space="0" w:color="auto"/>
              <w:right w:val="single" w:sz="4" w:space="0" w:color="auto"/>
            </w:tcBorders>
            <w:shd w:val="clear" w:color="000000" w:fill="FFFFFF"/>
            <w:noWrap/>
            <w:vAlign w:val="center"/>
            <w:hideMark/>
          </w:tcPr>
          <w:p w14:paraId="08DDF2F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907</w:t>
            </w:r>
          </w:p>
        </w:tc>
        <w:tc>
          <w:tcPr>
            <w:tcW w:w="1341" w:type="pct"/>
            <w:tcBorders>
              <w:top w:val="nil"/>
              <w:left w:val="nil"/>
              <w:bottom w:val="single" w:sz="4" w:space="0" w:color="auto"/>
              <w:right w:val="single" w:sz="4" w:space="0" w:color="auto"/>
            </w:tcBorders>
            <w:shd w:val="clear" w:color="auto" w:fill="auto"/>
            <w:noWrap/>
            <w:vAlign w:val="center"/>
            <w:hideMark/>
          </w:tcPr>
          <w:p w14:paraId="45BF329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2 02 30024 05 0312 150</w:t>
            </w:r>
          </w:p>
        </w:tc>
        <w:tc>
          <w:tcPr>
            <w:tcW w:w="712" w:type="pct"/>
            <w:tcBorders>
              <w:top w:val="nil"/>
              <w:left w:val="nil"/>
              <w:bottom w:val="single" w:sz="4" w:space="0" w:color="auto"/>
              <w:right w:val="single" w:sz="4" w:space="0" w:color="auto"/>
            </w:tcBorders>
            <w:shd w:val="clear" w:color="auto" w:fill="auto"/>
            <w:noWrap/>
            <w:vAlign w:val="center"/>
            <w:hideMark/>
          </w:tcPr>
          <w:p w14:paraId="5303C50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3 347,6</w:t>
            </w:r>
          </w:p>
        </w:tc>
        <w:tc>
          <w:tcPr>
            <w:tcW w:w="790" w:type="pct"/>
            <w:tcBorders>
              <w:top w:val="nil"/>
              <w:left w:val="nil"/>
              <w:bottom w:val="single" w:sz="4" w:space="0" w:color="auto"/>
              <w:right w:val="single" w:sz="4" w:space="0" w:color="auto"/>
            </w:tcBorders>
            <w:shd w:val="clear" w:color="auto" w:fill="auto"/>
            <w:noWrap/>
            <w:vAlign w:val="center"/>
            <w:hideMark/>
          </w:tcPr>
          <w:p w14:paraId="52AAB45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3 347,6</w:t>
            </w:r>
          </w:p>
        </w:tc>
      </w:tr>
      <w:tr w:rsidR="00EF7250" w:rsidRPr="00EF7250" w14:paraId="523BE53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7D255D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588" w:type="pct"/>
            <w:tcBorders>
              <w:top w:val="nil"/>
              <w:left w:val="nil"/>
              <w:bottom w:val="single" w:sz="4" w:space="0" w:color="auto"/>
              <w:right w:val="single" w:sz="4" w:space="0" w:color="auto"/>
            </w:tcBorders>
            <w:shd w:val="clear" w:color="000000" w:fill="FFFFFF"/>
            <w:noWrap/>
            <w:vAlign w:val="center"/>
            <w:hideMark/>
          </w:tcPr>
          <w:p w14:paraId="1B3325A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1437E1F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2 02 30024 05 0313 150</w:t>
            </w:r>
          </w:p>
        </w:tc>
        <w:tc>
          <w:tcPr>
            <w:tcW w:w="712" w:type="pct"/>
            <w:tcBorders>
              <w:top w:val="nil"/>
              <w:left w:val="nil"/>
              <w:bottom w:val="single" w:sz="4" w:space="0" w:color="auto"/>
              <w:right w:val="single" w:sz="4" w:space="0" w:color="auto"/>
            </w:tcBorders>
            <w:shd w:val="clear" w:color="auto" w:fill="auto"/>
            <w:noWrap/>
            <w:vAlign w:val="center"/>
            <w:hideMark/>
          </w:tcPr>
          <w:p w14:paraId="3EE39A7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288,8</w:t>
            </w:r>
          </w:p>
        </w:tc>
        <w:tc>
          <w:tcPr>
            <w:tcW w:w="790" w:type="pct"/>
            <w:tcBorders>
              <w:top w:val="nil"/>
              <w:left w:val="nil"/>
              <w:bottom w:val="single" w:sz="4" w:space="0" w:color="auto"/>
              <w:right w:val="single" w:sz="4" w:space="0" w:color="auto"/>
            </w:tcBorders>
            <w:shd w:val="clear" w:color="auto" w:fill="auto"/>
            <w:noWrap/>
            <w:vAlign w:val="center"/>
            <w:hideMark/>
          </w:tcPr>
          <w:p w14:paraId="3CA99EB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288,8</w:t>
            </w:r>
          </w:p>
        </w:tc>
      </w:tr>
      <w:tr w:rsidR="00EF7250" w:rsidRPr="00EF7250" w14:paraId="00ABE124"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ED57B6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выполнение передаваемых полномочий субъектов Российской Федерации по расчету и предоставлению дотаций на выравнивание бюджетной обеспеченности поселений, входящих в </w:t>
            </w:r>
            <w:r w:rsidRPr="00EF7250">
              <w:rPr>
                <w:rFonts w:ascii="Times New Roman" w:eastAsia="Times New Roman" w:hAnsi="Times New Roman" w:cs="Times New Roman"/>
                <w:kern w:val="0"/>
                <w:sz w:val="24"/>
                <w:szCs w:val="24"/>
                <w:lang w:eastAsia="ru-RU"/>
                <w14:ligatures w14:val="none"/>
              </w:rPr>
              <w:lastRenderedPageBreak/>
              <w:t>состав муниципального района)</w:t>
            </w:r>
          </w:p>
        </w:tc>
        <w:tc>
          <w:tcPr>
            <w:tcW w:w="588" w:type="pct"/>
            <w:tcBorders>
              <w:top w:val="nil"/>
              <w:left w:val="nil"/>
              <w:bottom w:val="single" w:sz="4" w:space="0" w:color="auto"/>
              <w:right w:val="single" w:sz="4" w:space="0" w:color="auto"/>
            </w:tcBorders>
            <w:shd w:val="clear" w:color="000000" w:fill="FFFFFF"/>
            <w:noWrap/>
            <w:vAlign w:val="center"/>
            <w:hideMark/>
          </w:tcPr>
          <w:p w14:paraId="3EEBBAA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910</w:t>
            </w:r>
          </w:p>
        </w:tc>
        <w:tc>
          <w:tcPr>
            <w:tcW w:w="1341" w:type="pct"/>
            <w:tcBorders>
              <w:top w:val="nil"/>
              <w:left w:val="nil"/>
              <w:bottom w:val="single" w:sz="4" w:space="0" w:color="auto"/>
              <w:right w:val="single" w:sz="4" w:space="0" w:color="auto"/>
            </w:tcBorders>
            <w:shd w:val="clear" w:color="auto" w:fill="auto"/>
            <w:noWrap/>
            <w:vAlign w:val="center"/>
            <w:hideMark/>
          </w:tcPr>
          <w:p w14:paraId="7464F7F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2 02 30024 05 0314 150</w:t>
            </w:r>
          </w:p>
        </w:tc>
        <w:tc>
          <w:tcPr>
            <w:tcW w:w="712" w:type="pct"/>
            <w:tcBorders>
              <w:top w:val="nil"/>
              <w:left w:val="nil"/>
              <w:bottom w:val="single" w:sz="4" w:space="0" w:color="auto"/>
              <w:right w:val="single" w:sz="4" w:space="0" w:color="auto"/>
            </w:tcBorders>
            <w:shd w:val="clear" w:color="auto" w:fill="auto"/>
            <w:noWrap/>
            <w:vAlign w:val="center"/>
            <w:hideMark/>
          </w:tcPr>
          <w:p w14:paraId="6089309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37 800,7</w:t>
            </w:r>
          </w:p>
        </w:tc>
        <w:tc>
          <w:tcPr>
            <w:tcW w:w="790" w:type="pct"/>
            <w:tcBorders>
              <w:top w:val="nil"/>
              <w:left w:val="nil"/>
              <w:bottom w:val="single" w:sz="4" w:space="0" w:color="auto"/>
              <w:right w:val="single" w:sz="4" w:space="0" w:color="auto"/>
            </w:tcBorders>
            <w:shd w:val="clear" w:color="auto" w:fill="auto"/>
            <w:noWrap/>
            <w:vAlign w:val="center"/>
            <w:hideMark/>
          </w:tcPr>
          <w:p w14:paraId="0A191E4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38 805,8</w:t>
            </w:r>
          </w:p>
        </w:tc>
      </w:tr>
      <w:tr w:rsidR="00EF7250" w:rsidRPr="00EF7250" w14:paraId="220E94F5"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CE8D6E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на осуществление отдельных областных государственных полномочий по обеспечению бесплатным питанием отдельных категорий обучающихся)</w:t>
            </w:r>
          </w:p>
        </w:tc>
        <w:tc>
          <w:tcPr>
            <w:tcW w:w="588" w:type="pct"/>
            <w:tcBorders>
              <w:top w:val="nil"/>
              <w:left w:val="nil"/>
              <w:bottom w:val="single" w:sz="4" w:space="0" w:color="auto"/>
              <w:right w:val="single" w:sz="4" w:space="0" w:color="auto"/>
            </w:tcBorders>
            <w:shd w:val="clear" w:color="000000" w:fill="FFFFFF"/>
            <w:noWrap/>
            <w:vAlign w:val="center"/>
            <w:hideMark/>
          </w:tcPr>
          <w:p w14:paraId="6B8937E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0A338CD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2 02 30024 05 0315 150</w:t>
            </w:r>
          </w:p>
        </w:tc>
        <w:tc>
          <w:tcPr>
            <w:tcW w:w="712" w:type="pct"/>
            <w:tcBorders>
              <w:top w:val="nil"/>
              <w:left w:val="nil"/>
              <w:bottom w:val="single" w:sz="4" w:space="0" w:color="auto"/>
              <w:right w:val="single" w:sz="4" w:space="0" w:color="auto"/>
            </w:tcBorders>
            <w:shd w:val="clear" w:color="auto" w:fill="auto"/>
            <w:noWrap/>
            <w:vAlign w:val="center"/>
            <w:hideMark/>
          </w:tcPr>
          <w:p w14:paraId="76AFC73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13 915,8</w:t>
            </w:r>
          </w:p>
        </w:tc>
        <w:tc>
          <w:tcPr>
            <w:tcW w:w="790" w:type="pct"/>
            <w:tcBorders>
              <w:top w:val="nil"/>
              <w:left w:val="nil"/>
              <w:bottom w:val="single" w:sz="4" w:space="0" w:color="auto"/>
              <w:right w:val="single" w:sz="4" w:space="0" w:color="auto"/>
            </w:tcBorders>
            <w:shd w:val="clear" w:color="auto" w:fill="auto"/>
            <w:noWrap/>
            <w:vAlign w:val="center"/>
            <w:hideMark/>
          </w:tcPr>
          <w:p w14:paraId="507B378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13 915,8</w:t>
            </w:r>
          </w:p>
        </w:tc>
      </w:tr>
      <w:tr w:rsidR="00EF7250" w:rsidRPr="00EF7250" w14:paraId="247947A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4753D1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40B57D2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D8E832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2 02 35120 00 0000 150</w:t>
            </w:r>
          </w:p>
        </w:tc>
        <w:tc>
          <w:tcPr>
            <w:tcW w:w="712" w:type="pct"/>
            <w:tcBorders>
              <w:top w:val="nil"/>
              <w:left w:val="nil"/>
              <w:bottom w:val="single" w:sz="4" w:space="0" w:color="auto"/>
              <w:right w:val="single" w:sz="4" w:space="0" w:color="auto"/>
            </w:tcBorders>
            <w:shd w:val="clear" w:color="auto" w:fill="auto"/>
            <w:noWrap/>
            <w:vAlign w:val="center"/>
            <w:hideMark/>
          </w:tcPr>
          <w:p w14:paraId="2F49538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105,0</w:t>
            </w:r>
          </w:p>
        </w:tc>
        <w:tc>
          <w:tcPr>
            <w:tcW w:w="790" w:type="pct"/>
            <w:tcBorders>
              <w:top w:val="nil"/>
              <w:left w:val="nil"/>
              <w:bottom w:val="single" w:sz="4" w:space="0" w:color="auto"/>
              <w:right w:val="single" w:sz="4" w:space="0" w:color="auto"/>
            </w:tcBorders>
            <w:shd w:val="clear" w:color="auto" w:fill="auto"/>
            <w:noWrap/>
            <w:vAlign w:val="center"/>
            <w:hideMark/>
          </w:tcPr>
          <w:p w14:paraId="2B16CB1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w:t>
            </w:r>
          </w:p>
        </w:tc>
      </w:tr>
      <w:tr w:rsidR="00EF7250" w:rsidRPr="00EF7250" w14:paraId="3441ACFF"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BBDE06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1E55AA8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919</w:t>
            </w:r>
          </w:p>
        </w:tc>
        <w:tc>
          <w:tcPr>
            <w:tcW w:w="1341" w:type="pct"/>
            <w:tcBorders>
              <w:top w:val="nil"/>
              <w:left w:val="nil"/>
              <w:bottom w:val="single" w:sz="4" w:space="0" w:color="auto"/>
              <w:right w:val="single" w:sz="4" w:space="0" w:color="auto"/>
            </w:tcBorders>
            <w:shd w:val="clear" w:color="auto" w:fill="auto"/>
            <w:noWrap/>
            <w:vAlign w:val="center"/>
            <w:hideMark/>
          </w:tcPr>
          <w:p w14:paraId="577AD25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2 02 35120 05 0000 150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1DE4CF7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105,0</w:t>
            </w:r>
          </w:p>
        </w:tc>
        <w:tc>
          <w:tcPr>
            <w:tcW w:w="790" w:type="pct"/>
            <w:tcBorders>
              <w:top w:val="nil"/>
              <w:left w:val="nil"/>
              <w:bottom w:val="single" w:sz="4" w:space="0" w:color="auto"/>
              <w:right w:val="single" w:sz="4" w:space="0" w:color="auto"/>
            </w:tcBorders>
            <w:shd w:val="clear" w:color="auto" w:fill="auto"/>
            <w:noWrap/>
            <w:vAlign w:val="center"/>
            <w:hideMark/>
          </w:tcPr>
          <w:p w14:paraId="6DF6E87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w:t>
            </w:r>
          </w:p>
        </w:tc>
      </w:tr>
      <w:tr w:rsidR="00EF7250" w:rsidRPr="00EF7250" w14:paraId="647882EE"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6968548"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Единая субвенция местным бюджетам из бюджета субъекта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6784026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4E5D352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2 02 36900 00 0000 150</w:t>
            </w:r>
          </w:p>
        </w:tc>
        <w:tc>
          <w:tcPr>
            <w:tcW w:w="712" w:type="pct"/>
            <w:tcBorders>
              <w:top w:val="nil"/>
              <w:left w:val="nil"/>
              <w:bottom w:val="single" w:sz="4" w:space="0" w:color="auto"/>
              <w:right w:val="single" w:sz="4" w:space="0" w:color="auto"/>
            </w:tcBorders>
            <w:shd w:val="clear" w:color="auto" w:fill="auto"/>
            <w:noWrap/>
            <w:vAlign w:val="center"/>
            <w:hideMark/>
          </w:tcPr>
          <w:p w14:paraId="68CD368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7 704,0</w:t>
            </w:r>
          </w:p>
        </w:tc>
        <w:tc>
          <w:tcPr>
            <w:tcW w:w="790" w:type="pct"/>
            <w:tcBorders>
              <w:top w:val="nil"/>
              <w:left w:val="nil"/>
              <w:bottom w:val="single" w:sz="4" w:space="0" w:color="auto"/>
              <w:right w:val="single" w:sz="4" w:space="0" w:color="auto"/>
            </w:tcBorders>
            <w:shd w:val="clear" w:color="auto" w:fill="auto"/>
            <w:noWrap/>
            <w:vAlign w:val="center"/>
            <w:hideMark/>
          </w:tcPr>
          <w:p w14:paraId="23B150E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7 704,0</w:t>
            </w:r>
          </w:p>
        </w:tc>
      </w:tr>
      <w:tr w:rsidR="00EF7250" w:rsidRPr="00EF7250" w14:paraId="3CA0109A"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E43D15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Единая субвенция бюджетам муниципальных районов из бюджета субъекта Российской Федерации</w:t>
            </w:r>
          </w:p>
        </w:tc>
        <w:tc>
          <w:tcPr>
            <w:tcW w:w="588" w:type="pct"/>
            <w:tcBorders>
              <w:top w:val="nil"/>
              <w:left w:val="nil"/>
              <w:bottom w:val="single" w:sz="4" w:space="0" w:color="auto"/>
              <w:right w:val="single" w:sz="4" w:space="0" w:color="auto"/>
            </w:tcBorders>
            <w:shd w:val="clear" w:color="auto" w:fill="auto"/>
            <w:noWrap/>
            <w:vAlign w:val="center"/>
            <w:hideMark/>
          </w:tcPr>
          <w:p w14:paraId="0AC280C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919</w:t>
            </w:r>
          </w:p>
        </w:tc>
        <w:tc>
          <w:tcPr>
            <w:tcW w:w="1341" w:type="pct"/>
            <w:tcBorders>
              <w:top w:val="nil"/>
              <w:left w:val="nil"/>
              <w:bottom w:val="single" w:sz="4" w:space="0" w:color="auto"/>
              <w:right w:val="single" w:sz="4" w:space="0" w:color="auto"/>
            </w:tcBorders>
            <w:shd w:val="clear" w:color="auto" w:fill="auto"/>
            <w:noWrap/>
            <w:vAlign w:val="center"/>
            <w:hideMark/>
          </w:tcPr>
          <w:p w14:paraId="62D3E08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2 02 36900 05 0000 150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755AAE9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7 704,0</w:t>
            </w:r>
          </w:p>
        </w:tc>
        <w:tc>
          <w:tcPr>
            <w:tcW w:w="790" w:type="pct"/>
            <w:tcBorders>
              <w:top w:val="nil"/>
              <w:left w:val="nil"/>
              <w:bottom w:val="single" w:sz="4" w:space="0" w:color="auto"/>
              <w:right w:val="single" w:sz="4" w:space="0" w:color="auto"/>
            </w:tcBorders>
            <w:shd w:val="clear" w:color="auto" w:fill="auto"/>
            <w:noWrap/>
            <w:vAlign w:val="center"/>
            <w:hideMark/>
          </w:tcPr>
          <w:p w14:paraId="32E9564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7 704,0</w:t>
            </w:r>
          </w:p>
        </w:tc>
      </w:tr>
      <w:tr w:rsidR="00EF7250" w:rsidRPr="00EF7250" w14:paraId="2AAE665F"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3A9B4DE"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субвенции</w:t>
            </w:r>
          </w:p>
        </w:tc>
        <w:tc>
          <w:tcPr>
            <w:tcW w:w="588" w:type="pct"/>
            <w:tcBorders>
              <w:top w:val="nil"/>
              <w:left w:val="nil"/>
              <w:bottom w:val="single" w:sz="4" w:space="0" w:color="auto"/>
              <w:right w:val="single" w:sz="4" w:space="0" w:color="auto"/>
            </w:tcBorders>
            <w:shd w:val="clear" w:color="auto" w:fill="auto"/>
            <w:noWrap/>
            <w:vAlign w:val="center"/>
            <w:hideMark/>
          </w:tcPr>
          <w:p w14:paraId="008C891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2A73BBB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2 02 39999 00 0000 150</w:t>
            </w:r>
          </w:p>
        </w:tc>
        <w:tc>
          <w:tcPr>
            <w:tcW w:w="712" w:type="pct"/>
            <w:tcBorders>
              <w:top w:val="nil"/>
              <w:left w:val="nil"/>
              <w:bottom w:val="single" w:sz="4" w:space="0" w:color="auto"/>
              <w:right w:val="single" w:sz="4" w:space="0" w:color="auto"/>
            </w:tcBorders>
            <w:shd w:val="clear" w:color="auto" w:fill="auto"/>
            <w:noWrap/>
            <w:vAlign w:val="center"/>
            <w:hideMark/>
          </w:tcPr>
          <w:p w14:paraId="34F4B06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1 525 213,8</w:t>
            </w:r>
          </w:p>
        </w:tc>
        <w:tc>
          <w:tcPr>
            <w:tcW w:w="790" w:type="pct"/>
            <w:tcBorders>
              <w:top w:val="nil"/>
              <w:left w:val="nil"/>
              <w:bottom w:val="single" w:sz="4" w:space="0" w:color="auto"/>
              <w:right w:val="single" w:sz="4" w:space="0" w:color="auto"/>
            </w:tcBorders>
            <w:shd w:val="clear" w:color="auto" w:fill="auto"/>
            <w:noWrap/>
            <w:vAlign w:val="center"/>
            <w:hideMark/>
          </w:tcPr>
          <w:p w14:paraId="2A200D6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1 525 213,8</w:t>
            </w:r>
          </w:p>
        </w:tc>
      </w:tr>
      <w:tr w:rsidR="00EF7250" w:rsidRPr="00EF7250" w14:paraId="4BD8B7A6"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7F9A0CB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Прочие субвенции бюджетам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53E67B2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4C10092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2 02 39999 05 0000 150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1E3BB93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1 525 213,8</w:t>
            </w:r>
          </w:p>
        </w:tc>
        <w:tc>
          <w:tcPr>
            <w:tcW w:w="790" w:type="pct"/>
            <w:tcBorders>
              <w:top w:val="nil"/>
              <w:left w:val="nil"/>
              <w:bottom w:val="single" w:sz="4" w:space="0" w:color="auto"/>
              <w:right w:val="single" w:sz="4" w:space="0" w:color="auto"/>
            </w:tcBorders>
            <w:shd w:val="clear" w:color="auto" w:fill="auto"/>
            <w:noWrap/>
            <w:vAlign w:val="center"/>
            <w:hideMark/>
          </w:tcPr>
          <w:p w14:paraId="743C641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1 525 213,8</w:t>
            </w:r>
          </w:p>
        </w:tc>
      </w:tr>
      <w:tr w:rsidR="00EF7250" w:rsidRPr="00EF7250" w14:paraId="247C3D7A"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40A275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88" w:type="pct"/>
            <w:tcBorders>
              <w:top w:val="nil"/>
              <w:left w:val="nil"/>
              <w:bottom w:val="single" w:sz="4" w:space="0" w:color="auto"/>
              <w:right w:val="single" w:sz="4" w:space="0" w:color="auto"/>
            </w:tcBorders>
            <w:shd w:val="clear" w:color="auto" w:fill="auto"/>
            <w:noWrap/>
            <w:vAlign w:val="center"/>
            <w:hideMark/>
          </w:tcPr>
          <w:p w14:paraId="2494B5E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78137C0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2 02 39999 05 0310 150</w:t>
            </w:r>
          </w:p>
        </w:tc>
        <w:tc>
          <w:tcPr>
            <w:tcW w:w="712" w:type="pct"/>
            <w:tcBorders>
              <w:top w:val="nil"/>
              <w:left w:val="nil"/>
              <w:bottom w:val="single" w:sz="4" w:space="0" w:color="auto"/>
              <w:right w:val="single" w:sz="4" w:space="0" w:color="auto"/>
            </w:tcBorders>
            <w:shd w:val="clear" w:color="auto" w:fill="auto"/>
            <w:noWrap/>
            <w:vAlign w:val="center"/>
            <w:hideMark/>
          </w:tcPr>
          <w:p w14:paraId="1E8A880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935 241,7</w:t>
            </w:r>
          </w:p>
        </w:tc>
        <w:tc>
          <w:tcPr>
            <w:tcW w:w="790" w:type="pct"/>
            <w:tcBorders>
              <w:top w:val="nil"/>
              <w:left w:val="nil"/>
              <w:bottom w:val="single" w:sz="4" w:space="0" w:color="auto"/>
              <w:right w:val="single" w:sz="4" w:space="0" w:color="auto"/>
            </w:tcBorders>
            <w:shd w:val="clear" w:color="auto" w:fill="auto"/>
            <w:noWrap/>
            <w:vAlign w:val="center"/>
            <w:hideMark/>
          </w:tcPr>
          <w:p w14:paraId="4390C90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935 241,7</w:t>
            </w:r>
          </w:p>
        </w:tc>
      </w:tr>
      <w:tr w:rsidR="00EF7250" w:rsidRPr="00EF7250" w14:paraId="2453E837"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D4F2C7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субвенции бюджетам муниципальных районов (Субвенции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общеобразовательных организациях)</w:t>
            </w:r>
          </w:p>
        </w:tc>
        <w:tc>
          <w:tcPr>
            <w:tcW w:w="588" w:type="pct"/>
            <w:tcBorders>
              <w:top w:val="nil"/>
              <w:left w:val="nil"/>
              <w:bottom w:val="single" w:sz="4" w:space="0" w:color="auto"/>
              <w:right w:val="single" w:sz="4" w:space="0" w:color="auto"/>
            </w:tcBorders>
            <w:shd w:val="clear" w:color="auto" w:fill="auto"/>
            <w:noWrap/>
            <w:vAlign w:val="center"/>
            <w:hideMark/>
          </w:tcPr>
          <w:p w14:paraId="7168AA9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57653DE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2 02 39999 05 0311 150</w:t>
            </w:r>
          </w:p>
        </w:tc>
        <w:tc>
          <w:tcPr>
            <w:tcW w:w="712" w:type="pct"/>
            <w:tcBorders>
              <w:top w:val="nil"/>
              <w:left w:val="nil"/>
              <w:bottom w:val="single" w:sz="4" w:space="0" w:color="auto"/>
              <w:right w:val="single" w:sz="4" w:space="0" w:color="auto"/>
            </w:tcBorders>
            <w:shd w:val="clear" w:color="auto" w:fill="auto"/>
            <w:noWrap/>
            <w:vAlign w:val="center"/>
            <w:hideMark/>
          </w:tcPr>
          <w:p w14:paraId="6204485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589 972,1</w:t>
            </w:r>
          </w:p>
        </w:tc>
        <w:tc>
          <w:tcPr>
            <w:tcW w:w="790" w:type="pct"/>
            <w:tcBorders>
              <w:top w:val="nil"/>
              <w:left w:val="nil"/>
              <w:bottom w:val="single" w:sz="4" w:space="0" w:color="auto"/>
              <w:right w:val="single" w:sz="4" w:space="0" w:color="auto"/>
            </w:tcBorders>
            <w:shd w:val="clear" w:color="auto" w:fill="auto"/>
            <w:noWrap/>
            <w:vAlign w:val="center"/>
            <w:hideMark/>
          </w:tcPr>
          <w:p w14:paraId="59581CC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589 972,1</w:t>
            </w:r>
          </w:p>
        </w:tc>
      </w:tr>
      <w:tr w:rsidR="00EF7250" w:rsidRPr="00EF7250" w14:paraId="0FD654FF"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200402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БЕЗВОЗМЕЗДНЫЕ ПОСТУПЛЕНИЯ ОТ </w:t>
            </w:r>
            <w:r w:rsidRPr="00EF7250">
              <w:rPr>
                <w:rFonts w:ascii="Times New Roman" w:eastAsia="Times New Roman" w:hAnsi="Times New Roman" w:cs="Times New Roman"/>
                <w:kern w:val="0"/>
                <w:sz w:val="24"/>
                <w:szCs w:val="24"/>
                <w:lang w:eastAsia="ru-RU"/>
                <w14:ligatures w14:val="none"/>
              </w:rPr>
              <w:lastRenderedPageBreak/>
              <w:t>НЕГОСУДАРСТВЕННЫХ ОРГАНИЗАЦИЙ</w:t>
            </w:r>
          </w:p>
        </w:tc>
        <w:tc>
          <w:tcPr>
            <w:tcW w:w="588" w:type="pct"/>
            <w:tcBorders>
              <w:top w:val="nil"/>
              <w:left w:val="nil"/>
              <w:bottom w:val="single" w:sz="4" w:space="0" w:color="auto"/>
              <w:right w:val="single" w:sz="4" w:space="0" w:color="auto"/>
            </w:tcBorders>
            <w:shd w:val="clear" w:color="auto" w:fill="auto"/>
            <w:noWrap/>
            <w:vAlign w:val="center"/>
            <w:hideMark/>
          </w:tcPr>
          <w:p w14:paraId="1EA8E3A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000</w:t>
            </w:r>
          </w:p>
        </w:tc>
        <w:tc>
          <w:tcPr>
            <w:tcW w:w="1341" w:type="pct"/>
            <w:tcBorders>
              <w:top w:val="nil"/>
              <w:left w:val="nil"/>
              <w:bottom w:val="single" w:sz="4" w:space="0" w:color="auto"/>
              <w:right w:val="single" w:sz="4" w:space="0" w:color="auto"/>
            </w:tcBorders>
            <w:shd w:val="clear" w:color="auto" w:fill="auto"/>
            <w:noWrap/>
            <w:vAlign w:val="center"/>
            <w:hideMark/>
          </w:tcPr>
          <w:p w14:paraId="5032DB0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2 04 00000 00 0000 000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4A08A4E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1 050,0</w:t>
            </w:r>
          </w:p>
        </w:tc>
        <w:tc>
          <w:tcPr>
            <w:tcW w:w="790" w:type="pct"/>
            <w:tcBorders>
              <w:top w:val="nil"/>
              <w:left w:val="nil"/>
              <w:bottom w:val="single" w:sz="4" w:space="0" w:color="auto"/>
              <w:right w:val="single" w:sz="4" w:space="0" w:color="auto"/>
            </w:tcBorders>
            <w:shd w:val="clear" w:color="auto" w:fill="auto"/>
            <w:noWrap/>
            <w:vAlign w:val="center"/>
            <w:hideMark/>
          </w:tcPr>
          <w:p w14:paraId="48AC2A0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1 050,0</w:t>
            </w:r>
          </w:p>
        </w:tc>
      </w:tr>
      <w:tr w:rsidR="00EF7250" w:rsidRPr="00EF7250" w14:paraId="6491057F"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C87826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Безвозмездные поступления от негосударственных организаций в бюджеты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65A31D2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3DA2830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2 04 05000 05 0000 150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1E88F11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1 050,0</w:t>
            </w:r>
          </w:p>
        </w:tc>
        <w:tc>
          <w:tcPr>
            <w:tcW w:w="790" w:type="pct"/>
            <w:tcBorders>
              <w:top w:val="nil"/>
              <w:left w:val="nil"/>
              <w:bottom w:val="single" w:sz="4" w:space="0" w:color="auto"/>
              <w:right w:val="single" w:sz="4" w:space="0" w:color="auto"/>
            </w:tcBorders>
            <w:shd w:val="clear" w:color="auto" w:fill="auto"/>
            <w:noWrap/>
            <w:vAlign w:val="center"/>
            <w:hideMark/>
          </w:tcPr>
          <w:p w14:paraId="0696DC6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1 050,0</w:t>
            </w:r>
          </w:p>
        </w:tc>
      </w:tr>
      <w:tr w:rsidR="00EF7250" w:rsidRPr="00EF7250" w14:paraId="4E9BBD4D"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A8CC2F0"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751F36F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498BBFE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2 04 05010 05 0000 150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114CC5D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600,0</w:t>
            </w:r>
          </w:p>
        </w:tc>
        <w:tc>
          <w:tcPr>
            <w:tcW w:w="790" w:type="pct"/>
            <w:tcBorders>
              <w:top w:val="nil"/>
              <w:left w:val="nil"/>
              <w:bottom w:val="single" w:sz="4" w:space="0" w:color="auto"/>
              <w:right w:val="single" w:sz="4" w:space="0" w:color="auto"/>
            </w:tcBorders>
            <w:shd w:val="clear" w:color="auto" w:fill="auto"/>
            <w:noWrap/>
            <w:vAlign w:val="center"/>
            <w:hideMark/>
          </w:tcPr>
          <w:p w14:paraId="494DF42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600,0</w:t>
            </w:r>
          </w:p>
        </w:tc>
      </w:tr>
      <w:tr w:rsidR="00EF7250" w:rsidRPr="00EF7250" w14:paraId="4ED153A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7BA23F7"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4B02914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904</w:t>
            </w:r>
          </w:p>
        </w:tc>
        <w:tc>
          <w:tcPr>
            <w:tcW w:w="1341" w:type="pct"/>
            <w:tcBorders>
              <w:top w:val="nil"/>
              <w:left w:val="nil"/>
              <w:bottom w:val="single" w:sz="4" w:space="0" w:color="auto"/>
              <w:right w:val="single" w:sz="4" w:space="0" w:color="auto"/>
            </w:tcBorders>
            <w:shd w:val="clear" w:color="auto" w:fill="auto"/>
            <w:noWrap/>
            <w:vAlign w:val="center"/>
            <w:hideMark/>
          </w:tcPr>
          <w:p w14:paraId="3C8BFC6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2 04 05010 05 0000 150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615ECA5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500,0</w:t>
            </w:r>
          </w:p>
        </w:tc>
        <w:tc>
          <w:tcPr>
            <w:tcW w:w="790" w:type="pct"/>
            <w:tcBorders>
              <w:top w:val="nil"/>
              <w:left w:val="nil"/>
              <w:bottom w:val="single" w:sz="4" w:space="0" w:color="auto"/>
              <w:right w:val="single" w:sz="4" w:space="0" w:color="auto"/>
            </w:tcBorders>
            <w:shd w:val="clear" w:color="auto" w:fill="auto"/>
            <w:noWrap/>
            <w:vAlign w:val="center"/>
            <w:hideMark/>
          </w:tcPr>
          <w:p w14:paraId="0C84698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500,0</w:t>
            </w:r>
          </w:p>
        </w:tc>
      </w:tr>
      <w:tr w:rsidR="00EF7250" w:rsidRPr="00EF7250" w14:paraId="6B958499"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4F83384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Предоставление негосударственными организациями грантов для получателей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781323B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114DB2C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2 04 05010 05 0000 150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6CCFE52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c>
          <w:tcPr>
            <w:tcW w:w="790" w:type="pct"/>
            <w:tcBorders>
              <w:top w:val="nil"/>
              <w:left w:val="nil"/>
              <w:bottom w:val="single" w:sz="4" w:space="0" w:color="auto"/>
              <w:right w:val="single" w:sz="4" w:space="0" w:color="auto"/>
            </w:tcBorders>
            <w:shd w:val="clear" w:color="auto" w:fill="auto"/>
            <w:noWrap/>
            <w:vAlign w:val="center"/>
            <w:hideMark/>
          </w:tcPr>
          <w:p w14:paraId="7E966B0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100,0</w:t>
            </w:r>
          </w:p>
        </w:tc>
      </w:tr>
      <w:tr w:rsidR="00EF7250" w:rsidRPr="00EF7250" w14:paraId="77869343"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620CC84F"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1F6D59B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411875B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2 04 05020 05 0000 150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6269917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450,0</w:t>
            </w:r>
          </w:p>
        </w:tc>
        <w:tc>
          <w:tcPr>
            <w:tcW w:w="790" w:type="pct"/>
            <w:tcBorders>
              <w:top w:val="nil"/>
              <w:left w:val="nil"/>
              <w:bottom w:val="single" w:sz="4" w:space="0" w:color="auto"/>
              <w:right w:val="single" w:sz="4" w:space="0" w:color="auto"/>
            </w:tcBorders>
            <w:shd w:val="clear" w:color="auto" w:fill="auto"/>
            <w:noWrap/>
            <w:vAlign w:val="center"/>
            <w:hideMark/>
          </w:tcPr>
          <w:p w14:paraId="06FEC98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450,0</w:t>
            </w:r>
          </w:p>
        </w:tc>
      </w:tr>
      <w:tr w:rsidR="00EF7250" w:rsidRPr="00EF7250" w14:paraId="2C04218C"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0CC734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3E6ED05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904</w:t>
            </w:r>
          </w:p>
        </w:tc>
        <w:tc>
          <w:tcPr>
            <w:tcW w:w="1341" w:type="pct"/>
            <w:tcBorders>
              <w:top w:val="nil"/>
              <w:left w:val="nil"/>
              <w:bottom w:val="single" w:sz="4" w:space="0" w:color="auto"/>
              <w:right w:val="single" w:sz="4" w:space="0" w:color="auto"/>
            </w:tcBorders>
            <w:shd w:val="clear" w:color="auto" w:fill="auto"/>
            <w:noWrap/>
            <w:vAlign w:val="center"/>
            <w:hideMark/>
          </w:tcPr>
          <w:p w14:paraId="3C3B953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2 04 05020 05 0000 150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54D91F3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450,0</w:t>
            </w:r>
          </w:p>
        </w:tc>
        <w:tc>
          <w:tcPr>
            <w:tcW w:w="790" w:type="pct"/>
            <w:tcBorders>
              <w:top w:val="nil"/>
              <w:left w:val="nil"/>
              <w:bottom w:val="single" w:sz="4" w:space="0" w:color="auto"/>
              <w:right w:val="single" w:sz="4" w:space="0" w:color="auto"/>
            </w:tcBorders>
            <w:shd w:val="clear" w:color="auto" w:fill="auto"/>
            <w:noWrap/>
            <w:vAlign w:val="center"/>
            <w:hideMark/>
          </w:tcPr>
          <w:p w14:paraId="288FB44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450,0</w:t>
            </w:r>
          </w:p>
        </w:tc>
      </w:tr>
      <w:tr w:rsidR="00EF7250" w:rsidRPr="00EF7250" w14:paraId="0CD5F4D2"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587C73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ПРОЧИЕ БЕЗВОЗМЕЗДНЫЕ ПОСТУПЛЕНИЯ</w:t>
            </w:r>
          </w:p>
        </w:tc>
        <w:tc>
          <w:tcPr>
            <w:tcW w:w="588" w:type="pct"/>
            <w:tcBorders>
              <w:top w:val="nil"/>
              <w:left w:val="nil"/>
              <w:bottom w:val="single" w:sz="4" w:space="0" w:color="auto"/>
              <w:right w:val="single" w:sz="4" w:space="0" w:color="auto"/>
            </w:tcBorders>
            <w:shd w:val="clear" w:color="auto" w:fill="auto"/>
            <w:noWrap/>
            <w:vAlign w:val="center"/>
            <w:hideMark/>
          </w:tcPr>
          <w:p w14:paraId="34F223C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485470B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2 07 00000 00 0000 000</w:t>
            </w:r>
          </w:p>
        </w:tc>
        <w:tc>
          <w:tcPr>
            <w:tcW w:w="712" w:type="pct"/>
            <w:tcBorders>
              <w:top w:val="nil"/>
              <w:left w:val="nil"/>
              <w:bottom w:val="single" w:sz="4" w:space="0" w:color="auto"/>
              <w:right w:val="single" w:sz="4" w:space="0" w:color="auto"/>
            </w:tcBorders>
            <w:shd w:val="clear" w:color="auto" w:fill="auto"/>
            <w:noWrap/>
            <w:vAlign w:val="center"/>
            <w:hideMark/>
          </w:tcPr>
          <w:p w14:paraId="6A754FB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1 525,9</w:t>
            </w:r>
          </w:p>
        </w:tc>
        <w:tc>
          <w:tcPr>
            <w:tcW w:w="790" w:type="pct"/>
            <w:tcBorders>
              <w:top w:val="nil"/>
              <w:left w:val="nil"/>
              <w:bottom w:val="single" w:sz="4" w:space="0" w:color="auto"/>
              <w:right w:val="single" w:sz="4" w:space="0" w:color="auto"/>
            </w:tcBorders>
            <w:shd w:val="clear" w:color="auto" w:fill="auto"/>
            <w:noWrap/>
            <w:vAlign w:val="center"/>
            <w:hideMark/>
          </w:tcPr>
          <w:p w14:paraId="317FBF2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1 525,9</w:t>
            </w:r>
          </w:p>
        </w:tc>
      </w:tr>
      <w:tr w:rsidR="00EF7250" w:rsidRPr="00EF7250" w14:paraId="2AE1829F"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071DDD1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Прочие безвозмездные поступления в бюджеты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1FB80CD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72D2024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2 07 05000 05 0000 150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7DAF2E8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1 525,9</w:t>
            </w:r>
          </w:p>
        </w:tc>
        <w:tc>
          <w:tcPr>
            <w:tcW w:w="790" w:type="pct"/>
            <w:tcBorders>
              <w:top w:val="nil"/>
              <w:left w:val="nil"/>
              <w:bottom w:val="single" w:sz="4" w:space="0" w:color="auto"/>
              <w:right w:val="single" w:sz="4" w:space="0" w:color="auto"/>
            </w:tcBorders>
            <w:shd w:val="clear" w:color="auto" w:fill="auto"/>
            <w:noWrap/>
            <w:vAlign w:val="center"/>
            <w:hideMark/>
          </w:tcPr>
          <w:p w14:paraId="4498898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1 525,9</w:t>
            </w:r>
          </w:p>
        </w:tc>
      </w:tr>
      <w:tr w:rsidR="00EF7250" w:rsidRPr="00EF7250" w14:paraId="11C44B2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85CE18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0E44FB1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000</w:t>
            </w:r>
          </w:p>
        </w:tc>
        <w:tc>
          <w:tcPr>
            <w:tcW w:w="1341" w:type="pct"/>
            <w:tcBorders>
              <w:top w:val="nil"/>
              <w:left w:val="nil"/>
              <w:bottom w:val="single" w:sz="4" w:space="0" w:color="auto"/>
              <w:right w:val="single" w:sz="4" w:space="0" w:color="auto"/>
            </w:tcBorders>
            <w:shd w:val="clear" w:color="auto" w:fill="auto"/>
            <w:noWrap/>
            <w:vAlign w:val="center"/>
            <w:hideMark/>
          </w:tcPr>
          <w:p w14:paraId="076195A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2 07 05020 05 0000 150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45B6B12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1 525,9</w:t>
            </w:r>
          </w:p>
        </w:tc>
        <w:tc>
          <w:tcPr>
            <w:tcW w:w="790" w:type="pct"/>
            <w:tcBorders>
              <w:top w:val="nil"/>
              <w:left w:val="nil"/>
              <w:bottom w:val="single" w:sz="4" w:space="0" w:color="auto"/>
              <w:right w:val="single" w:sz="4" w:space="0" w:color="auto"/>
            </w:tcBorders>
            <w:shd w:val="clear" w:color="auto" w:fill="auto"/>
            <w:noWrap/>
            <w:vAlign w:val="center"/>
            <w:hideMark/>
          </w:tcPr>
          <w:p w14:paraId="0CB8348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1 525,9</w:t>
            </w:r>
          </w:p>
        </w:tc>
      </w:tr>
      <w:tr w:rsidR="00EF7250" w:rsidRPr="00EF7250" w14:paraId="6E981FE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3283F9C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0C11FC4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904</w:t>
            </w:r>
          </w:p>
        </w:tc>
        <w:tc>
          <w:tcPr>
            <w:tcW w:w="1341" w:type="pct"/>
            <w:tcBorders>
              <w:top w:val="nil"/>
              <w:left w:val="nil"/>
              <w:bottom w:val="single" w:sz="4" w:space="0" w:color="auto"/>
              <w:right w:val="single" w:sz="4" w:space="0" w:color="auto"/>
            </w:tcBorders>
            <w:shd w:val="clear" w:color="auto" w:fill="auto"/>
            <w:noWrap/>
            <w:vAlign w:val="center"/>
            <w:hideMark/>
          </w:tcPr>
          <w:p w14:paraId="2907A6A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2 07 05020 05 0000 150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2591285D"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1 500,0</w:t>
            </w:r>
          </w:p>
        </w:tc>
        <w:tc>
          <w:tcPr>
            <w:tcW w:w="790" w:type="pct"/>
            <w:tcBorders>
              <w:top w:val="nil"/>
              <w:left w:val="nil"/>
              <w:bottom w:val="single" w:sz="4" w:space="0" w:color="auto"/>
              <w:right w:val="single" w:sz="4" w:space="0" w:color="auto"/>
            </w:tcBorders>
            <w:shd w:val="clear" w:color="auto" w:fill="auto"/>
            <w:noWrap/>
            <w:vAlign w:val="center"/>
            <w:hideMark/>
          </w:tcPr>
          <w:p w14:paraId="4CC64D8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1 500,0</w:t>
            </w:r>
          </w:p>
        </w:tc>
      </w:tr>
      <w:tr w:rsidR="00EF7250" w:rsidRPr="00EF7250" w14:paraId="3648C780"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5D0D0383"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физическими лицами получателям средств бюджетов муниципальных районов</w:t>
            </w:r>
          </w:p>
        </w:tc>
        <w:tc>
          <w:tcPr>
            <w:tcW w:w="588" w:type="pct"/>
            <w:tcBorders>
              <w:top w:val="nil"/>
              <w:left w:val="nil"/>
              <w:bottom w:val="single" w:sz="4" w:space="0" w:color="auto"/>
              <w:right w:val="single" w:sz="4" w:space="0" w:color="auto"/>
            </w:tcBorders>
            <w:shd w:val="clear" w:color="auto" w:fill="auto"/>
            <w:noWrap/>
            <w:vAlign w:val="center"/>
            <w:hideMark/>
          </w:tcPr>
          <w:p w14:paraId="574C98B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907</w:t>
            </w:r>
          </w:p>
        </w:tc>
        <w:tc>
          <w:tcPr>
            <w:tcW w:w="1341" w:type="pct"/>
            <w:tcBorders>
              <w:top w:val="nil"/>
              <w:left w:val="nil"/>
              <w:bottom w:val="single" w:sz="4" w:space="0" w:color="auto"/>
              <w:right w:val="single" w:sz="4" w:space="0" w:color="auto"/>
            </w:tcBorders>
            <w:shd w:val="clear" w:color="auto" w:fill="auto"/>
            <w:noWrap/>
            <w:vAlign w:val="center"/>
            <w:hideMark/>
          </w:tcPr>
          <w:p w14:paraId="308BCCC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2 07 05020 05 0000 150</w:t>
            </w:r>
          </w:p>
        </w:tc>
        <w:tc>
          <w:tcPr>
            <w:tcW w:w="712" w:type="pct"/>
            <w:tcBorders>
              <w:top w:val="nil"/>
              <w:left w:val="nil"/>
              <w:bottom w:val="single" w:sz="4" w:space="0" w:color="auto"/>
              <w:right w:val="single" w:sz="4" w:space="0" w:color="auto"/>
            </w:tcBorders>
            <w:shd w:val="clear" w:color="auto" w:fill="auto"/>
            <w:noWrap/>
            <w:vAlign w:val="center"/>
            <w:hideMark/>
          </w:tcPr>
          <w:p w14:paraId="7E3B7A0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25,9</w:t>
            </w:r>
          </w:p>
        </w:tc>
        <w:tc>
          <w:tcPr>
            <w:tcW w:w="790" w:type="pct"/>
            <w:tcBorders>
              <w:top w:val="nil"/>
              <w:left w:val="nil"/>
              <w:bottom w:val="single" w:sz="4" w:space="0" w:color="auto"/>
              <w:right w:val="single" w:sz="4" w:space="0" w:color="auto"/>
            </w:tcBorders>
            <w:shd w:val="clear" w:color="auto" w:fill="auto"/>
            <w:noWrap/>
            <w:vAlign w:val="center"/>
            <w:hideMark/>
          </w:tcPr>
          <w:p w14:paraId="4AC658C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25,9</w:t>
            </w:r>
          </w:p>
        </w:tc>
      </w:tr>
      <w:tr w:rsidR="00EF7250" w:rsidRPr="00EF7250" w14:paraId="4A32F878" w14:textId="77777777" w:rsidTr="00EF7250">
        <w:trPr>
          <w:trHeight w:val="20"/>
        </w:trPr>
        <w:tc>
          <w:tcPr>
            <w:tcW w:w="1570" w:type="pct"/>
            <w:tcBorders>
              <w:top w:val="nil"/>
              <w:left w:val="single" w:sz="4" w:space="0" w:color="auto"/>
              <w:bottom w:val="single" w:sz="4" w:space="0" w:color="auto"/>
              <w:right w:val="single" w:sz="4" w:space="0" w:color="auto"/>
            </w:tcBorders>
            <w:shd w:val="clear" w:color="auto" w:fill="auto"/>
            <w:hideMark/>
          </w:tcPr>
          <w:p w14:paraId="211A40FC"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ВСЕГО ДОХОДОВ</w:t>
            </w:r>
          </w:p>
        </w:tc>
        <w:tc>
          <w:tcPr>
            <w:tcW w:w="588" w:type="pct"/>
            <w:tcBorders>
              <w:top w:val="nil"/>
              <w:left w:val="nil"/>
              <w:bottom w:val="single" w:sz="4" w:space="0" w:color="auto"/>
              <w:right w:val="single" w:sz="4" w:space="0" w:color="auto"/>
            </w:tcBorders>
            <w:shd w:val="clear" w:color="auto" w:fill="auto"/>
            <w:noWrap/>
            <w:vAlign w:val="center"/>
            <w:hideMark/>
          </w:tcPr>
          <w:p w14:paraId="073BC1F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1341" w:type="pct"/>
            <w:tcBorders>
              <w:top w:val="nil"/>
              <w:left w:val="nil"/>
              <w:bottom w:val="single" w:sz="4" w:space="0" w:color="auto"/>
              <w:right w:val="single" w:sz="4" w:space="0" w:color="auto"/>
            </w:tcBorders>
            <w:shd w:val="clear" w:color="auto" w:fill="auto"/>
            <w:noWrap/>
            <w:vAlign w:val="center"/>
            <w:hideMark/>
          </w:tcPr>
          <w:p w14:paraId="1A8CDFF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712" w:type="pct"/>
            <w:tcBorders>
              <w:top w:val="nil"/>
              <w:left w:val="nil"/>
              <w:bottom w:val="single" w:sz="4" w:space="0" w:color="auto"/>
              <w:right w:val="single" w:sz="4" w:space="0" w:color="auto"/>
            </w:tcBorders>
            <w:shd w:val="clear" w:color="auto" w:fill="auto"/>
            <w:noWrap/>
            <w:vAlign w:val="center"/>
            <w:hideMark/>
          </w:tcPr>
          <w:p w14:paraId="297912A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2 897 914,6</w:t>
            </w:r>
          </w:p>
        </w:tc>
        <w:tc>
          <w:tcPr>
            <w:tcW w:w="790" w:type="pct"/>
            <w:tcBorders>
              <w:top w:val="nil"/>
              <w:left w:val="nil"/>
              <w:bottom w:val="single" w:sz="4" w:space="0" w:color="auto"/>
              <w:right w:val="single" w:sz="4" w:space="0" w:color="auto"/>
            </w:tcBorders>
            <w:shd w:val="clear" w:color="auto" w:fill="auto"/>
            <w:noWrap/>
            <w:vAlign w:val="center"/>
            <w:hideMark/>
          </w:tcPr>
          <w:p w14:paraId="24CC3C5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2 888 557,6</w:t>
            </w:r>
          </w:p>
        </w:tc>
      </w:tr>
    </w:tbl>
    <w:p w14:paraId="2072F5E7" w14:textId="04753D02" w:rsidR="00EF7250" w:rsidRDefault="00EF7250" w:rsidP="00EF7250">
      <w:pPr>
        <w:spacing w:after="0" w:line="240" w:lineRule="auto"/>
        <w:rPr>
          <w:rFonts w:ascii="Times New Roman" w:eastAsia="Times New Roman" w:hAnsi="Times New Roman" w:cs="Times New Roman"/>
          <w:kern w:val="0"/>
          <w:sz w:val="28"/>
          <w:szCs w:val="28"/>
          <w:lang w:eastAsia="ru-RU"/>
          <w14:ligatures w14:val="none"/>
        </w:rPr>
      </w:pPr>
    </w:p>
    <w:p w14:paraId="20B236D7" w14:textId="77777777" w:rsidR="00EF7250" w:rsidRDefault="00EF7250">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0A603051" w14:textId="7C8ADF5B"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3</w:t>
      </w:r>
    </w:p>
    <w:p w14:paraId="272A519E"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1D89EB19"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4F0CE99C"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3D6AE31C"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4897700E"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74B29C7A" w14:textId="77777777" w:rsidR="00EF7250" w:rsidRPr="00A16526" w:rsidRDefault="00EF7250" w:rsidP="00EF7250">
      <w:pPr>
        <w:rPr>
          <w:rFonts w:ascii="Times New Roman" w:eastAsia="Times New Roman" w:hAnsi="Times New Roman" w:cs="Times New Roman"/>
          <w:kern w:val="0"/>
          <w:sz w:val="24"/>
          <w:szCs w:val="24"/>
          <w:lang w:eastAsia="ru-RU"/>
          <w14:ligatures w14:val="none"/>
        </w:rPr>
      </w:pPr>
    </w:p>
    <w:p w14:paraId="3D1908D9" w14:textId="77777777" w:rsidR="00EF7250" w:rsidRPr="00EF7250" w:rsidRDefault="00EF7250" w:rsidP="00EF7250">
      <w:pPr>
        <w:spacing w:after="0" w:line="240" w:lineRule="auto"/>
        <w:rPr>
          <w:rFonts w:ascii="Times New Roman" w:eastAsia="Times New Roman" w:hAnsi="Times New Roman" w:cs="Times New Roman"/>
          <w:kern w:val="0"/>
          <w:sz w:val="28"/>
          <w:szCs w:val="28"/>
          <w:lang w:eastAsia="ru-RU"/>
          <w14:ligatures w14:val="none"/>
        </w:rPr>
      </w:pPr>
    </w:p>
    <w:p w14:paraId="3B97CC0B" w14:textId="77777777" w:rsidR="00EF7250" w:rsidRPr="00EF7250" w:rsidRDefault="00EF7250" w:rsidP="00EF7250">
      <w:pPr>
        <w:spacing w:after="0" w:line="240" w:lineRule="auto"/>
        <w:jc w:val="right"/>
        <w:rPr>
          <w:rFonts w:ascii="Times New Roman" w:eastAsia="Times New Roman" w:hAnsi="Times New Roman" w:cs="Times New Roman"/>
          <w:kern w:val="0"/>
          <w:lang w:eastAsia="ru-RU"/>
          <w14:ligatures w14:val="none"/>
        </w:rPr>
      </w:pPr>
    </w:p>
    <w:p w14:paraId="497B83C8" w14:textId="5EF29874"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Распределение бюджетных ассигнований по разделам и подразделам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EF7250">
        <w:rPr>
          <w:rFonts w:ascii="Times New Roman" w:eastAsia="Times New Roman" w:hAnsi="Times New Roman" w:cs="Times New Roman"/>
          <w:kern w:val="0"/>
          <w:sz w:val="28"/>
          <w:szCs w:val="28"/>
          <w:lang w:eastAsia="ru-RU"/>
          <w14:ligatures w14:val="none"/>
        </w:rPr>
        <w:t xml:space="preserve"> год  </w:t>
      </w:r>
    </w:p>
    <w:p w14:paraId="227B7BEE" w14:textId="7777777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p>
    <w:p w14:paraId="764E1EFE"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tbl>
      <w:tblPr>
        <w:tblW w:w="9209" w:type="dxa"/>
        <w:tblLook w:val="04A0" w:firstRow="1" w:lastRow="0" w:firstColumn="1" w:lastColumn="0" w:noHBand="0" w:noVBand="1"/>
      </w:tblPr>
      <w:tblGrid>
        <w:gridCol w:w="580"/>
        <w:gridCol w:w="5085"/>
        <w:gridCol w:w="851"/>
        <w:gridCol w:w="850"/>
        <w:gridCol w:w="1843"/>
      </w:tblGrid>
      <w:tr w:rsidR="00EF7250" w:rsidRPr="00EF7250" w14:paraId="730D3FBD" w14:textId="77777777" w:rsidTr="00EF7250">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9AEBD"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w:t>
            </w:r>
          </w:p>
        </w:tc>
        <w:tc>
          <w:tcPr>
            <w:tcW w:w="5085" w:type="dxa"/>
            <w:tcBorders>
              <w:top w:val="single" w:sz="4" w:space="0" w:color="auto"/>
              <w:left w:val="nil"/>
              <w:bottom w:val="single" w:sz="4" w:space="0" w:color="auto"/>
              <w:right w:val="single" w:sz="4" w:space="0" w:color="auto"/>
            </w:tcBorders>
            <w:shd w:val="clear" w:color="auto" w:fill="auto"/>
            <w:vAlign w:val="center"/>
            <w:hideMark/>
          </w:tcPr>
          <w:p w14:paraId="10615EC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27CE0A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EF7250">
              <w:rPr>
                <w:rFonts w:ascii="Times New Roman" w:eastAsia="Times New Roman" w:hAnsi="Times New Roman" w:cs="Times New Roman"/>
                <w:kern w:val="0"/>
                <w:sz w:val="24"/>
                <w:szCs w:val="24"/>
                <w:lang w:eastAsia="ru-RU"/>
                <w14:ligatures w14:val="none"/>
              </w:rPr>
              <w:t>Рз</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C2B4D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A07DF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2025</w:t>
            </w:r>
          </w:p>
        </w:tc>
      </w:tr>
      <w:tr w:rsidR="00EF7250" w:rsidRPr="00EF7250" w14:paraId="2F0724B5"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E533077"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38773A58"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ИТОГО</w:t>
            </w:r>
          </w:p>
        </w:tc>
        <w:tc>
          <w:tcPr>
            <w:tcW w:w="851" w:type="dxa"/>
            <w:tcBorders>
              <w:top w:val="nil"/>
              <w:left w:val="nil"/>
              <w:bottom w:val="single" w:sz="4" w:space="0" w:color="auto"/>
              <w:right w:val="single" w:sz="4" w:space="0" w:color="auto"/>
            </w:tcBorders>
            <w:shd w:val="clear" w:color="auto" w:fill="auto"/>
            <w:vAlign w:val="center"/>
            <w:hideMark/>
          </w:tcPr>
          <w:p w14:paraId="51061823"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nil"/>
            </w:tcBorders>
            <w:shd w:val="clear" w:color="auto" w:fill="auto"/>
            <w:vAlign w:val="center"/>
            <w:hideMark/>
          </w:tcPr>
          <w:p w14:paraId="71D8CC35"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51EF0C3"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3 271 469,5</w:t>
            </w:r>
          </w:p>
        </w:tc>
      </w:tr>
      <w:tr w:rsidR="00EF7250" w:rsidRPr="00EF7250" w14:paraId="25AFAD75"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18129D"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w:t>
            </w:r>
          </w:p>
        </w:tc>
        <w:tc>
          <w:tcPr>
            <w:tcW w:w="5085" w:type="dxa"/>
            <w:tcBorders>
              <w:top w:val="nil"/>
              <w:left w:val="nil"/>
              <w:bottom w:val="single" w:sz="4" w:space="0" w:color="auto"/>
              <w:right w:val="single" w:sz="4" w:space="0" w:color="auto"/>
            </w:tcBorders>
            <w:shd w:val="clear" w:color="auto" w:fill="auto"/>
            <w:vAlign w:val="bottom"/>
            <w:hideMark/>
          </w:tcPr>
          <w:p w14:paraId="768EE939"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639627E4"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12853D28"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1C87ED84"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231 739,8</w:t>
            </w:r>
          </w:p>
        </w:tc>
      </w:tr>
      <w:tr w:rsidR="00EF7250" w:rsidRPr="00EF7250" w14:paraId="5CCA9A93" w14:textId="77777777" w:rsidTr="00EF7250">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9E267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513574B9"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851" w:type="dxa"/>
            <w:tcBorders>
              <w:top w:val="nil"/>
              <w:left w:val="nil"/>
              <w:bottom w:val="single" w:sz="4" w:space="0" w:color="auto"/>
              <w:right w:val="single" w:sz="4" w:space="0" w:color="auto"/>
            </w:tcBorders>
            <w:shd w:val="clear" w:color="auto" w:fill="auto"/>
            <w:vAlign w:val="center"/>
            <w:hideMark/>
          </w:tcPr>
          <w:p w14:paraId="0ACBB57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43FDBBB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noWrap/>
            <w:vAlign w:val="center"/>
            <w:hideMark/>
          </w:tcPr>
          <w:p w14:paraId="7818719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4 030,0</w:t>
            </w:r>
          </w:p>
        </w:tc>
      </w:tr>
      <w:tr w:rsidR="00EF7250" w:rsidRPr="00EF7250" w14:paraId="006EBC5A"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98E8D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hideMark/>
          </w:tcPr>
          <w:p w14:paraId="7C289DF2"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14:paraId="3D404F1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6726064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noWrap/>
            <w:vAlign w:val="center"/>
            <w:hideMark/>
          </w:tcPr>
          <w:p w14:paraId="38CBE07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63,5</w:t>
            </w:r>
          </w:p>
        </w:tc>
      </w:tr>
      <w:tr w:rsidR="00EF7250" w:rsidRPr="00EF7250" w14:paraId="10098D9C" w14:textId="77777777" w:rsidTr="00EF7250">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3C85F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33ED04B7"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14:paraId="26DAC29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31684F2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noWrap/>
            <w:vAlign w:val="center"/>
            <w:hideMark/>
          </w:tcPr>
          <w:p w14:paraId="09B2162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85 410,2</w:t>
            </w:r>
          </w:p>
        </w:tc>
      </w:tr>
      <w:tr w:rsidR="00EF7250" w:rsidRPr="00EF7250" w14:paraId="029AC94C" w14:textId="77777777" w:rsidTr="00EF7250">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8A5FE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2C8E8C15"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Судебная система</w:t>
            </w:r>
          </w:p>
        </w:tc>
        <w:tc>
          <w:tcPr>
            <w:tcW w:w="851" w:type="dxa"/>
            <w:tcBorders>
              <w:top w:val="nil"/>
              <w:left w:val="nil"/>
              <w:bottom w:val="single" w:sz="4" w:space="0" w:color="auto"/>
              <w:right w:val="single" w:sz="4" w:space="0" w:color="auto"/>
            </w:tcBorders>
            <w:shd w:val="clear" w:color="auto" w:fill="auto"/>
            <w:vAlign w:val="center"/>
            <w:hideMark/>
          </w:tcPr>
          <w:p w14:paraId="73A0CB5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7AA6581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noWrap/>
            <w:vAlign w:val="center"/>
            <w:hideMark/>
          </w:tcPr>
          <w:p w14:paraId="5A8D87A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2,1</w:t>
            </w:r>
          </w:p>
        </w:tc>
      </w:tr>
      <w:tr w:rsidR="00EF7250" w:rsidRPr="00EF7250" w14:paraId="09726D65"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292D1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51B3CC4F"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 бюджетного) надзора</w:t>
            </w:r>
          </w:p>
        </w:tc>
        <w:tc>
          <w:tcPr>
            <w:tcW w:w="851" w:type="dxa"/>
            <w:tcBorders>
              <w:top w:val="nil"/>
              <w:left w:val="nil"/>
              <w:bottom w:val="single" w:sz="4" w:space="0" w:color="auto"/>
              <w:right w:val="single" w:sz="4" w:space="0" w:color="auto"/>
            </w:tcBorders>
            <w:shd w:val="clear" w:color="auto" w:fill="auto"/>
            <w:vAlign w:val="center"/>
            <w:hideMark/>
          </w:tcPr>
          <w:p w14:paraId="79B1D45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362B325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noWrap/>
            <w:vAlign w:val="center"/>
            <w:hideMark/>
          </w:tcPr>
          <w:p w14:paraId="32372AD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27 351,8</w:t>
            </w:r>
          </w:p>
        </w:tc>
      </w:tr>
      <w:tr w:rsidR="00EF7250" w:rsidRPr="00EF7250" w14:paraId="609B569D"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5DB6A8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4D925E50"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Резервные фонды</w:t>
            </w:r>
          </w:p>
        </w:tc>
        <w:tc>
          <w:tcPr>
            <w:tcW w:w="851" w:type="dxa"/>
            <w:tcBorders>
              <w:top w:val="nil"/>
              <w:left w:val="nil"/>
              <w:bottom w:val="single" w:sz="4" w:space="0" w:color="auto"/>
              <w:right w:val="single" w:sz="4" w:space="0" w:color="auto"/>
            </w:tcBorders>
            <w:shd w:val="clear" w:color="auto" w:fill="auto"/>
            <w:vAlign w:val="center"/>
            <w:hideMark/>
          </w:tcPr>
          <w:p w14:paraId="0338EF6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3A4592D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w:t>
            </w:r>
          </w:p>
        </w:tc>
        <w:tc>
          <w:tcPr>
            <w:tcW w:w="1843" w:type="dxa"/>
            <w:tcBorders>
              <w:top w:val="nil"/>
              <w:left w:val="nil"/>
              <w:bottom w:val="single" w:sz="4" w:space="0" w:color="auto"/>
              <w:right w:val="single" w:sz="4" w:space="0" w:color="auto"/>
            </w:tcBorders>
            <w:shd w:val="clear" w:color="auto" w:fill="auto"/>
            <w:noWrap/>
            <w:vAlign w:val="center"/>
            <w:hideMark/>
          </w:tcPr>
          <w:p w14:paraId="1A2034E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500,0</w:t>
            </w:r>
          </w:p>
        </w:tc>
      </w:tr>
      <w:tr w:rsidR="00EF7250" w:rsidRPr="00EF7250" w14:paraId="749EA34F"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56C22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1563AC23"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14:paraId="2BCF7D4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5204E57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w:t>
            </w:r>
          </w:p>
        </w:tc>
        <w:tc>
          <w:tcPr>
            <w:tcW w:w="1843" w:type="dxa"/>
            <w:tcBorders>
              <w:top w:val="nil"/>
              <w:left w:val="nil"/>
              <w:bottom w:val="single" w:sz="4" w:space="0" w:color="auto"/>
              <w:right w:val="single" w:sz="4" w:space="0" w:color="auto"/>
            </w:tcBorders>
            <w:shd w:val="clear" w:color="auto" w:fill="auto"/>
            <w:noWrap/>
            <w:vAlign w:val="center"/>
            <w:hideMark/>
          </w:tcPr>
          <w:p w14:paraId="20E4625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114 382,2</w:t>
            </w:r>
          </w:p>
        </w:tc>
      </w:tr>
      <w:tr w:rsidR="00EF7250" w:rsidRPr="00EF7250" w14:paraId="09D279D1" w14:textId="77777777" w:rsidTr="00EF7250">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EC14E0"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w:t>
            </w:r>
          </w:p>
        </w:tc>
        <w:tc>
          <w:tcPr>
            <w:tcW w:w="5085" w:type="dxa"/>
            <w:tcBorders>
              <w:top w:val="nil"/>
              <w:left w:val="nil"/>
              <w:bottom w:val="single" w:sz="4" w:space="0" w:color="auto"/>
              <w:right w:val="single" w:sz="4" w:space="0" w:color="auto"/>
            </w:tcBorders>
            <w:shd w:val="clear" w:color="auto" w:fill="auto"/>
            <w:vAlign w:val="bottom"/>
            <w:hideMark/>
          </w:tcPr>
          <w:p w14:paraId="6FE97C8F"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14:paraId="6B5C7A13"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55C41C1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5F77966B"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10 542,3</w:t>
            </w:r>
          </w:p>
        </w:tc>
      </w:tr>
      <w:tr w:rsidR="00EF7250" w:rsidRPr="00EF7250" w14:paraId="66AD8D94"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97EC7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61576B25"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14:paraId="71B6431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783851E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1843" w:type="dxa"/>
            <w:tcBorders>
              <w:top w:val="nil"/>
              <w:left w:val="nil"/>
              <w:bottom w:val="single" w:sz="4" w:space="0" w:color="auto"/>
              <w:right w:val="single" w:sz="4" w:space="0" w:color="auto"/>
            </w:tcBorders>
            <w:shd w:val="clear" w:color="auto" w:fill="auto"/>
            <w:noWrap/>
            <w:vAlign w:val="center"/>
            <w:hideMark/>
          </w:tcPr>
          <w:p w14:paraId="23AAB34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9 542,3</w:t>
            </w:r>
          </w:p>
        </w:tc>
      </w:tr>
      <w:tr w:rsidR="00EF7250" w:rsidRPr="00EF7250" w14:paraId="6D37BE60" w14:textId="77777777" w:rsidTr="00EF7250">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1D433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hideMark/>
          </w:tcPr>
          <w:p w14:paraId="1CA8E775"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14:paraId="16C42FC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7F688DB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w:t>
            </w:r>
          </w:p>
        </w:tc>
        <w:tc>
          <w:tcPr>
            <w:tcW w:w="1843" w:type="dxa"/>
            <w:tcBorders>
              <w:top w:val="nil"/>
              <w:left w:val="nil"/>
              <w:bottom w:val="single" w:sz="4" w:space="0" w:color="auto"/>
              <w:right w:val="single" w:sz="4" w:space="0" w:color="auto"/>
            </w:tcBorders>
            <w:shd w:val="clear" w:color="auto" w:fill="auto"/>
            <w:noWrap/>
            <w:vAlign w:val="center"/>
            <w:hideMark/>
          </w:tcPr>
          <w:p w14:paraId="6911DC2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1 000,0</w:t>
            </w:r>
          </w:p>
        </w:tc>
      </w:tr>
      <w:tr w:rsidR="00EF7250" w:rsidRPr="00EF7250" w14:paraId="75F307E7"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8F4C88"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lastRenderedPageBreak/>
              <w:t>3</w:t>
            </w:r>
          </w:p>
        </w:tc>
        <w:tc>
          <w:tcPr>
            <w:tcW w:w="5085" w:type="dxa"/>
            <w:tcBorders>
              <w:top w:val="nil"/>
              <w:left w:val="nil"/>
              <w:bottom w:val="single" w:sz="4" w:space="0" w:color="auto"/>
              <w:right w:val="single" w:sz="4" w:space="0" w:color="auto"/>
            </w:tcBorders>
            <w:shd w:val="clear" w:color="auto" w:fill="auto"/>
            <w:vAlign w:val="bottom"/>
            <w:hideMark/>
          </w:tcPr>
          <w:p w14:paraId="2A77C75D"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14:paraId="5027F8FA"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04</w:t>
            </w:r>
          </w:p>
        </w:tc>
        <w:tc>
          <w:tcPr>
            <w:tcW w:w="850" w:type="dxa"/>
            <w:tcBorders>
              <w:top w:val="nil"/>
              <w:left w:val="nil"/>
              <w:bottom w:val="single" w:sz="4" w:space="0" w:color="auto"/>
              <w:right w:val="single" w:sz="4" w:space="0" w:color="auto"/>
            </w:tcBorders>
            <w:shd w:val="clear" w:color="auto" w:fill="auto"/>
            <w:vAlign w:val="center"/>
            <w:hideMark/>
          </w:tcPr>
          <w:p w14:paraId="28875F85"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6C683CD7"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184 458,2</w:t>
            </w:r>
          </w:p>
        </w:tc>
      </w:tr>
      <w:tr w:rsidR="00EF7250" w:rsidRPr="00EF7250" w14:paraId="3804C5A7" w14:textId="77777777" w:rsidTr="00EF7250">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83163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hideMark/>
          </w:tcPr>
          <w:p w14:paraId="4AF8FC99"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center"/>
            <w:hideMark/>
          </w:tcPr>
          <w:p w14:paraId="4CFF5CA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850" w:type="dxa"/>
            <w:tcBorders>
              <w:top w:val="nil"/>
              <w:left w:val="nil"/>
              <w:bottom w:val="single" w:sz="4" w:space="0" w:color="auto"/>
              <w:right w:val="single" w:sz="4" w:space="0" w:color="auto"/>
            </w:tcBorders>
            <w:shd w:val="clear" w:color="auto" w:fill="auto"/>
            <w:vAlign w:val="center"/>
            <w:hideMark/>
          </w:tcPr>
          <w:p w14:paraId="7B91B7F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noWrap/>
            <w:vAlign w:val="center"/>
            <w:hideMark/>
          </w:tcPr>
          <w:p w14:paraId="204CA93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183 596,2</w:t>
            </w:r>
          </w:p>
        </w:tc>
      </w:tr>
      <w:tr w:rsidR="00EF7250" w:rsidRPr="00EF7250" w14:paraId="4D916EE3"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1F584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0F89A57C"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14:paraId="2E9E40C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850" w:type="dxa"/>
            <w:tcBorders>
              <w:top w:val="nil"/>
              <w:left w:val="nil"/>
              <w:bottom w:val="single" w:sz="4" w:space="0" w:color="auto"/>
              <w:right w:val="single" w:sz="4" w:space="0" w:color="auto"/>
            </w:tcBorders>
            <w:shd w:val="clear" w:color="auto" w:fill="auto"/>
            <w:vAlign w:val="center"/>
            <w:hideMark/>
          </w:tcPr>
          <w:p w14:paraId="08286ED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w:t>
            </w:r>
          </w:p>
        </w:tc>
        <w:tc>
          <w:tcPr>
            <w:tcW w:w="1843" w:type="dxa"/>
            <w:tcBorders>
              <w:top w:val="nil"/>
              <w:left w:val="nil"/>
              <w:bottom w:val="single" w:sz="4" w:space="0" w:color="auto"/>
              <w:right w:val="single" w:sz="4" w:space="0" w:color="auto"/>
            </w:tcBorders>
            <w:shd w:val="clear" w:color="auto" w:fill="auto"/>
            <w:noWrap/>
            <w:vAlign w:val="center"/>
            <w:hideMark/>
          </w:tcPr>
          <w:p w14:paraId="122FC47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862,0</w:t>
            </w:r>
          </w:p>
        </w:tc>
      </w:tr>
      <w:tr w:rsidR="00EF7250" w:rsidRPr="00EF7250" w14:paraId="6D127538"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57C9E3"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4</w:t>
            </w:r>
          </w:p>
        </w:tc>
        <w:tc>
          <w:tcPr>
            <w:tcW w:w="5085" w:type="dxa"/>
            <w:tcBorders>
              <w:top w:val="nil"/>
              <w:left w:val="nil"/>
              <w:bottom w:val="single" w:sz="4" w:space="0" w:color="auto"/>
              <w:right w:val="single" w:sz="4" w:space="0" w:color="auto"/>
            </w:tcBorders>
            <w:shd w:val="clear" w:color="auto" w:fill="auto"/>
            <w:vAlign w:val="bottom"/>
            <w:hideMark/>
          </w:tcPr>
          <w:p w14:paraId="45E8F7FC"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14:paraId="157E5551"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2A9BC4F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34DF1417"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244 461,8</w:t>
            </w:r>
          </w:p>
        </w:tc>
      </w:tr>
      <w:tr w:rsidR="00EF7250" w:rsidRPr="00EF7250" w14:paraId="2525848B"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27CE6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nil"/>
              <w:right w:val="single" w:sz="4" w:space="0" w:color="auto"/>
            </w:tcBorders>
            <w:shd w:val="clear" w:color="auto" w:fill="auto"/>
            <w:vAlign w:val="bottom"/>
            <w:hideMark/>
          </w:tcPr>
          <w:p w14:paraId="2A25C5A5"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Жилищное хозяйство</w:t>
            </w:r>
          </w:p>
        </w:tc>
        <w:tc>
          <w:tcPr>
            <w:tcW w:w="851" w:type="dxa"/>
            <w:tcBorders>
              <w:top w:val="nil"/>
              <w:left w:val="nil"/>
              <w:bottom w:val="single" w:sz="4" w:space="0" w:color="auto"/>
              <w:right w:val="single" w:sz="4" w:space="0" w:color="auto"/>
            </w:tcBorders>
            <w:shd w:val="clear" w:color="auto" w:fill="auto"/>
            <w:vAlign w:val="center"/>
            <w:hideMark/>
          </w:tcPr>
          <w:p w14:paraId="061C136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7E20FC5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noWrap/>
            <w:vAlign w:val="center"/>
            <w:hideMark/>
          </w:tcPr>
          <w:p w14:paraId="527D1F4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1 400,1</w:t>
            </w:r>
          </w:p>
        </w:tc>
      </w:tr>
      <w:tr w:rsidR="00EF7250" w:rsidRPr="00EF7250" w14:paraId="0E2E7C32"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5A803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single" w:sz="4" w:space="0" w:color="auto"/>
              <w:left w:val="nil"/>
              <w:bottom w:val="nil"/>
              <w:right w:val="single" w:sz="4" w:space="0" w:color="auto"/>
            </w:tcBorders>
            <w:shd w:val="clear" w:color="auto" w:fill="auto"/>
            <w:vAlign w:val="bottom"/>
            <w:hideMark/>
          </w:tcPr>
          <w:p w14:paraId="49F6A9C2"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14:paraId="16DB4C2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76050B0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noWrap/>
            <w:vAlign w:val="center"/>
            <w:hideMark/>
          </w:tcPr>
          <w:p w14:paraId="3A84A80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206 129,2</w:t>
            </w:r>
          </w:p>
        </w:tc>
      </w:tr>
      <w:tr w:rsidR="00EF7250" w:rsidRPr="00EF7250" w14:paraId="697A046C"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5F3C5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single" w:sz="4" w:space="0" w:color="auto"/>
              <w:left w:val="nil"/>
              <w:bottom w:val="nil"/>
              <w:right w:val="single" w:sz="4" w:space="0" w:color="auto"/>
            </w:tcBorders>
            <w:shd w:val="clear" w:color="auto" w:fill="auto"/>
            <w:vAlign w:val="bottom"/>
            <w:hideMark/>
          </w:tcPr>
          <w:p w14:paraId="689BB072"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Благоустройство</w:t>
            </w:r>
          </w:p>
        </w:tc>
        <w:tc>
          <w:tcPr>
            <w:tcW w:w="851" w:type="dxa"/>
            <w:tcBorders>
              <w:top w:val="nil"/>
              <w:left w:val="nil"/>
              <w:bottom w:val="single" w:sz="4" w:space="0" w:color="auto"/>
              <w:right w:val="single" w:sz="4" w:space="0" w:color="auto"/>
            </w:tcBorders>
            <w:shd w:val="clear" w:color="auto" w:fill="auto"/>
            <w:vAlign w:val="center"/>
            <w:hideMark/>
          </w:tcPr>
          <w:p w14:paraId="37CCFE8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4E4C3C5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noWrap/>
            <w:vAlign w:val="center"/>
            <w:hideMark/>
          </w:tcPr>
          <w:p w14:paraId="5DB4505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22 661,0</w:t>
            </w:r>
          </w:p>
        </w:tc>
      </w:tr>
      <w:tr w:rsidR="00EF7250" w:rsidRPr="00EF7250" w14:paraId="7C4901A8" w14:textId="77777777" w:rsidTr="00EF7250">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088AA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single" w:sz="4" w:space="0" w:color="auto"/>
              <w:left w:val="nil"/>
              <w:bottom w:val="single" w:sz="4" w:space="0" w:color="auto"/>
              <w:right w:val="single" w:sz="4" w:space="0" w:color="auto"/>
            </w:tcBorders>
            <w:shd w:val="clear" w:color="auto" w:fill="auto"/>
            <w:hideMark/>
          </w:tcPr>
          <w:p w14:paraId="27BB5C2B"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14:paraId="59CBA60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74AC39A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noWrap/>
            <w:vAlign w:val="center"/>
            <w:hideMark/>
          </w:tcPr>
          <w:p w14:paraId="0E2D560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14 271,5</w:t>
            </w:r>
          </w:p>
        </w:tc>
      </w:tr>
      <w:tr w:rsidR="00EF7250" w:rsidRPr="00EF7250" w14:paraId="264B8D43"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D18B10"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5</w:t>
            </w:r>
          </w:p>
        </w:tc>
        <w:tc>
          <w:tcPr>
            <w:tcW w:w="5085" w:type="dxa"/>
            <w:tcBorders>
              <w:top w:val="nil"/>
              <w:left w:val="nil"/>
              <w:bottom w:val="nil"/>
              <w:right w:val="single" w:sz="4" w:space="0" w:color="auto"/>
            </w:tcBorders>
            <w:shd w:val="clear" w:color="auto" w:fill="auto"/>
            <w:vAlign w:val="bottom"/>
            <w:hideMark/>
          </w:tcPr>
          <w:p w14:paraId="5CD09032"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ОХРАНА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14:paraId="4838AE86"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06</w:t>
            </w:r>
          </w:p>
        </w:tc>
        <w:tc>
          <w:tcPr>
            <w:tcW w:w="850" w:type="dxa"/>
            <w:tcBorders>
              <w:top w:val="nil"/>
              <w:left w:val="nil"/>
              <w:bottom w:val="single" w:sz="4" w:space="0" w:color="auto"/>
              <w:right w:val="single" w:sz="4" w:space="0" w:color="auto"/>
            </w:tcBorders>
            <w:shd w:val="clear" w:color="auto" w:fill="auto"/>
            <w:vAlign w:val="center"/>
            <w:hideMark/>
          </w:tcPr>
          <w:p w14:paraId="418C14C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36062F26"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53 554,9</w:t>
            </w:r>
          </w:p>
        </w:tc>
      </w:tr>
      <w:tr w:rsidR="00EF7250" w:rsidRPr="00EF7250" w14:paraId="370672AD"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770F9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single" w:sz="4" w:space="0" w:color="auto"/>
              <w:left w:val="nil"/>
              <w:bottom w:val="nil"/>
              <w:right w:val="single" w:sz="4" w:space="0" w:color="auto"/>
            </w:tcBorders>
            <w:shd w:val="clear" w:color="auto" w:fill="auto"/>
            <w:vAlign w:val="bottom"/>
            <w:hideMark/>
          </w:tcPr>
          <w:p w14:paraId="619EF6CA"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14:paraId="2A6E8DC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06</w:t>
            </w:r>
          </w:p>
        </w:tc>
        <w:tc>
          <w:tcPr>
            <w:tcW w:w="850" w:type="dxa"/>
            <w:tcBorders>
              <w:top w:val="nil"/>
              <w:left w:val="nil"/>
              <w:bottom w:val="single" w:sz="4" w:space="0" w:color="auto"/>
              <w:right w:val="single" w:sz="4" w:space="0" w:color="auto"/>
            </w:tcBorders>
            <w:shd w:val="clear" w:color="auto" w:fill="auto"/>
            <w:vAlign w:val="center"/>
            <w:hideMark/>
          </w:tcPr>
          <w:p w14:paraId="6E4208C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noWrap/>
            <w:vAlign w:val="center"/>
            <w:hideMark/>
          </w:tcPr>
          <w:p w14:paraId="76585D7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53 554,9</w:t>
            </w:r>
          </w:p>
        </w:tc>
      </w:tr>
      <w:tr w:rsidR="00EF7250" w:rsidRPr="00EF7250" w14:paraId="30ED99CA"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D6A259A"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6</w:t>
            </w:r>
          </w:p>
        </w:tc>
        <w:tc>
          <w:tcPr>
            <w:tcW w:w="5085" w:type="dxa"/>
            <w:tcBorders>
              <w:top w:val="single" w:sz="4" w:space="0" w:color="auto"/>
              <w:left w:val="nil"/>
              <w:bottom w:val="single" w:sz="4" w:space="0" w:color="auto"/>
              <w:right w:val="single" w:sz="4" w:space="0" w:color="auto"/>
            </w:tcBorders>
            <w:shd w:val="clear" w:color="auto" w:fill="auto"/>
            <w:vAlign w:val="bottom"/>
            <w:hideMark/>
          </w:tcPr>
          <w:p w14:paraId="3C3134C0"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ОБРАЗОВАНИЕ</w:t>
            </w:r>
          </w:p>
        </w:tc>
        <w:tc>
          <w:tcPr>
            <w:tcW w:w="851" w:type="dxa"/>
            <w:tcBorders>
              <w:top w:val="nil"/>
              <w:left w:val="nil"/>
              <w:bottom w:val="single" w:sz="4" w:space="0" w:color="auto"/>
              <w:right w:val="single" w:sz="4" w:space="0" w:color="auto"/>
            </w:tcBorders>
            <w:shd w:val="clear" w:color="auto" w:fill="auto"/>
            <w:vAlign w:val="center"/>
            <w:hideMark/>
          </w:tcPr>
          <w:p w14:paraId="46C17F3E"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83B5108"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66A05BC6"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2 254 518,2</w:t>
            </w:r>
          </w:p>
        </w:tc>
      </w:tr>
      <w:tr w:rsidR="00EF7250" w:rsidRPr="00EF7250" w14:paraId="78ADE9D4"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31B29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5B9C8339"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Дошкольное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14:paraId="1E63090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585E644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noWrap/>
            <w:vAlign w:val="center"/>
            <w:hideMark/>
          </w:tcPr>
          <w:p w14:paraId="3838DE1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846 864,2</w:t>
            </w:r>
          </w:p>
        </w:tc>
      </w:tr>
      <w:tr w:rsidR="00EF7250" w:rsidRPr="00EF7250" w14:paraId="2AFEE4FB"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F06E6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1CC8B0DA"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14:paraId="5A35549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4AFB03F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noWrap/>
            <w:vAlign w:val="center"/>
            <w:hideMark/>
          </w:tcPr>
          <w:p w14:paraId="1AD2FB4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1 221 946,3</w:t>
            </w:r>
          </w:p>
        </w:tc>
      </w:tr>
      <w:tr w:rsidR="00EF7250" w:rsidRPr="00EF7250" w14:paraId="23867084"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A3334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02F2BFDA"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center"/>
            <w:hideMark/>
          </w:tcPr>
          <w:p w14:paraId="35B6C33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3F6D127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noWrap/>
            <w:vAlign w:val="center"/>
            <w:hideMark/>
          </w:tcPr>
          <w:p w14:paraId="56695FA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144 955,4</w:t>
            </w:r>
          </w:p>
        </w:tc>
      </w:tr>
      <w:tr w:rsidR="00EF7250" w:rsidRPr="00EF7250" w14:paraId="47E30797"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97474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01973C87"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Молодежная политика </w:t>
            </w:r>
          </w:p>
        </w:tc>
        <w:tc>
          <w:tcPr>
            <w:tcW w:w="851" w:type="dxa"/>
            <w:tcBorders>
              <w:top w:val="nil"/>
              <w:left w:val="nil"/>
              <w:bottom w:val="single" w:sz="4" w:space="0" w:color="auto"/>
              <w:right w:val="single" w:sz="4" w:space="0" w:color="auto"/>
            </w:tcBorders>
            <w:shd w:val="clear" w:color="auto" w:fill="auto"/>
            <w:vAlign w:val="center"/>
            <w:hideMark/>
          </w:tcPr>
          <w:p w14:paraId="21F9BBB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4A34FE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1843" w:type="dxa"/>
            <w:tcBorders>
              <w:top w:val="nil"/>
              <w:left w:val="nil"/>
              <w:bottom w:val="single" w:sz="4" w:space="0" w:color="auto"/>
              <w:right w:val="single" w:sz="4" w:space="0" w:color="auto"/>
            </w:tcBorders>
            <w:shd w:val="clear" w:color="auto" w:fill="auto"/>
            <w:noWrap/>
            <w:vAlign w:val="center"/>
            <w:hideMark/>
          </w:tcPr>
          <w:p w14:paraId="083DDA0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1 916,4</w:t>
            </w:r>
          </w:p>
        </w:tc>
      </w:tr>
      <w:tr w:rsidR="00EF7250" w:rsidRPr="00EF7250" w14:paraId="1D45BB2E"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A70C6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029393CE"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7299E4E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14F066E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09</w:t>
            </w:r>
          </w:p>
        </w:tc>
        <w:tc>
          <w:tcPr>
            <w:tcW w:w="1843" w:type="dxa"/>
            <w:tcBorders>
              <w:top w:val="nil"/>
              <w:left w:val="nil"/>
              <w:bottom w:val="single" w:sz="4" w:space="0" w:color="auto"/>
              <w:right w:val="single" w:sz="4" w:space="0" w:color="auto"/>
            </w:tcBorders>
            <w:shd w:val="clear" w:color="auto" w:fill="auto"/>
            <w:noWrap/>
            <w:vAlign w:val="center"/>
            <w:hideMark/>
          </w:tcPr>
          <w:p w14:paraId="65A8F18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38 835,9</w:t>
            </w:r>
          </w:p>
        </w:tc>
      </w:tr>
      <w:tr w:rsidR="00EF7250" w:rsidRPr="00EF7250" w14:paraId="47175BBE"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2A9AF8"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7</w:t>
            </w:r>
          </w:p>
        </w:tc>
        <w:tc>
          <w:tcPr>
            <w:tcW w:w="5085" w:type="dxa"/>
            <w:tcBorders>
              <w:top w:val="nil"/>
              <w:left w:val="nil"/>
              <w:bottom w:val="single" w:sz="4" w:space="0" w:color="auto"/>
              <w:right w:val="single" w:sz="4" w:space="0" w:color="auto"/>
            </w:tcBorders>
            <w:shd w:val="clear" w:color="auto" w:fill="auto"/>
            <w:vAlign w:val="bottom"/>
            <w:hideMark/>
          </w:tcPr>
          <w:p w14:paraId="5887EBF7"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14:paraId="717454B2"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16E21512"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7A4F164C"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62 434,3</w:t>
            </w:r>
          </w:p>
        </w:tc>
      </w:tr>
      <w:tr w:rsidR="00EF7250" w:rsidRPr="00EF7250" w14:paraId="4CE04EDC"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62764D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105527CA"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Культура</w:t>
            </w:r>
          </w:p>
        </w:tc>
        <w:tc>
          <w:tcPr>
            <w:tcW w:w="851" w:type="dxa"/>
            <w:tcBorders>
              <w:top w:val="nil"/>
              <w:left w:val="nil"/>
              <w:bottom w:val="single" w:sz="4" w:space="0" w:color="auto"/>
              <w:right w:val="single" w:sz="4" w:space="0" w:color="auto"/>
            </w:tcBorders>
            <w:shd w:val="clear" w:color="auto" w:fill="auto"/>
            <w:vAlign w:val="center"/>
            <w:hideMark/>
          </w:tcPr>
          <w:p w14:paraId="2DE4180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227A550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noWrap/>
            <w:vAlign w:val="center"/>
            <w:hideMark/>
          </w:tcPr>
          <w:p w14:paraId="4A1CC5E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57 982,1</w:t>
            </w:r>
          </w:p>
        </w:tc>
      </w:tr>
      <w:tr w:rsidR="00EF7250" w:rsidRPr="00EF7250" w14:paraId="43E38DBF"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3E2D0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70516C75"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851" w:type="dxa"/>
            <w:tcBorders>
              <w:top w:val="nil"/>
              <w:left w:val="nil"/>
              <w:bottom w:val="single" w:sz="4" w:space="0" w:color="auto"/>
              <w:right w:val="single" w:sz="4" w:space="0" w:color="auto"/>
            </w:tcBorders>
            <w:shd w:val="clear" w:color="auto" w:fill="auto"/>
            <w:vAlign w:val="center"/>
            <w:hideMark/>
          </w:tcPr>
          <w:p w14:paraId="7EBAB05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5B0B48A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noWrap/>
            <w:vAlign w:val="center"/>
            <w:hideMark/>
          </w:tcPr>
          <w:p w14:paraId="5AEFFDA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4 452,2</w:t>
            </w:r>
          </w:p>
        </w:tc>
      </w:tr>
      <w:tr w:rsidR="00EF7250" w:rsidRPr="00EF7250" w14:paraId="06862A78"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BC19F33"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8</w:t>
            </w:r>
          </w:p>
        </w:tc>
        <w:tc>
          <w:tcPr>
            <w:tcW w:w="5085" w:type="dxa"/>
            <w:tcBorders>
              <w:top w:val="nil"/>
              <w:left w:val="nil"/>
              <w:bottom w:val="single" w:sz="4" w:space="0" w:color="auto"/>
              <w:right w:val="single" w:sz="4" w:space="0" w:color="auto"/>
            </w:tcBorders>
            <w:shd w:val="clear" w:color="auto" w:fill="auto"/>
            <w:noWrap/>
            <w:vAlign w:val="bottom"/>
            <w:hideMark/>
          </w:tcPr>
          <w:p w14:paraId="1E050D98"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14:paraId="42E73E2F"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3C49733B"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68D67653"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25 890,5</w:t>
            </w:r>
          </w:p>
        </w:tc>
      </w:tr>
      <w:tr w:rsidR="00EF7250" w:rsidRPr="00EF7250" w14:paraId="5C0E1525"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17E8A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noWrap/>
            <w:vAlign w:val="bottom"/>
            <w:hideMark/>
          </w:tcPr>
          <w:p w14:paraId="04461FB3"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14:paraId="113ACA4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176DEA3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noWrap/>
            <w:vAlign w:val="center"/>
            <w:hideMark/>
          </w:tcPr>
          <w:p w14:paraId="6EC0231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6 093,4</w:t>
            </w:r>
          </w:p>
        </w:tc>
      </w:tr>
      <w:tr w:rsidR="00EF7250" w:rsidRPr="00EF7250" w14:paraId="7924D33A"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4E21D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07759A3D"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vAlign w:val="center"/>
            <w:hideMark/>
          </w:tcPr>
          <w:p w14:paraId="45AADB2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46A6E5A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noWrap/>
            <w:vAlign w:val="center"/>
            <w:hideMark/>
          </w:tcPr>
          <w:p w14:paraId="0BC3FF4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300,0</w:t>
            </w:r>
          </w:p>
        </w:tc>
      </w:tr>
      <w:tr w:rsidR="00EF7250" w:rsidRPr="00EF7250" w14:paraId="17064FE2" w14:textId="77777777" w:rsidTr="00EF7250">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C85E1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65CF7D16"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Охрана семьи и детства</w:t>
            </w:r>
          </w:p>
        </w:tc>
        <w:tc>
          <w:tcPr>
            <w:tcW w:w="851" w:type="dxa"/>
            <w:tcBorders>
              <w:top w:val="nil"/>
              <w:left w:val="nil"/>
              <w:bottom w:val="single" w:sz="4" w:space="0" w:color="auto"/>
              <w:right w:val="single" w:sz="4" w:space="0" w:color="auto"/>
            </w:tcBorders>
            <w:shd w:val="clear" w:color="auto" w:fill="auto"/>
            <w:vAlign w:val="center"/>
            <w:hideMark/>
          </w:tcPr>
          <w:p w14:paraId="63FEAD2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3C467EA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1843" w:type="dxa"/>
            <w:tcBorders>
              <w:top w:val="nil"/>
              <w:left w:val="nil"/>
              <w:bottom w:val="single" w:sz="4" w:space="0" w:color="auto"/>
              <w:right w:val="single" w:sz="4" w:space="0" w:color="auto"/>
            </w:tcBorders>
            <w:shd w:val="clear" w:color="auto" w:fill="auto"/>
            <w:noWrap/>
            <w:vAlign w:val="center"/>
            <w:hideMark/>
          </w:tcPr>
          <w:p w14:paraId="777678D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14 204,6</w:t>
            </w:r>
          </w:p>
        </w:tc>
      </w:tr>
      <w:tr w:rsidR="00EF7250" w:rsidRPr="00EF7250" w14:paraId="59404A20"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33561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147B552E"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14:paraId="5A7F737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667E81F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06</w:t>
            </w:r>
          </w:p>
        </w:tc>
        <w:tc>
          <w:tcPr>
            <w:tcW w:w="1843" w:type="dxa"/>
            <w:tcBorders>
              <w:top w:val="nil"/>
              <w:left w:val="nil"/>
              <w:bottom w:val="single" w:sz="4" w:space="0" w:color="auto"/>
              <w:right w:val="single" w:sz="4" w:space="0" w:color="auto"/>
            </w:tcBorders>
            <w:shd w:val="clear" w:color="auto" w:fill="auto"/>
            <w:noWrap/>
            <w:vAlign w:val="center"/>
            <w:hideMark/>
          </w:tcPr>
          <w:p w14:paraId="1E4BB3E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5 292,5</w:t>
            </w:r>
          </w:p>
        </w:tc>
      </w:tr>
      <w:tr w:rsidR="00EF7250" w:rsidRPr="00EF7250" w14:paraId="32204CFC"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689ED8"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9</w:t>
            </w:r>
          </w:p>
        </w:tc>
        <w:tc>
          <w:tcPr>
            <w:tcW w:w="5085" w:type="dxa"/>
            <w:tcBorders>
              <w:top w:val="nil"/>
              <w:left w:val="nil"/>
              <w:bottom w:val="single" w:sz="4" w:space="0" w:color="auto"/>
              <w:right w:val="single" w:sz="4" w:space="0" w:color="auto"/>
            </w:tcBorders>
            <w:shd w:val="clear" w:color="auto" w:fill="auto"/>
            <w:vAlign w:val="bottom"/>
            <w:hideMark/>
          </w:tcPr>
          <w:p w14:paraId="52A2898D"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14:paraId="4083D232"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1C239831"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1C9242FB"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57 043,3</w:t>
            </w:r>
          </w:p>
        </w:tc>
      </w:tr>
      <w:tr w:rsidR="00EF7250" w:rsidRPr="00EF7250" w14:paraId="2AF3E78A"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36230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hideMark/>
          </w:tcPr>
          <w:p w14:paraId="63EBC32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Спорт высших достижений</w:t>
            </w:r>
          </w:p>
        </w:tc>
        <w:tc>
          <w:tcPr>
            <w:tcW w:w="851" w:type="dxa"/>
            <w:tcBorders>
              <w:top w:val="nil"/>
              <w:left w:val="nil"/>
              <w:bottom w:val="single" w:sz="4" w:space="0" w:color="auto"/>
              <w:right w:val="single" w:sz="4" w:space="0" w:color="auto"/>
            </w:tcBorders>
            <w:shd w:val="clear" w:color="auto" w:fill="auto"/>
            <w:vAlign w:val="center"/>
            <w:hideMark/>
          </w:tcPr>
          <w:p w14:paraId="66AB6F2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59D5561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843" w:type="dxa"/>
            <w:tcBorders>
              <w:top w:val="nil"/>
              <w:left w:val="nil"/>
              <w:bottom w:val="single" w:sz="4" w:space="0" w:color="auto"/>
              <w:right w:val="single" w:sz="4" w:space="0" w:color="auto"/>
            </w:tcBorders>
            <w:shd w:val="clear" w:color="auto" w:fill="auto"/>
            <w:noWrap/>
            <w:vAlign w:val="center"/>
            <w:hideMark/>
          </w:tcPr>
          <w:p w14:paraId="6855498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52 714,0</w:t>
            </w:r>
          </w:p>
        </w:tc>
      </w:tr>
      <w:tr w:rsidR="00EF7250" w:rsidRPr="00EF7250" w14:paraId="74E82AB9"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0664E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12592472"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14:paraId="00D7E3F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75501C5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1843" w:type="dxa"/>
            <w:tcBorders>
              <w:top w:val="nil"/>
              <w:left w:val="nil"/>
              <w:bottom w:val="single" w:sz="4" w:space="0" w:color="auto"/>
              <w:right w:val="single" w:sz="4" w:space="0" w:color="auto"/>
            </w:tcBorders>
            <w:shd w:val="clear" w:color="auto" w:fill="auto"/>
            <w:noWrap/>
            <w:vAlign w:val="center"/>
            <w:hideMark/>
          </w:tcPr>
          <w:p w14:paraId="1D5C319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4 329,3</w:t>
            </w:r>
          </w:p>
        </w:tc>
      </w:tr>
      <w:tr w:rsidR="00EF7250" w:rsidRPr="00EF7250" w14:paraId="5FBDFCA2"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BC017B"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10</w:t>
            </w:r>
          </w:p>
        </w:tc>
        <w:tc>
          <w:tcPr>
            <w:tcW w:w="5085" w:type="dxa"/>
            <w:tcBorders>
              <w:top w:val="nil"/>
              <w:left w:val="nil"/>
              <w:bottom w:val="single" w:sz="4" w:space="0" w:color="auto"/>
              <w:right w:val="single" w:sz="4" w:space="0" w:color="auto"/>
            </w:tcBorders>
            <w:shd w:val="clear" w:color="auto" w:fill="auto"/>
            <w:vAlign w:val="bottom"/>
            <w:hideMark/>
          </w:tcPr>
          <w:p w14:paraId="0C919258"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СРЕДСТВА МАССОВОЙ ИНФОРМАЦИИ</w:t>
            </w:r>
          </w:p>
        </w:tc>
        <w:tc>
          <w:tcPr>
            <w:tcW w:w="851" w:type="dxa"/>
            <w:tcBorders>
              <w:top w:val="nil"/>
              <w:left w:val="nil"/>
              <w:bottom w:val="single" w:sz="4" w:space="0" w:color="auto"/>
              <w:right w:val="single" w:sz="4" w:space="0" w:color="auto"/>
            </w:tcBorders>
            <w:shd w:val="clear" w:color="auto" w:fill="auto"/>
            <w:vAlign w:val="center"/>
            <w:hideMark/>
          </w:tcPr>
          <w:p w14:paraId="47A7F875"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12</w:t>
            </w:r>
          </w:p>
        </w:tc>
        <w:tc>
          <w:tcPr>
            <w:tcW w:w="850" w:type="dxa"/>
            <w:tcBorders>
              <w:top w:val="nil"/>
              <w:left w:val="nil"/>
              <w:bottom w:val="single" w:sz="4" w:space="0" w:color="auto"/>
              <w:right w:val="single" w:sz="4" w:space="0" w:color="auto"/>
            </w:tcBorders>
            <w:shd w:val="clear" w:color="auto" w:fill="auto"/>
            <w:vAlign w:val="center"/>
            <w:hideMark/>
          </w:tcPr>
          <w:p w14:paraId="11F38D14"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4777F34F"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10 500,0</w:t>
            </w:r>
          </w:p>
        </w:tc>
      </w:tr>
      <w:tr w:rsidR="00EF7250" w:rsidRPr="00EF7250" w14:paraId="22B83F19"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691B20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6E66EACA"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851" w:type="dxa"/>
            <w:tcBorders>
              <w:top w:val="nil"/>
              <w:left w:val="nil"/>
              <w:bottom w:val="single" w:sz="4" w:space="0" w:color="auto"/>
              <w:right w:val="single" w:sz="4" w:space="0" w:color="auto"/>
            </w:tcBorders>
            <w:shd w:val="clear" w:color="auto" w:fill="auto"/>
            <w:vAlign w:val="center"/>
            <w:hideMark/>
          </w:tcPr>
          <w:p w14:paraId="7D4A2F1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w:t>
            </w:r>
          </w:p>
        </w:tc>
        <w:tc>
          <w:tcPr>
            <w:tcW w:w="850" w:type="dxa"/>
            <w:tcBorders>
              <w:top w:val="nil"/>
              <w:left w:val="nil"/>
              <w:bottom w:val="single" w:sz="4" w:space="0" w:color="auto"/>
              <w:right w:val="single" w:sz="4" w:space="0" w:color="auto"/>
            </w:tcBorders>
            <w:shd w:val="clear" w:color="auto" w:fill="auto"/>
            <w:vAlign w:val="center"/>
            <w:hideMark/>
          </w:tcPr>
          <w:p w14:paraId="21FD217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02</w:t>
            </w:r>
          </w:p>
        </w:tc>
        <w:tc>
          <w:tcPr>
            <w:tcW w:w="1843" w:type="dxa"/>
            <w:tcBorders>
              <w:top w:val="nil"/>
              <w:left w:val="nil"/>
              <w:bottom w:val="single" w:sz="4" w:space="0" w:color="auto"/>
              <w:right w:val="single" w:sz="4" w:space="0" w:color="auto"/>
            </w:tcBorders>
            <w:shd w:val="clear" w:color="auto" w:fill="auto"/>
            <w:noWrap/>
            <w:vAlign w:val="bottom"/>
            <w:hideMark/>
          </w:tcPr>
          <w:p w14:paraId="06F93D7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10 500,0</w:t>
            </w:r>
          </w:p>
        </w:tc>
      </w:tr>
      <w:tr w:rsidR="00EF7250" w:rsidRPr="00EF7250" w14:paraId="1D23D662" w14:textId="77777777" w:rsidTr="00EF7250">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596A64"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11</w:t>
            </w:r>
          </w:p>
        </w:tc>
        <w:tc>
          <w:tcPr>
            <w:tcW w:w="5085" w:type="dxa"/>
            <w:tcBorders>
              <w:top w:val="nil"/>
              <w:left w:val="nil"/>
              <w:bottom w:val="single" w:sz="4" w:space="0" w:color="auto"/>
              <w:right w:val="single" w:sz="4" w:space="0" w:color="auto"/>
            </w:tcBorders>
            <w:shd w:val="clear" w:color="auto" w:fill="auto"/>
            <w:vAlign w:val="bottom"/>
            <w:hideMark/>
          </w:tcPr>
          <w:p w14:paraId="2E533CAB"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14:paraId="4A4B4AC1"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13</w:t>
            </w:r>
          </w:p>
        </w:tc>
        <w:tc>
          <w:tcPr>
            <w:tcW w:w="850" w:type="dxa"/>
            <w:tcBorders>
              <w:top w:val="nil"/>
              <w:left w:val="nil"/>
              <w:bottom w:val="single" w:sz="4" w:space="0" w:color="auto"/>
              <w:right w:val="single" w:sz="4" w:space="0" w:color="auto"/>
            </w:tcBorders>
            <w:shd w:val="clear" w:color="auto" w:fill="auto"/>
            <w:vAlign w:val="center"/>
            <w:hideMark/>
          </w:tcPr>
          <w:p w14:paraId="457FB7C3"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4FB99206"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1 500,0</w:t>
            </w:r>
          </w:p>
        </w:tc>
      </w:tr>
      <w:tr w:rsidR="00EF7250" w:rsidRPr="00EF7250" w14:paraId="0E15C778" w14:textId="77777777" w:rsidTr="00EF7250">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E43E2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09311BC3"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851" w:type="dxa"/>
            <w:tcBorders>
              <w:top w:val="nil"/>
              <w:left w:val="nil"/>
              <w:bottom w:val="single" w:sz="4" w:space="0" w:color="auto"/>
              <w:right w:val="single" w:sz="4" w:space="0" w:color="auto"/>
            </w:tcBorders>
            <w:shd w:val="clear" w:color="auto" w:fill="auto"/>
            <w:vAlign w:val="center"/>
            <w:hideMark/>
          </w:tcPr>
          <w:p w14:paraId="3C02C72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w:t>
            </w:r>
          </w:p>
        </w:tc>
        <w:tc>
          <w:tcPr>
            <w:tcW w:w="850" w:type="dxa"/>
            <w:tcBorders>
              <w:top w:val="nil"/>
              <w:left w:val="nil"/>
              <w:bottom w:val="single" w:sz="4" w:space="0" w:color="auto"/>
              <w:right w:val="single" w:sz="4" w:space="0" w:color="auto"/>
            </w:tcBorders>
            <w:shd w:val="clear" w:color="auto" w:fill="auto"/>
            <w:vAlign w:val="center"/>
            <w:hideMark/>
          </w:tcPr>
          <w:p w14:paraId="519F26A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noWrap/>
            <w:vAlign w:val="center"/>
            <w:hideMark/>
          </w:tcPr>
          <w:p w14:paraId="619AE37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1 500,0</w:t>
            </w:r>
          </w:p>
        </w:tc>
      </w:tr>
      <w:tr w:rsidR="00EF7250" w:rsidRPr="00EF7250" w14:paraId="7A117CE7"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91FBA4"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lastRenderedPageBreak/>
              <w:t>12</w:t>
            </w:r>
          </w:p>
        </w:tc>
        <w:tc>
          <w:tcPr>
            <w:tcW w:w="5085" w:type="dxa"/>
            <w:tcBorders>
              <w:top w:val="nil"/>
              <w:left w:val="nil"/>
              <w:bottom w:val="single" w:sz="4" w:space="0" w:color="auto"/>
              <w:right w:val="single" w:sz="4" w:space="0" w:color="auto"/>
            </w:tcBorders>
            <w:shd w:val="clear" w:color="auto" w:fill="auto"/>
            <w:vAlign w:val="bottom"/>
            <w:hideMark/>
          </w:tcPr>
          <w:p w14:paraId="1F6FB37F"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14:paraId="1B45DECA"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14</w:t>
            </w:r>
          </w:p>
        </w:tc>
        <w:tc>
          <w:tcPr>
            <w:tcW w:w="850" w:type="dxa"/>
            <w:tcBorders>
              <w:top w:val="nil"/>
              <w:left w:val="nil"/>
              <w:bottom w:val="single" w:sz="4" w:space="0" w:color="auto"/>
              <w:right w:val="single" w:sz="4" w:space="0" w:color="auto"/>
            </w:tcBorders>
            <w:shd w:val="clear" w:color="auto" w:fill="auto"/>
            <w:vAlign w:val="center"/>
            <w:hideMark/>
          </w:tcPr>
          <w:p w14:paraId="6280A214"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843" w:type="dxa"/>
            <w:tcBorders>
              <w:top w:val="nil"/>
              <w:left w:val="nil"/>
              <w:bottom w:val="single" w:sz="4" w:space="0" w:color="auto"/>
              <w:right w:val="single" w:sz="4" w:space="0" w:color="auto"/>
            </w:tcBorders>
            <w:shd w:val="clear" w:color="auto" w:fill="auto"/>
            <w:noWrap/>
            <w:vAlign w:val="center"/>
            <w:hideMark/>
          </w:tcPr>
          <w:p w14:paraId="7BD6CA08"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134 826,2</w:t>
            </w:r>
          </w:p>
        </w:tc>
      </w:tr>
      <w:tr w:rsidR="00EF7250" w:rsidRPr="00EF7250" w14:paraId="63AFD476"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BF1AE9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5085" w:type="dxa"/>
            <w:tcBorders>
              <w:top w:val="nil"/>
              <w:left w:val="nil"/>
              <w:bottom w:val="single" w:sz="4" w:space="0" w:color="auto"/>
              <w:right w:val="single" w:sz="4" w:space="0" w:color="auto"/>
            </w:tcBorders>
            <w:shd w:val="clear" w:color="auto" w:fill="auto"/>
            <w:vAlign w:val="bottom"/>
            <w:hideMark/>
          </w:tcPr>
          <w:p w14:paraId="51C4B140"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14:paraId="01D0B38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w:t>
            </w:r>
          </w:p>
        </w:tc>
        <w:tc>
          <w:tcPr>
            <w:tcW w:w="850" w:type="dxa"/>
            <w:tcBorders>
              <w:top w:val="nil"/>
              <w:left w:val="nil"/>
              <w:bottom w:val="single" w:sz="4" w:space="0" w:color="auto"/>
              <w:right w:val="single" w:sz="4" w:space="0" w:color="auto"/>
            </w:tcBorders>
            <w:shd w:val="clear" w:color="auto" w:fill="auto"/>
            <w:vAlign w:val="center"/>
            <w:hideMark/>
          </w:tcPr>
          <w:p w14:paraId="3E83FC4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843" w:type="dxa"/>
            <w:tcBorders>
              <w:top w:val="nil"/>
              <w:left w:val="nil"/>
              <w:bottom w:val="single" w:sz="4" w:space="0" w:color="auto"/>
              <w:right w:val="single" w:sz="4" w:space="0" w:color="auto"/>
            </w:tcBorders>
            <w:shd w:val="clear" w:color="auto" w:fill="auto"/>
            <w:noWrap/>
            <w:vAlign w:val="center"/>
            <w:hideMark/>
          </w:tcPr>
          <w:p w14:paraId="6871755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134 826,2</w:t>
            </w:r>
          </w:p>
        </w:tc>
      </w:tr>
    </w:tbl>
    <w:p w14:paraId="03E1607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p w14:paraId="4D331CAA" w14:textId="4C76B1C2" w:rsidR="00EF7250" w:rsidRDefault="00EF7250">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6C170023" w14:textId="1F3A0424"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4</w:t>
      </w:r>
    </w:p>
    <w:p w14:paraId="496D340E"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D72CD55"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383C2453"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764A5419"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1C893C05" w14:textId="77777777" w:rsidR="00EF7250" w:rsidRPr="00A16526" w:rsidRDefault="00EF7250" w:rsidP="00EF725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57D045E2" w14:textId="77777777" w:rsidR="00EF7250" w:rsidRPr="00A16526" w:rsidRDefault="00EF7250" w:rsidP="00EF7250">
      <w:pPr>
        <w:rPr>
          <w:rFonts w:ascii="Times New Roman" w:eastAsia="Times New Roman" w:hAnsi="Times New Roman" w:cs="Times New Roman"/>
          <w:kern w:val="0"/>
          <w:sz w:val="24"/>
          <w:szCs w:val="24"/>
          <w:lang w:eastAsia="ru-RU"/>
          <w14:ligatures w14:val="none"/>
        </w:rPr>
      </w:pPr>
    </w:p>
    <w:p w14:paraId="0CBF1B75" w14:textId="7777777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p>
    <w:p w14:paraId="1A8CFE3F" w14:textId="2A94DAA7" w:rsidR="00EF7250" w:rsidRPr="00EF7250" w:rsidRDefault="00EF7250" w:rsidP="00EF7250">
      <w:pPr>
        <w:spacing w:after="0" w:line="240" w:lineRule="auto"/>
        <w:jc w:val="center"/>
        <w:rPr>
          <w:rFonts w:ascii="Times New Roman" w:eastAsia="Times New Roman" w:hAnsi="Times New Roman" w:cs="Times New Roman"/>
          <w:kern w:val="0"/>
          <w:sz w:val="28"/>
          <w:szCs w:val="28"/>
          <w:lang w:eastAsia="ru-RU"/>
          <w14:ligatures w14:val="none"/>
        </w:rPr>
      </w:pPr>
      <w:r w:rsidRPr="00EF7250">
        <w:rPr>
          <w:rFonts w:ascii="Times New Roman" w:eastAsia="Times New Roman" w:hAnsi="Times New Roman" w:cs="Times New Roman"/>
          <w:kern w:val="0"/>
          <w:sz w:val="28"/>
          <w:szCs w:val="28"/>
          <w:lang w:eastAsia="ru-RU"/>
          <w14:ligatures w14:val="none"/>
        </w:rPr>
        <w:t>Распределение бюджетных ассигнований по разделам и подразделам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EF7250">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250">
        <w:rPr>
          <w:rFonts w:ascii="Times New Roman" w:eastAsia="Times New Roman" w:hAnsi="Times New Roman" w:cs="Times New Roman"/>
          <w:kern w:val="0"/>
          <w:sz w:val="28"/>
          <w:szCs w:val="28"/>
          <w:lang w:eastAsia="ru-RU"/>
          <w14:ligatures w14:val="none"/>
        </w:rPr>
        <w:t xml:space="preserve"> годов</w:t>
      </w:r>
    </w:p>
    <w:p w14:paraId="2E0266D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p w14:paraId="2D302989" w14:textId="77777777" w:rsid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тыс. рублей</w:t>
      </w:r>
    </w:p>
    <w:tbl>
      <w:tblPr>
        <w:tblW w:w="9528" w:type="dxa"/>
        <w:tblLook w:val="04A0" w:firstRow="1" w:lastRow="0" w:firstColumn="1" w:lastColumn="0" w:noHBand="0" w:noVBand="1"/>
      </w:tblPr>
      <w:tblGrid>
        <w:gridCol w:w="580"/>
        <w:gridCol w:w="4377"/>
        <w:gridCol w:w="850"/>
        <w:gridCol w:w="851"/>
        <w:gridCol w:w="1417"/>
        <w:gridCol w:w="1453"/>
      </w:tblGrid>
      <w:tr w:rsidR="00EF7250" w:rsidRPr="00EF7250" w14:paraId="5EA3F6B2" w14:textId="77777777" w:rsidTr="00EF7250">
        <w:trPr>
          <w:trHeight w:val="1575"/>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17A6"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w:t>
            </w:r>
          </w:p>
        </w:tc>
        <w:tc>
          <w:tcPr>
            <w:tcW w:w="4377" w:type="dxa"/>
            <w:tcBorders>
              <w:top w:val="single" w:sz="4" w:space="0" w:color="auto"/>
              <w:left w:val="nil"/>
              <w:bottom w:val="single" w:sz="4" w:space="0" w:color="auto"/>
              <w:right w:val="single" w:sz="4" w:space="0" w:color="auto"/>
            </w:tcBorders>
            <w:shd w:val="clear" w:color="auto" w:fill="auto"/>
            <w:vAlign w:val="center"/>
            <w:hideMark/>
          </w:tcPr>
          <w:p w14:paraId="12BF226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997C73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EF7250">
              <w:rPr>
                <w:rFonts w:ascii="Times New Roman" w:eastAsia="Times New Roman" w:hAnsi="Times New Roman" w:cs="Times New Roman"/>
                <w:kern w:val="0"/>
                <w:sz w:val="24"/>
                <w:szCs w:val="24"/>
                <w:lang w:eastAsia="ru-RU"/>
                <w14:ligatures w14:val="none"/>
              </w:rPr>
              <w:t>Рз</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C2AE9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0013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2026</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142B5D3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2027</w:t>
            </w:r>
          </w:p>
        </w:tc>
      </w:tr>
      <w:tr w:rsidR="00EF7250" w:rsidRPr="00EF7250" w14:paraId="58A3AA2D"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3C0432"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4079E3D5"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В С Е Г О</w:t>
            </w:r>
          </w:p>
        </w:tc>
        <w:tc>
          <w:tcPr>
            <w:tcW w:w="850" w:type="dxa"/>
            <w:tcBorders>
              <w:top w:val="nil"/>
              <w:left w:val="nil"/>
              <w:bottom w:val="single" w:sz="4" w:space="0" w:color="auto"/>
              <w:right w:val="single" w:sz="4" w:space="0" w:color="auto"/>
            </w:tcBorders>
            <w:shd w:val="clear" w:color="auto" w:fill="auto"/>
            <w:vAlign w:val="center"/>
            <w:hideMark/>
          </w:tcPr>
          <w:p w14:paraId="1F262AE9"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851" w:type="dxa"/>
            <w:tcBorders>
              <w:top w:val="nil"/>
              <w:left w:val="nil"/>
              <w:bottom w:val="single" w:sz="4" w:space="0" w:color="auto"/>
              <w:right w:val="nil"/>
            </w:tcBorders>
            <w:shd w:val="clear" w:color="auto" w:fill="auto"/>
            <w:vAlign w:val="center"/>
            <w:hideMark/>
          </w:tcPr>
          <w:p w14:paraId="1648FFE5"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98DA01A"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2 949 509,7</w:t>
            </w:r>
          </w:p>
        </w:tc>
        <w:tc>
          <w:tcPr>
            <w:tcW w:w="1453" w:type="dxa"/>
            <w:tcBorders>
              <w:top w:val="nil"/>
              <w:left w:val="nil"/>
              <w:bottom w:val="single" w:sz="4" w:space="0" w:color="auto"/>
              <w:right w:val="single" w:sz="4" w:space="0" w:color="auto"/>
            </w:tcBorders>
            <w:shd w:val="clear" w:color="auto" w:fill="auto"/>
            <w:noWrap/>
            <w:vAlign w:val="center"/>
            <w:hideMark/>
          </w:tcPr>
          <w:p w14:paraId="1943C9DC"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2 912 431,0</w:t>
            </w:r>
          </w:p>
        </w:tc>
      </w:tr>
      <w:tr w:rsidR="00EF7250" w:rsidRPr="00EF7250" w14:paraId="55B80F4E"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C47577"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w:t>
            </w:r>
          </w:p>
        </w:tc>
        <w:tc>
          <w:tcPr>
            <w:tcW w:w="4377" w:type="dxa"/>
            <w:tcBorders>
              <w:top w:val="nil"/>
              <w:left w:val="nil"/>
              <w:bottom w:val="single" w:sz="4" w:space="0" w:color="auto"/>
              <w:right w:val="single" w:sz="4" w:space="0" w:color="auto"/>
            </w:tcBorders>
            <w:shd w:val="clear" w:color="auto" w:fill="auto"/>
            <w:vAlign w:val="bottom"/>
            <w:hideMark/>
          </w:tcPr>
          <w:p w14:paraId="20DB0609"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0D835CC4"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01</w:t>
            </w:r>
          </w:p>
        </w:tc>
        <w:tc>
          <w:tcPr>
            <w:tcW w:w="851" w:type="dxa"/>
            <w:tcBorders>
              <w:top w:val="nil"/>
              <w:left w:val="nil"/>
              <w:bottom w:val="single" w:sz="4" w:space="0" w:color="auto"/>
              <w:right w:val="single" w:sz="4" w:space="0" w:color="auto"/>
            </w:tcBorders>
            <w:shd w:val="clear" w:color="auto" w:fill="auto"/>
            <w:vAlign w:val="center"/>
            <w:hideMark/>
          </w:tcPr>
          <w:p w14:paraId="038A8859"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9D7A32"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205 628,9</w:t>
            </w:r>
          </w:p>
        </w:tc>
        <w:tc>
          <w:tcPr>
            <w:tcW w:w="1453" w:type="dxa"/>
            <w:tcBorders>
              <w:top w:val="nil"/>
              <w:left w:val="nil"/>
              <w:bottom w:val="single" w:sz="4" w:space="0" w:color="auto"/>
              <w:right w:val="single" w:sz="4" w:space="0" w:color="auto"/>
            </w:tcBorders>
            <w:shd w:val="clear" w:color="auto" w:fill="auto"/>
            <w:noWrap/>
            <w:vAlign w:val="center"/>
            <w:hideMark/>
          </w:tcPr>
          <w:p w14:paraId="5865D563"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207 109,5</w:t>
            </w:r>
          </w:p>
        </w:tc>
      </w:tr>
      <w:tr w:rsidR="00EF7250" w:rsidRPr="00EF7250" w14:paraId="37055DA9" w14:textId="77777777" w:rsidTr="00EF7250">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30031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79F38ECD"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850" w:type="dxa"/>
            <w:tcBorders>
              <w:top w:val="nil"/>
              <w:left w:val="nil"/>
              <w:bottom w:val="single" w:sz="4" w:space="0" w:color="auto"/>
              <w:right w:val="single" w:sz="4" w:space="0" w:color="auto"/>
            </w:tcBorders>
            <w:shd w:val="clear" w:color="auto" w:fill="auto"/>
            <w:vAlign w:val="center"/>
            <w:hideMark/>
          </w:tcPr>
          <w:p w14:paraId="0FBA3B9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1" w:type="dxa"/>
            <w:tcBorders>
              <w:top w:val="nil"/>
              <w:left w:val="nil"/>
              <w:bottom w:val="single" w:sz="4" w:space="0" w:color="auto"/>
              <w:right w:val="single" w:sz="4" w:space="0" w:color="auto"/>
            </w:tcBorders>
            <w:shd w:val="clear" w:color="auto" w:fill="auto"/>
            <w:vAlign w:val="center"/>
            <w:hideMark/>
          </w:tcPr>
          <w:p w14:paraId="768C157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721919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5 037,8</w:t>
            </w:r>
          </w:p>
        </w:tc>
        <w:tc>
          <w:tcPr>
            <w:tcW w:w="1453" w:type="dxa"/>
            <w:tcBorders>
              <w:top w:val="nil"/>
              <w:left w:val="nil"/>
              <w:bottom w:val="single" w:sz="4" w:space="0" w:color="auto"/>
              <w:right w:val="single" w:sz="4" w:space="0" w:color="auto"/>
            </w:tcBorders>
            <w:shd w:val="clear" w:color="auto" w:fill="auto"/>
            <w:noWrap/>
            <w:vAlign w:val="center"/>
            <w:hideMark/>
          </w:tcPr>
          <w:p w14:paraId="5DDB096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5 000,0</w:t>
            </w:r>
          </w:p>
        </w:tc>
      </w:tr>
      <w:tr w:rsidR="00EF7250" w:rsidRPr="00EF7250" w14:paraId="7FFA5BDB"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E6E5A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hideMark/>
          </w:tcPr>
          <w:p w14:paraId="2C05EA0D"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79F0C42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1" w:type="dxa"/>
            <w:tcBorders>
              <w:top w:val="nil"/>
              <w:left w:val="nil"/>
              <w:bottom w:val="single" w:sz="4" w:space="0" w:color="auto"/>
              <w:right w:val="single" w:sz="4" w:space="0" w:color="auto"/>
            </w:tcBorders>
            <w:shd w:val="clear" w:color="auto" w:fill="auto"/>
            <w:vAlign w:val="center"/>
            <w:hideMark/>
          </w:tcPr>
          <w:p w14:paraId="24A1ADF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99B8D3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48,5</w:t>
            </w:r>
          </w:p>
        </w:tc>
        <w:tc>
          <w:tcPr>
            <w:tcW w:w="1453" w:type="dxa"/>
            <w:tcBorders>
              <w:top w:val="nil"/>
              <w:left w:val="nil"/>
              <w:bottom w:val="single" w:sz="4" w:space="0" w:color="auto"/>
              <w:right w:val="single" w:sz="4" w:space="0" w:color="auto"/>
            </w:tcBorders>
            <w:shd w:val="clear" w:color="auto" w:fill="auto"/>
            <w:noWrap/>
            <w:vAlign w:val="center"/>
            <w:hideMark/>
          </w:tcPr>
          <w:p w14:paraId="0F85181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44,7</w:t>
            </w:r>
          </w:p>
        </w:tc>
      </w:tr>
      <w:tr w:rsidR="00EF7250" w:rsidRPr="00EF7250" w14:paraId="2FFAE3F2" w14:textId="77777777" w:rsidTr="00EF7250">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A2EC8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7F58B634"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14:paraId="0952EDD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1" w:type="dxa"/>
            <w:tcBorders>
              <w:top w:val="nil"/>
              <w:left w:val="nil"/>
              <w:bottom w:val="single" w:sz="4" w:space="0" w:color="auto"/>
              <w:right w:val="single" w:sz="4" w:space="0" w:color="auto"/>
            </w:tcBorders>
            <w:shd w:val="clear" w:color="auto" w:fill="auto"/>
            <w:vAlign w:val="center"/>
            <w:hideMark/>
          </w:tcPr>
          <w:p w14:paraId="4D7A276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246179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75 213,2</w:t>
            </w:r>
          </w:p>
        </w:tc>
        <w:tc>
          <w:tcPr>
            <w:tcW w:w="1453" w:type="dxa"/>
            <w:tcBorders>
              <w:top w:val="nil"/>
              <w:left w:val="nil"/>
              <w:bottom w:val="single" w:sz="4" w:space="0" w:color="auto"/>
              <w:right w:val="single" w:sz="4" w:space="0" w:color="auto"/>
            </w:tcBorders>
            <w:shd w:val="clear" w:color="auto" w:fill="auto"/>
            <w:noWrap/>
            <w:vAlign w:val="center"/>
            <w:hideMark/>
          </w:tcPr>
          <w:p w14:paraId="360319A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76 462,4</w:t>
            </w:r>
          </w:p>
        </w:tc>
      </w:tr>
      <w:tr w:rsidR="00EF7250" w:rsidRPr="00EF7250" w14:paraId="1CCF40D2" w14:textId="77777777" w:rsidTr="00EF7250">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07861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06AF1B23"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Судебная система</w:t>
            </w:r>
          </w:p>
        </w:tc>
        <w:tc>
          <w:tcPr>
            <w:tcW w:w="850" w:type="dxa"/>
            <w:tcBorders>
              <w:top w:val="nil"/>
              <w:left w:val="nil"/>
              <w:bottom w:val="single" w:sz="4" w:space="0" w:color="auto"/>
              <w:right w:val="single" w:sz="4" w:space="0" w:color="auto"/>
            </w:tcBorders>
            <w:shd w:val="clear" w:color="auto" w:fill="auto"/>
            <w:vAlign w:val="center"/>
            <w:hideMark/>
          </w:tcPr>
          <w:p w14:paraId="06B0C2D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1" w:type="dxa"/>
            <w:tcBorders>
              <w:top w:val="nil"/>
              <w:left w:val="nil"/>
              <w:bottom w:val="single" w:sz="4" w:space="0" w:color="auto"/>
              <w:right w:val="single" w:sz="4" w:space="0" w:color="auto"/>
            </w:tcBorders>
            <w:shd w:val="clear" w:color="auto" w:fill="auto"/>
            <w:vAlign w:val="center"/>
            <w:hideMark/>
          </w:tcPr>
          <w:p w14:paraId="462F83A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7D982F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105,0</w:t>
            </w:r>
          </w:p>
        </w:tc>
        <w:tc>
          <w:tcPr>
            <w:tcW w:w="1453" w:type="dxa"/>
            <w:tcBorders>
              <w:top w:val="nil"/>
              <w:left w:val="nil"/>
              <w:bottom w:val="single" w:sz="4" w:space="0" w:color="auto"/>
              <w:right w:val="single" w:sz="4" w:space="0" w:color="auto"/>
            </w:tcBorders>
            <w:shd w:val="clear" w:color="auto" w:fill="auto"/>
            <w:noWrap/>
            <w:vAlign w:val="center"/>
            <w:hideMark/>
          </w:tcPr>
          <w:p w14:paraId="5E812E0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w:t>
            </w:r>
          </w:p>
        </w:tc>
      </w:tr>
      <w:tr w:rsidR="00EF7250" w:rsidRPr="00EF7250" w14:paraId="65052F8F"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F68B4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6E4B396D"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 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14:paraId="56E701B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1" w:type="dxa"/>
            <w:tcBorders>
              <w:top w:val="nil"/>
              <w:left w:val="nil"/>
              <w:bottom w:val="single" w:sz="4" w:space="0" w:color="auto"/>
              <w:right w:val="single" w:sz="4" w:space="0" w:color="auto"/>
            </w:tcBorders>
            <w:shd w:val="clear" w:color="auto" w:fill="auto"/>
            <w:vAlign w:val="center"/>
            <w:hideMark/>
          </w:tcPr>
          <w:p w14:paraId="773A5BF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14E613C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22 391,6</w:t>
            </w:r>
          </w:p>
        </w:tc>
        <w:tc>
          <w:tcPr>
            <w:tcW w:w="1453" w:type="dxa"/>
            <w:tcBorders>
              <w:top w:val="nil"/>
              <w:left w:val="nil"/>
              <w:bottom w:val="single" w:sz="4" w:space="0" w:color="auto"/>
              <w:right w:val="single" w:sz="4" w:space="0" w:color="auto"/>
            </w:tcBorders>
            <w:shd w:val="clear" w:color="auto" w:fill="auto"/>
            <w:noWrap/>
            <w:vAlign w:val="center"/>
            <w:hideMark/>
          </w:tcPr>
          <w:p w14:paraId="5992850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23 622,3</w:t>
            </w:r>
          </w:p>
        </w:tc>
      </w:tr>
      <w:tr w:rsidR="00EF7250" w:rsidRPr="00EF7250" w14:paraId="0EF09834"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FE63A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4440F9CB"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14:paraId="0BBBC69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1" w:type="dxa"/>
            <w:tcBorders>
              <w:top w:val="nil"/>
              <w:left w:val="nil"/>
              <w:bottom w:val="single" w:sz="4" w:space="0" w:color="auto"/>
              <w:right w:val="single" w:sz="4" w:space="0" w:color="auto"/>
            </w:tcBorders>
            <w:shd w:val="clear" w:color="auto" w:fill="auto"/>
            <w:vAlign w:val="center"/>
            <w:hideMark/>
          </w:tcPr>
          <w:p w14:paraId="3DBDC97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w:t>
            </w:r>
          </w:p>
        </w:tc>
        <w:tc>
          <w:tcPr>
            <w:tcW w:w="1417" w:type="dxa"/>
            <w:tcBorders>
              <w:top w:val="nil"/>
              <w:left w:val="nil"/>
              <w:bottom w:val="single" w:sz="4" w:space="0" w:color="auto"/>
              <w:right w:val="single" w:sz="4" w:space="0" w:color="auto"/>
            </w:tcBorders>
            <w:shd w:val="clear" w:color="auto" w:fill="auto"/>
            <w:noWrap/>
            <w:vAlign w:val="center"/>
            <w:hideMark/>
          </w:tcPr>
          <w:p w14:paraId="34E6F92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500,0</w:t>
            </w:r>
          </w:p>
        </w:tc>
        <w:tc>
          <w:tcPr>
            <w:tcW w:w="1453" w:type="dxa"/>
            <w:tcBorders>
              <w:top w:val="nil"/>
              <w:left w:val="nil"/>
              <w:bottom w:val="single" w:sz="4" w:space="0" w:color="auto"/>
              <w:right w:val="single" w:sz="4" w:space="0" w:color="auto"/>
            </w:tcBorders>
            <w:shd w:val="clear" w:color="auto" w:fill="auto"/>
            <w:noWrap/>
            <w:vAlign w:val="center"/>
            <w:hideMark/>
          </w:tcPr>
          <w:p w14:paraId="1BF130F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500,0</w:t>
            </w:r>
          </w:p>
        </w:tc>
      </w:tr>
      <w:tr w:rsidR="00EF7250" w:rsidRPr="00EF7250" w14:paraId="5DDCA98E"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0BAAE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3DA8399C"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14:paraId="79B6D96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851" w:type="dxa"/>
            <w:tcBorders>
              <w:top w:val="nil"/>
              <w:left w:val="nil"/>
              <w:bottom w:val="single" w:sz="4" w:space="0" w:color="auto"/>
              <w:right w:val="single" w:sz="4" w:space="0" w:color="auto"/>
            </w:tcBorders>
            <w:shd w:val="clear" w:color="auto" w:fill="auto"/>
            <w:vAlign w:val="center"/>
            <w:hideMark/>
          </w:tcPr>
          <w:p w14:paraId="76BF4C6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3E34C1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102 332,8</w:t>
            </w:r>
          </w:p>
        </w:tc>
        <w:tc>
          <w:tcPr>
            <w:tcW w:w="1453" w:type="dxa"/>
            <w:tcBorders>
              <w:top w:val="nil"/>
              <w:left w:val="nil"/>
              <w:bottom w:val="single" w:sz="4" w:space="0" w:color="auto"/>
              <w:right w:val="single" w:sz="4" w:space="0" w:color="auto"/>
            </w:tcBorders>
            <w:shd w:val="clear" w:color="auto" w:fill="auto"/>
            <w:noWrap/>
            <w:vAlign w:val="center"/>
            <w:hideMark/>
          </w:tcPr>
          <w:p w14:paraId="61E9B54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101 478,4</w:t>
            </w:r>
          </w:p>
        </w:tc>
      </w:tr>
      <w:tr w:rsidR="00EF7250" w:rsidRPr="00EF7250" w14:paraId="2FB637F7" w14:textId="77777777" w:rsidTr="00EF7250">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6185F9"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w:t>
            </w:r>
          </w:p>
        </w:tc>
        <w:tc>
          <w:tcPr>
            <w:tcW w:w="4377" w:type="dxa"/>
            <w:tcBorders>
              <w:top w:val="nil"/>
              <w:left w:val="nil"/>
              <w:bottom w:val="single" w:sz="4" w:space="0" w:color="auto"/>
              <w:right w:val="single" w:sz="4" w:space="0" w:color="auto"/>
            </w:tcBorders>
            <w:shd w:val="clear" w:color="auto" w:fill="auto"/>
            <w:vAlign w:val="bottom"/>
            <w:hideMark/>
          </w:tcPr>
          <w:p w14:paraId="395D960C"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5652161C"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03</w:t>
            </w:r>
          </w:p>
        </w:tc>
        <w:tc>
          <w:tcPr>
            <w:tcW w:w="851" w:type="dxa"/>
            <w:tcBorders>
              <w:top w:val="nil"/>
              <w:left w:val="nil"/>
              <w:bottom w:val="single" w:sz="4" w:space="0" w:color="auto"/>
              <w:right w:val="single" w:sz="4" w:space="0" w:color="auto"/>
            </w:tcBorders>
            <w:shd w:val="clear" w:color="auto" w:fill="auto"/>
            <w:vAlign w:val="center"/>
            <w:hideMark/>
          </w:tcPr>
          <w:p w14:paraId="2627228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63DC79"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6 962,6</w:t>
            </w:r>
          </w:p>
        </w:tc>
        <w:tc>
          <w:tcPr>
            <w:tcW w:w="1453" w:type="dxa"/>
            <w:tcBorders>
              <w:top w:val="nil"/>
              <w:left w:val="nil"/>
              <w:bottom w:val="single" w:sz="4" w:space="0" w:color="auto"/>
              <w:right w:val="single" w:sz="4" w:space="0" w:color="auto"/>
            </w:tcBorders>
            <w:shd w:val="clear" w:color="auto" w:fill="auto"/>
            <w:noWrap/>
            <w:vAlign w:val="center"/>
            <w:hideMark/>
          </w:tcPr>
          <w:p w14:paraId="000DE27B"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6 915,2</w:t>
            </w:r>
          </w:p>
        </w:tc>
      </w:tr>
      <w:tr w:rsidR="00EF7250" w:rsidRPr="00EF7250" w14:paraId="16672C33"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8DC9C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 </w:t>
            </w:r>
          </w:p>
        </w:tc>
        <w:tc>
          <w:tcPr>
            <w:tcW w:w="4377" w:type="dxa"/>
            <w:tcBorders>
              <w:top w:val="nil"/>
              <w:left w:val="nil"/>
              <w:bottom w:val="single" w:sz="4" w:space="0" w:color="auto"/>
              <w:right w:val="single" w:sz="4" w:space="0" w:color="auto"/>
            </w:tcBorders>
            <w:shd w:val="clear" w:color="auto" w:fill="auto"/>
            <w:vAlign w:val="bottom"/>
            <w:hideMark/>
          </w:tcPr>
          <w:p w14:paraId="6683F1D3"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14:paraId="6EE10D9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851" w:type="dxa"/>
            <w:tcBorders>
              <w:top w:val="nil"/>
              <w:left w:val="nil"/>
              <w:bottom w:val="single" w:sz="4" w:space="0" w:color="auto"/>
              <w:right w:val="single" w:sz="4" w:space="0" w:color="auto"/>
            </w:tcBorders>
            <w:shd w:val="clear" w:color="auto" w:fill="auto"/>
            <w:vAlign w:val="center"/>
            <w:hideMark/>
          </w:tcPr>
          <w:p w14:paraId="4AD2F67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A468F2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5 962,6</w:t>
            </w:r>
          </w:p>
        </w:tc>
        <w:tc>
          <w:tcPr>
            <w:tcW w:w="1453" w:type="dxa"/>
            <w:tcBorders>
              <w:top w:val="nil"/>
              <w:left w:val="nil"/>
              <w:bottom w:val="single" w:sz="4" w:space="0" w:color="auto"/>
              <w:right w:val="single" w:sz="4" w:space="0" w:color="auto"/>
            </w:tcBorders>
            <w:shd w:val="clear" w:color="auto" w:fill="auto"/>
            <w:noWrap/>
            <w:vAlign w:val="center"/>
            <w:hideMark/>
          </w:tcPr>
          <w:p w14:paraId="1FEE5CB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5 915,2</w:t>
            </w:r>
          </w:p>
        </w:tc>
      </w:tr>
      <w:tr w:rsidR="00EF7250" w:rsidRPr="00EF7250" w14:paraId="23DDFFC8" w14:textId="77777777" w:rsidTr="00EF7250">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176CF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hideMark/>
          </w:tcPr>
          <w:p w14:paraId="10BBB0F9"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0B80FC4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851" w:type="dxa"/>
            <w:tcBorders>
              <w:top w:val="nil"/>
              <w:left w:val="nil"/>
              <w:bottom w:val="single" w:sz="4" w:space="0" w:color="auto"/>
              <w:right w:val="single" w:sz="4" w:space="0" w:color="auto"/>
            </w:tcBorders>
            <w:shd w:val="clear" w:color="auto" w:fill="auto"/>
            <w:vAlign w:val="center"/>
            <w:hideMark/>
          </w:tcPr>
          <w:p w14:paraId="6E59FB2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w:t>
            </w:r>
          </w:p>
        </w:tc>
        <w:tc>
          <w:tcPr>
            <w:tcW w:w="1417" w:type="dxa"/>
            <w:tcBorders>
              <w:top w:val="nil"/>
              <w:left w:val="nil"/>
              <w:bottom w:val="single" w:sz="4" w:space="0" w:color="auto"/>
              <w:right w:val="single" w:sz="4" w:space="0" w:color="auto"/>
            </w:tcBorders>
            <w:shd w:val="clear" w:color="auto" w:fill="auto"/>
            <w:noWrap/>
            <w:vAlign w:val="center"/>
            <w:hideMark/>
          </w:tcPr>
          <w:p w14:paraId="0D04706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1 000,0</w:t>
            </w:r>
          </w:p>
        </w:tc>
        <w:tc>
          <w:tcPr>
            <w:tcW w:w="1453" w:type="dxa"/>
            <w:tcBorders>
              <w:top w:val="nil"/>
              <w:left w:val="nil"/>
              <w:bottom w:val="single" w:sz="4" w:space="0" w:color="auto"/>
              <w:right w:val="single" w:sz="4" w:space="0" w:color="auto"/>
            </w:tcBorders>
            <w:shd w:val="clear" w:color="auto" w:fill="auto"/>
            <w:noWrap/>
            <w:vAlign w:val="center"/>
            <w:hideMark/>
          </w:tcPr>
          <w:p w14:paraId="7E587DC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1 000,0</w:t>
            </w:r>
          </w:p>
        </w:tc>
      </w:tr>
      <w:tr w:rsidR="00EF7250" w:rsidRPr="00EF7250" w14:paraId="3C63646B"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6AA5009"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3</w:t>
            </w:r>
          </w:p>
        </w:tc>
        <w:tc>
          <w:tcPr>
            <w:tcW w:w="4377" w:type="dxa"/>
            <w:tcBorders>
              <w:top w:val="nil"/>
              <w:left w:val="nil"/>
              <w:bottom w:val="single" w:sz="4" w:space="0" w:color="auto"/>
              <w:right w:val="single" w:sz="4" w:space="0" w:color="auto"/>
            </w:tcBorders>
            <w:shd w:val="clear" w:color="auto" w:fill="auto"/>
            <w:vAlign w:val="bottom"/>
            <w:hideMark/>
          </w:tcPr>
          <w:p w14:paraId="1ECD1B79"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14:paraId="3DA3BF42"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04</w:t>
            </w:r>
          </w:p>
        </w:tc>
        <w:tc>
          <w:tcPr>
            <w:tcW w:w="851" w:type="dxa"/>
            <w:tcBorders>
              <w:top w:val="nil"/>
              <w:left w:val="nil"/>
              <w:bottom w:val="single" w:sz="4" w:space="0" w:color="auto"/>
              <w:right w:val="single" w:sz="4" w:space="0" w:color="auto"/>
            </w:tcBorders>
            <w:shd w:val="clear" w:color="auto" w:fill="auto"/>
            <w:vAlign w:val="center"/>
            <w:hideMark/>
          </w:tcPr>
          <w:p w14:paraId="4DED19B2"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FFAFE3"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135 988,5</w:t>
            </w:r>
          </w:p>
        </w:tc>
        <w:tc>
          <w:tcPr>
            <w:tcW w:w="1453" w:type="dxa"/>
            <w:tcBorders>
              <w:top w:val="nil"/>
              <w:left w:val="nil"/>
              <w:bottom w:val="single" w:sz="4" w:space="0" w:color="auto"/>
              <w:right w:val="single" w:sz="4" w:space="0" w:color="auto"/>
            </w:tcBorders>
            <w:shd w:val="clear" w:color="auto" w:fill="auto"/>
            <w:noWrap/>
            <w:vAlign w:val="center"/>
            <w:hideMark/>
          </w:tcPr>
          <w:p w14:paraId="3B0B525C"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152 046,4</w:t>
            </w:r>
          </w:p>
        </w:tc>
      </w:tr>
      <w:tr w:rsidR="00EF7250" w:rsidRPr="00EF7250" w14:paraId="40161BFA"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10444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2717FE62"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Транспорт</w:t>
            </w:r>
          </w:p>
        </w:tc>
        <w:tc>
          <w:tcPr>
            <w:tcW w:w="850" w:type="dxa"/>
            <w:tcBorders>
              <w:top w:val="nil"/>
              <w:left w:val="nil"/>
              <w:bottom w:val="single" w:sz="4" w:space="0" w:color="auto"/>
              <w:right w:val="single" w:sz="4" w:space="0" w:color="auto"/>
            </w:tcBorders>
            <w:shd w:val="clear" w:color="auto" w:fill="auto"/>
            <w:vAlign w:val="center"/>
            <w:hideMark/>
          </w:tcPr>
          <w:p w14:paraId="5E86BDF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851" w:type="dxa"/>
            <w:tcBorders>
              <w:top w:val="nil"/>
              <w:left w:val="nil"/>
              <w:bottom w:val="single" w:sz="4" w:space="0" w:color="auto"/>
              <w:right w:val="single" w:sz="4" w:space="0" w:color="auto"/>
            </w:tcBorders>
            <w:shd w:val="clear" w:color="auto" w:fill="auto"/>
            <w:vAlign w:val="center"/>
            <w:hideMark/>
          </w:tcPr>
          <w:p w14:paraId="723331D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08</w:t>
            </w:r>
          </w:p>
        </w:tc>
        <w:tc>
          <w:tcPr>
            <w:tcW w:w="1417" w:type="dxa"/>
            <w:tcBorders>
              <w:top w:val="nil"/>
              <w:left w:val="nil"/>
              <w:bottom w:val="single" w:sz="4" w:space="0" w:color="auto"/>
              <w:right w:val="single" w:sz="4" w:space="0" w:color="auto"/>
            </w:tcBorders>
            <w:shd w:val="clear" w:color="auto" w:fill="auto"/>
            <w:noWrap/>
            <w:vAlign w:val="center"/>
            <w:hideMark/>
          </w:tcPr>
          <w:p w14:paraId="310C791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w:t>
            </w:r>
          </w:p>
        </w:tc>
        <w:tc>
          <w:tcPr>
            <w:tcW w:w="1453" w:type="dxa"/>
            <w:tcBorders>
              <w:top w:val="nil"/>
              <w:left w:val="nil"/>
              <w:bottom w:val="single" w:sz="4" w:space="0" w:color="auto"/>
              <w:right w:val="single" w:sz="4" w:space="0" w:color="auto"/>
            </w:tcBorders>
            <w:shd w:val="clear" w:color="auto" w:fill="auto"/>
            <w:noWrap/>
            <w:vAlign w:val="center"/>
            <w:hideMark/>
          </w:tcPr>
          <w:p w14:paraId="468D919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10,0</w:t>
            </w:r>
          </w:p>
        </w:tc>
      </w:tr>
      <w:tr w:rsidR="00EF7250" w:rsidRPr="00EF7250" w14:paraId="7A4DDEC2" w14:textId="77777777" w:rsidTr="00EF7250">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3C176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hideMark/>
          </w:tcPr>
          <w:p w14:paraId="3B5B364B"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14:paraId="353EAD9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851" w:type="dxa"/>
            <w:tcBorders>
              <w:top w:val="nil"/>
              <w:left w:val="nil"/>
              <w:bottom w:val="single" w:sz="4" w:space="0" w:color="auto"/>
              <w:right w:val="single" w:sz="4" w:space="0" w:color="auto"/>
            </w:tcBorders>
            <w:shd w:val="clear" w:color="auto" w:fill="auto"/>
            <w:vAlign w:val="center"/>
            <w:hideMark/>
          </w:tcPr>
          <w:p w14:paraId="40966B9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65AA9C1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135 791,5</w:t>
            </w:r>
          </w:p>
        </w:tc>
        <w:tc>
          <w:tcPr>
            <w:tcW w:w="1453" w:type="dxa"/>
            <w:tcBorders>
              <w:top w:val="nil"/>
              <w:left w:val="nil"/>
              <w:bottom w:val="single" w:sz="4" w:space="0" w:color="auto"/>
              <w:right w:val="single" w:sz="4" w:space="0" w:color="auto"/>
            </w:tcBorders>
            <w:shd w:val="clear" w:color="auto" w:fill="auto"/>
            <w:noWrap/>
            <w:vAlign w:val="center"/>
            <w:hideMark/>
          </w:tcPr>
          <w:p w14:paraId="5D32A0C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151 849,4</w:t>
            </w:r>
          </w:p>
        </w:tc>
      </w:tr>
      <w:tr w:rsidR="00EF7250" w:rsidRPr="00EF7250" w14:paraId="653603B0"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679FB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5A678819"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14:paraId="50DD05A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851" w:type="dxa"/>
            <w:tcBorders>
              <w:top w:val="nil"/>
              <w:left w:val="nil"/>
              <w:bottom w:val="single" w:sz="4" w:space="0" w:color="auto"/>
              <w:right w:val="single" w:sz="4" w:space="0" w:color="auto"/>
            </w:tcBorders>
            <w:shd w:val="clear" w:color="auto" w:fill="auto"/>
            <w:vAlign w:val="center"/>
            <w:hideMark/>
          </w:tcPr>
          <w:p w14:paraId="4A2E474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C70914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187,0</w:t>
            </w:r>
          </w:p>
        </w:tc>
        <w:tc>
          <w:tcPr>
            <w:tcW w:w="1453" w:type="dxa"/>
            <w:tcBorders>
              <w:top w:val="nil"/>
              <w:left w:val="nil"/>
              <w:bottom w:val="single" w:sz="4" w:space="0" w:color="auto"/>
              <w:right w:val="single" w:sz="4" w:space="0" w:color="auto"/>
            </w:tcBorders>
            <w:shd w:val="clear" w:color="auto" w:fill="auto"/>
            <w:noWrap/>
            <w:vAlign w:val="center"/>
            <w:hideMark/>
          </w:tcPr>
          <w:p w14:paraId="35825CF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187,0</w:t>
            </w:r>
          </w:p>
        </w:tc>
      </w:tr>
      <w:tr w:rsidR="00EF7250" w:rsidRPr="00EF7250" w14:paraId="06639344"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387677"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4</w:t>
            </w:r>
          </w:p>
        </w:tc>
        <w:tc>
          <w:tcPr>
            <w:tcW w:w="4377" w:type="dxa"/>
            <w:tcBorders>
              <w:top w:val="nil"/>
              <w:left w:val="nil"/>
              <w:bottom w:val="single" w:sz="4" w:space="0" w:color="auto"/>
              <w:right w:val="single" w:sz="4" w:space="0" w:color="auto"/>
            </w:tcBorders>
            <w:shd w:val="clear" w:color="auto" w:fill="auto"/>
            <w:vAlign w:val="bottom"/>
            <w:hideMark/>
          </w:tcPr>
          <w:p w14:paraId="652592E9"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6D81F31F"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05</w:t>
            </w:r>
          </w:p>
        </w:tc>
        <w:tc>
          <w:tcPr>
            <w:tcW w:w="851" w:type="dxa"/>
            <w:tcBorders>
              <w:top w:val="nil"/>
              <w:left w:val="nil"/>
              <w:bottom w:val="single" w:sz="4" w:space="0" w:color="auto"/>
              <w:right w:val="single" w:sz="4" w:space="0" w:color="auto"/>
            </w:tcBorders>
            <w:shd w:val="clear" w:color="auto" w:fill="auto"/>
            <w:vAlign w:val="center"/>
            <w:hideMark/>
          </w:tcPr>
          <w:p w14:paraId="2D58DD7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357CD8"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76 027,5</w:t>
            </w:r>
          </w:p>
        </w:tc>
        <w:tc>
          <w:tcPr>
            <w:tcW w:w="1453" w:type="dxa"/>
            <w:tcBorders>
              <w:top w:val="nil"/>
              <w:left w:val="nil"/>
              <w:bottom w:val="single" w:sz="4" w:space="0" w:color="auto"/>
              <w:right w:val="single" w:sz="4" w:space="0" w:color="auto"/>
            </w:tcBorders>
            <w:shd w:val="clear" w:color="auto" w:fill="auto"/>
            <w:noWrap/>
            <w:vAlign w:val="center"/>
            <w:hideMark/>
          </w:tcPr>
          <w:p w14:paraId="3003370C"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78 876,4</w:t>
            </w:r>
          </w:p>
        </w:tc>
      </w:tr>
      <w:tr w:rsidR="00EF7250" w:rsidRPr="00EF7250" w14:paraId="59F77FE4"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154B41"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4377" w:type="dxa"/>
            <w:tcBorders>
              <w:top w:val="nil"/>
              <w:left w:val="nil"/>
              <w:bottom w:val="nil"/>
              <w:right w:val="single" w:sz="4" w:space="0" w:color="auto"/>
            </w:tcBorders>
            <w:shd w:val="clear" w:color="auto" w:fill="auto"/>
            <w:vAlign w:val="bottom"/>
            <w:hideMark/>
          </w:tcPr>
          <w:p w14:paraId="0CF4D542"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27A5F3E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851" w:type="dxa"/>
            <w:tcBorders>
              <w:top w:val="nil"/>
              <w:left w:val="nil"/>
              <w:bottom w:val="single" w:sz="4" w:space="0" w:color="auto"/>
              <w:right w:val="single" w:sz="4" w:space="0" w:color="auto"/>
            </w:tcBorders>
            <w:shd w:val="clear" w:color="auto" w:fill="auto"/>
            <w:vAlign w:val="center"/>
            <w:hideMark/>
          </w:tcPr>
          <w:p w14:paraId="2489F3B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B57089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1 725,5</w:t>
            </w:r>
          </w:p>
        </w:tc>
        <w:tc>
          <w:tcPr>
            <w:tcW w:w="1453" w:type="dxa"/>
            <w:tcBorders>
              <w:top w:val="nil"/>
              <w:left w:val="nil"/>
              <w:bottom w:val="single" w:sz="4" w:space="0" w:color="auto"/>
              <w:right w:val="single" w:sz="4" w:space="0" w:color="auto"/>
            </w:tcBorders>
            <w:shd w:val="clear" w:color="auto" w:fill="auto"/>
            <w:noWrap/>
            <w:vAlign w:val="center"/>
            <w:hideMark/>
          </w:tcPr>
          <w:p w14:paraId="34F2997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1 236,3</w:t>
            </w:r>
          </w:p>
        </w:tc>
      </w:tr>
      <w:tr w:rsidR="00EF7250" w:rsidRPr="00EF7250" w14:paraId="043D77C4"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F2371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single" w:sz="4" w:space="0" w:color="auto"/>
              <w:left w:val="nil"/>
              <w:bottom w:val="nil"/>
              <w:right w:val="single" w:sz="4" w:space="0" w:color="auto"/>
            </w:tcBorders>
            <w:shd w:val="clear" w:color="auto" w:fill="auto"/>
            <w:vAlign w:val="bottom"/>
            <w:hideMark/>
          </w:tcPr>
          <w:p w14:paraId="1538C228"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14:paraId="3D7D269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851" w:type="dxa"/>
            <w:tcBorders>
              <w:top w:val="nil"/>
              <w:left w:val="nil"/>
              <w:bottom w:val="single" w:sz="4" w:space="0" w:color="auto"/>
              <w:right w:val="single" w:sz="4" w:space="0" w:color="auto"/>
            </w:tcBorders>
            <w:shd w:val="clear" w:color="auto" w:fill="auto"/>
            <w:vAlign w:val="center"/>
            <w:hideMark/>
          </w:tcPr>
          <w:p w14:paraId="053F23B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249CC5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42 508,8</w:t>
            </w:r>
          </w:p>
        </w:tc>
        <w:tc>
          <w:tcPr>
            <w:tcW w:w="1453" w:type="dxa"/>
            <w:tcBorders>
              <w:top w:val="nil"/>
              <w:left w:val="nil"/>
              <w:bottom w:val="single" w:sz="4" w:space="0" w:color="auto"/>
              <w:right w:val="single" w:sz="4" w:space="0" w:color="auto"/>
            </w:tcBorders>
            <w:shd w:val="clear" w:color="auto" w:fill="auto"/>
            <w:noWrap/>
            <w:vAlign w:val="center"/>
            <w:hideMark/>
          </w:tcPr>
          <w:p w14:paraId="4430190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46 538,5</w:t>
            </w:r>
          </w:p>
        </w:tc>
      </w:tr>
      <w:tr w:rsidR="00EF7250" w:rsidRPr="00EF7250" w14:paraId="212956CC"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28599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single" w:sz="4" w:space="0" w:color="auto"/>
              <w:left w:val="nil"/>
              <w:bottom w:val="nil"/>
              <w:right w:val="single" w:sz="4" w:space="0" w:color="auto"/>
            </w:tcBorders>
            <w:shd w:val="clear" w:color="auto" w:fill="auto"/>
            <w:vAlign w:val="bottom"/>
            <w:hideMark/>
          </w:tcPr>
          <w:p w14:paraId="3801E952"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14:paraId="3C60C51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851" w:type="dxa"/>
            <w:tcBorders>
              <w:top w:val="nil"/>
              <w:left w:val="nil"/>
              <w:bottom w:val="single" w:sz="4" w:space="0" w:color="auto"/>
              <w:right w:val="single" w:sz="4" w:space="0" w:color="auto"/>
            </w:tcBorders>
            <w:shd w:val="clear" w:color="auto" w:fill="auto"/>
            <w:vAlign w:val="center"/>
            <w:hideMark/>
          </w:tcPr>
          <w:p w14:paraId="6776803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8227F6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18 633,6</w:t>
            </w:r>
          </w:p>
        </w:tc>
        <w:tc>
          <w:tcPr>
            <w:tcW w:w="1453" w:type="dxa"/>
            <w:tcBorders>
              <w:top w:val="nil"/>
              <w:left w:val="nil"/>
              <w:bottom w:val="single" w:sz="4" w:space="0" w:color="auto"/>
              <w:right w:val="single" w:sz="4" w:space="0" w:color="auto"/>
            </w:tcBorders>
            <w:shd w:val="clear" w:color="auto" w:fill="auto"/>
            <w:noWrap/>
            <w:vAlign w:val="center"/>
            <w:hideMark/>
          </w:tcPr>
          <w:p w14:paraId="6E7F353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17 942,0</w:t>
            </w:r>
          </w:p>
        </w:tc>
      </w:tr>
      <w:tr w:rsidR="00EF7250" w:rsidRPr="00EF7250" w14:paraId="751607DB" w14:textId="77777777" w:rsidTr="00EF7250">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F3A57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single" w:sz="4" w:space="0" w:color="auto"/>
              <w:left w:val="nil"/>
              <w:bottom w:val="single" w:sz="4" w:space="0" w:color="auto"/>
              <w:right w:val="single" w:sz="4" w:space="0" w:color="auto"/>
            </w:tcBorders>
            <w:shd w:val="clear" w:color="auto" w:fill="auto"/>
            <w:hideMark/>
          </w:tcPr>
          <w:p w14:paraId="231F28B6"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14:paraId="7D69923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851" w:type="dxa"/>
            <w:tcBorders>
              <w:top w:val="nil"/>
              <w:left w:val="nil"/>
              <w:bottom w:val="single" w:sz="4" w:space="0" w:color="auto"/>
              <w:right w:val="single" w:sz="4" w:space="0" w:color="auto"/>
            </w:tcBorders>
            <w:shd w:val="clear" w:color="auto" w:fill="auto"/>
            <w:vAlign w:val="center"/>
            <w:hideMark/>
          </w:tcPr>
          <w:p w14:paraId="561B992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BD058F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13 159,6</w:t>
            </w:r>
          </w:p>
        </w:tc>
        <w:tc>
          <w:tcPr>
            <w:tcW w:w="1453" w:type="dxa"/>
            <w:tcBorders>
              <w:top w:val="nil"/>
              <w:left w:val="nil"/>
              <w:bottom w:val="single" w:sz="4" w:space="0" w:color="auto"/>
              <w:right w:val="single" w:sz="4" w:space="0" w:color="auto"/>
            </w:tcBorders>
            <w:shd w:val="clear" w:color="auto" w:fill="auto"/>
            <w:noWrap/>
            <w:vAlign w:val="center"/>
            <w:hideMark/>
          </w:tcPr>
          <w:p w14:paraId="02F1109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13 159,6</w:t>
            </w:r>
          </w:p>
        </w:tc>
      </w:tr>
      <w:tr w:rsidR="00EF7250" w:rsidRPr="00EF7250" w14:paraId="2F819DAD"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3853B2"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5</w:t>
            </w:r>
          </w:p>
        </w:tc>
        <w:tc>
          <w:tcPr>
            <w:tcW w:w="4377" w:type="dxa"/>
            <w:tcBorders>
              <w:top w:val="nil"/>
              <w:left w:val="nil"/>
              <w:bottom w:val="nil"/>
              <w:right w:val="single" w:sz="4" w:space="0" w:color="auto"/>
            </w:tcBorders>
            <w:shd w:val="clear" w:color="auto" w:fill="auto"/>
            <w:vAlign w:val="bottom"/>
            <w:hideMark/>
          </w:tcPr>
          <w:p w14:paraId="30EFBD3D"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783BA460"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06</w:t>
            </w:r>
          </w:p>
        </w:tc>
        <w:tc>
          <w:tcPr>
            <w:tcW w:w="851" w:type="dxa"/>
            <w:tcBorders>
              <w:top w:val="nil"/>
              <w:left w:val="nil"/>
              <w:bottom w:val="single" w:sz="4" w:space="0" w:color="auto"/>
              <w:right w:val="single" w:sz="4" w:space="0" w:color="auto"/>
            </w:tcBorders>
            <w:shd w:val="clear" w:color="auto" w:fill="auto"/>
            <w:vAlign w:val="center"/>
            <w:hideMark/>
          </w:tcPr>
          <w:p w14:paraId="231DE13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5531C6"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50 219,7</w:t>
            </w:r>
          </w:p>
        </w:tc>
        <w:tc>
          <w:tcPr>
            <w:tcW w:w="1453" w:type="dxa"/>
            <w:tcBorders>
              <w:top w:val="nil"/>
              <w:left w:val="nil"/>
              <w:bottom w:val="single" w:sz="4" w:space="0" w:color="auto"/>
              <w:right w:val="single" w:sz="4" w:space="0" w:color="auto"/>
            </w:tcBorders>
            <w:shd w:val="clear" w:color="auto" w:fill="auto"/>
            <w:noWrap/>
            <w:vAlign w:val="center"/>
            <w:hideMark/>
          </w:tcPr>
          <w:p w14:paraId="7B63675F"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53 539,8</w:t>
            </w:r>
          </w:p>
        </w:tc>
      </w:tr>
      <w:tr w:rsidR="00EF7250" w:rsidRPr="00EF7250" w14:paraId="1DB4A4E1"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8ABA8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single" w:sz="4" w:space="0" w:color="auto"/>
              <w:left w:val="nil"/>
              <w:bottom w:val="nil"/>
              <w:right w:val="single" w:sz="4" w:space="0" w:color="auto"/>
            </w:tcBorders>
            <w:shd w:val="clear" w:color="auto" w:fill="auto"/>
            <w:vAlign w:val="bottom"/>
            <w:hideMark/>
          </w:tcPr>
          <w:p w14:paraId="5723C914"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14:paraId="12E5E8E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06</w:t>
            </w:r>
          </w:p>
        </w:tc>
        <w:tc>
          <w:tcPr>
            <w:tcW w:w="851" w:type="dxa"/>
            <w:tcBorders>
              <w:top w:val="nil"/>
              <w:left w:val="nil"/>
              <w:bottom w:val="single" w:sz="4" w:space="0" w:color="auto"/>
              <w:right w:val="single" w:sz="4" w:space="0" w:color="auto"/>
            </w:tcBorders>
            <w:shd w:val="clear" w:color="auto" w:fill="auto"/>
            <w:vAlign w:val="center"/>
            <w:hideMark/>
          </w:tcPr>
          <w:p w14:paraId="192470D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260A6F55"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50 219,7</w:t>
            </w:r>
          </w:p>
        </w:tc>
        <w:tc>
          <w:tcPr>
            <w:tcW w:w="1453" w:type="dxa"/>
            <w:tcBorders>
              <w:top w:val="nil"/>
              <w:left w:val="nil"/>
              <w:bottom w:val="single" w:sz="4" w:space="0" w:color="auto"/>
              <w:right w:val="single" w:sz="4" w:space="0" w:color="auto"/>
            </w:tcBorders>
            <w:shd w:val="clear" w:color="auto" w:fill="auto"/>
            <w:noWrap/>
            <w:vAlign w:val="center"/>
            <w:hideMark/>
          </w:tcPr>
          <w:p w14:paraId="795DC75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53 539,8</w:t>
            </w:r>
          </w:p>
        </w:tc>
      </w:tr>
      <w:tr w:rsidR="00EF7250" w:rsidRPr="00EF7250" w14:paraId="58170C4C"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260A9B"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6</w:t>
            </w:r>
          </w:p>
        </w:tc>
        <w:tc>
          <w:tcPr>
            <w:tcW w:w="4377" w:type="dxa"/>
            <w:tcBorders>
              <w:top w:val="single" w:sz="4" w:space="0" w:color="auto"/>
              <w:left w:val="nil"/>
              <w:bottom w:val="single" w:sz="4" w:space="0" w:color="auto"/>
              <w:right w:val="single" w:sz="4" w:space="0" w:color="auto"/>
            </w:tcBorders>
            <w:shd w:val="clear" w:color="auto" w:fill="auto"/>
            <w:vAlign w:val="bottom"/>
            <w:hideMark/>
          </w:tcPr>
          <w:p w14:paraId="6C719EFE"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5DED6970"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07</w:t>
            </w:r>
          </w:p>
        </w:tc>
        <w:tc>
          <w:tcPr>
            <w:tcW w:w="851" w:type="dxa"/>
            <w:tcBorders>
              <w:top w:val="nil"/>
              <w:left w:val="nil"/>
              <w:bottom w:val="single" w:sz="4" w:space="0" w:color="auto"/>
              <w:right w:val="single" w:sz="4" w:space="0" w:color="auto"/>
            </w:tcBorders>
            <w:shd w:val="clear" w:color="auto" w:fill="auto"/>
            <w:vAlign w:val="center"/>
            <w:hideMark/>
          </w:tcPr>
          <w:p w14:paraId="77F2CE91"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EB8B8F"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2 250 898,4</w:t>
            </w:r>
          </w:p>
        </w:tc>
        <w:tc>
          <w:tcPr>
            <w:tcW w:w="1453" w:type="dxa"/>
            <w:tcBorders>
              <w:top w:val="nil"/>
              <w:left w:val="nil"/>
              <w:bottom w:val="single" w:sz="4" w:space="0" w:color="auto"/>
              <w:right w:val="single" w:sz="4" w:space="0" w:color="auto"/>
            </w:tcBorders>
            <w:shd w:val="clear" w:color="auto" w:fill="auto"/>
            <w:noWrap/>
            <w:vAlign w:val="center"/>
            <w:hideMark/>
          </w:tcPr>
          <w:p w14:paraId="3F55C298"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2 185 156,1</w:t>
            </w:r>
          </w:p>
        </w:tc>
      </w:tr>
      <w:tr w:rsidR="00EF7250" w:rsidRPr="00EF7250" w14:paraId="609EF4C9"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3F999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2DF46231"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1367C2F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1" w:type="dxa"/>
            <w:tcBorders>
              <w:top w:val="nil"/>
              <w:left w:val="nil"/>
              <w:bottom w:val="single" w:sz="4" w:space="0" w:color="auto"/>
              <w:right w:val="single" w:sz="4" w:space="0" w:color="auto"/>
            </w:tcBorders>
            <w:shd w:val="clear" w:color="auto" w:fill="auto"/>
            <w:vAlign w:val="center"/>
            <w:hideMark/>
          </w:tcPr>
          <w:p w14:paraId="0EAEB341"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F1F895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854 732,6</w:t>
            </w:r>
          </w:p>
        </w:tc>
        <w:tc>
          <w:tcPr>
            <w:tcW w:w="1453" w:type="dxa"/>
            <w:tcBorders>
              <w:top w:val="nil"/>
              <w:left w:val="nil"/>
              <w:bottom w:val="single" w:sz="4" w:space="0" w:color="auto"/>
              <w:right w:val="single" w:sz="4" w:space="0" w:color="auto"/>
            </w:tcBorders>
            <w:shd w:val="clear" w:color="auto" w:fill="auto"/>
            <w:noWrap/>
            <w:vAlign w:val="center"/>
            <w:hideMark/>
          </w:tcPr>
          <w:p w14:paraId="57E3FE4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762 063,2</w:t>
            </w:r>
          </w:p>
        </w:tc>
      </w:tr>
      <w:tr w:rsidR="00EF7250" w:rsidRPr="00EF7250" w14:paraId="60805540"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D219AA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1D381959"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14:paraId="0C3122C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1" w:type="dxa"/>
            <w:tcBorders>
              <w:top w:val="nil"/>
              <w:left w:val="nil"/>
              <w:bottom w:val="single" w:sz="4" w:space="0" w:color="auto"/>
              <w:right w:val="single" w:sz="4" w:space="0" w:color="auto"/>
            </w:tcBorders>
            <w:shd w:val="clear" w:color="auto" w:fill="auto"/>
            <w:vAlign w:val="center"/>
            <w:hideMark/>
          </w:tcPr>
          <w:p w14:paraId="5410160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8297C9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1 227 844,3</w:t>
            </w:r>
          </w:p>
        </w:tc>
        <w:tc>
          <w:tcPr>
            <w:tcW w:w="1453" w:type="dxa"/>
            <w:tcBorders>
              <w:top w:val="nil"/>
              <w:left w:val="nil"/>
              <w:bottom w:val="single" w:sz="4" w:space="0" w:color="auto"/>
              <w:right w:val="single" w:sz="4" w:space="0" w:color="auto"/>
            </w:tcBorders>
            <w:shd w:val="clear" w:color="auto" w:fill="auto"/>
            <w:noWrap/>
            <w:vAlign w:val="center"/>
            <w:hideMark/>
          </w:tcPr>
          <w:p w14:paraId="3A9E286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1 260 272,9</w:t>
            </w:r>
          </w:p>
        </w:tc>
      </w:tr>
      <w:tr w:rsidR="00EF7250" w:rsidRPr="00EF7250" w14:paraId="75BDCA15"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5358A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367E02A6"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14:paraId="1B38625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1" w:type="dxa"/>
            <w:tcBorders>
              <w:top w:val="nil"/>
              <w:left w:val="nil"/>
              <w:bottom w:val="single" w:sz="4" w:space="0" w:color="auto"/>
              <w:right w:val="single" w:sz="4" w:space="0" w:color="auto"/>
            </w:tcBorders>
            <w:shd w:val="clear" w:color="auto" w:fill="auto"/>
            <w:vAlign w:val="center"/>
            <w:hideMark/>
          </w:tcPr>
          <w:p w14:paraId="5D205FE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E0B9CF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127 463,0</w:t>
            </w:r>
          </w:p>
        </w:tc>
        <w:tc>
          <w:tcPr>
            <w:tcW w:w="1453" w:type="dxa"/>
            <w:tcBorders>
              <w:top w:val="nil"/>
              <w:left w:val="nil"/>
              <w:bottom w:val="single" w:sz="4" w:space="0" w:color="auto"/>
              <w:right w:val="single" w:sz="4" w:space="0" w:color="auto"/>
            </w:tcBorders>
            <w:shd w:val="clear" w:color="auto" w:fill="auto"/>
            <w:noWrap/>
            <w:vAlign w:val="center"/>
            <w:hideMark/>
          </w:tcPr>
          <w:p w14:paraId="5E90D81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128 898,0</w:t>
            </w:r>
          </w:p>
        </w:tc>
      </w:tr>
      <w:tr w:rsidR="00EF7250" w:rsidRPr="00EF7250" w14:paraId="41BCF243"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FE738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18A2CB1A"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Молодежная политика </w:t>
            </w:r>
          </w:p>
        </w:tc>
        <w:tc>
          <w:tcPr>
            <w:tcW w:w="850" w:type="dxa"/>
            <w:tcBorders>
              <w:top w:val="nil"/>
              <w:left w:val="nil"/>
              <w:bottom w:val="single" w:sz="4" w:space="0" w:color="auto"/>
              <w:right w:val="single" w:sz="4" w:space="0" w:color="auto"/>
            </w:tcBorders>
            <w:shd w:val="clear" w:color="auto" w:fill="auto"/>
            <w:vAlign w:val="center"/>
            <w:hideMark/>
          </w:tcPr>
          <w:p w14:paraId="38565BB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1" w:type="dxa"/>
            <w:tcBorders>
              <w:top w:val="nil"/>
              <w:left w:val="nil"/>
              <w:bottom w:val="single" w:sz="4" w:space="0" w:color="auto"/>
              <w:right w:val="single" w:sz="4" w:space="0" w:color="auto"/>
            </w:tcBorders>
            <w:shd w:val="clear" w:color="auto" w:fill="auto"/>
            <w:vAlign w:val="center"/>
            <w:hideMark/>
          </w:tcPr>
          <w:p w14:paraId="640A63CF"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7DA3E99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1 158,2</w:t>
            </w:r>
          </w:p>
        </w:tc>
        <w:tc>
          <w:tcPr>
            <w:tcW w:w="1453" w:type="dxa"/>
            <w:tcBorders>
              <w:top w:val="nil"/>
              <w:left w:val="nil"/>
              <w:bottom w:val="single" w:sz="4" w:space="0" w:color="auto"/>
              <w:right w:val="single" w:sz="4" w:space="0" w:color="auto"/>
            </w:tcBorders>
            <w:shd w:val="clear" w:color="auto" w:fill="auto"/>
            <w:noWrap/>
            <w:vAlign w:val="center"/>
            <w:hideMark/>
          </w:tcPr>
          <w:p w14:paraId="14454D8E"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516,2</w:t>
            </w:r>
          </w:p>
        </w:tc>
      </w:tr>
      <w:tr w:rsidR="00EF7250" w:rsidRPr="00EF7250" w14:paraId="1C48EC91"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A6DE9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04B61010"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14:paraId="5792FB0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07</w:t>
            </w:r>
          </w:p>
        </w:tc>
        <w:tc>
          <w:tcPr>
            <w:tcW w:w="851" w:type="dxa"/>
            <w:tcBorders>
              <w:top w:val="nil"/>
              <w:left w:val="nil"/>
              <w:bottom w:val="single" w:sz="4" w:space="0" w:color="auto"/>
              <w:right w:val="single" w:sz="4" w:space="0" w:color="auto"/>
            </w:tcBorders>
            <w:shd w:val="clear" w:color="auto" w:fill="auto"/>
            <w:vAlign w:val="center"/>
            <w:hideMark/>
          </w:tcPr>
          <w:p w14:paraId="3CB5CEE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09</w:t>
            </w:r>
          </w:p>
        </w:tc>
        <w:tc>
          <w:tcPr>
            <w:tcW w:w="1417" w:type="dxa"/>
            <w:tcBorders>
              <w:top w:val="nil"/>
              <w:left w:val="nil"/>
              <w:bottom w:val="single" w:sz="4" w:space="0" w:color="auto"/>
              <w:right w:val="single" w:sz="4" w:space="0" w:color="auto"/>
            </w:tcBorders>
            <w:shd w:val="clear" w:color="auto" w:fill="auto"/>
            <w:noWrap/>
            <w:vAlign w:val="center"/>
            <w:hideMark/>
          </w:tcPr>
          <w:p w14:paraId="25CF621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39 700,3</w:t>
            </w:r>
          </w:p>
        </w:tc>
        <w:tc>
          <w:tcPr>
            <w:tcW w:w="1453" w:type="dxa"/>
            <w:tcBorders>
              <w:top w:val="nil"/>
              <w:left w:val="nil"/>
              <w:bottom w:val="single" w:sz="4" w:space="0" w:color="auto"/>
              <w:right w:val="single" w:sz="4" w:space="0" w:color="auto"/>
            </w:tcBorders>
            <w:shd w:val="clear" w:color="auto" w:fill="auto"/>
            <w:noWrap/>
            <w:vAlign w:val="center"/>
            <w:hideMark/>
          </w:tcPr>
          <w:p w14:paraId="1FF1DA1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33 405,8</w:t>
            </w:r>
          </w:p>
        </w:tc>
      </w:tr>
      <w:tr w:rsidR="00EF7250" w:rsidRPr="00EF7250" w14:paraId="0B05F13E"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4A83757"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7</w:t>
            </w:r>
          </w:p>
        </w:tc>
        <w:tc>
          <w:tcPr>
            <w:tcW w:w="4377" w:type="dxa"/>
            <w:tcBorders>
              <w:top w:val="nil"/>
              <w:left w:val="nil"/>
              <w:bottom w:val="single" w:sz="4" w:space="0" w:color="auto"/>
              <w:right w:val="single" w:sz="4" w:space="0" w:color="auto"/>
            </w:tcBorders>
            <w:shd w:val="clear" w:color="auto" w:fill="auto"/>
            <w:vAlign w:val="bottom"/>
            <w:hideMark/>
          </w:tcPr>
          <w:p w14:paraId="345FD514"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14:paraId="5B7E3D40"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08</w:t>
            </w:r>
          </w:p>
        </w:tc>
        <w:tc>
          <w:tcPr>
            <w:tcW w:w="851" w:type="dxa"/>
            <w:tcBorders>
              <w:top w:val="nil"/>
              <w:left w:val="nil"/>
              <w:bottom w:val="single" w:sz="4" w:space="0" w:color="auto"/>
              <w:right w:val="single" w:sz="4" w:space="0" w:color="auto"/>
            </w:tcBorders>
            <w:shd w:val="clear" w:color="auto" w:fill="auto"/>
            <w:vAlign w:val="center"/>
            <w:hideMark/>
          </w:tcPr>
          <w:p w14:paraId="1500AA0D"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887A7B"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32 028,5</w:t>
            </w:r>
          </w:p>
        </w:tc>
        <w:tc>
          <w:tcPr>
            <w:tcW w:w="1453" w:type="dxa"/>
            <w:tcBorders>
              <w:top w:val="nil"/>
              <w:left w:val="nil"/>
              <w:bottom w:val="single" w:sz="4" w:space="0" w:color="auto"/>
              <w:right w:val="single" w:sz="4" w:space="0" w:color="auto"/>
            </w:tcBorders>
            <w:shd w:val="clear" w:color="auto" w:fill="auto"/>
            <w:noWrap/>
            <w:vAlign w:val="center"/>
            <w:hideMark/>
          </w:tcPr>
          <w:p w14:paraId="6FCF9EA4"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32 540,4</w:t>
            </w:r>
          </w:p>
        </w:tc>
      </w:tr>
      <w:tr w:rsidR="00EF7250" w:rsidRPr="00EF7250" w14:paraId="702BD562"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048E2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0FCE0B3E"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Культура</w:t>
            </w:r>
          </w:p>
        </w:tc>
        <w:tc>
          <w:tcPr>
            <w:tcW w:w="850" w:type="dxa"/>
            <w:tcBorders>
              <w:top w:val="nil"/>
              <w:left w:val="nil"/>
              <w:bottom w:val="single" w:sz="4" w:space="0" w:color="auto"/>
              <w:right w:val="single" w:sz="4" w:space="0" w:color="auto"/>
            </w:tcBorders>
            <w:shd w:val="clear" w:color="auto" w:fill="auto"/>
            <w:vAlign w:val="center"/>
            <w:hideMark/>
          </w:tcPr>
          <w:p w14:paraId="6E920F4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08</w:t>
            </w:r>
          </w:p>
        </w:tc>
        <w:tc>
          <w:tcPr>
            <w:tcW w:w="851" w:type="dxa"/>
            <w:tcBorders>
              <w:top w:val="nil"/>
              <w:left w:val="nil"/>
              <w:bottom w:val="single" w:sz="4" w:space="0" w:color="auto"/>
              <w:right w:val="single" w:sz="4" w:space="0" w:color="auto"/>
            </w:tcBorders>
            <w:shd w:val="clear" w:color="auto" w:fill="auto"/>
            <w:vAlign w:val="center"/>
            <w:hideMark/>
          </w:tcPr>
          <w:p w14:paraId="74611B1D"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C5A1F58"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28 669,9</w:t>
            </w:r>
          </w:p>
        </w:tc>
        <w:tc>
          <w:tcPr>
            <w:tcW w:w="1453" w:type="dxa"/>
            <w:tcBorders>
              <w:top w:val="nil"/>
              <w:left w:val="nil"/>
              <w:bottom w:val="single" w:sz="4" w:space="0" w:color="auto"/>
              <w:right w:val="single" w:sz="4" w:space="0" w:color="auto"/>
            </w:tcBorders>
            <w:shd w:val="clear" w:color="auto" w:fill="auto"/>
            <w:noWrap/>
            <w:vAlign w:val="center"/>
            <w:hideMark/>
          </w:tcPr>
          <w:p w14:paraId="38715DE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29 136,7</w:t>
            </w:r>
          </w:p>
        </w:tc>
      </w:tr>
      <w:tr w:rsidR="00EF7250" w:rsidRPr="00EF7250" w14:paraId="463A6729"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A5FD7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66F9E1F2"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850" w:type="dxa"/>
            <w:tcBorders>
              <w:top w:val="nil"/>
              <w:left w:val="nil"/>
              <w:bottom w:val="single" w:sz="4" w:space="0" w:color="auto"/>
              <w:right w:val="single" w:sz="4" w:space="0" w:color="auto"/>
            </w:tcBorders>
            <w:shd w:val="clear" w:color="auto" w:fill="auto"/>
            <w:vAlign w:val="center"/>
            <w:hideMark/>
          </w:tcPr>
          <w:p w14:paraId="1B5DFCB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08</w:t>
            </w:r>
          </w:p>
        </w:tc>
        <w:tc>
          <w:tcPr>
            <w:tcW w:w="851" w:type="dxa"/>
            <w:tcBorders>
              <w:top w:val="nil"/>
              <w:left w:val="nil"/>
              <w:bottom w:val="single" w:sz="4" w:space="0" w:color="auto"/>
              <w:right w:val="single" w:sz="4" w:space="0" w:color="auto"/>
            </w:tcBorders>
            <w:shd w:val="clear" w:color="auto" w:fill="auto"/>
            <w:vAlign w:val="center"/>
            <w:hideMark/>
          </w:tcPr>
          <w:p w14:paraId="7FB4153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A9E2BE1"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3 358,6</w:t>
            </w:r>
          </w:p>
        </w:tc>
        <w:tc>
          <w:tcPr>
            <w:tcW w:w="1453" w:type="dxa"/>
            <w:tcBorders>
              <w:top w:val="nil"/>
              <w:left w:val="nil"/>
              <w:bottom w:val="single" w:sz="4" w:space="0" w:color="auto"/>
              <w:right w:val="single" w:sz="4" w:space="0" w:color="auto"/>
            </w:tcBorders>
            <w:shd w:val="clear" w:color="auto" w:fill="auto"/>
            <w:noWrap/>
            <w:vAlign w:val="center"/>
            <w:hideMark/>
          </w:tcPr>
          <w:p w14:paraId="6106355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3 403,7</w:t>
            </w:r>
          </w:p>
        </w:tc>
      </w:tr>
      <w:tr w:rsidR="00EF7250" w:rsidRPr="00EF7250" w14:paraId="129C8470"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946E14"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8</w:t>
            </w:r>
          </w:p>
        </w:tc>
        <w:tc>
          <w:tcPr>
            <w:tcW w:w="4377" w:type="dxa"/>
            <w:tcBorders>
              <w:top w:val="nil"/>
              <w:left w:val="nil"/>
              <w:bottom w:val="single" w:sz="4" w:space="0" w:color="auto"/>
              <w:right w:val="single" w:sz="4" w:space="0" w:color="auto"/>
            </w:tcBorders>
            <w:shd w:val="clear" w:color="auto" w:fill="auto"/>
            <w:noWrap/>
            <w:vAlign w:val="bottom"/>
            <w:hideMark/>
          </w:tcPr>
          <w:p w14:paraId="5E4FDB77"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14:paraId="38A35B24"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10</w:t>
            </w:r>
          </w:p>
        </w:tc>
        <w:tc>
          <w:tcPr>
            <w:tcW w:w="851" w:type="dxa"/>
            <w:tcBorders>
              <w:top w:val="nil"/>
              <w:left w:val="nil"/>
              <w:bottom w:val="single" w:sz="4" w:space="0" w:color="auto"/>
              <w:right w:val="single" w:sz="4" w:space="0" w:color="auto"/>
            </w:tcBorders>
            <w:shd w:val="clear" w:color="auto" w:fill="auto"/>
            <w:vAlign w:val="center"/>
            <w:hideMark/>
          </w:tcPr>
          <w:p w14:paraId="6DEC5808"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FA1096"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25 890,5</w:t>
            </w:r>
          </w:p>
        </w:tc>
        <w:tc>
          <w:tcPr>
            <w:tcW w:w="1453" w:type="dxa"/>
            <w:tcBorders>
              <w:top w:val="nil"/>
              <w:left w:val="nil"/>
              <w:bottom w:val="single" w:sz="4" w:space="0" w:color="auto"/>
              <w:right w:val="single" w:sz="4" w:space="0" w:color="auto"/>
            </w:tcBorders>
            <w:shd w:val="clear" w:color="auto" w:fill="auto"/>
            <w:noWrap/>
            <w:vAlign w:val="center"/>
            <w:hideMark/>
          </w:tcPr>
          <w:p w14:paraId="7A5B10B2"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25 897,1</w:t>
            </w:r>
          </w:p>
        </w:tc>
      </w:tr>
      <w:tr w:rsidR="00EF7250" w:rsidRPr="00EF7250" w14:paraId="48CA770E"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91754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noWrap/>
            <w:vAlign w:val="bottom"/>
            <w:hideMark/>
          </w:tcPr>
          <w:p w14:paraId="7C4C4422"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14:paraId="14DEC06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851" w:type="dxa"/>
            <w:tcBorders>
              <w:top w:val="nil"/>
              <w:left w:val="nil"/>
              <w:bottom w:val="single" w:sz="4" w:space="0" w:color="auto"/>
              <w:right w:val="single" w:sz="4" w:space="0" w:color="auto"/>
            </w:tcBorders>
            <w:shd w:val="clear" w:color="auto" w:fill="auto"/>
            <w:vAlign w:val="center"/>
            <w:hideMark/>
          </w:tcPr>
          <w:p w14:paraId="40888A4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12DDBF3"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6 093,4</w:t>
            </w:r>
          </w:p>
        </w:tc>
        <w:tc>
          <w:tcPr>
            <w:tcW w:w="1453" w:type="dxa"/>
            <w:tcBorders>
              <w:top w:val="nil"/>
              <w:left w:val="nil"/>
              <w:bottom w:val="single" w:sz="4" w:space="0" w:color="auto"/>
              <w:right w:val="single" w:sz="4" w:space="0" w:color="auto"/>
            </w:tcBorders>
            <w:shd w:val="clear" w:color="auto" w:fill="auto"/>
            <w:noWrap/>
            <w:vAlign w:val="center"/>
            <w:hideMark/>
          </w:tcPr>
          <w:p w14:paraId="675BD36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6 100,0</w:t>
            </w:r>
          </w:p>
        </w:tc>
      </w:tr>
      <w:tr w:rsidR="00EF7250" w:rsidRPr="00EF7250" w14:paraId="51CD717B"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461CF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0ED30C00"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14:paraId="518019A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851" w:type="dxa"/>
            <w:tcBorders>
              <w:top w:val="nil"/>
              <w:left w:val="nil"/>
              <w:bottom w:val="single" w:sz="4" w:space="0" w:color="auto"/>
              <w:right w:val="single" w:sz="4" w:space="0" w:color="auto"/>
            </w:tcBorders>
            <w:shd w:val="clear" w:color="auto" w:fill="auto"/>
            <w:vAlign w:val="center"/>
            <w:hideMark/>
          </w:tcPr>
          <w:p w14:paraId="3A657B6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23C06CB"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300,0</w:t>
            </w:r>
          </w:p>
        </w:tc>
        <w:tc>
          <w:tcPr>
            <w:tcW w:w="1453" w:type="dxa"/>
            <w:tcBorders>
              <w:top w:val="nil"/>
              <w:left w:val="nil"/>
              <w:bottom w:val="single" w:sz="4" w:space="0" w:color="auto"/>
              <w:right w:val="single" w:sz="4" w:space="0" w:color="auto"/>
            </w:tcBorders>
            <w:shd w:val="clear" w:color="auto" w:fill="auto"/>
            <w:noWrap/>
            <w:vAlign w:val="center"/>
            <w:hideMark/>
          </w:tcPr>
          <w:p w14:paraId="33DD748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300,0</w:t>
            </w:r>
          </w:p>
        </w:tc>
      </w:tr>
      <w:tr w:rsidR="00EF7250" w:rsidRPr="00EF7250" w14:paraId="7BB4B134" w14:textId="77777777" w:rsidTr="00EF7250">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876C3A"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534FC02A"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14:paraId="358BF5F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851" w:type="dxa"/>
            <w:tcBorders>
              <w:top w:val="nil"/>
              <w:left w:val="nil"/>
              <w:bottom w:val="single" w:sz="4" w:space="0" w:color="auto"/>
              <w:right w:val="single" w:sz="4" w:space="0" w:color="auto"/>
            </w:tcBorders>
            <w:shd w:val="clear" w:color="auto" w:fill="auto"/>
            <w:vAlign w:val="center"/>
            <w:hideMark/>
          </w:tcPr>
          <w:p w14:paraId="556784A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F58F3E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14 204,6</w:t>
            </w:r>
          </w:p>
        </w:tc>
        <w:tc>
          <w:tcPr>
            <w:tcW w:w="1453" w:type="dxa"/>
            <w:tcBorders>
              <w:top w:val="nil"/>
              <w:left w:val="nil"/>
              <w:bottom w:val="single" w:sz="4" w:space="0" w:color="auto"/>
              <w:right w:val="single" w:sz="4" w:space="0" w:color="auto"/>
            </w:tcBorders>
            <w:shd w:val="clear" w:color="auto" w:fill="auto"/>
            <w:noWrap/>
            <w:vAlign w:val="center"/>
            <w:hideMark/>
          </w:tcPr>
          <w:p w14:paraId="1291BAB7"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14 204,6</w:t>
            </w:r>
          </w:p>
        </w:tc>
      </w:tr>
      <w:tr w:rsidR="00EF7250" w:rsidRPr="00EF7250" w14:paraId="79D70A29"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FF16F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1E210455"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14:paraId="73AFFB5B"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w:t>
            </w:r>
          </w:p>
        </w:tc>
        <w:tc>
          <w:tcPr>
            <w:tcW w:w="851" w:type="dxa"/>
            <w:tcBorders>
              <w:top w:val="nil"/>
              <w:left w:val="nil"/>
              <w:bottom w:val="single" w:sz="4" w:space="0" w:color="auto"/>
              <w:right w:val="single" w:sz="4" w:space="0" w:color="auto"/>
            </w:tcBorders>
            <w:shd w:val="clear" w:color="auto" w:fill="auto"/>
            <w:vAlign w:val="center"/>
            <w:hideMark/>
          </w:tcPr>
          <w:p w14:paraId="414AC10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BDC03D4"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5 292,5</w:t>
            </w:r>
          </w:p>
        </w:tc>
        <w:tc>
          <w:tcPr>
            <w:tcW w:w="1453" w:type="dxa"/>
            <w:tcBorders>
              <w:top w:val="nil"/>
              <w:left w:val="nil"/>
              <w:bottom w:val="single" w:sz="4" w:space="0" w:color="auto"/>
              <w:right w:val="single" w:sz="4" w:space="0" w:color="auto"/>
            </w:tcBorders>
            <w:shd w:val="clear" w:color="auto" w:fill="auto"/>
            <w:noWrap/>
            <w:vAlign w:val="center"/>
            <w:hideMark/>
          </w:tcPr>
          <w:p w14:paraId="728BD77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5 292,5</w:t>
            </w:r>
          </w:p>
        </w:tc>
      </w:tr>
      <w:tr w:rsidR="00EF7250" w:rsidRPr="00EF7250" w14:paraId="15E5F972"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ADBDCE"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9</w:t>
            </w:r>
          </w:p>
        </w:tc>
        <w:tc>
          <w:tcPr>
            <w:tcW w:w="4377" w:type="dxa"/>
            <w:tcBorders>
              <w:top w:val="nil"/>
              <w:left w:val="nil"/>
              <w:bottom w:val="single" w:sz="4" w:space="0" w:color="auto"/>
              <w:right w:val="single" w:sz="4" w:space="0" w:color="auto"/>
            </w:tcBorders>
            <w:shd w:val="clear" w:color="auto" w:fill="auto"/>
            <w:vAlign w:val="bottom"/>
            <w:hideMark/>
          </w:tcPr>
          <w:p w14:paraId="29576BDE"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14:paraId="19D1E9EF"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11</w:t>
            </w:r>
          </w:p>
        </w:tc>
        <w:tc>
          <w:tcPr>
            <w:tcW w:w="851" w:type="dxa"/>
            <w:tcBorders>
              <w:top w:val="nil"/>
              <w:left w:val="nil"/>
              <w:bottom w:val="single" w:sz="4" w:space="0" w:color="auto"/>
              <w:right w:val="single" w:sz="4" w:space="0" w:color="auto"/>
            </w:tcBorders>
            <w:shd w:val="clear" w:color="auto" w:fill="auto"/>
            <w:vAlign w:val="center"/>
            <w:hideMark/>
          </w:tcPr>
          <w:p w14:paraId="250837D7"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52E78E"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56 018,2</w:t>
            </w:r>
          </w:p>
        </w:tc>
        <w:tc>
          <w:tcPr>
            <w:tcW w:w="1453" w:type="dxa"/>
            <w:tcBorders>
              <w:top w:val="nil"/>
              <w:left w:val="nil"/>
              <w:bottom w:val="single" w:sz="4" w:space="0" w:color="auto"/>
              <w:right w:val="single" w:sz="4" w:space="0" w:color="auto"/>
            </w:tcBorders>
            <w:shd w:val="clear" w:color="auto" w:fill="auto"/>
            <w:noWrap/>
            <w:vAlign w:val="center"/>
            <w:hideMark/>
          </w:tcPr>
          <w:p w14:paraId="528A121E"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56 771,0</w:t>
            </w:r>
          </w:p>
        </w:tc>
      </w:tr>
      <w:tr w:rsidR="00EF7250" w:rsidRPr="00EF7250" w14:paraId="15443DE9"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9F3726"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hideMark/>
          </w:tcPr>
          <w:p w14:paraId="21137124" w14:textId="77777777" w:rsidR="00EF7250" w:rsidRPr="00EF7250" w:rsidRDefault="00EF7250" w:rsidP="00EF7250">
            <w:pPr>
              <w:spacing w:after="0" w:line="240" w:lineRule="auto"/>
              <w:jc w:val="both"/>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14:paraId="01E83EBC"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w:t>
            </w:r>
          </w:p>
        </w:tc>
        <w:tc>
          <w:tcPr>
            <w:tcW w:w="851" w:type="dxa"/>
            <w:tcBorders>
              <w:top w:val="nil"/>
              <w:left w:val="nil"/>
              <w:bottom w:val="single" w:sz="4" w:space="0" w:color="auto"/>
              <w:right w:val="single" w:sz="4" w:space="0" w:color="auto"/>
            </w:tcBorders>
            <w:shd w:val="clear" w:color="auto" w:fill="auto"/>
            <w:vAlign w:val="center"/>
            <w:hideMark/>
          </w:tcPr>
          <w:p w14:paraId="45BB5EC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030DAA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52 685,3</w:t>
            </w:r>
          </w:p>
        </w:tc>
        <w:tc>
          <w:tcPr>
            <w:tcW w:w="1453" w:type="dxa"/>
            <w:tcBorders>
              <w:top w:val="nil"/>
              <w:left w:val="nil"/>
              <w:bottom w:val="single" w:sz="4" w:space="0" w:color="auto"/>
              <w:right w:val="single" w:sz="4" w:space="0" w:color="auto"/>
            </w:tcBorders>
            <w:shd w:val="clear" w:color="auto" w:fill="auto"/>
            <w:noWrap/>
            <w:vAlign w:val="center"/>
            <w:hideMark/>
          </w:tcPr>
          <w:p w14:paraId="2D404282"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53 143,5</w:t>
            </w:r>
          </w:p>
        </w:tc>
      </w:tr>
      <w:tr w:rsidR="00EF7250" w:rsidRPr="00EF7250" w14:paraId="496B3969"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07CE76"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lastRenderedPageBreak/>
              <w:t> </w:t>
            </w:r>
          </w:p>
        </w:tc>
        <w:tc>
          <w:tcPr>
            <w:tcW w:w="4377" w:type="dxa"/>
            <w:tcBorders>
              <w:top w:val="nil"/>
              <w:left w:val="nil"/>
              <w:bottom w:val="single" w:sz="4" w:space="0" w:color="auto"/>
              <w:right w:val="single" w:sz="4" w:space="0" w:color="auto"/>
            </w:tcBorders>
            <w:shd w:val="clear" w:color="auto" w:fill="auto"/>
            <w:vAlign w:val="bottom"/>
            <w:hideMark/>
          </w:tcPr>
          <w:p w14:paraId="24887543"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14:paraId="22075080"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11</w:t>
            </w:r>
          </w:p>
        </w:tc>
        <w:tc>
          <w:tcPr>
            <w:tcW w:w="851" w:type="dxa"/>
            <w:tcBorders>
              <w:top w:val="nil"/>
              <w:left w:val="nil"/>
              <w:bottom w:val="single" w:sz="4" w:space="0" w:color="auto"/>
              <w:right w:val="single" w:sz="4" w:space="0" w:color="auto"/>
            </w:tcBorders>
            <w:shd w:val="clear" w:color="auto" w:fill="auto"/>
            <w:vAlign w:val="center"/>
            <w:hideMark/>
          </w:tcPr>
          <w:p w14:paraId="0DA80B15"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2BDCA2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3 332,9</w:t>
            </w:r>
          </w:p>
        </w:tc>
        <w:tc>
          <w:tcPr>
            <w:tcW w:w="1453" w:type="dxa"/>
            <w:tcBorders>
              <w:top w:val="nil"/>
              <w:left w:val="nil"/>
              <w:bottom w:val="single" w:sz="4" w:space="0" w:color="auto"/>
              <w:right w:val="single" w:sz="4" w:space="0" w:color="auto"/>
            </w:tcBorders>
            <w:shd w:val="clear" w:color="auto" w:fill="auto"/>
            <w:noWrap/>
            <w:vAlign w:val="center"/>
            <w:hideMark/>
          </w:tcPr>
          <w:p w14:paraId="4601AD89"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3 627,5</w:t>
            </w:r>
          </w:p>
        </w:tc>
      </w:tr>
      <w:tr w:rsidR="00EF7250" w:rsidRPr="00EF7250" w14:paraId="29B9CC64"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865D6B"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10</w:t>
            </w:r>
          </w:p>
        </w:tc>
        <w:tc>
          <w:tcPr>
            <w:tcW w:w="4377" w:type="dxa"/>
            <w:tcBorders>
              <w:top w:val="nil"/>
              <w:left w:val="nil"/>
              <w:bottom w:val="single" w:sz="4" w:space="0" w:color="auto"/>
              <w:right w:val="single" w:sz="4" w:space="0" w:color="auto"/>
            </w:tcBorders>
            <w:shd w:val="clear" w:color="auto" w:fill="auto"/>
            <w:vAlign w:val="bottom"/>
            <w:hideMark/>
          </w:tcPr>
          <w:p w14:paraId="0ABA9768"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center"/>
            <w:hideMark/>
          </w:tcPr>
          <w:p w14:paraId="334F39D6"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12</w:t>
            </w:r>
          </w:p>
        </w:tc>
        <w:tc>
          <w:tcPr>
            <w:tcW w:w="851" w:type="dxa"/>
            <w:tcBorders>
              <w:top w:val="nil"/>
              <w:left w:val="nil"/>
              <w:bottom w:val="single" w:sz="4" w:space="0" w:color="auto"/>
              <w:right w:val="single" w:sz="4" w:space="0" w:color="auto"/>
            </w:tcBorders>
            <w:shd w:val="clear" w:color="auto" w:fill="auto"/>
            <w:vAlign w:val="center"/>
            <w:hideMark/>
          </w:tcPr>
          <w:p w14:paraId="016AA468"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31DF34"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8 500,0</w:t>
            </w:r>
          </w:p>
        </w:tc>
        <w:tc>
          <w:tcPr>
            <w:tcW w:w="1453" w:type="dxa"/>
            <w:tcBorders>
              <w:top w:val="nil"/>
              <w:left w:val="nil"/>
              <w:bottom w:val="single" w:sz="4" w:space="0" w:color="auto"/>
              <w:right w:val="single" w:sz="4" w:space="0" w:color="auto"/>
            </w:tcBorders>
            <w:shd w:val="clear" w:color="auto" w:fill="auto"/>
            <w:noWrap/>
            <w:vAlign w:val="center"/>
            <w:hideMark/>
          </w:tcPr>
          <w:p w14:paraId="5B4CBB49"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8 500,0</w:t>
            </w:r>
          </w:p>
        </w:tc>
      </w:tr>
      <w:tr w:rsidR="00EF7250" w:rsidRPr="00EF7250" w14:paraId="79ED586B" w14:textId="77777777" w:rsidTr="00EF7250">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E2EF3E"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38011256"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850" w:type="dxa"/>
            <w:tcBorders>
              <w:top w:val="nil"/>
              <w:left w:val="nil"/>
              <w:bottom w:val="single" w:sz="4" w:space="0" w:color="auto"/>
              <w:right w:val="single" w:sz="4" w:space="0" w:color="auto"/>
            </w:tcBorders>
            <w:shd w:val="clear" w:color="auto" w:fill="auto"/>
            <w:vAlign w:val="center"/>
            <w:hideMark/>
          </w:tcPr>
          <w:p w14:paraId="1C294DE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12</w:t>
            </w:r>
          </w:p>
        </w:tc>
        <w:tc>
          <w:tcPr>
            <w:tcW w:w="851" w:type="dxa"/>
            <w:tcBorders>
              <w:top w:val="nil"/>
              <w:left w:val="nil"/>
              <w:bottom w:val="single" w:sz="4" w:space="0" w:color="auto"/>
              <w:right w:val="single" w:sz="4" w:space="0" w:color="auto"/>
            </w:tcBorders>
            <w:shd w:val="clear" w:color="auto" w:fill="auto"/>
            <w:vAlign w:val="center"/>
            <w:hideMark/>
          </w:tcPr>
          <w:p w14:paraId="779E5687"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bottom"/>
            <w:hideMark/>
          </w:tcPr>
          <w:p w14:paraId="106A816A"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8 500,0</w:t>
            </w:r>
          </w:p>
        </w:tc>
        <w:tc>
          <w:tcPr>
            <w:tcW w:w="1453" w:type="dxa"/>
            <w:tcBorders>
              <w:top w:val="nil"/>
              <w:left w:val="nil"/>
              <w:bottom w:val="single" w:sz="4" w:space="0" w:color="auto"/>
              <w:right w:val="single" w:sz="4" w:space="0" w:color="auto"/>
            </w:tcBorders>
            <w:shd w:val="clear" w:color="auto" w:fill="auto"/>
            <w:noWrap/>
            <w:vAlign w:val="bottom"/>
            <w:hideMark/>
          </w:tcPr>
          <w:p w14:paraId="60F3897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8 500,0</w:t>
            </w:r>
          </w:p>
        </w:tc>
      </w:tr>
      <w:tr w:rsidR="00EF7250" w:rsidRPr="00EF7250" w14:paraId="1150AD0F" w14:textId="77777777" w:rsidTr="00EF7250">
        <w:trPr>
          <w:trHeight w:val="7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165F7EF"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11</w:t>
            </w:r>
          </w:p>
        </w:tc>
        <w:tc>
          <w:tcPr>
            <w:tcW w:w="4377" w:type="dxa"/>
            <w:tcBorders>
              <w:top w:val="nil"/>
              <w:left w:val="nil"/>
              <w:bottom w:val="single" w:sz="4" w:space="0" w:color="auto"/>
              <w:right w:val="single" w:sz="4" w:space="0" w:color="auto"/>
            </w:tcBorders>
            <w:shd w:val="clear" w:color="auto" w:fill="auto"/>
            <w:vAlign w:val="bottom"/>
            <w:hideMark/>
          </w:tcPr>
          <w:p w14:paraId="5FE5576D"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14:paraId="7C57D500"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13</w:t>
            </w:r>
          </w:p>
        </w:tc>
        <w:tc>
          <w:tcPr>
            <w:tcW w:w="851" w:type="dxa"/>
            <w:tcBorders>
              <w:top w:val="nil"/>
              <w:left w:val="nil"/>
              <w:bottom w:val="single" w:sz="4" w:space="0" w:color="auto"/>
              <w:right w:val="single" w:sz="4" w:space="0" w:color="auto"/>
            </w:tcBorders>
            <w:shd w:val="clear" w:color="auto" w:fill="auto"/>
            <w:vAlign w:val="center"/>
            <w:hideMark/>
          </w:tcPr>
          <w:p w14:paraId="50934A20"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8F8178"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1 500,0</w:t>
            </w:r>
          </w:p>
        </w:tc>
        <w:tc>
          <w:tcPr>
            <w:tcW w:w="1453" w:type="dxa"/>
            <w:tcBorders>
              <w:top w:val="nil"/>
              <w:left w:val="nil"/>
              <w:bottom w:val="single" w:sz="4" w:space="0" w:color="auto"/>
              <w:right w:val="single" w:sz="4" w:space="0" w:color="auto"/>
            </w:tcBorders>
            <w:shd w:val="clear" w:color="auto" w:fill="auto"/>
            <w:noWrap/>
            <w:vAlign w:val="center"/>
            <w:hideMark/>
          </w:tcPr>
          <w:p w14:paraId="4566BC40"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1 500,0</w:t>
            </w:r>
          </w:p>
        </w:tc>
      </w:tr>
      <w:tr w:rsidR="00EF7250" w:rsidRPr="00EF7250" w14:paraId="1995A5A4" w14:textId="77777777" w:rsidTr="00EF7250">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0BC8B4"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621F7A54"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14:paraId="6CA4D9A8"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13</w:t>
            </w:r>
          </w:p>
        </w:tc>
        <w:tc>
          <w:tcPr>
            <w:tcW w:w="851" w:type="dxa"/>
            <w:tcBorders>
              <w:top w:val="nil"/>
              <w:left w:val="nil"/>
              <w:bottom w:val="single" w:sz="4" w:space="0" w:color="auto"/>
              <w:right w:val="single" w:sz="4" w:space="0" w:color="auto"/>
            </w:tcBorders>
            <w:shd w:val="clear" w:color="auto" w:fill="auto"/>
            <w:vAlign w:val="center"/>
            <w:hideMark/>
          </w:tcPr>
          <w:p w14:paraId="0B3EE68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71DF966"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1 500,0</w:t>
            </w:r>
          </w:p>
        </w:tc>
        <w:tc>
          <w:tcPr>
            <w:tcW w:w="1453" w:type="dxa"/>
            <w:tcBorders>
              <w:top w:val="nil"/>
              <w:left w:val="nil"/>
              <w:bottom w:val="single" w:sz="4" w:space="0" w:color="auto"/>
              <w:right w:val="single" w:sz="4" w:space="0" w:color="auto"/>
            </w:tcBorders>
            <w:shd w:val="clear" w:color="auto" w:fill="auto"/>
            <w:noWrap/>
            <w:vAlign w:val="center"/>
            <w:hideMark/>
          </w:tcPr>
          <w:p w14:paraId="23F56E50"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1 500,0</w:t>
            </w:r>
          </w:p>
        </w:tc>
      </w:tr>
      <w:tr w:rsidR="00EF7250" w:rsidRPr="00EF7250" w14:paraId="7BE51163"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004F5C"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12</w:t>
            </w:r>
          </w:p>
        </w:tc>
        <w:tc>
          <w:tcPr>
            <w:tcW w:w="4377" w:type="dxa"/>
            <w:tcBorders>
              <w:top w:val="nil"/>
              <w:left w:val="nil"/>
              <w:bottom w:val="single" w:sz="4" w:space="0" w:color="auto"/>
              <w:right w:val="single" w:sz="4" w:space="0" w:color="auto"/>
            </w:tcBorders>
            <w:shd w:val="clear" w:color="auto" w:fill="auto"/>
            <w:vAlign w:val="bottom"/>
            <w:hideMark/>
          </w:tcPr>
          <w:p w14:paraId="2FF13A8A" w14:textId="77777777" w:rsidR="00EF7250" w:rsidRPr="00EF7250" w:rsidRDefault="00EF7250" w:rsidP="00EF7250">
            <w:pPr>
              <w:spacing w:after="0" w:line="240" w:lineRule="auto"/>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14:paraId="545F89DD"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14</w:t>
            </w:r>
          </w:p>
        </w:tc>
        <w:tc>
          <w:tcPr>
            <w:tcW w:w="851" w:type="dxa"/>
            <w:tcBorders>
              <w:top w:val="nil"/>
              <w:left w:val="nil"/>
              <w:bottom w:val="single" w:sz="4" w:space="0" w:color="auto"/>
              <w:right w:val="single" w:sz="4" w:space="0" w:color="auto"/>
            </w:tcBorders>
            <w:shd w:val="clear" w:color="auto" w:fill="auto"/>
            <w:vAlign w:val="center"/>
            <w:hideMark/>
          </w:tcPr>
          <w:p w14:paraId="7038B2EE" w14:textId="77777777" w:rsidR="00EF7250" w:rsidRPr="00EF7250" w:rsidRDefault="00EF7250" w:rsidP="00EF7250">
            <w:pPr>
              <w:spacing w:after="0" w:line="240" w:lineRule="auto"/>
              <w:jc w:val="center"/>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3557E3"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99 846,9</w:t>
            </w:r>
          </w:p>
        </w:tc>
        <w:tc>
          <w:tcPr>
            <w:tcW w:w="1453" w:type="dxa"/>
            <w:tcBorders>
              <w:top w:val="nil"/>
              <w:left w:val="nil"/>
              <w:bottom w:val="single" w:sz="4" w:space="0" w:color="auto"/>
              <w:right w:val="single" w:sz="4" w:space="0" w:color="auto"/>
            </w:tcBorders>
            <w:shd w:val="clear" w:color="auto" w:fill="auto"/>
            <w:noWrap/>
            <w:vAlign w:val="center"/>
            <w:hideMark/>
          </w:tcPr>
          <w:p w14:paraId="7B796A04" w14:textId="77777777" w:rsidR="00EF7250" w:rsidRPr="00EF7250" w:rsidRDefault="00EF7250" w:rsidP="00EF7250">
            <w:pPr>
              <w:spacing w:after="0" w:line="240" w:lineRule="auto"/>
              <w:jc w:val="right"/>
              <w:rPr>
                <w:rFonts w:ascii="Times New Roman" w:eastAsia="Times New Roman" w:hAnsi="Times New Roman" w:cs="Times New Roman"/>
                <w:b/>
                <w:bCs/>
                <w:kern w:val="0"/>
                <w:sz w:val="24"/>
                <w:szCs w:val="24"/>
                <w:lang w:eastAsia="ru-RU"/>
                <w14:ligatures w14:val="none"/>
              </w:rPr>
            </w:pPr>
            <w:r w:rsidRPr="00EF7250">
              <w:rPr>
                <w:rFonts w:ascii="Times New Roman" w:eastAsia="Times New Roman" w:hAnsi="Times New Roman" w:cs="Times New Roman"/>
                <w:b/>
                <w:bCs/>
                <w:kern w:val="0"/>
                <w:sz w:val="24"/>
                <w:szCs w:val="24"/>
                <w:lang w:eastAsia="ru-RU"/>
                <w14:ligatures w14:val="none"/>
              </w:rPr>
              <w:t>103 579,1</w:t>
            </w:r>
          </w:p>
        </w:tc>
      </w:tr>
      <w:tr w:rsidR="00EF7250" w:rsidRPr="00EF7250" w14:paraId="067082F1" w14:textId="77777777" w:rsidTr="00EF7250">
        <w:trPr>
          <w:trHeight w:val="9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D8FF93"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 </w:t>
            </w:r>
          </w:p>
        </w:tc>
        <w:tc>
          <w:tcPr>
            <w:tcW w:w="4377" w:type="dxa"/>
            <w:tcBorders>
              <w:top w:val="nil"/>
              <w:left w:val="nil"/>
              <w:bottom w:val="single" w:sz="4" w:space="0" w:color="auto"/>
              <w:right w:val="single" w:sz="4" w:space="0" w:color="auto"/>
            </w:tcBorders>
            <w:shd w:val="clear" w:color="auto" w:fill="auto"/>
            <w:vAlign w:val="bottom"/>
            <w:hideMark/>
          </w:tcPr>
          <w:p w14:paraId="28D16094" w14:textId="77777777" w:rsidR="00EF7250" w:rsidRPr="00EF7250" w:rsidRDefault="00EF7250" w:rsidP="00EF7250">
            <w:pPr>
              <w:spacing w:after="0" w:line="240" w:lineRule="auto"/>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14:paraId="0372CDC2"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14</w:t>
            </w:r>
          </w:p>
        </w:tc>
        <w:tc>
          <w:tcPr>
            <w:tcW w:w="851" w:type="dxa"/>
            <w:tcBorders>
              <w:top w:val="nil"/>
              <w:left w:val="nil"/>
              <w:bottom w:val="single" w:sz="4" w:space="0" w:color="auto"/>
              <w:right w:val="single" w:sz="4" w:space="0" w:color="auto"/>
            </w:tcBorders>
            <w:shd w:val="clear" w:color="auto" w:fill="auto"/>
            <w:vAlign w:val="center"/>
            <w:hideMark/>
          </w:tcPr>
          <w:p w14:paraId="664C4399" w14:textId="77777777" w:rsidR="00EF7250" w:rsidRPr="00EF7250" w:rsidRDefault="00EF7250" w:rsidP="00EF7250">
            <w:pPr>
              <w:spacing w:after="0" w:line="240" w:lineRule="auto"/>
              <w:jc w:val="center"/>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6CA204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99 846,9</w:t>
            </w:r>
          </w:p>
        </w:tc>
        <w:tc>
          <w:tcPr>
            <w:tcW w:w="1453" w:type="dxa"/>
            <w:tcBorders>
              <w:top w:val="nil"/>
              <w:left w:val="nil"/>
              <w:bottom w:val="single" w:sz="4" w:space="0" w:color="auto"/>
              <w:right w:val="single" w:sz="4" w:space="0" w:color="auto"/>
            </w:tcBorders>
            <w:shd w:val="clear" w:color="auto" w:fill="auto"/>
            <w:noWrap/>
            <w:vAlign w:val="center"/>
            <w:hideMark/>
          </w:tcPr>
          <w:p w14:paraId="6345C3AC"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r w:rsidRPr="00EF7250">
              <w:rPr>
                <w:rFonts w:ascii="Times New Roman" w:eastAsia="Times New Roman" w:hAnsi="Times New Roman" w:cs="Times New Roman"/>
                <w:kern w:val="0"/>
                <w:sz w:val="24"/>
                <w:szCs w:val="24"/>
                <w:lang w:eastAsia="ru-RU"/>
                <w14:ligatures w14:val="none"/>
              </w:rPr>
              <w:t>103 579,1</w:t>
            </w:r>
          </w:p>
        </w:tc>
      </w:tr>
    </w:tbl>
    <w:p w14:paraId="0BD7F1BF" w14:textId="77777777" w:rsidR="00EF7250" w:rsidRPr="00EF7250" w:rsidRDefault="00EF7250" w:rsidP="00EF7250">
      <w:pPr>
        <w:spacing w:after="0" w:line="240" w:lineRule="auto"/>
        <w:jc w:val="right"/>
        <w:rPr>
          <w:rFonts w:ascii="Times New Roman" w:eastAsia="Times New Roman" w:hAnsi="Times New Roman" w:cs="Times New Roman"/>
          <w:kern w:val="0"/>
          <w:sz w:val="24"/>
          <w:szCs w:val="24"/>
          <w:lang w:eastAsia="ru-RU"/>
          <w14:ligatures w14:val="none"/>
        </w:rPr>
      </w:pPr>
    </w:p>
    <w:p w14:paraId="008E3F17" w14:textId="6FCE6EC9" w:rsidR="00CD6D3C" w:rsidRDefault="00CD6D3C" w:rsidP="00CD6D3C">
      <w:pPr>
        <w:tabs>
          <w:tab w:val="left" w:pos="7088"/>
        </w:tabs>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66691253" w14:textId="7275150B"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5</w:t>
      </w:r>
    </w:p>
    <w:p w14:paraId="67F0EFA3"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2126393A"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526E26F5"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66D96A61"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3DD3023A" w14:textId="77777777" w:rsidR="00CD6D3C" w:rsidRPr="00A16526" w:rsidRDefault="00CD6D3C" w:rsidP="00CD6D3C">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5D7D1AC4" w14:textId="77777777" w:rsidR="00EC2207" w:rsidRDefault="00EC2207" w:rsidP="002565D9">
      <w:pPr>
        <w:spacing w:after="0" w:line="240" w:lineRule="auto"/>
        <w:jc w:val="center"/>
        <w:rPr>
          <w:rFonts w:ascii="Times New Roman" w:eastAsia="Times New Roman" w:hAnsi="Times New Roman" w:cs="Times New Roman"/>
          <w:kern w:val="0"/>
          <w:sz w:val="28"/>
          <w:szCs w:val="28"/>
          <w:lang w:eastAsia="ru-RU"/>
          <w14:ligatures w14:val="none"/>
        </w:rPr>
      </w:pPr>
    </w:p>
    <w:p w14:paraId="510C3756" w14:textId="77777777" w:rsidR="00CD6D3C" w:rsidRDefault="00CD6D3C" w:rsidP="002565D9">
      <w:pPr>
        <w:spacing w:after="0" w:line="240" w:lineRule="auto"/>
        <w:jc w:val="center"/>
        <w:rPr>
          <w:rFonts w:ascii="Times New Roman" w:eastAsia="Times New Roman" w:hAnsi="Times New Roman" w:cs="Times New Roman"/>
          <w:kern w:val="0"/>
          <w:sz w:val="28"/>
          <w:szCs w:val="28"/>
          <w:lang w:eastAsia="ru-RU"/>
          <w14:ligatures w14:val="none"/>
        </w:rPr>
      </w:pPr>
    </w:p>
    <w:p w14:paraId="201D0F5E" w14:textId="77777777" w:rsidR="00CD6D3C" w:rsidRPr="00CD6D3C" w:rsidRDefault="00CD6D3C" w:rsidP="00CD6D3C">
      <w:pPr>
        <w:tabs>
          <w:tab w:val="left" w:pos="3600"/>
        </w:tabs>
        <w:spacing w:after="0" w:line="240" w:lineRule="auto"/>
        <w:rPr>
          <w:rFonts w:ascii="Times New Roman" w:eastAsia="Times New Roman" w:hAnsi="Times New Roman" w:cs="Times New Roman"/>
          <w:kern w:val="0"/>
          <w:sz w:val="28"/>
          <w:szCs w:val="28"/>
          <w:lang w:eastAsia="ru-RU"/>
          <w14:ligatures w14:val="none"/>
        </w:rPr>
      </w:pPr>
    </w:p>
    <w:p w14:paraId="15E34911" w14:textId="484FF799" w:rsidR="00CD6D3C" w:rsidRPr="00CD6D3C" w:rsidRDefault="00CD6D3C" w:rsidP="00CD6D3C">
      <w:pPr>
        <w:tabs>
          <w:tab w:val="left" w:pos="3600"/>
        </w:tabs>
        <w:spacing w:after="0" w:line="240" w:lineRule="auto"/>
        <w:jc w:val="both"/>
        <w:rPr>
          <w:rFonts w:ascii="Times New Roman" w:eastAsia="Times New Roman" w:hAnsi="Times New Roman" w:cs="Times New Roman"/>
          <w:kern w:val="0"/>
          <w:sz w:val="28"/>
          <w:szCs w:val="28"/>
          <w:lang w:eastAsia="ru-RU"/>
          <w14:ligatures w14:val="none"/>
        </w:rPr>
      </w:pPr>
      <w:r w:rsidRPr="00CD6D3C">
        <w:rPr>
          <w:rFonts w:ascii="Times New Roman" w:eastAsia="Times New Roman" w:hAnsi="Times New Roman" w:cs="Times New Roman"/>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CD6D3C">
        <w:rPr>
          <w:rFonts w:ascii="Times New Roman" w:eastAsia="Times New Roman" w:hAnsi="Times New Roman" w:cs="Times New Roman"/>
          <w:kern w:val="0"/>
          <w:sz w:val="28"/>
          <w:szCs w:val="28"/>
          <w:lang w:eastAsia="ru-RU"/>
          <w14:ligatures w14:val="none"/>
        </w:rPr>
        <w:t xml:space="preserve"> год</w:t>
      </w:r>
    </w:p>
    <w:p w14:paraId="4B76C254" w14:textId="77777777" w:rsidR="00CD6D3C" w:rsidRDefault="00CD6D3C" w:rsidP="00CD6D3C">
      <w:pPr>
        <w:tabs>
          <w:tab w:val="left" w:pos="3600"/>
        </w:tabs>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                                                      тыс. рублей</w:t>
      </w:r>
    </w:p>
    <w:tbl>
      <w:tblPr>
        <w:tblW w:w="9351" w:type="dxa"/>
        <w:tblLook w:val="04A0" w:firstRow="1" w:lastRow="0" w:firstColumn="1" w:lastColumn="0" w:noHBand="0" w:noVBand="1"/>
      </w:tblPr>
      <w:tblGrid>
        <w:gridCol w:w="640"/>
        <w:gridCol w:w="2664"/>
        <w:gridCol w:w="2498"/>
        <w:gridCol w:w="576"/>
        <w:gridCol w:w="707"/>
        <w:gridCol w:w="848"/>
        <w:gridCol w:w="1418"/>
      </w:tblGrid>
      <w:tr w:rsidR="00CD6D3C" w:rsidRPr="00CD6D3C" w14:paraId="7E0D6D74" w14:textId="77777777" w:rsidTr="00CD6D3C">
        <w:trPr>
          <w:trHeight w:val="945"/>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606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w:t>
            </w:r>
          </w:p>
        </w:tc>
        <w:tc>
          <w:tcPr>
            <w:tcW w:w="2664" w:type="dxa"/>
            <w:tcBorders>
              <w:top w:val="single" w:sz="4" w:space="0" w:color="auto"/>
              <w:left w:val="nil"/>
              <w:bottom w:val="single" w:sz="4" w:space="0" w:color="auto"/>
              <w:right w:val="single" w:sz="4" w:space="0" w:color="auto"/>
            </w:tcBorders>
            <w:shd w:val="clear" w:color="auto" w:fill="auto"/>
            <w:vAlign w:val="center"/>
            <w:hideMark/>
          </w:tcPr>
          <w:p w14:paraId="5F8711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Наименование</w:t>
            </w:r>
          </w:p>
        </w:tc>
        <w:tc>
          <w:tcPr>
            <w:tcW w:w="2503" w:type="dxa"/>
            <w:tcBorders>
              <w:top w:val="single" w:sz="4" w:space="0" w:color="auto"/>
              <w:left w:val="nil"/>
              <w:bottom w:val="single" w:sz="4" w:space="0" w:color="auto"/>
              <w:right w:val="single" w:sz="4" w:space="0" w:color="auto"/>
            </w:tcBorders>
            <w:shd w:val="clear" w:color="auto" w:fill="auto"/>
            <w:vAlign w:val="center"/>
            <w:hideMark/>
          </w:tcPr>
          <w:p w14:paraId="5BA469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7C6C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6C10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CD6D3C">
              <w:rPr>
                <w:rFonts w:ascii="Times New Roman" w:eastAsia="Times New Roman" w:hAnsi="Times New Roman" w:cs="Times New Roman"/>
                <w:kern w:val="0"/>
                <w:sz w:val="24"/>
                <w:szCs w:val="24"/>
                <w:lang w:eastAsia="ru-RU"/>
                <w14:ligatures w14:val="none"/>
              </w:rPr>
              <w:t>Рз</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B831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55BB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2025</w:t>
            </w:r>
          </w:p>
        </w:tc>
      </w:tr>
      <w:tr w:rsidR="00CD6D3C" w:rsidRPr="00CD6D3C" w14:paraId="0136528E"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2D064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bottom"/>
            <w:hideMark/>
          </w:tcPr>
          <w:p w14:paraId="2E56DDD6" w14:textId="77777777" w:rsidR="00CD6D3C" w:rsidRPr="00CD6D3C" w:rsidRDefault="00CD6D3C" w:rsidP="00CD6D3C">
            <w:pPr>
              <w:spacing w:after="0" w:line="240" w:lineRule="auto"/>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ИТОГО</w:t>
            </w:r>
          </w:p>
        </w:tc>
        <w:tc>
          <w:tcPr>
            <w:tcW w:w="2503" w:type="dxa"/>
            <w:tcBorders>
              <w:top w:val="nil"/>
              <w:left w:val="nil"/>
              <w:bottom w:val="single" w:sz="4" w:space="0" w:color="auto"/>
              <w:right w:val="single" w:sz="4" w:space="0" w:color="auto"/>
            </w:tcBorders>
            <w:shd w:val="clear" w:color="auto" w:fill="auto"/>
            <w:vAlign w:val="center"/>
            <w:hideMark/>
          </w:tcPr>
          <w:p w14:paraId="558920E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8BF0BD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4350D9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258452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62ED4C"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3 271 469,5</w:t>
            </w:r>
          </w:p>
        </w:tc>
      </w:tr>
      <w:tr w:rsidR="00CD6D3C" w:rsidRPr="00CD6D3C" w14:paraId="668B999B"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09D22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w:t>
            </w:r>
          </w:p>
        </w:tc>
        <w:tc>
          <w:tcPr>
            <w:tcW w:w="2664" w:type="dxa"/>
            <w:tcBorders>
              <w:top w:val="nil"/>
              <w:left w:val="nil"/>
              <w:bottom w:val="single" w:sz="4" w:space="0" w:color="auto"/>
              <w:right w:val="single" w:sz="4" w:space="0" w:color="auto"/>
            </w:tcBorders>
            <w:shd w:val="clear" w:color="auto" w:fill="auto"/>
            <w:hideMark/>
          </w:tcPr>
          <w:p w14:paraId="3FD0D1DB"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CD6D3C">
              <w:rPr>
                <w:rFonts w:ascii="Times New Roman" w:eastAsia="Times New Roman" w:hAnsi="Times New Roman" w:cs="Times New Roman"/>
                <w:b/>
                <w:bCs/>
                <w:kern w:val="0"/>
                <w:sz w:val="24"/>
                <w:szCs w:val="24"/>
                <w:lang w:eastAsia="ru-RU"/>
                <w14:ligatures w14:val="none"/>
              </w:rPr>
              <w:t>программа  «</w:t>
            </w:r>
            <w:proofErr w:type="gramEnd"/>
            <w:r w:rsidRPr="00CD6D3C">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2503" w:type="dxa"/>
            <w:tcBorders>
              <w:top w:val="nil"/>
              <w:left w:val="nil"/>
              <w:bottom w:val="single" w:sz="4" w:space="0" w:color="000000"/>
              <w:right w:val="single" w:sz="4" w:space="0" w:color="000000"/>
            </w:tcBorders>
            <w:shd w:val="clear" w:color="auto" w:fill="auto"/>
            <w:vAlign w:val="center"/>
            <w:hideMark/>
          </w:tcPr>
          <w:p w14:paraId="490F84C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01.0.00.00000</w:t>
            </w:r>
          </w:p>
        </w:tc>
        <w:tc>
          <w:tcPr>
            <w:tcW w:w="567" w:type="dxa"/>
            <w:tcBorders>
              <w:top w:val="nil"/>
              <w:left w:val="nil"/>
              <w:bottom w:val="single" w:sz="4" w:space="0" w:color="auto"/>
              <w:right w:val="single" w:sz="4" w:space="0" w:color="auto"/>
            </w:tcBorders>
            <w:shd w:val="clear" w:color="auto" w:fill="auto"/>
            <w:vAlign w:val="center"/>
            <w:hideMark/>
          </w:tcPr>
          <w:p w14:paraId="7366A48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3C1E89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105C3B4"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317CBF"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2 179 256,4</w:t>
            </w:r>
          </w:p>
        </w:tc>
      </w:tr>
      <w:tr w:rsidR="00CD6D3C" w:rsidRPr="00CD6D3C" w14:paraId="3A74BFE3" w14:textId="77777777" w:rsidTr="00CD6D3C">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1490BC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2664" w:type="dxa"/>
            <w:tcBorders>
              <w:top w:val="nil"/>
              <w:left w:val="nil"/>
              <w:bottom w:val="single" w:sz="4" w:space="0" w:color="auto"/>
              <w:right w:val="single" w:sz="4" w:space="0" w:color="auto"/>
            </w:tcBorders>
            <w:shd w:val="clear" w:color="auto" w:fill="auto"/>
            <w:hideMark/>
          </w:tcPr>
          <w:p w14:paraId="0F8A47E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2503" w:type="dxa"/>
            <w:tcBorders>
              <w:top w:val="nil"/>
              <w:left w:val="nil"/>
              <w:bottom w:val="single" w:sz="4" w:space="0" w:color="auto"/>
              <w:right w:val="single" w:sz="4" w:space="0" w:color="auto"/>
            </w:tcBorders>
            <w:shd w:val="clear" w:color="auto" w:fill="auto"/>
            <w:vAlign w:val="center"/>
            <w:hideMark/>
          </w:tcPr>
          <w:p w14:paraId="46F4A6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01.1.00.00000</w:t>
            </w:r>
          </w:p>
        </w:tc>
        <w:tc>
          <w:tcPr>
            <w:tcW w:w="567" w:type="dxa"/>
            <w:tcBorders>
              <w:top w:val="nil"/>
              <w:left w:val="nil"/>
              <w:bottom w:val="single" w:sz="4" w:space="0" w:color="auto"/>
              <w:right w:val="single" w:sz="4" w:space="0" w:color="auto"/>
            </w:tcBorders>
            <w:shd w:val="clear" w:color="auto" w:fill="auto"/>
            <w:vAlign w:val="center"/>
            <w:hideMark/>
          </w:tcPr>
          <w:p w14:paraId="32972C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C90B1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5FE51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8D94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2 096 988,5</w:t>
            </w:r>
          </w:p>
        </w:tc>
      </w:tr>
      <w:tr w:rsidR="00CD6D3C" w:rsidRPr="00CD6D3C" w14:paraId="0B643C0A" w14:textId="77777777" w:rsidTr="00CD6D3C">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23E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7476471"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Управления образования Администрации Шелеховского муниципального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58E509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01.1.21.00000</w:t>
            </w:r>
          </w:p>
        </w:tc>
        <w:tc>
          <w:tcPr>
            <w:tcW w:w="567" w:type="dxa"/>
            <w:tcBorders>
              <w:top w:val="nil"/>
              <w:left w:val="nil"/>
              <w:bottom w:val="single" w:sz="4" w:space="0" w:color="auto"/>
              <w:right w:val="single" w:sz="4" w:space="0" w:color="auto"/>
            </w:tcBorders>
            <w:shd w:val="clear" w:color="auto" w:fill="auto"/>
            <w:vAlign w:val="center"/>
            <w:hideMark/>
          </w:tcPr>
          <w:p w14:paraId="65B249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3BEAB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4D4B8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A9426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9 163,1</w:t>
            </w:r>
          </w:p>
        </w:tc>
      </w:tr>
      <w:tr w:rsidR="00CD6D3C" w:rsidRPr="00CD6D3C" w14:paraId="0B7D5B76"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5FF2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EF8FBC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70E083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702456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D0F8E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8EB1A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E73CC9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9 163,1</w:t>
            </w:r>
          </w:p>
        </w:tc>
      </w:tr>
      <w:tr w:rsidR="00CD6D3C" w:rsidRPr="00CD6D3C" w14:paraId="0B2975FE"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2A68B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6D007D8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46DBF1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7ECE2B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65A3F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F5049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13A83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9 013,5</w:t>
            </w:r>
          </w:p>
        </w:tc>
      </w:tr>
      <w:tr w:rsidR="00CD6D3C" w:rsidRPr="00CD6D3C" w14:paraId="15134326"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A038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D9A410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11BD33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227C41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13E930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402F5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08C653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9 013,5</w:t>
            </w:r>
          </w:p>
        </w:tc>
      </w:tr>
      <w:tr w:rsidR="00CD6D3C" w:rsidRPr="00CD6D3C" w14:paraId="588DD92B"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03D8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19C56D0"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5BB4D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4DAAE5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040D6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26B31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4B65D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149,6</w:t>
            </w:r>
          </w:p>
        </w:tc>
      </w:tr>
      <w:tr w:rsidR="00CD6D3C" w:rsidRPr="00CD6D3C" w14:paraId="3F8D3599"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D123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63BBC0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6CA8A1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567" w:type="dxa"/>
            <w:tcBorders>
              <w:top w:val="nil"/>
              <w:left w:val="nil"/>
              <w:bottom w:val="single" w:sz="4" w:space="0" w:color="auto"/>
              <w:right w:val="single" w:sz="4" w:space="0" w:color="auto"/>
            </w:tcBorders>
            <w:shd w:val="clear" w:color="auto" w:fill="auto"/>
            <w:vAlign w:val="center"/>
            <w:hideMark/>
          </w:tcPr>
          <w:p w14:paraId="1C5005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4DCBB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2FFAF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609C31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149,6</w:t>
            </w:r>
          </w:p>
        </w:tc>
      </w:tr>
      <w:tr w:rsidR="00CD6D3C" w:rsidRPr="00CD6D3C" w14:paraId="5E717D53"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4E00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68675D6"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дошкольных образовательных организаций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1F6388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01.1.40.00000</w:t>
            </w:r>
          </w:p>
        </w:tc>
        <w:tc>
          <w:tcPr>
            <w:tcW w:w="567" w:type="dxa"/>
            <w:tcBorders>
              <w:top w:val="nil"/>
              <w:left w:val="nil"/>
              <w:bottom w:val="single" w:sz="4" w:space="0" w:color="auto"/>
              <w:right w:val="single" w:sz="4" w:space="0" w:color="auto"/>
            </w:tcBorders>
            <w:shd w:val="clear" w:color="auto" w:fill="auto"/>
            <w:vAlign w:val="center"/>
            <w:hideMark/>
          </w:tcPr>
          <w:p w14:paraId="487C71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91B61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A8558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96DB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809 311,2</w:t>
            </w:r>
          </w:p>
        </w:tc>
      </w:tr>
      <w:tr w:rsidR="00CD6D3C" w:rsidRPr="00CD6D3C" w14:paraId="61CF8A51" w14:textId="77777777" w:rsidTr="00CD6D3C">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E1AF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nil"/>
            </w:tcBorders>
            <w:shd w:val="clear" w:color="auto" w:fill="auto"/>
            <w:hideMark/>
          </w:tcPr>
          <w:p w14:paraId="6715720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14:paraId="3CC42B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4CC371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0D417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39EE9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729BC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641 996,0</w:t>
            </w:r>
          </w:p>
        </w:tc>
      </w:tr>
      <w:tr w:rsidR="00CD6D3C" w:rsidRPr="00CD6D3C" w14:paraId="5F64CC75"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FA41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28BE49A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w:t>
            </w:r>
            <w:r w:rsidRPr="00CD6D3C">
              <w:rPr>
                <w:rFonts w:ascii="Times New Roman" w:eastAsia="Times New Roman" w:hAnsi="Times New Roman" w:cs="Times New Roman"/>
                <w:kern w:val="0"/>
                <w:sz w:val="24"/>
                <w:szCs w:val="24"/>
                <w:lang w:eastAsia="ru-RU"/>
                <w14:ligatures w14:val="none"/>
              </w:rPr>
              <w:lastRenderedPageBreak/>
              <w:t>(муниципальными)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271B66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01.1.40.73010</w:t>
            </w:r>
          </w:p>
        </w:tc>
        <w:tc>
          <w:tcPr>
            <w:tcW w:w="567" w:type="dxa"/>
            <w:tcBorders>
              <w:top w:val="nil"/>
              <w:left w:val="nil"/>
              <w:bottom w:val="single" w:sz="4" w:space="0" w:color="auto"/>
              <w:right w:val="single" w:sz="4" w:space="0" w:color="auto"/>
            </w:tcBorders>
            <w:shd w:val="clear" w:color="auto" w:fill="auto"/>
            <w:vAlign w:val="center"/>
            <w:hideMark/>
          </w:tcPr>
          <w:p w14:paraId="6141B5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0E0DD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DA595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6E1D4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631 003,0</w:t>
            </w:r>
          </w:p>
        </w:tc>
      </w:tr>
      <w:tr w:rsidR="00CD6D3C" w:rsidRPr="00CD6D3C" w14:paraId="6F82B166"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0484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D66FC8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72F24A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542364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6CE016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BC150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22E265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631 003,0</w:t>
            </w:r>
          </w:p>
        </w:tc>
      </w:tr>
      <w:tr w:rsidR="00CD6D3C" w:rsidRPr="00CD6D3C" w14:paraId="58B46E95"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DC7A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C4FE3D5"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5FE441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52A799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2B2E3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3CF26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CFC5E2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10 993,0</w:t>
            </w:r>
          </w:p>
        </w:tc>
      </w:tr>
      <w:tr w:rsidR="00CD6D3C" w:rsidRPr="00CD6D3C" w14:paraId="3E275023"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032C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DC9A44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5BB036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567" w:type="dxa"/>
            <w:tcBorders>
              <w:top w:val="nil"/>
              <w:left w:val="nil"/>
              <w:bottom w:val="single" w:sz="4" w:space="0" w:color="auto"/>
              <w:right w:val="single" w:sz="4" w:space="0" w:color="auto"/>
            </w:tcBorders>
            <w:shd w:val="clear" w:color="auto" w:fill="auto"/>
            <w:vAlign w:val="center"/>
            <w:hideMark/>
          </w:tcPr>
          <w:p w14:paraId="1221C6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4BBAD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1EFBA7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7471CC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10 993,0</w:t>
            </w:r>
          </w:p>
        </w:tc>
      </w:tr>
      <w:tr w:rsidR="00CD6D3C" w:rsidRPr="00CD6D3C" w14:paraId="2AA726C0"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A2C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3D39A0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03" w:type="dxa"/>
            <w:tcBorders>
              <w:top w:val="nil"/>
              <w:left w:val="nil"/>
              <w:bottom w:val="single" w:sz="4" w:space="0" w:color="auto"/>
              <w:right w:val="single" w:sz="4" w:space="0" w:color="auto"/>
            </w:tcBorders>
            <w:shd w:val="clear" w:color="auto" w:fill="auto"/>
            <w:vAlign w:val="center"/>
            <w:hideMark/>
          </w:tcPr>
          <w:p w14:paraId="07C864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2DBA81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70FA9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EDE6B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C466C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167 006,5</w:t>
            </w:r>
          </w:p>
        </w:tc>
      </w:tr>
      <w:tr w:rsidR="00CD6D3C" w:rsidRPr="00CD6D3C" w14:paraId="689BD77A"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865A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2472CA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5F882F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069023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62B429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4A965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B1447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14 724,1</w:t>
            </w:r>
          </w:p>
        </w:tc>
      </w:tr>
      <w:tr w:rsidR="00CD6D3C" w:rsidRPr="00CD6D3C" w14:paraId="7F31F163"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A64C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FC405B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0E1B91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529E1D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16EFFD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FEEF5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D43702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14 724,1</w:t>
            </w:r>
          </w:p>
        </w:tc>
      </w:tr>
      <w:tr w:rsidR="00CD6D3C" w:rsidRPr="00CD6D3C" w14:paraId="31C9ADDA"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065A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0D548DB"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158B4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331B16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13FA8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236E9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AED90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151 427,4</w:t>
            </w:r>
          </w:p>
        </w:tc>
      </w:tr>
      <w:tr w:rsidR="00CD6D3C" w:rsidRPr="00CD6D3C" w14:paraId="14BE16D5"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1F4D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8F78D0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5BE944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1EFC1D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90F23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4E3E8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60A59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151 427,4</w:t>
            </w:r>
          </w:p>
        </w:tc>
      </w:tr>
      <w:tr w:rsidR="00CD6D3C" w:rsidRPr="00CD6D3C" w14:paraId="27BDF51C"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7EB5F4"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71743E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4294F5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678F57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01284F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26F8D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90BD6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855,0</w:t>
            </w:r>
          </w:p>
        </w:tc>
      </w:tr>
      <w:tr w:rsidR="00CD6D3C" w:rsidRPr="00CD6D3C" w14:paraId="60B1FA0A"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710D9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522E8C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174886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567" w:type="dxa"/>
            <w:tcBorders>
              <w:top w:val="nil"/>
              <w:left w:val="nil"/>
              <w:bottom w:val="single" w:sz="4" w:space="0" w:color="auto"/>
              <w:right w:val="single" w:sz="4" w:space="0" w:color="auto"/>
            </w:tcBorders>
            <w:shd w:val="clear" w:color="auto" w:fill="auto"/>
            <w:vAlign w:val="center"/>
            <w:hideMark/>
          </w:tcPr>
          <w:p w14:paraId="5462EA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71DD03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46D4D8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E702E6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855,0</w:t>
            </w:r>
          </w:p>
        </w:tc>
      </w:tr>
      <w:tr w:rsidR="00CD6D3C" w:rsidRPr="00CD6D3C" w14:paraId="7749EBAE" w14:textId="77777777" w:rsidTr="00CD6D3C">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D247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6C1EE17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CD6D3C">
              <w:rPr>
                <w:rFonts w:ascii="Times New Roman" w:eastAsia="Times New Roman" w:hAnsi="Times New Roman" w:cs="Times New Roman"/>
                <w:kern w:val="0"/>
                <w:sz w:val="24"/>
                <w:szCs w:val="24"/>
                <w:lang w:eastAsia="ru-RU"/>
                <w14:ligatures w14:val="none"/>
              </w:rPr>
              <w:t>организациях,  расположенных</w:t>
            </w:r>
            <w:proofErr w:type="gramEnd"/>
            <w:r w:rsidRPr="00CD6D3C">
              <w:rPr>
                <w:rFonts w:ascii="Times New Roman" w:eastAsia="Times New Roman" w:hAnsi="Times New Roman" w:cs="Times New Roman"/>
                <w:kern w:val="0"/>
                <w:sz w:val="24"/>
                <w:szCs w:val="24"/>
                <w:lang w:eastAsia="ru-RU"/>
                <w14:ligatures w14:val="none"/>
              </w:rPr>
              <w:t xml:space="preserve"> на территории Иркутской области</w:t>
            </w:r>
          </w:p>
        </w:tc>
        <w:tc>
          <w:tcPr>
            <w:tcW w:w="2503" w:type="dxa"/>
            <w:tcBorders>
              <w:top w:val="nil"/>
              <w:left w:val="nil"/>
              <w:bottom w:val="single" w:sz="4" w:space="0" w:color="auto"/>
              <w:right w:val="single" w:sz="4" w:space="0" w:color="auto"/>
            </w:tcBorders>
            <w:shd w:val="clear" w:color="auto" w:fill="auto"/>
            <w:vAlign w:val="center"/>
            <w:hideMark/>
          </w:tcPr>
          <w:p w14:paraId="77BD32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40.S</w:t>
            </w:r>
            <w:proofErr w:type="gramEnd"/>
            <w:r w:rsidRPr="00CD6D3C">
              <w:rPr>
                <w:rFonts w:ascii="Times New Roman" w:eastAsia="Times New Roman" w:hAnsi="Times New Roman" w:cs="Times New Roman"/>
                <w:kern w:val="0"/>
                <w:sz w:val="24"/>
                <w:szCs w:val="24"/>
                <w:lang w:eastAsia="ru-RU"/>
                <w14:ligatures w14:val="none"/>
              </w:rPr>
              <w:t>2060</w:t>
            </w:r>
          </w:p>
        </w:tc>
        <w:tc>
          <w:tcPr>
            <w:tcW w:w="567" w:type="dxa"/>
            <w:tcBorders>
              <w:top w:val="nil"/>
              <w:left w:val="nil"/>
              <w:bottom w:val="single" w:sz="4" w:space="0" w:color="auto"/>
              <w:right w:val="single" w:sz="4" w:space="0" w:color="auto"/>
            </w:tcBorders>
            <w:shd w:val="clear" w:color="auto" w:fill="auto"/>
            <w:vAlign w:val="center"/>
            <w:hideMark/>
          </w:tcPr>
          <w:p w14:paraId="3040AA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BCA0B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12DAA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FE88BD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308,8</w:t>
            </w:r>
          </w:p>
        </w:tc>
      </w:tr>
      <w:tr w:rsidR="00CD6D3C" w:rsidRPr="00CD6D3C" w14:paraId="7244E9F1"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9E368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43EEE8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D5265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40.S</w:t>
            </w:r>
            <w:proofErr w:type="gramEnd"/>
            <w:r w:rsidRPr="00CD6D3C">
              <w:rPr>
                <w:rFonts w:ascii="Times New Roman" w:eastAsia="Times New Roman" w:hAnsi="Times New Roman" w:cs="Times New Roman"/>
                <w:kern w:val="0"/>
                <w:sz w:val="24"/>
                <w:szCs w:val="24"/>
                <w:lang w:eastAsia="ru-RU"/>
                <w14:ligatures w14:val="none"/>
              </w:rPr>
              <w:t>2060</w:t>
            </w:r>
          </w:p>
        </w:tc>
        <w:tc>
          <w:tcPr>
            <w:tcW w:w="567" w:type="dxa"/>
            <w:tcBorders>
              <w:top w:val="nil"/>
              <w:left w:val="nil"/>
              <w:bottom w:val="single" w:sz="4" w:space="0" w:color="auto"/>
              <w:right w:val="single" w:sz="4" w:space="0" w:color="auto"/>
            </w:tcBorders>
            <w:shd w:val="clear" w:color="auto" w:fill="auto"/>
            <w:vAlign w:val="center"/>
            <w:hideMark/>
          </w:tcPr>
          <w:p w14:paraId="2D1638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86FAC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F4AA2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6D41040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308,8</w:t>
            </w:r>
          </w:p>
        </w:tc>
      </w:tr>
      <w:tr w:rsidR="00CD6D3C" w:rsidRPr="00CD6D3C" w14:paraId="5EC89DC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CFBB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45B444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2C571D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40.S</w:t>
            </w:r>
            <w:proofErr w:type="gramEnd"/>
            <w:r w:rsidRPr="00CD6D3C">
              <w:rPr>
                <w:rFonts w:ascii="Times New Roman" w:eastAsia="Times New Roman" w:hAnsi="Times New Roman" w:cs="Times New Roman"/>
                <w:kern w:val="0"/>
                <w:sz w:val="24"/>
                <w:szCs w:val="24"/>
                <w:lang w:eastAsia="ru-RU"/>
                <w14:ligatures w14:val="none"/>
              </w:rPr>
              <w:t>2060</w:t>
            </w:r>
          </w:p>
        </w:tc>
        <w:tc>
          <w:tcPr>
            <w:tcW w:w="567" w:type="dxa"/>
            <w:tcBorders>
              <w:top w:val="nil"/>
              <w:left w:val="nil"/>
              <w:bottom w:val="single" w:sz="4" w:space="0" w:color="auto"/>
              <w:right w:val="single" w:sz="4" w:space="0" w:color="auto"/>
            </w:tcBorders>
            <w:shd w:val="clear" w:color="auto" w:fill="auto"/>
            <w:vAlign w:val="center"/>
            <w:hideMark/>
          </w:tcPr>
          <w:p w14:paraId="251E27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0E982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92EBE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vAlign w:val="center"/>
            <w:hideMark/>
          </w:tcPr>
          <w:p w14:paraId="413D112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308,8</w:t>
            </w:r>
          </w:p>
        </w:tc>
      </w:tr>
      <w:tr w:rsidR="00CD6D3C" w:rsidRPr="00CD6D3C" w14:paraId="4CC0E3B2"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5998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52E3D12"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общеобразовательных организаций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09E9CA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01.1.41.00000</w:t>
            </w:r>
          </w:p>
        </w:tc>
        <w:tc>
          <w:tcPr>
            <w:tcW w:w="567" w:type="dxa"/>
            <w:tcBorders>
              <w:top w:val="nil"/>
              <w:left w:val="nil"/>
              <w:bottom w:val="single" w:sz="4" w:space="0" w:color="auto"/>
              <w:right w:val="single" w:sz="4" w:space="0" w:color="auto"/>
            </w:tcBorders>
            <w:shd w:val="clear" w:color="auto" w:fill="auto"/>
            <w:vAlign w:val="center"/>
            <w:hideMark/>
          </w:tcPr>
          <w:p w14:paraId="691916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29209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77F4C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A57D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1 190 562,8</w:t>
            </w:r>
          </w:p>
        </w:tc>
      </w:tr>
      <w:tr w:rsidR="00CD6D3C" w:rsidRPr="00CD6D3C" w14:paraId="1E799A86" w14:textId="77777777" w:rsidTr="00CD6D3C">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EBF9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DC2570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w:t>
            </w:r>
            <w:r w:rsidRPr="00CD6D3C">
              <w:rPr>
                <w:rFonts w:ascii="Times New Roman" w:eastAsia="Times New Roman" w:hAnsi="Times New Roman" w:cs="Times New Roman"/>
                <w:kern w:val="0"/>
                <w:sz w:val="24"/>
                <w:szCs w:val="24"/>
                <w:lang w:eastAsia="ru-RU"/>
                <w14:ligatures w14:val="none"/>
              </w:rPr>
              <w:lastRenderedPageBreak/>
              <w:t>обеспечение дополнительного образования детей в муниципальных общеобразовательных организациях</w:t>
            </w:r>
          </w:p>
        </w:tc>
        <w:tc>
          <w:tcPr>
            <w:tcW w:w="2503" w:type="dxa"/>
            <w:tcBorders>
              <w:top w:val="nil"/>
              <w:left w:val="nil"/>
              <w:bottom w:val="single" w:sz="4" w:space="0" w:color="auto"/>
              <w:right w:val="single" w:sz="4" w:space="0" w:color="auto"/>
            </w:tcBorders>
            <w:shd w:val="clear" w:color="auto" w:fill="auto"/>
            <w:vAlign w:val="center"/>
            <w:hideMark/>
          </w:tcPr>
          <w:p w14:paraId="0391D6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01.1.41.73020</w:t>
            </w:r>
          </w:p>
        </w:tc>
        <w:tc>
          <w:tcPr>
            <w:tcW w:w="567" w:type="dxa"/>
            <w:tcBorders>
              <w:top w:val="nil"/>
              <w:left w:val="nil"/>
              <w:bottom w:val="single" w:sz="4" w:space="0" w:color="auto"/>
              <w:right w:val="single" w:sz="4" w:space="0" w:color="auto"/>
            </w:tcBorders>
            <w:shd w:val="clear" w:color="auto" w:fill="auto"/>
            <w:vAlign w:val="center"/>
            <w:hideMark/>
          </w:tcPr>
          <w:p w14:paraId="0CDECB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A2C60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38338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2910E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1 030 281,2</w:t>
            </w:r>
          </w:p>
        </w:tc>
      </w:tr>
      <w:tr w:rsidR="00CD6D3C" w:rsidRPr="00CD6D3C" w14:paraId="2EF438DB" w14:textId="77777777" w:rsidTr="00CD6D3C">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29DA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2A2CAF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6A51DD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61AEE4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0D929B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C7445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8B38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560 918,8</w:t>
            </w:r>
          </w:p>
        </w:tc>
      </w:tr>
      <w:tr w:rsidR="00CD6D3C" w:rsidRPr="00CD6D3C" w14:paraId="7B2626C2"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35E3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05C093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55DA12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2A1295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260235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3DD1E3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8143AF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560 918,8</w:t>
            </w:r>
          </w:p>
        </w:tc>
      </w:tr>
      <w:tr w:rsidR="00CD6D3C" w:rsidRPr="00CD6D3C" w14:paraId="1D240C25"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A9E0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D0EE5AD"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F8E19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397FDD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959D6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685B1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F0C78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18 843,5</w:t>
            </w:r>
          </w:p>
        </w:tc>
      </w:tr>
      <w:tr w:rsidR="00CD6D3C" w:rsidRPr="00CD6D3C" w14:paraId="180672D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F2A9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A5BA1F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4860ED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4977A1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D7C8B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DF2A8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133B72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18 843,5</w:t>
            </w:r>
          </w:p>
        </w:tc>
      </w:tr>
      <w:tr w:rsidR="00CD6D3C" w:rsidRPr="00CD6D3C" w14:paraId="55CD5E4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707E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8BFDF8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03" w:type="dxa"/>
            <w:tcBorders>
              <w:top w:val="nil"/>
              <w:left w:val="nil"/>
              <w:bottom w:val="single" w:sz="4" w:space="0" w:color="auto"/>
              <w:right w:val="single" w:sz="4" w:space="0" w:color="auto"/>
            </w:tcBorders>
            <w:shd w:val="clear" w:color="auto" w:fill="auto"/>
            <w:vAlign w:val="center"/>
            <w:hideMark/>
          </w:tcPr>
          <w:p w14:paraId="53EFA9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2C4AEF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51C8AC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A949D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6708E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0E2FB97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A5E9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204B06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38EF66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567" w:type="dxa"/>
            <w:tcBorders>
              <w:top w:val="nil"/>
              <w:left w:val="nil"/>
              <w:bottom w:val="single" w:sz="4" w:space="0" w:color="auto"/>
              <w:right w:val="single" w:sz="4" w:space="0" w:color="auto"/>
            </w:tcBorders>
            <w:shd w:val="clear" w:color="auto" w:fill="auto"/>
            <w:vAlign w:val="center"/>
            <w:hideMark/>
          </w:tcPr>
          <w:p w14:paraId="5335B6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4EAED9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4D9FF1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A1C63D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2D8CC095"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EB4C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000000"/>
              <w:right w:val="single" w:sz="4" w:space="0" w:color="000000"/>
            </w:tcBorders>
            <w:shd w:val="clear" w:color="auto" w:fill="auto"/>
            <w:hideMark/>
          </w:tcPr>
          <w:p w14:paraId="78F1C34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2503" w:type="dxa"/>
            <w:tcBorders>
              <w:top w:val="nil"/>
              <w:left w:val="nil"/>
              <w:bottom w:val="single" w:sz="4" w:space="0" w:color="000000"/>
              <w:right w:val="single" w:sz="4" w:space="0" w:color="000000"/>
            </w:tcBorders>
            <w:shd w:val="clear" w:color="auto" w:fill="auto"/>
            <w:vAlign w:val="center"/>
            <w:hideMark/>
          </w:tcPr>
          <w:p w14:paraId="6DDD96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68D20B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D14B4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E64D3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D186FF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13 915,8</w:t>
            </w:r>
          </w:p>
        </w:tc>
      </w:tr>
      <w:tr w:rsidR="00CD6D3C" w:rsidRPr="00CD6D3C" w14:paraId="217774AC"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C4EA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C5A5B3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000000"/>
              <w:right w:val="single" w:sz="4" w:space="0" w:color="000000"/>
            </w:tcBorders>
            <w:shd w:val="clear" w:color="auto" w:fill="auto"/>
            <w:vAlign w:val="center"/>
            <w:hideMark/>
          </w:tcPr>
          <w:p w14:paraId="516ACE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096FF7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76F4D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40552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B323DB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7 431,3</w:t>
            </w:r>
          </w:p>
        </w:tc>
      </w:tr>
      <w:tr w:rsidR="00CD6D3C" w:rsidRPr="00CD6D3C" w14:paraId="431738BA"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C3AB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39240E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Охрана семьи и детства</w:t>
            </w:r>
          </w:p>
        </w:tc>
        <w:tc>
          <w:tcPr>
            <w:tcW w:w="2503" w:type="dxa"/>
            <w:tcBorders>
              <w:top w:val="nil"/>
              <w:left w:val="nil"/>
              <w:bottom w:val="single" w:sz="4" w:space="0" w:color="000000"/>
              <w:right w:val="single" w:sz="4" w:space="0" w:color="000000"/>
            </w:tcBorders>
            <w:shd w:val="clear" w:color="auto" w:fill="auto"/>
            <w:vAlign w:val="center"/>
            <w:hideMark/>
          </w:tcPr>
          <w:p w14:paraId="0CD03B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2B8875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D133F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5676F2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C36884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7 431,3</w:t>
            </w:r>
          </w:p>
        </w:tc>
      </w:tr>
      <w:tr w:rsidR="00CD6D3C" w:rsidRPr="00CD6D3C" w14:paraId="7FBFE2FC"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E81A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F3E2BD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Предоставление субсидий бюджетным, </w:t>
            </w:r>
            <w:r w:rsidRPr="00CD6D3C">
              <w:rPr>
                <w:rFonts w:ascii="Times New Roman" w:eastAsia="Times New Roman" w:hAnsi="Times New Roman" w:cs="Times New Roman"/>
                <w:kern w:val="0"/>
                <w:sz w:val="24"/>
                <w:szCs w:val="24"/>
                <w:lang w:eastAsia="ru-RU"/>
                <w14:ligatures w14:val="none"/>
              </w:rPr>
              <w:lastRenderedPageBreak/>
              <w:t>автономным учреждениям и иным некоммерческим организациям</w:t>
            </w:r>
          </w:p>
        </w:tc>
        <w:tc>
          <w:tcPr>
            <w:tcW w:w="2503" w:type="dxa"/>
            <w:tcBorders>
              <w:top w:val="nil"/>
              <w:left w:val="nil"/>
              <w:bottom w:val="single" w:sz="4" w:space="0" w:color="000000"/>
              <w:right w:val="single" w:sz="4" w:space="0" w:color="000000"/>
            </w:tcBorders>
            <w:shd w:val="clear" w:color="auto" w:fill="auto"/>
            <w:vAlign w:val="center"/>
            <w:hideMark/>
          </w:tcPr>
          <w:p w14:paraId="2F23B8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01.1.41.73050</w:t>
            </w:r>
          </w:p>
        </w:tc>
        <w:tc>
          <w:tcPr>
            <w:tcW w:w="567" w:type="dxa"/>
            <w:tcBorders>
              <w:top w:val="nil"/>
              <w:left w:val="nil"/>
              <w:bottom w:val="single" w:sz="4" w:space="0" w:color="auto"/>
              <w:right w:val="single" w:sz="4" w:space="0" w:color="auto"/>
            </w:tcBorders>
            <w:shd w:val="clear" w:color="auto" w:fill="auto"/>
            <w:vAlign w:val="center"/>
            <w:hideMark/>
          </w:tcPr>
          <w:p w14:paraId="0874B1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7FDA2F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04A20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D7CC2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6 484,5</w:t>
            </w:r>
          </w:p>
        </w:tc>
      </w:tr>
      <w:tr w:rsidR="00CD6D3C" w:rsidRPr="00CD6D3C" w14:paraId="5C5A1E4A"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73D0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90697F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Охрана семьи и детства</w:t>
            </w:r>
          </w:p>
        </w:tc>
        <w:tc>
          <w:tcPr>
            <w:tcW w:w="2503" w:type="dxa"/>
            <w:tcBorders>
              <w:top w:val="nil"/>
              <w:left w:val="nil"/>
              <w:bottom w:val="single" w:sz="4" w:space="0" w:color="000000"/>
              <w:right w:val="single" w:sz="4" w:space="0" w:color="000000"/>
            </w:tcBorders>
            <w:shd w:val="clear" w:color="auto" w:fill="auto"/>
            <w:vAlign w:val="center"/>
            <w:hideMark/>
          </w:tcPr>
          <w:p w14:paraId="2D014A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567" w:type="dxa"/>
            <w:tcBorders>
              <w:top w:val="nil"/>
              <w:left w:val="nil"/>
              <w:bottom w:val="single" w:sz="4" w:space="0" w:color="auto"/>
              <w:right w:val="single" w:sz="4" w:space="0" w:color="auto"/>
            </w:tcBorders>
            <w:shd w:val="clear" w:color="auto" w:fill="auto"/>
            <w:vAlign w:val="center"/>
            <w:hideMark/>
          </w:tcPr>
          <w:p w14:paraId="25898F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94B5C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4B39F0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8D1313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6 484,5</w:t>
            </w:r>
          </w:p>
        </w:tc>
      </w:tr>
      <w:tr w:rsidR="00CD6D3C" w:rsidRPr="00CD6D3C" w14:paraId="5B9C32CC"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48DA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center"/>
            <w:hideMark/>
          </w:tcPr>
          <w:p w14:paraId="6DFD81E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2503" w:type="dxa"/>
            <w:tcBorders>
              <w:top w:val="nil"/>
              <w:left w:val="nil"/>
              <w:bottom w:val="single" w:sz="4" w:space="0" w:color="auto"/>
              <w:right w:val="single" w:sz="4" w:space="0" w:color="auto"/>
            </w:tcBorders>
            <w:shd w:val="clear" w:color="auto" w:fill="auto"/>
            <w:vAlign w:val="center"/>
            <w:hideMark/>
          </w:tcPr>
          <w:p w14:paraId="316D0F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3FEDE0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3C058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51121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3028D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3 347,6</w:t>
            </w:r>
          </w:p>
        </w:tc>
      </w:tr>
      <w:tr w:rsidR="00CD6D3C" w:rsidRPr="00CD6D3C" w14:paraId="4C36D90F" w14:textId="77777777" w:rsidTr="00CD6D3C">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55A2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A51E6D5"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3116A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3E4194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4D85B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B2EEB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1F777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1 213,3</w:t>
            </w:r>
          </w:p>
        </w:tc>
      </w:tr>
      <w:tr w:rsidR="00CD6D3C" w:rsidRPr="00CD6D3C" w14:paraId="3D62C2D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3203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CBFB9D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1248C0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0BFD6C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4363F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0312B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954984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1 213,3</w:t>
            </w:r>
          </w:p>
        </w:tc>
      </w:tr>
      <w:tr w:rsidR="00CD6D3C" w:rsidRPr="00CD6D3C" w14:paraId="6C6109E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D8D1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8DF56DD"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03" w:type="dxa"/>
            <w:tcBorders>
              <w:top w:val="nil"/>
              <w:left w:val="nil"/>
              <w:bottom w:val="single" w:sz="4" w:space="0" w:color="auto"/>
              <w:right w:val="single" w:sz="4" w:space="0" w:color="auto"/>
            </w:tcBorders>
            <w:shd w:val="clear" w:color="auto" w:fill="auto"/>
            <w:vAlign w:val="center"/>
            <w:hideMark/>
          </w:tcPr>
          <w:p w14:paraId="5B1450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355B4E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0ACD71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690F1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81D1F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307,0</w:t>
            </w:r>
          </w:p>
        </w:tc>
      </w:tr>
      <w:tr w:rsidR="00CD6D3C" w:rsidRPr="00CD6D3C" w14:paraId="2957202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C507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EBAF4B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454B87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7DA36D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01B61D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429819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011E3A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307,0</w:t>
            </w:r>
          </w:p>
        </w:tc>
      </w:tr>
      <w:tr w:rsidR="00CD6D3C" w:rsidRPr="00CD6D3C" w14:paraId="75D520A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78A7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5BD8EB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1419FB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43CA58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44A44C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E1781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DB4AE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1 827,3</w:t>
            </w:r>
          </w:p>
        </w:tc>
      </w:tr>
      <w:tr w:rsidR="00CD6D3C" w:rsidRPr="00CD6D3C" w14:paraId="3AE1E57D"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52DB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1C30F8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1336D1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567" w:type="dxa"/>
            <w:tcBorders>
              <w:top w:val="nil"/>
              <w:left w:val="nil"/>
              <w:bottom w:val="single" w:sz="4" w:space="0" w:color="auto"/>
              <w:right w:val="single" w:sz="4" w:space="0" w:color="auto"/>
            </w:tcBorders>
            <w:shd w:val="clear" w:color="auto" w:fill="auto"/>
            <w:vAlign w:val="center"/>
            <w:hideMark/>
          </w:tcPr>
          <w:p w14:paraId="391E94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65435E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49C76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17AB0E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1 827,3</w:t>
            </w:r>
          </w:p>
        </w:tc>
      </w:tr>
      <w:tr w:rsidR="00CD6D3C" w:rsidRPr="00CD6D3C" w14:paraId="73F6A4EC" w14:textId="77777777" w:rsidTr="00CD6D3C">
        <w:trPr>
          <w:trHeight w:val="11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2DB6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center"/>
            <w:hideMark/>
          </w:tcPr>
          <w:p w14:paraId="7FB152B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w:t>
            </w:r>
            <w:r w:rsidRPr="00CD6D3C">
              <w:rPr>
                <w:rFonts w:ascii="Times New Roman" w:eastAsia="Times New Roman" w:hAnsi="Times New Roman" w:cs="Times New Roman"/>
                <w:kern w:val="0"/>
                <w:sz w:val="24"/>
                <w:szCs w:val="24"/>
                <w:lang w:eastAsia="ru-RU"/>
                <w14:ligatures w14:val="none"/>
              </w:rPr>
              <w:lastRenderedPageBreak/>
              <w:t>посещающих муниципальные общеобразовательные организации</w:t>
            </w:r>
          </w:p>
        </w:tc>
        <w:tc>
          <w:tcPr>
            <w:tcW w:w="2503" w:type="dxa"/>
            <w:tcBorders>
              <w:top w:val="nil"/>
              <w:left w:val="nil"/>
              <w:bottom w:val="single" w:sz="4" w:space="0" w:color="auto"/>
              <w:right w:val="single" w:sz="4" w:space="0" w:color="auto"/>
            </w:tcBorders>
            <w:shd w:val="clear" w:color="auto" w:fill="auto"/>
            <w:vAlign w:val="center"/>
            <w:hideMark/>
          </w:tcPr>
          <w:p w14:paraId="50BF86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01.1.41.73190</w:t>
            </w:r>
          </w:p>
        </w:tc>
        <w:tc>
          <w:tcPr>
            <w:tcW w:w="567" w:type="dxa"/>
            <w:tcBorders>
              <w:top w:val="nil"/>
              <w:left w:val="nil"/>
              <w:bottom w:val="single" w:sz="4" w:space="0" w:color="auto"/>
              <w:right w:val="single" w:sz="4" w:space="0" w:color="auto"/>
            </w:tcBorders>
            <w:shd w:val="clear" w:color="auto" w:fill="auto"/>
            <w:vAlign w:val="center"/>
            <w:hideMark/>
          </w:tcPr>
          <w:p w14:paraId="5E9CBF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E67C8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E7E21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CAA3B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r>
      <w:tr w:rsidR="00CD6D3C" w:rsidRPr="00CD6D3C" w14:paraId="4C18DD2D"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21F9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A7EE82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19DB4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01.1.41.73190</w:t>
            </w:r>
          </w:p>
        </w:tc>
        <w:tc>
          <w:tcPr>
            <w:tcW w:w="567" w:type="dxa"/>
            <w:tcBorders>
              <w:top w:val="nil"/>
              <w:left w:val="nil"/>
              <w:bottom w:val="single" w:sz="4" w:space="0" w:color="auto"/>
              <w:right w:val="single" w:sz="4" w:space="0" w:color="auto"/>
            </w:tcBorders>
            <w:shd w:val="clear" w:color="auto" w:fill="auto"/>
            <w:vAlign w:val="center"/>
            <w:hideMark/>
          </w:tcPr>
          <w:p w14:paraId="7A1CCE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E3508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394D5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DF7F0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r>
      <w:tr w:rsidR="00CD6D3C" w:rsidRPr="00CD6D3C" w14:paraId="2D13013F"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E9D2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540395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Охрана семьи и детства</w:t>
            </w:r>
          </w:p>
        </w:tc>
        <w:tc>
          <w:tcPr>
            <w:tcW w:w="2503" w:type="dxa"/>
            <w:tcBorders>
              <w:top w:val="nil"/>
              <w:left w:val="nil"/>
              <w:bottom w:val="single" w:sz="4" w:space="0" w:color="auto"/>
              <w:right w:val="single" w:sz="4" w:space="0" w:color="auto"/>
            </w:tcBorders>
            <w:shd w:val="clear" w:color="auto" w:fill="auto"/>
            <w:vAlign w:val="center"/>
            <w:hideMark/>
          </w:tcPr>
          <w:p w14:paraId="1BE422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01.1.41.73190</w:t>
            </w:r>
          </w:p>
        </w:tc>
        <w:tc>
          <w:tcPr>
            <w:tcW w:w="567" w:type="dxa"/>
            <w:tcBorders>
              <w:top w:val="nil"/>
              <w:left w:val="nil"/>
              <w:bottom w:val="single" w:sz="4" w:space="0" w:color="auto"/>
              <w:right w:val="single" w:sz="4" w:space="0" w:color="auto"/>
            </w:tcBorders>
            <w:shd w:val="clear" w:color="auto" w:fill="auto"/>
            <w:vAlign w:val="center"/>
            <w:hideMark/>
          </w:tcPr>
          <w:p w14:paraId="1A1DE9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8A1D3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434807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D637F2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r>
      <w:tr w:rsidR="00CD6D3C" w:rsidRPr="00CD6D3C" w14:paraId="7A56EAFC"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2399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9B8B55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2503" w:type="dxa"/>
            <w:tcBorders>
              <w:top w:val="nil"/>
              <w:left w:val="nil"/>
              <w:bottom w:val="single" w:sz="4" w:space="0" w:color="auto"/>
              <w:right w:val="single" w:sz="4" w:space="0" w:color="auto"/>
            </w:tcBorders>
            <w:shd w:val="clear" w:color="auto" w:fill="auto"/>
            <w:vAlign w:val="center"/>
            <w:hideMark/>
          </w:tcPr>
          <w:p w14:paraId="6E1151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29620A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148DE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37DE0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0ABF3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128 217,7</w:t>
            </w:r>
          </w:p>
        </w:tc>
      </w:tr>
      <w:tr w:rsidR="00CD6D3C" w:rsidRPr="00CD6D3C" w14:paraId="200E66CC"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81BA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2D73C27"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62B91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706DC3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DE9DA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F6E75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A33AA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103 525,9</w:t>
            </w:r>
          </w:p>
        </w:tc>
      </w:tr>
      <w:tr w:rsidR="00CD6D3C" w:rsidRPr="00CD6D3C" w14:paraId="1BD11E6A"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8A6E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0B1E54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53B4C2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58A345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AAE8E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59046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AF388B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103 525,9</w:t>
            </w:r>
          </w:p>
        </w:tc>
      </w:tr>
      <w:tr w:rsidR="00CD6D3C" w:rsidRPr="00CD6D3C" w14:paraId="31CE2478"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8890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20BA18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2341CC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2E4C7D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478562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319D8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890D3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23 790,2</w:t>
            </w:r>
          </w:p>
        </w:tc>
      </w:tr>
      <w:tr w:rsidR="00CD6D3C" w:rsidRPr="00CD6D3C" w14:paraId="7BFE520C"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59EF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14E8E2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2DAF86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41D4D3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1CCE36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E0688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BBF110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23 790,2</w:t>
            </w:r>
          </w:p>
        </w:tc>
      </w:tr>
      <w:tr w:rsidR="00CD6D3C" w:rsidRPr="00CD6D3C" w14:paraId="534CC61D"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9EA24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EC34FE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55DC7A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065DF6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5DB677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C1D88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18B7B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901,6</w:t>
            </w:r>
          </w:p>
        </w:tc>
      </w:tr>
      <w:tr w:rsidR="00CD6D3C" w:rsidRPr="00CD6D3C" w14:paraId="52754C42"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59302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F9A594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6F5F1F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567" w:type="dxa"/>
            <w:tcBorders>
              <w:top w:val="nil"/>
              <w:left w:val="nil"/>
              <w:bottom w:val="single" w:sz="4" w:space="0" w:color="auto"/>
              <w:right w:val="single" w:sz="4" w:space="0" w:color="auto"/>
            </w:tcBorders>
            <w:shd w:val="clear" w:color="auto" w:fill="auto"/>
            <w:vAlign w:val="center"/>
            <w:hideMark/>
          </w:tcPr>
          <w:p w14:paraId="2F3BF8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2AAFE0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383173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C15FC1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901,6</w:t>
            </w:r>
          </w:p>
        </w:tc>
      </w:tr>
      <w:tr w:rsidR="00CD6D3C" w:rsidRPr="00CD6D3C" w14:paraId="1239E686" w14:textId="77777777" w:rsidTr="00CD6D3C">
        <w:trPr>
          <w:trHeight w:val="62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FB5F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E8BEEC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w:t>
            </w:r>
            <w:r w:rsidRPr="00CD6D3C">
              <w:rPr>
                <w:rFonts w:ascii="Times New Roman" w:eastAsia="Times New Roman" w:hAnsi="Times New Roman" w:cs="Times New Roman"/>
                <w:kern w:val="0"/>
                <w:sz w:val="24"/>
                <w:szCs w:val="24"/>
                <w:lang w:eastAsia="ru-RU"/>
                <w14:ligatures w14:val="none"/>
              </w:rPr>
              <w:lastRenderedPageBreak/>
              <w:t>организациями в Иркутской области</w:t>
            </w:r>
          </w:p>
        </w:tc>
        <w:tc>
          <w:tcPr>
            <w:tcW w:w="2503" w:type="dxa"/>
            <w:tcBorders>
              <w:top w:val="nil"/>
              <w:left w:val="nil"/>
              <w:bottom w:val="single" w:sz="4" w:space="0" w:color="auto"/>
              <w:right w:val="single" w:sz="4" w:space="0" w:color="auto"/>
            </w:tcBorders>
            <w:shd w:val="clear" w:color="auto" w:fill="auto"/>
            <w:vAlign w:val="center"/>
            <w:hideMark/>
          </w:tcPr>
          <w:p w14:paraId="3953CE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2928</w:t>
            </w:r>
          </w:p>
        </w:tc>
        <w:tc>
          <w:tcPr>
            <w:tcW w:w="567" w:type="dxa"/>
            <w:tcBorders>
              <w:top w:val="nil"/>
              <w:left w:val="nil"/>
              <w:bottom w:val="single" w:sz="4" w:space="0" w:color="auto"/>
              <w:right w:val="single" w:sz="4" w:space="0" w:color="auto"/>
            </w:tcBorders>
            <w:shd w:val="clear" w:color="auto" w:fill="auto"/>
            <w:vAlign w:val="center"/>
            <w:hideMark/>
          </w:tcPr>
          <w:p w14:paraId="5F31D3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5987D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60614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258582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2 656,7</w:t>
            </w:r>
          </w:p>
        </w:tc>
      </w:tr>
      <w:tr w:rsidR="00CD6D3C" w:rsidRPr="00CD6D3C" w14:paraId="19786740"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4D51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B486CB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47F34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2928</w:t>
            </w:r>
          </w:p>
        </w:tc>
        <w:tc>
          <w:tcPr>
            <w:tcW w:w="567" w:type="dxa"/>
            <w:tcBorders>
              <w:top w:val="nil"/>
              <w:left w:val="nil"/>
              <w:bottom w:val="single" w:sz="4" w:space="0" w:color="auto"/>
              <w:right w:val="single" w:sz="4" w:space="0" w:color="auto"/>
            </w:tcBorders>
            <w:shd w:val="clear" w:color="auto" w:fill="auto"/>
            <w:vAlign w:val="center"/>
            <w:hideMark/>
          </w:tcPr>
          <w:p w14:paraId="3F1DFB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C3ADF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9AE09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B045F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1 850,6</w:t>
            </w:r>
          </w:p>
        </w:tc>
      </w:tr>
      <w:tr w:rsidR="00CD6D3C" w:rsidRPr="00CD6D3C" w14:paraId="6DADB8C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1DD2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218A0F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05E426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2928</w:t>
            </w:r>
          </w:p>
        </w:tc>
        <w:tc>
          <w:tcPr>
            <w:tcW w:w="567" w:type="dxa"/>
            <w:tcBorders>
              <w:top w:val="nil"/>
              <w:left w:val="nil"/>
              <w:bottom w:val="single" w:sz="4" w:space="0" w:color="auto"/>
              <w:right w:val="single" w:sz="4" w:space="0" w:color="auto"/>
            </w:tcBorders>
            <w:shd w:val="clear" w:color="auto" w:fill="auto"/>
            <w:vAlign w:val="center"/>
            <w:hideMark/>
          </w:tcPr>
          <w:p w14:paraId="1C9C75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95420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B6179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58D6D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1 850,6</w:t>
            </w:r>
          </w:p>
        </w:tc>
      </w:tr>
      <w:tr w:rsidR="00CD6D3C" w:rsidRPr="00CD6D3C" w14:paraId="6298921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95E9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E3388B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7A10A4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2928</w:t>
            </w:r>
          </w:p>
        </w:tc>
        <w:tc>
          <w:tcPr>
            <w:tcW w:w="567" w:type="dxa"/>
            <w:tcBorders>
              <w:top w:val="nil"/>
              <w:left w:val="nil"/>
              <w:bottom w:val="single" w:sz="4" w:space="0" w:color="auto"/>
              <w:right w:val="single" w:sz="4" w:space="0" w:color="auto"/>
            </w:tcBorders>
            <w:shd w:val="clear" w:color="auto" w:fill="auto"/>
            <w:vAlign w:val="center"/>
            <w:hideMark/>
          </w:tcPr>
          <w:p w14:paraId="6B8982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155299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CD528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9260C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806,1</w:t>
            </w:r>
          </w:p>
        </w:tc>
      </w:tr>
      <w:tr w:rsidR="00CD6D3C" w:rsidRPr="00CD6D3C" w14:paraId="580AC304"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2901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A3ABF5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4ACACD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2928</w:t>
            </w:r>
          </w:p>
        </w:tc>
        <w:tc>
          <w:tcPr>
            <w:tcW w:w="567" w:type="dxa"/>
            <w:tcBorders>
              <w:top w:val="nil"/>
              <w:left w:val="nil"/>
              <w:bottom w:val="single" w:sz="4" w:space="0" w:color="auto"/>
              <w:right w:val="single" w:sz="4" w:space="0" w:color="auto"/>
            </w:tcBorders>
            <w:shd w:val="clear" w:color="auto" w:fill="auto"/>
            <w:vAlign w:val="center"/>
            <w:hideMark/>
          </w:tcPr>
          <w:p w14:paraId="612C86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042F59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78573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5AEA55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806,1</w:t>
            </w:r>
          </w:p>
        </w:tc>
      </w:tr>
      <w:tr w:rsidR="00CD6D3C" w:rsidRPr="00CD6D3C" w14:paraId="4485AC68"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E84F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E37884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2503" w:type="dxa"/>
            <w:tcBorders>
              <w:top w:val="nil"/>
              <w:left w:val="nil"/>
              <w:bottom w:val="single" w:sz="4" w:space="0" w:color="auto"/>
              <w:right w:val="single" w:sz="4" w:space="0" w:color="auto"/>
            </w:tcBorders>
            <w:shd w:val="clear" w:color="auto" w:fill="auto"/>
            <w:vAlign w:val="center"/>
            <w:hideMark/>
          </w:tcPr>
          <w:p w14:paraId="3372F7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567" w:type="dxa"/>
            <w:tcBorders>
              <w:top w:val="nil"/>
              <w:left w:val="nil"/>
              <w:bottom w:val="single" w:sz="4" w:space="0" w:color="auto"/>
              <w:right w:val="single" w:sz="4" w:space="0" w:color="auto"/>
            </w:tcBorders>
            <w:shd w:val="clear" w:color="auto" w:fill="auto"/>
            <w:vAlign w:val="center"/>
            <w:hideMark/>
          </w:tcPr>
          <w:p w14:paraId="5C8B44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5D580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AB553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294483E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11 855,0</w:t>
            </w:r>
          </w:p>
        </w:tc>
      </w:tr>
      <w:tr w:rsidR="00CD6D3C" w:rsidRPr="00CD6D3C" w14:paraId="16B21D2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33EA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DA6A72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7D6740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567" w:type="dxa"/>
            <w:tcBorders>
              <w:top w:val="nil"/>
              <w:left w:val="nil"/>
              <w:bottom w:val="single" w:sz="4" w:space="0" w:color="auto"/>
              <w:right w:val="single" w:sz="4" w:space="0" w:color="auto"/>
            </w:tcBorders>
            <w:shd w:val="clear" w:color="auto" w:fill="auto"/>
            <w:vAlign w:val="center"/>
            <w:hideMark/>
          </w:tcPr>
          <w:p w14:paraId="7D0F79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5B2F9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E273E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286C14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6 657,6</w:t>
            </w:r>
          </w:p>
        </w:tc>
      </w:tr>
      <w:tr w:rsidR="00CD6D3C" w:rsidRPr="00CD6D3C" w14:paraId="36AB6820"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1569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2731D9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054391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567" w:type="dxa"/>
            <w:tcBorders>
              <w:top w:val="nil"/>
              <w:left w:val="nil"/>
              <w:bottom w:val="single" w:sz="4" w:space="0" w:color="auto"/>
              <w:right w:val="single" w:sz="4" w:space="0" w:color="auto"/>
            </w:tcBorders>
            <w:shd w:val="clear" w:color="auto" w:fill="auto"/>
            <w:vAlign w:val="center"/>
            <w:hideMark/>
          </w:tcPr>
          <w:p w14:paraId="0C443F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14E5C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62C4F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vAlign w:val="center"/>
            <w:hideMark/>
          </w:tcPr>
          <w:p w14:paraId="0CE48AB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6 657,6</w:t>
            </w:r>
          </w:p>
        </w:tc>
      </w:tr>
      <w:tr w:rsidR="00CD6D3C" w:rsidRPr="00CD6D3C" w14:paraId="309E21C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C669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EDB25F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03" w:type="dxa"/>
            <w:tcBorders>
              <w:top w:val="nil"/>
              <w:left w:val="nil"/>
              <w:bottom w:val="single" w:sz="4" w:space="0" w:color="auto"/>
              <w:right w:val="single" w:sz="4" w:space="0" w:color="auto"/>
            </w:tcBorders>
            <w:shd w:val="clear" w:color="auto" w:fill="auto"/>
            <w:vAlign w:val="center"/>
            <w:hideMark/>
          </w:tcPr>
          <w:p w14:paraId="584CE9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567" w:type="dxa"/>
            <w:tcBorders>
              <w:top w:val="nil"/>
              <w:left w:val="nil"/>
              <w:bottom w:val="single" w:sz="4" w:space="0" w:color="auto"/>
              <w:right w:val="single" w:sz="4" w:space="0" w:color="auto"/>
            </w:tcBorders>
            <w:shd w:val="clear" w:color="auto" w:fill="auto"/>
            <w:vAlign w:val="center"/>
            <w:hideMark/>
          </w:tcPr>
          <w:p w14:paraId="19A49D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5B3703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8E67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3A28219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1 565,9</w:t>
            </w:r>
          </w:p>
        </w:tc>
      </w:tr>
      <w:tr w:rsidR="00CD6D3C" w:rsidRPr="00CD6D3C" w14:paraId="10B0E47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D82D3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F02E56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0D28CE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567" w:type="dxa"/>
            <w:tcBorders>
              <w:top w:val="nil"/>
              <w:left w:val="nil"/>
              <w:bottom w:val="single" w:sz="4" w:space="0" w:color="auto"/>
              <w:right w:val="single" w:sz="4" w:space="0" w:color="auto"/>
            </w:tcBorders>
            <w:shd w:val="clear" w:color="auto" w:fill="auto"/>
            <w:vAlign w:val="center"/>
            <w:hideMark/>
          </w:tcPr>
          <w:p w14:paraId="71815C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0ACBC2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45EE37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vAlign w:val="center"/>
            <w:hideMark/>
          </w:tcPr>
          <w:p w14:paraId="5ECA447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1 565,9</w:t>
            </w:r>
          </w:p>
        </w:tc>
      </w:tr>
      <w:tr w:rsidR="00CD6D3C" w:rsidRPr="00CD6D3C" w14:paraId="2076697D"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3895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ED694C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7916C4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567" w:type="dxa"/>
            <w:tcBorders>
              <w:top w:val="nil"/>
              <w:left w:val="nil"/>
              <w:bottom w:val="single" w:sz="4" w:space="0" w:color="auto"/>
              <w:right w:val="single" w:sz="4" w:space="0" w:color="auto"/>
            </w:tcBorders>
            <w:shd w:val="clear" w:color="auto" w:fill="auto"/>
            <w:vAlign w:val="center"/>
            <w:hideMark/>
          </w:tcPr>
          <w:p w14:paraId="797788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79C29E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A53DF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3EC4D6E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3 631,5</w:t>
            </w:r>
          </w:p>
        </w:tc>
      </w:tr>
      <w:tr w:rsidR="00CD6D3C" w:rsidRPr="00CD6D3C" w14:paraId="45E9E71D"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B9B2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3EEC92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5AA789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567" w:type="dxa"/>
            <w:tcBorders>
              <w:top w:val="nil"/>
              <w:left w:val="nil"/>
              <w:bottom w:val="single" w:sz="4" w:space="0" w:color="auto"/>
              <w:right w:val="single" w:sz="4" w:space="0" w:color="auto"/>
            </w:tcBorders>
            <w:shd w:val="clear" w:color="auto" w:fill="auto"/>
            <w:vAlign w:val="center"/>
            <w:hideMark/>
          </w:tcPr>
          <w:p w14:paraId="684568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49C892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EA3A2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vAlign w:val="center"/>
            <w:hideMark/>
          </w:tcPr>
          <w:p w14:paraId="569FA78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3 631,5</w:t>
            </w:r>
          </w:p>
        </w:tc>
      </w:tr>
      <w:tr w:rsidR="00CD6D3C" w:rsidRPr="00CD6D3C" w14:paraId="40F613CF"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5428E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CB269A1"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 xml:space="preserve">«Обеспечение деятельности </w:t>
            </w:r>
            <w:r w:rsidRPr="00CD6D3C">
              <w:rPr>
                <w:rFonts w:ascii="Times New Roman" w:eastAsia="Times New Roman" w:hAnsi="Times New Roman" w:cs="Times New Roman"/>
                <w:kern w:val="0"/>
                <w:sz w:val="24"/>
                <w:szCs w:val="24"/>
                <w:lang w:eastAsia="ru-RU"/>
                <w14:ligatures w14:val="none"/>
              </w:rPr>
              <w:lastRenderedPageBreak/>
              <w:t>организаций дополнительного образования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138B30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01.1.42.00000</w:t>
            </w:r>
          </w:p>
        </w:tc>
        <w:tc>
          <w:tcPr>
            <w:tcW w:w="567" w:type="dxa"/>
            <w:tcBorders>
              <w:top w:val="nil"/>
              <w:left w:val="nil"/>
              <w:bottom w:val="single" w:sz="4" w:space="0" w:color="auto"/>
              <w:right w:val="single" w:sz="4" w:space="0" w:color="auto"/>
            </w:tcBorders>
            <w:shd w:val="clear" w:color="auto" w:fill="auto"/>
            <w:vAlign w:val="center"/>
            <w:hideMark/>
          </w:tcPr>
          <w:p w14:paraId="5DCD0D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E9658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8D850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8FCE9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53 704,0</w:t>
            </w:r>
          </w:p>
        </w:tc>
      </w:tr>
      <w:tr w:rsidR="00CD6D3C" w:rsidRPr="00CD6D3C" w14:paraId="7C4BDAD6"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62BD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6124DC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03" w:type="dxa"/>
            <w:tcBorders>
              <w:top w:val="nil"/>
              <w:left w:val="nil"/>
              <w:bottom w:val="single" w:sz="4" w:space="0" w:color="auto"/>
              <w:right w:val="single" w:sz="4" w:space="0" w:color="auto"/>
            </w:tcBorders>
            <w:shd w:val="clear" w:color="auto" w:fill="auto"/>
            <w:vAlign w:val="center"/>
            <w:hideMark/>
          </w:tcPr>
          <w:p w14:paraId="173F18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01.1.42.94100</w:t>
            </w:r>
          </w:p>
        </w:tc>
        <w:tc>
          <w:tcPr>
            <w:tcW w:w="567" w:type="dxa"/>
            <w:tcBorders>
              <w:top w:val="nil"/>
              <w:left w:val="nil"/>
              <w:bottom w:val="single" w:sz="4" w:space="0" w:color="auto"/>
              <w:right w:val="single" w:sz="4" w:space="0" w:color="auto"/>
            </w:tcBorders>
            <w:shd w:val="clear" w:color="auto" w:fill="auto"/>
            <w:vAlign w:val="center"/>
            <w:hideMark/>
          </w:tcPr>
          <w:p w14:paraId="6AADD3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987C9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94B5E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7E6DE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53 704,0</w:t>
            </w:r>
          </w:p>
        </w:tc>
      </w:tr>
      <w:tr w:rsidR="00CD6D3C" w:rsidRPr="00CD6D3C" w14:paraId="669E9333"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1737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6B3826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0F9DF2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01.1.42.94100</w:t>
            </w:r>
          </w:p>
        </w:tc>
        <w:tc>
          <w:tcPr>
            <w:tcW w:w="567" w:type="dxa"/>
            <w:tcBorders>
              <w:top w:val="nil"/>
              <w:left w:val="nil"/>
              <w:bottom w:val="single" w:sz="4" w:space="0" w:color="auto"/>
              <w:right w:val="single" w:sz="4" w:space="0" w:color="auto"/>
            </w:tcBorders>
            <w:shd w:val="clear" w:color="auto" w:fill="auto"/>
            <w:vAlign w:val="center"/>
            <w:hideMark/>
          </w:tcPr>
          <w:p w14:paraId="395E67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75A81F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DCC83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9CF73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53 704,0</w:t>
            </w:r>
          </w:p>
        </w:tc>
      </w:tr>
      <w:tr w:rsidR="00CD6D3C" w:rsidRPr="00CD6D3C" w14:paraId="0CED9297"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81F8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12337F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4F2719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01.1.42.94100</w:t>
            </w:r>
          </w:p>
        </w:tc>
        <w:tc>
          <w:tcPr>
            <w:tcW w:w="567" w:type="dxa"/>
            <w:tcBorders>
              <w:top w:val="nil"/>
              <w:left w:val="nil"/>
              <w:bottom w:val="single" w:sz="4" w:space="0" w:color="auto"/>
              <w:right w:val="single" w:sz="4" w:space="0" w:color="auto"/>
            </w:tcBorders>
            <w:shd w:val="clear" w:color="auto" w:fill="auto"/>
            <w:vAlign w:val="center"/>
            <w:hideMark/>
          </w:tcPr>
          <w:p w14:paraId="2A19B9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37FF12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4F68B7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F4B75A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53 704,0</w:t>
            </w:r>
          </w:p>
        </w:tc>
      </w:tr>
      <w:tr w:rsidR="00CD6D3C" w:rsidRPr="00CD6D3C" w14:paraId="699C169B"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1D55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D5FC412"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информационно-методического образовательного центра»</w:t>
            </w:r>
          </w:p>
        </w:tc>
        <w:tc>
          <w:tcPr>
            <w:tcW w:w="2503" w:type="dxa"/>
            <w:tcBorders>
              <w:top w:val="nil"/>
              <w:left w:val="nil"/>
              <w:bottom w:val="single" w:sz="4" w:space="0" w:color="auto"/>
              <w:right w:val="single" w:sz="4" w:space="0" w:color="auto"/>
            </w:tcBorders>
            <w:shd w:val="clear" w:color="auto" w:fill="auto"/>
            <w:vAlign w:val="center"/>
            <w:hideMark/>
          </w:tcPr>
          <w:p w14:paraId="4DF1BB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01.1.46.00000</w:t>
            </w:r>
          </w:p>
        </w:tc>
        <w:tc>
          <w:tcPr>
            <w:tcW w:w="567" w:type="dxa"/>
            <w:tcBorders>
              <w:top w:val="nil"/>
              <w:left w:val="nil"/>
              <w:bottom w:val="single" w:sz="4" w:space="0" w:color="auto"/>
              <w:right w:val="single" w:sz="4" w:space="0" w:color="auto"/>
            </w:tcBorders>
            <w:shd w:val="clear" w:color="auto" w:fill="auto"/>
            <w:vAlign w:val="center"/>
            <w:hideMark/>
          </w:tcPr>
          <w:p w14:paraId="4DBBE2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BFD90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9A958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C53C0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26 120,4</w:t>
            </w:r>
          </w:p>
        </w:tc>
      </w:tr>
      <w:tr w:rsidR="00CD6D3C" w:rsidRPr="00CD6D3C" w14:paraId="17BD6E60"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1C18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4D7032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2503" w:type="dxa"/>
            <w:tcBorders>
              <w:top w:val="nil"/>
              <w:left w:val="nil"/>
              <w:bottom w:val="single" w:sz="4" w:space="0" w:color="auto"/>
              <w:right w:val="single" w:sz="4" w:space="0" w:color="auto"/>
            </w:tcBorders>
            <w:shd w:val="clear" w:color="auto" w:fill="auto"/>
            <w:vAlign w:val="center"/>
            <w:hideMark/>
          </w:tcPr>
          <w:p w14:paraId="279FF1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3E1256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08FB7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47592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89BA5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26 120,4</w:t>
            </w:r>
          </w:p>
        </w:tc>
      </w:tr>
      <w:tr w:rsidR="00CD6D3C" w:rsidRPr="00CD6D3C" w14:paraId="4EEA2960" w14:textId="77777777" w:rsidTr="00CD6D3C">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400E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96BA74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01FC9E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53694E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09EACB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F7BD9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43D90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22 420,4</w:t>
            </w:r>
          </w:p>
        </w:tc>
      </w:tr>
      <w:tr w:rsidR="00CD6D3C" w:rsidRPr="00CD6D3C" w14:paraId="003E1C3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4232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E953E4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6E845E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671DB9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7A5E11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5D0B7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3319CF9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22 420,4</w:t>
            </w:r>
          </w:p>
        </w:tc>
      </w:tr>
      <w:tr w:rsidR="00CD6D3C" w:rsidRPr="00CD6D3C" w14:paraId="767AEE43"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CD38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100745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CD6D3C">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97CD9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01.1.46.94100</w:t>
            </w:r>
          </w:p>
        </w:tc>
        <w:tc>
          <w:tcPr>
            <w:tcW w:w="567" w:type="dxa"/>
            <w:tcBorders>
              <w:top w:val="nil"/>
              <w:left w:val="nil"/>
              <w:bottom w:val="single" w:sz="4" w:space="0" w:color="auto"/>
              <w:right w:val="single" w:sz="4" w:space="0" w:color="auto"/>
            </w:tcBorders>
            <w:shd w:val="clear" w:color="auto" w:fill="auto"/>
            <w:vAlign w:val="center"/>
            <w:hideMark/>
          </w:tcPr>
          <w:p w14:paraId="15B287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D0370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7F825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C4B5A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3 658,5</w:t>
            </w:r>
          </w:p>
        </w:tc>
      </w:tr>
      <w:tr w:rsidR="00CD6D3C" w:rsidRPr="00CD6D3C" w14:paraId="13A43B7F"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136B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5124A7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19BF27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555B07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038EE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4311B3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9169D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3 658,5</w:t>
            </w:r>
          </w:p>
        </w:tc>
      </w:tr>
      <w:tr w:rsidR="00CD6D3C" w:rsidRPr="00CD6D3C" w14:paraId="04114825"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8B39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E24E13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47E167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2D5070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01FCFF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1E530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92A00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41,5</w:t>
            </w:r>
          </w:p>
        </w:tc>
      </w:tr>
      <w:tr w:rsidR="00CD6D3C" w:rsidRPr="00CD6D3C" w14:paraId="277A575F"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957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F73B16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246A78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567" w:type="dxa"/>
            <w:tcBorders>
              <w:top w:val="nil"/>
              <w:left w:val="nil"/>
              <w:bottom w:val="single" w:sz="4" w:space="0" w:color="auto"/>
              <w:right w:val="single" w:sz="4" w:space="0" w:color="auto"/>
            </w:tcBorders>
            <w:shd w:val="clear" w:color="auto" w:fill="auto"/>
            <w:vAlign w:val="center"/>
            <w:hideMark/>
          </w:tcPr>
          <w:p w14:paraId="23A4EC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091E42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8E17F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DEAE5B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41,5</w:t>
            </w:r>
          </w:p>
        </w:tc>
      </w:tr>
      <w:tr w:rsidR="00CD6D3C" w:rsidRPr="00CD6D3C" w14:paraId="1E5255F1"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6A7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2032C7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функционирования модели персонифицированного финансирования дополнительного образования детей»</w:t>
            </w:r>
          </w:p>
        </w:tc>
        <w:tc>
          <w:tcPr>
            <w:tcW w:w="2503" w:type="dxa"/>
            <w:tcBorders>
              <w:top w:val="nil"/>
              <w:left w:val="nil"/>
              <w:bottom w:val="single" w:sz="4" w:space="0" w:color="auto"/>
              <w:right w:val="single" w:sz="4" w:space="0" w:color="auto"/>
            </w:tcBorders>
            <w:shd w:val="clear" w:color="auto" w:fill="auto"/>
            <w:vAlign w:val="center"/>
            <w:hideMark/>
          </w:tcPr>
          <w:p w14:paraId="3ECCA4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01.1.57.00000</w:t>
            </w:r>
          </w:p>
        </w:tc>
        <w:tc>
          <w:tcPr>
            <w:tcW w:w="567" w:type="dxa"/>
            <w:tcBorders>
              <w:top w:val="nil"/>
              <w:left w:val="nil"/>
              <w:bottom w:val="single" w:sz="4" w:space="0" w:color="auto"/>
              <w:right w:val="single" w:sz="4" w:space="0" w:color="auto"/>
            </w:tcBorders>
            <w:shd w:val="clear" w:color="auto" w:fill="auto"/>
            <w:vAlign w:val="center"/>
            <w:hideMark/>
          </w:tcPr>
          <w:p w14:paraId="4BE1A7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AE742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4EDBD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9265A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8 127,0</w:t>
            </w:r>
          </w:p>
        </w:tc>
      </w:tr>
      <w:tr w:rsidR="00CD6D3C" w:rsidRPr="00CD6D3C" w14:paraId="567255E8"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B7C0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F68EED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Персонифицированное финансирование дополнительного образования детей</w:t>
            </w:r>
          </w:p>
        </w:tc>
        <w:tc>
          <w:tcPr>
            <w:tcW w:w="2503" w:type="dxa"/>
            <w:tcBorders>
              <w:top w:val="nil"/>
              <w:left w:val="nil"/>
              <w:bottom w:val="single" w:sz="4" w:space="0" w:color="auto"/>
              <w:right w:val="single" w:sz="4" w:space="0" w:color="auto"/>
            </w:tcBorders>
            <w:shd w:val="clear" w:color="auto" w:fill="auto"/>
            <w:vAlign w:val="center"/>
            <w:hideMark/>
          </w:tcPr>
          <w:p w14:paraId="37A091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260B95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5725B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F3623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EF393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8 127,0</w:t>
            </w:r>
          </w:p>
        </w:tc>
      </w:tr>
      <w:tr w:rsidR="00CD6D3C" w:rsidRPr="00CD6D3C" w14:paraId="5D4925C5"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5693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359F74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6D701A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00A4A5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4765DA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988D3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3159A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8 086,5</w:t>
            </w:r>
          </w:p>
        </w:tc>
      </w:tr>
      <w:tr w:rsidR="00CD6D3C" w:rsidRPr="00CD6D3C" w14:paraId="499F7145" w14:textId="77777777" w:rsidTr="00CD6D3C">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3AE9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10BB85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59ACD8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5704E9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728303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717F8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DB6D1E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8 086,5</w:t>
            </w:r>
          </w:p>
        </w:tc>
      </w:tr>
      <w:tr w:rsidR="00CD6D3C" w:rsidRPr="00CD6D3C" w14:paraId="2258BAAC" w14:textId="77777777" w:rsidTr="00CD6D3C">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C942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80AF6F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17B015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592C1D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0C7C59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994D8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551D7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40,5</w:t>
            </w:r>
          </w:p>
        </w:tc>
      </w:tr>
      <w:tr w:rsidR="00CD6D3C" w:rsidRPr="00CD6D3C" w14:paraId="20580294"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FE1A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F5C942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4DAD49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01.1.57.95700</w:t>
            </w:r>
          </w:p>
        </w:tc>
        <w:tc>
          <w:tcPr>
            <w:tcW w:w="567" w:type="dxa"/>
            <w:tcBorders>
              <w:top w:val="nil"/>
              <w:left w:val="nil"/>
              <w:bottom w:val="single" w:sz="4" w:space="0" w:color="auto"/>
              <w:right w:val="single" w:sz="4" w:space="0" w:color="auto"/>
            </w:tcBorders>
            <w:shd w:val="clear" w:color="auto" w:fill="auto"/>
            <w:vAlign w:val="center"/>
            <w:hideMark/>
          </w:tcPr>
          <w:p w14:paraId="0BDC50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1DF72E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EB45E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8AA825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40,5</w:t>
            </w:r>
          </w:p>
        </w:tc>
      </w:tr>
      <w:tr w:rsidR="00CD6D3C" w:rsidRPr="00CD6D3C" w14:paraId="192605CD"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67A4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2664" w:type="dxa"/>
            <w:tcBorders>
              <w:top w:val="nil"/>
              <w:left w:val="nil"/>
              <w:bottom w:val="single" w:sz="4" w:space="0" w:color="auto"/>
              <w:right w:val="single" w:sz="4" w:space="0" w:color="auto"/>
            </w:tcBorders>
            <w:shd w:val="clear" w:color="auto" w:fill="auto"/>
            <w:hideMark/>
          </w:tcPr>
          <w:p w14:paraId="0222BB09"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096DEA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01.2.00.00000</w:t>
            </w:r>
          </w:p>
        </w:tc>
        <w:tc>
          <w:tcPr>
            <w:tcW w:w="567" w:type="dxa"/>
            <w:tcBorders>
              <w:top w:val="nil"/>
              <w:left w:val="nil"/>
              <w:bottom w:val="single" w:sz="4" w:space="0" w:color="auto"/>
              <w:right w:val="single" w:sz="4" w:space="0" w:color="auto"/>
            </w:tcBorders>
            <w:shd w:val="clear" w:color="auto" w:fill="auto"/>
            <w:vAlign w:val="center"/>
            <w:hideMark/>
          </w:tcPr>
          <w:p w14:paraId="58DBBD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0EFA8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5194D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B3573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82 267,9</w:t>
            </w:r>
          </w:p>
        </w:tc>
      </w:tr>
      <w:tr w:rsidR="00CD6D3C" w:rsidRPr="00CD6D3C" w14:paraId="6A76A744" w14:textId="77777777" w:rsidTr="00CD6D3C">
        <w:trPr>
          <w:trHeight w:val="48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B946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8DC970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w:t>
            </w:r>
            <w:proofErr w:type="gramStart"/>
            <w:r w:rsidRPr="00CD6D3C">
              <w:rPr>
                <w:rFonts w:ascii="Times New Roman" w:eastAsia="Times New Roman" w:hAnsi="Times New Roman" w:cs="Times New Roman"/>
                <w:kern w:val="0"/>
                <w:sz w:val="24"/>
                <w:szCs w:val="24"/>
                <w:lang w:eastAsia="ru-RU"/>
                <w14:ligatures w14:val="none"/>
              </w:rPr>
              <w:t>объекты  муниципальной</w:t>
            </w:r>
            <w:proofErr w:type="gramEnd"/>
            <w:r w:rsidRPr="00CD6D3C">
              <w:rPr>
                <w:rFonts w:ascii="Times New Roman" w:eastAsia="Times New Roman" w:hAnsi="Times New Roman" w:cs="Times New Roman"/>
                <w:kern w:val="0"/>
                <w:sz w:val="24"/>
                <w:szCs w:val="24"/>
                <w:lang w:eastAsia="ru-RU"/>
                <w14:ligatures w14:val="none"/>
              </w:rPr>
              <w:t xml:space="preserve"> </w:t>
            </w:r>
            <w:r w:rsidRPr="00CD6D3C">
              <w:rPr>
                <w:rFonts w:ascii="Times New Roman" w:eastAsia="Times New Roman" w:hAnsi="Times New Roman" w:cs="Times New Roman"/>
                <w:kern w:val="0"/>
                <w:sz w:val="24"/>
                <w:szCs w:val="24"/>
                <w:lang w:eastAsia="ru-RU"/>
                <w14:ligatures w14:val="none"/>
              </w:rPr>
              <w:lastRenderedPageBreak/>
              <w:t>собственности в сфере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4199FE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01.2.82.00000</w:t>
            </w:r>
          </w:p>
        </w:tc>
        <w:tc>
          <w:tcPr>
            <w:tcW w:w="567" w:type="dxa"/>
            <w:tcBorders>
              <w:top w:val="nil"/>
              <w:left w:val="nil"/>
              <w:bottom w:val="single" w:sz="4" w:space="0" w:color="auto"/>
              <w:right w:val="single" w:sz="4" w:space="0" w:color="auto"/>
            </w:tcBorders>
            <w:shd w:val="clear" w:color="auto" w:fill="auto"/>
            <w:vAlign w:val="center"/>
            <w:hideMark/>
          </w:tcPr>
          <w:p w14:paraId="4BBF4E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5430B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81A12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B4CC03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6 500,0</w:t>
            </w:r>
          </w:p>
        </w:tc>
      </w:tr>
      <w:tr w:rsidR="00CD6D3C" w:rsidRPr="00CD6D3C" w14:paraId="73C0E25F"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FBB8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7EC019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2503" w:type="dxa"/>
            <w:tcBorders>
              <w:top w:val="nil"/>
              <w:left w:val="nil"/>
              <w:bottom w:val="single" w:sz="4" w:space="0" w:color="auto"/>
              <w:right w:val="single" w:sz="4" w:space="0" w:color="auto"/>
            </w:tcBorders>
            <w:shd w:val="clear" w:color="auto" w:fill="auto"/>
            <w:vAlign w:val="center"/>
            <w:hideMark/>
          </w:tcPr>
          <w:p w14:paraId="24067F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01.2.82.96500</w:t>
            </w:r>
          </w:p>
        </w:tc>
        <w:tc>
          <w:tcPr>
            <w:tcW w:w="567" w:type="dxa"/>
            <w:tcBorders>
              <w:top w:val="nil"/>
              <w:left w:val="nil"/>
              <w:bottom w:val="single" w:sz="4" w:space="0" w:color="auto"/>
              <w:right w:val="single" w:sz="4" w:space="0" w:color="auto"/>
            </w:tcBorders>
            <w:shd w:val="clear" w:color="auto" w:fill="auto"/>
            <w:vAlign w:val="center"/>
            <w:hideMark/>
          </w:tcPr>
          <w:p w14:paraId="284ED8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3C29F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C5C57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9BF98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6 500,0</w:t>
            </w:r>
          </w:p>
        </w:tc>
      </w:tr>
      <w:tr w:rsidR="00CD6D3C" w:rsidRPr="00CD6D3C" w14:paraId="4D41C50A"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B93C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2412A4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03" w:type="dxa"/>
            <w:tcBorders>
              <w:top w:val="nil"/>
              <w:left w:val="nil"/>
              <w:bottom w:val="single" w:sz="4" w:space="0" w:color="auto"/>
              <w:right w:val="single" w:sz="4" w:space="0" w:color="auto"/>
            </w:tcBorders>
            <w:shd w:val="clear" w:color="auto" w:fill="auto"/>
            <w:vAlign w:val="center"/>
            <w:hideMark/>
          </w:tcPr>
          <w:p w14:paraId="78FF5C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01.2.82.96500</w:t>
            </w:r>
          </w:p>
        </w:tc>
        <w:tc>
          <w:tcPr>
            <w:tcW w:w="567" w:type="dxa"/>
            <w:tcBorders>
              <w:top w:val="nil"/>
              <w:left w:val="nil"/>
              <w:bottom w:val="single" w:sz="4" w:space="0" w:color="auto"/>
              <w:right w:val="single" w:sz="4" w:space="0" w:color="auto"/>
            </w:tcBorders>
            <w:shd w:val="clear" w:color="auto" w:fill="auto"/>
            <w:vAlign w:val="center"/>
            <w:hideMark/>
          </w:tcPr>
          <w:p w14:paraId="7786C6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709" w:type="dxa"/>
            <w:tcBorders>
              <w:top w:val="nil"/>
              <w:left w:val="nil"/>
              <w:bottom w:val="single" w:sz="4" w:space="0" w:color="auto"/>
              <w:right w:val="single" w:sz="4" w:space="0" w:color="auto"/>
            </w:tcBorders>
            <w:shd w:val="clear" w:color="auto" w:fill="auto"/>
            <w:vAlign w:val="center"/>
            <w:hideMark/>
          </w:tcPr>
          <w:p w14:paraId="08888C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9704D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4885C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6 500,0</w:t>
            </w:r>
          </w:p>
        </w:tc>
      </w:tr>
      <w:tr w:rsidR="00CD6D3C" w:rsidRPr="00CD6D3C" w14:paraId="28E1D65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30F9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4F2FAD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388E9A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01.2.82.96500</w:t>
            </w:r>
          </w:p>
        </w:tc>
        <w:tc>
          <w:tcPr>
            <w:tcW w:w="567" w:type="dxa"/>
            <w:tcBorders>
              <w:top w:val="nil"/>
              <w:left w:val="nil"/>
              <w:bottom w:val="single" w:sz="4" w:space="0" w:color="auto"/>
              <w:right w:val="single" w:sz="4" w:space="0" w:color="auto"/>
            </w:tcBorders>
            <w:shd w:val="clear" w:color="auto" w:fill="auto"/>
            <w:vAlign w:val="center"/>
            <w:hideMark/>
          </w:tcPr>
          <w:p w14:paraId="51C311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709" w:type="dxa"/>
            <w:tcBorders>
              <w:top w:val="nil"/>
              <w:left w:val="nil"/>
              <w:bottom w:val="single" w:sz="4" w:space="0" w:color="auto"/>
              <w:right w:val="single" w:sz="4" w:space="0" w:color="auto"/>
            </w:tcBorders>
            <w:shd w:val="clear" w:color="auto" w:fill="auto"/>
            <w:vAlign w:val="center"/>
            <w:hideMark/>
          </w:tcPr>
          <w:p w14:paraId="438EF9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5F104C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F61756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6 500,0</w:t>
            </w:r>
          </w:p>
        </w:tc>
      </w:tr>
      <w:tr w:rsidR="00CD6D3C" w:rsidRPr="00CD6D3C" w14:paraId="58DDB332"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E7E2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CF5AD1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 xml:space="preserve">«Совершенствование организации питания обучающихся, воспитанников в муниципальных образовательных организациях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67FE2F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01.2.83.00000</w:t>
            </w:r>
          </w:p>
        </w:tc>
        <w:tc>
          <w:tcPr>
            <w:tcW w:w="567" w:type="dxa"/>
            <w:tcBorders>
              <w:top w:val="nil"/>
              <w:left w:val="nil"/>
              <w:bottom w:val="single" w:sz="4" w:space="0" w:color="auto"/>
              <w:right w:val="single" w:sz="4" w:space="0" w:color="auto"/>
            </w:tcBorders>
            <w:shd w:val="clear" w:color="auto" w:fill="auto"/>
            <w:vAlign w:val="center"/>
            <w:hideMark/>
          </w:tcPr>
          <w:p w14:paraId="1D782E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6A593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924E1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6FD922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2 413,4</w:t>
            </w:r>
          </w:p>
        </w:tc>
      </w:tr>
      <w:tr w:rsidR="00CD6D3C" w:rsidRPr="00CD6D3C" w14:paraId="25F6E018"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05F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6D639B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2503" w:type="dxa"/>
            <w:tcBorders>
              <w:top w:val="nil"/>
              <w:left w:val="nil"/>
              <w:bottom w:val="single" w:sz="4" w:space="0" w:color="auto"/>
              <w:right w:val="single" w:sz="4" w:space="0" w:color="auto"/>
            </w:tcBorders>
            <w:shd w:val="clear" w:color="auto" w:fill="auto"/>
            <w:vAlign w:val="center"/>
            <w:hideMark/>
          </w:tcPr>
          <w:p w14:paraId="137204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182600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4F68F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1DBAB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5DF11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2 413,4</w:t>
            </w:r>
          </w:p>
        </w:tc>
      </w:tr>
      <w:tr w:rsidR="00CD6D3C" w:rsidRPr="00CD6D3C" w14:paraId="6B1C81A9"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FFAF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E0D855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7C258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35D052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40211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E7828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BB00D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2 296,8</w:t>
            </w:r>
          </w:p>
        </w:tc>
      </w:tr>
      <w:tr w:rsidR="00CD6D3C" w:rsidRPr="00CD6D3C" w14:paraId="651E4248"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A721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9C708F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33AEA3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4DC418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6E647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B5B668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C79BB9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1 845,1</w:t>
            </w:r>
          </w:p>
        </w:tc>
      </w:tr>
      <w:tr w:rsidR="00CD6D3C" w:rsidRPr="00CD6D3C" w14:paraId="3F0BC801"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E1A7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FE1410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2F87FB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0EC103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DA4C5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552FD6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73889D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451,7</w:t>
            </w:r>
          </w:p>
        </w:tc>
      </w:tr>
      <w:tr w:rsidR="00CD6D3C" w:rsidRPr="00CD6D3C" w14:paraId="526E3DAC"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04A7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790463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CD6D3C">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04E3A1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01.2.83.96500</w:t>
            </w:r>
          </w:p>
        </w:tc>
        <w:tc>
          <w:tcPr>
            <w:tcW w:w="567" w:type="dxa"/>
            <w:tcBorders>
              <w:top w:val="nil"/>
              <w:left w:val="nil"/>
              <w:bottom w:val="single" w:sz="4" w:space="0" w:color="auto"/>
              <w:right w:val="single" w:sz="4" w:space="0" w:color="auto"/>
            </w:tcBorders>
            <w:shd w:val="clear" w:color="auto" w:fill="auto"/>
            <w:vAlign w:val="center"/>
            <w:hideMark/>
          </w:tcPr>
          <w:p w14:paraId="2BA911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10239D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15877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E7F35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116,6</w:t>
            </w:r>
          </w:p>
        </w:tc>
      </w:tr>
      <w:tr w:rsidR="00CD6D3C" w:rsidRPr="00CD6D3C" w14:paraId="31C781B9"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0C1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158D3C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57C088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01.2.83.96500</w:t>
            </w:r>
          </w:p>
        </w:tc>
        <w:tc>
          <w:tcPr>
            <w:tcW w:w="567" w:type="dxa"/>
            <w:tcBorders>
              <w:top w:val="nil"/>
              <w:left w:val="nil"/>
              <w:bottom w:val="single" w:sz="4" w:space="0" w:color="auto"/>
              <w:right w:val="single" w:sz="4" w:space="0" w:color="auto"/>
            </w:tcBorders>
            <w:shd w:val="clear" w:color="auto" w:fill="auto"/>
            <w:vAlign w:val="center"/>
            <w:hideMark/>
          </w:tcPr>
          <w:p w14:paraId="1053AD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7544EF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0A728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7BE120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116,6</w:t>
            </w:r>
          </w:p>
        </w:tc>
      </w:tr>
      <w:tr w:rsidR="00CD6D3C" w:rsidRPr="00CD6D3C" w14:paraId="23139452"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C859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A1E14F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2503" w:type="dxa"/>
            <w:tcBorders>
              <w:top w:val="nil"/>
              <w:left w:val="nil"/>
              <w:bottom w:val="single" w:sz="4" w:space="0" w:color="auto"/>
              <w:right w:val="single" w:sz="4" w:space="0" w:color="auto"/>
            </w:tcBorders>
            <w:shd w:val="clear" w:color="auto" w:fill="auto"/>
            <w:vAlign w:val="center"/>
            <w:hideMark/>
          </w:tcPr>
          <w:p w14:paraId="0F16E1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01.2.84.00000</w:t>
            </w:r>
          </w:p>
        </w:tc>
        <w:tc>
          <w:tcPr>
            <w:tcW w:w="567" w:type="dxa"/>
            <w:tcBorders>
              <w:top w:val="nil"/>
              <w:left w:val="nil"/>
              <w:bottom w:val="single" w:sz="4" w:space="0" w:color="auto"/>
              <w:right w:val="single" w:sz="4" w:space="0" w:color="auto"/>
            </w:tcBorders>
            <w:shd w:val="clear" w:color="auto" w:fill="auto"/>
            <w:vAlign w:val="center"/>
            <w:hideMark/>
          </w:tcPr>
          <w:p w14:paraId="7BCA7E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26F62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61FD5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4B8AA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3 652,3</w:t>
            </w:r>
          </w:p>
        </w:tc>
      </w:tr>
      <w:tr w:rsidR="00CD6D3C" w:rsidRPr="00CD6D3C" w14:paraId="5679DAC1" w14:textId="77777777" w:rsidTr="00CD6D3C">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2DCB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4DA6E2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2503" w:type="dxa"/>
            <w:tcBorders>
              <w:top w:val="nil"/>
              <w:left w:val="nil"/>
              <w:bottom w:val="single" w:sz="4" w:space="0" w:color="auto"/>
              <w:right w:val="single" w:sz="4" w:space="0" w:color="auto"/>
            </w:tcBorders>
            <w:shd w:val="clear" w:color="auto" w:fill="auto"/>
            <w:vAlign w:val="center"/>
            <w:hideMark/>
          </w:tcPr>
          <w:p w14:paraId="1AC182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0CC0CC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B8157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BFE93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6DFC6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3 652,3</w:t>
            </w:r>
          </w:p>
        </w:tc>
      </w:tr>
      <w:tr w:rsidR="00CD6D3C" w:rsidRPr="00CD6D3C" w14:paraId="085F5D5C"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CA13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2534E1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40E859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2CC00D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ECDFA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F1316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5C777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2 165,7</w:t>
            </w:r>
          </w:p>
        </w:tc>
      </w:tr>
      <w:tr w:rsidR="00CD6D3C" w:rsidRPr="00CD6D3C" w14:paraId="33115DEF"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8D39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DD3D05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01EC81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6923B6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A1A0D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47FF8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C7DD99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2 165,7</w:t>
            </w:r>
          </w:p>
        </w:tc>
      </w:tr>
      <w:tr w:rsidR="00CD6D3C" w:rsidRPr="00CD6D3C" w14:paraId="50B4051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4D58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E5600B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4466CA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367325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7A6ED4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8D1BA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0F70C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1 482,6</w:t>
            </w:r>
          </w:p>
        </w:tc>
      </w:tr>
      <w:tr w:rsidR="00CD6D3C" w:rsidRPr="00CD6D3C" w14:paraId="4FBE4A88"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35438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76BDCD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500425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4A257A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1AC7D3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F1A4C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F00E0D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1 482,6</w:t>
            </w:r>
          </w:p>
        </w:tc>
      </w:tr>
      <w:tr w:rsidR="00CD6D3C" w:rsidRPr="00CD6D3C" w14:paraId="213673F7"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3E26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55C1B6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2993BA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236D2F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2EB7B1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817F7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83E6B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w:t>
            </w:r>
          </w:p>
        </w:tc>
      </w:tr>
      <w:tr w:rsidR="00CD6D3C" w:rsidRPr="00CD6D3C" w14:paraId="7DC4CAB9"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0B85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217DBD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185A8C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567" w:type="dxa"/>
            <w:tcBorders>
              <w:top w:val="nil"/>
              <w:left w:val="nil"/>
              <w:bottom w:val="single" w:sz="4" w:space="0" w:color="auto"/>
              <w:right w:val="single" w:sz="4" w:space="0" w:color="auto"/>
            </w:tcBorders>
            <w:shd w:val="clear" w:color="auto" w:fill="auto"/>
            <w:vAlign w:val="center"/>
            <w:hideMark/>
          </w:tcPr>
          <w:p w14:paraId="64CABF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511862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F99F1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FCEDB6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w:t>
            </w:r>
          </w:p>
        </w:tc>
      </w:tr>
      <w:tr w:rsidR="00CD6D3C" w:rsidRPr="00CD6D3C" w14:paraId="54327778"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A20B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092990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Ведомственная целевая программа</w:t>
            </w:r>
            <w:r w:rsidRPr="00CD6D3C">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530594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01.2.85.00000</w:t>
            </w:r>
          </w:p>
        </w:tc>
        <w:tc>
          <w:tcPr>
            <w:tcW w:w="567" w:type="dxa"/>
            <w:tcBorders>
              <w:top w:val="nil"/>
              <w:left w:val="nil"/>
              <w:bottom w:val="single" w:sz="4" w:space="0" w:color="auto"/>
              <w:right w:val="single" w:sz="4" w:space="0" w:color="auto"/>
            </w:tcBorders>
            <w:shd w:val="clear" w:color="auto" w:fill="auto"/>
            <w:vAlign w:val="center"/>
            <w:hideMark/>
          </w:tcPr>
          <w:p w14:paraId="1829AF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24DCB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D96B2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4B98D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64 323,1</w:t>
            </w:r>
          </w:p>
        </w:tc>
      </w:tr>
      <w:tr w:rsidR="00CD6D3C" w:rsidRPr="00CD6D3C" w14:paraId="587CF785"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1E25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29F5F0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w:t>
            </w:r>
            <w:r w:rsidRPr="00CD6D3C">
              <w:rPr>
                <w:rFonts w:ascii="Times New Roman" w:eastAsia="Times New Roman" w:hAnsi="Times New Roman" w:cs="Times New Roman"/>
                <w:kern w:val="0"/>
                <w:sz w:val="24"/>
                <w:szCs w:val="24"/>
                <w:lang w:eastAsia="ru-RU"/>
                <w14:ligatures w14:val="none"/>
              </w:rPr>
              <w:lastRenderedPageBreak/>
              <w:t xml:space="preserve">деятельности муниципальных образовательных организаций </w:t>
            </w:r>
          </w:p>
        </w:tc>
        <w:tc>
          <w:tcPr>
            <w:tcW w:w="2503" w:type="dxa"/>
            <w:tcBorders>
              <w:top w:val="nil"/>
              <w:left w:val="nil"/>
              <w:bottom w:val="single" w:sz="4" w:space="0" w:color="auto"/>
              <w:right w:val="single" w:sz="4" w:space="0" w:color="auto"/>
            </w:tcBorders>
            <w:shd w:val="clear" w:color="auto" w:fill="auto"/>
            <w:vAlign w:val="center"/>
            <w:hideMark/>
          </w:tcPr>
          <w:p w14:paraId="270CB3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01.2.85.96500</w:t>
            </w:r>
          </w:p>
        </w:tc>
        <w:tc>
          <w:tcPr>
            <w:tcW w:w="567" w:type="dxa"/>
            <w:tcBorders>
              <w:top w:val="nil"/>
              <w:left w:val="nil"/>
              <w:bottom w:val="single" w:sz="4" w:space="0" w:color="auto"/>
              <w:right w:val="single" w:sz="4" w:space="0" w:color="auto"/>
            </w:tcBorders>
            <w:shd w:val="clear" w:color="auto" w:fill="auto"/>
            <w:vAlign w:val="center"/>
            <w:hideMark/>
          </w:tcPr>
          <w:p w14:paraId="2D58DF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58CFD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CF36F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F67F4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32 113,8</w:t>
            </w:r>
          </w:p>
        </w:tc>
      </w:tr>
      <w:tr w:rsidR="00CD6D3C" w:rsidRPr="00CD6D3C" w14:paraId="3FE17C9C"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307C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821B2D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FD6D5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0FBAD9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E28C3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CD33B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9CC94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32 035,1</w:t>
            </w:r>
          </w:p>
        </w:tc>
      </w:tr>
      <w:tr w:rsidR="00CD6D3C" w:rsidRPr="00CD6D3C" w14:paraId="7BAB60AA"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7636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A203C6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41BAC3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34F229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934C9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910F7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B000AC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2 132,6</w:t>
            </w:r>
          </w:p>
        </w:tc>
      </w:tr>
      <w:tr w:rsidR="00CD6D3C" w:rsidRPr="00CD6D3C" w14:paraId="663BD47F"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A866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F676EE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6E1683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70ADD8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8574D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83533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C117E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29 902,5</w:t>
            </w:r>
          </w:p>
        </w:tc>
      </w:tr>
      <w:tr w:rsidR="00CD6D3C" w:rsidRPr="00CD6D3C" w14:paraId="385278EC"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53F68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025BCE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52CD1A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216B46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B7492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21F37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2AB7FC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78,7</w:t>
            </w:r>
          </w:p>
        </w:tc>
      </w:tr>
      <w:tr w:rsidR="00CD6D3C" w:rsidRPr="00CD6D3C" w14:paraId="726E779B"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F5B8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3A274A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4A632C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567" w:type="dxa"/>
            <w:tcBorders>
              <w:top w:val="nil"/>
              <w:left w:val="nil"/>
              <w:bottom w:val="single" w:sz="4" w:space="0" w:color="auto"/>
              <w:right w:val="single" w:sz="4" w:space="0" w:color="auto"/>
            </w:tcBorders>
            <w:shd w:val="clear" w:color="auto" w:fill="auto"/>
            <w:vAlign w:val="center"/>
            <w:hideMark/>
          </w:tcPr>
          <w:p w14:paraId="59B3C1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601EC0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16D903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E670D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78,7</w:t>
            </w:r>
          </w:p>
        </w:tc>
      </w:tr>
      <w:tr w:rsidR="00CD6D3C" w:rsidRPr="00CD6D3C" w14:paraId="6333AE4E" w14:textId="77777777" w:rsidTr="00CD6D3C">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EF7B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nil"/>
            </w:tcBorders>
            <w:shd w:val="clear" w:color="auto" w:fill="auto"/>
            <w:vAlign w:val="center"/>
            <w:hideMark/>
          </w:tcPr>
          <w:p w14:paraId="085C2A4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по капитальному ремонту образовательных организаций Иркутской области</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14:paraId="52CDAB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85.S</w:t>
            </w:r>
            <w:proofErr w:type="gramEnd"/>
            <w:r w:rsidRPr="00CD6D3C">
              <w:rPr>
                <w:rFonts w:ascii="Times New Roman" w:eastAsia="Times New Roman" w:hAnsi="Times New Roman" w:cs="Times New Roman"/>
                <w:kern w:val="0"/>
                <w:sz w:val="24"/>
                <w:szCs w:val="24"/>
                <w:lang w:eastAsia="ru-RU"/>
                <w14:ligatures w14:val="none"/>
              </w:rPr>
              <w:t>2050</w:t>
            </w:r>
          </w:p>
        </w:tc>
        <w:tc>
          <w:tcPr>
            <w:tcW w:w="567" w:type="dxa"/>
            <w:tcBorders>
              <w:top w:val="nil"/>
              <w:left w:val="nil"/>
              <w:bottom w:val="single" w:sz="4" w:space="0" w:color="auto"/>
              <w:right w:val="single" w:sz="4" w:space="0" w:color="auto"/>
            </w:tcBorders>
            <w:shd w:val="clear" w:color="auto" w:fill="auto"/>
            <w:vAlign w:val="center"/>
            <w:hideMark/>
          </w:tcPr>
          <w:p w14:paraId="3728B8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048E2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72B2D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77C0F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32 209,3</w:t>
            </w:r>
          </w:p>
        </w:tc>
      </w:tr>
      <w:tr w:rsidR="00CD6D3C" w:rsidRPr="00CD6D3C" w14:paraId="67CA8D48"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B2E4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A06B08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DAEC1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85.S</w:t>
            </w:r>
            <w:proofErr w:type="gramEnd"/>
            <w:r w:rsidRPr="00CD6D3C">
              <w:rPr>
                <w:rFonts w:ascii="Times New Roman" w:eastAsia="Times New Roman" w:hAnsi="Times New Roman" w:cs="Times New Roman"/>
                <w:kern w:val="0"/>
                <w:sz w:val="24"/>
                <w:szCs w:val="24"/>
                <w:lang w:eastAsia="ru-RU"/>
                <w14:ligatures w14:val="none"/>
              </w:rPr>
              <w:t>2050</w:t>
            </w:r>
          </w:p>
        </w:tc>
        <w:tc>
          <w:tcPr>
            <w:tcW w:w="567" w:type="dxa"/>
            <w:tcBorders>
              <w:top w:val="nil"/>
              <w:left w:val="nil"/>
              <w:bottom w:val="single" w:sz="4" w:space="0" w:color="auto"/>
              <w:right w:val="single" w:sz="4" w:space="0" w:color="auto"/>
            </w:tcBorders>
            <w:shd w:val="clear" w:color="auto" w:fill="auto"/>
            <w:vAlign w:val="center"/>
            <w:hideMark/>
          </w:tcPr>
          <w:p w14:paraId="6442F8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83260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FB41D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E0528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32 209,3</w:t>
            </w:r>
          </w:p>
        </w:tc>
      </w:tr>
      <w:tr w:rsidR="00CD6D3C" w:rsidRPr="00CD6D3C" w14:paraId="2E337092"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9B02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5C5B32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7C75CC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85.S</w:t>
            </w:r>
            <w:proofErr w:type="gramEnd"/>
            <w:r w:rsidRPr="00CD6D3C">
              <w:rPr>
                <w:rFonts w:ascii="Times New Roman" w:eastAsia="Times New Roman" w:hAnsi="Times New Roman" w:cs="Times New Roman"/>
                <w:kern w:val="0"/>
                <w:sz w:val="24"/>
                <w:szCs w:val="24"/>
                <w:lang w:eastAsia="ru-RU"/>
                <w14:ligatures w14:val="none"/>
              </w:rPr>
              <w:t>2050</w:t>
            </w:r>
          </w:p>
        </w:tc>
        <w:tc>
          <w:tcPr>
            <w:tcW w:w="567" w:type="dxa"/>
            <w:tcBorders>
              <w:top w:val="nil"/>
              <w:left w:val="nil"/>
              <w:bottom w:val="single" w:sz="4" w:space="0" w:color="auto"/>
              <w:right w:val="single" w:sz="4" w:space="0" w:color="auto"/>
            </w:tcBorders>
            <w:shd w:val="clear" w:color="auto" w:fill="auto"/>
            <w:vAlign w:val="center"/>
            <w:hideMark/>
          </w:tcPr>
          <w:p w14:paraId="4E45AA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1B555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4AB89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3D71AF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32 209,3</w:t>
            </w:r>
          </w:p>
        </w:tc>
      </w:tr>
      <w:tr w:rsidR="00CD6D3C" w:rsidRPr="00CD6D3C" w14:paraId="5CD710D6"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7252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AE334C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296D37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01.2.86.00000</w:t>
            </w:r>
          </w:p>
        </w:tc>
        <w:tc>
          <w:tcPr>
            <w:tcW w:w="567" w:type="dxa"/>
            <w:tcBorders>
              <w:top w:val="nil"/>
              <w:left w:val="nil"/>
              <w:bottom w:val="single" w:sz="4" w:space="0" w:color="auto"/>
              <w:right w:val="single" w:sz="4" w:space="0" w:color="auto"/>
            </w:tcBorders>
            <w:shd w:val="clear" w:color="auto" w:fill="auto"/>
            <w:vAlign w:val="center"/>
            <w:hideMark/>
          </w:tcPr>
          <w:p w14:paraId="5DF7D9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853C1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026EB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1766F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5 379,1</w:t>
            </w:r>
          </w:p>
        </w:tc>
      </w:tr>
      <w:tr w:rsidR="00CD6D3C" w:rsidRPr="00CD6D3C" w14:paraId="5F6A96F3"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ADD7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532449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2503" w:type="dxa"/>
            <w:tcBorders>
              <w:top w:val="nil"/>
              <w:left w:val="nil"/>
              <w:bottom w:val="single" w:sz="4" w:space="0" w:color="auto"/>
              <w:right w:val="single" w:sz="4" w:space="0" w:color="auto"/>
            </w:tcBorders>
            <w:shd w:val="clear" w:color="auto" w:fill="auto"/>
            <w:vAlign w:val="center"/>
            <w:hideMark/>
          </w:tcPr>
          <w:p w14:paraId="347D1F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3F1E29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31D32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23986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D8636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5 379,1</w:t>
            </w:r>
          </w:p>
        </w:tc>
      </w:tr>
      <w:tr w:rsidR="00CD6D3C" w:rsidRPr="00CD6D3C" w14:paraId="06E17206"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2DC0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512C4E3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BC087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141AB0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EF24C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07B61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5458D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4 643,0</w:t>
            </w:r>
          </w:p>
        </w:tc>
      </w:tr>
      <w:tr w:rsidR="00CD6D3C" w:rsidRPr="00CD6D3C" w14:paraId="15230ACF"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E006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A77900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37DCA6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26FE56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654E7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23237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B84EA7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824,2</w:t>
            </w:r>
          </w:p>
        </w:tc>
      </w:tr>
      <w:tr w:rsidR="00CD6D3C" w:rsidRPr="00CD6D3C" w14:paraId="331D11AA"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6267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61D7AE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14018B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1A525A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46ED9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B98E8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425A44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3 818,8</w:t>
            </w:r>
          </w:p>
        </w:tc>
      </w:tr>
      <w:tr w:rsidR="00CD6D3C" w:rsidRPr="00CD6D3C" w14:paraId="48492BAB"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3B6B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B9C637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69A0A8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53774D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2E9FE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5E63B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77BAE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736,1</w:t>
            </w:r>
          </w:p>
        </w:tc>
      </w:tr>
      <w:tr w:rsidR="00CD6D3C" w:rsidRPr="00CD6D3C" w14:paraId="650A0D7B"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1D28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BA94C2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78DACD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7D0212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538FA6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48EB15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D9F584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510,7</w:t>
            </w:r>
          </w:p>
        </w:tc>
      </w:tr>
      <w:tr w:rsidR="00CD6D3C" w:rsidRPr="00CD6D3C" w14:paraId="52D9613F"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B40D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F716EE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0DB907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01.2.86.96500</w:t>
            </w:r>
          </w:p>
        </w:tc>
        <w:tc>
          <w:tcPr>
            <w:tcW w:w="567" w:type="dxa"/>
            <w:tcBorders>
              <w:top w:val="nil"/>
              <w:left w:val="nil"/>
              <w:bottom w:val="single" w:sz="4" w:space="0" w:color="auto"/>
              <w:right w:val="single" w:sz="4" w:space="0" w:color="auto"/>
            </w:tcBorders>
            <w:shd w:val="clear" w:color="auto" w:fill="auto"/>
            <w:vAlign w:val="center"/>
            <w:hideMark/>
          </w:tcPr>
          <w:p w14:paraId="0E6D73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17EB63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3C5111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D10A6B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225,4</w:t>
            </w:r>
          </w:p>
        </w:tc>
      </w:tr>
      <w:tr w:rsidR="00CD6D3C" w:rsidRPr="00CD6D3C" w14:paraId="12FAED77"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749DC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w:t>
            </w:r>
          </w:p>
        </w:tc>
        <w:tc>
          <w:tcPr>
            <w:tcW w:w="2664" w:type="dxa"/>
            <w:tcBorders>
              <w:top w:val="nil"/>
              <w:left w:val="nil"/>
              <w:bottom w:val="single" w:sz="4" w:space="0" w:color="auto"/>
              <w:right w:val="single" w:sz="4" w:space="0" w:color="auto"/>
            </w:tcBorders>
            <w:shd w:val="clear" w:color="auto" w:fill="auto"/>
            <w:hideMark/>
          </w:tcPr>
          <w:p w14:paraId="2CD4D639"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CD6D3C">
              <w:rPr>
                <w:rFonts w:ascii="Times New Roman" w:eastAsia="Times New Roman" w:hAnsi="Times New Roman" w:cs="Times New Roman"/>
                <w:b/>
                <w:bCs/>
                <w:kern w:val="0"/>
                <w:sz w:val="24"/>
                <w:szCs w:val="24"/>
                <w:lang w:eastAsia="ru-RU"/>
                <w14:ligatures w14:val="none"/>
              </w:rPr>
              <w:t>программа  «</w:t>
            </w:r>
            <w:proofErr w:type="gramEnd"/>
            <w:r w:rsidRPr="00CD6D3C">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7C2B0BC4"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02.0.00.00000</w:t>
            </w:r>
          </w:p>
        </w:tc>
        <w:tc>
          <w:tcPr>
            <w:tcW w:w="567" w:type="dxa"/>
            <w:tcBorders>
              <w:top w:val="nil"/>
              <w:left w:val="nil"/>
              <w:bottom w:val="single" w:sz="4" w:space="0" w:color="auto"/>
              <w:right w:val="single" w:sz="4" w:space="0" w:color="auto"/>
            </w:tcBorders>
            <w:shd w:val="clear" w:color="auto" w:fill="auto"/>
            <w:vAlign w:val="center"/>
            <w:hideMark/>
          </w:tcPr>
          <w:p w14:paraId="1A6F4DD9"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B0A4A2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4CCCA7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7EEA9B"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5 468,8</w:t>
            </w:r>
          </w:p>
        </w:tc>
      </w:tr>
      <w:tr w:rsidR="00CD6D3C" w:rsidRPr="00CD6D3C" w14:paraId="5F720D57"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74A7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w:t>
            </w:r>
          </w:p>
        </w:tc>
        <w:tc>
          <w:tcPr>
            <w:tcW w:w="2664" w:type="dxa"/>
            <w:tcBorders>
              <w:top w:val="nil"/>
              <w:left w:val="nil"/>
              <w:bottom w:val="single" w:sz="4" w:space="0" w:color="auto"/>
              <w:right w:val="single" w:sz="4" w:space="0" w:color="auto"/>
            </w:tcBorders>
            <w:shd w:val="clear" w:color="auto" w:fill="auto"/>
            <w:hideMark/>
          </w:tcPr>
          <w:p w14:paraId="7952641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68D63C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02.1.00.00000</w:t>
            </w:r>
          </w:p>
        </w:tc>
        <w:tc>
          <w:tcPr>
            <w:tcW w:w="567" w:type="dxa"/>
            <w:tcBorders>
              <w:top w:val="nil"/>
              <w:left w:val="nil"/>
              <w:bottom w:val="single" w:sz="4" w:space="0" w:color="auto"/>
              <w:right w:val="single" w:sz="4" w:space="0" w:color="auto"/>
            </w:tcBorders>
            <w:shd w:val="clear" w:color="auto" w:fill="auto"/>
            <w:vAlign w:val="center"/>
            <w:hideMark/>
          </w:tcPr>
          <w:p w14:paraId="7DD1DC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0253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F57E7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A6B3F8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5 060,8</w:t>
            </w:r>
          </w:p>
        </w:tc>
      </w:tr>
      <w:tr w:rsidR="00CD6D3C" w:rsidRPr="00CD6D3C" w14:paraId="26D5C0CF" w14:textId="77777777" w:rsidTr="00CD6D3C">
        <w:trPr>
          <w:trHeight w:val="8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76AB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4ACB87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2503" w:type="dxa"/>
            <w:tcBorders>
              <w:top w:val="nil"/>
              <w:left w:val="nil"/>
              <w:bottom w:val="single" w:sz="4" w:space="0" w:color="auto"/>
              <w:right w:val="single" w:sz="4" w:space="0" w:color="auto"/>
            </w:tcBorders>
            <w:shd w:val="clear" w:color="auto" w:fill="auto"/>
            <w:vAlign w:val="center"/>
            <w:hideMark/>
          </w:tcPr>
          <w:p w14:paraId="112CC1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02.1.61.00000</w:t>
            </w:r>
          </w:p>
        </w:tc>
        <w:tc>
          <w:tcPr>
            <w:tcW w:w="567" w:type="dxa"/>
            <w:tcBorders>
              <w:top w:val="nil"/>
              <w:left w:val="nil"/>
              <w:bottom w:val="single" w:sz="4" w:space="0" w:color="auto"/>
              <w:right w:val="single" w:sz="4" w:space="0" w:color="auto"/>
            </w:tcBorders>
            <w:shd w:val="clear" w:color="auto" w:fill="auto"/>
            <w:vAlign w:val="center"/>
            <w:hideMark/>
          </w:tcPr>
          <w:p w14:paraId="7D15E3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BC933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0D459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746F1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143,8</w:t>
            </w:r>
          </w:p>
        </w:tc>
      </w:tr>
      <w:tr w:rsidR="00CD6D3C" w:rsidRPr="00CD6D3C" w14:paraId="552E8DFF"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529E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98F559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2503" w:type="dxa"/>
            <w:tcBorders>
              <w:top w:val="nil"/>
              <w:left w:val="nil"/>
              <w:bottom w:val="single" w:sz="4" w:space="0" w:color="auto"/>
              <w:right w:val="single" w:sz="4" w:space="0" w:color="auto"/>
            </w:tcBorders>
            <w:shd w:val="clear" w:color="auto" w:fill="auto"/>
            <w:vAlign w:val="center"/>
            <w:hideMark/>
          </w:tcPr>
          <w:p w14:paraId="5AD3AA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02.1.61.96100</w:t>
            </w:r>
          </w:p>
        </w:tc>
        <w:tc>
          <w:tcPr>
            <w:tcW w:w="567" w:type="dxa"/>
            <w:tcBorders>
              <w:top w:val="nil"/>
              <w:left w:val="nil"/>
              <w:bottom w:val="single" w:sz="4" w:space="0" w:color="auto"/>
              <w:right w:val="single" w:sz="4" w:space="0" w:color="auto"/>
            </w:tcBorders>
            <w:shd w:val="clear" w:color="auto" w:fill="auto"/>
            <w:vAlign w:val="center"/>
            <w:hideMark/>
          </w:tcPr>
          <w:p w14:paraId="054D04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6BCC2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271EC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7F2EA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143,8</w:t>
            </w:r>
          </w:p>
        </w:tc>
      </w:tr>
      <w:tr w:rsidR="00CD6D3C" w:rsidRPr="00CD6D3C" w14:paraId="530338A9"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0A3F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23BEFC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506B89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02.1.61.96100</w:t>
            </w:r>
          </w:p>
        </w:tc>
        <w:tc>
          <w:tcPr>
            <w:tcW w:w="567" w:type="dxa"/>
            <w:tcBorders>
              <w:top w:val="nil"/>
              <w:left w:val="nil"/>
              <w:bottom w:val="single" w:sz="4" w:space="0" w:color="auto"/>
              <w:right w:val="single" w:sz="4" w:space="0" w:color="auto"/>
            </w:tcBorders>
            <w:shd w:val="clear" w:color="auto" w:fill="auto"/>
            <w:vAlign w:val="center"/>
            <w:hideMark/>
          </w:tcPr>
          <w:p w14:paraId="489540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0DD1A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D4811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D0BD8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143,8</w:t>
            </w:r>
          </w:p>
        </w:tc>
      </w:tr>
      <w:tr w:rsidR="00CD6D3C" w:rsidRPr="00CD6D3C" w14:paraId="053B89C2"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A17E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77870BB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Молодежная политика</w:t>
            </w:r>
          </w:p>
        </w:tc>
        <w:tc>
          <w:tcPr>
            <w:tcW w:w="2503" w:type="dxa"/>
            <w:tcBorders>
              <w:top w:val="nil"/>
              <w:left w:val="nil"/>
              <w:bottom w:val="single" w:sz="4" w:space="0" w:color="auto"/>
              <w:right w:val="single" w:sz="4" w:space="0" w:color="auto"/>
            </w:tcBorders>
            <w:shd w:val="clear" w:color="auto" w:fill="auto"/>
            <w:vAlign w:val="center"/>
            <w:hideMark/>
          </w:tcPr>
          <w:p w14:paraId="12D978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02.1.61.96100</w:t>
            </w:r>
          </w:p>
        </w:tc>
        <w:tc>
          <w:tcPr>
            <w:tcW w:w="567" w:type="dxa"/>
            <w:tcBorders>
              <w:top w:val="nil"/>
              <w:left w:val="nil"/>
              <w:bottom w:val="single" w:sz="4" w:space="0" w:color="auto"/>
              <w:right w:val="single" w:sz="4" w:space="0" w:color="auto"/>
            </w:tcBorders>
            <w:shd w:val="clear" w:color="auto" w:fill="auto"/>
            <w:vAlign w:val="center"/>
            <w:hideMark/>
          </w:tcPr>
          <w:p w14:paraId="3BF074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2A9C7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165074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7911E1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143,8</w:t>
            </w:r>
          </w:p>
        </w:tc>
      </w:tr>
      <w:tr w:rsidR="00CD6D3C" w:rsidRPr="00CD6D3C" w14:paraId="71705000" w14:textId="77777777" w:rsidTr="00CD6D3C">
        <w:trPr>
          <w:trHeight w:val="16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209C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62305E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2503" w:type="dxa"/>
            <w:tcBorders>
              <w:top w:val="nil"/>
              <w:left w:val="nil"/>
              <w:bottom w:val="single" w:sz="4" w:space="0" w:color="auto"/>
              <w:right w:val="single" w:sz="4" w:space="0" w:color="auto"/>
            </w:tcBorders>
            <w:shd w:val="clear" w:color="auto" w:fill="auto"/>
            <w:vAlign w:val="center"/>
            <w:hideMark/>
          </w:tcPr>
          <w:p w14:paraId="38A6FE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02.1.67.00000</w:t>
            </w:r>
          </w:p>
        </w:tc>
        <w:tc>
          <w:tcPr>
            <w:tcW w:w="567" w:type="dxa"/>
            <w:tcBorders>
              <w:top w:val="nil"/>
              <w:left w:val="nil"/>
              <w:bottom w:val="single" w:sz="4" w:space="0" w:color="auto"/>
              <w:right w:val="single" w:sz="4" w:space="0" w:color="auto"/>
            </w:tcBorders>
            <w:shd w:val="clear" w:color="auto" w:fill="auto"/>
            <w:vAlign w:val="center"/>
            <w:hideMark/>
          </w:tcPr>
          <w:p w14:paraId="798832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8F39F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53F34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BCFE3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593,2</w:t>
            </w:r>
          </w:p>
        </w:tc>
      </w:tr>
      <w:tr w:rsidR="00CD6D3C" w:rsidRPr="00CD6D3C" w14:paraId="0A408A94" w14:textId="77777777" w:rsidTr="00CD6D3C">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BA04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751C08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2503" w:type="dxa"/>
            <w:tcBorders>
              <w:top w:val="nil"/>
              <w:left w:val="nil"/>
              <w:bottom w:val="single" w:sz="4" w:space="0" w:color="auto"/>
              <w:right w:val="single" w:sz="4" w:space="0" w:color="auto"/>
            </w:tcBorders>
            <w:shd w:val="clear" w:color="auto" w:fill="auto"/>
            <w:vAlign w:val="center"/>
            <w:hideMark/>
          </w:tcPr>
          <w:p w14:paraId="6654D6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02.1.67.96100</w:t>
            </w:r>
          </w:p>
        </w:tc>
        <w:tc>
          <w:tcPr>
            <w:tcW w:w="567" w:type="dxa"/>
            <w:tcBorders>
              <w:top w:val="nil"/>
              <w:left w:val="nil"/>
              <w:bottom w:val="single" w:sz="4" w:space="0" w:color="auto"/>
              <w:right w:val="single" w:sz="4" w:space="0" w:color="auto"/>
            </w:tcBorders>
            <w:shd w:val="clear" w:color="auto" w:fill="auto"/>
            <w:vAlign w:val="center"/>
            <w:hideMark/>
          </w:tcPr>
          <w:p w14:paraId="5FB537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611A0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D440D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B85FD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593,2</w:t>
            </w:r>
          </w:p>
        </w:tc>
      </w:tr>
      <w:tr w:rsidR="00CD6D3C" w:rsidRPr="00CD6D3C" w14:paraId="7B0C7D69"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1105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D06AF9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48A73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02.1.67.96100</w:t>
            </w:r>
          </w:p>
        </w:tc>
        <w:tc>
          <w:tcPr>
            <w:tcW w:w="567" w:type="dxa"/>
            <w:tcBorders>
              <w:top w:val="nil"/>
              <w:left w:val="nil"/>
              <w:bottom w:val="single" w:sz="4" w:space="0" w:color="auto"/>
              <w:right w:val="single" w:sz="4" w:space="0" w:color="auto"/>
            </w:tcBorders>
            <w:shd w:val="clear" w:color="auto" w:fill="auto"/>
            <w:vAlign w:val="center"/>
            <w:hideMark/>
          </w:tcPr>
          <w:p w14:paraId="1E7D81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FDD74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DD0CE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99BDA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593,2</w:t>
            </w:r>
          </w:p>
        </w:tc>
      </w:tr>
      <w:tr w:rsidR="00CD6D3C" w:rsidRPr="00CD6D3C" w14:paraId="476226B3"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3420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FD4812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Молодежная политика</w:t>
            </w:r>
          </w:p>
        </w:tc>
        <w:tc>
          <w:tcPr>
            <w:tcW w:w="2503" w:type="dxa"/>
            <w:tcBorders>
              <w:top w:val="nil"/>
              <w:left w:val="nil"/>
              <w:bottom w:val="single" w:sz="4" w:space="0" w:color="auto"/>
              <w:right w:val="single" w:sz="4" w:space="0" w:color="auto"/>
            </w:tcBorders>
            <w:shd w:val="clear" w:color="auto" w:fill="auto"/>
            <w:vAlign w:val="center"/>
            <w:hideMark/>
          </w:tcPr>
          <w:p w14:paraId="266B85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02.1.67.96100</w:t>
            </w:r>
          </w:p>
        </w:tc>
        <w:tc>
          <w:tcPr>
            <w:tcW w:w="567" w:type="dxa"/>
            <w:tcBorders>
              <w:top w:val="nil"/>
              <w:left w:val="nil"/>
              <w:bottom w:val="single" w:sz="4" w:space="0" w:color="auto"/>
              <w:right w:val="single" w:sz="4" w:space="0" w:color="auto"/>
            </w:tcBorders>
            <w:shd w:val="clear" w:color="auto" w:fill="auto"/>
            <w:vAlign w:val="center"/>
            <w:hideMark/>
          </w:tcPr>
          <w:p w14:paraId="05F2C1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CF89B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8636D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1964B43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593,2</w:t>
            </w:r>
          </w:p>
        </w:tc>
      </w:tr>
      <w:tr w:rsidR="00CD6D3C" w:rsidRPr="00CD6D3C" w14:paraId="4C8C291B" w14:textId="77777777" w:rsidTr="00CD6D3C">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38B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AC9EAF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2503" w:type="dxa"/>
            <w:tcBorders>
              <w:top w:val="nil"/>
              <w:left w:val="nil"/>
              <w:bottom w:val="single" w:sz="4" w:space="0" w:color="auto"/>
              <w:right w:val="single" w:sz="4" w:space="0" w:color="auto"/>
            </w:tcBorders>
            <w:shd w:val="clear" w:color="auto" w:fill="auto"/>
            <w:vAlign w:val="center"/>
            <w:hideMark/>
          </w:tcPr>
          <w:p w14:paraId="6F47D0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02.1.71.00000</w:t>
            </w:r>
          </w:p>
        </w:tc>
        <w:tc>
          <w:tcPr>
            <w:tcW w:w="567" w:type="dxa"/>
            <w:tcBorders>
              <w:top w:val="nil"/>
              <w:left w:val="nil"/>
              <w:bottom w:val="single" w:sz="4" w:space="0" w:color="auto"/>
              <w:right w:val="single" w:sz="4" w:space="0" w:color="auto"/>
            </w:tcBorders>
            <w:shd w:val="clear" w:color="auto" w:fill="auto"/>
            <w:vAlign w:val="center"/>
            <w:hideMark/>
          </w:tcPr>
          <w:p w14:paraId="31112F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B69E8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913F0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F1350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771,4</w:t>
            </w:r>
          </w:p>
        </w:tc>
      </w:tr>
      <w:tr w:rsidR="00CD6D3C" w:rsidRPr="00CD6D3C" w14:paraId="173AA226"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11C9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D6A160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2503" w:type="dxa"/>
            <w:tcBorders>
              <w:top w:val="nil"/>
              <w:left w:val="nil"/>
              <w:bottom w:val="single" w:sz="4" w:space="0" w:color="auto"/>
              <w:right w:val="single" w:sz="4" w:space="0" w:color="auto"/>
            </w:tcBorders>
            <w:shd w:val="clear" w:color="auto" w:fill="auto"/>
            <w:vAlign w:val="center"/>
            <w:hideMark/>
          </w:tcPr>
          <w:p w14:paraId="09DC98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6EE4DD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D1614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3164A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2B8FD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771,4</w:t>
            </w:r>
          </w:p>
        </w:tc>
      </w:tr>
      <w:tr w:rsidR="00CD6D3C" w:rsidRPr="00CD6D3C" w14:paraId="7ED1A1DD"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6B3A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FA9C75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w:t>
            </w:r>
            <w:r w:rsidRPr="00CD6D3C">
              <w:rPr>
                <w:rFonts w:ascii="Times New Roman" w:eastAsia="Times New Roman" w:hAnsi="Times New Roman" w:cs="Times New Roman"/>
                <w:kern w:val="0"/>
                <w:sz w:val="24"/>
                <w:szCs w:val="24"/>
                <w:lang w:eastAsia="ru-RU"/>
                <w14:ligatures w14:val="none"/>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7F5217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02.1.71.97300</w:t>
            </w:r>
          </w:p>
        </w:tc>
        <w:tc>
          <w:tcPr>
            <w:tcW w:w="567" w:type="dxa"/>
            <w:tcBorders>
              <w:top w:val="nil"/>
              <w:left w:val="nil"/>
              <w:bottom w:val="single" w:sz="4" w:space="0" w:color="auto"/>
              <w:right w:val="single" w:sz="4" w:space="0" w:color="auto"/>
            </w:tcBorders>
            <w:shd w:val="clear" w:color="auto" w:fill="auto"/>
            <w:vAlign w:val="center"/>
            <w:hideMark/>
          </w:tcPr>
          <w:p w14:paraId="0B610A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24E16A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6B6EA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51FFD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473,1</w:t>
            </w:r>
          </w:p>
        </w:tc>
      </w:tr>
      <w:tr w:rsidR="00CD6D3C" w:rsidRPr="00CD6D3C" w14:paraId="69891D5A"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3BA0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98F332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Молодежная политика</w:t>
            </w:r>
          </w:p>
        </w:tc>
        <w:tc>
          <w:tcPr>
            <w:tcW w:w="2503" w:type="dxa"/>
            <w:tcBorders>
              <w:top w:val="nil"/>
              <w:left w:val="nil"/>
              <w:bottom w:val="single" w:sz="4" w:space="0" w:color="auto"/>
              <w:right w:val="single" w:sz="4" w:space="0" w:color="auto"/>
            </w:tcBorders>
            <w:shd w:val="clear" w:color="auto" w:fill="auto"/>
            <w:vAlign w:val="center"/>
            <w:hideMark/>
          </w:tcPr>
          <w:p w14:paraId="15AA75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47698B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70797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3940BC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383921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473,1</w:t>
            </w:r>
          </w:p>
        </w:tc>
      </w:tr>
      <w:tr w:rsidR="00CD6D3C" w:rsidRPr="00CD6D3C" w14:paraId="4F6F1C7F"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7F6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9E8958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0ABCB5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048CEE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D9F26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D992D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7A1B1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298,3</w:t>
            </w:r>
          </w:p>
        </w:tc>
      </w:tr>
      <w:tr w:rsidR="00CD6D3C" w:rsidRPr="00CD6D3C" w14:paraId="68C7AEE3"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A522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E323DA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Молодежная политика</w:t>
            </w:r>
          </w:p>
        </w:tc>
        <w:tc>
          <w:tcPr>
            <w:tcW w:w="2503" w:type="dxa"/>
            <w:tcBorders>
              <w:top w:val="nil"/>
              <w:left w:val="nil"/>
              <w:bottom w:val="single" w:sz="4" w:space="0" w:color="auto"/>
              <w:right w:val="single" w:sz="4" w:space="0" w:color="auto"/>
            </w:tcBorders>
            <w:shd w:val="clear" w:color="auto" w:fill="auto"/>
            <w:vAlign w:val="center"/>
            <w:hideMark/>
          </w:tcPr>
          <w:p w14:paraId="6874AB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02.1.71.97300</w:t>
            </w:r>
          </w:p>
        </w:tc>
        <w:tc>
          <w:tcPr>
            <w:tcW w:w="567" w:type="dxa"/>
            <w:tcBorders>
              <w:top w:val="nil"/>
              <w:left w:val="nil"/>
              <w:bottom w:val="single" w:sz="4" w:space="0" w:color="auto"/>
              <w:right w:val="single" w:sz="4" w:space="0" w:color="auto"/>
            </w:tcBorders>
            <w:shd w:val="clear" w:color="auto" w:fill="auto"/>
            <w:vAlign w:val="center"/>
            <w:hideMark/>
          </w:tcPr>
          <w:p w14:paraId="5EF579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0A46A0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52929C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5D8F980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298,3</w:t>
            </w:r>
          </w:p>
        </w:tc>
      </w:tr>
      <w:tr w:rsidR="00CD6D3C" w:rsidRPr="00CD6D3C" w14:paraId="7FA2DCE2"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8D27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539448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CD6D3C">
              <w:rPr>
                <w:rFonts w:ascii="Times New Roman" w:eastAsia="Times New Roman" w:hAnsi="Times New Roman" w:cs="Times New Roman"/>
                <w:kern w:val="0"/>
                <w:sz w:val="24"/>
                <w:szCs w:val="24"/>
                <w:lang w:eastAsia="ru-RU"/>
                <w14:ligatures w14:val="none"/>
              </w:rPr>
              <w:t>детей  в</w:t>
            </w:r>
            <w:proofErr w:type="gramEnd"/>
            <w:r w:rsidRPr="00CD6D3C">
              <w:rPr>
                <w:rFonts w:ascii="Times New Roman" w:eastAsia="Times New Roman" w:hAnsi="Times New Roman" w:cs="Times New Roman"/>
                <w:kern w:val="0"/>
                <w:sz w:val="24"/>
                <w:szCs w:val="24"/>
                <w:lang w:eastAsia="ru-RU"/>
                <w14:ligatures w14:val="none"/>
              </w:rPr>
              <w:t xml:space="preserve"> стационарных лагерях «Орленок» и «Интеллектуал»»  </w:t>
            </w:r>
          </w:p>
        </w:tc>
        <w:tc>
          <w:tcPr>
            <w:tcW w:w="2503" w:type="dxa"/>
            <w:tcBorders>
              <w:top w:val="nil"/>
              <w:left w:val="nil"/>
              <w:bottom w:val="single" w:sz="4" w:space="0" w:color="auto"/>
              <w:right w:val="single" w:sz="4" w:space="0" w:color="auto"/>
            </w:tcBorders>
            <w:shd w:val="clear" w:color="auto" w:fill="auto"/>
            <w:vAlign w:val="center"/>
            <w:hideMark/>
          </w:tcPr>
          <w:p w14:paraId="310635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02.1.72.00000</w:t>
            </w:r>
          </w:p>
        </w:tc>
        <w:tc>
          <w:tcPr>
            <w:tcW w:w="567" w:type="dxa"/>
            <w:tcBorders>
              <w:top w:val="nil"/>
              <w:left w:val="nil"/>
              <w:bottom w:val="single" w:sz="4" w:space="0" w:color="auto"/>
              <w:right w:val="single" w:sz="4" w:space="0" w:color="auto"/>
            </w:tcBorders>
            <w:shd w:val="clear" w:color="auto" w:fill="auto"/>
            <w:vAlign w:val="center"/>
            <w:hideMark/>
          </w:tcPr>
          <w:p w14:paraId="564AB5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B2728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85AB9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9DCBD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1 324,7</w:t>
            </w:r>
          </w:p>
        </w:tc>
      </w:tr>
      <w:tr w:rsidR="00CD6D3C" w:rsidRPr="00CD6D3C" w14:paraId="7510D9F6"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0D7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9496E0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2503" w:type="dxa"/>
            <w:tcBorders>
              <w:top w:val="nil"/>
              <w:left w:val="nil"/>
              <w:bottom w:val="single" w:sz="4" w:space="0" w:color="auto"/>
              <w:right w:val="single" w:sz="4" w:space="0" w:color="auto"/>
            </w:tcBorders>
            <w:shd w:val="clear" w:color="auto" w:fill="auto"/>
            <w:vAlign w:val="center"/>
            <w:hideMark/>
          </w:tcPr>
          <w:p w14:paraId="610F75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02.1.72.94100</w:t>
            </w:r>
          </w:p>
        </w:tc>
        <w:tc>
          <w:tcPr>
            <w:tcW w:w="567" w:type="dxa"/>
            <w:tcBorders>
              <w:top w:val="nil"/>
              <w:left w:val="nil"/>
              <w:bottom w:val="single" w:sz="4" w:space="0" w:color="auto"/>
              <w:right w:val="single" w:sz="4" w:space="0" w:color="auto"/>
            </w:tcBorders>
            <w:shd w:val="clear" w:color="auto" w:fill="auto"/>
            <w:vAlign w:val="center"/>
            <w:hideMark/>
          </w:tcPr>
          <w:p w14:paraId="290E85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D2756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93CE6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750A1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1 324,7</w:t>
            </w:r>
          </w:p>
        </w:tc>
      </w:tr>
      <w:tr w:rsidR="00CD6D3C" w:rsidRPr="00CD6D3C" w14:paraId="02126476"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86A8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304CDA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0A525B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02.1.72.94100</w:t>
            </w:r>
          </w:p>
        </w:tc>
        <w:tc>
          <w:tcPr>
            <w:tcW w:w="567" w:type="dxa"/>
            <w:tcBorders>
              <w:top w:val="nil"/>
              <w:left w:val="nil"/>
              <w:bottom w:val="single" w:sz="4" w:space="0" w:color="auto"/>
              <w:right w:val="single" w:sz="4" w:space="0" w:color="auto"/>
            </w:tcBorders>
            <w:shd w:val="clear" w:color="auto" w:fill="auto"/>
            <w:vAlign w:val="center"/>
            <w:hideMark/>
          </w:tcPr>
          <w:p w14:paraId="1499BD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6916A0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41A41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4CC44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1 324,7</w:t>
            </w:r>
          </w:p>
        </w:tc>
      </w:tr>
      <w:tr w:rsidR="00CD6D3C" w:rsidRPr="00CD6D3C" w14:paraId="2DDCD3D3"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A4AA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63693B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36CCA9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02.1.72.94100</w:t>
            </w:r>
          </w:p>
        </w:tc>
        <w:tc>
          <w:tcPr>
            <w:tcW w:w="567" w:type="dxa"/>
            <w:tcBorders>
              <w:top w:val="nil"/>
              <w:left w:val="nil"/>
              <w:bottom w:val="single" w:sz="4" w:space="0" w:color="auto"/>
              <w:right w:val="single" w:sz="4" w:space="0" w:color="auto"/>
            </w:tcBorders>
            <w:shd w:val="clear" w:color="auto" w:fill="auto"/>
            <w:vAlign w:val="center"/>
            <w:hideMark/>
          </w:tcPr>
          <w:p w14:paraId="649F74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54392A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302B10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F1A452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1 324,7</w:t>
            </w:r>
          </w:p>
        </w:tc>
      </w:tr>
      <w:tr w:rsidR="00CD6D3C" w:rsidRPr="00CD6D3C" w14:paraId="3CC22E51"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B6FE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64F2F5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CD6D3C">
              <w:rPr>
                <w:rFonts w:ascii="Times New Roman" w:eastAsia="Times New Roman" w:hAnsi="Times New Roman" w:cs="Times New Roman"/>
                <w:kern w:val="0"/>
                <w:sz w:val="24"/>
                <w:szCs w:val="24"/>
                <w:lang w:eastAsia="ru-RU"/>
                <w14:ligatures w14:val="none"/>
              </w:rPr>
              <w:t>детей  в</w:t>
            </w:r>
            <w:proofErr w:type="gramEnd"/>
            <w:r w:rsidRPr="00CD6D3C">
              <w:rPr>
                <w:rFonts w:ascii="Times New Roman" w:eastAsia="Times New Roman" w:hAnsi="Times New Roman" w:cs="Times New Roman"/>
                <w:kern w:val="0"/>
                <w:sz w:val="24"/>
                <w:szCs w:val="24"/>
                <w:lang w:eastAsia="ru-RU"/>
                <w14:ligatures w14:val="none"/>
              </w:rPr>
              <w:t xml:space="preserve"> лагерях с дневным пребыванием»</w:t>
            </w:r>
          </w:p>
        </w:tc>
        <w:tc>
          <w:tcPr>
            <w:tcW w:w="2503" w:type="dxa"/>
            <w:tcBorders>
              <w:top w:val="nil"/>
              <w:left w:val="nil"/>
              <w:bottom w:val="single" w:sz="4" w:space="0" w:color="auto"/>
              <w:right w:val="single" w:sz="4" w:space="0" w:color="auto"/>
            </w:tcBorders>
            <w:shd w:val="clear" w:color="auto" w:fill="auto"/>
            <w:vAlign w:val="center"/>
            <w:hideMark/>
          </w:tcPr>
          <w:p w14:paraId="26D84CE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02.1.73.00000</w:t>
            </w:r>
          </w:p>
        </w:tc>
        <w:tc>
          <w:tcPr>
            <w:tcW w:w="567" w:type="dxa"/>
            <w:tcBorders>
              <w:top w:val="nil"/>
              <w:left w:val="nil"/>
              <w:bottom w:val="single" w:sz="4" w:space="0" w:color="auto"/>
              <w:right w:val="single" w:sz="4" w:space="0" w:color="auto"/>
            </w:tcBorders>
            <w:shd w:val="clear" w:color="auto" w:fill="auto"/>
            <w:vAlign w:val="center"/>
            <w:hideMark/>
          </w:tcPr>
          <w:p w14:paraId="530B6F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8CE8C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6E5A5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1737B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2 227,7</w:t>
            </w:r>
          </w:p>
        </w:tc>
      </w:tr>
      <w:tr w:rsidR="00CD6D3C" w:rsidRPr="00CD6D3C" w14:paraId="151696C6"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77BF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CF6B46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Организация отдыха детей в каникулярное время на оплату стоимости набора продуктов питания в </w:t>
            </w:r>
            <w:r w:rsidRPr="00CD6D3C">
              <w:rPr>
                <w:rFonts w:ascii="Times New Roman" w:eastAsia="Times New Roman" w:hAnsi="Times New Roman" w:cs="Times New Roman"/>
                <w:kern w:val="0"/>
                <w:sz w:val="24"/>
                <w:szCs w:val="24"/>
                <w:lang w:eastAsia="ru-RU"/>
                <w14:ligatures w14:val="none"/>
              </w:rPr>
              <w:lastRenderedPageBreak/>
              <w:t>лагерях с дневным пребыванием детей, организованных органами местного самоуправления муниципальных образований Иркутской области</w:t>
            </w:r>
          </w:p>
        </w:tc>
        <w:tc>
          <w:tcPr>
            <w:tcW w:w="2503" w:type="dxa"/>
            <w:tcBorders>
              <w:top w:val="nil"/>
              <w:left w:val="nil"/>
              <w:bottom w:val="single" w:sz="4" w:space="0" w:color="auto"/>
              <w:right w:val="single" w:sz="4" w:space="0" w:color="auto"/>
            </w:tcBorders>
            <w:shd w:val="clear" w:color="auto" w:fill="auto"/>
            <w:vAlign w:val="center"/>
            <w:hideMark/>
          </w:tcPr>
          <w:p w14:paraId="6F7483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567" w:type="dxa"/>
            <w:tcBorders>
              <w:top w:val="nil"/>
              <w:left w:val="nil"/>
              <w:bottom w:val="single" w:sz="4" w:space="0" w:color="auto"/>
              <w:right w:val="single" w:sz="4" w:space="0" w:color="auto"/>
            </w:tcBorders>
            <w:shd w:val="clear" w:color="auto" w:fill="auto"/>
            <w:vAlign w:val="center"/>
            <w:hideMark/>
          </w:tcPr>
          <w:p w14:paraId="63E7A8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92F8B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FFB1F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005AEF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2 227,7</w:t>
            </w:r>
          </w:p>
        </w:tc>
      </w:tr>
      <w:tr w:rsidR="00CD6D3C" w:rsidRPr="00CD6D3C" w14:paraId="5EE07522"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A2D7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828FB0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73440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567" w:type="dxa"/>
            <w:tcBorders>
              <w:top w:val="nil"/>
              <w:left w:val="nil"/>
              <w:bottom w:val="single" w:sz="4" w:space="0" w:color="auto"/>
              <w:right w:val="single" w:sz="4" w:space="0" w:color="auto"/>
            </w:tcBorders>
            <w:shd w:val="clear" w:color="auto" w:fill="auto"/>
            <w:vAlign w:val="center"/>
            <w:hideMark/>
          </w:tcPr>
          <w:p w14:paraId="7A9B1E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BDAEC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8A9E0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047A9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1 422,5</w:t>
            </w:r>
          </w:p>
        </w:tc>
      </w:tr>
      <w:tr w:rsidR="00CD6D3C" w:rsidRPr="00CD6D3C" w14:paraId="4E7AB0B4"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FA77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ACE68B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7B93FC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567" w:type="dxa"/>
            <w:tcBorders>
              <w:top w:val="nil"/>
              <w:left w:val="nil"/>
              <w:bottom w:val="single" w:sz="4" w:space="0" w:color="auto"/>
              <w:right w:val="single" w:sz="4" w:space="0" w:color="auto"/>
            </w:tcBorders>
            <w:shd w:val="clear" w:color="auto" w:fill="auto"/>
            <w:vAlign w:val="center"/>
            <w:hideMark/>
          </w:tcPr>
          <w:p w14:paraId="77558F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8778A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D1643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A35012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1 422,5</w:t>
            </w:r>
          </w:p>
        </w:tc>
      </w:tr>
      <w:tr w:rsidR="00CD6D3C" w:rsidRPr="00CD6D3C" w14:paraId="1D8F54AD"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D9BA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2CD6F7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7E3B2C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567" w:type="dxa"/>
            <w:tcBorders>
              <w:top w:val="nil"/>
              <w:left w:val="nil"/>
              <w:bottom w:val="single" w:sz="4" w:space="0" w:color="auto"/>
              <w:right w:val="single" w:sz="4" w:space="0" w:color="auto"/>
            </w:tcBorders>
            <w:shd w:val="clear" w:color="auto" w:fill="auto"/>
            <w:vAlign w:val="center"/>
            <w:hideMark/>
          </w:tcPr>
          <w:p w14:paraId="3F1BDB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AC552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EE8CC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FF208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805,2</w:t>
            </w:r>
          </w:p>
        </w:tc>
      </w:tr>
      <w:tr w:rsidR="00CD6D3C" w:rsidRPr="00CD6D3C" w14:paraId="1FC10ED0"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B039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9AA309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411679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567" w:type="dxa"/>
            <w:tcBorders>
              <w:top w:val="nil"/>
              <w:left w:val="nil"/>
              <w:bottom w:val="single" w:sz="4" w:space="0" w:color="auto"/>
              <w:right w:val="single" w:sz="4" w:space="0" w:color="auto"/>
            </w:tcBorders>
            <w:shd w:val="clear" w:color="auto" w:fill="auto"/>
            <w:vAlign w:val="center"/>
            <w:hideMark/>
          </w:tcPr>
          <w:p w14:paraId="164203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7D91A5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578FCE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30130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805,2</w:t>
            </w:r>
          </w:p>
        </w:tc>
      </w:tr>
      <w:tr w:rsidR="00CD6D3C" w:rsidRPr="00CD6D3C" w14:paraId="3D0FC5D8"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61FE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2.2</w:t>
            </w:r>
          </w:p>
        </w:tc>
        <w:tc>
          <w:tcPr>
            <w:tcW w:w="2664" w:type="dxa"/>
            <w:tcBorders>
              <w:top w:val="nil"/>
              <w:left w:val="nil"/>
              <w:bottom w:val="single" w:sz="4" w:space="0" w:color="auto"/>
              <w:right w:val="single" w:sz="4" w:space="0" w:color="auto"/>
            </w:tcBorders>
            <w:shd w:val="clear" w:color="auto" w:fill="auto"/>
            <w:hideMark/>
          </w:tcPr>
          <w:p w14:paraId="66610286"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2503" w:type="dxa"/>
            <w:tcBorders>
              <w:top w:val="nil"/>
              <w:left w:val="nil"/>
              <w:bottom w:val="single" w:sz="4" w:space="0" w:color="auto"/>
              <w:right w:val="single" w:sz="4" w:space="0" w:color="auto"/>
            </w:tcBorders>
            <w:shd w:val="clear" w:color="auto" w:fill="auto"/>
            <w:vAlign w:val="center"/>
            <w:hideMark/>
          </w:tcPr>
          <w:p w14:paraId="32AACA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02.2.00.00000</w:t>
            </w:r>
          </w:p>
        </w:tc>
        <w:tc>
          <w:tcPr>
            <w:tcW w:w="567" w:type="dxa"/>
            <w:tcBorders>
              <w:top w:val="nil"/>
              <w:left w:val="nil"/>
              <w:bottom w:val="single" w:sz="4" w:space="0" w:color="auto"/>
              <w:right w:val="single" w:sz="4" w:space="0" w:color="auto"/>
            </w:tcBorders>
            <w:shd w:val="clear" w:color="auto" w:fill="auto"/>
            <w:vAlign w:val="center"/>
            <w:hideMark/>
          </w:tcPr>
          <w:p w14:paraId="5D230D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4CB04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B8709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91A91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408,0</w:t>
            </w:r>
          </w:p>
        </w:tc>
      </w:tr>
      <w:tr w:rsidR="00CD6D3C" w:rsidRPr="00CD6D3C" w14:paraId="2E3D421D"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25D3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31E5C8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2503" w:type="dxa"/>
            <w:tcBorders>
              <w:top w:val="nil"/>
              <w:left w:val="nil"/>
              <w:bottom w:val="single" w:sz="4" w:space="0" w:color="auto"/>
              <w:right w:val="single" w:sz="4" w:space="0" w:color="auto"/>
            </w:tcBorders>
            <w:shd w:val="clear" w:color="auto" w:fill="auto"/>
            <w:vAlign w:val="center"/>
            <w:hideMark/>
          </w:tcPr>
          <w:p w14:paraId="7ED1B4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02.2.00.99991</w:t>
            </w:r>
          </w:p>
        </w:tc>
        <w:tc>
          <w:tcPr>
            <w:tcW w:w="567" w:type="dxa"/>
            <w:tcBorders>
              <w:top w:val="nil"/>
              <w:left w:val="nil"/>
              <w:bottom w:val="single" w:sz="4" w:space="0" w:color="auto"/>
              <w:right w:val="single" w:sz="4" w:space="0" w:color="auto"/>
            </w:tcBorders>
            <w:shd w:val="clear" w:color="auto" w:fill="auto"/>
            <w:vAlign w:val="center"/>
            <w:hideMark/>
          </w:tcPr>
          <w:p w14:paraId="4E0D9C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B39CF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3D310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3548F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408,0</w:t>
            </w:r>
          </w:p>
        </w:tc>
      </w:tr>
      <w:tr w:rsidR="00CD6D3C" w:rsidRPr="00CD6D3C" w14:paraId="1BF83163"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1E1B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107052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455E03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02.2.00.99991</w:t>
            </w:r>
          </w:p>
        </w:tc>
        <w:tc>
          <w:tcPr>
            <w:tcW w:w="567" w:type="dxa"/>
            <w:tcBorders>
              <w:top w:val="nil"/>
              <w:left w:val="nil"/>
              <w:bottom w:val="single" w:sz="4" w:space="0" w:color="auto"/>
              <w:right w:val="single" w:sz="4" w:space="0" w:color="auto"/>
            </w:tcBorders>
            <w:shd w:val="clear" w:color="auto" w:fill="auto"/>
            <w:vAlign w:val="center"/>
            <w:hideMark/>
          </w:tcPr>
          <w:p w14:paraId="42BC57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E74AF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D89F6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C5B68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408,0</w:t>
            </w:r>
          </w:p>
        </w:tc>
      </w:tr>
      <w:tr w:rsidR="00CD6D3C" w:rsidRPr="00CD6D3C" w14:paraId="1761809A"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8B5C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C63148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Молодежная политика</w:t>
            </w:r>
          </w:p>
        </w:tc>
        <w:tc>
          <w:tcPr>
            <w:tcW w:w="2503" w:type="dxa"/>
            <w:tcBorders>
              <w:top w:val="nil"/>
              <w:left w:val="nil"/>
              <w:bottom w:val="single" w:sz="4" w:space="0" w:color="auto"/>
              <w:right w:val="single" w:sz="4" w:space="0" w:color="auto"/>
            </w:tcBorders>
            <w:shd w:val="clear" w:color="auto" w:fill="auto"/>
            <w:vAlign w:val="center"/>
            <w:hideMark/>
          </w:tcPr>
          <w:p w14:paraId="101685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02.2.00.99991</w:t>
            </w:r>
          </w:p>
        </w:tc>
        <w:tc>
          <w:tcPr>
            <w:tcW w:w="567" w:type="dxa"/>
            <w:tcBorders>
              <w:top w:val="nil"/>
              <w:left w:val="nil"/>
              <w:bottom w:val="single" w:sz="4" w:space="0" w:color="auto"/>
              <w:right w:val="single" w:sz="4" w:space="0" w:color="auto"/>
            </w:tcBorders>
            <w:shd w:val="clear" w:color="auto" w:fill="auto"/>
            <w:vAlign w:val="center"/>
            <w:hideMark/>
          </w:tcPr>
          <w:p w14:paraId="4B1DF3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71FCE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A329D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2C6957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408,0</w:t>
            </w:r>
          </w:p>
        </w:tc>
      </w:tr>
      <w:tr w:rsidR="00CD6D3C" w:rsidRPr="00CD6D3C" w14:paraId="26941AD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8F638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3</w:t>
            </w:r>
          </w:p>
        </w:tc>
        <w:tc>
          <w:tcPr>
            <w:tcW w:w="2664" w:type="dxa"/>
            <w:tcBorders>
              <w:top w:val="nil"/>
              <w:left w:val="nil"/>
              <w:bottom w:val="single" w:sz="4" w:space="0" w:color="auto"/>
              <w:right w:val="single" w:sz="4" w:space="0" w:color="auto"/>
            </w:tcBorders>
            <w:shd w:val="clear" w:color="auto" w:fill="auto"/>
            <w:hideMark/>
          </w:tcPr>
          <w:p w14:paraId="21E9D26A"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w:t>
            </w:r>
            <w:r w:rsidRPr="00CD6D3C">
              <w:rPr>
                <w:rFonts w:ascii="Times New Roman" w:eastAsia="Times New Roman" w:hAnsi="Times New Roman" w:cs="Times New Roman"/>
                <w:b/>
                <w:bCs/>
                <w:kern w:val="0"/>
                <w:sz w:val="24"/>
                <w:szCs w:val="24"/>
                <w:lang w:eastAsia="ru-RU"/>
                <w14:ligatures w14:val="none"/>
              </w:rPr>
              <w:lastRenderedPageBreak/>
              <w:t>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239F1F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lastRenderedPageBreak/>
              <w:t>03.0.00.00000</w:t>
            </w:r>
          </w:p>
        </w:tc>
        <w:tc>
          <w:tcPr>
            <w:tcW w:w="567" w:type="dxa"/>
            <w:tcBorders>
              <w:top w:val="nil"/>
              <w:left w:val="nil"/>
              <w:bottom w:val="single" w:sz="4" w:space="0" w:color="auto"/>
              <w:right w:val="single" w:sz="4" w:space="0" w:color="auto"/>
            </w:tcBorders>
            <w:shd w:val="clear" w:color="auto" w:fill="auto"/>
            <w:vAlign w:val="center"/>
            <w:hideMark/>
          </w:tcPr>
          <w:p w14:paraId="2404792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AA9BB7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C8AAC3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FC77FE"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145 207,8</w:t>
            </w:r>
          </w:p>
        </w:tc>
      </w:tr>
      <w:tr w:rsidR="00CD6D3C" w:rsidRPr="00CD6D3C" w14:paraId="4F5595CB" w14:textId="77777777" w:rsidTr="00CD6D3C">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D6CC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3.1</w:t>
            </w:r>
          </w:p>
        </w:tc>
        <w:tc>
          <w:tcPr>
            <w:tcW w:w="2664" w:type="dxa"/>
            <w:tcBorders>
              <w:top w:val="nil"/>
              <w:left w:val="nil"/>
              <w:bottom w:val="single" w:sz="4" w:space="0" w:color="auto"/>
              <w:right w:val="single" w:sz="4" w:space="0" w:color="auto"/>
            </w:tcBorders>
            <w:shd w:val="clear" w:color="auto" w:fill="auto"/>
            <w:hideMark/>
          </w:tcPr>
          <w:p w14:paraId="3D806E9F"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0320B1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03.1.00.00000</w:t>
            </w:r>
          </w:p>
        </w:tc>
        <w:tc>
          <w:tcPr>
            <w:tcW w:w="567" w:type="dxa"/>
            <w:tcBorders>
              <w:top w:val="nil"/>
              <w:left w:val="nil"/>
              <w:bottom w:val="single" w:sz="4" w:space="0" w:color="auto"/>
              <w:right w:val="single" w:sz="4" w:space="0" w:color="auto"/>
            </w:tcBorders>
            <w:shd w:val="clear" w:color="auto" w:fill="auto"/>
            <w:vAlign w:val="center"/>
            <w:hideMark/>
          </w:tcPr>
          <w:p w14:paraId="184204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7BFCE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46879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1A199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114 821,2</w:t>
            </w:r>
          </w:p>
        </w:tc>
      </w:tr>
      <w:tr w:rsidR="00CD6D3C" w:rsidRPr="00CD6D3C" w14:paraId="13B54C2D"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606C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center"/>
            <w:hideMark/>
          </w:tcPr>
          <w:p w14:paraId="0B40AF2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4B8CFF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03.1.42.00000</w:t>
            </w:r>
          </w:p>
        </w:tc>
        <w:tc>
          <w:tcPr>
            <w:tcW w:w="567" w:type="dxa"/>
            <w:tcBorders>
              <w:top w:val="nil"/>
              <w:left w:val="nil"/>
              <w:bottom w:val="single" w:sz="4" w:space="0" w:color="auto"/>
              <w:right w:val="single" w:sz="4" w:space="0" w:color="auto"/>
            </w:tcBorders>
            <w:shd w:val="clear" w:color="auto" w:fill="auto"/>
            <w:vAlign w:val="center"/>
            <w:hideMark/>
          </w:tcPr>
          <w:p w14:paraId="7B2D0D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A75EB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D94C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68BA0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81 733,5</w:t>
            </w:r>
          </w:p>
        </w:tc>
      </w:tr>
      <w:tr w:rsidR="00CD6D3C" w:rsidRPr="00CD6D3C" w14:paraId="4DC63A43"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3825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E09403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03" w:type="dxa"/>
            <w:tcBorders>
              <w:top w:val="nil"/>
              <w:left w:val="nil"/>
              <w:bottom w:val="single" w:sz="4" w:space="0" w:color="auto"/>
              <w:right w:val="single" w:sz="4" w:space="0" w:color="auto"/>
            </w:tcBorders>
            <w:shd w:val="clear" w:color="auto" w:fill="auto"/>
            <w:vAlign w:val="center"/>
            <w:hideMark/>
          </w:tcPr>
          <w:p w14:paraId="23F0B7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64C6F9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05304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BD8D1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7ED82F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81 733,5</w:t>
            </w:r>
          </w:p>
        </w:tc>
      </w:tr>
      <w:tr w:rsidR="00CD6D3C" w:rsidRPr="00CD6D3C" w14:paraId="6B4863A3" w14:textId="77777777" w:rsidTr="00CD6D3C">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B5F1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70B5BE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59D0CF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3AAECE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5F3E00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B37D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CFE9C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69 098,3</w:t>
            </w:r>
          </w:p>
        </w:tc>
      </w:tr>
      <w:tr w:rsidR="00CD6D3C" w:rsidRPr="00CD6D3C" w14:paraId="3A85D2F9"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357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DD085A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13A3A3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07B96F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6FF6E7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6E1ED2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F6E6E2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69 098,3</w:t>
            </w:r>
          </w:p>
        </w:tc>
      </w:tr>
      <w:tr w:rsidR="00CD6D3C" w:rsidRPr="00CD6D3C" w14:paraId="07D1BB06"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FB62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8FA583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7161C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465700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2BFC3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1BDF8B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FBBEC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12 599,5</w:t>
            </w:r>
          </w:p>
        </w:tc>
      </w:tr>
      <w:tr w:rsidR="00CD6D3C" w:rsidRPr="00CD6D3C" w14:paraId="5C24B94E"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007E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7203582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055A09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6A2CDB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5F3A4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F0563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CD82C3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12 599,5</w:t>
            </w:r>
          </w:p>
        </w:tc>
      </w:tr>
      <w:tr w:rsidR="00CD6D3C" w:rsidRPr="00CD6D3C" w14:paraId="05BB0FB9"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E5CD3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5FD7AD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385E39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11DAB5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0E6DCF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5BBDD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20A08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35,7</w:t>
            </w:r>
          </w:p>
        </w:tc>
      </w:tr>
      <w:tr w:rsidR="00CD6D3C" w:rsidRPr="00CD6D3C" w14:paraId="5260BDD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56D3E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20CC28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7E906F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567" w:type="dxa"/>
            <w:tcBorders>
              <w:top w:val="nil"/>
              <w:left w:val="nil"/>
              <w:bottom w:val="single" w:sz="4" w:space="0" w:color="auto"/>
              <w:right w:val="single" w:sz="4" w:space="0" w:color="auto"/>
            </w:tcBorders>
            <w:shd w:val="clear" w:color="auto" w:fill="auto"/>
            <w:vAlign w:val="center"/>
            <w:hideMark/>
          </w:tcPr>
          <w:p w14:paraId="061302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2242AA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294D5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2DF0F7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35,7</w:t>
            </w:r>
          </w:p>
        </w:tc>
      </w:tr>
      <w:tr w:rsidR="00CD6D3C" w:rsidRPr="00CD6D3C" w14:paraId="62995440"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5ECB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center"/>
            <w:hideMark/>
          </w:tcPr>
          <w:p w14:paraId="23A8254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2503" w:type="dxa"/>
            <w:tcBorders>
              <w:top w:val="nil"/>
              <w:left w:val="nil"/>
              <w:bottom w:val="single" w:sz="4" w:space="0" w:color="auto"/>
              <w:right w:val="single" w:sz="4" w:space="0" w:color="auto"/>
            </w:tcBorders>
            <w:shd w:val="clear" w:color="auto" w:fill="auto"/>
            <w:vAlign w:val="center"/>
            <w:hideMark/>
          </w:tcPr>
          <w:p w14:paraId="04ABC6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03.1.44.00000</w:t>
            </w:r>
          </w:p>
        </w:tc>
        <w:tc>
          <w:tcPr>
            <w:tcW w:w="567" w:type="dxa"/>
            <w:tcBorders>
              <w:top w:val="nil"/>
              <w:left w:val="nil"/>
              <w:bottom w:val="single" w:sz="4" w:space="0" w:color="auto"/>
              <w:right w:val="single" w:sz="4" w:space="0" w:color="auto"/>
            </w:tcBorders>
            <w:shd w:val="clear" w:color="auto" w:fill="auto"/>
            <w:vAlign w:val="center"/>
            <w:hideMark/>
          </w:tcPr>
          <w:p w14:paraId="4CF0B9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A1006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3E3AD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7DBBC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9 705,8</w:t>
            </w:r>
          </w:p>
        </w:tc>
      </w:tr>
      <w:tr w:rsidR="00CD6D3C" w:rsidRPr="00CD6D3C" w14:paraId="1115B803"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41F3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022280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03" w:type="dxa"/>
            <w:tcBorders>
              <w:top w:val="nil"/>
              <w:left w:val="nil"/>
              <w:bottom w:val="single" w:sz="4" w:space="0" w:color="auto"/>
              <w:right w:val="single" w:sz="4" w:space="0" w:color="auto"/>
            </w:tcBorders>
            <w:shd w:val="clear" w:color="auto" w:fill="auto"/>
            <w:vAlign w:val="center"/>
            <w:hideMark/>
          </w:tcPr>
          <w:p w14:paraId="096573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140AC8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B64D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8DABC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7C640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9 705,8</w:t>
            </w:r>
          </w:p>
        </w:tc>
      </w:tr>
      <w:tr w:rsidR="00CD6D3C" w:rsidRPr="00CD6D3C" w14:paraId="4C0007C0" w14:textId="77777777" w:rsidTr="00CD6D3C">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40F4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BEBE3F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439438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284BE0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01FE0F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AB491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509F6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7 300,0</w:t>
            </w:r>
          </w:p>
        </w:tc>
      </w:tr>
      <w:tr w:rsidR="00CD6D3C" w:rsidRPr="00CD6D3C" w14:paraId="4064D07E"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363D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3DE341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4E804A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2AC9AB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15C2FE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74ADE0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D8347C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7 300,0</w:t>
            </w:r>
          </w:p>
        </w:tc>
      </w:tr>
      <w:tr w:rsidR="00CD6D3C" w:rsidRPr="00CD6D3C" w14:paraId="348B4558"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9F44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71943B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7F485C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160D1A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FC561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23843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79039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2 401,1</w:t>
            </w:r>
          </w:p>
        </w:tc>
      </w:tr>
      <w:tr w:rsidR="00CD6D3C" w:rsidRPr="00CD6D3C" w14:paraId="77DAE161"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F00F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D80DD0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33ACE5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0AEB9A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B803D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51B605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EF3BE5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2 401,1</w:t>
            </w:r>
          </w:p>
        </w:tc>
      </w:tr>
      <w:tr w:rsidR="00CD6D3C" w:rsidRPr="00CD6D3C" w14:paraId="058BD671"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05402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B7AB9A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4E3169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58AEFC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4C1FED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FDA0A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DEEF3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w:t>
            </w:r>
          </w:p>
        </w:tc>
      </w:tr>
      <w:tr w:rsidR="00CD6D3C" w:rsidRPr="00CD6D3C" w14:paraId="7288266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AE6F3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EED535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11A414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567" w:type="dxa"/>
            <w:tcBorders>
              <w:top w:val="nil"/>
              <w:left w:val="nil"/>
              <w:bottom w:val="single" w:sz="4" w:space="0" w:color="auto"/>
              <w:right w:val="single" w:sz="4" w:space="0" w:color="auto"/>
            </w:tcBorders>
            <w:shd w:val="clear" w:color="auto" w:fill="auto"/>
            <w:vAlign w:val="center"/>
            <w:hideMark/>
          </w:tcPr>
          <w:p w14:paraId="5EB0FD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470C52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3EBBAF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14E43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w:t>
            </w:r>
          </w:p>
        </w:tc>
      </w:tr>
      <w:tr w:rsidR="00CD6D3C" w:rsidRPr="00CD6D3C" w14:paraId="78F9020C"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3651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center"/>
            <w:hideMark/>
          </w:tcPr>
          <w:p w14:paraId="7AE92BD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2503" w:type="dxa"/>
            <w:tcBorders>
              <w:top w:val="nil"/>
              <w:left w:val="nil"/>
              <w:bottom w:val="single" w:sz="4" w:space="0" w:color="auto"/>
              <w:right w:val="single" w:sz="4" w:space="0" w:color="auto"/>
            </w:tcBorders>
            <w:shd w:val="clear" w:color="auto" w:fill="auto"/>
            <w:vAlign w:val="center"/>
            <w:hideMark/>
          </w:tcPr>
          <w:p w14:paraId="5E440C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03.1.45.00000</w:t>
            </w:r>
          </w:p>
        </w:tc>
        <w:tc>
          <w:tcPr>
            <w:tcW w:w="567" w:type="dxa"/>
            <w:tcBorders>
              <w:top w:val="nil"/>
              <w:left w:val="nil"/>
              <w:bottom w:val="single" w:sz="4" w:space="0" w:color="auto"/>
              <w:right w:val="single" w:sz="4" w:space="0" w:color="auto"/>
            </w:tcBorders>
            <w:shd w:val="clear" w:color="auto" w:fill="auto"/>
            <w:vAlign w:val="center"/>
            <w:hideMark/>
          </w:tcPr>
          <w:p w14:paraId="739AE7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8BEA7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52761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DD906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23 381,9</w:t>
            </w:r>
          </w:p>
        </w:tc>
      </w:tr>
      <w:tr w:rsidR="00CD6D3C" w:rsidRPr="00CD6D3C" w14:paraId="633C11A6" w14:textId="77777777" w:rsidTr="00CD6D3C">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D08F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322E45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деятельности </w:t>
            </w:r>
            <w:r w:rsidRPr="00CD6D3C">
              <w:rPr>
                <w:rFonts w:ascii="Times New Roman" w:eastAsia="Times New Roman" w:hAnsi="Times New Roman" w:cs="Times New Roman"/>
                <w:kern w:val="0"/>
                <w:sz w:val="24"/>
                <w:szCs w:val="24"/>
                <w:lang w:eastAsia="ru-RU"/>
                <w14:ligatures w14:val="none"/>
              </w:rPr>
              <w:lastRenderedPageBreak/>
              <w:t>муниципальных учреждений</w:t>
            </w:r>
          </w:p>
        </w:tc>
        <w:tc>
          <w:tcPr>
            <w:tcW w:w="2503" w:type="dxa"/>
            <w:tcBorders>
              <w:top w:val="nil"/>
              <w:left w:val="nil"/>
              <w:bottom w:val="single" w:sz="4" w:space="0" w:color="auto"/>
              <w:right w:val="single" w:sz="4" w:space="0" w:color="auto"/>
            </w:tcBorders>
            <w:shd w:val="clear" w:color="auto" w:fill="auto"/>
            <w:vAlign w:val="center"/>
            <w:hideMark/>
          </w:tcPr>
          <w:p w14:paraId="1C9E90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03.1.45.94100</w:t>
            </w:r>
          </w:p>
        </w:tc>
        <w:tc>
          <w:tcPr>
            <w:tcW w:w="567" w:type="dxa"/>
            <w:tcBorders>
              <w:top w:val="nil"/>
              <w:left w:val="nil"/>
              <w:bottom w:val="single" w:sz="4" w:space="0" w:color="auto"/>
              <w:right w:val="single" w:sz="4" w:space="0" w:color="auto"/>
            </w:tcBorders>
            <w:shd w:val="clear" w:color="auto" w:fill="auto"/>
            <w:vAlign w:val="center"/>
            <w:hideMark/>
          </w:tcPr>
          <w:p w14:paraId="0A2245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FC1A5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2FCBB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BC9F6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23 381,9</w:t>
            </w:r>
          </w:p>
        </w:tc>
      </w:tr>
      <w:tr w:rsidR="00CD6D3C" w:rsidRPr="00CD6D3C" w14:paraId="1C38CB61" w14:textId="77777777" w:rsidTr="00CD6D3C">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7E08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812AED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4FC9977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03C571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89297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AC5E5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0E2F4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19 971,5</w:t>
            </w:r>
          </w:p>
        </w:tc>
      </w:tr>
      <w:tr w:rsidR="00CD6D3C" w:rsidRPr="00CD6D3C" w14:paraId="6DC47C01"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DF03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B88005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7B823D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4E8722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139B9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0E9621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07E064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19 971,5</w:t>
            </w:r>
          </w:p>
        </w:tc>
      </w:tr>
      <w:tr w:rsidR="00CD6D3C" w:rsidRPr="00CD6D3C" w14:paraId="7C806117"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D62F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4F73B1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BA249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5BEBA3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9D9F4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998AF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A405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3 410,4</w:t>
            </w:r>
          </w:p>
        </w:tc>
      </w:tr>
      <w:tr w:rsidR="00CD6D3C" w:rsidRPr="00CD6D3C" w14:paraId="3CECCF23"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19AF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876927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07DCAAC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567" w:type="dxa"/>
            <w:tcBorders>
              <w:top w:val="nil"/>
              <w:left w:val="nil"/>
              <w:bottom w:val="single" w:sz="4" w:space="0" w:color="auto"/>
              <w:right w:val="single" w:sz="4" w:space="0" w:color="auto"/>
            </w:tcBorders>
            <w:shd w:val="clear" w:color="auto" w:fill="auto"/>
            <w:vAlign w:val="center"/>
            <w:hideMark/>
          </w:tcPr>
          <w:p w14:paraId="37916B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0DD2A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1FAFDD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D4206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3 410,4</w:t>
            </w:r>
          </w:p>
        </w:tc>
      </w:tr>
      <w:tr w:rsidR="00CD6D3C" w:rsidRPr="00CD6D3C" w14:paraId="5A7F028A"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D34D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w:t>
            </w:r>
          </w:p>
        </w:tc>
        <w:tc>
          <w:tcPr>
            <w:tcW w:w="2664" w:type="dxa"/>
            <w:tcBorders>
              <w:top w:val="nil"/>
              <w:left w:val="nil"/>
              <w:bottom w:val="single" w:sz="4" w:space="0" w:color="auto"/>
              <w:right w:val="single" w:sz="4" w:space="0" w:color="auto"/>
            </w:tcBorders>
            <w:shd w:val="clear" w:color="auto" w:fill="auto"/>
            <w:hideMark/>
          </w:tcPr>
          <w:p w14:paraId="3C5F7440"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34FB87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03.2.00.00000</w:t>
            </w:r>
          </w:p>
        </w:tc>
        <w:tc>
          <w:tcPr>
            <w:tcW w:w="567" w:type="dxa"/>
            <w:tcBorders>
              <w:top w:val="nil"/>
              <w:left w:val="nil"/>
              <w:bottom w:val="single" w:sz="4" w:space="0" w:color="auto"/>
              <w:right w:val="single" w:sz="4" w:space="0" w:color="auto"/>
            </w:tcBorders>
            <w:shd w:val="clear" w:color="auto" w:fill="auto"/>
            <w:vAlign w:val="center"/>
            <w:hideMark/>
          </w:tcPr>
          <w:p w14:paraId="309C5B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97534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05B49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220DF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30 386,6</w:t>
            </w:r>
          </w:p>
        </w:tc>
      </w:tr>
      <w:tr w:rsidR="00CD6D3C" w:rsidRPr="00CD6D3C" w14:paraId="01065820" w14:textId="77777777" w:rsidTr="00CD6D3C">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9156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3AA9BF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w:t>
            </w:r>
            <w:proofErr w:type="gramStart"/>
            <w:r w:rsidRPr="00CD6D3C">
              <w:rPr>
                <w:rFonts w:ascii="Times New Roman" w:eastAsia="Times New Roman" w:hAnsi="Times New Roman" w:cs="Times New Roman"/>
                <w:kern w:val="0"/>
                <w:sz w:val="24"/>
                <w:szCs w:val="24"/>
                <w:lang w:eastAsia="ru-RU"/>
                <w14:ligatures w14:val="none"/>
              </w:rPr>
              <w:t>Шелеховского  муниципального</w:t>
            </w:r>
            <w:proofErr w:type="gramEnd"/>
            <w:r w:rsidRPr="00CD6D3C">
              <w:rPr>
                <w:rFonts w:ascii="Times New Roman" w:eastAsia="Times New Roman" w:hAnsi="Times New Roman" w:cs="Times New Roman"/>
                <w:kern w:val="0"/>
                <w:sz w:val="24"/>
                <w:szCs w:val="24"/>
                <w:lang w:eastAsia="ru-RU"/>
                <w14:ligatures w14:val="none"/>
              </w:rPr>
              <w:t xml:space="preserve"> района»</w:t>
            </w:r>
          </w:p>
        </w:tc>
        <w:tc>
          <w:tcPr>
            <w:tcW w:w="2503" w:type="dxa"/>
            <w:tcBorders>
              <w:top w:val="nil"/>
              <w:left w:val="nil"/>
              <w:bottom w:val="single" w:sz="4" w:space="0" w:color="auto"/>
              <w:right w:val="single" w:sz="4" w:space="0" w:color="auto"/>
            </w:tcBorders>
            <w:shd w:val="clear" w:color="auto" w:fill="auto"/>
            <w:vAlign w:val="center"/>
            <w:hideMark/>
          </w:tcPr>
          <w:p w14:paraId="032DB0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03.2.21.00000</w:t>
            </w:r>
          </w:p>
        </w:tc>
        <w:tc>
          <w:tcPr>
            <w:tcW w:w="567" w:type="dxa"/>
            <w:tcBorders>
              <w:top w:val="nil"/>
              <w:left w:val="nil"/>
              <w:bottom w:val="single" w:sz="4" w:space="0" w:color="auto"/>
              <w:right w:val="single" w:sz="4" w:space="0" w:color="auto"/>
            </w:tcBorders>
            <w:shd w:val="clear" w:color="auto" w:fill="auto"/>
            <w:vAlign w:val="center"/>
            <w:hideMark/>
          </w:tcPr>
          <w:p w14:paraId="0ADE44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BFB2E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E2E12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780FE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4 182,2</w:t>
            </w:r>
          </w:p>
        </w:tc>
      </w:tr>
      <w:tr w:rsidR="00CD6D3C" w:rsidRPr="00CD6D3C" w14:paraId="428C0F90" w14:textId="77777777" w:rsidTr="00CD6D3C">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6F83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00A9D2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223C50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7EDA4C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7A3FD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94EE6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E2D18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4 182,2</w:t>
            </w:r>
          </w:p>
        </w:tc>
      </w:tr>
      <w:tr w:rsidR="00CD6D3C" w:rsidRPr="00CD6D3C" w14:paraId="0F94541F" w14:textId="77777777" w:rsidTr="00CD6D3C">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3DEF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D072EE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w:t>
            </w:r>
            <w:r w:rsidRPr="00CD6D3C">
              <w:rPr>
                <w:rFonts w:ascii="Times New Roman" w:eastAsia="Times New Roman" w:hAnsi="Times New Roman" w:cs="Times New Roman"/>
                <w:kern w:val="0"/>
                <w:sz w:val="24"/>
                <w:szCs w:val="24"/>
                <w:lang w:eastAsia="ru-RU"/>
                <w14:ligatures w14:val="none"/>
              </w:rPr>
              <w:lastRenderedPageBreak/>
              <w:t>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479FA5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03.2.21.92100</w:t>
            </w:r>
          </w:p>
        </w:tc>
        <w:tc>
          <w:tcPr>
            <w:tcW w:w="567" w:type="dxa"/>
            <w:tcBorders>
              <w:top w:val="nil"/>
              <w:left w:val="nil"/>
              <w:bottom w:val="single" w:sz="4" w:space="0" w:color="auto"/>
              <w:right w:val="single" w:sz="4" w:space="0" w:color="auto"/>
            </w:tcBorders>
            <w:shd w:val="clear" w:color="auto" w:fill="auto"/>
            <w:vAlign w:val="center"/>
            <w:hideMark/>
          </w:tcPr>
          <w:p w14:paraId="52940F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151133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FF337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A832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4 067,0</w:t>
            </w:r>
          </w:p>
        </w:tc>
      </w:tr>
      <w:tr w:rsidR="00CD6D3C" w:rsidRPr="00CD6D3C" w14:paraId="40193B4B"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6BDC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CF1B0F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03" w:type="dxa"/>
            <w:tcBorders>
              <w:top w:val="nil"/>
              <w:left w:val="nil"/>
              <w:bottom w:val="single" w:sz="4" w:space="0" w:color="auto"/>
              <w:right w:val="single" w:sz="4" w:space="0" w:color="auto"/>
            </w:tcBorders>
            <w:shd w:val="clear" w:color="auto" w:fill="auto"/>
            <w:vAlign w:val="center"/>
            <w:hideMark/>
          </w:tcPr>
          <w:p w14:paraId="0F1F54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4005A2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32F5B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3AC8CD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47E65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4 067,0</w:t>
            </w:r>
          </w:p>
        </w:tc>
      </w:tr>
      <w:tr w:rsidR="00CD6D3C" w:rsidRPr="00CD6D3C" w14:paraId="734700C6"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0492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16D569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5A9F7E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33BE1B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F21CD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ECCA5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EFA2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115,2</w:t>
            </w:r>
          </w:p>
        </w:tc>
      </w:tr>
      <w:tr w:rsidR="00CD6D3C" w:rsidRPr="00CD6D3C" w14:paraId="0EBCE36B"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F590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8BA757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03" w:type="dxa"/>
            <w:tcBorders>
              <w:top w:val="nil"/>
              <w:left w:val="nil"/>
              <w:bottom w:val="single" w:sz="4" w:space="0" w:color="auto"/>
              <w:right w:val="single" w:sz="4" w:space="0" w:color="auto"/>
            </w:tcBorders>
            <w:shd w:val="clear" w:color="auto" w:fill="auto"/>
            <w:vAlign w:val="center"/>
            <w:hideMark/>
          </w:tcPr>
          <w:p w14:paraId="6439FF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567" w:type="dxa"/>
            <w:tcBorders>
              <w:top w:val="nil"/>
              <w:left w:val="nil"/>
              <w:bottom w:val="single" w:sz="4" w:space="0" w:color="auto"/>
              <w:right w:val="single" w:sz="4" w:space="0" w:color="auto"/>
            </w:tcBorders>
            <w:shd w:val="clear" w:color="auto" w:fill="auto"/>
            <w:vAlign w:val="center"/>
            <w:hideMark/>
          </w:tcPr>
          <w:p w14:paraId="20132D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AD2C4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22B75D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F96FEE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115,2</w:t>
            </w:r>
          </w:p>
        </w:tc>
      </w:tr>
      <w:tr w:rsidR="00CD6D3C" w:rsidRPr="00CD6D3C" w14:paraId="3B8CC4F2"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6D46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E264EA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2503" w:type="dxa"/>
            <w:tcBorders>
              <w:top w:val="nil"/>
              <w:left w:val="nil"/>
              <w:bottom w:val="single" w:sz="4" w:space="0" w:color="auto"/>
              <w:right w:val="single" w:sz="4" w:space="0" w:color="auto"/>
            </w:tcBorders>
            <w:shd w:val="clear" w:color="auto" w:fill="auto"/>
            <w:vAlign w:val="center"/>
            <w:hideMark/>
          </w:tcPr>
          <w:p w14:paraId="3EA4FB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03.2.69.00000</w:t>
            </w:r>
          </w:p>
        </w:tc>
        <w:tc>
          <w:tcPr>
            <w:tcW w:w="567" w:type="dxa"/>
            <w:tcBorders>
              <w:top w:val="nil"/>
              <w:left w:val="nil"/>
              <w:bottom w:val="single" w:sz="4" w:space="0" w:color="auto"/>
              <w:right w:val="single" w:sz="4" w:space="0" w:color="auto"/>
            </w:tcBorders>
            <w:shd w:val="clear" w:color="auto" w:fill="auto"/>
            <w:vAlign w:val="center"/>
            <w:hideMark/>
          </w:tcPr>
          <w:p w14:paraId="5A4E17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0D65B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A8531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B6028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22 171,9</w:t>
            </w:r>
          </w:p>
        </w:tc>
      </w:tr>
      <w:tr w:rsidR="00CD6D3C" w:rsidRPr="00CD6D3C" w14:paraId="2D3EE8ED" w14:textId="77777777" w:rsidTr="00CD6D3C">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6C5D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23B374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503" w:type="dxa"/>
            <w:tcBorders>
              <w:top w:val="nil"/>
              <w:left w:val="nil"/>
              <w:bottom w:val="single" w:sz="4" w:space="0" w:color="auto"/>
              <w:right w:val="single" w:sz="4" w:space="0" w:color="auto"/>
            </w:tcBorders>
            <w:shd w:val="clear" w:color="auto" w:fill="auto"/>
            <w:vAlign w:val="center"/>
            <w:hideMark/>
          </w:tcPr>
          <w:p w14:paraId="24C3AF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03.2.69.97500</w:t>
            </w:r>
          </w:p>
        </w:tc>
        <w:tc>
          <w:tcPr>
            <w:tcW w:w="567" w:type="dxa"/>
            <w:tcBorders>
              <w:top w:val="nil"/>
              <w:left w:val="nil"/>
              <w:bottom w:val="single" w:sz="4" w:space="0" w:color="auto"/>
              <w:right w:val="single" w:sz="4" w:space="0" w:color="auto"/>
            </w:tcBorders>
            <w:shd w:val="clear" w:color="auto" w:fill="auto"/>
            <w:vAlign w:val="center"/>
            <w:hideMark/>
          </w:tcPr>
          <w:p w14:paraId="023FEA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926BC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E2CD7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56426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13 316,9</w:t>
            </w:r>
          </w:p>
        </w:tc>
      </w:tr>
      <w:tr w:rsidR="00CD6D3C" w:rsidRPr="00CD6D3C" w14:paraId="353973EF"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7A8E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5C1A1F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06ECC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03.2.69.97500</w:t>
            </w:r>
          </w:p>
        </w:tc>
        <w:tc>
          <w:tcPr>
            <w:tcW w:w="567" w:type="dxa"/>
            <w:tcBorders>
              <w:top w:val="nil"/>
              <w:left w:val="nil"/>
              <w:bottom w:val="single" w:sz="4" w:space="0" w:color="auto"/>
              <w:right w:val="single" w:sz="4" w:space="0" w:color="auto"/>
            </w:tcBorders>
            <w:shd w:val="clear" w:color="auto" w:fill="auto"/>
            <w:vAlign w:val="center"/>
            <w:hideMark/>
          </w:tcPr>
          <w:p w14:paraId="159CDA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D748B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B0ECF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2F8CC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13 316,9</w:t>
            </w:r>
          </w:p>
        </w:tc>
      </w:tr>
      <w:tr w:rsidR="00CD6D3C" w:rsidRPr="00CD6D3C" w14:paraId="0943F794"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215B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2AE3F7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61C662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03.2.69.97500</w:t>
            </w:r>
          </w:p>
        </w:tc>
        <w:tc>
          <w:tcPr>
            <w:tcW w:w="567" w:type="dxa"/>
            <w:tcBorders>
              <w:top w:val="nil"/>
              <w:left w:val="nil"/>
              <w:bottom w:val="single" w:sz="4" w:space="0" w:color="auto"/>
              <w:right w:val="single" w:sz="4" w:space="0" w:color="auto"/>
            </w:tcBorders>
            <w:shd w:val="clear" w:color="auto" w:fill="auto"/>
            <w:vAlign w:val="center"/>
            <w:hideMark/>
          </w:tcPr>
          <w:p w14:paraId="12B8A6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0DF6F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26B419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64893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13 316,9</w:t>
            </w:r>
          </w:p>
        </w:tc>
      </w:tr>
      <w:tr w:rsidR="00CD6D3C" w:rsidRPr="00CD6D3C" w14:paraId="3967DF4E"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7D99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0728D1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мероприятий по капитальному ремонту объектов муниципальной собственности в сфере культуры</w:t>
            </w:r>
          </w:p>
        </w:tc>
        <w:tc>
          <w:tcPr>
            <w:tcW w:w="2503" w:type="dxa"/>
            <w:tcBorders>
              <w:top w:val="nil"/>
              <w:left w:val="nil"/>
              <w:bottom w:val="single" w:sz="4" w:space="0" w:color="auto"/>
              <w:right w:val="single" w:sz="4" w:space="0" w:color="auto"/>
            </w:tcBorders>
            <w:shd w:val="clear" w:color="auto" w:fill="auto"/>
            <w:vAlign w:val="center"/>
            <w:hideMark/>
          </w:tcPr>
          <w:p w14:paraId="259C47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w:t>
            </w:r>
            <w:proofErr w:type="gramStart"/>
            <w:r w:rsidRPr="00CD6D3C">
              <w:rPr>
                <w:rFonts w:ascii="Times New Roman" w:eastAsia="Times New Roman" w:hAnsi="Times New Roman" w:cs="Times New Roman"/>
                <w:kern w:val="0"/>
                <w:sz w:val="24"/>
                <w:szCs w:val="24"/>
                <w:lang w:eastAsia="ru-RU"/>
                <w14:ligatures w14:val="none"/>
              </w:rPr>
              <w:t>69.S</w:t>
            </w:r>
            <w:proofErr w:type="gramEnd"/>
            <w:r w:rsidRPr="00CD6D3C">
              <w:rPr>
                <w:rFonts w:ascii="Times New Roman" w:eastAsia="Times New Roman" w:hAnsi="Times New Roman" w:cs="Times New Roman"/>
                <w:kern w:val="0"/>
                <w:sz w:val="24"/>
                <w:szCs w:val="24"/>
                <w:lang w:eastAsia="ru-RU"/>
                <w14:ligatures w14:val="none"/>
              </w:rPr>
              <w:t>2120</w:t>
            </w:r>
          </w:p>
        </w:tc>
        <w:tc>
          <w:tcPr>
            <w:tcW w:w="567" w:type="dxa"/>
            <w:tcBorders>
              <w:top w:val="nil"/>
              <w:left w:val="nil"/>
              <w:bottom w:val="single" w:sz="4" w:space="0" w:color="auto"/>
              <w:right w:val="single" w:sz="4" w:space="0" w:color="auto"/>
            </w:tcBorders>
            <w:shd w:val="clear" w:color="auto" w:fill="auto"/>
            <w:vAlign w:val="center"/>
            <w:hideMark/>
          </w:tcPr>
          <w:p w14:paraId="7777D1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A9DD7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45934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2E044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8 855,0</w:t>
            </w:r>
          </w:p>
        </w:tc>
      </w:tr>
      <w:tr w:rsidR="00CD6D3C" w:rsidRPr="00CD6D3C" w14:paraId="481A0A1F"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EE8B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A62EC4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00E46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w:t>
            </w:r>
            <w:proofErr w:type="gramStart"/>
            <w:r w:rsidRPr="00CD6D3C">
              <w:rPr>
                <w:rFonts w:ascii="Times New Roman" w:eastAsia="Times New Roman" w:hAnsi="Times New Roman" w:cs="Times New Roman"/>
                <w:kern w:val="0"/>
                <w:sz w:val="24"/>
                <w:szCs w:val="24"/>
                <w:lang w:eastAsia="ru-RU"/>
                <w14:ligatures w14:val="none"/>
              </w:rPr>
              <w:t>69.S</w:t>
            </w:r>
            <w:proofErr w:type="gramEnd"/>
            <w:r w:rsidRPr="00CD6D3C">
              <w:rPr>
                <w:rFonts w:ascii="Times New Roman" w:eastAsia="Times New Roman" w:hAnsi="Times New Roman" w:cs="Times New Roman"/>
                <w:kern w:val="0"/>
                <w:sz w:val="24"/>
                <w:szCs w:val="24"/>
                <w:lang w:eastAsia="ru-RU"/>
                <w14:ligatures w14:val="none"/>
              </w:rPr>
              <w:t>2120</w:t>
            </w:r>
          </w:p>
        </w:tc>
        <w:tc>
          <w:tcPr>
            <w:tcW w:w="567" w:type="dxa"/>
            <w:tcBorders>
              <w:top w:val="nil"/>
              <w:left w:val="nil"/>
              <w:bottom w:val="single" w:sz="4" w:space="0" w:color="auto"/>
              <w:right w:val="single" w:sz="4" w:space="0" w:color="auto"/>
            </w:tcBorders>
            <w:shd w:val="clear" w:color="auto" w:fill="auto"/>
            <w:vAlign w:val="center"/>
            <w:hideMark/>
          </w:tcPr>
          <w:p w14:paraId="3EC450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C4DA3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97B38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38C63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8 855,0</w:t>
            </w:r>
          </w:p>
        </w:tc>
      </w:tr>
      <w:tr w:rsidR="00CD6D3C" w:rsidRPr="00CD6D3C" w14:paraId="73590B26"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0319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53FD20E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30E4C9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w:t>
            </w:r>
            <w:proofErr w:type="gramStart"/>
            <w:r w:rsidRPr="00CD6D3C">
              <w:rPr>
                <w:rFonts w:ascii="Times New Roman" w:eastAsia="Times New Roman" w:hAnsi="Times New Roman" w:cs="Times New Roman"/>
                <w:kern w:val="0"/>
                <w:sz w:val="24"/>
                <w:szCs w:val="24"/>
                <w:lang w:eastAsia="ru-RU"/>
                <w14:ligatures w14:val="none"/>
              </w:rPr>
              <w:t>69.S</w:t>
            </w:r>
            <w:proofErr w:type="gramEnd"/>
            <w:r w:rsidRPr="00CD6D3C">
              <w:rPr>
                <w:rFonts w:ascii="Times New Roman" w:eastAsia="Times New Roman" w:hAnsi="Times New Roman" w:cs="Times New Roman"/>
                <w:kern w:val="0"/>
                <w:sz w:val="24"/>
                <w:szCs w:val="24"/>
                <w:lang w:eastAsia="ru-RU"/>
                <w14:ligatures w14:val="none"/>
              </w:rPr>
              <w:t>2120</w:t>
            </w:r>
          </w:p>
        </w:tc>
        <w:tc>
          <w:tcPr>
            <w:tcW w:w="567" w:type="dxa"/>
            <w:tcBorders>
              <w:top w:val="nil"/>
              <w:left w:val="nil"/>
              <w:bottom w:val="single" w:sz="4" w:space="0" w:color="auto"/>
              <w:right w:val="single" w:sz="4" w:space="0" w:color="auto"/>
            </w:tcBorders>
            <w:shd w:val="clear" w:color="auto" w:fill="auto"/>
            <w:vAlign w:val="center"/>
            <w:hideMark/>
          </w:tcPr>
          <w:p w14:paraId="54042D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F4081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28B0D2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282147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8 855,0</w:t>
            </w:r>
          </w:p>
        </w:tc>
      </w:tr>
      <w:tr w:rsidR="00CD6D3C" w:rsidRPr="00CD6D3C" w14:paraId="19273B08" w14:textId="77777777" w:rsidTr="00CD6D3C">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0DA7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8EADB4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4EC20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03.2.74.00000</w:t>
            </w:r>
          </w:p>
        </w:tc>
        <w:tc>
          <w:tcPr>
            <w:tcW w:w="567" w:type="dxa"/>
            <w:tcBorders>
              <w:top w:val="nil"/>
              <w:left w:val="nil"/>
              <w:bottom w:val="single" w:sz="4" w:space="0" w:color="auto"/>
              <w:right w:val="single" w:sz="4" w:space="0" w:color="auto"/>
            </w:tcBorders>
            <w:shd w:val="clear" w:color="auto" w:fill="auto"/>
            <w:vAlign w:val="center"/>
            <w:hideMark/>
          </w:tcPr>
          <w:p w14:paraId="11B6B7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9B224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24026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0C9E7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1 426,5</w:t>
            </w:r>
          </w:p>
        </w:tc>
      </w:tr>
      <w:tr w:rsidR="00CD6D3C" w:rsidRPr="00CD6D3C" w14:paraId="234D1887"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105D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BE1B42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503" w:type="dxa"/>
            <w:tcBorders>
              <w:top w:val="nil"/>
              <w:left w:val="nil"/>
              <w:bottom w:val="single" w:sz="4" w:space="0" w:color="auto"/>
              <w:right w:val="single" w:sz="4" w:space="0" w:color="auto"/>
            </w:tcBorders>
            <w:shd w:val="clear" w:color="auto" w:fill="auto"/>
            <w:vAlign w:val="center"/>
            <w:hideMark/>
          </w:tcPr>
          <w:p w14:paraId="5CCA06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03.2.74.97500</w:t>
            </w:r>
          </w:p>
        </w:tc>
        <w:tc>
          <w:tcPr>
            <w:tcW w:w="567" w:type="dxa"/>
            <w:tcBorders>
              <w:top w:val="nil"/>
              <w:left w:val="nil"/>
              <w:bottom w:val="single" w:sz="4" w:space="0" w:color="auto"/>
              <w:right w:val="single" w:sz="4" w:space="0" w:color="auto"/>
            </w:tcBorders>
            <w:shd w:val="clear" w:color="auto" w:fill="auto"/>
            <w:vAlign w:val="center"/>
            <w:hideMark/>
          </w:tcPr>
          <w:p w14:paraId="4D779C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0C024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65575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8ACFA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1 426,5</w:t>
            </w:r>
          </w:p>
        </w:tc>
      </w:tr>
      <w:tr w:rsidR="00CD6D3C" w:rsidRPr="00CD6D3C" w14:paraId="269B377C"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B2CB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9314E5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397FE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03.2.74.97500</w:t>
            </w:r>
          </w:p>
        </w:tc>
        <w:tc>
          <w:tcPr>
            <w:tcW w:w="567" w:type="dxa"/>
            <w:tcBorders>
              <w:top w:val="nil"/>
              <w:left w:val="nil"/>
              <w:bottom w:val="single" w:sz="4" w:space="0" w:color="auto"/>
              <w:right w:val="single" w:sz="4" w:space="0" w:color="auto"/>
            </w:tcBorders>
            <w:shd w:val="clear" w:color="auto" w:fill="auto"/>
            <w:vAlign w:val="center"/>
            <w:hideMark/>
          </w:tcPr>
          <w:p w14:paraId="190B87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A6BAD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FF860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8BA73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1 426,5</w:t>
            </w:r>
          </w:p>
        </w:tc>
      </w:tr>
      <w:tr w:rsidR="00CD6D3C" w:rsidRPr="00CD6D3C" w14:paraId="1FC41DB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AC5A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E1C958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79A0E5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03.2.74.97500</w:t>
            </w:r>
          </w:p>
        </w:tc>
        <w:tc>
          <w:tcPr>
            <w:tcW w:w="567" w:type="dxa"/>
            <w:tcBorders>
              <w:top w:val="nil"/>
              <w:left w:val="nil"/>
              <w:bottom w:val="single" w:sz="4" w:space="0" w:color="auto"/>
              <w:right w:val="single" w:sz="4" w:space="0" w:color="auto"/>
            </w:tcBorders>
            <w:shd w:val="clear" w:color="auto" w:fill="auto"/>
            <w:vAlign w:val="center"/>
            <w:hideMark/>
          </w:tcPr>
          <w:p w14:paraId="2C8DBB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46576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53895F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5817AFE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930,0</w:t>
            </w:r>
          </w:p>
        </w:tc>
      </w:tr>
      <w:tr w:rsidR="00CD6D3C" w:rsidRPr="00CD6D3C" w14:paraId="20AA5349"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B4C5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F06DF8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55BA44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03.2.74.97500</w:t>
            </w:r>
          </w:p>
        </w:tc>
        <w:tc>
          <w:tcPr>
            <w:tcW w:w="567" w:type="dxa"/>
            <w:tcBorders>
              <w:top w:val="nil"/>
              <w:left w:val="nil"/>
              <w:bottom w:val="single" w:sz="4" w:space="0" w:color="auto"/>
              <w:right w:val="single" w:sz="4" w:space="0" w:color="auto"/>
            </w:tcBorders>
            <w:shd w:val="clear" w:color="auto" w:fill="auto"/>
            <w:vAlign w:val="center"/>
            <w:hideMark/>
          </w:tcPr>
          <w:p w14:paraId="65E9FD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CAC81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61019C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5D4D2D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496,5</w:t>
            </w:r>
          </w:p>
        </w:tc>
      </w:tr>
      <w:tr w:rsidR="00CD6D3C" w:rsidRPr="00CD6D3C" w14:paraId="4928A9FE"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49D9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930D0F6"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2503" w:type="dxa"/>
            <w:tcBorders>
              <w:top w:val="nil"/>
              <w:left w:val="nil"/>
              <w:bottom w:val="single" w:sz="4" w:space="0" w:color="auto"/>
              <w:right w:val="single" w:sz="4" w:space="0" w:color="auto"/>
            </w:tcBorders>
            <w:shd w:val="clear" w:color="auto" w:fill="auto"/>
            <w:vAlign w:val="center"/>
            <w:hideMark/>
          </w:tcPr>
          <w:p w14:paraId="70CD44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03.2.75.00000</w:t>
            </w:r>
          </w:p>
        </w:tc>
        <w:tc>
          <w:tcPr>
            <w:tcW w:w="567" w:type="dxa"/>
            <w:tcBorders>
              <w:top w:val="nil"/>
              <w:left w:val="nil"/>
              <w:bottom w:val="single" w:sz="4" w:space="0" w:color="auto"/>
              <w:right w:val="single" w:sz="4" w:space="0" w:color="auto"/>
            </w:tcBorders>
            <w:shd w:val="clear" w:color="auto" w:fill="auto"/>
            <w:vAlign w:val="center"/>
            <w:hideMark/>
          </w:tcPr>
          <w:p w14:paraId="0DCFD2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8C486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65D60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755299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2 266,0</w:t>
            </w:r>
          </w:p>
        </w:tc>
      </w:tr>
      <w:tr w:rsidR="00CD6D3C" w:rsidRPr="00CD6D3C" w14:paraId="64B357A2"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0E5A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9C408C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2503" w:type="dxa"/>
            <w:tcBorders>
              <w:top w:val="nil"/>
              <w:left w:val="nil"/>
              <w:bottom w:val="single" w:sz="4" w:space="0" w:color="auto"/>
              <w:right w:val="single" w:sz="4" w:space="0" w:color="auto"/>
            </w:tcBorders>
            <w:shd w:val="clear" w:color="auto" w:fill="auto"/>
            <w:vAlign w:val="center"/>
            <w:hideMark/>
          </w:tcPr>
          <w:p w14:paraId="10916E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03.2.75.97500</w:t>
            </w:r>
          </w:p>
        </w:tc>
        <w:tc>
          <w:tcPr>
            <w:tcW w:w="567" w:type="dxa"/>
            <w:tcBorders>
              <w:top w:val="nil"/>
              <w:left w:val="nil"/>
              <w:bottom w:val="single" w:sz="4" w:space="0" w:color="auto"/>
              <w:right w:val="single" w:sz="4" w:space="0" w:color="auto"/>
            </w:tcBorders>
            <w:shd w:val="clear" w:color="auto" w:fill="auto"/>
            <w:vAlign w:val="center"/>
            <w:hideMark/>
          </w:tcPr>
          <w:p w14:paraId="3643EF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73C7C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687CA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25FEA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2 266,0</w:t>
            </w:r>
          </w:p>
        </w:tc>
      </w:tr>
      <w:tr w:rsidR="00CD6D3C" w:rsidRPr="00CD6D3C" w14:paraId="69E9E2E7"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35D1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EC120B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21007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03.2.75.97500</w:t>
            </w:r>
          </w:p>
        </w:tc>
        <w:tc>
          <w:tcPr>
            <w:tcW w:w="567" w:type="dxa"/>
            <w:tcBorders>
              <w:top w:val="nil"/>
              <w:left w:val="nil"/>
              <w:bottom w:val="single" w:sz="4" w:space="0" w:color="auto"/>
              <w:right w:val="single" w:sz="4" w:space="0" w:color="auto"/>
            </w:tcBorders>
            <w:shd w:val="clear" w:color="auto" w:fill="auto"/>
            <w:vAlign w:val="center"/>
            <w:hideMark/>
          </w:tcPr>
          <w:p w14:paraId="2BFBEA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A4FC6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17C10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F855A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2 266,0</w:t>
            </w:r>
          </w:p>
        </w:tc>
      </w:tr>
      <w:tr w:rsidR="00CD6D3C" w:rsidRPr="00CD6D3C" w14:paraId="7CF6CDCC"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B2AE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DE9DEF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101BB5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03.2.75.97500</w:t>
            </w:r>
          </w:p>
        </w:tc>
        <w:tc>
          <w:tcPr>
            <w:tcW w:w="567" w:type="dxa"/>
            <w:tcBorders>
              <w:top w:val="nil"/>
              <w:left w:val="nil"/>
              <w:bottom w:val="single" w:sz="4" w:space="0" w:color="auto"/>
              <w:right w:val="single" w:sz="4" w:space="0" w:color="auto"/>
            </w:tcBorders>
            <w:shd w:val="clear" w:color="auto" w:fill="auto"/>
            <w:vAlign w:val="center"/>
            <w:hideMark/>
          </w:tcPr>
          <w:p w14:paraId="121933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BCBA7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ED72F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03A70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75,0</w:t>
            </w:r>
          </w:p>
        </w:tc>
      </w:tr>
      <w:tr w:rsidR="00CD6D3C" w:rsidRPr="00CD6D3C" w14:paraId="51501480"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41F5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47A134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4A41B4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03.2.75.97500</w:t>
            </w:r>
          </w:p>
        </w:tc>
        <w:tc>
          <w:tcPr>
            <w:tcW w:w="567" w:type="dxa"/>
            <w:tcBorders>
              <w:top w:val="nil"/>
              <w:left w:val="nil"/>
              <w:bottom w:val="single" w:sz="4" w:space="0" w:color="auto"/>
              <w:right w:val="single" w:sz="4" w:space="0" w:color="auto"/>
            </w:tcBorders>
            <w:shd w:val="clear" w:color="auto" w:fill="auto"/>
            <w:vAlign w:val="center"/>
            <w:hideMark/>
          </w:tcPr>
          <w:p w14:paraId="55A43D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8D239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53FF54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566BC3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2 191,0</w:t>
            </w:r>
          </w:p>
        </w:tc>
      </w:tr>
      <w:tr w:rsidR="00CD6D3C" w:rsidRPr="00CD6D3C" w14:paraId="1A2CB2FB"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2F50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1A1D50F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CD6D3C">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CD6D3C">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2503" w:type="dxa"/>
            <w:tcBorders>
              <w:top w:val="nil"/>
              <w:left w:val="nil"/>
              <w:bottom w:val="single" w:sz="4" w:space="0" w:color="auto"/>
              <w:right w:val="single" w:sz="4" w:space="0" w:color="auto"/>
            </w:tcBorders>
            <w:shd w:val="clear" w:color="auto" w:fill="auto"/>
            <w:vAlign w:val="center"/>
            <w:hideMark/>
          </w:tcPr>
          <w:p w14:paraId="71B6FC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03.2.76.00000</w:t>
            </w:r>
          </w:p>
        </w:tc>
        <w:tc>
          <w:tcPr>
            <w:tcW w:w="567" w:type="dxa"/>
            <w:tcBorders>
              <w:top w:val="nil"/>
              <w:left w:val="nil"/>
              <w:bottom w:val="single" w:sz="4" w:space="0" w:color="auto"/>
              <w:right w:val="single" w:sz="4" w:space="0" w:color="auto"/>
            </w:tcBorders>
            <w:shd w:val="clear" w:color="auto" w:fill="auto"/>
            <w:vAlign w:val="center"/>
            <w:hideMark/>
          </w:tcPr>
          <w:p w14:paraId="140E0B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9D1DB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2ED33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EA5E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340,0</w:t>
            </w:r>
          </w:p>
        </w:tc>
      </w:tr>
      <w:tr w:rsidR="00CD6D3C" w:rsidRPr="00CD6D3C" w14:paraId="29C419A0"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DB19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37221A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2503" w:type="dxa"/>
            <w:tcBorders>
              <w:top w:val="nil"/>
              <w:left w:val="nil"/>
              <w:bottom w:val="single" w:sz="4" w:space="0" w:color="auto"/>
              <w:right w:val="single" w:sz="4" w:space="0" w:color="auto"/>
            </w:tcBorders>
            <w:shd w:val="clear" w:color="auto" w:fill="auto"/>
            <w:vAlign w:val="center"/>
            <w:hideMark/>
          </w:tcPr>
          <w:p w14:paraId="5C81F5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00B08C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01065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0020F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25DE0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r>
      <w:tr w:rsidR="00CD6D3C" w:rsidRPr="00CD6D3C" w14:paraId="7F03CB65"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17C9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299D3B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25C17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22072B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8138A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0B057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2BAFC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r>
      <w:tr w:rsidR="00CD6D3C" w:rsidRPr="00CD6D3C" w14:paraId="3AA60EA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9EDA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C418C0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19A642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1A553E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33840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3018A2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1CDF0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35,0</w:t>
            </w:r>
          </w:p>
        </w:tc>
      </w:tr>
      <w:tr w:rsidR="00CD6D3C" w:rsidRPr="00CD6D3C" w14:paraId="720F9FC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8CEC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C4A1CE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2503" w:type="dxa"/>
            <w:tcBorders>
              <w:top w:val="nil"/>
              <w:left w:val="nil"/>
              <w:bottom w:val="single" w:sz="4" w:space="0" w:color="auto"/>
              <w:right w:val="single" w:sz="4" w:space="0" w:color="auto"/>
            </w:tcBorders>
            <w:shd w:val="clear" w:color="auto" w:fill="auto"/>
            <w:vAlign w:val="center"/>
            <w:hideMark/>
          </w:tcPr>
          <w:p w14:paraId="324294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3F3A0F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182EC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06B94F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E26657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35,0</w:t>
            </w:r>
          </w:p>
        </w:tc>
      </w:tr>
      <w:tr w:rsidR="00CD6D3C" w:rsidRPr="00CD6D3C" w14:paraId="28BC25A4"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70B6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B0DDC1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03" w:type="dxa"/>
            <w:tcBorders>
              <w:top w:val="nil"/>
              <w:left w:val="nil"/>
              <w:bottom w:val="single" w:sz="4" w:space="0" w:color="auto"/>
              <w:right w:val="single" w:sz="4" w:space="0" w:color="auto"/>
            </w:tcBorders>
            <w:shd w:val="clear" w:color="auto" w:fill="auto"/>
            <w:vAlign w:val="center"/>
            <w:hideMark/>
          </w:tcPr>
          <w:p w14:paraId="0DC078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567" w:type="dxa"/>
            <w:tcBorders>
              <w:top w:val="nil"/>
              <w:left w:val="nil"/>
              <w:bottom w:val="single" w:sz="4" w:space="0" w:color="auto"/>
              <w:right w:val="single" w:sz="4" w:space="0" w:color="auto"/>
            </w:tcBorders>
            <w:shd w:val="clear" w:color="auto" w:fill="auto"/>
            <w:vAlign w:val="center"/>
            <w:hideMark/>
          </w:tcPr>
          <w:p w14:paraId="2BD413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1F103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162EE1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F7D65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r>
      <w:tr w:rsidR="00CD6D3C" w:rsidRPr="00CD6D3C" w14:paraId="4B11C27D" w14:textId="77777777" w:rsidTr="00CD6D3C">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FCD7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2EACC3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2503" w:type="dxa"/>
            <w:tcBorders>
              <w:top w:val="nil"/>
              <w:left w:val="nil"/>
              <w:bottom w:val="single" w:sz="4" w:space="0" w:color="auto"/>
              <w:right w:val="single" w:sz="4" w:space="0" w:color="auto"/>
            </w:tcBorders>
            <w:shd w:val="clear" w:color="auto" w:fill="auto"/>
            <w:vAlign w:val="center"/>
            <w:hideMark/>
          </w:tcPr>
          <w:p w14:paraId="04A7F3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03.2.76.97600</w:t>
            </w:r>
          </w:p>
        </w:tc>
        <w:tc>
          <w:tcPr>
            <w:tcW w:w="567" w:type="dxa"/>
            <w:tcBorders>
              <w:top w:val="nil"/>
              <w:left w:val="nil"/>
              <w:bottom w:val="single" w:sz="4" w:space="0" w:color="auto"/>
              <w:right w:val="single" w:sz="4" w:space="0" w:color="auto"/>
            </w:tcBorders>
            <w:shd w:val="clear" w:color="auto" w:fill="auto"/>
            <w:vAlign w:val="center"/>
            <w:hideMark/>
          </w:tcPr>
          <w:p w14:paraId="3A3DF9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69750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60508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2E3E1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260,0</w:t>
            </w:r>
          </w:p>
        </w:tc>
      </w:tr>
      <w:tr w:rsidR="00CD6D3C" w:rsidRPr="00CD6D3C" w14:paraId="30BEBEE0"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5F1B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29F077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03" w:type="dxa"/>
            <w:tcBorders>
              <w:top w:val="nil"/>
              <w:left w:val="nil"/>
              <w:bottom w:val="single" w:sz="4" w:space="0" w:color="auto"/>
              <w:right w:val="single" w:sz="4" w:space="0" w:color="auto"/>
            </w:tcBorders>
            <w:shd w:val="clear" w:color="auto" w:fill="auto"/>
            <w:vAlign w:val="center"/>
            <w:hideMark/>
          </w:tcPr>
          <w:p w14:paraId="59EF20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03.2.76.97600</w:t>
            </w:r>
          </w:p>
        </w:tc>
        <w:tc>
          <w:tcPr>
            <w:tcW w:w="567" w:type="dxa"/>
            <w:tcBorders>
              <w:top w:val="nil"/>
              <w:left w:val="nil"/>
              <w:bottom w:val="single" w:sz="4" w:space="0" w:color="auto"/>
              <w:right w:val="single" w:sz="4" w:space="0" w:color="auto"/>
            </w:tcBorders>
            <w:shd w:val="clear" w:color="auto" w:fill="auto"/>
            <w:vAlign w:val="center"/>
            <w:hideMark/>
          </w:tcPr>
          <w:p w14:paraId="45CC07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3F5A4E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673C8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DA6E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260,0</w:t>
            </w:r>
          </w:p>
        </w:tc>
      </w:tr>
      <w:tr w:rsidR="00CD6D3C" w:rsidRPr="00CD6D3C" w14:paraId="0AC72555"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AD72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913BA3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2503" w:type="dxa"/>
            <w:tcBorders>
              <w:top w:val="nil"/>
              <w:left w:val="nil"/>
              <w:bottom w:val="single" w:sz="4" w:space="0" w:color="auto"/>
              <w:right w:val="single" w:sz="4" w:space="0" w:color="auto"/>
            </w:tcBorders>
            <w:shd w:val="clear" w:color="auto" w:fill="auto"/>
            <w:vAlign w:val="center"/>
            <w:hideMark/>
          </w:tcPr>
          <w:p w14:paraId="44DAE7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03.2.76.97600</w:t>
            </w:r>
          </w:p>
        </w:tc>
        <w:tc>
          <w:tcPr>
            <w:tcW w:w="567" w:type="dxa"/>
            <w:tcBorders>
              <w:top w:val="nil"/>
              <w:left w:val="nil"/>
              <w:bottom w:val="single" w:sz="4" w:space="0" w:color="auto"/>
              <w:right w:val="single" w:sz="4" w:space="0" w:color="auto"/>
            </w:tcBorders>
            <w:shd w:val="clear" w:color="auto" w:fill="auto"/>
            <w:vAlign w:val="center"/>
            <w:hideMark/>
          </w:tcPr>
          <w:p w14:paraId="1D025D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7ECAD9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850" w:type="dxa"/>
            <w:tcBorders>
              <w:top w:val="nil"/>
              <w:left w:val="nil"/>
              <w:bottom w:val="single" w:sz="4" w:space="0" w:color="auto"/>
              <w:right w:val="single" w:sz="4" w:space="0" w:color="auto"/>
            </w:tcBorders>
            <w:shd w:val="clear" w:color="auto" w:fill="auto"/>
            <w:vAlign w:val="center"/>
            <w:hideMark/>
          </w:tcPr>
          <w:p w14:paraId="470B20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0DD09A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260,0</w:t>
            </w:r>
          </w:p>
        </w:tc>
      </w:tr>
      <w:tr w:rsidR="00CD6D3C" w:rsidRPr="00CD6D3C" w14:paraId="7D10FC67"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EFD81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4</w:t>
            </w:r>
          </w:p>
        </w:tc>
        <w:tc>
          <w:tcPr>
            <w:tcW w:w="2664" w:type="dxa"/>
            <w:tcBorders>
              <w:top w:val="nil"/>
              <w:left w:val="nil"/>
              <w:bottom w:val="single" w:sz="4" w:space="0" w:color="auto"/>
              <w:right w:val="single" w:sz="4" w:space="0" w:color="auto"/>
            </w:tcBorders>
            <w:shd w:val="clear" w:color="auto" w:fill="auto"/>
            <w:hideMark/>
          </w:tcPr>
          <w:p w14:paraId="5040C1C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w:t>
            </w:r>
            <w:r w:rsidRPr="00CD6D3C">
              <w:rPr>
                <w:rFonts w:ascii="Times New Roman" w:eastAsia="Times New Roman" w:hAnsi="Times New Roman" w:cs="Times New Roman"/>
                <w:b/>
                <w:bCs/>
                <w:kern w:val="0"/>
                <w:sz w:val="24"/>
                <w:szCs w:val="24"/>
                <w:lang w:eastAsia="ru-RU"/>
                <w14:ligatures w14:val="none"/>
              </w:rPr>
              <w:lastRenderedPageBreak/>
              <w:t xml:space="preserve">категориям граждан и укрепление общественного здоровья населения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5F5661E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lastRenderedPageBreak/>
              <w:t>04.0.00.00000</w:t>
            </w:r>
          </w:p>
        </w:tc>
        <w:tc>
          <w:tcPr>
            <w:tcW w:w="567" w:type="dxa"/>
            <w:tcBorders>
              <w:top w:val="nil"/>
              <w:left w:val="nil"/>
              <w:bottom w:val="single" w:sz="4" w:space="0" w:color="auto"/>
              <w:right w:val="single" w:sz="4" w:space="0" w:color="auto"/>
            </w:tcBorders>
            <w:shd w:val="clear" w:color="auto" w:fill="auto"/>
            <w:vAlign w:val="center"/>
            <w:hideMark/>
          </w:tcPr>
          <w:p w14:paraId="0FF5E13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6CE953C"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E4001D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93E6FB"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2 370,0</w:t>
            </w:r>
          </w:p>
        </w:tc>
      </w:tr>
      <w:tr w:rsidR="00CD6D3C" w:rsidRPr="00CD6D3C" w14:paraId="01AD3158" w14:textId="77777777" w:rsidTr="00CD6D3C">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AFF7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CBF5B3B"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2503" w:type="dxa"/>
            <w:tcBorders>
              <w:top w:val="nil"/>
              <w:left w:val="nil"/>
              <w:bottom w:val="single" w:sz="4" w:space="0" w:color="auto"/>
              <w:right w:val="single" w:sz="4" w:space="0" w:color="auto"/>
            </w:tcBorders>
            <w:shd w:val="clear" w:color="auto" w:fill="auto"/>
            <w:vAlign w:val="center"/>
            <w:hideMark/>
          </w:tcPr>
          <w:p w14:paraId="041BDD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04.0.63.00000</w:t>
            </w:r>
          </w:p>
        </w:tc>
        <w:tc>
          <w:tcPr>
            <w:tcW w:w="567" w:type="dxa"/>
            <w:tcBorders>
              <w:top w:val="nil"/>
              <w:left w:val="nil"/>
              <w:bottom w:val="single" w:sz="4" w:space="0" w:color="auto"/>
              <w:right w:val="single" w:sz="4" w:space="0" w:color="auto"/>
            </w:tcBorders>
            <w:shd w:val="clear" w:color="auto" w:fill="auto"/>
            <w:vAlign w:val="center"/>
            <w:hideMark/>
          </w:tcPr>
          <w:p w14:paraId="3C047D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34405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38ABF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D6A60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r>
      <w:tr w:rsidR="00CD6D3C" w:rsidRPr="00CD6D3C" w14:paraId="0ACB07B6" w14:textId="77777777" w:rsidTr="00CD6D3C">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4AB0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86B569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2503" w:type="dxa"/>
            <w:tcBorders>
              <w:top w:val="nil"/>
              <w:left w:val="nil"/>
              <w:bottom w:val="single" w:sz="4" w:space="0" w:color="auto"/>
              <w:right w:val="single" w:sz="4" w:space="0" w:color="auto"/>
            </w:tcBorders>
            <w:shd w:val="clear" w:color="auto" w:fill="auto"/>
            <w:vAlign w:val="center"/>
            <w:hideMark/>
          </w:tcPr>
          <w:p w14:paraId="18E4FF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04.0.63.96300</w:t>
            </w:r>
          </w:p>
        </w:tc>
        <w:tc>
          <w:tcPr>
            <w:tcW w:w="567" w:type="dxa"/>
            <w:tcBorders>
              <w:top w:val="nil"/>
              <w:left w:val="nil"/>
              <w:bottom w:val="single" w:sz="4" w:space="0" w:color="auto"/>
              <w:right w:val="single" w:sz="4" w:space="0" w:color="auto"/>
            </w:tcBorders>
            <w:shd w:val="clear" w:color="auto" w:fill="auto"/>
            <w:vAlign w:val="center"/>
            <w:hideMark/>
          </w:tcPr>
          <w:p w14:paraId="241856C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4C6FD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0FA90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78B01A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r>
      <w:tr w:rsidR="00CD6D3C" w:rsidRPr="00CD6D3C" w14:paraId="78A3C745"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F392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051D47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5E500D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04.0.63.96300</w:t>
            </w:r>
          </w:p>
        </w:tc>
        <w:tc>
          <w:tcPr>
            <w:tcW w:w="567" w:type="dxa"/>
            <w:tcBorders>
              <w:top w:val="nil"/>
              <w:left w:val="nil"/>
              <w:bottom w:val="single" w:sz="4" w:space="0" w:color="auto"/>
              <w:right w:val="single" w:sz="4" w:space="0" w:color="auto"/>
            </w:tcBorders>
            <w:shd w:val="clear" w:color="auto" w:fill="auto"/>
            <w:vAlign w:val="center"/>
            <w:hideMark/>
          </w:tcPr>
          <w:p w14:paraId="4024C8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5E3BC5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624A2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6FC34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r>
      <w:tr w:rsidR="00CD6D3C" w:rsidRPr="00CD6D3C" w14:paraId="3637433C"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2096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34076C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503" w:type="dxa"/>
            <w:tcBorders>
              <w:top w:val="nil"/>
              <w:left w:val="nil"/>
              <w:bottom w:val="single" w:sz="4" w:space="0" w:color="auto"/>
              <w:right w:val="single" w:sz="4" w:space="0" w:color="auto"/>
            </w:tcBorders>
            <w:shd w:val="clear" w:color="auto" w:fill="auto"/>
            <w:vAlign w:val="center"/>
            <w:hideMark/>
          </w:tcPr>
          <w:p w14:paraId="5B19C8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04.0.63.96300</w:t>
            </w:r>
          </w:p>
        </w:tc>
        <w:tc>
          <w:tcPr>
            <w:tcW w:w="567" w:type="dxa"/>
            <w:tcBorders>
              <w:top w:val="nil"/>
              <w:left w:val="nil"/>
              <w:bottom w:val="single" w:sz="4" w:space="0" w:color="auto"/>
              <w:right w:val="single" w:sz="4" w:space="0" w:color="auto"/>
            </w:tcBorders>
            <w:shd w:val="clear" w:color="auto" w:fill="auto"/>
            <w:vAlign w:val="center"/>
            <w:hideMark/>
          </w:tcPr>
          <w:p w14:paraId="0740BF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5A003C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562AD0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394957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r>
      <w:tr w:rsidR="00CD6D3C" w:rsidRPr="00CD6D3C" w14:paraId="246F2DB3"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1B2D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AAAF6F6"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 xml:space="preserve">«Содействие распространению положительного опыта семейных династий, социально-ответственных семей, семей, ведущих </w:t>
            </w:r>
            <w:r w:rsidRPr="00CD6D3C">
              <w:rPr>
                <w:rFonts w:ascii="Times New Roman" w:eastAsia="Times New Roman" w:hAnsi="Times New Roman" w:cs="Times New Roman"/>
                <w:kern w:val="0"/>
                <w:sz w:val="24"/>
                <w:szCs w:val="24"/>
                <w:lang w:eastAsia="ru-RU"/>
                <w14:ligatures w14:val="none"/>
              </w:rPr>
              <w:lastRenderedPageBreak/>
              <w:t>здоровый образ жизни, развивающих увлечения и таланты членов семьи»</w:t>
            </w:r>
          </w:p>
        </w:tc>
        <w:tc>
          <w:tcPr>
            <w:tcW w:w="2503" w:type="dxa"/>
            <w:tcBorders>
              <w:top w:val="nil"/>
              <w:left w:val="nil"/>
              <w:bottom w:val="single" w:sz="4" w:space="0" w:color="auto"/>
              <w:right w:val="single" w:sz="4" w:space="0" w:color="auto"/>
            </w:tcBorders>
            <w:shd w:val="clear" w:color="auto" w:fill="auto"/>
            <w:vAlign w:val="center"/>
            <w:hideMark/>
          </w:tcPr>
          <w:p w14:paraId="5BD0E3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04.0.78.00000</w:t>
            </w:r>
          </w:p>
        </w:tc>
        <w:tc>
          <w:tcPr>
            <w:tcW w:w="567" w:type="dxa"/>
            <w:tcBorders>
              <w:top w:val="nil"/>
              <w:left w:val="nil"/>
              <w:bottom w:val="single" w:sz="4" w:space="0" w:color="auto"/>
              <w:right w:val="single" w:sz="4" w:space="0" w:color="auto"/>
            </w:tcBorders>
            <w:shd w:val="clear" w:color="auto" w:fill="auto"/>
            <w:vAlign w:val="center"/>
            <w:hideMark/>
          </w:tcPr>
          <w:p w14:paraId="77B885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D4BC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862B5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E6A5B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5B231D44"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3900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DE52FD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7C69C1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04.0.78.97800</w:t>
            </w:r>
          </w:p>
        </w:tc>
        <w:tc>
          <w:tcPr>
            <w:tcW w:w="567" w:type="dxa"/>
            <w:tcBorders>
              <w:top w:val="nil"/>
              <w:left w:val="nil"/>
              <w:bottom w:val="single" w:sz="4" w:space="0" w:color="auto"/>
              <w:right w:val="single" w:sz="4" w:space="0" w:color="auto"/>
            </w:tcBorders>
            <w:shd w:val="clear" w:color="auto" w:fill="auto"/>
            <w:vAlign w:val="center"/>
            <w:hideMark/>
          </w:tcPr>
          <w:p w14:paraId="002D1B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D86E4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B01EB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B252E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17D90513"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26A0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DD9F77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03" w:type="dxa"/>
            <w:tcBorders>
              <w:top w:val="nil"/>
              <w:left w:val="nil"/>
              <w:bottom w:val="single" w:sz="4" w:space="0" w:color="auto"/>
              <w:right w:val="single" w:sz="4" w:space="0" w:color="auto"/>
            </w:tcBorders>
            <w:shd w:val="clear" w:color="auto" w:fill="auto"/>
            <w:vAlign w:val="center"/>
            <w:hideMark/>
          </w:tcPr>
          <w:p w14:paraId="2DF681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04.0.78.97800</w:t>
            </w:r>
          </w:p>
        </w:tc>
        <w:tc>
          <w:tcPr>
            <w:tcW w:w="567" w:type="dxa"/>
            <w:tcBorders>
              <w:top w:val="nil"/>
              <w:left w:val="nil"/>
              <w:bottom w:val="single" w:sz="4" w:space="0" w:color="auto"/>
              <w:right w:val="single" w:sz="4" w:space="0" w:color="auto"/>
            </w:tcBorders>
            <w:shd w:val="clear" w:color="auto" w:fill="auto"/>
            <w:vAlign w:val="center"/>
            <w:hideMark/>
          </w:tcPr>
          <w:p w14:paraId="64DE17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372CB9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9E193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DB79B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40FB6779"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A468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D3D114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5ACD0B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04.0.78.97800</w:t>
            </w:r>
          </w:p>
        </w:tc>
        <w:tc>
          <w:tcPr>
            <w:tcW w:w="567" w:type="dxa"/>
            <w:tcBorders>
              <w:top w:val="nil"/>
              <w:left w:val="nil"/>
              <w:bottom w:val="single" w:sz="4" w:space="0" w:color="auto"/>
              <w:right w:val="single" w:sz="4" w:space="0" w:color="auto"/>
            </w:tcBorders>
            <w:shd w:val="clear" w:color="auto" w:fill="auto"/>
            <w:vAlign w:val="center"/>
            <w:hideMark/>
          </w:tcPr>
          <w:p w14:paraId="073CB3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3EBF6A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506C50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65E0BE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325EB954"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BD5C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693A381"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2503" w:type="dxa"/>
            <w:tcBorders>
              <w:top w:val="nil"/>
              <w:left w:val="nil"/>
              <w:bottom w:val="single" w:sz="4" w:space="0" w:color="auto"/>
              <w:right w:val="single" w:sz="4" w:space="0" w:color="auto"/>
            </w:tcBorders>
            <w:shd w:val="clear" w:color="auto" w:fill="auto"/>
            <w:vAlign w:val="center"/>
            <w:hideMark/>
          </w:tcPr>
          <w:p w14:paraId="68F434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04.0.79.00000</w:t>
            </w:r>
          </w:p>
        </w:tc>
        <w:tc>
          <w:tcPr>
            <w:tcW w:w="567" w:type="dxa"/>
            <w:tcBorders>
              <w:top w:val="nil"/>
              <w:left w:val="nil"/>
              <w:bottom w:val="single" w:sz="4" w:space="0" w:color="auto"/>
              <w:right w:val="single" w:sz="4" w:space="0" w:color="auto"/>
            </w:tcBorders>
            <w:shd w:val="clear" w:color="auto" w:fill="auto"/>
            <w:vAlign w:val="center"/>
            <w:hideMark/>
          </w:tcPr>
          <w:p w14:paraId="7B7CB1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9BE0D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B2021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BEBCD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r>
      <w:tr w:rsidR="00CD6D3C" w:rsidRPr="00CD6D3C" w14:paraId="752AE7DD"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F89A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A54381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2503" w:type="dxa"/>
            <w:tcBorders>
              <w:top w:val="nil"/>
              <w:left w:val="nil"/>
              <w:bottom w:val="single" w:sz="4" w:space="0" w:color="auto"/>
              <w:right w:val="single" w:sz="4" w:space="0" w:color="auto"/>
            </w:tcBorders>
            <w:shd w:val="clear" w:color="auto" w:fill="auto"/>
            <w:vAlign w:val="center"/>
            <w:hideMark/>
          </w:tcPr>
          <w:p w14:paraId="4BF8D3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04.0.79.97900</w:t>
            </w:r>
          </w:p>
        </w:tc>
        <w:tc>
          <w:tcPr>
            <w:tcW w:w="567" w:type="dxa"/>
            <w:tcBorders>
              <w:top w:val="nil"/>
              <w:left w:val="nil"/>
              <w:bottom w:val="single" w:sz="4" w:space="0" w:color="auto"/>
              <w:right w:val="single" w:sz="4" w:space="0" w:color="auto"/>
            </w:tcBorders>
            <w:shd w:val="clear" w:color="auto" w:fill="auto"/>
            <w:vAlign w:val="center"/>
            <w:hideMark/>
          </w:tcPr>
          <w:p w14:paraId="23E411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F8374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11CC1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39883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r>
      <w:tr w:rsidR="00CD6D3C" w:rsidRPr="00CD6D3C" w14:paraId="767C3685"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0DF3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43BF87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03" w:type="dxa"/>
            <w:tcBorders>
              <w:top w:val="nil"/>
              <w:left w:val="nil"/>
              <w:bottom w:val="single" w:sz="4" w:space="0" w:color="auto"/>
              <w:right w:val="single" w:sz="4" w:space="0" w:color="auto"/>
            </w:tcBorders>
            <w:shd w:val="clear" w:color="auto" w:fill="auto"/>
            <w:vAlign w:val="center"/>
            <w:hideMark/>
          </w:tcPr>
          <w:p w14:paraId="1BB6B9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04.0.79.97900</w:t>
            </w:r>
          </w:p>
        </w:tc>
        <w:tc>
          <w:tcPr>
            <w:tcW w:w="567" w:type="dxa"/>
            <w:tcBorders>
              <w:top w:val="nil"/>
              <w:left w:val="nil"/>
              <w:bottom w:val="single" w:sz="4" w:space="0" w:color="auto"/>
              <w:right w:val="single" w:sz="4" w:space="0" w:color="auto"/>
            </w:tcBorders>
            <w:shd w:val="clear" w:color="auto" w:fill="auto"/>
            <w:vAlign w:val="center"/>
            <w:hideMark/>
          </w:tcPr>
          <w:p w14:paraId="4BEDC0E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7B0EA3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BAC04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1409AB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r>
      <w:tr w:rsidR="00CD6D3C" w:rsidRPr="00CD6D3C" w14:paraId="71A55527"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4476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B85620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2503" w:type="dxa"/>
            <w:tcBorders>
              <w:top w:val="nil"/>
              <w:left w:val="nil"/>
              <w:bottom w:val="single" w:sz="4" w:space="0" w:color="auto"/>
              <w:right w:val="single" w:sz="4" w:space="0" w:color="auto"/>
            </w:tcBorders>
            <w:shd w:val="clear" w:color="auto" w:fill="auto"/>
            <w:vAlign w:val="center"/>
            <w:hideMark/>
          </w:tcPr>
          <w:p w14:paraId="270EA0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04.0.79.97900</w:t>
            </w:r>
          </w:p>
        </w:tc>
        <w:tc>
          <w:tcPr>
            <w:tcW w:w="567" w:type="dxa"/>
            <w:tcBorders>
              <w:top w:val="nil"/>
              <w:left w:val="nil"/>
              <w:bottom w:val="single" w:sz="4" w:space="0" w:color="auto"/>
              <w:right w:val="single" w:sz="4" w:space="0" w:color="auto"/>
            </w:tcBorders>
            <w:shd w:val="clear" w:color="auto" w:fill="auto"/>
            <w:vAlign w:val="center"/>
            <w:hideMark/>
          </w:tcPr>
          <w:p w14:paraId="771FEA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1E76AB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49A0D3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9D669C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r>
      <w:tr w:rsidR="00CD6D3C" w:rsidRPr="00CD6D3C" w14:paraId="4BB20D0F"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C0B32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5</w:t>
            </w:r>
          </w:p>
        </w:tc>
        <w:tc>
          <w:tcPr>
            <w:tcW w:w="2664" w:type="dxa"/>
            <w:tcBorders>
              <w:top w:val="nil"/>
              <w:left w:val="nil"/>
              <w:bottom w:val="single" w:sz="4" w:space="0" w:color="auto"/>
              <w:right w:val="single" w:sz="4" w:space="0" w:color="auto"/>
            </w:tcBorders>
            <w:shd w:val="clear" w:color="auto" w:fill="auto"/>
            <w:hideMark/>
          </w:tcPr>
          <w:p w14:paraId="71A5ADEA"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«Развитие физической культуры и системы спортивной подготовки в Шелеховском районе»</w:t>
            </w:r>
          </w:p>
        </w:tc>
        <w:tc>
          <w:tcPr>
            <w:tcW w:w="2503" w:type="dxa"/>
            <w:tcBorders>
              <w:top w:val="nil"/>
              <w:left w:val="nil"/>
              <w:bottom w:val="single" w:sz="4" w:space="0" w:color="auto"/>
              <w:right w:val="single" w:sz="4" w:space="0" w:color="auto"/>
            </w:tcBorders>
            <w:shd w:val="clear" w:color="auto" w:fill="auto"/>
            <w:vAlign w:val="center"/>
            <w:hideMark/>
          </w:tcPr>
          <w:p w14:paraId="7C0DE69C"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05.0.00.00000</w:t>
            </w:r>
          </w:p>
        </w:tc>
        <w:tc>
          <w:tcPr>
            <w:tcW w:w="567" w:type="dxa"/>
            <w:tcBorders>
              <w:top w:val="nil"/>
              <w:left w:val="nil"/>
              <w:bottom w:val="single" w:sz="4" w:space="0" w:color="auto"/>
              <w:right w:val="single" w:sz="4" w:space="0" w:color="auto"/>
            </w:tcBorders>
            <w:shd w:val="clear" w:color="auto" w:fill="auto"/>
            <w:vAlign w:val="center"/>
            <w:hideMark/>
          </w:tcPr>
          <w:p w14:paraId="3C54F1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1C454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3E93E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16972B"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57 043,3</w:t>
            </w:r>
          </w:p>
        </w:tc>
      </w:tr>
      <w:tr w:rsidR="00CD6D3C" w:rsidRPr="00CD6D3C" w14:paraId="2DD0AF73" w14:textId="77777777" w:rsidTr="00CD6D3C">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ABDA6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3E5A49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w:t>
            </w:r>
            <w:r w:rsidRPr="00CD6D3C">
              <w:rPr>
                <w:rFonts w:ascii="Times New Roman" w:eastAsia="Times New Roman" w:hAnsi="Times New Roman" w:cs="Times New Roman"/>
                <w:kern w:val="0"/>
                <w:sz w:val="24"/>
                <w:szCs w:val="24"/>
                <w:lang w:eastAsia="ru-RU"/>
                <w14:ligatures w14:val="none"/>
              </w:rPr>
              <w:lastRenderedPageBreak/>
              <w:t>Шелеховского муниципального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5BE7F7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05.0.21.00000</w:t>
            </w:r>
          </w:p>
        </w:tc>
        <w:tc>
          <w:tcPr>
            <w:tcW w:w="567" w:type="dxa"/>
            <w:tcBorders>
              <w:top w:val="nil"/>
              <w:left w:val="nil"/>
              <w:bottom w:val="single" w:sz="4" w:space="0" w:color="auto"/>
              <w:right w:val="single" w:sz="4" w:space="0" w:color="auto"/>
            </w:tcBorders>
            <w:shd w:val="clear" w:color="auto" w:fill="auto"/>
            <w:vAlign w:val="center"/>
            <w:hideMark/>
          </w:tcPr>
          <w:p w14:paraId="6D01FC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0519E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64C35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ACA20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3 889,2</w:t>
            </w:r>
          </w:p>
        </w:tc>
      </w:tr>
      <w:tr w:rsidR="00CD6D3C" w:rsidRPr="00CD6D3C" w14:paraId="1EB593C0" w14:textId="77777777" w:rsidTr="00CD6D3C">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E79E8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5B8788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10F4BF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186AAB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F3AF6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41DCE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978A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3 889,2</w:t>
            </w:r>
          </w:p>
        </w:tc>
      </w:tr>
      <w:tr w:rsidR="00CD6D3C" w:rsidRPr="00CD6D3C" w14:paraId="6D022299" w14:textId="77777777" w:rsidTr="00CD6D3C">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F1F11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ABAA5A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65717DC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4DF46A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4A6BD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BCCC4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98911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3 818,2</w:t>
            </w:r>
          </w:p>
        </w:tc>
      </w:tr>
      <w:tr w:rsidR="00CD6D3C" w:rsidRPr="00CD6D3C" w14:paraId="66673CF7"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F6374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1B4583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503" w:type="dxa"/>
            <w:tcBorders>
              <w:top w:val="nil"/>
              <w:left w:val="nil"/>
              <w:bottom w:val="single" w:sz="4" w:space="0" w:color="auto"/>
              <w:right w:val="single" w:sz="4" w:space="0" w:color="auto"/>
            </w:tcBorders>
            <w:shd w:val="clear" w:color="auto" w:fill="auto"/>
            <w:vAlign w:val="center"/>
            <w:hideMark/>
          </w:tcPr>
          <w:p w14:paraId="0EA92E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0B6E27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1BFA03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61715E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5317BC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3 818,2</w:t>
            </w:r>
          </w:p>
        </w:tc>
      </w:tr>
      <w:tr w:rsidR="00CD6D3C" w:rsidRPr="00CD6D3C" w14:paraId="53DA4776"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9AB33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6DAE70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56DDD6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177705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C1F03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CD5E0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030B6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71,0</w:t>
            </w:r>
          </w:p>
        </w:tc>
      </w:tr>
      <w:tr w:rsidR="00CD6D3C" w:rsidRPr="00CD6D3C" w14:paraId="0E9B639E"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F46529"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5D9DA4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503" w:type="dxa"/>
            <w:tcBorders>
              <w:top w:val="nil"/>
              <w:left w:val="nil"/>
              <w:bottom w:val="single" w:sz="4" w:space="0" w:color="auto"/>
              <w:right w:val="single" w:sz="4" w:space="0" w:color="auto"/>
            </w:tcBorders>
            <w:shd w:val="clear" w:color="auto" w:fill="auto"/>
            <w:vAlign w:val="center"/>
            <w:hideMark/>
          </w:tcPr>
          <w:p w14:paraId="419847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567" w:type="dxa"/>
            <w:tcBorders>
              <w:top w:val="nil"/>
              <w:left w:val="nil"/>
              <w:bottom w:val="single" w:sz="4" w:space="0" w:color="auto"/>
              <w:right w:val="single" w:sz="4" w:space="0" w:color="auto"/>
            </w:tcBorders>
            <w:shd w:val="clear" w:color="auto" w:fill="auto"/>
            <w:vAlign w:val="center"/>
            <w:hideMark/>
          </w:tcPr>
          <w:p w14:paraId="09FF25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C47C7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08B1FE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F8B507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71,0</w:t>
            </w:r>
          </w:p>
        </w:tc>
      </w:tr>
      <w:tr w:rsidR="00CD6D3C" w:rsidRPr="00CD6D3C" w14:paraId="0F255D6D"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494B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8D733E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w:t>
            </w:r>
            <w:proofErr w:type="gramStart"/>
            <w:r w:rsidRPr="00CD6D3C">
              <w:rPr>
                <w:rFonts w:ascii="Times New Roman" w:eastAsia="Times New Roman" w:hAnsi="Times New Roman" w:cs="Times New Roman"/>
                <w:b/>
                <w:bCs/>
                <w:kern w:val="0"/>
                <w:sz w:val="24"/>
                <w:szCs w:val="24"/>
                <w:lang w:eastAsia="ru-RU"/>
                <w14:ligatures w14:val="none"/>
              </w:rPr>
              <w:t xml:space="preserve">мероприятие </w:t>
            </w:r>
            <w:r w:rsidRPr="00CD6D3C">
              <w:rPr>
                <w:rFonts w:ascii="Times New Roman" w:eastAsia="Times New Roman" w:hAnsi="Times New Roman" w:cs="Times New Roman"/>
                <w:kern w:val="0"/>
                <w:sz w:val="24"/>
                <w:szCs w:val="24"/>
                <w:lang w:eastAsia="ru-RU"/>
                <w14:ligatures w14:val="none"/>
              </w:rPr>
              <w:t xml:space="preserve"> «</w:t>
            </w:r>
            <w:proofErr w:type="gramEnd"/>
            <w:r w:rsidRPr="00CD6D3C">
              <w:rPr>
                <w:rFonts w:ascii="Times New Roman" w:eastAsia="Times New Roman" w:hAnsi="Times New Roman" w:cs="Times New Roman"/>
                <w:kern w:val="0"/>
                <w:sz w:val="24"/>
                <w:szCs w:val="24"/>
                <w:lang w:eastAsia="ru-RU"/>
                <w14:ligatures w14:val="none"/>
              </w:rPr>
              <w:t>Спортивная подготовка по олимпийским видам спорта»</w:t>
            </w:r>
          </w:p>
        </w:tc>
        <w:tc>
          <w:tcPr>
            <w:tcW w:w="2503" w:type="dxa"/>
            <w:tcBorders>
              <w:top w:val="nil"/>
              <w:left w:val="nil"/>
              <w:bottom w:val="single" w:sz="4" w:space="0" w:color="auto"/>
              <w:right w:val="single" w:sz="4" w:space="0" w:color="auto"/>
            </w:tcBorders>
            <w:shd w:val="clear" w:color="auto" w:fill="auto"/>
            <w:vAlign w:val="center"/>
            <w:hideMark/>
          </w:tcPr>
          <w:p w14:paraId="22EF04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05.0.48.00000</w:t>
            </w:r>
          </w:p>
        </w:tc>
        <w:tc>
          <w:tcPr>
            <w:tcW w:w="567" w:type="dxa"/>
            <w:tcBorders>
              <w:top w:val="nil"/>
              <w:left w:val="nil"/>
              <w:bottom w:val="single" w:sz="4" w:space="0" w:color="auto"/>
              <w:right w:val="single" w:sz="4" w:space="0" w:color="auto"/>
            </w:tcBorders>
            <w:shd w:val="clear" w:color="auto" w:fill="auto"/>
            <w:vAlign w:val="center"/>
            <w:hideMark/>
          </w:tcPr>
          <w:p w14:paraId="4684E0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2A869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1D4F4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B09A8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48 071,1</w:t>
            </w:r>
          </w:p>
        </w:tc>
      </w:tr>
      <w:tr w:rsidR="00CD6D3C" w:rsidRPr="00CD6D3C" w14:paraId="5FD5910C"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7DE8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4498E0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2503" w:type="dxa"/>
            <w:tcBorders>
              <w:top w:val="nil"/>
              <w:left w:val="nil"/>
              <w:bottom w:val="single" w:sz="4" w:space="0" w:color="auto"/>
              <w:right w:val="single" w:sz="4" w:space="0" w:color="auto"/>
            </w:tcBorders>
            <w:shd w:val="clear" w:color="auto" w:fill="auto"/>
            <w:vAlign w:val="center"/>
            <w:hideMark/>
          </w:tcPr>
          <w:p w14:paraId="34DAC8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05.0.48.94100</w:t>
            </w:r>
          </w:p>
        </w:tc>
        <w:tc>
          <w:tcPr>
            <w:tcW w:w="567" w:type="dxa"/>
            <w:tcBorders>
              <w:top w:val="nil"/>
              <w:left w:val="nil"/>
              <w:bottom w:val="single" w:sz="4" w:space="0" w:color="auto"/>
              <w:right w:val="single" w:sz="4" w:space="0" w:color="auto"/>
            </w:tcBorders>
            <w:shd w:val="clear" w:color="auto" w:fill="auto"/>
            <w:vAlign w:val="center"/>
            <w:hideMark/>
          </w:tcPr>
          <w:p w14:paraId="483F8A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8AD29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61146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D2AA2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48 071,1</w:t>
            </w:r>
          </w:p>
        </w:tc>
      </w:tr>
      <w:tr w:rsidR="00CD6D3C" w:rsidRPr="00CD6D3C" w14:paraId="6A317A5A"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2A6A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93635A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CD6D3C">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6FB419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05.0.48.94100</w:t>
            </w:r>
          </w:p>
        </w:tc>
        <w:tc>
          <w:tcPr>
            <w:tcW w:w="567" w:type="dxa"/>
            <w:tcBorders>
              <w:top w:val="nil"/>
              <w:left w:val="nil"/>
              <w:bottom w:val="single" w:sz="4" w:space="0" w:color="auto"/>
              <w:right w:val="single" w:sz="4" w:space="0" w:color="auto"/>
            </w:tcBorders>
            <w:shd w:val="clear" w:color="auto" w:fill="auto"/>
            <w:vAlign w:val="center"/>
            <w:hideMark/>
          </w:tcPr>
          <w:p w14:paraId="6B4191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4D7D2F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69028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6AFB2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48 071,1</w:t>
            </w:r>
          </w:p>
        </w:tc>
      </w:tr>
      <w:tr w:rsidR="00CD6D3C" w:rsidRPr="00CD6D3C" w14:paraId="2EDEDC95"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2FCC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FCAE31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Спорт высших достижений</w:t>
            </w:r>
          </w:p>
        </w:tc>
        <w:tc>
          <w:tcPr>
            <w:tcW w:w="2503" w:type="dxa"/>
            <w:tcBorders>
              <w:top w:val="nil"/>
              <w:left w:val="nil"/>
              <w:bottom w:val="single" w:sz="4" w:space="0" w:color="auto"/>
              <w:right w:val="single" w:sz="4" w:space="0" w:color="auto"/>
            </w:tcBorders>
            <w:shd w:val="clear" w:color="auto" w:fill="auto"/>
            <w:vAlign w:val="center"/>
            <w:hideMark/>
          </w:tcPr>
          <w:p w14:paraId="357764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05.0.48.94100</w:t>
            </w:r>
          </w:p>
        </w:tc>
        <w:tc>
          <w:tcPr>
            <w:tcW w:w="567" w:type="dxa"/>
            <w:tcBorders>
              <w:top w:val="nil"/>
              <w:left w:val="nil"/>
              <w:bottom w:val="single" w:sz="4" w:space="0" w:color="auto"/>
              <w:right w:val="single" w:sz="4" w:space="0" w:color="auto"/>
            </w:tcBorders>
            <w:shd w:val="clear" w:color="auto" w:fill="auto"/>
            <w:vAlign w:val="center"/>
            <w:hideMark/>
          </w:tcPr>
          <w:p w14:paraId="406090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538185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2AE790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0A8981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48 071,1</w:t>
            </w:r>
          </w:p>
        </w:tc>
      </w:tr>
      <w:tr w:rsidR="00CD6D3C" w:rsidRPr="00CD6D3C" w14:paraId="1FC50E21"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C105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5EEF4B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2503" w:type="dxa"/>
            <w:tcBorders>
              <w:top w:val="nil"/>
              <w:left w:val="nil"/>
              <w:bottom w:val="single" w:sz="4" w:space="0" w:color="auto"/>
              <w:right w:val="single" w:sz="4" w:space="0" w:color="auto"/>
            </w:tcBorders>
            <w:shd w:val="clear" w:color="auto" w:fill="auto"/>
            <w:vAlign w:val="center"/>
            <w:hideMark/>
          </w:tcPr>
          <w:p w14:paraId="5B2F0A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05.0.50.00000</w:t>
            </w:r>
          </w:p>
        </w:tc>
        <w:tc>
          <w:tcPr>
            <w:tcW w:w="567" w:type="dxa"/>
            <w:tcBorders>
              <w:top w:val="nil"/>
              <w:left w:val="nil"/>
              <w:bottom w:val="single" w:sz="4" w:space="0" w:color="auto"/>
              <w:right w:val="single" w:sz="4" w:space="0" w:color="auto"/>
            </w:tcBorders>
            <w:shd w:val="clear" w:color="auto" w:fill="auto"/>
            <w:vAlign w:val="center"/>
            <w:hideMark/>
          </w:tcPr>
          <w:p w14:paraId="36C565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DC369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CB677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F17668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1 079,9</w:t>
            </w:r>
          </w:p>
        </w:tc>
      </w:tr>
      <w:tr w:rsidR="00CD6D3C" w:rsidRPr="00CD6D3C" w14:paraId="672295ED" w14:textId="77777777" w:rsidTr="00CD6D3C">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BBCD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nil"/>
            </w:tcBorders>
            <w:shd w:val="clear" w:color="auto" w:fill="auto"/>
            <w:noWrap/>
            <w:vAlign w:val="center"/>
            <w:hideMark/>
          </w:tcPr>
          <w:p w14:paraId="70CB369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CD6D3C">
              <w:rPr>
                <w:rFonts w:ascii="Times New Roman" w:eastAsia="Times New Roman" w:hAnsi="Times New Roman" w:cs="Times New Roman"/>
                <w:kern w:val="0"/>
                <w:sz w:val="24"/>
                <w:szCs w:val="24"/>
                <w:lang w:eastAsia="ru-RU"/>
                <w14:ligatures w14:val="none"/>
              </w:rPr>
              <w:t>направленных  на</w:t>
            </w:r>
            <w:proofErr w:type="gramEnd"/>
            <w:r w:rsidRPr="00CD6D3C">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14:paraId="3EFAB1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05.0.50.96400</w:t>
            </w:r>
          </w:p>
        </w:tc>
        <w:tc>
          <w:tcPr>
            <w:tcW w:w="567" w:type="dxa"/>
            <w:tcBorders>
              <w:top w:val="nil"/>
              <w:left w:val="nil"/>
              <w:bottom w:val="single" w:sz="4" w:space="0" w:color="auto"/>
              <w:right w:val="single" w:sz="4" w:space="0" w:color="auto"/>
            </w:tcBorders>
            <w:shd w:val="clear" w:color="auto" w:fill="auto"/>
            <w:vAlign w:val="center"/>
            <w:hideMark/>
          </w:tcPr>
          <w:p w14:paraId="3285AE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D73B3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AA78F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935FC7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1 079,9</w:t>
            </w:r>
          </w:p>
        </w:tc>
      </w:tr>
      <w:tr w:rsidR="00CD6D3C" w:rsidRPr="00CD6D3C" w14:paraId="2D2A3B7A"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DE90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595090F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02D6F4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05.0.50.96400</w:t>
            </w:r>
          </w:p>
        </w:tc>
        <w:tc>
          <w:tcPr>
            <w:tcW w:w="567" w:type="dxa"/>
            <w:tcBorders>
              <w:top w:val="nil"/>
              <w:left w:val="nil"/>
              <w:bottom w:val="single" w:sz="4" w:space="0" w:color="auto"/>
              <w:right w:val="single" w:sz="4" w:space="0" w:color="auto"/>
            </w:tcBorders>
            <w:shd w:val="clear" w:color="auto" w:fill="auto"/>
            <w:vAlign w:val="center"/>
            <w:hideMark/>
          </w:tcPr>
          <w:p w14:paraId="0B5D95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02ED6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FF62F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8BEDA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1 079,9</w:t>
            </w:r>
          </w:p>
        </w:tc>
      </w:tr>
      <w:tr w:rsidR="00CD6D3C" w:rsidRPr="00CD6D3C" w14:paraId="52D49073"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3876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91AD22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Спорт высших достижений</w:t>
            </w:r>
          </w:p>
        </w:tc>
        <w:tc>
          <w:tcPr>
            <w:tcW w:w="2503" w:type="dxa"/>
            <w:tcBorders>
              <w:top w:val="nil"/>
              <w:left w:val="nil"/>
              <w:bottom w:val="single" w:sz="4" w:space="0" w:color="auto"/>
              <w:right w:val="single" w:sz="4" w:space="0" w:color="auto"/>
            </w:tcBorders>
            <w:shd w:val="clear" w:color="auto" w:fill="auto"/>
            <w:vAlign w:val="center"/>
            <w:hideMark/>
          </w:tcPr>
          <w:p w14:paraId="54FBE2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05.0.50.96400</w:t>
            </w:r>
          </w:p>
        </w:tc>
        <w:tc>
          <w:tcPr>
            <w:tcW w:w="567" w:type="dxa"/>
            <w:tcBorders>
              <w:top w:val="nil"/>
              <w:left w:val="nil"/>
              <w:bottom w:val="single" w:sz="4" w:space="0" w:color="auto"/>
              <w:right w:val="single" w:sz="4" w:space="0" w:color="auto"/>
            </w:tcBorders>
            <w:shd w:val="clear" w:color="auto" w:fill="auto"/>
            <w:vAlign w:val="center"/>
            <w:hideMark/>
          </w:tcPr>
          <w:p w14:paraId="5E2A50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185B73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07645D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0694DA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1 079,9</w:t>
            </w:r>
          </w:p>
        </w:tc>
      </w:tr>
      <w:tr w:rsidR="00CD6D3C" w:rsidRPr="00CD6D3C" w14:paraId="2FD5CA0B"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B67F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759028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2503" w:type="dxa"/>
            <w:tcBorders>
              <w:top w:val="nil"/>
              <w:left w:val="nil"/>
              <w:bottom w:val="single" w:sz="4" w:space="0" w:color="auto"/>
              <w:right w:val="single" w:sz="4" w:space="0" w:color="auto"/>
            </w:tcBorders>
            <w:shd w:val="clear" w:color="auto" w:fill="auto"/>
            <w:vAlign w:val="center"/>
            <w:hideMark/>
          </w:tcPr>
          <w:p w14:paraId="0CC395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05.0.64.00000</w:t>
            </w:r>
          </w:p>
        </w:tc>
        <w:tc>
          <w:tcPr>
            <w:tcW w:w="567" w:type="dxa"/>
            <w:tcBorders>
              <w:top w:val="nil"/>
              <w:left w:val="nil"/>
              <w:bottom w:val="single" w:sz="4" w:space="0" w:color="auto"/>
              <w:right w:val="single" w:sz="4" w:space="0" w:color="auto"/>
            </w:tcBorders>
            <w:shd w:val="clear" w:color="auto" w:fill="auto"/>
            <w:vAlign w:val="center"/>
            <w:hideMark/>
          </w:tcPr>
          <w:p w14:paraId="4648EF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707F8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7D80F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6D18B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440,1</w:t>
            </w:r>
          </w:p>
        </w:tc>
      </w:tr>
      <w:tr w:rsidR="00CD6D3C" w:rsidRPr="00CD6D3C" w14:paraId="58818907"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B4C9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nil"/>
            </w:tcBorders>
            <w:shd w:val="clear" w:color="auto" w:fill="auto"/>
            <w:noWrap/>
            <w:vAlign w:val="center"/>
            <w:hideMark/>
          </w:tcPr>
          <w:p w14:paraId="2D9F8A9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CD6D3C">
              <w:rPr>
                <w:rFonts w:ascii="Times New Roman" w:eastAsia="Times New Roman" w:hAnsi="Times New Roman" w:cs="Times New Roman"/>
                <w:kern w:val="0"/>
                <w:sz w:val="24"/>
                <w:szCs w:val="24"/>
                <w:lang w:eastAsia="ru-RU"/>
                <w14:ligatures w14:val="none"/>
              </w:rPr>
              <w:t>направленных  на</w:t>
            </w:r>
            <w:proofErr w:type="gramEnd"/>
            <w:r w:rsidRPr="00CD6D3C">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14:paraId="5C94038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05.0.64.96400</w:t>
            </w:r>
          </w:p>
        </w:tc>
        <w:tc>
          <w:tcPr>
            <w:tcW w:w="567" w:type="dxa"/>
            <w:tcBorders>
              <w:top w:val="nil"/>
              <w:left w:val="nil"/>
              <w:bottom w:val="single" w:sz="4" w:space="0" w:color="auto"/>
              <w:right w:val="single" w:sz="4" w:space="0" w:color="auto"/>
            </w:tcBorders>
            <w:shd w:val="clear" w:color="auto" w:fill="auto"/>
            <w:vAlign w:val="center"/>
            <w:hideMark/>
          </w:tcPr>
          <w:p w14:paraId="3558B2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6CB86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E4FC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BC43C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440,1</w:t>
            </w:r>
          </w:p>
        </w:tc>
      </w:tr>
      <w:tr w:rsidR="00CD6D3C" w:rsidRPr="00CD6D3C" w14:paraId="371C8587"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2B9E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5853472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DDEB5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05.0.64.96400</w:t>
            </w:r>
          </w:p>
        </w:tc>
        <w:tc>
          <w:tcPr>
            <w:tcW w:w="567" w:type="dxa"/>
            <w:tcBorders>
              <w:top w:val="nil"/>
              <w:left w:val="nil"/>
              <w:bottom w:val="single" w:sz="4" w:space="0" w:color="auto"/>
              <w:right w:val="single" w:sz="4" w:space="0" w:color="auto"/>
            </w:tcBorders>
            <w:shd w:val="clear" w:color="auto" w:fill="auto"/>
            <w:vAlign w:val="center"/>
            <w:hideMark/>
          </w:tcPr>
          <w:p w14:paraId="33E9EB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009DD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57B4A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E902C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440,1</w:t>
            </w:r>
          </w:p>
        </w:tc>
      </w:tr>
      <w:tr w:rsidR="00CD6D3C" w:rsidRPr="00CD6D3C" w14:paraId="1392A478"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3B61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D2527C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2503" w:type="dxa"/>
            <w:tcBorders>
              <w:top w:val="nil"/>
              <w:left w:val="nil"/>
              <w:bottom w:val="single" w:sz="4" w:space="0" w:color="auto"/>
              <w:right w:val="single" w:sz="4" w:space="0" w:color="auto"/>
            </w:tcBorders>
            <w:shd w:val="clear" w:color="auto" w:fill="auto"/>
            <w:vAlign w:val="center"/>
            <w:hideMark/>
          </w:tcPr>
          <w:p w14:paraId="45730F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05.0.64.96400</w:t>
            </w:r>
          </w:p>
        </w:tc>
        <w:tc>
          <w:tcPr>
            <w:tcW w:w="567" w:type="dxa"/>
            <w:tcBorders>
              <w:top w:val="nil"/>
              <w:left w:val="nil"/>
              <w:bottom w:val="single" w:sz="4" w:space="0" w:color="auto"/>
              <w:right w:val="single" w:sz="4" w:space="0" w:color="auto"/>
            </w:tcBorders>
            <w:shd w:val="clear" w:color="auto" w:fill="auto"/>
            <w:vAlign w:val="center"/>
            <w:hideMark/>
          </w:tcPr>
          <w:p w14:paraId="6A1BDE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A25DC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297B8C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3BD632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440,1</w:t>
            </w:r>
          </w:p>
        </w:tc>
      </w:tr>
      <w:tr w:rsidR="00CD6D3C" w:rsidRPr="00CD6D3C" w14:paraId="1E3D8522"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BC51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028AE28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2503" w:type="dxa"/>
            <w:tcBorders>
              <w:top w:val="nil"/>
              <w:left w:val="nil"/>
              <w:bottom w:val="single" w:sz="4" w:space="0" w:color="auto"/>
              <w:right w:val="single" w:sz="4" w:space="0" w:color="auto"/>
            </w:tcBorders>
            <w:shd w:val="clear" w:color="auto" w:fill="auto"/>
            <w:vAlign w:val="center"/>
            <w:hideMark/>
          </w:tcPr>
          <w:p w14:paraId="252081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05.0.84.00000</w:t>
            </w:r>
          </w:p>
        </w:tc>
        <w:tc>
          <w:tcPr>
            <w:tcW w:w="567" w:type="dxa"/>
            <w:tcBorders>
              <w:top w:val="nil"/>
              <w:left w:val="nil"/>
              <w:bottom w:val="single" w:sz="4" w:space="0" w:color="auto"/>
              <w:right w:val="single" w:sz="4" w:space="0" w:color="auto"/>
            </w:tcBorders>
            <w:shd w:val="clear" w:color="auto" w:fill="auto"/>
            <w:vAlign w:val="center"/>
            <w:hideMark/>
          </w:tcPr>
          <w:p w14:paraId="6B0951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F8A7E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F2DF8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A1260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325,0</w:t>
            </w:r>
          </w:p>
        </w:tc>
      </w:tr>
      <w:tr w:rsidR="00CD6D3C" w:rsidRPr="00CD6D3C" w14:paraId="3C6C9A7D"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293C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nil"/>
            </w:tcBorders>
            <w:shd w:val="clear" w:color="auto" w:fill="auto"/>
            <w:hideMark/>
          </w:tcPr>
          <w:p w14:paraId="7E14F6B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w:t>
            </w:r>
            <w:proofErr w:type="gramStart"/>
            <w:r w:rsidRPr="00CD6D3C">
              <w:rPr>
                <w:rFonts w:ascii="Times New Roman" w:eastAsia="Times New Roman" w:hAnsi="Times New Roman" w:cs="Times New Roman"/>
                <w:kern w:val="0"/>
                <w:sz w:val="24"/>
                <w:szCs w:val="24"/>
                <w:lang w:eastAsia="ru-RU"/>
                <w14:ligatures w14:val="none"/>
              </w:rPr>
              <w:t>обеспечения  деятельности</w:t>
            </w:r>
            <w:proofErr w:type="gramEnd"/>
            <w:r w:rsidRPr="00CD6D3C">
              <w:rPr>
                <w:rFonts w:ascii="Times New Roman" w:eastAsia="Times New Roman" w:hAnsi="Times New Roman" w:cs="Times New Roman"/>
                <w:kern w:val="0"/>
                <w:sz w:val="24"/>
                <w:szCs w:val="24"/>
                <w:lang w:eastAsia="ru-RU"/>
                <w14:ligatures w14:val="none"/>
              </w:rPr>
              <w:t xml:space="preserve"> муниципальных учреждений в сфере физической культуры и спорта</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14:paraId="054962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05.0.84.08500</w:t>
            </w:r>
          </w:p>
        </w:tc>
        <w:tc>
          <w:tcPr>
            <w:tcW w:w="567" w:type="dxa"/>
            <w:tcBorders>
              <w:top w:val="nil"/>
              <w:left w:val="nil"/>
              <w:bottom w:val="single" w:sz="4" w:space="0" w:color="auto"/>
              <w:right w:val="single" w:sz="4" w:space="0" w:color="auto"/>
            </w:tcBorders>
            <w:shd w:val="clear" w:color="auto" w:fill="auto"/>
            <w:vAlign w:val="center"/>
            <w:hideMark/>
          </w:tcPr>
          <w:p w14:paraId="6B58C1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6F218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0B193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6D052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325,0</w:t>
            </w:r>
          </w:p>
        </w:tc>
      </w:tr>
      <w:tr w:rsidR="00CD6D3C" w:rsidRPr="00CD6D3C" w14:paraId="67701295"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6F93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2C67BF9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232EEE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05.0.84.08500</w:t>
            </w:r>
          </w:p>
        </w:tc>
        <w:tc>
          <w:tcPr>
            <w:tcW w:w="567" w:type="dxa"/>
            <w:tcBorders>
              <w:top w:val="nil"/>
              <w:left w:val="nil"/>
              <w:bottom w:val="single" w:sz="4" w:space="0" w:color="auto"/>
              <w:right w:val="single" w:sz="4" w:space="0" w:color="auto"/>
            </w:tcBorders>
            <w:shd w:val="clear" w:color="auto" w:fill="auto"/>
            <w:vAlign w:val="center"/>
            <w:hideMark/>
          </w:tcPr>
          <w:p w14:paraId="5A920F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30708E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92633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9515B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325,0</w:t>
            </w:r>
          </w:p>
        </w:tc>
      </w:tr>
      <w:tr w:rsidR="00CD6D3C" w:rsidRPr="00CD6D3C" w14:paraId="4BE25085"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85C2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370A57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Спорт высших достижений</w:t>
            </w:r>
          </w:p>
        </w:tc>
        <w:tc>
          <w:tcPr>
            <w:tcW w:w="2503" w:type="dxa"/>
            <w:tcBorders>
              <w:top w:val="nil"/>
              <w:left w:val="nil"/>
              <w:bottom w:val="single" w:sz="4" w:space="0" w:color="auto"/>
              <w:right w:val="single" w:sz="4" w:space="0" w:color="auto"/>
            </w:tcBorders>
            <w:shd w:val="clear" w:color="auto" w:fill="auto"/>
            <w:vAlign w:val="center"/>
            <w:hideMark/>
          </w:tcPr>
          <w:p w14:paraId="638783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05.0.84.08500</w:t>
            </w:r>
          </w:p>
        </w:tc>
        <w:tc>
          <w:tcPr>
            <w:tcW w:w="567" w:type="dxa"/>
            <w:tcBorders>
              <w:top w:val="nil"/>
              <w:left w:val="nil"/>
              <w:bottom w:val="single" w:sz="4" w:space="0" w:color="auto"/>
              <w:right w:val="single" w:sz="4" w:space="0" w:color="auto"/>
            </w:tcBorders>
            <w:shd w:val="clear" w:color="auto" w:fill="auto"/>
            <w:vAlign w:val="center"/>
            <w:hideMark/>
          </w:tcPr>
          <w:p w14:paraId="60DD8E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EB503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71586B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810142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325,0</w:t>
            </w:r>
          </w:p>
        </w:tc>
      </w:tr>
      <w:tr w:rsidR="00CD6D3C" w:rsidRPr="00CD6D3C" w14:paraId="09C68776"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37E0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E9FDA5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2503" w:type="dxa"/>
            <w:tcBorders>
              <w:top w:val="nil"/>
              <w:left w:val="nil"/>
              <w:bottom w:val="single" w:sz="4" w:space="0" w:color="auto"/>
              <w:right w:val="single" w:sz="4" w:space="0" w:color="auto"/>
            </w:tcBorders>
            <w:shd w:val="clear" w:color="auto" w:fill="auto"/>
            <w:vAlign w:val="center"/>
            <w:hideMark/>
          </w:tcPr>
          <w:p w14:paraId="45890E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05.0.86.00000</w:t>
            </w:r>
          </w:p>
        </w:tc>
        <w:tc>
          <w:tcPr>
            <w:tcW w:w="567" w:type="dxa"/>
            <w:tcBorders>
              <w:top w:val="nil"/>
              <w:left w:val="nil"/>
              <w:bottom w:val="single" w:sz="4" w:space="0" w:color="auto"/>
              <w:right w:val="single" w:sz="4" w:space="0" w:color="auto"/>
            </w:tcBorders>
            <w:shd w:val="clear" w:color="auto" w:fill="auto"/>
            <w:vAlign w:val="center"/>
            <w:hideMark/>
          </w:tcPr>
          <w:p w14:paraId="36013A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81DE3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DBA69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5BF4A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3 238,0</w:t>
            </w:r>
          </w:p>
        </w:tc>
      </w:tr>
      <w:tr w:rsidR="00CD6D3C" w:rsidRPr="00CD6D3C" w14:paraId="7063EF59" w14:textId="77777777" w:rsidTr="00CD6D3C">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4781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nil"/>
            </w:tcBorders>
            <w:shd w:val="clear" w:color="auto" w:fill="auto"/>
            <w:hideMark/>
          </w:tcPr>
          <w:p w14:paraId="7251171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w:t>
            </w:r>
            <w:proofErr w:type="gramStart"/>
            <w:r w:rsidRPr="00CD6D3C">
              <w:rPr>
                <w:rFonts w:ascii="Times New Roman" w:eastAsia="Times New Roman" w:hAnsi="Times New Roman" w:cs="Times New Roman"/>
                <w:kern w:val="0"/>
                <w:sz w:val="24"/>
                <w:szCs w:val="24"/>
                <w:lang w:eastAsia="ru-RU"/>
                <w14:ligatures w14:val="none"/>
              </w:rPr>
              <w:t>обеспечения  деятельности</w:t>
            </w:r>
            <w:proofErr w:type="gramEnd"/>
            <w:r w:rsidRPr="00CD6D3C">
              <w:rPr>
                <w:rFonts w:ascii="Times New Roman" w:eastAsia="Times New Roman" w:hAnsi="Times New Roman" w:cs="Times New Roman"/>
                <w:kern w:val="0"/>
                <w:sz w:val="24"/>
                <w:szCs w:val="24"/>
                <w:lang w:eastAsia="ru-RU"/>
                <w14:ligatures w14:val="none"/>
              </w:rPr>
              <w:t xml:space="preserve"> муниципальных учреждений в сфере физической культуры и спорта</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14:paraId="2BEF1E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05.0.86.08500</w:t>
            </w:r>
          </w:p>
        </w:tc>
        <w:tc>
          <w:tcPr>
            <w:tcW w:w="567" w:type="dxa"/>
            <w:tcBorders>
              <w:top w:val="nil"/>
              <w:left w:val="nil"/>
              <w:bottom w:val="single" w:sz="4" w:space="0" w:color="auto"/>
              <w:right w:val="single" w:sz="4" w:space="0" w:color="auto"/>
            </w:tcBorders>
            <w:shd w:val="clear" w:color="auto" w:fill="auto"/>
            <w:vAlign w:val="center"/>
            <w:hideMark/>
          </w:tcPr>
          <w:p w14:paraId="0F8146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D6A56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372AE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A6A06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3 238,0</w:t>
            </w:r>
          </w:p>
        </w:tc>
      </w:tr>
      <w:tr w:rsidR="00CD6D3C" w:rsidRPr="00CD6D3C" w14:paraId="1B1A85CF"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E20D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2F1BFB3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5F80AB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05.0.86.08500</w:t>
            </w:r>
          </w:p>
        </w:tc>
        <w:tc>
          <w:tcPr>
            <w:tcW w:w="567" w:type="dxa"/>
            <w:tcBorders>
              <w:top w:val="nil"/>
              <w:left w:val="nil"/>
              <w:bottom w:val="single" w:sz="4" w:space="0" w:color="auto"/>
              <w:right w:val="single" w:sz="4" w:space="0" w:color="auto"/>
            </w:tcBorders>
            <w:shd w:val="clear" w:color="auto" w:fill="auto"/>
            <w:vAlign w:val="center"/>
            <w:hideMark/>
          </w:tcPr>
          <w:p w14:paraId="665123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51C335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8F21A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AF2AE6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3 238,0</w:t>
            </w:r>
          </w:p>
        </w:tc>
      </w:tr>
      <w:tr w:rsidR="00CD6D3C" w:rsidRPr="00CD6D3C" w14:paraId="0C7BAC4F"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8C137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FD4929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Спорт высших достижений</w:t>
            </w:r>
          </w:p>
        </w:tc>
        <w:tc>
          <w:tcPr>
            <w:tcW w:w="2503" w:type="dxa"/>
            <w:tcBorders>
              <w:top w:val="nil"/>
              <w:left w:val="nil"/>
              <w:bottom w:val="single" w:sz="4" w:space="0" w:color="auto"/>
              <w:right w:val="single" w:sz="4" w:space="0" w:color="auto"/>
            </w:tcBorders>
            <w:shd w:val="clear" w:color="auto" w:fill="auto"/>
            <w:vAlign w:val="center"/>
            <w:hideMark/>
          </w:tcPr>
          <w:p w14:paraId="69080E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05.0.86.08500</w:t>
            </w:r>
          </w:p>
        </w:tc>
        <w:tc>
          <w:tcPr>
            <w:tcW w:w="567" w:type="dxa"/>
            <w:tcBorders>
              <w:top w:val="nil"/>
              <w:left w:val="nil"/>
              <w:bottom w:val="single" w:sz="4" w:space="0" w:color="auto"/>
              <w:right w:val="single" w:sz="4" w:space="0" w:color="auto"/>
            </w:tcBorders>
            <w:shd w:val="clear" w:color="auto" w:fill="auto"/>
            <w:vAlign w:val="center"/>
            <w:hideMark/>
          </w:tcPr>
          <w:p w14:paraId="751C9E8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65FB05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850" w:type="dxa"/>
            <w:tcBorders>
              <w:top w:val="nil"/>
              <w:left w:val="nil"/>
              <w:bottom w:val="single" w:sz="4" w:space="0" w:color="auto"/>
              <w:right w:val="single" w:sz="4" w:space="0" w:color="auto"/>
            </w:tcBorders>
            <w:shd w:val="clear" w:color="auto" w:fill="auto"/>
            <w:vAlign w:val="center"/>
            <w:hideMark/>
          </w:tcPr>
          <w:p w14:paraId="6A0633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AE19E1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3 238,0</w:t>
            </w:r>
          </w:p>
        </w:tc>
      </w:tr>
      <w:tr w:rsidR="00CD6D3C" w:rsidRPr="00CD6D3C" w14:paraId="42A3A1EE" w14:textId="77777777" w:rsidTr="00CD6D3C">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8E0A2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lastRenderedPageBreak/>
              <w:t>6</w:t>
            </w:r>
          </w:p>
        </w:tc>
        <w:tc>
          <w:tcPr>
            <w:tcW w:w="2664" w:type="dxa"/>
            <w:tcBorders>
              <w:top w:val="nil"/>
              <w:left w:val="nil"/>
              <w:bottom w:val="single" w:sz="4" w:space="0" w:color="auto"/>
              <w:right w:val="single" w:sz="4" w:space="0" w:color="auto"/>
            </w:tcBorders>
            <w:shd w:val="clear" w:color="auto" w:fill="auto"/>
            <w:hideMark/>
          </w:tcPr>
          <w:p w14:paraId="0728172B"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80D8B7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06.0.00.00000</w:t>
            </w:r>
          </w:p>
        </w:tc>
        <w:tc>
          <w:tcPr>
            <w:tcW w:w="567" w:type="dxa"/>
            <w:tcBorders>
              <w:top w:val="nil"/>
              <w:left w:val="nil"/>
              <w:bottom w:val="single" w:sz="4" w:space="0" w:color="auto"/>
              <w:right w:val="single" w:sz="4" w:space="0" w:color="auto"/>
            </w:tcBorders>
            <w:shd w:val="clear" w:color="auto" w:fill="auto"/>
            <w:vAlign w:val="center"/>
            <w:hideMark/>
          </w:tcPr>
          <w:p w14:paraId="2AACFD19"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97674E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06EE2E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903D233"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15 558,3</w:t>
            </w:r>
          </w:p>
        </w:tc>
      </w:tr>
      <w:tr w:rsidR="00CD6D3C" w:rsidRPr="00CD6D3C" w14:paraId="474170A0" w14:textId="77777777" w:rsidTr="00CD6D3C">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87F2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6.1</w:t>
            </w:r>
          </w:p>
        </w:tc>
        <w:tc>
          <w:tcPr>
            <w:tcW w:w="2664" w:type="dxa"/>
            <w:tcBorders>
              <w:top w:val="nil"/>
              <w:left w:val="nil"/>
              <w:bottom w:val="single" w:sz="4" w:space="0" w:color="auto"/>
              <w:right w:val="single" w:sz="4" w:space="0" w:color="auto"/>
            </w:tcBorders>
            <w:shd w:val="clear" w:color="auto" w:fill="auto"/>
            <w:hideMark/>
          </w:tcPr>
          <w:p w14:paraId="6C6212C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2503" w:type="dxa"/>
            <w:tcBorders>
              <w:top w:val="nil"/>
              <w:left w:val="nil"/>
              <w:bottom w:val="single" w:sz="4" w:space="0" w:color="auto"/>
              <w:right w:val="single" w:sz="4" w:space="0" w:color="auto"/>
            </w:tcBorders>
            <w:shd w:val="clear" w:color="auto" w:fill="auto"/>
            <w:vAlign w:val="center"/>
            <w:hideMark/>
          </w:tcPr>
          <w:p w14:paraId="0976DD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06.1.00.00000</w:t>
            </w:r>
          </w:p>
        </w:tc>
        <w:tc>
          <w:tcPr>
            <w:tcW w:w="567" w:type="dxa"/>
            <w:tcBorders>
              <w:top w:val="nil"/>
              <w:left w:val="nil"/>
              <w:bottom w:val="single" w:sz="4" w:space="0" w:color="auto"/>
              <w:right w:val="single" w:sz="4" w:space="0" w:color="auto"/>
            </w:tcBorders>
            <w:shd w:val="clear" w:color="auto" w:fill="auto"/>
            <w:vAlign w:val="center"/>
            <w:hideMark/>
          </w:tcPr>
          <w:p w14:paraId="301921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F1C48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B2554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1769C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8 429,9</w:t>
            </w:r>
          </w:p>
        </w:tc>
      </w:tr>
      <w:tr w:rsidR="00CD6D3C" w:rsidRPr="00CD6D3C" w14:paraId="0651CF35"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8A7D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0011765"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2503" w:type="dxa"/>
            <w:tcBorders>
              <w:top w:val="nil"/>
              <w:left w:val="nil"/>
              <w:bottom w:val="single" w:sz="4" w:space="0" w:color="auto"/>
              <w:right w:val="single" w:sz="4" w:space="0" w:color="auto"/>
            </w:tcBorders>
            <w:shd w:val="clear" w:color="auto" w:fill="auto"/>
            <w:vAlign w:val="center"/>
            <w:hideMark/>
          </w:tcPr>
          <w:p w14:paraId="04EB5C1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06.1.49.00000</w:t>
            </w:r>
          </w:p>
        </w:tc>
        <w:tc>
          <w:tcPr>
            <w:tcW w:w="567" w:type="dxa"/>
            <w:tcBorders>
              <w:top w:val="nil"/>
              <w:left w:val="nil"/>
              <w:bottom w:val="single" w:sz="4" w:space="0" w:color="auto"/>
              <w:right w:val="single" w:sz="4" w:space="0" w:color="auto"/>
            </w:tcBorders>
            <w:shd w:val="clear" w:color="auto" w:fill="auto"/>
            <w:vAlign w:val="center"/>
            <w:hideMark/>
          </w:tcPr>
          <w:p w14:paraId="543926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F7AE9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96F4D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01CE3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6 929,9</w:t>
            </w:r>
          </w:p>
        </w:tc>
      </w:tr>
      <w:tr w:rsidR="00CD6D3C" w:rsidRPr="00CD6D3C" w14:paraId="0F27A55E"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86DD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FFD87D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2503" w:type="dxa"/>
            <w:tcBorders>
              <w:top w:val="nil"/>
              <w:left w:val="nil"/>
              <w:bottom w:val="single" w:sz="4" w:space="0" w:color="auto"/>
              <w:right w:val="single" w:sz="4" w:space="0" w:color="auto"/>
            </w:tcBorders>
            <w:shd w:val="clear" w:color="auto" w:fill="auto"/>
            <w:vAlign w:val="center"/>
            <w:hideMark/>
          </w:tcPr>
          <w:p w14:paraId="4C5252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0D388B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D3C7E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4E0B2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27565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6 929,9</w:t>
            </w:r>
          </w:p>
        </w:tc>
      </w:tr>
      <w:tr w:rsidR="00CD6D3C" w:rsidRPr="00CD6D3C" w14:paraId="7099BED2" w14:textId="77777777" w:rsidTr="00CD6D3C">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FFBA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398FE7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0F6623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5C5E2F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245440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F363C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C7587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6 564,8</w:t>
            </w:r>
          </w:p>
        </w:tc>
      </w:tr>
      <w:tr w:rsidR="00CD6D3C" w:rsidRPr="00CD6D3C" w14:paraId="4D0354CF"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3A66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C70236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03" w:type="dxa"/>
            <w:tcBorders>
              <w:top w:val="nil"/>
              <w:left w:val="nil"/>
              <w:bottom w:val="single" w:sz="4" w:space="0" w:color="auto"/>
              <w:right w:val="single" w:sz="4" w:space="0" w:color="auto"/>
            </w:tcBorders>
            <w:shd w:val="clear" w:color="auto" w:fill="auto"/>
            <w:vAlign w:val="center"/>
            <w:hideMark/>
          </w:tcPr>
          <w:p w14:paraId="350BBF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1EAF0C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C7602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163FC1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6E8D3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6 564,8</w:t>
            </w:r>
          </w:p>
        </w:tc>
      </w:tr>
      <w:tr w:rsidR="00CD6D3C" w:rsidRPr="00CD6D3C" w14:paraId="138A329F"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D978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18E103F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B61ED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46CE03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87396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5636D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7EBFA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364,9</w:t>
            </w:r>
          </w:p>
        </w:tc>
      </w:tr>
      <w:tr w:rsidR="00CD6D3C" w:rsidRPr="00CD6D3C" w14:paraId="562AAD7D"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C4BA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143122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03" w:type="dxa"/>
            <w:tcBorders>
              <w:top w:val="nil"/>
              <w:left w:val="nil"/>
              <w:bottom w:val="single" w:sz="4" w:space="0" w:color="auto"/>
              <w:right w:val="single" w:sz="4" w:space="0" w:color="auto"/>
            </w:tcBorders>
            <w:shd w:val="clear" w:color="auto" w:fill="auto"/>
            <w:vAlign w:val="center"/>
            <w:hideMark/>
          </w:tcPr>
          <w:p w14:paraId="551C1A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3237C3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06513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609A8D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42FBB2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364,9</w:t>
            </w:r>
          </w:p>
        </w:tc>
      </w:tr>
      <w:tr w:rsidR="00CD6D3C" w:rsidRPr="00CD6D3C" w14:paraId="5BAC3B9C" w14:textId="77777777" w:rsidTr="00CD6D3C">
        <w:trPr>
          <w:trHeight w:val="420"/>
        </w:trPr>
        <w:tc>
          <w:tcPr>
            <w:tcW w:w="640" w:type="dxa"/>
            <w:tcBorders>
              <w:top w:val="nil"/>
              <w:left w:val="single" w:sz="4" w:space="0" w:color="auto"/>
              <w:bottom w:val="single" w:sz="4" w:space="0" w:color="auto"/>
              <w:right w:val="nil"/>
            </w:tcBorders>
            <w:shd w:val="clear" w:color="auto" w:fill="auto"/>
            <w:noWrap/>
            <w:vAlign w:val="center"/>
            <w:hideMark/>
          </w:tcPr>
          <w:p w14:paraId="3E4E7F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single" w:sz="4" w:space="0" w:color="auto"/>
              <w:bottom w:val="single" w:sz="4" w:space="0" w:color="auto"/>
              <w:right w:val="single" w:sz="4" w:space="0" w:color="auto"/>
            </w:tcBorders>
            <w:shd w:val="clear" w:color="auto" w:fill="auto"/>
            <w:hideMark/>
          </w:tcPr>
          <w:p w14:paraId="648620C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08A4BD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330C62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7D1C15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981EB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32B08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r>
      <w:tr w:rsidR="00CD6D3C" w:rsidRPr="00CD6D3C" w14:paraId="20C8E986" w14:textId="77777777" w:rsidTr="00CD6D3C">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7977AB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single" w:sz="4" w:space="0" w:color="auto"/>
              <w:bottom w:val="single" w:sz="4" w:space="0" w:color="auto"/>
              <w:right w:val="single" w:sz="4" w:space="0" w:color="auto"/>
            </w:tcBorders>
            <w:shd w:val="clear" w:color="auto" w:fill="auto"/>
            <w:hideMark/>
          </w:tcPr>
          <w:p w14:paraId="7EF994E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03" w:type="dxa"/>
            <w:tcBorders>
              <w:top w:val="nil"/>
              <w:left w:val="nil"/>
              <w:bottom w:val="single" w:sz="4" w:space="0" w:color="auto"/>
              <w:right w:val="single" w:sz="4" w:space="0" w:color="auto"/>
            </w:tcBorders>
            <w:shd w:val="clear" w:color="auto" w:fill="auto"/>
            <w:vAlign w:val="center"/>
            <w:hideMark/>
          </w:tcPr>
          <w:p w14:paraId="47D21C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567" w:type="dxa"/>
            <w:tcBorders>
              <w:top w:val="nil"/>
              <w:left w:val="nil"/>
              <w:bottom w:val="single" w:sz="4" w:space="0" w:color="auto"/>
              <w:right w:val="single" w:sz="4" w:space="0" w:color="auto"/>
            </w:tcBorders>
            <w:shd w:val="clear" w:color="auto" w:fill="auto"/>
            <w:vAlign w:val="center"/>
            <w:hideMark/>
          </w:tcPr>
          <w:p w14:paraId="62AB08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567227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74534C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AB3DA4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r>
      <w:tr w:rsidR="00CD6D3C" w:rsidRPr="00CD6D3C" w14:paraId="46EF87D9" w14:textId="77777777" w:rsidTr="00CD6D3C">
        <w:trPr>
          <w:trHeight w:val="1230"/>
        </w:trPr>
        <w:tc>
          <w:tcPr>
            <w:tcW w:w="640" w:type="dxa"/>
            <w:tcBorders>
              <w:top w:val="nil"/>
              <w:left w:val="single" w:sz="4" w:space="0" w:color="auto"/>
              <w:bottom w:val="single" w:sz="4" w:space="0" w:color="auto"/>
              <w:right w:val="nil"/>
            </w:tcBorders>
            <w:shd w:val="clear" w:color="auto" w:fill="auto"/>
            <w:noWrap/>
            <w:vAlign w:val="center"/>
            <w:hideMark/>
          </w:tcPr>
          <w:p w14:paraId="56B381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single" w:sz="4" w:space="0" w:color="auto"/>
              <w:bottom w:val="single" w:sz="4" w:space="0" w:color="auto"/>
              <w:right w:val="single" w:sz="4" w:space="0" w:color="auto"/>
            </w:tcBorders>
            <w:shd w:val="clear" w:color="auto" w:fill="auto"/>
            <w:hideMark/>
          </w:tcPr>
          <w:p w14:paraId="3F7A662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Основное мероприятие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55ADE1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06.1.60.00000</w:t>
            </w:r>
          </w:p>
        </w:tc>
        <w:tc>
          <w:tcPr>
            <w:tcW w:w="567" w:type="dxa"/>
            <w:tcBorders>
              <w:top w:val="nil"/>
              <w:left w:val="nil"/>
              <w:bottom w:val="single" w:sz="4" w:space="0" w:color="auto"/>
              <w:right w:val="single" w:sz="4" w:space="0" w:color="auto"/>
            </w:tcBorders>
            <w:shd w:val="clear" w:color="auto" w:fill="auto"/>
            <w:vAlign w:val="center"/>
            <w:hideMark/>
          </w:tcPr>
          <w:p w14:paraId="0AB684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6FF81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31236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C89B0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0BD12D91" w14:textId="77777777" w:rsidTr="00CD6D3C">
        <w:trPr>
          <w:trHeight w:val="1410"/>
        </w:trPr>
        <w:tc>
          <w:tcPr>
            <w:tcW w:w="640" w:type="dxa"/>
            <w:tcBorders>
              <w:top w:val="nil"/>
              <w:left w:val="single" w:sz="4" w:space="0" w:color="auto"/>
              <w:bottom w:val="single" w:sz="4" w:space="0" w:color="auto"/>
              <w:right w:val="nil"/>
            </w:tcBorders>
            <w:shd w:val="clear" w:color="auto" w:fill="auto"/>
            <w:noWrap/>
            <w:vAlign w:val="center"/>
            <w:hideMark/>
          </w:tcPr>
          <w:p w14:paraId="6E3B6D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single" w:sz="4" w:space="0" w:color="auto"/>
              <w:bottom w:val="single" w:sz="4" w:space="0" w:color="auto"/>
              <w:right w:val="single" w:sz="4" w:space="0" w:color="auto"/>
            </w:tcBorders>
            <w:shd w:val="clear" w:color="auto" w:fill="auto"/>
            <w:hideMark/>
          </w:tcPr>
          <w:p w14:paraId="78EFD60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3F340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06.1.60.96000</w:t>
            </w:r>
          </w:p>
        </w:tc>
        <w:tc>
          <w:tcPr>
            <w:tcW w:w="567" w:type="dxa"/>
            <w:tcBorders>
              <w:top w:val="nil"/>
              <w:left w:val="nil"/>
              <w:bottom w:val="single" w:sz="4" w:space="0" w:color="auto"/>
              <w:right w:val="single" w:sz="4" w:space="0" w:color="auto"/>
            </w:tcBorders>
            <w:shd w:val="clear" w:color="auto" w:fill="auto"/>
            <w:vAlign w:val="center"/>
            <w:hideMark/>
          </w:tcPr>
          <w:p w14:paraId="4610C7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CB157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A6A33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3A8A1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7447BCD5" w14:textId="77777777" w:rsidTr="00CD6D3C">
        <w:trPr>
          <w:trHeight w:val="750"/>
        </w:trPr>
        <w:tc>
          <w:tcPr>
            <w:tcW w:w="640" w:type="dxa"/>
            <w:tcBorders>
              <w:top w:val="nil"/>
              <w:left w:val="single" w:sz="4" w:space="0" w:color="auto"/>
              <w:bottom w:val="single" w:sz="4" w:space="0" w:color="auto"/>
              <w:right w:val="nil"/>
            </w:tcBorders>
            <w:shd w:val="clear" w:color="auto" w:fill="auto"/>
            <w:noWrap/>
            <w:vAlign w:val="center"/>
            <w:hideMark/>
          </w:tcPr>
          <w:p w14:paraId="72CDBB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single" w:sz="4" w:space="0" w:color="auto"/>
              <w:bottom w:val="single" w:sz="4" w:space="0" w:color="auto"/>
              <w:right w:val="single" w:sz="4" w:space="0" w:color="auto"/>
            </w:tcBorders>
            <w:shd w:val="clear" w:color="auto" w:fill="auto"/>
            <w:hideMark/>
          </w:tcPr>
          <w:p w14:paraId="59A068E2"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CD6D3C">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79E4988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06.1.60.96000</w:t>
            </w:r>
          </w:p>
        </w:tc>
        <w:tc>
          <w:tcPr>
            <w:tcW w:w="567" w:type="dxa"/>
            <w:tcBorders>
              <w:top w:val="nil"/>
              <w:left w:val="nil"/>
              <w:bottom w:val="single" w:sz="4" w:space="0" w:color="auto"/>
              <w:right w:val="single" w:sz="4" w:space="0" w:color="auto"/>
            </w:tcBorders>
            <w:shd w:val="clear" w:color="auto" w:fill="auto"/>
            <w:vAlign w:val="center"/>
            <w:hideMark/>
          </w:tcPr>
          <w:p w14:paraId="51BBE7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0B89A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50785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9B7E4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26CE8BF7" w14:textId="77777777" w:rsidTr="00CD6D3C">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7F2438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single" w:sz="4" w:space="0" w:color="auto"/>
              <w:bottom w:val="single" w:sz="4" w:space="0" w:color="auto"/>
              <w:right w:val="single" w:sz="4" w:space="0" w:color="auto"/>
            </w:tcBorders>
            <w:shd w:val="clear" w:color="auto" w:fill="auto"/>
            <w:hideMark/>
          </w:tcPr>
          <w:p w14:paraId="2B8C1FD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03" w:type="dxa"/>
            <w:tcBorders>
              <w:top w:val="nil"/>
              <w:left w:val="nil"/>
              <w:bottom w:val="single" w:sz="4" w:space="0" w:color="auto"/>
              <w:right w:val="single" w:sz="4" w:space="0" w:color="auto"/>
            </w:tcBorders>
            <w:shd w:val="clear" w:color="auto" w:fill="auto"/>
            <w:vAlign w:val="center"/>
            <w:hideMark/>
          </w:tcPr>
          <w:p w14:paraId="39AE60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06.1.60.96000</w:t>
            </w:r>
          </w:p>
        </w:tc>
        <w:tc>
          <w:tcPr>
            <w:tcW w:w="567" w:type="dxa"/>
            <w:tcBorders>
              <w:top w:val="nil"/>
              <w:left w:val="nil"/>
              <w:bottom w:val="single" w:sz="4" w:space="0" w:color="auto"/>
              <w:right w:val="single" w:sz="4" w:space="0" w:color="auto"/>
            </w:tcBorders>
            <w:shd w:val="clear" w:color="auto" w:fill="auto"/>
            <w:vAlign w:val="center"/>
            <w:hideMark/>
          </w:tcPr>
          <w:p w14:paraId="71C984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AFC17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141A14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79E812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6150AE15" w14:textId="77777777" w:rsidTr="00CD6D3C">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5CDC5C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6.2</w:t>
            </w:r>
          </w:p>
        </w:tc>
        <w:tc>
          <w:tcPr>
            <w:tcW w:w="2664" w:type="dxa"/>
            <w:tcBorders>
              <w:top w:val="nil"/>
              <w:left w:val="single" w:sz="4" w:space="0" w:color="auto"/>
              <w:bottom w:val="single" w:sz="4" w:space="0" w:color="auto"/>
              <w:right w:val="single" w:sz="4" w:space="0" w:color="auto"/>
            </w:tcBorders>
            <w:shd w:val="clear" w:color="auto" w:fill="auto"/>
            <w:hideMark/>
          </w:tcPr>
          <w:p w14:paraId="0CE0BE5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4F243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06.2.00.00000</w:t>
            </w:r>
          </w:p>
        </w:tc>
        <w:tc>
          <w:tcPr>
            <w:tcW w:w="567" w:type="dxa"/>
            <w:tcBorders>
              <w:top w:val="nil"/>
              <w:left w:val="nil"/>
              <w:bottom w:val="single" w:sz="4" w:space="0" w:color="auto"/>
              <w:right w:val="single" w:sz="4" w:space="0" w:color="auto"/>
            </w:tcBorders>
            <w:shd w:val="clear" w:color="auto" w:fill="auto"/>
            <w:vAlign w:val="center"/>
            <w:hideMark/>
          </w:tcPr>
          <w:p w14:paraId="7D080B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89D26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FC7A9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ACB2B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r>
      <w:tr w:rsidR="00CD6D3C" w:rsidRPr="00CD6D3C" w14:paraId="2E0FC3C6" w14:textId="77777777" w:rsidTr="00CD6D3C">
        <w:trPr>
          <w:trHeight w:val="13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333DC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BD61FE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2503" w:type="dxa"/>
            <w:tcBorders>
              <w:top w:val="nil"/>
              <w:left w:val="nil"/>
              <w:bottom w:val="single" w:sz="4" w:space="0" w:color="auto"/>
              <w:right w:val="single" w:sz="4" w:space="0" w:color="auto"/>
            </w:tcBorders>
            <w:shd w:val="clear" w:color="auto" w:fill="auto"/>
            <w:vAlign w:val="center"/>
            <w:hideMark/>
          </w:tcPr>
          <w:p w14:paraId="00930A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23F4AD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AA09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23BF3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0F625A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r>
      <w:tr w:rsidR="00CD6D3C" w:rsidRPr="00CD6D3C" w14:paraId="0B7EF90B"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D654A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27B513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1FE728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02041D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72EE72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0B249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A2DE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447,5</w:t>
            </w:r>
          </w:p>
        </w:tc>
      </w:tr>
      <w:tr w:rsidR="00CD6D3C" w:rsidRPr="00CD6D3C" w14:paraId="16466A7C"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24C87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nil"/>
              <w:right w:val="single" w:sz="4" w:space="0" w:color="auto"/>
            </w:tcBorders>
            <w:shd w:val="clear" w:color="auto" w:fill="auto"/>
            <w:vAlign w:val="bottom"/>
            <w:hideMark/>
          </w:tcPr>
          <w:p w14:paraId="1B2BD3FA"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503" w:type="dxa"/>
            <w:tcBorders>
              <w:top w:val="nil"/>
              <w:left w:val="nil"/>
              <w:bottom w:val="single" w:sz="4" w:space="0" w:color="auto"/>
              <w:right w:val="single" w:sz="4" w:space="0" w:color="auto"/>
            </w:tcBorders>
            <w:shd w:val="clear" w:color="auto" w:fill="auto"/>
            <w:vAlign w:val="center"/>
            <w:hideMark/>
          </w:tcPr>
          <w:p w14:paraId="7B6FE7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0F15BB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FD040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850" w:type="dxa"/>
            <w:tcBorders>
              <w:top w:val="nil"/>
              <w:left w:val="nil"/>
              <w:bottom w:val="single" w:sz="4" w:space="0" w:color="auto"/>
              <w:right w:val="single" w:sz="4" w:space="0" w:color="auto"/>
            </w:tcBorders>
            <w:shd w:val="clear" w:color="auto" w:fill="auto"/>
            <w:vAlign w:val="center"/>
            <w:hideMark/>
          </w:tcPr>
          <w:p w14:paraId="03590E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A8E75B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447,5</w:t>
            </w:r>
          </w:p>
        </w:tc>
      </w:tr>
      <w:tr w:rsidR="00CD6D3C" w:rsidRPr="00CD6D3C" w14:paraId="66E78960"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6FE6B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2DF217B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w:t>
            </w:r>
            <w:r w:rsidRPr="00CD6D3C">
              <w:rPr>
                <w:rFonts w:ascii="Times New Roman" w:eastAsia="Times New Roman" w:hAnsi="Times New Roman" w:cs="Times New Roman"/>
                <w:kern w:val="0"/>
                <w:sz w:val="24"/>
                <w:szCs w:val="24"/>
                <w:lang w:eastAsia="ru-RU"/>
                <w14:ligatures w14:val="none"/>
              </w:rPr>
              <w:lastRenderedPageBreak/>
              <w:t>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B8504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06.2.00.73120</w:t>
            </w:r>
          </w:p>
        </w:tc>
        <w:tc>
          <w:tcPr>
            <w:tcW w:w="567" w:type="dxa"/>
            <w:tcBorders>
              <w:top w:val="nil"/>
              <w:left w:val="nil"/>
              <w:bottom w:val="single" w:sz="4" w:space="0" w:color="auto"/>
              <w:right w:val="single" w:sz="4" w:space="0" w:color="auto"/>
            </w:tcBorders>
            <w:shd w:val="clear" w:color="auto" w:fill="auto"/>
            <w:vAlign w:val="center"/>
            <w:hideMark/>
          </w:tcPr>
          <w:p w14:paraId="791CAC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C10E2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EDB1F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765C94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4 474,7</w:t>
            </w:r>
          </w:p>
        </w:tc>
      </w:tr>
      <w:tr w:rsidR="00CD6D3C" w:rsidRPr="00CD6D3C" w14:paraId="7EA5E8A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E06E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nil"/>
              <w:right w:val="single" w:sz="4" w:space="0" w:color="auto"/>
            </w:tcBorders>
            <w:shd w:val="clear" w:color="auto" w:fill="auto"/>
            <w:vAlign w:val="bottom"/>
            <w:hideMark/>
          </w:tcPr>
          <w:p w14:paraId="72AAF23A"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503" w:type="dxa"/>
            <w:tcBorders>
              <w:top w:val="nil"/>
              <w:left w:val="nil"/>
              <w:bottom w:val="single" w:sz="4" w:space="0" w:color="auto"/>
              <w:right w:val="single" w:sz="4" w:space="0" w:color="auto"/>
            </w:tcBorders>
            <w:shd w:val="clear" w:color="auto" w:fill="auto"/>
            <w:vAlign w:val="center"/>
            <w:hideMark/>
          </w:tcPr>
          <w:p w14:paraId="231B8B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06.2.00.73120</w:t>
            </w:r>
          </w:p>
        </w:tc>
        <w:tc>
          <w:tcPr>
            <w:tcW w:w="567" w:type="dxa"/>
            <w:tcBorders>
              <w:top w:val="nil"/>
              <w:left w:val="nil"/>
              <w:bottom w:val="single" w:sz="4" w:space="0" w:color="auto"/>
              <w:right w:val="single" w:sz="4" w:space="0" w:color="auto"/>
            </w:tcBorders>
            <w:shd w:val="clear" w:color="auto" w:fill="auto"/>
            <w:vAlign w:val="center"/>
            <w:hideMark/>
          </w:tcPr>
          <w:p w14:paraId="72B0DA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5B422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850" w:type="dxa"/>
            <w:tcBorders>
              <w:top w:val="nil"/>
              <w:left w:val="nil"/>
              <w:bottom w:val="single" w:sz="4" w:space="0" w:color="auto"/>
              <w:right w:val="single" w:sz="4" w:space="0" w:color="auto"/>
            </w:tcBorders>
            <w:shd w:val="clear" w:color="auto" w:fill="auto"/>
            <w:vAlign w:val="center"/>
            <w:hideMark/>
          </w:tcPr>
          <w:p w14:paraId="6A94CB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95F0D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4 474,7</w:t>
            </w:r>
          </w:p>
        </w:tc>
      </w:tr>
      <w:tr w:rsidR="00CD6D3C" w:rsidRPr="00CD6D3C" w14:paraId="7E48A10A"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DA56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w:t>
            </w:r>
          </w:p>
        </w:tc>
        <w:tc>
          <w:tcPr>
            <w:tcW w:w="2664" w:type="dxa"/>
            <w:tcBorders>
              <w:top w:val="single" w:sz="4" w:space="0" w:color="auto"/>
              <w:left w:val="nil"/>
              <w:bottom w:val="single" w:sz="4" w:space="0" w:color="auto"/>
              <w:right w:val="single" w:sz="4" w:space="0" w:color="auto"/>
            </w:tcBorders>
            <w:shd w:val="clear" w:color="auto" w:fill="auto"/>
            <w:hideMark/>
          </w:tcPr>
          <w:p w14:paraId="7C401EE1"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2503" w:type="dxa"/>
            <w:tcBorders>
              <w:top w:val="nil"/>
              <w:left w:val="nil"/>
              <w:bottom w:val="single" w:sz="4" w:space="0" w:color="auto"/>
              <w:right w:val="single" w:sz="4" w:space="0" w:color="auto"/>
            </w:tcBorders>
            <w:shd w:val="clear" w:color="auto" w:fill="auto"/>
            <w:vAlign w:val="center"/>
            <w:hideMark/>
          </w:tcPr>
          <w:p w14:paraId="42ED90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06.3.00.00000</w:t>
            </w:r>
          </w:p>
        </w:tc>
        <w:tc>
          <w:tcPr>
            <w:tcW w:w="567" w:type="dxa"/>
            <w:tcBorders>
              <w:top w:val="nil"/>
              <w:left w:val="nil"/>
              <w:bottom w:val="single" w:sz="4" w:space="0" w:color="auto"/>
              <w:right w:val="single" w:sz="4" w:space="0" w:color="auto"/>
            </w:tcBorders>
            <w:shd w:val="clear" w:color="auto" w:fill="auto"/>
            <w:vAlign w:val="center"/>
            <w:hideMark/>
          </w:tcPr>
          <w:p w14:paraId="2EDFAE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63FAC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3D33A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9654D0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2 206,2</w:t>
            </w:r>
          </w:p>
        </w:tc>
      </w:tr>
      <w:tr w:rsidR="00CD6D3C" w:rsidRPr="00CD6D3C" w14:paraId="32EC4850" w14:textId="77777777" w:rsidTr="00CD6D3C">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56EF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93D25EF"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 xml:space="preserve">«Профилактика терроризма и экстремизма на </w:t>
            </w:r>
            <w:proofErr w:type="gramStart"/>
            <w:r w:rsidRPr="00CD6D3C">
              <w:rPr>
                <w:rFonts w:ascii="Times New Roman" w:eastAsia="Times New Roman" w:hAnsi="Times New Roman" w:cs="Times New Roman"/>
                <w:kern w:val="0"/>
                <w:sz w:val="24"/>
                <w:szCs w:val="24"/>
                <w:lang w:eastAsia="ru-RU"/>
                <w14:ligatures w14:val="none"/>
              </w:rPr>
              <w:t>территории  Шелеховского</w:t>
            </w:r>
            <w:proofErr w:type="gramEnd"/>
            <w:r w:rsidRPr="00CD6D3C">
              <w:rPr>
                <w:rFonts w:ascii="Times New Roman" w:eastAsia="Times New Roman" w:hAnsi="Times New Roman" w:cs="Times New Roman"/>
                <w:kern w:val="0"/>
                <w:sz w:val="24"/>
                <w:szCs w:val="24"/>
                <w:lang w:eastAsia="ru-RU"/>
                <w14:ligatures w14:val="none"/>
              </w:rPr>
              <w:t xml:space="preserve"> района»</w:t>
            </w:r>
          </w:p>
        </w:tc>
        <w:tc>
          <w:tcPr>
            <w:tcW w:w="2503" w:type="dxa"/>
            <w:tcBorders>
              <w:top w:val="nil"/>
              <w:left w:val="nil"/>
              <w:bottom w:val="single" w:sz="4" w:space="0" w:color="auto"/>
              <w:right w:val="single" w:sz="4" w:space="0" w:color="auto"/>
            </w:tcBorders>
            <w:shd w:val="clear" w:color="auto" w:fill="auto"/>
            <w:vAlign w:val="center"/>
            <w:hideMark/>
          </w:tcPr>
          <w:p w14:paraId="39E53F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06.3.51.00000</w:t>
            </w:r>
          </w:p>
        </w:tc>
        <w:tc>
          <w:tcPr>
            <w:tcW w:w="567" w:type="dxa"/>
            <w:tcBorders>
              <w:top w:val="nil"/>
              <w:left w:val="nil"/>
              <w:bottom w:val="single" w:sz="4" w:space="0" w:color="auto"/>
              <w:right w:val="single" w:sz="4" w:space="0" w:color="auto"/>
            </w:tcBorders>
            <w:shd w:val="clear" w:color="auto" w:fill="auto"/>
            <w:vAlign w:val="center"/>
            <w:hideMark/>
          </w:tcPr>
          <w:p w14:paraId="2AC3FC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BBFA8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2B87A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4CE4A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1 206,2</w:t>
            </w:r>
          </w:p>
        </w:tc>
      </w:tr>
      <w:tr w:rsidR="00CD6D3C" w:rsidRPr="00CD6D3C" w14:paraId="4067C61E" w14:textId="77777777" w:rsidTr="00CD6D3C">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9EEB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4C2F6D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0683ED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0E352A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89924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61869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A3B51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1 206,2</w:t>
            </w:r>
          </w:p>
        </w:tc>
      </w:tr>
      <w:tr w:rsidR="00CD6D3C" w:rsidRPr="00CD6D3C" w14:paraId="67AD7232" w14:textId="77777777" w:rsidTr="00CD6D3C">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2849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C9EAD4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E6AC2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00A17D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E4CE9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7A26F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95D23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977,5</w:t>
            </w:r>
          </w:p>
        </w:tc>
      </w:tr>
      <w:tr w:rsidR="00CD6D3C" w:rsidRPr="00CD6D3C" w14:paraId="46914EB5"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02E4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E06966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5DC54C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750B3B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AECAD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4C39B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F3A31B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541,7</w:t>
            </w:r>
          </w:p>
        </w:tc>
      </w:tr>
      <w:tr w:rsidR="00CD6D3C" w:rsidRPr="00CD6D3C" w14:paraId="7D84AD7D"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8555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939E12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4C7F98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55FC8A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45645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0CB1F5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2359A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435,8</w:t>
            </w:r>
          </w:p>
        </w:tc>
      </w:tr>
      <w:tr w:rsidR="00CD6D3C" w:rsidRPr="00CD6D3C" w14:paraId="5833F0FA"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0094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F43BD8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24C9D3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6DC10D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22D39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C0136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96E09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228,7</w:t>
            </w:r>
          </w:p>
        </w:tc>
      </w:tr>
      <w:tr w:rsidR="00CD6D3C" w:rsidRPr="00CD6D3C" w14:paraId="582C5B8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B090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F91EA8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2503" w:type="dxa"/>
            <w:tcBorders>
              <w:top w:val="nil"/>
              <w:left w:val="nil"/>
              <w:bottom w:val="single" w:sz="4" w:space="0" w:color="auto"/>
              <w:right w:val="single" w:sz="4" w:space="0" w:color="auto"/>
            </w:tcBorders>
            <w:shd w:val="clear" w:color="auto" w:fill="auto"/>
            <w:vAlign w:val="center"/>
            <w:hideMark/>
          </w:tcPr>
          <w:p w14:paraId="3BE022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208B00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0F9DCE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3400C1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C03C8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121,1</w:t>
            </w:r>
          </w:p>
        </w:tc>
      </w:tr>
      <w:tr w:rsidR="00CD6D3C" w:rsidRPr="00CD6D3C" w14:paraId="45C00C4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BF4B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DB73CA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199EC1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06.3.51.95100</w:t>
            </w:r>
          </w:p>
        </w:tc>
        <w:tc>
          <w:tcPr>
            <w:tcW w:w="567" w:type="dxa"/>
            <w:tcBorders>
              <w:top w:val="nil"/>
              <w:left w:val="nil"/>
              <w:bottom w:val="single" w:sz="4" w:space="0" w:color="auto"/>
              <w:right w:val="single" w:sz="4" w:space="0" w:color="auto"/>
            </w:tcBorders>
            <w:shd w:val="clear" w:color="auto" w:fill="auto"/>
            <w:vAlign w:val="center"/>
            <w:hideMark/>
          </w:tcPr>
          <w:p w14:paraId="7A6EC4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068160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2C5D92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CD22AC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107,6</w:t>
            </w:r>
          </w:p>
        </w:tc>
      </w:tr>
      <w:tr w:rsidR="00CD6D3C" w:rsidRPr="00CD6D3C" w14:paraId="2EC55571" w14:textId="77777777" w:rsidTr="00CD6D3C">
        <w:trPr>
          <w:trHeight w:val="48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A2EC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C45E79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w:t>
            </w:r>
            <w:r w:rsidRPr="00CD6D3C">
              <w:rPr>
                <w:rFonts w:ascii="Times New Roman" w:eastAsia="Times New Roman" w:hAnsi="Times New Roman" w:cs="Times New Roman"/>
                <w:kern w:val="0"/>
                <w:sz w:val="24"/>
                <w:szCs w:val="24"/>
                <w:lang w:eastAsia="ru-RU"/>
                <w14:ligatures w14:val="none"/>
              </w:rPr>
              <w:lastRenderedPageBreak/>
              <w:t>комплекса «Безопасная территория»</w:t>
            </w:r>
          </w:p>
        </w:tc>
        <w:tc>
          <w:tcPr>
            <w:tcW w:w="2503" w:type="dxa"/>
            <w:tcBorders>
              <w:top w:val="nil"/>
              <w:left w:val="nil"/>
              <w:bottom w:val="single" w:sz="4" w:space="0" w:color="auto"/>
              <w:right w:val="single" w:sz="4" w:space="0" w:color="auto"/>
            </w:tcBorders>
            <w:shd w:val="clear" w:color="auto" w:fill="auto"/>
            <w:vAlign w:val="center"/>
            <w:hideMark/>
          </w:tcPr>
          <w:p w14:paraId="30D363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06.3.66.00000</w:t>
            </w:r>
          </w:p>
        </w:tc>
        <w:tc>
          <w:tcPr>
            <w:tcW w:w="567" w:type="dxa"/>
            <w:tcBorders>
              <w:top w:val="nil"/>
              <w:left w:val="nil"/>
              <w:bottom w:val="single" w:sz="4" w:space="0" w:color="auto"/>
              <w:right w:val="single" w:sz="4" w:space="0" w:color="auto"/>
            </w:tcBorders>
            <w:shd w:val="clear" w:color="auto" w:fill="auto"/>
            <w:vAlign w:val="center"/>
            <w:hideMark/>
          </w:tcPr>
          <w:p w14:paraId="38AA78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EE3DC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698F7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56996A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753246A4"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6BA2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347AE2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5FF1BB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06.3.66.95100</w:t>
            </w:r>
          </w:p>
        </w:tc>
        <w:tc>
          <w:tcPr>
            <w:tcW w:w="567" w:type="dxa"/>
            <w:tcBorders>
              <w:top w:val="nil"/>
              <w:left w:val="nil"/>
              <w:bottom w:val="single" w:sz="4" w:space="0" w:color="auto"/>
              <w:right w:val="single" w:sz="4" w:space="0" w:color="auto"/>
            </w:tcBorders>
            <w:shd w:val="clear" w:color="auto" w:fill="auto"/>
            <w:vAlign w:val="center"/>
            <w:hideMark/>
          </w:tcPr>
          <w:p w14:paraId="57B6F9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1824B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E9E10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0E2506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0A4349D4"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CD04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837627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FCA32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06.3.66.95100</w:t>
            </w:r>
          </w:p>
        </w:tc>
        <w:tc>
          <w:tcPr>
            <w:tcW w:w="567" w:type="dxa"/>
            <w:tcBorders>
              <w:top w:val="nil"/>
              <w:left w:val="nil"/>
              <w:bottom w:val="single" w:sz="4" w:space="0" w:color="auto"/>
              <w:right w:val="single" w:sz="4" w:space="0" w:color="auto"/>
            </w:tcBorders>
            <w:shd w:val="clear" w:color="auto" w:fill="auto"/>
            <w:vAlign w:val="center"/>
            <w:hideMark/>
          </w:tcPr>
          <w:p w14:paraId="7B04D6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39683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03441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B33D4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713B53FA"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740C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91DE1E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2503" w:type="dxa"/>
            <w:tcBorders>
              <w:top w:val="nil"/>
              <w:left w:val="nil"/>
              <w:bottom w:val="single" w:sz="4" w:space="0" w:color="auto"/>
              <w:right w:val="single" w:sz="4" w:space="0" w:color="auto"/>
            </w:tcBorders>
            <w:shd w:val="clear" w:color="auto" w:fill="auto"/>
            <w:vAlign w:val="center"/>
            <w:hideMark/>
          </w:tcPr>
          <w:p w14:paraId="1A7166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06.3.66.95100</w:t>
            </w:r>
          </w:p>
        </w:tc>
        <w:tc>
          <w:tcPr>
            <w:tcW w:w="567" w:type="dxa"/>
            <w:tcBorders>
              <w:top w:val="nil"/>
              <w:left w:val="nil"/>
              <w:bottom w:val="single" w:sz="4" w:space="0" w:color="auto"/>
              <w:right w:val="single" w:sz="4" w:space="0" w:color="auto"/>
            </w:tcBorders>
            <w:shd w:val="clear" w:color="auto" w:fill="auto"/>
            <w:vAlign w:val="center"/>
            <w:hideMark/>
          </w:tcPr>
          <w:p w14:paraId="0B71D8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9906B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246DBE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131093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32E1685A"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1185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w:t>
            </w:r>
          </w:p>
        </w:tc>
        <w:tc>
          <w:tcPr>
            <w:tcW w:w="2664" w:type="dxa"/>
            <w:tcBorders>
              <w:top w:val="nil"/>
              <w:left w:val="nil"/>
              <w:bottom w:val="single" w:sz="4" w:space="0" w:color="auto"/>
              <w:right w:val="single" w:sz="4" w:space="0" w:color="auto"/>
            </w:tcBorders>
            <w:shd w:val="clear" w:color="auto" w:fill="auto"/>
            <w:hideMark/>
          </w:tcPr>
          <w:p w14:paraId="1730A8A9"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«Развитие общественных инициатив в Шелеховском районе»</w:t>
            </w:r>
          </w:p>
        </w:tc>
        <w:tc>
          <w:tcPr>
            <w:tcW w:w="2503" w:type="dxa"/>
            <w:tcBorders>
              <w:top w:val="nil"/>
              <w:left w:val="nil"/>
              <w:bottom w:val="single" w:sz="4" w:space="0" w:color="auto"/>
              <w:right w:val="single" w:sz="4" w:space="0" w:color="auto"/>
            </w:tcBorders>
            <w:shd w:val="clear" w:color="auto" w:fill="auto"/>
            <w:vAlign w:val="center"/>
            <w:hideMark/>
          </w:tcPr>
          <w:p w14:paraId="40C323C7"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07.0.00.00000</w:t>
            </w:r>
          </w:p>
        </w:tc>
        <w:tc>
          <w:tcPr>
            <w:tcW w:w="567" w:type="dxa"/>
            <w:tcBorders>
              <w:top w:val="nil"/>
              <w:left w:val="nil"/>
              <w:bottom w:val="single" w:sz="4" w:space="0" w:color="auto"/>
              <w:right w:val="single" w:sz="4" w:space="0" w:color="auto"/>
            </w:tcBorders>
            <w:shd w:val="clear" w:color="auto" w:fill="auto"/>
            <w:vAlign w:val="center"/>
            <w:hideMark/>
          </w:tcPr>
          <w:p w14:paraId="19404E9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31444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B9326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739E3B4"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300,0</w:t>
            </w:r>
          </w:p>
        </w:tc>
      </w:tr>
      <w:tr w:rsidR="00CD6D3C" w:rsidRPr="00CD6D3C" w14:paraId="3D0C6676"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D17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01CAC3E"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2503" w:type="dxa"/>
            <w:tcBorders>
              <w:top w:val="nil"/>
              <w:left w:val="nil"/>
              <w:bottom w:val="single" w:sz="4" w:space="0" w:color="auto"/>
              <w:right w:val="single" w:sz="4" w:space="0" w:color="auto"/>
            </w:tcBorders>
            <w:shd w:val="clear" w:color="auto" w:fill="auto"/>
            <w:vAlign w:val="center"/>
            <w:hideMark/>
          </w:tcPr>
          <w:p w14:paraId="7708B8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07.0.31.00000</w:t>
            </w:r>
          </w:p>
        </w:tc>
        <w:tc>
          <w:tcPr>
            <w:tcW w:w="567" w:type="dxa"/>
            <w:tcBorders>
              <w:top w:val="nil"/>
              <w:left w:val="nil"/>
              <w:bottom w:val="single" w:sz="4" w:space="0" w:color="auto"/>
              <w:right w:val="single" w:sz="4" w:space="0" w:color="auto"/>
            </w:tcBorders>
            <w:shd w:val="clear" w:color="auto" w:fill="auto"/>
            <w:vAlign w:val="center"/>
            <w:hideMark/>
          </w:tcPr>
          <w:p w14:paraId="2491D834"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A2012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B62D5F9"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B76E3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562D47BC"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C389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B90C56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общественным объединениям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6BF230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07.0.31.93100</w:t>
            </w:r>
          </w:p>
        </w:tc>
        <w:tc>
          <w:tcPr>
            <w:tcW w:w="567" w:type="dxa"/>
            <w:tcBorders>
              <w:top w:val="nil"/>
              <w:left w:val="nil"/>
              <w:bottom w:val="single" w:sz="4" w:space="0" w:color="auto"/>
              <w:right w:val="single" w:sz="4" w:space="0" w:color="auto"/>
            </w:tcBorders>
            <w:shd w:val="clear" w:color="auto" w:fill="auto"/>
            <w:vAlign w:val="center"/>
            <w:hideMark/>
          </w:tcPr>
          <w:p w14:paraId="453E52AA"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2F626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83EB83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2E097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0C81DCB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25D1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FE91C7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учреждениям и иным </w:t>
            </w:r>
            <w:r w:rsidRPr="00CD6D3C">
              <w:rPr>
                <w:rFonts w:ascii="Times New Roman" w:eastAsia="Times New Roman" w:hAnsi="Times New Roman" w:cs="Times New Roman"/>
                <w:kern w:val="0"/>
                <w:sz w:val="24"/>
                <w:szCs w:val="24"/>
                <w:lang w:eastAsia="ru-RU"/>
                <w14:ligatures w14:val="none"/>
              </w:rPr>
              <w:lastRenderedPageBreak/>
              <w:t>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4CF67D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07.0.31.93100</w:t>
            </w:r>
          </w:p>
        </w:tc>
        <w:tc>
          <w:tcPr>
            <w:tcW w:w="567" w:type="dxa"/>
            <w:tcBorders>
              <w:top w:val="nil"/>
              <w:left w:val="nil"/>
              <w:bottom w:val="single" w:sz="4" w:space="0" w:color="auto"/>
              <w:right w:val="single" w:sz="4" w:space="0" w:color="auto"/>
            </w:tcBorders>
            <w:shd w:val="clear" w:color="auto" w:fill="auto"/>
            <w:vAlign w:val="center"/>
            <w:hideMark/>
          </w:tcPr>
          <w:p w14:paraId="273CDA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649F04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38A1A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3125B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0B3F899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FE1C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B85D21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07D9BA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07.0.31.93100</w:t>
            </w:r>
          </w:p>
        </w:tc>
        <w:tc>
          <w:tcPr>
            <w:tcW w:w="567" w:type="dxa"/>
            <w:tcBorders>
              <w:top w:val="nil"/>
              <w:left w:val="nil"/>
              <w:bottom w:val="single" w:sz="4" w:space="0" w:color="auto"/>
              <w:right w:val="single" w:sz="4" w:space="0" w:color="auto"/>
            </w:tcBorders>
            <w:shd w:val="clear" w:color="auto" w:fill="auto"/>
            <w:vAlign w:val="center"/>
            <w:hideMark/>
          </w:tcPr>
          <w:p w14:paraId="46CD4F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4D72A3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41EFA6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1C7DB9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39DCF2F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8D60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DBB429A"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«Развитие территориального общественного самоуправления»</w:t>
            </w:r>
          </w:p>
        </w:tc>
        <w:tc>
          <w:tcPr>
            <w:tcW w:w="2503" w:type="dxa"/>
            <w:tcBorders>
              <w:top w:val="nil"/>
              <w:left w:val="nil"/>
              <w:bottom w:val="single" w:sz="4" w:space="0" w:color="auto"/>
              <w:right w:val="single" w:sz="4" w:space="0" w:color="auto"/>
            </w:tcBorders>
            <w:shd w:val="clear" w:color="auto" w:fill="auto"/>
            <w:vAlign w:val="center"/>
            <w:hideMark/>
          </w:tcPr>
          <w:p w14:paraId="63F6C1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07.0.32.00000</w:t>
            </w:r>
          </w:p>
        </w:tc>
        <w:tc>
          <w:tcPr>
            <w:tcW w:w="567" w:type="dxa"/>
            <w:tcBorders>
              <w:top w:val="nil"/>
              <w:left w:val="nil"/>
              <w:bottom w:val="single" w:sz="4" w:space="0" w:color="auto"/>
              <w:right w:val="single" w:sz="4" w:space="0" w:color="auto"/>
            </w:tcBorders>
            <w:shd w:val="clear" w:color="auto" w:fill="auto"/>
            <w:vAlign w:val="center"/>
            <w:hideMark/>
          </w:tcPr>
          <w:p w14:paraId="0C643E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ACBC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9D312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79D49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30C77754"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155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D1B0E0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ТОС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41F547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07.0.32.93200</w:t>
            </w:r>
          </w:p>
        </w:tc>
        <w:tc>
          <w:tcPr>
            <w:tcW w:w="567" w:type="dxa"/>
            <w:tcBorders>
              <w:top w:val="nil"/>
              <w:left w:val="nil"/>
              <w:bottom w:val="single" w:sz="4" w:space="0" w:color="auto"/>
              <w:right w:val="single" w:sz="4" w:space="0" w:color="auto"/>
            </w:tcBorders>
            <w:shd w:val="clear" w:color="auto" w:fill="auto"/>
            <w:vAlign w:val="center"/>
            <w:hideMark/>
          </w:tcPr>
          <w:p w14:paraId="79B986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D58C4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16699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0CDEA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44485963"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399B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0058F8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2503" w:type="dxa"/>
            <w:tcBorders>
              <w:top w:val="nil"/>
              <w:left w:val="nil"/>
              <w:bottom w:val="single" w:sz="4" w:space="0" w:color="auto"/>
              <w:right w:val="single" w:sz="4" w:space="0" w:color="auto"/>
            </w:tcBorders>
            <w:shd w:val="clear" w:color="auto" w:fill="auto"/>
            <w:vAlign w:val="center"/>
            <w:hideMark/>
          </w:tcPr>
          <w:p w14:paraId="406057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07.0.32.93200</w:t>
            </w:r>
          </w:p>
        </w:tc>
        <w:tc>
          <w:tcPr>
            <w:tcW w:w="567" w:type="dxa"/>
            <w:tcBorders>
              <w:top w:val="nil"/>
              <w:left w:val="nil"/>
              <w:bottom w:val="single" w:sz="4" w:space="0" w:color="auto"/>
              <w:right w:val="single" w:sz="4" w:space="0" w:color="auto"/>
            </w:tcBorders>
            <w:shd w:val="clear" w:color="auto" w:fill="auto"/>
            <w:vAlign w:val="center"/>
            <w:hideMark/>
          </w:tcPr>
          <w:p w14:paraId="4B1930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206C5A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7DA8B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292A4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6ED1D25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9F2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AEB64B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338369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07.0.32.93200</w:t>
            </w:r>
          </w:p>
        </w:tc>
        <w:tc>
          <w:tcPr>
            <w:tcW w:w="567" w:type="dxa"/>
            <w:tcBorders>
              <w:top w:val="nil"/>
              <w:left w:val="nil"/>
              <w:bottom w:val="single" w:sz="4" w:space="0" w:color="auto"/>
              <w:right w:val="single" w:sz="4" w:space="0" w:color="auto"/>
            </w:tcBorders>
            <w:shd w:val="clear" w:color="auto" w:fill="auto"/>
            <w:vAlign w:val="center"/>
            <w:hideMark/>
          </w:tcPr>
          <w:p w14:paraId="538041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709" w:type="dxa"/>
            <w:tcBorders>
              <w:top w:val="nil"/>
              <w:left w:val="nil"/>
              <w:bottom w:val="single" w:sz="4" w:space="0" w:color="auto"/>
              <w:right w:val="single" w:sz="4" w:space="0" w:color="auto"/>
            </w:tcBorders>
            <w:shd w:val="clear" w:color="auto" w:fill="auto"/>
            <w:vAlign w:val="center"/>
            <w:hideMark/>
          </w:tcPr>
          <w:p w14:paraId="7A4FA1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5C069C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49BF9F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50CA65FA" w14:textId="77777777" w:rsidTr="00CD6D3C">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7E8037"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8</w:t>
            </w:r>
          </w:p>
        </w:tc>
        <w:tc>
          <w:tcPr>
            <w:tcW w:w="2664" w:type="dxa"/>
            <w:tcBorders>
              <w:top w:val="nil"/>
              <w:left w:val="nil"/>
              <w:bottom w:val="single" w:sz="4" w:space="0" w:color="auto"/>
              <w:right w:val="single" w:sz="4" w:space="0" w:color="auto"/>
            </w:tcBorders>
            <w:shd w:val="clear" w:color="auto" w:fill="auto"/>
            <w:hideMark/>
          </w:tcPr>
          <w:p w14:paraId="4A096B29"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6660F20A"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08.0.00.00000</w:t>
            </w:r>
          </w:p>
        </w:tc>
        <w:tc>
          <w:tcPr>
            <w:tcW w:w="567" w:type="dxa"/>
            <w:tcBorders>
              <w:top w:val="nil"/>
              <w:left w:val="nil"/>
              <w:bottom w:val="single" w:sz="4" w:space="0" w:color="auto"/>
              <w:right w:val="single" w:sz="4" w:space="0" w:color="auto"/>
            </w:tcBorders>
            <w:shd w:val="clear" w:color="auto" w:fill="auto"/>
            <w:vAlign w:val="center"/>
            <w:hideMark/>
          </w:tcPr>
          <w:p w14:paraId="30325AE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6D70227"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17A53A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CE8246E"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323 236,8</w:t>
            </w:r>
          </w:p>
        </w:tc>
      </w:tr>
      <w:tr w:rsidR="00CD6D3C" w:rsidRPr="00CD6D3C" w14:paraId="582C0479" w14:textId="77777777" w:rsidTr="00CD6D3C">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B715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8.1</w:t>
            </w:r>
          </w:p>
        </w:tc>
        <w:tc>
          <w:tcPr>
            <w:tcW w:w="2664" w:type="dxa"/>
            <w:tcBorders>
              <w:top w:val="nil"/>
              <w:left w:val="nil"/>
              <w:bottom w:val="single" w:sz="4" w:space="0" w:color="auto"/>
              <w:right w:val="single" w:sz="4" w:space="0" w:color="auto"/>
            </w:tcBorders>
            <w:shd w:val="clear" w:color="auto" w:fill="auto"/>
            <w:hideMark/>
          </w:tcPr>
          <w:p w14:paraId="2DC9DF69"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«Организация </w:t>
            </w:r>
            <w:proofErr w:type="gramStart"/>
            <w:r w:rsidRPr="00CD6D3C">
              <w:rPr>
                <w:rFonts w:ascii="Times New Roman" w:eastAsia="Times New Roman" w:hAnsi="Times New Roman" w:cs="Times New Roman"/>
                <w:kern w:val="0"/>
                <w:sz w:val="24"/>
                <w:szCs w:val="24"/>
                <w:lang w:eastAsia="ru-RU"/>
                <w14:ligatures w14:val="none"/>
              </w:rPr>
              <w:t>составления  и</w:t>
            </w:r>
            <w:proofErr w:type="gramEnd"/>
            <w:r w:rsidRPr="00CD6D3C">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2503" w:type="dxa"/>
            <w:tcBorders>
              <w:top w:val="nil"/>
              <w:left w:val="nil"/>
              <w:bottom w:val="single" w:sz="4" w:space="0" w:color="auto"/>
              <w:right w:val="single" w:sz="4" w:space="0" w:color="auto"/>
            </w:tcBorders>
            <w:shd w:val="clear" w:color="auto" w:fill="auto"/>
            <w:vAlign w:val="center"/>
            <w:hideMark/>
          </w:tcPr>
          <w:p w14:paraId="348C7A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08.1.00.00000</w:t>
            </w:r>
          </w:p>
        </w:tc>
        <w:tc>
          <w:tcPr>
            <w:tcW w:w="567" w:type="dxa"/>
            <w:tcBorders>
              <w:top w:val="nil"/>
              <w:left w:val="nil"/>
              <w:bottom w:val="single" w:sz="4" w:space="0" w:color="auto"/>
              <w:right w:val="single" w:sz="4" w:space="0" w:color="auto"/>
            </w:tcBorders>
            <w:shd w:val="clear" w:color="auto" w:fill="auto"/>
            <w:vAlign w:val="center"/>
            <w:hideMark/>
          </w:tcPr>
          <w:p w14:paraId="0C4101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4F5F3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A8545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D359E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209 496,4</w:t>
            </w:r>
          </w:p>
        </w:tc>
      </w:tr>
      <w:tr w:rsidR="00CD6D3C" w:rsidRPr="00CD6D3C" w14:paraId="010A713F"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B479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5B2E57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эффективного управления </w:t>
            </w:r>
            <w:r w:rsidRPr="00CD6D3C">
              <w:rPr>
                <w:rFonts w:ascii="Times New Roman" w:eastAsia="Times New Roman" w:hAnsi="Times New Roman" w:cs="Times New Roman"/>
                <w:kern w:val="0"/>
                <w:sz w:val="24"/>
                <w:szCs w:val="24"/>
                <w:lang w:eastAsia="ru-RU"/>
                <w14:ligatures w14:val="none"/>
              </w:rPr>
              <w:lastRenderedPageBreak/>
              <w:t>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2503" w:type="dxa"/>
            <w:tcBorders>
              <w:top w:val="nil"/>
              <w:left w:val="nil"/>
              <w:bottom w:val="single" w:sz="4" w:space="0" w:color="auto"/>
              <w:right w:val="single" w:sz="4" w:space="0" w:color="auto"/>
            </w:tcBorders>
            <w:shd w:val="clear" w:color="auto" w:fill="auto"/>
            <w:vAlign w:val="center"/>
            <w:hideMark/>
          </w:tcPr>
          <w:p w14:paraId="7B195D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08.1.21.00000</w:t>
            </w:r>
          </w:p>
        </w:tc>
        <w:tc>
          <w:tcPr>
            <w:tcW w:w="567" w:type="dxa"/>
            <w:tcBorders>
              <w:top w:val="nil"/>
              <w:left w:val="nil"/>
              <w:bottom w:val="single" w:sz="4" w:space="0" w:color="auto"/>
              <w:right w:val="single" w:sz="4" w:space="0" w:color="auto"/>
            </w:tcBorders>
            <w:shd w:val="clear" w:color="auto" w:fill="auto"/>
            <w:vAlign w:val="center"/>
            <w:hideMark/>
          </w:tcPr>
          <w:p w14:paraId="1720C5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F4F63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3B60A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AD1BA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20 217,8</w:t>
            </w:r>
          </w:p>
        </w:tc>
      </w:tr>
      <w:tr w:rsidR="00CD6D3C" w:rsidRPr="00CD6D3C" w14:paraId="6E27D95F"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A72B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03798C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3FEDEC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258906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4C537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CE6B2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654C2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20 191,7</w:t>
            </w:r>
          </w:p>
        </w:tc>
      </w:tr>
      <w:tr w:rsidR="00CD6D3C" w:rsidRPr="00CD6D3C" w14:paraId="3465A3F4"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CB03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C5FA33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0C05CA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55376A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9FB63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C1B14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ED1C5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17 719,1</w:t>
            </w:r>
          </w:p>
        </w:tc>
      </w:tr>
      <w:tr w:rsidR="00CD6D3C" w:rsidRPr="00CD6D3C" w14:paraId="75CB1E9E"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4F99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ACAAAA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03" w:type="dxa"/>
            <w:tcBorders>
              <w:top w:val="nil"/>
              <w:left w:val="nil"/>
              <w:bottom w:val="single" w:sz="4" w:space="0" w:color="auto"/>
              <w:right w:val="single" w:sz="4" w:space="0" w:color="auto"/>
            </w:tcBorders>
            <w:shd w:val="clear" w:color="auto" w:fill="auto"/>
            <w:vAlign w:val="center"/>
            <w:hideMark/>
          </w:tcPr>
          <w:p w14:paraId="6C028A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389036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0F78FA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2F22BC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2A1D73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17 719,1</w:t>
            </w:r>
          </w:p>
        </w:tc>
      </w:tr>
      <w:tr w:rsidR="00CD6D3C" w:rsidRPr="00CD6D3C" w14:paraId="30E15CA1"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27C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96133C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10B17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01983A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80004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3AD9C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4E320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2 471,6</w:t>
            </w:r>
          </w:p>
        </w:tc>
      </w:tr>
      <w:tr w:rsidR="00CD6D3C" w:rsidRPr="00CD6D3C" w14:paraId="2B8E4D11"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AB67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AAF741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03" w:type="dxa"/>
            <w:tcBorders>
              <w:top w:val="nil"/>
              <w:left w:val="nil"/>
              <w:bottom w:val="single" w:sz="4" w:space="0" w:color="auto"/>
              <w:right w:val="single" w:sz="4" w:space="0" w:color="auto"/>
            </w:tcBorders>
            <w:shd w:val="clear" w:color="auto" w:fill="auto"/>
            <w:vAlign w:val="center"/>
            <w:hideMark/>
          </w:tcPr>
          <w:p w14:paraId="180687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4D78DE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0FC1B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52AB8F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AA448E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2 471,6</w:t>
            </w:r>
          </w:p>
        </w:tc>
      </w:tr>
      <w:tr w:rsidR="00CD6D3C" w:rsidRPr="00CD6D3C" w14:paraId="7F53072D"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2F5C0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6CE9F34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66278F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16B4AE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2C9CB6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301D1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C8D9A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r>
      <w:tr w:rsidR="00CD6D3C" w:rsidRPr="00CD6D3C" w14:paraId="5DF10AD0"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4740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B92E6C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03" w:type="dxa"/>
            <w:tcBorders>
              <w:top w:val="nil"/>
              <w:left w:val="nil"/>
              <w:bottom w:val="single" w:sz="4" w:space="0" w:color="auto"/>
              <w:right w:val="single" w:sz="4" w:space="0" w:color="auto"/>
            </w:tcBorders>
            <w:shd w:val="clear" w:color="auto" w:fill="auto"/>
            <w:vAlign w:val="center"/>
            <w:hideMark/>
          </w:tcPr>
          <w:p w14:paraId="2DABD4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567" w:type="dxa"/>
            <w:tcBorders>
              <w:top w:val="nil"/>
              <w:left w:val="nil"/>
              <w:bottom w:val="single" w:sz="4" w:space="0" w:color="auto"/>
              <w:right w:val="single" w:sz="4" w:space="0" w:color="auto"/>
            </w:tcBorders>
            <w:shd w:val="clear" w:color="auto" w:fill="auto"/>
            <w:vAlign w:val="center"/>
            <w:hideMark/>
          </w:tcPr>
          <w:p w14:paraId="33F6CC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1DFE56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41448A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D7A754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r>
      <w:tr w:rsidR="00CD6D3C" w:rsidRPr="00CD6D3C" w14:paraId="67879960"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38C3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center"/>
            <w:hideMark/>
          </w:tcPr>
          <w:p w14:paraId="33ADFBB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2503" w:type="dxa"/>
            <w:tcBorders>
              <w:top w:val="nil"/>
              <w:left w:val="nil"/>
              <w:bottom w:val="single" w:sz="4" w:space="0" w:color="auto"/>
              <w:right w:val="single" w:sz="4" w:space="0" w:color="auto"/>
            </w:tcBorders>
            <w:shd w:val="clear" w:color="auto" w:fill="auto"/>
            <w:vAlign w:val="center"/>
            <w:hideMark/>
          </w:tcPr>
          <w:p w14:paraId="349EBA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08.1.21.73200</w:t>
            </w:r>
          </w:p>
        </w:tc>
        <w:tc>
          <w:tcPr>
            <w:tcW w:w="567" w:type="dxa"/>
            <w:tcBorders>
              <w:top w:val="nil"/>
              <w:left w:val="nil"/>
              <w:bottom w:val="single" w:sz="4" w:space="0" w:color="auto"/>
              <w:right w:val="single" w:sz="4" w:space="0" w:color="auto"/>
            </w:tcBorders>
            <w:shd w:val="clear" w:color="auto" w:fill="auto"/>
            <w:vAlign w:val="center"/>
            <w:hideMark/>
          </w:tcPr>
          <w:p w14:paraId="48733B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7BC87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6974E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B6F95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26,1</w:t>
            </w:r>
          </w:p>
        </w:tc>
      </w:tr>
      <w:tr w:rsidR="00CD6D3C" w:rsidRPr="00CD6D3C" w14:paraId="75B393A7"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13E8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ED9633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44BF20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08.1.21.73200</w:t>
            </w:r>
          </w:p>
        </w:tc>
        <w:tc>
          <w:tcPr>
            <w:tcW w:w="567" w:type="dxa"/>
            <w:tcBorders>
              <w:top w:val="nil"/>
              <w:left w:val="nil"/>
              <w:bottom w:val="single" w:sz="4" w:space="0" w:color="auto"/>
              <w:right w:val="single" w:sz="4" w:space="0" w:color="auto"/>
            </w:tcBorders>
            <w:shd w:val="clear" w:color="auto" w:fill="auto"/>
            <w:vAlign w:val="center"/>
            <w:hideMark/>
          </w:tcPr>
          <w:p w14:paraId="73591A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C671B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A8841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4622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26,1</w:t>
            </w:r>
          </w:p>
        </w:tc>
      </w:tr>
      <w:tr w:rsidR="00CD6D3C" w:rsidRPr="00CD6D3C" w14:paraId="1FB7E8AD"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470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7BB31E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03" w:type="dxa"/>
            <w:tcBorders>
              <w:top w:val="nil"/>
              <w:left w:val="nil"/>
              <w:bottom w:val="single" w:sz="4" w:space="0" w:color="auto"/>
              <w:right w:val="single" w:sz="4" w:space="0" w:color="auto"/>
            </w:tcBorders>
            <w:shd w:val="clear" w:color="auto" w:fill="auto"/>
            <w:vAlign w:val="center"/>
            <w:hideMark/>
          </w:tcPr>
          <w:p w14:paraId="737772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08.1.21.73200</w:t>
            </w:r>
          </w:p>
        </w:tc>
        <w:tc>
          <w:tcPr>
            <w:tcW w:w="567" w:type="dxa"/>
            <w:tcBorders>
              <w:top w:val="nil"/>
              <w:left w:val="nil"/>
              <w:bottom w:val="single" w:sz="4" w:space="0" w:color="auto"/>
              <w:right w:val="single" w:sz="4" w:space="0" w:color="auto"/>
            </w:tcBorders>
            <w:shd w:val="clear" w:color="auto" w:fill="auto"/>
            <w:vAlign w:val="center"/>
            <w:hideMark/>
          </w:tcPr>
          <w:p w14:paraId="487BAE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BEF20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2FBFE4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6FB2216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26,1</w:t>
            </w:r>
          </w:p>
        </w:tc>
      </w:tr>
      <w:tr w:rsidR="00CD6D3C" w:rsidRPr="00CD6D3C" w14:paraId="74050540"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65E5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91B8EFE"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«Управление муниципальным </w:t>
            </w:r>
            <w:r w:rsidRPr="00CD6D3C">
              <w:rPr>
                <w:rFonts w:ascii="Times New Roman" w:eastAsia="Times New Roman" w:hAnsi="Times New Roman" w:cs="Times New Roman"/>
                <w:kern w:val="0"/>
                <w:sz w:val="24"/>
                <w:szCs w:val="24"/>
                <w:lang w:eastAsia="ru-RU"/>
                <w14:ligatures w14:val="none"/>
              </w:rPr>
              <w:lastRenderedPageBreak/>
              <w:t>долгом и его обслуживание»</w:t>
            </w:r>
          </w:p>
        </w:tc>
        <w:tc>
          <w:tcPr>
            <w:tcW w:w="2503" w:type="dxa"/>
            <w:tcBorders>
              <w:top w:val="nil"/>
              <w:left w:val="nil"/>
              <w:bottom w:val="single" w:sz="4" w:space="0" w:color="auto"/>
              <w:right w:val="single" w:sz="4" w:space="0" w:color="auto"/>
            </w:tcBorders>
            <w:shd w:val="clear" w:color="auto" w:fill="auto"/>
            <w:vAlign w:val="center"/>
            <w:hideMark/>
          </w:tcPr>
          <w:p w14:paraId="3149B1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08.1.23.00000</w:t>
            </w:r>
          </w:p>
        </w:tc>
        <w:tc>
          <w:tcPr>
            <w:tcW w:w="567" w:type="dxa"/>
            <w:tcBorders>
              <w:top w:val="nil"/>
              <w:left w:val="nil"/>
              <w:bottom w:val="single" w:sz="4" w:space="0" w:color="auto"/>
              <w:right w:val="single" w:sz="4" w:space="0" w:color="auto"/>
            </w:tcBorders>
            <w:shd w:val="clear" w:color="auto" w:fill="auto"/>
            <w:vAlign w:val="center"/>
            <w:hideMark/>
          </w:tcPr>
          <w:p w14:paraId="732DD4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04E6C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B9F94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FEE0D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603610F2" w14:textId="77777777" w:rsidTr="00CD6D3C">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A764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3C0E2E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2503" w:type="dxa"/>
            <w:tcBorders>
              <w:top w:val="nil"/>
              <w:left w:val="nil"/>
              <w:bottom w:val="single" w:sz="4" w:space="0" w:color="auto"/>
              <w:right w:val="single" w:sz="4" w:space="0" w:color="auto"/>
            </w:tcBorders>
            <w:shd w:val="clear" w:color="auto" w:fill="auto"/>
            <w:vAlign w:val="center"/>
            <w:hideMark/>
          </w:tcPr>
          <w:p w14:paraId="29CE74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08.1.23.92300</w:t>
            </w:r>
          </w:p>
        </w:tc>
        <w:tc>
          <w:tcPr>
            <w:tcW w:w="567" w:type="dxa"/>
            <w:tcBorders>
              <w:top w:val="nil"/>
              <w:left w:val="nil"/>
              <w:bottom w:val="single" w:sz="4" w:space="0" w:color="auto"/>
              <w:right w:val="single" w:sz="4" w:space="0" w:color="auto"/>
            </w:tcBorders>
            <w:shd w:val="clear" w:color="auto" w:fill="auto"/>
            <w:vAlign w:val="center"/>
            <w:hideMark/>
          </w:tcPr>
          <w:p w14:paraId="70468A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D3F65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438C8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7CEA5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28FF9D71"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3506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E57AB5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2503" w:type="dxa"/>
            <w:tcBorders>
              <w:top w:val="nil"/>
              <w:left w:val="nil"/>
              <w:bottom w:val="single" w:sz="4" w:space="0" w:color="auto"/>
              <w:right w:val="single" w:sz="4" w:space="0" w:color="auto"/>
            </w:tcBorders>
            <w:shd w:val="clear" w:color="auto" w:fill="auto"/>
            <w:vAlign w:val="center"/>
            <w:hideMark/>
          </w:tcPr>
          <w:p w14:paraId="7454B1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08.1.23.92300</w:t>
            </w:r>
          </w:p>
        </w:tc>
        <w:tc>
          <w:tcPr>
            <w:tcW w:w="567" w:type="dxa"/>
            <w:tcBorders>
              <w:top w:val="nil"/>
              <w:left w:val="nil"/>
              <w:bottom w:val="single" w:sz="4" w:space="0" w:color="auto"/>
              <w:right w:val="single" w:sz="4" w:space="0" w:color="auto"/>
            </w:tcBorders>
            <w:shd w:val="clear" w:color="auto" w:fill="auto"/>
            <w:vAlign w:val="center"/>
            <w:hideMark/>
          </w:tcPr>
          <w:p w14:paraId="7030EC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709" w:type="dxa"/>
            <w:tcBorders>
              <w:top w:val="nil"/>
              <w:left w:val="nil"/>
              <w:bottom w:val="single" w:sz="4" w:space="0" w:color="auto"/>
              <w:right w:val="single" w:sz="4" w:space="0" w:color="auto"/>
            </w:tcBorders>
            <w:shd w:val="clear" w:color="auto" w:fill="auto"/>
            <w:vAlign w:val="center"/>
            <w:hideMark/>
          </w:tcPr>
          <w:p w14:paraId="1FEDBC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E5B9D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BAF23D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0E21096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47CE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bottom"/>
            <w:hideMark/>
          </w:tcPr>
          <w:p w14:paraId="6AD60ECD"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2503" w:type="dxa"/>
            <w:tcBorders>
              <w:top w:val="nil"/>
              <w:left w:val="nil"/>
              <w:bottom w:val="single" w:sz="4" w:space="0" w:color="auto"/>
              <w:right w:val="single" w:sz="4" w:space="0" w:color="auto"/>
            </w:tcBorders>
            <w:shd w:val="clear" w:color="auto" w:fill="auto"/>
            <w:vAlign w:val="center"/>
            <w:hideMark/>
          </w:tcPr>
          <w:p w14:paraId="3102B7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08.1.23.92300</w:t>
            </w:r>
          </w:p>
        </w:tc>
        <w:tc>
          <w:tcPr>
            <w:tcW w:w="567" w:type="dxa"/>
            <w:tcBorders>
              <w:top w:val="nil"/>
              <w:left w:val="nil"/>
              <w:bottom w:val="single" w:sz="4" w:space="0" w:color="auto"/>
              <w:right w:val="single" w:sz="4" w:space="0" w:color="auto"/>
            </w:tcBorders>
            <w:shd w:val="clear" w:color="auto" w:fill="auto"/>
            <w:vAlign w:val="center"/>
            <w:hideMark/>
          </w:tcPr>
          <w:p w14:paraId="50447C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709" w:type="dxa"/>
            <w:tcBorders>
              <w:top w:val="nil"/>
              <w:left w:val="nil"/>
              <w:bottom w:val="single" w:sz="4" w:space="0" w:color="auto"/>
              <w:right w:val="single" w:sz="4" w:space="0" w:color="auto"/>
            </w:tcBorders>
            <w:shd w:val="clear" w:color="auto" w:fill="auto"/>
            <w:vAlign w:val="center"/>
            <w:hideMark/>
          </w:tcPr>
          <w:p w14:paraId="6E7031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850" w:type="dxa"/>
            <w:tcBorders>
              <w:top w:val="nil"/>
              <w:left w:val="nil"/>
              <w:bottom w:val="single" w:sz="4" w:space="0" w:color="auto"/>
              <w:right w:val="single" w:sz="4" w:space="0" w:color="auto"/>
            </w:tcBorders>
            <w:shd w:val="clear" w:color="auto" w:fill="auto"/>
            <w:vAlign w:val="center"/>
            <w:hideMark/>
          </w:tcPr>
          <w:p w14:paraId="6126B8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56E28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6A33359B" w14:textId="77777777" w:rsidTr="00CD6D3C">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72C4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1D82ECA"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w:t>
            </w:r>
            <w:proofErr w:type="gramStart"/>
            <w:r w:rsidRPr="00CD6D3C">
              <w:rPr>
                <w:rFonts w:ascii="Times New Roman" w:eastAsia="Times New Roman" w:hAnsi="Times New Roman" w:cs="Times New Roman"/>
                <w:kern w:val="0"/>
                <w:sz w:val="24"/>
                <w:szCs w:val="24"/>
                <w:lang w:eastAsia="ru-RU"/>
                <w14:ligatures w14:val="none"/>
              </w:rPr>
              <w:t>учреждений  Шелеховского</w:t>
            </w:r>
            <w:proofErr w:type="gramEnd"/>
            <w:r w:rsidRPr="00CD6D3C">
              <w:rPr>
                <w:rFonts w:ascii="Times New Roman" w:eastAsia="Times New Roman" w:hAnsi="Times New Roman" w:cs="Times New Roman"/>
                <w:kern w:val="0"/>
                <w:sz w:val="24"/>
                <w:szCs w:val="24"/>
                <w:lang w:eastAsia="ru-RU"/>
                <w14:ligatures w14:val="none"/>
              </w:rPr>
              <w:t xml:space="preserve"> района и определения поставщиков (подрядчиков, исполнителей) для муниципальных заказчиков и бюджетных учреждений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3D87F6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08.1.47.00000</w:t>
            </w:r>
          </w:p>
        </w:tc>
        <w:tc>
          <w:tcPr>
            <w:tcW w:w="567" w:type="dxa"/>
            <w:tcBorders>
              <w:top w:val="nil"/>
              <w:left w:val="nil"/>
              <w:bottom w:val="single" w:sz="4" w:space="0" w:color="auto"/>
              <w:right w:val="single" w:sz="4" w:space="0" w:color="auto"/>
            </w:tcBorders>
            <w:shd w:val="clear" w:color="auto" w:fill="auto"/>
            <w:vAlign w:val="center"/>
            <w:hideMark/>
          </w:tcPr>
          <w:p w14:paraId="23FC84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9730B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D8DC6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157B9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52 952,4</w:t>
            </w:r>
          </w:p>
        </w:tc>
      </w:tr>
      <w:tr w:rsidR="00CD6D3C" w:rsidRPr="00CD6D3C" w14:paraId="2BDD56A6"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9C6E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1528F4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2503" w:type="dxa"/>
            <w:tcBorders>
              <w:top w:val="nil"/>
              <w:left w:val="nil"/>
              <w:bottom w:val="single" w:sz="4" w:space="0" w:color="auto"/>
              <w:right w:val="single" w:sz="4" w:space="0" w:color="auto"/>
            </w:tcBorders>
            <w:shd w:val="clear" w:color="auto" w:fill="auto"/>
            <w:vAlign w:val="center"/>
            <w:hideMark/>
          </w:tcPr>
          <w:p w14:paraId="274E64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0576B7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65C03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2F259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5F2A0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52 952,4</w:t>
            </w:r>
          </w:p>
        </w:tc>
      </w:tr>
      <w:tr w:rsidR="00CD6D3C" w:rsidRPr="00CD6D3C" w14:paraId="194E55E5" w14:textId="77777777" w:rsidTr="00CD6D3C">
        <w:trPr>
          <w:trHeight w:val="62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51D6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FA1AF0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D6D3C">
              <w:rPr>
                <w:rFonts w:ascii="Times New Roman" w:eastAsia="Times New Roman" w:hAnsi="Times New Roman" w:cs="Times New Roman"/>
                <w:kern w:val="0"/>
                <w:sz w:val="24"/>
                <w:szCs w:val="24"/>
                <w:lang w:eastAsia="ru-RU"/>
                <w14:ligatures w14:val="none"/>
              </w:rPr>
              <w:lastRenderedPageBreak/>
              <w:t>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48C563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08.1.47.94100</w:t>
            </w:r>
          </w:p>
        </w:tc>
        <w:tc>
          <w:tcPr>
            <w:tcW w:w="567" w:type="dxa"/>
            <w:tcBorders>
              <w:top w:val="nil"/>
              <w:left w:val="nil"/>
              <w:bottom w:val="single" w:sz="4" w:space="0" w:color="auto"/>
              <w:right w:val="single" w:sz="4" w:space="0" w:color="auto"/>
            </w:tcBorders>
            <w:shd w:val="clear" w:color="auto" w:fill="auto"/>
            <w:vAlign w:val="center"/>
            <w:hideMark/>
          </w:tcPr>
          <w:p w14:paraId="5796A1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8BDE2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7AAC5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5B0EA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50 904,6</w:t>
            </w:r>
          </w:p>
        </w:tc>
      </w:tr>
      <w:tr w:rsidR="00CD6D3C" w:rsidRPr="00CD6D3C" w14:paraId="4801B6A1"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41E6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42BA1C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68E96E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5E3D91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7AFC2B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370BDF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D9C15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50 904,6</w:t>
            </w:r>
          </w:p>
        </w:tc>
      </w:tr>
      <w:tr w:rsidR="00CD6D3C" w:rsidRPr="00CD6D3C" w14:paraId="41A85E75"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C82B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E3FBED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E8862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113C29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C1304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09F98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AF504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2 047,5</w:t>
            </w:r>
          </w:p>
        </w:tc>
      </w:tr>
      <w:tr w:rsidR="00CD6D3C" w:rsidRPr="00CD6D3C" w14:paraId="38AA958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3C89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464285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416CB4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0263C7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8E650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469BD5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357C19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2 047,5</w:t>
            </w:r>
          </w:p>
        </w:tc>
      </w:tr>
      <w:tr w:rsidR="00CD6D3C" w:rsidRPr="00CD6D3C" w14:paraId="7C90998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36FD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F9812C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38162C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45AA76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378A00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44DB0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7C247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r>
      <w:tr w:rsidR="00CD6D3C" w:rsidRPr="00CD6D3C" w14:paraId="67F770D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5E29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15DB30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02AA09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567" w:type="dxa"/>
            <w:tcBorders>
              <w:top w:val="nil"/>
              <w:left w:val="nil"/>
              <w:bottom w:val="single" w:sz="4" w:space="0" w:color="auto"/>
              <w:right w:val="single" w:sz="4" w:space="0" w:color="auto"/>
            </w:tcBorders>
            <w:shd w:val="clear" w:color="auto" w:fill="auto"/>
            <w:vAlign w:val="center"/>
            <w:hideMark/>
          </w:tcPr>
          <w:p w14:paraId="50294A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5B1DF5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27722E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26F6EB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r>
      <w:tr w:rsidR="00CD6D3C" w:rsidRPr="00CD6D3C" w14:paraId="08502447"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B0EC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079689D"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1CAF17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08.1.91.00000</w:t>
            </w:r>
          </w:p>
        </w:tc>
        <w:tc>
          <w:tcPr>
            <w:tcW w:w="567" w:type="dxa"/>
            <w:tcBorders>
              <w:top w:val="nil"/>
              <w:left w:val="nil"/>
              <w:bottom w:val="single" w:sz="4" w:space="0" w:color="auto"/>
              <w:right w:val="single" w:sz="4" w:space="0" w:color="auto"/>
            </w:tcBorders>
            <w:shd w:val="clear" w:color="auto" w:fill="auto"/>
            <w:vAlign w:val="center"/>
            <w:hideMark/>
          </w:tcPr>
          <w:p w14:paraId="041F49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F4C3A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A66B8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C1F13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134 826,2</w:t>
            </w:r>
          </w:p>
        </w:tc>
      </w:tr>
      <w:tr w:rsidR="00CD6D3C" w:rsidRPr="00CD6D3C" w14:paraId="296C4C4B" w14:textId="77777777" w:rsidTr="00CD6D3C">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8C61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vAlign w:val="center"/>
            <w:hideMark/>
          </w:tcPr>
          <w:p w14:paraId="7597AEC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2503" w:type="dxa"/>
            <w:tcBorders>
              <w:top w:val="nil"/>
              <w:left w:val="nil"/>
              <w:bottom w:val="single" w:sz="4" w:space="0" w:color="auto"/>
              <w:right w:val="single" w:sz="4" w:space="0" w:color="auto"/>
            </w:tcBorders>
            <w:shd w:val="clear" w:color="auto" w:fill="auto"/>
            <w:vAlign w:val="center"/>
            <w:hideMark/>
          </w:tcPr>
          <w:p w14:paraId="571888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08.1.91.73200</w:t>
            </w:r>
          </w:p>
        </w:tc>
        <w:tc>
          <w:tcPr>
            <w:tcW w:w="567" w:type="dxa"/>
            <w:tcBorders>
              <w:top w:val="nil"/>
              <w:left w:val="nil"/>
              <w:bottom w:val="single" w:sz="4" w:space="0" w:color="auto"/>
              <w:right w:val="single" w:sz="4" w:space="0" w:color="auto"/>
            </w:tcBorders>
            <w:shd w:val="clear" w:color="auto" w:fill="auto"/>
            <w:vAlign w:val="center"/>
            <w:hideMark/>
          </w:tcPr>
          <w:p w14:paraId="634992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87633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99CE9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C8CCF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72 347,4</w:t>
            </w:r>
          </w:p>
        </w:tc>
      </w:tr>
      <w:tr w:rsidR="00CD6D3C" w:rsidRPr="00CD6D3C" w14:paraId="17E9C9EC"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B798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072F1C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Межбюджетные трансферты</w:t>
            </w:r>
          </w:p>
        </w:tc>
        <w:tc>
          <w:tcPr>
            <w:tcW w:w="2503" w:type="dxa"/>
            <w:tcBorders>
              <w:top w:val="nil"/>
              <w:left w:val="nil"/>
              <w:bottom w:val="single" w:sz="4" w:space="0" w:color="auto"/>
              <w:right w:val="single" w:sz="4" w:space="0" w:color="auto"/>
            </w:tcBorders>
            <w:shd w:val="clear" w:color="auto" w:fill="auto"/>
            <w:vAlign w:val="center"/>
            <w:hideMark/>
          </w:tcPr>
          <w:p w14:paraId="44B30B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08.1.91.73200</w:t>
            </w:r>
          </w:p>
        </w:tc>
        <w:tc>
          <w:tcPr>
            <w:tcW w:w="567" w:type="dxa"/>
            <w:tcBorders>
              <w:top w:val="nil"/>
              <w:left w:val="nil"/>
              <w:bottom w:val="single" w:sz="4" w:space="0" w:color="auto"/>
              <w:right w:val="single" w:sz="4" w:space="0" w:color="auto"/>
            </w:tcBorders>
            <w:shd w:val="clear" w:color="auto" w:fill="auto"/>
            <w:vAlign w:val="center"/>
            <w:hideMark/>
          </w:tcPr>
          <w:p w14:paraId="23C594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709" w:type="dxa"/>
            <w:tcBorders>
              <w:top w:val="nil"/>
              <w:left w:val="nil"/>
              <w:bottom w:val="single" w:sz="4" w:space="0" w:color="auto"/>
              <w:right w:val="single" w:sz="4" w:space="0" w:color="auto"/>
            </w:tcBorders>
            <w:shd w:val="clear" w:color="auto" w:fill="auto"/>
            <w:vAlign w:val="center"/>
            <w:hideMark/>
          </w:tcPr>
          <w:p w14:paraId="6DD5C1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C7BB2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0696F9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72 347,4</w:t>
            </w:r>
          </w:p>
        </w:tc>
      </w:tr>
      <w:tr w:rsidR="00CD6D3C" w:rsidRPr="00CD6D3C" w14:paraId="4FC3D9AE" w14:textId="77777777" w:rsidTr="00CD6D3C">
        <w:trPr>
          <w:trHeight w:val="62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F417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53E64B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Дотации на выравнивание бюджетной обеспеченности субъектов Российской Федерации и </w:t>
            </w:r>
            <w:r w:rsidRPr="00CD6D3C">
              <w:rPr>
                <w:rFonts w:ascii="Times New Roman" w:eastAsia="Times New Roman" w:hAnsi="Times New Roman" w:cs="Times New Roman"/>
                <w:kern w:val="0"/>
                <w:sz w:val="24"/>
                <w:szCs w:val="24"/>
                <w:lang w:eastAsia="ru-RU"/>
                <w14:ligatures w14:val="none"/>
              </w:rPr>
              <w:lastRenderedPageBreak/>
              <w:t>муниципальных образований</w:t>
            </w:r>
          </w:p>
        </w:tc>
        <w:tc>
          <w:tcPr>
            <w:tcW w:w="2503" w:type="dxa"/>
            <w:tcBorders>
              <w:top w:val="nil"/>
              <w:left w:val="nil"/>
              <w:bottom w:val="single" w:sz="4" w:space="0" w:color="auto"/>
              <w:right w:val="single" w:sz="4" w:space="0" w:color="auto"/>
            </w:tcBorders>
            <w:shd w:val="clear" w:color="auto" w:fill="auto"/>
            <w:vAlign w:val="center"/>
            <w:hideMark/>
          </w:tcPr>
          <w:p w14:paraId="75AA21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08.1.91.73200</w:t>
            </w:r>
          </w:p>
        </w:tc>
        <w:tc>
          <w:tcPr>
            <w:tcW w:w="567" w:type="dxa"/>
            <w:tcBorders>
              <w:top w:val="nil"/>
              <w:left w:val="nil"/>
              <w:bottom w:val="single" w:sz="4" w:space="0" w:color="auto"/>
              <w:right w:val="single" w:sz="4" w:space="0" w:color="auto"/>
            </w:tcBorders>
            <w:shd w:val="clear" w:color="auto" w:fill="auto"/>
            <w:vAlign w:val="center"/>
            <w:hideMark/>
          </w:tcPr>
          <w:p w14:paraId="1AC9DE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709" w:type="dxa"/>
            <w:tcBorders>
              <w:top w:val="nil"/>
              <w:left w:val="nil"/>
              <w:bottom w:val="single" w:sz="4" w:space="0" w:color="auto"/>
              <w:right w:val="single" w:sz="4" w:space="0" w:color="auto"/>
            </w:tcBorders>
            <w:shd w:val="clear" w:color="auto" w:fill="auto"/>
            <w:vAlign w:val="center"/>
            <w:hideMark/>
          </w:tcPr>
          <w:p w14:paraId="4D6AB1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w:t>
            </w:r>
          </w:p>
        </w:tc>
        <w:tc>
          <w:tcPr>
            <w:tcW w:w="850" w:type="dxa"/>
            <w:tcBorders>
              <w:top w:val="nil"/>
              <w:left w:val="nil"/>
              <w:bottom w:val="single" w:sz="4" w:space="0" w:color="auto"/>
              <w:right w:val="single" w:sz="4" w:space="0" w:color="auto"/>
            </w:tcBorders>
            <w:shd w:val="clear" w:color="auto" w:fill="auto"/>
            <w:vAlign w:val="center"/>
            <w:hideMark/>
          </w:tcPr>
          <w:p w14:paraId="113751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2367F7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72 347,4</w:t>
            </w:r>
          </w:p>
        </w:tc>
      </w:tr>
      <w:tr w:rsidR="00CD6D3C" w:rsidRPr="00CD6D3C" w14:paraId="65605DF1" w14:textId="77777777" w:rsidTr="00CD6D3C">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82DA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215937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70C6D5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08.1.91.99100</w:t>
            </w:r>
          </w:p>
        </w:tc>
        <w:tc>
          <w:tcPr>
            <w:tcW w:w="567" w:type="dxa"/>
            <w:tcBorders>
              <w:top w:val="nil"/>
              <w:left w:val="nil"/>
              <w:bottom w:val="single" w:sz="4" w:space="0" w:color="auto"/>
              <w:right w:val="single" w:sz="4" w:space="0" w:color="auto"/>
            </w:tcBorders>
            <w:shd w:val="clear" w:color="auto" w:fill="auto"/>
            <w:vAlign w:val="center"/>
            <w:hideMark/>
          </w:tcPr>
          <w:p w14:paraId="170431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6DF44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E5FEB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ECBEC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62 478,8</w:t>
            </w:r>
          </w:p>
        </w:tc>
      </w:tr>
      <w:tr w:rsidR="00CD6D3C" w:rsidRPr="00CD6D3C" w14:paraId="316ECA3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00CB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28AFAD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Межбюджетные трансферты</w:t>
            </w:r>
          </w:p>
        </w:tc>
        <w:tc>
          <w:tcPr>
            <w:tcW w:w="2503" w:type="dxa"/>
            <w:tcBorders>
              <w:top w:val="nil"/>
              <w:left w:val="nil"/>
              <w:bottom w:val="single" w:sz="4" w:space="0" w:color="auto"/>
              <w:right w:val="single" w:sz="4" w:space="0" w:color="auto"/>
            </w:tcBorders>
            <w:shd w:val="clear" w:color="auto" w:fill="auto"/>
            <w:vAlign w:val="center"/>
            <w:hideMark/>
          </w:tcPr>
          <w:p w14:paraId="08C6A7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08.1.91.99100</w:t>
            </w:r>
          </w:p>
        </w:tc>
        <w:tc>
          <w:tcPr>
            <w:tcW w:w="567" w:type="dxa"/>
            <w:tcBorders>
              <w:top w:val="nil"/>
              <w:left w:val="nil"/>
              <w:bottom w:val="single" w:sz="4" w:space="0" w:color="auto"/>
              <w:right w:val="single" w:sz="4" w:space="0" w:color="auto"/>
            </w:tcBorders>
            <w:shd w:val="clear" w:color="auto" w:fill="auto"/>
            <w:vAlign w:val="center"/>
            <w:hideMark/>
          </w:tcPr>
          <w:p w14:paraId="48097B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709" w:type="dxa"/>
            <w:tcBorders>
              <w:top w:val="nil"/>
              <w:left w:val="nil"/>
              <w:bottom w:val="single" w:sz="4" w:space="0" w:color="auto"/>
              <w:right w:val="single" w:sz="4" w:space="0" w:color="auto"/>
            </w:tcBorders>
            <w:shd w:val="clear" w:color="auto" w:fill="auto"/>
            <w:vAlign w:val="center"/>
            <w:hideMark/>
          </w:tcPr>
          <w:p w14:paraId="2ED61E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76E2F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2A28E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62 478,8</w:t>
            </w:r>
          </w:p>
        </w:tc>
      </w:tr>
      <w:tr w:rsidR="00CD6D3C" w:rsidRPr="00CD6D3C" w14:paraId="40D6B516"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50FD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815DBD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2503" w:type="dxa"/>
            <w:tcBorders>
              <w:top w:val="nil"/>
              <w:left w:val="nil"/>
              <w:bottom w:val="single" w:sz="4" w:space="0" w:color="auto"/>
              <w:right w:val="single" w:sz="4" w:space="0" w:color="auto"/>
            </w:tcBorders>
            <w:shd w:val="clear" w:color="auto" w:fill="auto"/>
            <w:vAlign w:val="center"/>
            <w:hideMark/>
          </w:tcPr>
          <w:p w14:paraId="79A094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08.1.91.99100</w:t>
            </w:r>
          </w:p>
        </w:tc>
        <w:tc>
          <w:tcPr>
            <w:tcW w:w="567" w:type="dxa"/>
            <w:tcBorders>
              <w:top w:val="nil"/>
              <w:left w:val="nil"/>
              <w:bottom w:val="single" w:sz="4" w:space="0" w:color="auto"/>
              <w:right w:val="single" w:sz="4" w:space="0" w:color="auto"/>
            </w:tcBorders>
            <w:shd w:val="clear" w:color="auto" w:fill="auto"/>
            <w:vAlign w:val="center"/>
            <w:hideMark/>
          </w:tcPr>
          <w:p w14:paraId="2077E7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709" w:type="dxa"/>
            <w:tcBorders>
              <w:top w:val="nil"/>
              <w:left w:val="nil"/>
              <w:bottom w:val="single" w:sz="4" w:space="0" w:color="auto"/>
              <w:right w:val="single" w:sz="4" w:space="0" w:color="auto"/>
            </w:tcBorders>
            <w:shd w:val="clear" w:color="auto" w:fill="auto"/>
            <w:vAlign w:val="center"/>
            <w:hideMark/>
          </w:tcPr>
          <w:p w14:paraId="330305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w:t>
            </w:r>
          </w:p>
        </w:tc>
        <w:tc>
          <w:tcPr>
            <w:tcW w:w="850" w:type="dxa"/>
            <w:tcBorders>
              <w:top w:val="nil"/>
              <w:left w:val="nil"/>
              <w:bottom w:val="single" w:sz="4" w:space="0" w:color="auto"/>
              <w:right w:val="single" w:sz="4" w:space="0" w:color="auto"/>
            </w:tcBorders>
            <w:shd w:val="clear" w:color="auto" w:fill="auto"/>
            <w:vAlign w:val="center"/>
            <w:hideMark/>
          </w:tcPr>
          <w:p w14:paraId="15F5C0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FE4352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62 478,8</w:t>
            </w:r>
          </w:p>
        </w:tc>
      </w:tr>
      <w:tr w:rsidR="00CD6D3C" w:rsidRPr="00CD6D3C" w14:paraId="58E1907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EDEA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8.2</w:t>
            </w:r>
          </w:p>
        </w:tc>
        <w:tc>
          <w:tcPr>
            <w:tcW w:w="2664" w:type="dxa"/>
            <w:tcBorders>
              <w:top w:val="nil"/>
              <w:left w:val="nil"/>
              <w:bottom w:val="single" w:sz="4" w:space="0" w:color="auto"/>
              <w:right w:val="single" w:sz="4" w:space="0" w:color="auto"/>
            </w:tcBorders>
            <w:shd w:val="clear" w:color="auto" w:fill="auto"/>
            <w:hideMark/>
          </w:tcPr>
          <w:p w14:paraId="4D3BC55C"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w:t>
            </w:r>
            <w:proofErr w:type="gramEnd"/>
            <w:r w:rsidRPr="00CD6D3C">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090F3E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08.2.00.00000</w:t>
            </w:r>
          </w:p>
        </w:tc>
        <w:tc>
          <w:tcPr>
            <w:tcW w:w="567" w:type="dxa"/>
            <w:tcBorders>
              <w:top w:val="nil"/>
              <w:left w:val="nil"/>
              <w:bottom w:val="single" w:sz="4" w:space="0" w:color="auto"/>
              <w:right w:val="single" w:sz="4" w:space="0" w:color="auto"/>
            </w:tcBorders>
            <w:shd w:val="clear" w:color="auto" w:fill="auto"/>
            <w:vAlign w:val="center"/>
            <w:hideMark/>
          </w:tcPr>
          <w:p w14:paraId="28D5EE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23279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57894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D5A9D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113 740,4</w:t>
            </w:r>
          </w:p>
        </w:tc>
      </w:tr>
      <w:tr w:rsidR="00CD6D3C" w:rsidRPr="00CD6D3C" w14:paraId="36000340"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7127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004A79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Составление (изменение) списков кандидатов в присяжные заседатели федеральных судов общей юрисдикции в Российской Федерации</w:t>
            </w:r>
          </w:p>
        </w:tc>
        <w:tc>
          <w:tcPr>
            <w:tcW w:w="2503" w:type="dxa"/>
            <w:tcBorders>
              <w:top w:val="nil"/>
              <w:left w:val="nil"/>
              <w:bottom w:val="single" w:sz="4" w:space="0" w:color="auto"/>
              <w:right w:val="single" w:sz="4" w:space="0" w:color="auto"/>
            </w:tcBorders>
            <w:shd w:val="clear" w:color="auto" w:fill="auto"/>
            <w:vAlign w:val="center"/>
            <w:hideMark/>
          </w:tcPr>
          <w:p w14:paraId="7D9E73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08.2.00.51200</w:t>
            </w:r>
          </w:p>
        </w:tc>
        <w:tc>
          <w:tcPr>
            <w:tcW w:w="567" w:type="dxa"/>
            <w:tcBorders>
              <w:top w:val="nil"/>
              <w:left w:val="nil"/>
              <w:bottom w:val="single" w:sz="4" w:space="0" w:color="auto"/>
              <w:right w:val="single" w:sz="4" w:space="0" w:color="auto"/>
            </w:tcBorders>
            <w:shd w:val="clear" w:color="auto" w:fill="auto"/>
            <w:vAlign w:val="center"/>
            <w:hideMark/>
          </w:tcPr>
          <w:p w14:paraId="42C0A9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426CA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F2384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97AE2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w:t>
            </w:r>
          </w:p>
        </w:tc>
      </w:tr>
      <w:tr w:rsidR="00CD6D3C" w:rsidRPr="00CD6D3C" w14:paraId="09D0B049"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8991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D955C3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600D8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08.2.00.51200</w:t>
            </w:r>
          </w:p>
        </w:tc>
        <w:tc>
          <w:tcPr>
            <w:tcW w:w="567" w:type="dxa"/>
            <w:tcBorders>
              <w:top w:val="nil"/>
              <w:left w:val="nil"/>
              <w:bottom w:val="single" w:sz="4" w:space="0" w:color="auto"/>
              <w:right w:val="single" w:sz="4" w:space="0" w:color="auto"/>
            </w:tcBorders>
            <w:shd w:val="clear" w:color="auto" w:fill="auto"/>
            <w:vAlign w:val="center"/>
            <w:hideMark/>
          </w:tcPr>
          <w:p w14:paraId="398214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E672D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74422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F6E58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w:t>
            </w:r>
          </w:p>
        </w:tc>
      </w:tr>
      <w:tr w:rsidR="00CD6D3C" w:rsidRPr="00CD6D3C" w14:paraId="21DA107A"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0789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A24A21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Судебная система</w:t>
            </w:r>
          </w:p>
        </w:tc>
        <w:tc>
          <w:tcPr>
            <w:tcW w:w="2503" w:type="dxa"/>
            <w:tcBorders>
              <w:top w:val="nil"/>
              <w:left w:val="nil"/>
              <w:bottom w:val="single" w:sz="4" w:space="0" w:color="auto"/>
              <w:right w:val="single" w:sz="4" w:space="0" w:color="auto"/>
            </w:tcBorders>
            <w:shd w:val="clear" w:color="auto" w:fill="auto"/>
            <w:vAlign w:val="center"/>
            <w:hideMark/>
          </w:tcPr>
          <w:p w14:paraId="3A6A08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08.2.00.51200</w:t>
            </w:r>
          </w:p>
        </w:tc>
        <w:tc>
          <w:tcPr>
            <w:tcW w:w="567" w:type="dxa"/>
            <w:tcBorders>
              <w:top w:val="nil"/>
              <w:left w:val="nil"/>
              <w:bottom w:val="single" w:sz="4" w:space="0" w:color="auto"/>
              <w:right w:val="single" w:sz="4" w:space="0" w:color="auto"/>
            </w:tcBorders>
            <w:shd w:val="clear" w:color="auto" w:fill="auto"/>
            <w:vAlign w:val="center"/>
            <w:hideMark/>
          </w:tcPr>
          <w:p w14:paraId="10E5EA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F55BE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777556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B89D5C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w:t>
            </w:r>
          </w:p>
        </w:tc>
      </w:tr>
      <w:tr w:rsidR="00CD6D3C" w:rsidRPr="00CD6D3C" w14:paraId="1FDA93B6" w14:textId="77777777" w:rsidTr="00CD6D3C">
        <w:trPr>
          <w:trHeight w:val="911"/>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B6D7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000000"/>
              <w:right w:val="single" w:sz="4" w:space="0" w:color="000000"/>
            </w:tcBorders>
            <w:shd w:val="clear" w:color="auto" w:fill="auto"/>
            <w:hideMark/>
          </w:tcPr>
          <w:p w14:paraId="126A0F2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w:t>
            </w:r>
            <w:r w:rsidRPr="00CD6D3C">
              <w:rPr>
                <w:rFonts w:ascii="Times New Roman" w:eastAsia="Times New Roman" w:hAnsi="Times New Roman" w:cs="Times New Roman"/>
                <w:kern w:val="0"/>
                <w:sz w:val="24"/>
                <w:szCs w:val="24"/>
                <w:lang w:eastAsia="ru-RU"/>
                <w14:ligatures w14:val="none"/>
              </w:rPr>
              <w:lastRenderedPageBreak/>
              <w:t>делам несовершеннолетних и защите их прав</w:t>
            </w:r>
          </w:p>
        </w:tc>
        <w:tc>
          <w:tcPr>
            <w:tcW w:w="2503" w:type="dxa"/>
            <w:tcBorders>
              <w:top w:val="nil"/>
              <w:left w:val="nil"/>
              <w:bottom w:val="single" w:sz="4" w:space="0" w:color="auto"/>
              <w:right w:val="single" w:sz="4" w:space="0" w:color="auto"/>
            </w:tcBorders>
            <w:shd w:val="clear" w:color="auto" w:fill="auto"/>
            <w:vAlign w:val="center"/>
            <w:hideMark/>
          </w:tcPr>
          <w:p w14:paraId="09D30B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08.2.00.73330</w:t>
            </w:r>
          </w:p>
        </w:tc>
        <w:tc>
          <w:tcPr>
            <w:tcW w:w="567" w:type="dxa"/>
            <w:tcBorders>
              <w:top w:val="nil"/>
              <w:left w:val="nil"/>
              <w:bottom w:val="single" w:sz="4" w:space="0" w:color="auto"/>
              <w:right w:val="single" w:sz="4" w:space="0" w:color="auto"/>
            </w:tcBorders>
            <w:shd w:val="clear" w:color="auto" w:fill="auto"/>
            <w:vAlign w:val="center"/>
            <w:hideMark/>
          </w:tcPr>
          <w:p w14:paraId="006A35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58FA4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2A02A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90D22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3 292,5</w:t>
            </w:r>
          </w:p>
        </w:tc>
      </w:tr>
      <w:tr w:rsidR="00CD6D3C" w:rsidRPr="00CD6D3C" w14:paraId="1CF56B1B"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615E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5701CA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69079D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642DC8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B78ED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92C6D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6F329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3 136,9</w:t>
            </w:r>
          </w:p>
        </w:tc>
      </w:tr>
      <w:tr w:rsidR="00CD6D3C" w:rsidRPr="00CD6D3C" w14:paraId="5FA78105"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1ABB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2A6951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503" w:type="dxa"/>
            <w:tcBorders>
              <w:top w:val="nil"/>
              <w:left w:val="nil"/>
              <w:bottom w:val="single" w:sz="4" w:space="0" w:color="auto"/>
              <w:right w:val="single" w:sz="4" w:space="0" w:color="auto"/>
            </w:tcBorders>
            <w:shd w:val="clear" w:color="auto" w:fill="auto"/>
            <w:vAlign w:val="center"/>
            <w:hideMark/>
          </w:tcPr>
          <w:p w14:paraId="3BB31C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61461B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598B36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4CA556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DF94A6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3 136,9</w:t>
            </w:r>
          </w:p>
        </w:tc>
      </w:tr>
      <w:tr w:rsidR="00CD6D3C" w:rsidRPr="00CD6D3C" w14:paraId="1FC508C3"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0D7A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82355F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7EA641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4B1C17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FBE64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6350F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9DE0C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155,6</w:t>
            </w:r>
          </w:p>
        </w:tc>
      </w:tr>
      <w:tr w:rsidR="00CD6D3C" w:rsidRPr="00CD6D3C" w14:paraId="26F81ACC"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EDEB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67D907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2503" w:type="dxa"/>
            <w:tcBorders>
              <w:top w:val="nil"/>
              <w:left w:val="nil"/>
              <w:bottom w:val="single" w:sz="4" w:space="0" w:color="auto"/>
              <w:right w:val="single" w:sz="4" w:space="0" w:color="auto"/>
            </w:tcBorders>
            <w:shd w:val="clear" w:color="auto" w:fill="auto"/>
            <w:vAlign w:val="center"/>
            <w:hideMark/>
          </w:tcPr>
          <w:p w14:paraId="6A1CEF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567" w:type="dxa"/>
            <w:tcBorders>
              <w:top w:val="nil"/>
              <w:left w:val="nil"/>
              <w:bottom w:val="single" w:sz="4" w:space="0" w:color="auto"/>
              <w:right w:val="single" w:sz="4" w:space="0" w:color="auto"/>
            </w:tcBorders>
            <w:shd w:val="clear" w:color="auto" w:fill="auto"/>
            <w:vAlign w:val="center"/>
            <w:hideMark/>
          </w:tcPr>
          <w:p w14:paraId="730F08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2D365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22F110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51A248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155,6</w:t>
            </w:r>
          </w:p>
        </w:tc>
      </w:tr>
      <w:tr w:rsidR="00CD6D3C" w:rsidRPr="00CD6D3C" w14:paraId="02F46892"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28D0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3C3BCE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CD6D3C">
              <w:rPr>
                <w:rFonts w:ascii="Times New Roman" w:eastAsia="Times New Roman" w:hAnsi="Times New Roman" w:cs="Times New Roman"/>
                <w:kern w:val="0"/>
                <w:sz w:val="24"/>
                <w:szCs w:val="24"/>
                <w:lang w:eastAsia="ru-RU"/>
                <w14:ligatures w14:val="none"/>
              </w:rPr>
              <w:t>полномочий  по</w:t>
            </w:r>
            <w:proofErr w:type="gramEnd"/>
            <w:r w:rsidRPr="00CD6D3C">
              <w:rPr>
                <w:rFonts w:ascii="Times New Roman" w:eastAsia="Times New Roman" w:hAnsi="Times New Roman" w:cs="Times New Roman"/>
                <w:kern w:val="0"/>
                <w:sz w:val="24"/>
                <w:szCs w:val="24"/>
                <w:lang w:eastAsia="ru-RU"/>
                <w14:ligatures w14:val="none"/>
              </w:rPr>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2503" w:type="dxa"/>
            <w:tcBorders>
              <w:top w:val="nil"/>
              <w:left w:val="nil"/>
              <w:bottom w:val="single" w:sz="4" w:space="0" w:color="auto"/>
              <w:right w:val="single" w:sz="4" w:space="0" w:color="auto"/>
            </w:tcBorders>
            <w:shd w:val="clear" w:color="auto" w:fill="auto"/>
            <w:vAlign w:val="center"/>
            <w:hideMark/>
          </w:tcPr>
          <w:p w14:paraId="5731B1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288273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FA2A3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D7389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66486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2 178,1</w:t>
            </w:r>
          </w:p>
        </w:tc>
      </w:tr>
      <w:tr w:rsidR="00CD6D3C" w:rsidRPr="00CD6D3C" w14:paraId="3672A208" w14:textId="77777777" w:rsidTr="00CD6D3C">
        <w:trPr>
          <w:trHeight w:val="62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5C51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1B5386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D6D3C">
              <w:rPr>
                <w:rFonts w:ascii="Times New Roman" w:eastAsia="Times New Roman" w:hAnsi="Times New Roman" w:cs="Times New Roman"/>
                <w:kern w:val="0"/>
                <w:sz w:val="24"/>
                <w:szCs w:val="24"/>
                <w:lang w:eastAsia="ru-RU"/>
                <w14:ligatures w14:val="none"/>
              </w:rPr>
              <w:lastRenderedPageBreak/>
              <w:t>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5040C1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08.2.00.73320</w:t>
            </w:r>
          </w:p>
        </w:tc>
        <w:tc>
          <w:tcPr>
            <w:tcW w:w="567" w:type="dxa"/>
            <w:tcBorders>
              <w:top w:val="nil"/>
              <w:left w:val="nil"/>
              <w:bottom w:val="single" w:sz="4" w:space="0" w:color="auto"/>
              <w:right w:val="single" w:sz="4" w:space="0" w:color="auto"/>
            </w:tcBorders>
            <w:shd w:val="clear" w:color="auto" w:fill="auto"/>
            <w:vAlign w:val="center"/>
            <w:hideMark/>
          </w:tcPr>
          <w:p w14:paraId="5F4735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9CED2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E653D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05113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1 965,3</w:t>
            </w:r>
          </w:p>
        </w:tc>
      </w:tr>
      <w:tr w:rsidR="00CD6D3C" w:rsidRPr="00CD6D3C" w14:paraId="30F4BCC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BEDD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3342FB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44185F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76258B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195903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06D621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FBEACB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1 965,3</w:t>
            </w:r>
          </w:p>
        </w:tc>
      </w:tr>
      <w:tr w:rsidR="00CD6D3C" w:rsidRPr="00CD6D3C" w14:paraId="2D95BCF5"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FADF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E4B0D5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04BE8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4B17B0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6D4BB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A3716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736FD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212,8</w:t>
            </w:r>
          </w:p>
        </w:tc>
      </w:tr>
      <w:tr w:rsidR="00CD6D3C" w:rsidRPr="00CD6D3C" w14:paraId="590A6E2E"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7ECB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F55F9E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506047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08.2.00.73320</w:t>
            </w:r>
          </w:p>
        </w:tc>
        <w:tc>
          <w:tcPr>
            <w:tcW w:w="567" w:type="dxa"/>
            <w:tcBorders>
              <w:top w:val="nil"/>
              <w:left w:val="nil"/>
              <w:bottom w:val="single" w:sz="4" w:space="0" w:color="auto"/>
              <w:right w:val="single" w:sz="4" w:space="0" w:color="auto"/>
            </w:tcBorders>
            <w:shd w:val="clear" w:color="auto" w:fill="auto"/>
            <w:vAlign w:val="center"/>
            <w:hideMark/>
          </w:tcPr>
          <w:p w14:paraId="18A83D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942E4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850" w:type="dxa"/>
            <w:tcBorders>
              <w:top w:val="nil"/>
              <w:left w:val="nil"/>
              <w:bottom w:val="single" w:sz="4" w:space="0" w:color="auto"/>
              <w:right w:val="single" w:sz="4" w:space="0" w:color="auto"/>
            </w:tcBorders>
            <w:shd w:val="clear" w:color="auto" w:fill="auto"/>
            <w:vAlign w:val="center"/>
            <w:hideMark/>
          </w:tcPr>
          <w:p w14:paraId="663356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A85C60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212,8</w:t>
            </w:r>
          </w:p>
        </w:tc>
      </w:tr>
      <w:tr w:rsidR="00CD6D3C" w:rsidRPr="00CD6D3C" w14:paraId="4DF306E0"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31B5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000000"/>
              <w:right w:val="single" w:sz="4" w:space="0" w:color="000000"/>
            </w:tcBorders>
            <w:shd w:val="clear" w:color="auto" w:fill="auto"/>
            <w:hideMark/>
          </w:tcPr>
          <w:p w14:paraId="0E1374F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2503" w:type="dxa"/>
            <w:tcBorders>
              <w:top w:val="nil"/>
              <w:left w:val="nil"/>
              <w:bottom w:val="single" w:sz="4" w:space="0" w:color="auto"/>
              <w:right w:val="single" w:sz="4" w:space="0" w:color="auto"/>
            </w:tcBorders>
            <w:shd w:val="clear" w:color="auto" w:fill="auto"/>
            <w:vAlign w:val="center"/>
            <w:hideMark/>
          </w:tcPr>
          <w:p w14:paraId="1B7A9C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49E3AB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E413E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0A1B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D329A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1 114,8</w:t>
            </w:r>
          </w:p>
        </w:tc>
      </w:tr>
      <w:tr w:rsidR="00CD6D3C" w:rsidRPr="00CD6D3C" w14:paraId="1DC30B41"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5B93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72BAEF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61E55C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372BE1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296DEB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8F952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E6A13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r>
      <w:tr w:rsidR="00CD6D3C" w:rsidRPr="00CD6D3C" w14:paraId="1C5E77AF"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937B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AF2007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1109FF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4798B2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80B1B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850" w:type="dxa"/>
            <w:tcBorders>
              <w:top w:val="nil"/>
              <w:left w:val="nil"/>
              <w:bottom w:val="single" w:sz="4" w:space="0" w:color="auto"/>
              <w:right w:val="single" w:sz="4" w:space="0" w:color="auto"/>
            </w:tcBorders>
            <w:shd w:val="clear" w:color="auto" w:fill="auto"/>
            <w:vAlign w:val="center"/>
            <w:hideMark/>
          </w:tcPr>
          <w:p w14:paraId="6D1F15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C7C01D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r>
      <w:tr w:rsidR="00CD6D3C" w:rsidRPr="00CD6D3C" w14:paraId="66B1C0B0"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2236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E8C53B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87399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45CBE2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9BB55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2D2D0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90B66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69,2</w:t>
            </w:r>
          </w:p>
        </w:tc>
      </w:tr>
      <w:tr w:rsidR="00CD6D3C" w:rsidRPr="00CD6D3C" w14:paraId="6740C3BA"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3A20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CEFD6B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480E5D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567" w:type="dxa"/>
            <w:tcBorders>
              <w:top w:val="nil"/>
              <w:left w:val="nil"/>
              <w:bottom w:val="single" w:sz="4" w:space="0" w:color="auto"/>
              <w:right w:val="single" w:sz="4" w:space="0" w:color="auto"/>
            </w:tcBorders>
            <w:shd w:val="clear" w:color="auto" w:fill="auto"/>
            <w:vAlign w:val="center"/>
            <w:hideMark/>
          </w:tcPr>
          <w:p w14:paraId="6A17FC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539E7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850" w:type="dxa"/>
            <w:tcBorders>
              <w:top w:val="nil"/>
              <w:left w:val="nil"/>
              <w:bottom w:val="single" w:sz="4" w:space="0" w:color="auto"/>
              <w:right w:val="single" w:sz="4" w:space="0" w:color="auto"/>
            </w:tcBorders>
            <w:shd w:val="clear" w:color="auto" w:fill="auto"/>
            <w:vAlign w:val="center"/>
            <w:hideMark/>
          </w:tcPr>
          <w:p w14:paraId="098490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D9DBBF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69,2</w:t>
            </w:r>
          </w:p>
        </w:tc>
      </w:tr>
      <w:tr w:rsidR="00CD6D3C" w:rsidRPr="00CD6D3C" w14:paraId="1C56B01A" w14:textId="77777777" w:rsidTr="00CD6D3C">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A19D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536266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CD6D3C">
              <w:rPr>
                <w:rFonts w:ascii="Times New Roman" w:eastAsia="Times New Roman" w:hAnsi="Times New Roman" w:cs="Times New Roman"/>
                <w:kern w:val="0"/>
                <w:sz w:val="24"/>
                <w:szCs w:val="24"/>
                <w:lang w:eastAsia="ru-RU"/>
                <w14:ligatures w14:val="none"/>
              </w:rPr>
              <w:t>полномочий  по</w:t>
            </w:r>
            <w:proofErr w:type="gramEnd"/>
            <w:r w:rsidRPr="00CD6D3C">
              <w:rPr>
                <w:rFonts w:ascii="Times New Roman" w:eastAsia="Times New Roman" w:hAnsi="Times New Roman" w:cs="Times New Roman"/>
                <w:kern w:val="0"/>
                <w:sz w:val="24"/>
                <w:szCs w:val="24"/>
                <w:lang w:eastAsia="ru-RU"/>
                <w14:ligatures w14:val="none"/>
              </w:rPr>
              <w:t xml:space="preserve"> определению персонального состава и обеспечению </w:t>
            </w:r>
            <w:r w:rsidRPr="00CD6D3C">
              <w:rPr>
                <w:rFonts w:ascii="Times New Roman" w:eastAsia="Times New Roman" w:hAnsi="Times New Roman" w:cs="Times New Roman"/>
                <w:kern w:val="0"/>
                <w:sz w:val="24"/>
                <w:szCs w:val="24"/>
                <w:lang w:eastAsia="ru-RU"/>
                <w14:ligatures w14:val="none"/>
              </w:rPr>
              <w:lastRenderedPageBreak/>
              <w:t>деятельности административных комиссий</w:t>
            </w:r>
          </w:p>
        </w:tc>
        <w:tc>
          <w:tcPr>
            <w:tcW w:w="2503" w:type="dxa"/>
            <w:tcBorders>
              <w:top w:val="nil"/>
              <w:left w:val="nil"/>
              <w:bottom w:val="single" w:sz="4" w:space="0" w:color="000000"/>
              <w:right w:val="single" w:sz="4" w:space="0" w:color="000000"/>
            </w:tcBorders>
            <w:shd w:val="clear" w:color="auto" w:fill="auto"/>
            <w:vAlign w:val="center"/>
            <w:hideMark/>
          </w:tcPr>
          <w:p w14:paraId="696C52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08.2.00.73340</w:t>
            </w:r>
          </w:p>
        </w:tc>
        <w:tc>
          <w:tcPr>
            <w:tcW w:w="567" w:type="dxa"/>
            <w:tcBorders>
              <w:top w:val="nil"/>
              <w:left w:val="nil"/>
              <w:bottom w:val="single" w:sz="4" w:space="0" w:color="auto"/>
              <w:right w:val="single" w:sz="4" w:space="0" w:color="auto"/>
            </w:tcBorders>
            <w:shd w:val="clear" w:color="auto" w:fill="auto"/>
            <w:vAlign w:val="center"/>
            <w:hideMark/>
          </w:tcPr>
          <w:p w14:paraId="7BA6CA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8ADB9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BA710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284E7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1 118,6</w:t>
            </w:r>
          </w:p>
        </w:tc>
      </w:tr>
      <w:tr w:rsidR="00CD6D3C" w:rsidRPr="00CD6D3C" w14:paraId="400DE4BF"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AEA7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B6AC1F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000000"/>
              <w:right w:val="single" w:sz="4" w:space="0" w:color="000000"/>
            </w:tcBorders>
            <w:shd w:val="clear" w:color="auto" w:fill="auto"/>
            <w:vAlign w:val="center"/>
            <w:hideMark/>
          </w:tcPr>
          <w:p w14:paraId="49A11F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452FAC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50EA3E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56CCB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CCC77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r>
      <w:tr w:rsidR="00CD6D3C" w:rsidRPr="00CD6D3C" w14:paraId="3A757BB0"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0D41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78C906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000000"/>
              <w:right w:val="single" w:sz="4" w:space="0" w:color="000000"/>
            </w:tcBorders>
            <w:shd w:val="clear" w:color="auto" w:fill="auto"/>
            <w:vAlign w:val="center"/>
            <w:hideMark/>
          </w:tcPr>
          <w:p w14:paraId="768DD3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39E6AD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6188E9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5C839A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FD71CB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r>
      <w:tr w:rsidR="00CD6D3C" w:rsidRPr="00CD6D3C" w14:paraId="4A81789D"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16D5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F018D9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000000"/>
              <w:right w:val="single" w:sz="4" w:space="0" w:color="000000"/>
            </w:tcBorders>
            <w:shd w:val="clear" w:color="auto" w:fill="auto"/>
            <w:vAlign w:val="center"/>
            <w:hideMark/>
          </w:tcPr>
          <w:p w14:paraId="69A1B0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7AFECA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BB5AE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3E9A5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842B6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73,0</w:t>
            </w:r>
          </w:p>
        </w:tc>
      </w:tr>
      <w:tr w:rsidR="00CD6D3C" w:rsidRPr="00CD6D3C" w14:paraId="3FC7698F"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FCFE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BB6519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000000"/>
              <w:right w:val="single" w:sz="4" w:space="0" w:color="000000"/>
            </w:tcBorders>
            <w:shd w:val="clear" w:color="auto" w:fill="auto"/>
            <w:vAlign w:val="center"/>
            <w:hideMark/>
          </w:tcPr>
          <w:p w14:paraId="1C6586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08.2.00.73340</w:t>
            </w:r>
          </w:p>
        </w:tc>
        <w:tc>
          <w:tcPr>
            <w:tcW w:w="567" w:type="dxa"/>
            <w:tcBorders>
              <w:top w:val="nil"/>
              <w:left w:val="nil"/>
              <w:bottom w:val="single" w:sz="4" w:space="0" w:color="auto"/>
              <w:right w:val="single" w:sz="4" w:space="0" w:color="auto"/>
            </w:tcBorders>
            <w:shd w:val="clear" w:color="auto" w:fill="auto"/>
            <w:vAlign w:val="center"/>
            <w:hideMark/>
          </w:tcPr>
          <w:p w14:paraId="7DEFF6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9E0C7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850" w:type="dxa"/>
            <w:tcBorders>
              <w:top w:val="nil"/>
              <w:left w:val="nil"/>
              <w:bottom w:val="single" w:sz="4" w:space="0" w:color="auto"/>
              <w:right w:val="single" w:sz="4" w:space="0" w:color="auto"/>
            </w:tcBorders>
            <w:shd w:val="clear" w:color="auto" w:fill="auto"/>
            <w:vAlign w:val="center"/>
            <w:hideMark/>
          </w:tcPr>
          <w:p w14:paraId="3F48C4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5A6819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73,0</w:t>
            </w:r>
          </w:p>
        </w:tc>
      </w:tr>
      <w:tr w:rsidR="00CD6D3C" w:rsidRPr="00CD6D3C" w14:paraId="44FD026F" w14:textId="77777777" w:rsidTr="00CD6D3C">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2960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E6DA80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503" w:type="dxa"/>
            <w:tcBorders>
              <w:top w:val="nil"/>
              <w:left w:val="nil"/>
              <w:bottom w:val="single" w:sz="4" w:space="0" w:color="000000"/>
              <w:right w:val="single" w:sz="4" w:space="0" w:color="000000"/>
            </w:tcBorders>
            <w:shd w:val="clear" w:color="auto" w:fill="auto"/>
            <w:vAlign w:val="center"/>
            <w:hideMark/>
          </w:tcPr>
          <w:p w14:paraId="3FD317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08.2.00.73150</w:t>
            </w:r>
          </w:p>
        </w:tc>
        <w:tc>
          <w:tcPr>
            <w:tcW w:w="567" w:type="dxa"/>
            <w:tcBorders>
              <w:top w:val="nil"/>
              <w:left w:val="nil"/>
              <w:bottom w:val="single" w:sz="4" w:space="0" w:color="auto"/>
              <w:right w:val="single" w:sz="4" w:space="0" w:color="auto"/>
            </w:tcBorders>
            <w:shd w:val="clear" w:color="auto" w:fill="auto"/>
            <w:vAlign w:val="center"/>
            <w:hideMark/>
          </w:tcPr>
          <w:p w14:paraId="202D6A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9631B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A2FAD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2132EF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r>
      <w:tr w:rsidR="00CD6D3C" w:rsidRPr="00CD6D3C" w14:paraId="6AE304D9"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5334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806FE4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CD6D3C">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2503" w:type="dxa"/>
            <w:tcBorders>
              <w:top w:val="nil"/>
              <w:left w:val="nil"/>
              <w:bottom w:val="single" w:sz="4" w:space="0" w:color="000000"/>
              <w:right w:val="single" w:sz="4" w:space="0" w:color="000000"/>
            </w:tcBorders>
            <w:shd w:val="clear" w:color="auto" w:fill="auto"/>
            <w:vAlign w:val="center"/>
            <w:hideMark/>
          </w:tcPr>
          <w:p w14:paraId="4F5654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08.2.00.73150</w:t>
            </w:r>
          </w:p>
        </w:tc>
        <w:tc>
          <w:tcPr>
            <w:tcW w:w="567" w:type="dxa"/>
            <w:tcBorders>
              <w:top w:val="nil"/>
              <w:left w:val="nil"/>
              <w:bottom w:val="single" w:sz="4" w:space="0" w:color="auto"/>
              <w:right w:val="single" w:sz="4" w:space="0" w:color="auto"/>
            </w:tcBorders>
            <w:shd w:val="clear" w:color="auto" w:fill="auto"/>
            <w:vAlign w:val="center"/>
            <w:hideMark/>
          </w:tcPr>
          <w:p w14:paraId="3DFBF5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5F88D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B5526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ABEE5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r>
      <w:tr w:rsidR="00CD6D3C" w:rsidRPr="00CD6D3C" w14:paraId="03EF2DA7"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3DEE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CE9B2A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000000"/>
              <w:right w:val="single" w:sz="4" w:space="0" w:color="000000"/>
            </w:tcBorders>
            <w:shd w:val="clear" w:color="auto" w:fill="auto"/>
            <w:vAlign w:val="center"/>
            <w:hideMark/>
          </w:tcPr>
          <w:p w14:paraId="6C7709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08.2.00.73150</w:t>
            </w:r>
          </w:p>
        </w:tc>
        <w:tc>
          <w:tcPr>
            <w:tcW w:w="567" w:type="dxa"/>
            <w:tcBorders>
              <w:top w:val="nil"/>
              <w:left w:val="nil"/>
              <w:bottom w:val="single" w:sz="4" w:space="0" w:color="auto"/>
              <w:right w:val="single" w:sz="4" w:space="0" w:color="auto"/>
            </w:tcBorders>
            <w:shd w:val="clear" w:color="auto" w:fill="auto"/>
            <w:vAlign w:val="center"/>
            <w:hideMark/>
          </w:tcPr>
          <w:p w14:paraId="2DB66D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A9269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850" w:type="dxa"/>
            <w:tcBorders>
              <w:top w:val="nil"/>
              <w:left w:val="nil"/>
              <w:bottom w:val="single" w:sz="4" w:space="0" w:color="auto"/>
              <w:right w:val="single" w:sz="4" w:space="0" w:color="auto"/>
            </w:tcBorders>
            <w:shd w:val="clear" w:color="auto" w:fill="auto"/>
            <w:vAlign w:val="center"/>
            <w:hideMark/>
          </w:tcPr>
          <w:p w14:paraId="6DDA33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6E540A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r>
      <w:tr w:rsidR="00CD6D3C" w:rsidRPr="00CD6D3C" w14:paraId="34E53FFC"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B71C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0C7D43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2503" w:type="dxa"/>
            <w:tcBorders>
              <w:top w:val="nil"/>
              <w:left w:val="nil"/>
              <w:bottom w:val="single" w:sz="4" w:space="0" w:color="auto"/>
              <w:right w:val="single" w:sz="4" w:space="0" w:color="auto"/>
            </w:tcBorders>
            <w:shd w:val="clear" w:color="auto" w:fill="auto"/>
            <w:vAlign w:val="center"/>
            <w:hideMark/>
          </w:tcPr>
          <w:p w14:paraId="1D24C6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08.2.20.00000</w:t>
            </w:r>
          </w:p>
        </w:tc>
        <w:tc>
          <w:tcPr>
            <w:tcW w:w="567" w:type="dxa"/>
            <w:tcBorders>
              <w:top w:val="nil"/>
              <w:left w:val="nil"/>
              <w:bottom w:val="single" w:sz="4" w:space="0" w:color="auto"/>
              <w:right w:val="single" w:sz="4" w:space="0" w:color="auto"/>
            </w:tcBorders>
            <w:shd w:val="clear" w:color="auto" w:fill="auto"/>
            <w:vAlign w:val="center"/>
            <w:hideMark/>
          </w:tcPr>
          <w:p w14:paraId="26DF0C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5E64D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F2FFF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F7349D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4 030,0</w:t>
            </w:r>
          </w:p>
        </w:tc>
      </w:tr>
      <w:tr w:rsidR="00CD6D3C" w:rsidRPr="00CD6D3C" w14:paraId="5704A771"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D46F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5D5C41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34D071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08.2.20.92100</w:t>
            </w:r>
          </w:p>
        </w:tc>
        <w:tc>
          <w:tcPr>
            <w:tcW w:w="567" w:type="dxa"/>
            <w:tcBorders>
              <w:top w:val="nil"/>
              <w:left w:val="nil"/>
              <w:bottom w:val="single" w:sz="4" w:space="0" w:color="auto"/>
              <w:right w:val="single" w:sz="4" w:space="0" w:color="auto"/>
            </w:tcBorders>
            <w:shd w:val="clear" w:color="auto" w:fill="auto"/>
            <w:vAlign w:val="center"/>
            <w:hideMark/>
          </w:tcPr>
          <w:p w14:paraId="3BA528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A1FDF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3C805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B7DDF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4 030,0</w:t>
            </w:r>
          </w:p>
        </w:tc>
      </w:tr>
      <w:tr w:rsidR="00CD6D3C" w:rsidRPr="00CD6D3C" w14:paraId="2A7EEB1F"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988F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FB9146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3A516F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08.2.20.92100</w:t>
            </w:r>
          </w:p>
        </w:tc>
        <w:tc>
          <w:tcPr>
            <w:tcW w:w="567" w:type="dxa"/>
            <w:tcBorders>
              <w:top w:val="nil"/>
              <w:left w:val="nil"/>
              <w:bottom w:val="single" w:sz="4" w:space="0" w:color="auto"/>
              <w:right w:val="single" w:sz="4" w:space="0" w:color="auto"/>
            </w:tcBorders>
            <w:shd w:val="clear" w:color="auto" w:fill="auto"/>
            <w:vAlign w:val="center"/>
            <w:hideMark/>
          </w:tcPr>
          <w:p w14:paraId="611FA8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169DE2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1F9D1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D4D1B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4 030,0</w:t>
            </w:r>
          </w:p>
        </w:tc>
      </w:tr>
      <w:tr w:rsidR="00CD6D3C" w:rsidRPr="00CD6D3C" w14:paraId="491449B5"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0EC5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BB1080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2503" w:type="dxa"/>
            <w:tcBorders>
              <w:top w:val="nil"/>
              <w:left w:val="nil"/>
              <w:bottom w:val="single" w:sz="4" w:space="0" w:color="auto"/>
              <w:right w:val="single" w:sz="4" w:space="0" w:color="auto"/>
            </w:tcBorders>
            <w:shd w:val="clear" w:color="auto" w:fill="auto"/>
            <w:vAlign w:val="center"/>
            <w:hideMark/>
          </w:tcPr>
          <w:p w14:paraId="018ECD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08.2.20.92100</w:t>
            </w:r>
          </w:p>
        </w:tc>
        <w:tc>
          <w:tcPr>
            <w:tcW w:w="567" w:type="dxa"/>
            <w:tcBorders>
              <w:top w:val="nil"/>
              <w:left w:val="nil"/>
              <w:bottom w:val="single" w:sz="4" w:space="0" w:color="auto"/>
              <w:right w:val="single" w:sz="4" w:space="0" w:color="auto"/>
            </w:tcBorders>
            <w:shd w:val="clear" w:color="auto" w:fill="auto"/>
            <w:vAlign w:val="center"/>
            <w:hideMark/>
          </w:tcPr>
          <w:p w14:paraId="5E71DE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517FA9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298E5B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558C1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4 030,0</w:t>
            </w:r>
          </w:p>
        </w:tc>
      </w:tr>
      <w:tr w:rsidR="00CD6D3C" w:rsidRPr="00CD6D3C" w14:paraId="72ACD430"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5C8F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C068125"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2503" w:type="dxa"/>
            <w:tcBorders>
              <w:top w:val="nil"/>
              <w:left w:val="nil"/>
              <w:bottom w:val="single" w:sz="4" w:space="0" w:color="auto"/>
              <w:right w:val="single" w:sz="4" w:space="0" w:color="auto"/>
            </w:tcBorders>
            <w:shd w:val="clear" w:color="auto" w:fill="auto"/>
            <w:vAlign w:val="center"/>
            <w:hideMark/>
          </w:tcPr>
          <w:p w14:paraId="60954D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08.2.21.00000</w:t>
            </w:r>
          </w:p>
        </w:tc>
        <w:tc>
          <w:tcPr>
            <w:tcW w:w="567" w:type="dxa"/>
            <w:tcBorders>
              <w:top w:val="nil"/>
              <w:left w:val="nil"/>
              <w:bottom w:val="single" w:sz="4" w:space="0" w:color="auto"/>
              <w:right w:val="single" w:sz="4" w:space="0" w:color="auto"/>
            </w:tcBorders>
            <w:shd w:val="clear" w:color="auto" w:fill="auto"/>
            <w:vAlign w:val="center"/>
            <w:hideMark/>
          </w:tcPr>
          <w:p w14:paraId="5ABA83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0484F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124E4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F53889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85 410,2</w:t>
            </w:r>
          </w:p>
        </w:tc>
      </w:tr>
      <w:tr w:rsidR="00CD6D3C" w:rsidRPr="00CD6D3C" w14:paraId="0B10A216"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5517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A79DA0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w:t>
            </w:r>
            <w:r w:rsidRPr="00CD6D3C">
              <w:rPr>
                <w:rFonts w:ascii="Times New Roman" w:eastAsia="Times New Roman" w:hAnsi="Times New Roman" w:cs="Times New Roman"/>
                <w:kern w:val="0"/>
                <w:sz w:val="24"/>
                <w:szCs w:val="24"/>
                <w:lang w:eastAsia="ru-RU"/>
                <w14:ligatures w14:val="none"/>
              </w:rPr>
              <w:lastRenderedPageBreak/>
              <w:t xml:space="preserve">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6FAF2A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08.2.21.92100</w:t>
            </w:r>
          </w:p>
        </w:tc>
        <w:tc>
          <w:tcPr>
            <w:tcW w:w="567" w:type="dxa"/>
            <w:tcBorders>
              <w:top w:val="nil"/>
              <w:left w:val="nil"/>
              <w:bottom w:val="single" w:sz="4" w:space="0" w:color="auto"/>
              <w:right w:val="single" w:sz="4" w:space="0" w:color="auto"/>
            </w:tcBorders>
            <w:shd w:val="clear" w:color="auto" w:fill="auto"/>
            <w:vAlign w:val="center"/>
            <w:hideMark/>
          </w:tcPr>
          <w:p w14:paraId="2DF760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63C4C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2456A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16358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85 410,2</w:t>
            </w:r>
          </w:p>
        </w:tc>
      </w:tr>
      <w:tr w:rsidR="00CD6D3C" w:rsidRPr="00CD6D3C" w14:paraId="1CAFA9B6"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26ED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868802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4C0817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6D6FF0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7A693B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20C68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10CDB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74 417,2</w:t>
            </w:r>
          </w:p>
        </w:tc>
      </w:tr>
      <w:tr w:rsidR="00CD6D3C" w:rsidRPr="00CD6D3C" w14:paraId="61EEE7EE"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0E7D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8F5C95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03" w:type="dxa"/>
            <w:tcBorders>
              <w:top w:val="nil"/>
              <w:left w:val="nil"/>
              <w:bottom w:val="single" w:sz="4" w:space="0" w:color="auto"/>
              <w:right w:val="single" w:sz="4" w:space="0" w:color="auto"/>
            </w:tcBorders>
            <w:shd w:val="clear" w:color="auto" w:fill="auto"/>
            <w:vAlign w:val="center"/>
            <w:hideMark/>
          </w:tcPr>
          <w:p w14:paraId="483A48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7F0D88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53AFB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02D15B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49F64E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74 417,2</w:t>
            </w:r>
          </w:p>
        </w:tc>
      </w:tr>
      <w:tr w:rsidR="00CD6D3C" w:rsidRPr="00CD6D3C" w14:paraId="2872DCF5"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4489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15CC16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E738F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624437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E019A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E9EC4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DD00C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10 677,0</w:t>
            </w:r>
          </w:p>
        </w:tc>
      </w:tr>
      <w:tr w:rsidR="00CD6D3C" w:rsidRPr="00CD6D3C" w14:paraId="4A7AB6CF"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936B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79419E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03" w:type="dxa"/>
            <w:tcBorders>
              <w:top w:val="nil"/>
              <w:left w:val="nil"/>
              <w:bottom w:val="single" w:sz="4" w:space="0" w:color="auto"/>
              <w:right w:val="single" w:sz="4" w:space="0" w:color="auto"/>
            </w:tcBorders>
            <w:shd w:val="clear" w:color="auto" w:fill="auto"/>
            <w:vAlign w:val="center"/>
            <w:hideMark/>
          </w:tcPr>
          <w:p w14:paraId="57B1E7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5F0F5D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B76A4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41850C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83D15D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10 677,0</w:t>
            </w:r>
          </w:p>
        </w:tc>
      </w:tr>
      <w:tr w:rsidR="00CD6D3C" w:rsidRPr="00CD6D3C" w14:paraId="6BDBE900"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C412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D10D4C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69C090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567" w:type="dxa"/>
            <w:tcBorders>
              <w:top w:val="nil"/>
              <w:left w:val="nil"/>
              <w:bottom w:val="single" w:sz="4" w:space="0" w:color="auto"/>
              <w:right w:val="single" w:sz="4" w:space="0" w:color="auto"/>
            </w:tcBorders>
            <w:shd w:val="clear" w:color="auto" w:fill="auto"/>
            <w:vAlign w:val="center"/>
            <w:hideMark/>
          </w:tcPr>
          <w:p w14:paraId="1B61D7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1398E2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B445A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428B0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316,0</w:t>
            </w:r>
          </w:p>
        </w:tc>
      </w:tr>
      <w:tr w:rsidR="00CD6D3C" w:rsidRPr="00CD6D3C" w14:paraId="1A70E1E1"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8688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A40DE7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Функционирование Правительства Российской Федерации, высших исполнительных </w:t>
            </w:r>
            <w:r w:rsidRPr="00CD6D3C">
              <w:rPr>
                <w:rFonts w:ascii="Times New Roman" w:eastAsia="Times New Roman" w:hAnsi="Times New Roman" w:cs="Times New Roman"/>
                <w:kern w:val="0"/>
                <w:sz w:val="24"/>
                <w:szCs w:val="24"/>
                <w:lang w:eastAsia="ru-RU"/>
                <w14:ligatures w14:val="none"/>
              </w:rPr>
              <w:lastRenderedPageBreak/>
              <w:t>органов государственной власти субъектов Российской Федерации, местных администраций</w:t>
            </w:r>
          </w:p>
        </w:tc>
        <w:tc>
          <w:tcPr>
            <w:tcW w:w="2503" w:type="dxa"/>
            <w:tcBorders>
              <w:top w:val="nil"/>
              <w:left w:val="nil"/>
              <w:bottom w:val="single" w:sz="4" w:space="0" w:color="auto"/>
              <w:right w:val="single" w:sz="4" w:space="0" w:color="auto"/>
            </w:tcBorders>
            <w:shd w:val="clear" w:color="auto" w:fill="auto"/>
            <w:vAlign w:val="center"/>
            <w:hideMark/>
          </w:tcPr>
          <w:p w14:paraId="65A375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08.2.21.92100</w:t>
            </w:r>
          </w:p>
        </w:tc>
        <w:tc>
          <w:tcPr>
            <w:tcW w:w="567" w:type="dxa"/>
            <w:tcBorders>
              <w:top w:val="nil"/>
              <w:left w:val="nil"/>
              <w:bottom w:val="single" w:sz="4" w:space="0" w:color="auto"/>
              <w:right w:val="single" w:sz="4" w:space="0" w:color="auto"/>
            </w:tcBorders>
            <w:shd w:val="clear" w:color="auto" w:fill="auto"/>
            <w:vAlign w:val="center"/>
            <w:hideMark/>
          </w:tcPr>
          <w:p w14:paraId="4AE8AC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5B3AFA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00A28D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7715CD4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316,0</w:t>
            </w:r>
          </w:p>
        </w:tc>
      </w:tr>
      <w:tr w:rsidR="00CD6D3C" w:rsidRPr="00CD6D3C" w14:paraId="17367648"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9645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B03E47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2503" w:type="dxa"/>
            <w:tcBorders>
              <w:top w:val="nil"/>
              <w:left w:val="nil"/>
              <w:bottom w:val="single" w:sz="4" w:space="0" w:color="auto"/>
              <w:right w:val="single" w:sz="4" w:space="0" w:color="auto"/>
            </w:tcBorders>
            <w:shd w:val="clear" w:color="auto" w:fill="auto"/>
            <w:vAlign w:val="center"/>
            <w:hideMark/>
          </w:tcPr>
          <w:p w14:paraId="3F5F87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08.2.25.00000</w:t>
            </w:r>
          </w:p>
        </w:tc>
        <w:tc>
          <w:tcPr>
            <w:tcW w:w="567" w:type="dxa"/>
            <w:tcBorders>
              <w:top w:val="nil"/>
              <w:left w:val="nil"/>
              <w:bottom w:val="single" w:sz="4" w:space="0" w:color="auto"/>
              <w:right w:val="single" w:sz="4" w:space="0" w:color="auto"/>
            </w:tcBorders>
            <w:shd w:val="clear" w:color="auto" w:fill="auto"/>
            <w:vAlign w:val="center"/>
            <w:hideMark/>
          </w:tcPr>
          <w:p w14:paraId="4EEDCC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3D33E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A11B3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17918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6 093,4</w:t>
            </w:r>
          </w:p>
        </w:tc>
      </w:tr>
      <w:tr w:rsidR="00CD6D3C" w:rsidRPr="00CD6D3C" w14:paraId="046AD120"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646F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B0D45A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2503" w:type="dxa"/>
            <w:tcBorders>
              <w:top w:val="nil"/>
              <w:left w:val="nil"/>
              <w:bottom w:val="single" w:sz="4" w:space="0" w:color="auto"/>
              <w:right w:val="single" w:sz="4" w:space="0" w:color="auto"/>
            </w:tcBorders>
            <w:shd w:val="clear" w:color="auto" w:fill="auto"/>
            <w:vAlign w:val="center"/>
            <w:hideMark/>
          </w:tcPr>
          <w:p w14:paraId="773578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08.2.25.92500</w:t>
            </w:r>
          </w:p>
        </w:tc>
        <w:tc>
          <w:tcPr>
            <w:tcW w:w="567" w:type="dxa"/>
            <w:tcBorders>
              <w:top w:val="nil"/>
              <w:left w:val="nil"/>
              <w:bottom w:val="single" w:sz="4" w:space="0" w:color="auto"/>
              <w:right w:val="single" w:sz="4" w:space="0" w:color="auto"/>
            </w:tcBorders>
            <w:shd w:val="clear" w:color="auto" w:fill="auto"/>
            <w:vAlign w:val="center"/>
            <w:hideMark/>
          </w:tcPr>
          <w:p w14:paraId="5959AA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00096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19D85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0CFDA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6 093,4</w:t>
            </w:r>
          </w:p>
        </w:tc>
      </w:tr>
      <w:tr w:rsidR="00CD6D3C" w:rsidRPr="00CD6D3C" w14:paraId="79187B60"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E55E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A6B8A6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2503" w:type="dxa"/>
            <w:tcBorders>
              <w:top w:val="nil"/>
              <w:left w:val="nil"/>
              <w:bottom w:val="single" w:sz="4" w:space="0" w:color="auto"/>
              <w:right w:val="single" w:sz="4" w:space="0" w:color="auto"/>
            </w:tcBorders>
            <w:shd w:val="clear" w:color="auto" w:fill="auto"/>
            <w:vAlign w:val="center"/>
            <w:hideMark/>
          </w:tcPr>
          <w:p w14:paraId="1AA92A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08.2.25.92500</w:t>
            </w:r>
          </w:p>
        </w:tc>
        <w:tc>
          <w:tcPr>
            <w:tcW w:w="567" w:type="dxa"/>
            <w:tcBorders>
              <w:top w:val="nil"/>
              <w:left w:val="nil"/>
              <w:bottom w:val="single" w:sz="4" w:space="0" w:color="auto"/>
              <w:right w:val="single" w:sz="4" w:space="0" w:color="auto"/>
            </w:tcBorders>
            <w:shd w:val="clear" w:color="auto" w:fill="auto"/>
            <w:vAlign w:val="center"/>
            <w:hideMark/>
          </w:tcPr>
          <w:p w14:paraId="66E243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114897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8E915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FA9A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6 093,4</w:t>
            </w:r>
          </w:p>
        </w:tc>
      </w:tr>
      <w:tr w:rsidR="00CD6D3C" w:rsidRPr="00CD6D3C" w14:paraId="45563C8F"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421D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265C7D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Пенсионное обеспечение</w:t>
            </w:r>
          </w:p>
        </w:tc>
        <w:tc>
          <w:tcPr>
            <w:tcW w:w="2503" w:type="dxa"/>
            <w:tcBorders>
              <w:top w:val="nil"/>
              <w:left w:val="nil"/>
              <w:bottom w:val="single" w:sz="4" w:space="0" w:color="auto"/>
              <w:right w:val="single" w:sz="4" w:space="0" w:color="auto"/>
            </w:tcBorders>
            <w:shd w:val="clear" w:color="auto" w:fill="auto"/>
            <w:vAlign w:val="center"/>
            <w:hideMark/>
          </w:tcPr>
          <w:p w14:paraId="45B19A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08.2.25.92500</w:t>
            </w:r>
          </w:p>
        </w:tc>
        <w:tc>
          <w:tcPr>
            <w:tcW w:w="567" w:type="dxa"/>
            <w:tcBorders>
              <w:top w:val="nil"/>
              <w:left w:val="nil"/>
              <w:bottom w:val="single" w:sz="4" w:space="0" w:color="auto"/>
              <w:right w:val="single" w:sz="4" w:space="0" w:color="auto"/>
            </w:tcBorders>
            <w:shd w:val="clear" w:color="auto" w:fill="auto"/>
            <w:vAlign w:val="center"/>
            <w:hideMark/>
          </w:tcPr>
          <w:p w14:paraId="4977FE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709" w:type="dxa"/>
            <w:tcBorders>
              <w:top w:val="nil"/>
              <w:left w:val="nil"/>
              <w:bottom w:val="single" w:sz="4" w:space="0" w:color="auto"/>
              <w:right w:val="single" w:sz="4" w:space="0" w:color="auto"/>
            </w:tcBorders>
            <w:shd w:val="clear" w:color="auto" w:fill="auto"/>
            <w:vAlign w:val="center"/>
            <w:hideMark/>
          </w:tcPr>
          <w:p w14:paraId="1B59AF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850" w:type="dxa"/>
            <w:tcBorders>
              <w:top w:val="nil"/>
              <w:left w:val="nil"/>
              <w:bottom w:val="single" w:sz="4" w:space="0" w:color="auto"/>
              <w:right w:val="single" w:sz="4" w:space="0" w:color="auto"/>
            </w:tcBorders>
            <w:shd w:val="clear" w:color="auto" w:fill="auto"/>
            <w:vAlign w:val="center"/>
            <w:hideMark/>
          </w:tcPr>
          <w:p w14:paraId="5AB1BA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F59065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6 093,4</w:t>
            </w:r>
          </w:p>
        </w:tc>
      </w:tr>
      <w:tr w:rsidR="00CD6D3C" w:rsidRPr="00CD6D3C" w14:paraId="6834DA7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5E0F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B9484C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2503" w:type="dxa"/>
            <w:tcBorders>
              <w:top w:val="nil"/>
              <w:left w:val="nil"/>
              <w:bottom w:val="single" w:sz="4" w:space="0" w:color="auto"/>
              <w:right w:val="single" w:sz="4" w:space="0" w:color="auto"/>
            </w:tcBorders>
            <w:shd w:val="clear" w:color="auto" w:fill="auto"/>
            <w:vAlign w:val="center"/>
            <w:hideMark/>
          </w:tcPr>
          <w:p w14:paraId="3BB6B6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08.2.27.00000</w:t>
            </w:r>
          </w:p>
        </w:tc>
        <w:tc>
          <w:tcPr>
            <w:tcW w:w="567" w:type="dxa"/>
            <w:tcBorders>
              <w:top w:val="nil"/>
              <w:left w:val="nil"/>
              <w:bottom w:val="single" w:sz="4" w:space="0" w:color="auto"/>
              <w:right w:val="single" w:sz="4" w:space="0" w:color="auto"/>
            </w:tcBorders>
            <w:shd w:val="clear" w:color="auto" w:fill="auto"/>
            <w:vAlign w:val="center"/>
            <w:hideMark/>
          </w:tcPr>
          <w:p w14:paraId="6B7724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4AFDD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9C971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1E5F2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10 500,0</w:t>
            </w:r>
          </w:p>
        </w:tc>
      </w:tr>
      <w:tr w:rsidR="00CD6D3C" w:rsidRPr="00CD6D3C" w14:paraId="11906EE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AEFB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9F7F98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03" w:type="dxa"/>
            <w:tcBorders>
              <w:top w:val="nil"/>
              <w:left w:val="nil"/>
              <w:bottom w:val="single" w:sz="4" w:space="0" w:color="auto"/>
              <w:right w:val="single" w:sz="4" w:space="0" w:color="auto"/>
            </w:tcBorders>
            <w:shd w:val="clear" w:color="auto" w:fill="auto"/>
            <w:vAlign w:val="center"/>
            <w:hideMark/>
          </w:tcPr>
          <w:p w14:paraId="292C5F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26601D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05BC8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C361A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2B1297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10 500,0</w:t>
            </w:r>
          </w:p>
        </w:tc>
      </w:tr>
      <w:tr w:rsidR="00CD6D3C" w:rsidRPr="00CD6D3C" w14:paraId="47080AD5"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FB88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8ADCF1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0EEF35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09E138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203A4B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764B4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7545E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7 828,3</w:t>
            </w:r>
          </w:p>
        </w:tc>
      </w:tr>
      <w:tr w:rsidR="00CD6D3C" w:rsidRPr="00CD6D3C" w14:paraId="7FA3746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946B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4AF5194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503" w:type="dxa"/>
            <w:tcBorders>
              <w:top w:val="nil"/>
              <w:left w:val="nil"/>
              <w:bottom w:val="single" w:sz="4" w:space="0" w:color="auto"/>
              <w:right w:val="single" w:sz="4" w:space="0" w:color="auto"/>
            </w:tcBorders>
            <w:shd w:val="clear" w:color="auto" w:fill="auto"/>
            <w:vAlign w:val="center"/>
            <w:hideMark/>
          </w:tcPr>
          <w:p w14:paraId="37D6C1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44C1CB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59B695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850" w:type="dxa"/>
            <w:tcBorders>
              <w:top w:val="nil"/>
              <w:left w:val="nil"/>
              <w:bottom w:val="single" w:sz="4" w:space="0" w:color="auto"/>
              <w:right w:val="single" w:sz="4" w:space="0" w:color="auto"/>
            </w:tcBorders>
            <w:shd w:val="clear" w:color="auto" w:fill="auto"/>
            <w:vAlign w:val="center"/>
            <w:hideMark/>
          </w:tcPr>
          <w:p w14:paraId="4C9452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123A5F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7 828,3</w:t>
            </w:r>
          </w:p>
        </w:tc>
      </w:tr>
      <w:tr w:rsidR="00CD6D3C" w:rsidRPr="00CD6D3C" w14:paraId="33E3ABA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B4CA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EC9E79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2C785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5B47DF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F56DA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1F895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8AE79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2 666,7</w:t>
            </w:r>
          </w:p>
        </w:tc>
      </w:tr>
      <w:tr w:rsidR="00CD6D3C" w:rsidRPr="00CD6D3C" w14:paraId="39AC508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3DF6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428258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503" w:type="dxa"/>
            <w:tcBorders>
              <w:top w:val="nil"/>
              <w:left w:val="nil"/>
              <w:bottom w:val="single" w:sz="4" w:space="0" w:color="auto"/>
              <w:right w:val="single" w:sz="4" w:space="0" w:color="auto"/>
            </w:tcBorders>
            <w:shd w:val="clear" w:color="auto" w:fill="auto"/>
            <w:vAlign w:val="center"/>
            <w:hideMark/>
          </w:tcPr>
          <w:p w14:paraId="3333E5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68F6B5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BA3ED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850" w:type="dxa"/>
            <w:tcBorders>
              <w:top w:val="nil"/>
              <w:left w:val="nil"/>
              <w:bottom w:val="single" w:sz="4" w:space="0" w:color="auto"/>
              <w:right w:val="single" w:sz="4" w:space="0" w:color="auto"/>
            </w:tcBorders>
            <w:shd w:val="clear" w:color="auto" w:fill="auto"/>
            <w:vAlign w:val="center"/>
            <w:hideMark/>
          </w:tcPr>
          <w:p w14:paraId="3AD7A6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E2A592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2 666,7</w:t>
            </w:r>
          </w:p>
        </w:tc>
      </w:tr>
      <w:tr w:rsidR="00CD6D3C" w:rsidRPr="00CD6D3C" w14:paraId="7382AE3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9AB0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379927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09F434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78871E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72A52F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625C1B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85C2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w:t>
            </w:r>
          </w:p>
        </w:tc>
      </w:tr>
      <w:tr w:rsidR="00CD6D3C" w:rsidRPr="00CD6D3C" w14:paraId="3B21EA8C"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6263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48C1DC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2503" w:type="dxa"/>
            <w:tcBorders>
              <w:top w:val="nil"/>
              <w:left w:val="nil"/>
              <w:bottom w:val="single" w:sz="4" w:space="0" w:color="auto"/>
              <w:right w:val="single" w:sz="4" w:space="0" w:color="auto"/>
            </w:tcBorders>
            <w:shd w:val="clear" w:color="auto" w:fill="auto"/>
            <w:vAlign w:val="center"/>
            <w:hideMark/>
          </w:tcPr>
          <w:p w14:paraId="5E5FB1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567" w:type="dxa"/>
            <w:tcBorders>
              <w:top w:val="nil"/>
              <w:left w:val="nil"/>
              <w:bottom w:val="single" w:sz="4" w:space="0" w:color="auto"/>
              <w:right w:val="single" w:sz="4" w:space="0" w:color="auto"/>
            </w:tcBorders>
            <w:shd w:val="clear" w:color="auto" w:fill="auto"/>
            <w:vAlign w:val="center"/>
            <w:hideMark/>
          </w:tcPr>
          <w:p w14:paraId="181E54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5EAA59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850" w:type="dxa"/>
            <w:tcBorders>
              <w:top w:val="nil"/>
              <w:left w:val="nil"/>
              <w:bottom w:val="single" w:sz="4" w:space="0" w:color="auto"/>
              <w:right w:val="single" w:sz="4" w:space="0" w:color="auto"/>
            </w:tcBorders>
            <w:shd w:val="clear" w:color="auto" w:fill="auto"/>
            <w:vAlign w:val="center"/>
            <w:hideMark/>
          </w:tcPr>
          <w:p w14:paraId="4838A5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020888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w:t>
            </w:r>
          </w:p>
        </w:tc>
      </w:tr>
      <w:tr w:rsidR="00CD6D3C" w:rsidRPr="00CD6D3C" w14:paraId="123D4D4B" w14:textId="77777777" w:rsidTr="00CD6D3C">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2FD859"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9</w:t>
            </w:r>
          </w:p>
        </w:tc>
        <w:tc>
          <w:tcPr>
            <w:tcW w:w="2664" w:type="dxa"/>
            <w:tcBorders>
              <w:top w:val="nil"/>
              <w:left w:val="nil"/>
              <w:bottom w:val="single" w:sz="4" w:space="0" w:color="auto"/>
              <w:right w:val="single" w:sz="4" w:space="0" w:color="auto"/>
            </w:tcBorders>
            <w:shd w:val="clear" w:color="auto" w:fill="auto"/>
            <w:hideMark/>
          </w:tcPr>
          <w:p w14:paraId="098B9FDC"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2503" w:type="dxa"/>
            <w:tcBorders>
              <w:top w:val="nil"/>
              <w:left w:val="nil"/>
              <w:bottom w:val="single" w:sz="4" w:space="0" w:color="auto"/>
              <w:right w:val="single" w:sz="4" w:space="0" w:color="auto"/>
            </w:tcBorders>
            <w:shd w:val="clear" w:color="auto" w:fill="auto"/>
            <w:vAlign w:val="center"/>
            <w:hideMark/>
          </w:tcPr>
          <w:p w14:paraId="4C80600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09.0.00.00000</w:t>
            </w:r>
          </w:p>
        </w:tc>
        <w:tc>
          <w:tcPr>
            <w:tcW w:w="567" w:type="dxa"/>
            <w:tcBorders>
              <w:top w:val="nil"/>
              <w:left w:val="nil"/>
              <w:bottom w:val="single" w:sz="4" w:space="0" w:color="auto"/>
              <w:right w:val="single" w:sz="4" w:space="0" w:color="auto"/>
            </w:tcBorders>
            <w:shd w:val="clear" w:color="auto" w:fill="auto"/>
            <w:vAlign w:val="center"/>
            <w:hideMark/>
          </w:tcPr>
          <w:p w14:paraId="73F0298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F771DF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7C4ECBC"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BAD2FE"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28 085,1</w:t>
            </w:r>
          </w:p>
        </w:tc>
      </w:tr>
      <w:tr w:rsidR="00CD6D3C" w:rsidRPr="00CD6D3C" w14:paraId="2583AA33"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CAE2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9.1</w:t>
            </w:r>
          </w:p>
        </w:tc>
        <w:tc>
          <w:tcPr>
            <w:tcW w:w="2664" w:type="dxa"/>
            <w:tcBorders>
              <w:top w:val="nil"/>
              <w:left w:val="nil"/>
              <w:bottom w:val="single" w:sz="4" w:space="0" w:color="auto"/>
              <w:right w:val="single" w:sz="4" w:space="0" w:color="auto"/>
            </w:tcBorders>
            <w:shd w:val="clear" w:color="auto" w:fill="auto"/>
            <w:hideMark/>
          </w:tcPr>
          <w:p w14:paraId="0669DBE9"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6262C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09.1.00.00000</w:t>
            </w:r>
          </w:p>
        </w:tc>
        <w:tc>
          <w:tcPr>
            <w:tcW w:w="567" w:type="dxa"/>
            <w:tcBorders>
              <w:top w:val="nil"/>
              <w:left w:val="nil"/>
              <w:bottom w:val="single" w:sz="4" w:space="0" w:color="auto"/>
              <w:right w:val="single" w:sz="4" w:space="0" w:color="auto"/>
            </w:tcBorders>
            <w:shd w:val="clear" w:color="auto" w:fill="auto"/>
            <w:vAlign w:val="center"/>
            <w:hideMark/>
          </w:tcPr>
          <w:p w14:paraId="217E31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13850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71E2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1D5CF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27 153,1</w:t>
            </w:r>
          </w:p>
        </w:tc>
      </w:tr>
      <w:tr w:rsidR="00CD6D3C" w:rsidRPr="00CD6D3C" w14:paraId="042614D7"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252A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7E74D1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7F845C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09.1.21.00000</w:t>
            </w:r>
          </w:p>
        </w:tc>
        <w:tc>
          <w:tcPr>
            <w:tcW w:w="567" w:type="dxa"/>
            <w:tcBorders>
              <w:top w:val="nil"/>
              <w:left w:val="nil"/>
              <w:bottom w:val="single" w:sz="4" w:space="0" w:color="auto"/>
              <w:right w:val="single" w:sz="4" w:space="0" w:color="auto"/>
            </w:tcBorders>
            <w:shd w:val="clear" w:color="auto" w:fill="auto"/>
            <w:vAlign w:val="center"/>
            <w:hideMark/>
          </w:tcPr>
          <w:p w14:paraId="13D0B3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87443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F3F98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5D33F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24 633,5</w:t>
            </w:r>
          </w:p>
        </w:tc>
      </w:tr>
      <w:tr w:rsidR="00CD6D3C" w:rsidRPr="00CD6D3C" w14:paraId="2C243C8C"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FA24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E458CB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7D3436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572352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11B6B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3F678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6AE01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24 633,5</w:t>
            </w:r>
          </w:p>
        </w:tc>
      </w:tr>
      <w:tr w:rsidR="00CD6D3C" w:rsidRPr="00CD6D3C" w14:paraId="600BE8BD"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3382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242AF86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1F896C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7606E5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01B202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50CA4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04CBD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21 132,3</w:t>
            </w:r>
          </w:p>
        </w:tc>
      </w:tr>
      <w:tr w:rsidR="00CD6D3C" w:rsidRPr="00CD6D3C" w14:paraId="2BF68D26"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EC96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65169B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5C517B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3D0D1D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B3B2D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685FF1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3B5AE8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21 132,3</w:t>
            </w:r>
          </w:p>
        </w:tc>
      </w:tr>
      <w:tr w:rsidR="00CD6D3C" w:rsidRPr="00CD6D3C" w14:paraId="48712C63"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91C5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F543E0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DDDBA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0E39BD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82134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CEFBA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D39E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3 492,7</w:t>
            </w:r>
          </w:p>
        </w:tc>
      </w:tr>
      <w:tr w:rsidR="00CD6D3C" w:rsidRPr="00CD6D3C" w14:paraId="6ABDBF4E"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C0B0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346A71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58856A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1153E3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A5722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5BE147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C85F9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3 492,7</w:t>
            </w:r>
          </w:p>
        </w:tc>
      </w:tr>
      <w:tr w:rsidR="00CD6D3C" w:rsidRPr="00CD6D3C" w14:paraId="719E3164"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0F9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F60530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2D5E4F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162148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15D4F0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5096B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73AC1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w:t>
            </w:r>
          </w:p>
        </w:tc>
      </w:tr>
      <w:tr w:rsidR="00CD6D3C" w:rsidRPr="00CD6D3C" w14:paraId="0E32951A"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D9C2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901449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30B05B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567" w:type="dxa"/>
            <w:tcBorders>
              <w:top w:val="nil"/>
              <w:left w:val="nil"/>
              <w:bottom w:val="single" w:sz="4" w:space="0" w:color="auto"/>
              <w:right w:val="single" w:sz="4" w:space="0" w:color="auto"/>
            </w:tcBorders>
            <w:shd w:val="clear" w:color="auto" w:fill="auto"/>
            <w:vAlign w:val="center"/>
            <w:hideMark/>
          </w:tcPr>
          <w:p w14:paraId="78A0C1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4A331B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25B328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51C6A9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w:t>
            </w:r>
          </w:p>
        </w:tc>
      </w:tr>
      <w:tr w:rsidR="00CD6D3C" w:rsidRPr="00CD6D3C" w14:paraId="05F9015C" w14:textId="77777777" w:rsidTr="00CD6D3C">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8EC3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0E6B43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7D9D77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09.1.62.00000</w:t>
            </w:r>
          </w:p>
        </w:tc>
        <w:tc>
          <w:tcPr>
            <w:tcW w:w="567" w:type="dxa"/>
            <w:tcBorders>
              <w:top w:val="nil"/>
              <w:left w:val="nil"/>
              <w:bottom w:val="single" w:sz="4" w:space="0" w:color="auto"/>
              <w:right w:val="single" w:sz="4" w:space="0" w:color="auto"/>
            </w:tcBorders>
            <w:shd w:val="clear" w:color="auto" w:fill="auto"/>
            <w:vAlign w:val="center"/>
            <w:hideMark/>
          </w:tcPr>
          <w:p w14:paraId="1CFE66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6B135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760EF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D72D7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2 519,6</w:t>
            </w:r>
          </w:p>
        </w:tc>
      </w:tr>
      <w:tr w:rsidR="00CD6D3C" w:rsidRPr="00CD6D3C" w14:paraId="11678C96"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B5DD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810573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мероприятий в сфере управления муниципальным имуществом и </w:t>
            </w:r>
            <w:proofErr w:type="spellStart"/>
            <w:r w:rsidRPr="00CD6D3C">
              <w:rPr>
                <w:rFonts w:ascii="Times New Roman" w:eastAsia="Times New Roman" w:hAnsi="Times New Roman" w:cs="Times New Roman"/>
                <w:kern w:val="0"/>
                <w:sz w:val="24"/>
                <w:szCs w:val="24"/>
                <w:lang w:eastAsia="ru-RU"/>
                <w14:ligatures w14:val="none"/>
              </w:rPr>
              <w:t>зeмельными</w:t>
            </w:r>
            <w:proofErr w:type="spellEnd"/>
            <w:r w:rsidRPr="00CD6D3C">
              <w:rPr>
                <w:rFonts w:ascii="Times New Roman" w:eastAsia="Times New Roman" w:hAnsi="Times New Roman" w:cs="Times New Roman"/>
                <w:kern w:val="0"/>
                <w:sz w:val="24"/>
                <w:szCs w:val="24"/>
                <w:lang w:eastAsia="ru-RU"/>
                <w14:ligatures w14:val="none"/>
              </w:rPr>
              <w:t xml:space="preserve"> ресурсами</w:t>
            </w:r>
          </w:p>
        </w:tc>
        <w:tc>
          <w:tcPr>
            <w:tcW w:w="2503" w:type="dxa"/>
            <w:tcBorders>
              <w:top w:val="nil"/>
              <w:left w:val="nil"/>
              <w:bottom w:val="single" w:sz="4" w:space="0" w:color="auto"/>
              <w:right w:val="single" w:sz="4" w:space="0" w:color="auto"/>
            </w:tcBorders>
            <w:shd w:val="clear" w:color="auto" w:fill="auto"/>
            <w:vAlign w:val="center"/>
            <w:hideMark/>
          </w:tcPr>
          <w:p w14:paraId="15EFC6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2AA118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1242B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3A1B3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7EB80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2 519,6</w:t>
            </w:r>
          </w:p>
        </w:tc>
      </w:tr>
      <w:tr w:rsidR="00CD6D3C" w:rsidRPr="00CD6D3C" w14:paraId="05038F39"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8923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41EB4E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CD6D3C">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90FB1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09.1.62.96200</w:t>
            </w:r>
          </w:p>
        </w:tc>
        <w:tc>
          <w:tcPr>
            <w:tcW w:w="567" w:type="dxa"/>
            <w:tcBorders>
              <w:top w:val="nil"/>
              <w:left w:val="nil"/>
              <w:bottom w:val="single" w:sz="4" w:space="0" w:color="auto"/>
              <w:right w:val="single" w:sz="4" w:space="0" w:color="auto"/>
            </w:tcBorders>
            <w:shd w:val="clear" w:color="auto" w:fill="auto"/>
            <w:vAlign w:val="center"/>
            <w:hideMark/>
          </w:tcPr>
          <w:p w14:paraId="1A1A62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1356C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986E8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A0F5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2 519,6</w:t>
            </w:r>
          </w:p>
        </w:tc>
      </w:tr>
      <w:tr w:rsidR="00CD6D3C" w:rsidRPr="00CD6D3C" w14:paraId="6AC5B16C"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9A42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D06EB1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6D75E5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5F0309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28E2B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732A02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DA6959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557,7</w:t>
            </w:r>
          </w:p>
        </w:tc>
      </w:tr>
      <w:tr w:rsidR="00CD6D3C" w:rsidRPr="00CD6D3C" w14:paraId="17CE30BE"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3467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E8029E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Жилищное хозяйство</w:t>
            </w:r>
          </w:p>
        </w:tc>
        <w:tc>
          <w:tcPr>
            <w:tcW w:w="2503" w:type="dxa"/>
            <w:tcBorders>
              <w:top w:val="nil"/>
              <w:left w:val="nil"/>
              <w:bottom w:val="single" w:sz="4" w:space="0" w:color="auto"/>
              <w:right w:val="single" w:sz="4" w:space="0" w:color="auto"/>
            </w:tcBorders>
            <w:shd w:val="clear" w:color="auto" w:fill="auto"/>
            <w:vAlign w:val="center"/>
            <w:hideMark/>
          </w:tcPr>
          <w:p w14:paraId="35D530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4EC102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D779B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509B89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9F3C4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1 400,1</w:t>
            </w:r>
          </w:p>
        </w:tc>
      </w:tr>
      <w:tr w:rsidR="00CD6D3C" w:rsidRPr="00CD6D3C" w14:paraId="69531173"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30AC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257D07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2503" w:type="dxa"/>
            <w:tcBorders>
              <w:top w:val="nil"/>
              <w:left w:val="nil"/>
              <w:bottom w:val="single" w:sz="4" w:space="0" w:color="auto"/>
              <w:right w:val="single" w:sz="4" w:space="0" w:color="auto"/>
            </w:tcBorders>
            <w:shd w:val="clear" w:color="auto" w:fill="auto"/>
            <w:vAlign w:val="center"/>
            <w:hideMark/>
          </w:tcPr>
          <w:p w14:paraId="0DE671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567" w:type="dxa"/>
            <w:tcBorders>
              <w:top w:val="nil"/>
              <w:left w:val="nil"/>
              <w:bottom w:val="single" w:sz="4" w:space="0" w:color="auto"/>
              <w:right w:val="single" w:sz="4" w:space="0" w:color="auto"/>
            </w:tcBorders>
            <w:shd w:val="clear" w:color="auto" w:fill="auto"/>
            <w:vAlign w:val="center"/>
            <w:hideMark/>
          </w:tcPr>
          <w:p w14:paraId="5CAF55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D6F9C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4DC6C5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D92F1C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561,8</w:t>
            </w:r>
          </w:p>
        </w:tc>
      </w:tr>
      <w:tr w:rsidR="00CD6D3C" w:rsidRPr="00CD6D3C" w14:paraId="03DBE193"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D149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9.2</w:t>
            </w:r>
          </w:p>
        </w:tc>
        <w:tc>
          <w:tcPr>
            <w:tcW w:w="2664" w:type="dxa"/>
            <w:tcBorders>
              <w:top w:val="nil"/>
              <w:left w:val="nil"/>
              <w:bottom w:val="single" w:sz="4" w:space="0" w:color="auto"/>
              <w:right w:val="single" w:sz="4" w:space="0" w:color="auto"/>
            </w:tcBorders>
            <w:shd w:val="clear" w:color="auto" w:fill="auto"/>
            <w:hideMark/>
          </w:tcPr>
          <w:p w14:paraId="2203ACEA"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020D62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09.2.00.00000</w:t>
            </w:r>
          </w:p>
        </w:tc>
        <w:tc>
          <w:tcPr>
            <w:tcW w:w="567" w:type="dxa"/>
            <w:tcBorders>
              <w:top w:val="nil"/>
              <w:left w:val="nil"/>
              <w:bottom w:val="single" w:sz="4" w:space="0" w:color="auto"/>
              <w:right w:val="single" w:sz="4" w:space="0" w:color="auto"/>
            </w:tcBorders>
            <w:shd w:val="clear" w:color="auto" w:fill="auto"/>
            <w:vAlign w:val="center"/>
            <w:hideMark/>
          </w:tcPr>
          <w:p w14:paraId="568E6B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0C858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0F3517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89F07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932,0</w:t>
            </w:r>
          </w:p>
        </w:tc>
      </w:tr>
      <w:tr w:rsidR="00CD6D3C" w:rsidRPr="00CD6D3C" w14:paraId="161B2142"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6989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CBB06CB"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2503" w:type="dxa"/>
            <w:tcBorders>
              <w:top w:val="nil"/>
              <w:left w:val="nil"/>
              <w:bottom w:val="single" w:sz="4" w:space="0" w:color="auto"/>
              <w:right w:val="single" w:sz="4" w:space="0" w:color="auto"/>
            </w:tcBorders>
            <w:shd w:val="clear" w:color="auto" w:fill="auto"/>
            <w:vAlign w:val="center"/>
            <w:hideMark/>
          </w:tcPr>
          <w:p w14:paraId="0E0082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09.2.55.00000</w:t>
            </w:r>
          </w:p>
        </w:tc>
        <w:tc>
          <w:tcPr>
            <w:tcW w:w="567" w:type="dxa"/>
            <w:tcBorders>
              <w:top w:val="nil"/>
              <w:left w:val="nil"/>
              <w:bottom w:val="single" w:sz="4" w:space="0" w:color="auto"/>
              <w:right w:val="single" w:sz="4" w:space="0" w:color="auto"/>
            </w:tcBorders>
            <w:shd w:val="clear" w:color="auto" w:fill="auto"/>
            <w:vAlign w:val="center"/>
            <w:hideMark/>
          </w:tcPr>
          <w:p w14:paraId="449B19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D2B5B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37105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FB709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294FB3D8"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D790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DD45E6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2503" w:type="dxa"/>
            <w:tcBorders>
              <w:top w:val="nil"/>
              <w:left w:val="nil"/>
              <w:bottom w:val="single" w:sz="4" w:space="0" w:color="auto"/>
              <w:right w:val="single" w:sz="4" w:space="0" w:color="auto"/>
            </w:tcBorders>
            <w:shd w:val="clear" w:color="auto" w:fill="auto"/>
            <w:vAlign w:val="center"/>
            <w:hideMark/>
          </w:tcPr>
          <w:p w14:paraId="6736A7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09.2.55.95500</w:t>
            </w:r>
          </w:p>
        </w:tc>
        <w:tc>
          <w:tcPr>
            <w:tcW w:w="567" w:type="dxa"/>
            <w:tcBorders>
              <w:top w:val="nil"/>
              <w:left w:val="nil"/>
              <w:bottom w:val="single" w:sz="4" w:space="0" w:color="auto"/>
              <w:right w:val="single" w:sz="4" w:space="0" w:color="auto"/>
            </w:tcBorders>
            <w:shd w:val="clear" w:color="auto" w:fill="auto"/>
            <w:vAlign w:val="center"/>
            <w:hideMark/>
          </w:tcPr>
          <w:p w14:paraId="36C5C7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C8445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96E40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A07FB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1A25C3A7"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339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3BBD4F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57E4F8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09.2.55.95500</w:t>
            </w:r>
          </w:p>
        </w:tc>
        <w:tc>
          <w:tcPr>
            <w:tcW w:w="567" w:type="dxa"/>
            <w:tcBorders>
              <w:top w:val="nil"/>
              <w:left w:val="nil"/>
              <w:bottom w:val="single" w:sz="4" w:space="0" w:color="auto"/>
              <w:right w:val="single" w:sz="4" w:space="0" w:color="auto"/>
            </w:tcBorders>
            <w:shd w:val="clear" w:color="auto" w:fill="auto"/>
            <w:vAlign w:val="center"/>
            <w:hideMark/>
          </w:tcPr>
          <w:p w14:paraId="063101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10585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BEE3E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CFDB8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536C1FD6"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CFAF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B9D74F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629CD4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09.2.55.95500</w:t>
            </w:r>
          </w:p>
        </w:tc>
        <w:tc>
          <w:tcPr>
            <w:tcW w:w="567" w:type="dxa"/>
            <w:tcBorders>
              <w:top w:val="nil"/>
              <w:left w:val="nil"/>
              <w:bottom w:val="single" w:sz="4" w:space="0" w:color="auto"/>
              <w:right w:val="single" w:sz="4" w:space="0" w:color="auto"/>
            </w:tcBorders>
            <w:shd w:val="clear" w:color="auto" w:fill="auto"/>
            <w:vAlign w:val="center"/>
            <w:hideMark/>
          </w:tcPr>
          <w:p w14:paraId="35A3BC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58975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656FEA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18FC45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6CC3C924"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0E33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9DE732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«Выполнение кадастровых работ </w:t>
            </w:r>
            <w:proofErr w:type="gramStart"/>
            <w:r w:rsidRPr="00CD6D3C">
              <w:rPr>
                <w:rFonts w:ascii="Times New Roman" w:eastAsia="Times New Roman" w:hAnsi="Times New Roman" w:cs="Times New Roman"/>
                <w:kern w:val="0"/>
                <w:sz w:val="24"/>
                <w:szCs w:val="24"/>
                <w:lang w:eastAsia="ru-RU"/>
                <w14:ligatures w14:val="none"/>
              </w:rPr>
              <w:t xml:space="preserve">по  </w:t>
            </w:r>
            <w:r w:rsidRPr="00CD6D3C">
              <w:rPr>
                <w:rFonts w:ascii="Times New Roman" w:eastAsia="Times New Roman" w:hAnsi="Times New Roman" w:cs="Times New Roman"/>
                <w:kern w:val="0"/>
                <w:sz w:val="24"/>
                <w:szCs w:val="24"/>
                <w:lang w:eastAsia="ru-RU"/>
                <w14:ligatures w14:val="none"/>
              </w:rPr>
              <w:lastRenderedPageBreak/>
              <w:t>формированию</w:t>
            </w:r>
            <w:proofErr w:type="gramEnd"/>
            <w:r w:rsidRPr="00CD6D3C">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2503" w:type="dxa"/>
            <w:tcBorders>
              <w:top w:val="nil"/>
              <w:left w:val="nil"/>
              <w:bottom w:val="single" w:sz="4" w:space="0" w:color="auto"/>
              <w:right w:val="single" w:sz="4" w:space="0" w:color="auto"/>
            </w:tcBorders>
            <w:shd w:val="clear" w:color="auto" w:fill="auto"/>
            <w:vAlign w:val="center"/>
            <w:hideMark/>
          </w:tcPr>
          <w:p w14:paraId="05F3D7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09.2.56.00000</w:t>
            </w:r>
          </w:p>
        </w:tc>
        <w:tc>
          <w:tcPr>
            <w:tcW w:w="567" w:type="dxa"/>
            <w:tcBorders>
              <w:top w:val="nil"/>
              <w:left w:val="nil"/>
              <w:bottom w:val="single" w:sz="4" w:space="0" w:color="auto"/>
              <w:right w:val="single" w:sz="4" w:space="0" w:color="auto"/>
            </w:tcBorders>
            <w:shd w:val="clear" w:color="auto" w:fill="auto"/>
            <w:vAlign w:val="center"/>
            <w:hideMark/>
          </w:tcPr>
          <w:p w14:paraId="76A369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62510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70853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89A67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862,0</w:t>
            </w:r>
          </w:p>
        </w:tc>
      </w:tr>
      <w:tr w:rsidR="00CD6D3C" w:rsidRPr="00CD6D3C" w14:paraId="63B0CB00"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0866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single" w:sz="4" w:space="0" w:color="auto"/>
            </w:tcBorders>
            <w:shd w:val="clear" w:color="auto" w:fill="auto"/>
            <w:hideMark/>
          </w:tcPr>
          <w:p w14:paraId="135DE3D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Выполнение кадастровых работ </w:t>
            </w:r>
            <w:proofErr w:type="gramStart"/>
            <w:r w:rsidRPr="00CD6D3C">
              <w:rPr>
                <w:rFonts w:ascii="Times New Roman" w:eastAsia="Times New Roman" w:hAnsi="Times New Roman" w:cs="Times New Roman"/>
                <w:kern w:val="0"/>
                <w:sz w:val="24"/>
                <w:szCs w:val="24"/>
                <w:lang w:eastAsia="ru-RU"/>
                <w14:ligatures w14:val="none"/>
              </w:rPr>
              <w:t>по  формированию</w:t>
            </w:r>
            <w:proofErr w:type="gramEnd"/>
            <w:r w:rsidRPr="00CD6D3C">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2503" w:type="dxa"/>
            <w:tcBorders>
              <w:top w:val="nil"/>
              <w:left w:val="nil"/>
              <w:bottom w:val="single" w:sz="4" w:space="0" w:color="auto"/>
              <w:right w:val="single" w:sz="4" w:space="0" w:color="auto"/>
            </w:tcBorders>
            <w:shd w:val="clear" w:color="auto" w:fill="auto"/>
            <w:vAlign w:val="center"/>
            <w:hideMark/>
          </w:tcPr>
          <w:p w14:paraId="13FB00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09.2.56.95600</w:t>
            </w:r>
          </w:p>
        </w:tc>
        <w:tc>
          <w:tcPr>
            <w:tcW w:w="567" w:type="dxa"/>
            <w:tcBorders>
              <w:top w:val="nil"/>
              <w:left w:val="nil"/>
              <w:bottom w:val="single" w:sz="4" w:space="0" w:color="auto"/>
              <w:right w:val="single" w:sz="4" w:space="0" w:color="auto"/>
            </w:tcBorders>
            <w:shd w:val="clear" w:color="auto" w:fill="auto"/>
            <w:vAlign w:val="center"/>
            <w:hideMark/>
          </w:tcPr>
          <w:p w14:paraId="1F478F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75BA8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2640B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13A51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862,0</w:t>
            </w:r>
          </w:p>
        </w:tc>
      </w:tr>
      <w:tr w:rsidR="00CD6D3C" w:rsidRPr="00CD6D3C" w14:paraId="777E6CFA"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68BD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1D4B21C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65B08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09.2.56.95600</w:t>
            </w:r>
          </w:p>
        </w:tc>
        <w:tc>
          <w:tcPr>
            <w:tcW w:w="567" w:type="dxa"/>
            <w:tcBorders>
              <w:top w:val="nil"/>
              <w:left w:val="nil"/>
              <w:bottom w:val="single" w:sz="4" w:space="0" w:color="auto"/>
              <w:right w:val="single" w:sz="4" w:space="0" w:color="auto"/>
            </w:tcBorders>
            <w:shd w:val="clear" w:color="auto" w:fill="auto"/>
            <w:vAlign w:val="center"/>
            <w:hideMark/>
          </w:tcPr>
          <w:p w14:paraId="4D6444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A9806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54CB6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0B31B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862,0</w:t>
            </w:r>
          </w:p>
        </w:tc>
      </w:tr>
      <w:tr w:rsidR="00CD6D3C" w:rsidRPr="00CD6D3C" w14:paraId="7353A0D6"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27A1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370DCE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2503" w:type="dxa"/>
            <w:tcBorders>
              <w:top w:val="nil"/>
              <w:left w:val="nil"/>
              <w:bottom w:val="single" w:sz="4" w:space="0" w:color="auto"/>
              <w:right w:val="single" w:sz="4" w:space="0" w:color="auto"/>
            </w:tcBorders>
            <w:shd w:val="clear" w:color="auto" w:fill="auto"/>
            <w:vAlign w:val="center"/>
            <w:hideMark/>
          </w:tcPr>
          <w:p w14:paraId="0BD873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09.2.56.95600</w:t>
            </w:r>
          </w:p>
        </w:tc>
        <w:tc>
          <w:tcPr>
            <w:tcW w:w="567" w:type="dxa"/>
            <w:tcBorders>
              <w:top w:val="nil"/>
              <w:left w:val="nil"/>
              <w:bottom w:val="single" w:sz="4" w:space="0" w:color="auto"/>
              <w:right w:val="single" w:sz="4" w:space="0" w:color="auto"/>
            </w:tcBorders>
            <w:shd w:val="clear" w:color="auto" w:fill="auto"/>
            <w:vAlign w:val="center"/>
            <w:hideMark/>
          </w:tcPr>
          <w:p w14:paraId="09E025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70E03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850" w:type="dxa"/>
            <w:tcBorders>
              <w:top w:val="nil"/>
              <w:left w:val="nil"/>
              <w:bottom w:val="single" w:sz="4" w:space="0" w:color="auto"/>
              <w:right w:val="single" w:sz="4" w:space="0" w:color="auto"/>
            </w:tcBorders>
            <w:shd w:val="clear" w:color="auto" w:fill="auto"/>
            <w:vAlign w:val="center"/>
            <w:hideMark/>
          </w:tcPr>
          <w:p w14:paraId="6F9D4E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1418" w:type="dxa"/>
            <w:tcBorders>
              <w:top w:val="nil"/>
              <w:left w:val="nil"/>
              <w:bottom w:val="single" w:sz="4" w:space="0" w:color="auto"/>
              <w:right w:val="single" w:sz="4" w:space="0" w:color="auto"/>
            </w:tcBorders>
            <w:shd w:val="clear" w:color="auto" w:fill="auto"/>
            <w:noWrap/>
            <w:vAlign w:val="center"/>
            <w:hideMark/>
          </w:tcPr>
          <w:p w14:paraId="00DE82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862,0</w:t>
            </w:r>
          </w:p>
        </w:tc>
      </w:tr>
      <w:tr w:rsidR="00CD6D3C" w:rsidRPr="00CD6D3C" w14:paraId="5439DCA7"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4E20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2664" w:type="dxa"/>
            <w:tcBorders>
              <w:top w:val="nil"/>
              <w:left w:val="nil"/>
              <w:bottom w:val="single" w:sz="4" w:space="0" w:color="auto"/>
              <w:right w:val="single" w:sz="4" w:space="0" w:color="auto"/>
            </w:tcBorders>
            <w:shd w:val="clear" w:color="auto" w:fill="auto"/>
            <w:hideMark/>
          </w:tcPr>
          <w:p w14:paraId="524CABBD"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6265610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10.0.00.00000</w:t>
            </w:r>
          </w:p>
        </w:tc>
        <w:tc>
          <w:tcPr>
            <w:tcW w:w="567" w:type="dxa"/>
            <w:tcBorders>
              <w:top w:val="nil"/>
              <w:left w:val="nil"/>
              <w:bottom w:val="single" w:sz="4" w:space="0" w:color="auto"/>
              <w:right w:val="single" w:sz="4" w:space="0" w:color="auto"/>
            </w:tcBorders>
            <w:shd w:val="clear" w:color="auto" w:fill="auto"/>
            <w:vAlign w:val="center"/>
            <w:hideMark/>
          </w:tcPr>
          <w:p w14:paraId="66473A0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58B0AF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2319F4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B8E519"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488 198,5</w:t>
            </w:r>
          </w:p>
        </w:tc>
      </w:tr>
      <w:tr w:rsidR="00CD6D3C" w:rsidRPr="00CD6D3C" w14:paraId="3A864B4E" w14:textId="77777777" w:rsidTr="00CD6D3C">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D2D4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w:t>
            </w:r>
          </w:p>
        </w:tc>
        <w:tc>
          <w:tcPr>
            <w:tcW w:w="2664" w:type="dxa"/>
            <w:tcBorders>
              <w:top w:val="nil"/>
              <w:left w:val="nil"/>
              <w:bottom w:val="single" w:sz="4" w:space="0" w:color="auto"/>
              <w:right w:val="single" w:sz="4" w:space="0" w:color="auto"/>
            </w:tcBorders>
            <w:shd w:val="clear" w:color="auto" w:fill="auto"/>
            <w:hideMark/>
          </w:tcPr>
          <w:p w14:paraId="151EBBD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5718DF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10.1.00.00000</w:t>
            </w:r>
          </w:p>
        </w:tc>
        <w:tc>
          <w:tcPr>
            <w:tcW w:w="567" w:type="dxa"/>
            <w:tcBorders>
              <w:top w:val="nil"/>
              <w:left w:val="nil"/>
              <w:bottom w:val="single" w:sz="4" w:space="0" w:color="auto"/>
              <w:right w:val="single" w:sz="4" w:space="0" w:color="auto"/>
            </w:tcBorders>
            <w:shd w:val="clear" w:color="auto" w:fill="auto"/>
            <w:vAlign w:val="center"/>
            <w:hideMark/>
          </w:tcPr>
          <w:p w14:paraId="70526E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56A8B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36726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4C708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175 567,4</w:t>
            </w:r>
          </w:p>
        </w:tc>
      </w:tr>
      <w:tr w:rsidR="00CD6D3C" w:rsidRPr="00CD6D3C" w14:paraId="292AF824" w14:textId="77777777" w:rsidTr="00CD6D3C">
        <w:trPr>
          <w:trHeight w:val="62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03BB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3470C2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повышения надежности объектов теплоснабжения, коммунальной инфраструктуры, находящихся в муниципальной </w:t>
            </w:r>
            <w:r w:rsidRPr="00CD6D3C">
              <w:rPr>
                <w:rFonts w:ascii="Times New Roman" w:eastAsia="Times New Roman" w:hAnsi="Times New Roman" w:cs="Times New Roman"/>
                <w:kern w:val="0"/>
                <w:sz w:val="24"/>
                <w:szCs w:val="24"/>
                <w:lang w:eastAsia="ru-RU"/>
                <w14:ligatures w14:val="none"/>
              </w:rPr>
              <w:lastRenderedPageBreak/>
              <w:t>собственности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77AAAF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10.1.00.99993</w:t>
            </w:r>
          </w:p>
        </w:tc>
        <w:tc>
          <w:tcPr>
            <w:tcW w:w="567" w:type="dxa"/>
            <w:tcBorders>
              <w:top w:val="nil"/>
              <w:left w:val="nil"/>
              <w:bottom w:val="single" w:sz="4" w:space="0" w:color="auto"/>
              <w:right w:val="single" w:sz="4" w:space="0" w:color="auto"/>
            </w:tcBorders>
            <w:shd w:val="clear" w:color="auto" w:fill="auto"/>
            <w:vAlign w:val="center"/>
            <w:hideMark/>
          </w:tcPr>
          <w:p w14:paraId="6A263D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80610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BB257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CB4BE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24 767,5</w:t>
            </w:r>
          </w:p>
        </w:tc>
      </w:tr>
      <w:tr w:rsidR="00CD6D3C" w:rsidRPr="00CD6D3C" w14:paraId="696909A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7E4B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815FB5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E5859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5E7336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4F4268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57648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C6745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18 812,5</w:t>
            </w:r>
          </w:p>
        </w:tc>
      </w:tr>
      <w:tr w:rsidR="00CD6D3C" w:rsidRPr="00CD6D3C" w14:paraId="3EA23D94"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A488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single" w:sz="4" w:space="0" w:color="auto"/>
            </w:tcBorders>
            <w:shd w:val="clear" w:color="auto" w:fill="auto"/>
            <w:hideMark/>
          </w:tcPr>
          <w:p w14:paraId="2C0693B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2503" w:type="dxa"/>
            <w:tcBorders>
              <w:top w:val="nil"/>
              <w:left w:val="nil"/>
              <w:bottom w:val="single" w:sz="4" w:space="0" w:color="auto"/>
              <w:right w:val="single" w:sz="4" w:space="0" w:color="auto"/>
            </w:tcBorders>
            <w:shd w:val="clear" w:color="auto" w:fill="auto"/>
            <w:vAlign w:val="center"/>
            <w:hideMark/>
          </w:tcPr>
          <w:p w14:paraId="135D52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7E2791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F0E31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6E82B7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27CEABD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18 812,5</w:t>
            </w:r>
          </w:p>
        </w:tc>
      </w:tr>
      <w:tr w:rsidR="00CD6D3C" w:rsidRPr="00CD6D3C" w14:paraId="03DD702F"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2129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2047280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03" w:type="dxa"/>
            <w:tcBorders>
              <w:top w:val="nil"/>
              <w:left w:val="nil"/>
              <w:bottom w:val="single" w:sz="4" w:space="0" w:color="auto"/>
              <w:right w:val="single" w:sz="4" w:space="0" w:color="auto"/>
            </w:tcBorders>
            <w:shd w:val="clear" w:color="auto" w:fill="auto"/>
            <w:vAlign w:val="center"/>
            <w:hideMark/>
          </w:tcPr>
          <w:p w14:paraId="64D6AD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1AD703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709" w:type="dxa"/>
            <w:tcBorders>
              <w:top w:val="nil"/>
              <w:left w:val="nil"/>
              <w:bottom w:val="single" w:sz="4" w:space="0" w:color="auto"/>
              <w:right w:val="single" w:sz="4" w:space="0" w:color="auto"/>
            </w:tcBorders>
            <w:shd w:val="clear" w:color="auto" w:fill="auto"/>
            <w:vAlign w:val="center"/>
            <w:hideMark/>
          </w:tcPr>
          <w:p w14:paraId="45B386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347CA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2CC06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5 955,0</w:t>
            </w:r>
          </w:p>
        </w:tc>
      </w:tr>
      <w:tr w:rsidR="00CD6D3C" w:rsidRPr="00CD6D3C" w14:paraId="03B3395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2562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single" w:sz="4" w:space="0" w:color="auto"/>
            </w:tcBorders>
            <w:shd w:val="clear" w:color="auto" w:fill="auto"/>
            <w:hideMark/>
          </w:tcPr>
          <w:p w14:paraId="724E7D1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2503" w:type="dxa"/>
            <w:tcBorders>
              <w:top w:val="nil"/>
              <w:left w:val="nil"/>
              <w:bottom w:val="single" w:sz="4" w:space="0" w:color="auto"/>
              <w:right w:val="single" w:sz="4" w:space="0" w:color="auto"/>
            </w:tcBorders>
            <w:shd w:val="clear" w:color="auto" w:fill="auto"/>
            <w:vAlign w:val="center"/>
            <w:hideMark/>
          </w:tcPr>
          <w:p w14:paraId="4820EB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567" w:type="dxa"/>
            <w:tcBorders>
              <w:top w:val="nil"/>
              <w:left w:val="nil"/>
              <w:bottom w:val="single" w:sz="4" w:space="0" w:color="auto"/>
              <w:right w:val="single" w:sz="4" w:space="0" w:color="auto"/>
            </w:tcBorders>
            <w:shd w:val="clear" w:color="auto" w:fill="auto"/>
            <w:vAlign w:val="center"/>
            <w:hideMark/>
          </w:tcPr>
          <w:p w14:paraId="31FCAC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709" w:type="dxa"/>
            <w:tcBorders>
              <w:top w:val="nil"/>
              <w:left w:val="nil"/>
              <w:bottom w:val="single" w:sz="4" w:space="0" w:color="auto"/>
              <w:right w:val="single" w:sz="4" w:space="0" w:color="auto"/>
            </w:tcBorders>
            <w:shd w:val="clear" w:color="auto" w:fill="auto"/>
            <w:vAlign w:val="center"/>
            <w:hideMark/>
          </w:tcPr>
          <w:p w14:paraId="457DED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0AFE7E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0359C1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5 955,0</w:t>
            </w:r>
          </w:p>
        </w:tc>
      </w:tr>
      <w:tr w:rsidR="00CD6D3C" w:rsidRPr="00CD6D3C" w14:paraId="25163D3C"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AB7D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single" w:sz="4" w:space="0" w:color="auto"/>
              <w:right w:val="single" w:sz="4" w:space="0" w:color="auto"/>
            </w:tcBorders>
            <w:shd w:val="clear" w:color="auto" w:fill="auto"/>
            <w:hideMark/>
          </w:tcPr>
          <w:p w14:paraId="06FC2D8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2503" w:type="dxa"/>
            <w:tcBorders>
              <w:top w:val="nil"/>
              <w:left w:val="nil"/>
              <w:bottom w:val="single" w:sz="4" w:space="0" w:color="auto"/>
              <w:right w:val="single" w:sz="4" w:space="0" w:color="auto"/>
            </w:tcBorders>
            <w:shd w:val="clear" w:color="auto" w:fill="auto"/>
            <w:vAlign w:val="center"/>
            <w:hideMark/>
          </w:tcPr>
          <w:p w14:paraId="136AE9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2200</w:t>
            </w:r>
          </w:p>
        </w:tc>
        <w:tc>
          <w:tcPr>
            <w:tcW w:w="567" w:type="dxa"/>
            <w:tcBorders>
              <w:top w:val="nil"/>
              <w:left w:val="nil"/>
              <w:bottom w:val="single" w:sz="4" w:space="0" w:color="auto"/>
              <w:right w:val="single" w:sz="4" w:space="0" w:color="auto"/>
            </w:tcBorders>
            <w:shd w:val="clear" w:color="auto" w:fill="auto"/>
            <w:vAlign w:val="center"/>
            <w:hideMark/>
          </w:tcPr>
          <w:p w14:paraId="0791CD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F739C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13FFB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92140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150 799,9</w:t>
            </w:r>
          </w:p>
        </w:tc>
      </w:tr>
      <w:tr w:rsidR="00CD6D3C" w:rsidRPr="00CD6D3C" w14:paraId="213277D2"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37FC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BE205D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9080D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2200</w:t>
            </w:r>
          </w:p>
        </w:tc>
        <w:tc>
          <w:tcPr>
            <w:tcW w:w="567" w:type="dxa"/>
            <w:tcBorders>
              <w:top w:val="nil"/>
              <w:left w:val="nil"/>
              <w:bottom w:val="single" w:sz="4" w:space="0" w:color="auto"/>
              <w:right w:val="single" w:sz="4" w:space="0" w:color="auto"/>
            </w:tcBorders>
            <w:shd w:val="clear" w:color="auto" w:fill="auto"/>
            <w:vAlign w:val="center"/>
            <w:hideMark/>
          </w:tcPr>
          <w:p w14:paraId="7504AB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F40FA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AE423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20DFB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150 799,9</w:t>
            </w:r>
          </w:p>
        </w:tc>
      </w:tr>
      <w:tr w:rsidR="00CD6D3C" w:rsidRPr="00CD6D3C" w14:paraId="23635515"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2B8A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single" w:sz="4" w:space="0" w:color="auto"/>
            </w:tcBorders>
            <w:shd w:val="clear" w:color="auto" w:fill="auto"/>
            <w:hideMark/>
          </w:tcPr>
          <w:p w14:paraId="295F01D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2503" w:type="dxa"/>
            <w:tcBorders>
              <w:top w:val="nil"/>
              <w:left w:val="nil"/>
              <w:bottom w:val="single" w:sz="4" w:space="0" w:color="auto"/>
              <w:right w:val="single" w:sz="4" w:space="0" w:color="auto"/>
            </w:tcBorders>
            <w:shd w:val="clear" w:color="auto" w:fill="auto"/>
            <w:vAlign w:val="center"/>
            <w:hideMark/>
          </w:tcPr>
          <w:p w14:paraId="3CD62D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2200</w:t>
            </w:r>
          </w:p>
        </w:tc>
        <w:tc>
          <w:tcPr>
            <w:tcW w:w="567" w:type="dxa"/>
            <w:tcBorders>
              <w:top w:val="nil"/>
              <w:left w:val="nil"/>
              <w:bottom w:val="single" w:sz="4" w:space="0" w:color="auto"/>
              <w:right w:val="single" w:sz="4" w:space="0" w:color="auto"/>
            </w:tcBorders>
            <w:shd w:val="clear" w:color="auto" w:fill="auto"/>
            <w:vAlign w:val="center"/>
            <w:hideMark/>
          </w:tcPr>
          <w:p w14:paraId="7F8F3D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52926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06C564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DA87A2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150 799,9</w:t>
            </w:r>
          </w:p>
        </w:tc>
      </w:tr>
      <w:tr w:rsidR="00CD6D3C" w:rsidRPr="00CD6D3C" w14:paraId="56073B15" w14:textId="77777777" w:rsidTr="00CD6D3C">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C3C6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w:t>
            </w:r>
          </w:p>
        </w:tc>
        <w:tc>
          <w:tcPr>
            <w:tcW w:w="2664" w:type="dxa"/>
            <w:tcBorders>
              <w:top w:val="single" w:sz="4" w:space="0" w:color="auto"/>
              <w:left w:val="nil"/>
              <w:bottom w:val="single" w:sz="4" w:space="0" w:color="auto"/>
              <w:right w:val="single" w:sz="4" w:space="0" w:color="auto"/>
            </w:tcBorders>
            <w:shd w:val="clear" w:color="auto" w:fill="auto"/>
            <w:hideMark/>
          </w:tcPr>
          <w:p w14:paraId="55A1BA2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2503" w:type="dxa"/>
            <w:tcBorders>
              <w:top w:val="nil"/>
              <w:left w:val="nil"/>
              <w:bottom w:val="single" w:sz="4" w:space="0" w:color="auto"/>
              <w:right w:val="single" w:sz="4" w:space="0" w:color="auto"/>
            </w:tcBorders>
            <w:shd w:val="clear" w:color="auto" w:fill="auto"/>
            <w:vAlign w:val="center"/>
            <w:hideMark/>
          </w:tcPr>
          <w:p w14:paraId="386EDB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10.2.00.00000</w:t>
            </w:r>
          </w:p>
        </w:tc>
        <w:tc>
          <w:tcPr>
            <w:tcW w:w="567" w:type="dxa"/>
            <w:tcBorders>
              <w:top w:val="nil"/>
              <w:left w:val="nil"/>
              <w:bottom w:val="single" w:sz="4" w:space="0" w:color="auto"/>
              <w:right w:val="single" w:sz="4" w:space="0" w:color="auto"/>
            </w:tcBorders>
            <w:shd w:val="clear" w:color="auto" w:fill="auto"/>
            <w:vAlign w:val="center"/>
            <w:hideMark/>
          </w:tcPr>
          <w:p w14:paraId="0FD5A7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28AEB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67E33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8CFE5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101 413,7</w:t>
            </w:r>
          </w:p>
        </w:tc>
      </w:tr>
      <w:tr w:rsidR="00CD6D3C" w:rsidRPr="00CD6D3C" w14:paraId="356FE797" w14:textId="77777777" w:rsidTr="00CD6D3C">
        <w:trPr>
          <w:trHeight w:val="627"/>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7273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7D0DA1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Снижение негативного влияния отходов на состояние окружающей среды (Проведение мероприятий </w:t>
            </w:r>
            <w:r w:rsidRPr="00CD6D3C">
              <w:rPr>
                <w:rFonts w:ascii="Times New Roman" w:eastAsia="Times New Roman" w:hAnsi="Times New Roman" w:cs="Times New Roman"/>
                <w:kern w:val="0"/>
                <w:sz w:val="24"/>
                <w:szCs w:val="24"/>
                <w:lang w:eastAsia="ru-RU"/>
                <w14:ligatures w14:val="none"/>
              </w:rPr>
              <w:lastRenderedPageBreak/>
              <w:t>(конкурсов, акций, субботников))</w:t>
            </w:r>
          </w:p>
        </w:tc>
        <w:tc>
          <w:tcPr>
            <w:tcW w:w="2503" w:type="dxa"/>
            <w:tcBorders>
              <w:top w:val="nil"/>
              <w:left w:val="nil"/>
              <w:bottom w:val="single" w:sz="4" w:space="0" w:color="auto"/>
              <w:right w:val="single" w:sz="4" w:space="0" w:color="auto"/>
            </w:tcBorders>
            <w:shd w:val="clear" w:color="auto" w:fill="auto"/>
            <w:vAlign w:val="center"/>
            <w:hideMark/>
          </w:tcPr>
          <w:p w14:paraId="624B3F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10.2.33.00000</w:t>
            </w:r>
          </w:p>
        </w:tc>
        <w:tc>
          <w:tcPr>
            <w:tcW w:w="567" w:type="dxa"/>
            <w:tcBorders>
              <w:top w:val="nil"/>
              <w:left w:val="nil"/>
              <w:bottom w:val="single" w:sz="4" w:space="0" w:color="auto"/>
              <w:right w:val="single" w:sz="4" w:space="0" w:color="auto"/>
            </w:tcBorders>
            <w:shd w:val="clear" w:color="auto" w:fill="auto"/>
            <w:vAlign w:val="center"/>
            <w:hideMark/>
          </w:tcPr>
          <w:p w14:paraId="7BCC42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614EB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BA538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7E542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r>
      <w:tr w:rsidR="00CD6D3C" w:rsidRPr="00CD6D3C" w14:paraId="6F49B867"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1449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263BF5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67AF5A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10.2.33.99994</w:t>
            </w:r>
          </w:p>
        </w:tc>
        <w:tc>
          <w:tcPr>
            <w:tcW w:w="567" w:type="dxa"/>
            <w:tcBorders>
              <w:top w:val="nil"/>
              <w:left w:val="nil"/>
              <w:bottom w:val="single" w:sz="4" w:space="0" w:color="auto"/>
              <w:right w:val="single" w:sz="4" w:space="0" w:color="auto"/>
            </w:tcBorders>
            <w:shd w:val="clear" w:color="auto" w:fill="auto"/>
            <w:vAlign w:val="center"/>
            <w:hideMark/>
          </w:tcPr>
          <w:p w14:paraId="4D240C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B0DD5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CB5DC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D91D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r>
      <w:tr w:rsidR="00CD6D3C" w:rsidRPr="00CD6D3C" w14:paraId="3A1B02BE"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344C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35EA87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172B0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10.2.33.99994</w:t>
            </w:r>
          </w:p>
        </w:tc>
        <w:tc>
          <w:tcPr>
            <w:tcW w:w="567" w:type="dxa"/>
            <w:tcBorders>
              <w:top w:val="nil"/>
              <w:left w:val="nil"/>
              <w:bottom w:val="single" w:sz="4" w:space="0" w:color="auto"/>
              <w:right w:val="single" w:sz="4" w:space="0" w:color="auto"/>
            </w:tcBorders>
            <w:shd w:val="clear" w:color="auto" w:fill="auto"/>
            <w:vAlign w:val="center"/>
            <w:hideMark/>
          </w:tcPr>
          <w:p w14:paraId="47F890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25BAA3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41E62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C7DAA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r>
      <w:tr w:rsidR="00CD6D3C" w:rsidRPr="00CD6D3C" w14:paraId="2A565376"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450B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8E8CD8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503" w:type="dxa"/>
            <w:tcBorders>
              <w:top w:val="nil"/>
              <w:left w:val="nil"/>
              <w:bottom w:val="single" w:sz="4" w:space="0" w:color="auto"/>
              <w:right w:val="single" w:sz="4" w:space="0" w:color="auto"/>
            </w:tcBorders>
            <w:shd w:val="clear" w:color="auto" w:fill="auto"/>
            <w:vAlign w:val="center"/>
            <w:hideMark/>
          </w:tcPr>
          <w:p w14:paraId="0620D8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10.2.33.99994</w:t>
            </w:r>
          </w:p>
        </w:tc>
        <w:tc>
          <w:tcPr>
            <w:tcW w:w="567" w:type="dxa"/>
            <w:tcBorders>
              <w:top w:val="nil"/>
              <w:left w:val="nil"/>
              <w:bottom w:val="single" w:sz="4" w:space="0" w:color="auto"/>
              <w:right w:val="single" w:sz="4" w:space="0" w:color="auto"/>
            </w:tcBorders>
            <w:shd w:val="clear" w:color="auto" w:fill="auto"/>
            <w:vAlign w:val="center"/>
            <w:hideMark/>
          </w:tcPr>
          <w:p w14:paraId="352661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C76A1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0E2606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3DCD7F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r>
      <w:tr w:rsidR="00CD6D3C" w:rsidRPr="00CD6D3C" w14:paraId="20C62103"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CC8D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E6A3EE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2503" w:type="dxa"/>
            <w:tcBorders>
              <w:top w:val="nil"/>
              <w:left w:val="nil"/>
              <w:bottom w:val="single" w:sz="4" w:space="0" w:color="auto"/>
              <w:right w:val="single" w:sz="4" w:space="0" w:color="auto"/>
            </w:tcBorders>
            <w:shd w:val="clear" w:color="auto" w:fill="auto"/>
            <w:vAlign w:val="center"/>
            <w:hideMark/>
          </w:tcPr>
          <w:p w14:paraId="2CFB2C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10.2.34.00000</w:t>
            </w:r>
          </w:p>
        </w:tc>
        <w:tc>
          <w:tcPr>
            <w:tcW w:w="567" w:type="dxa"/>
            <w:tcBorders>
              <w:top w:val="nil"/>
              <w:left w:val="nil"/>
              <w:bottom w:val="single" w:sz="4" w:space="0" w:color="auto"/>
              <w:right w:val="single" w:sz="4" w:space="0" w:color="auto"/>
            </w:tcBorders>
            <w:shd w:val="clear" w:color="auto" w:fill="auto"/>
            <w:vAlign w:val="center"/>
            <w:hideMark/>
          </w:tcPr>
          <w:p w14:paraId="3AE376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34551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55B69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F8FB1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93 632,7</w:t>
            </w:r>
          </w:p>
        </w:tc>
      </w:tr>
      <w:tr w:rsidR="00CD6D3C" w:rsidRPr="00CD6D3C" w14:paraId="386C7347"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ED40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7D5912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72F04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51CA83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130EE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D2866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EB3C1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93 632,7</w:t>
            </w:r>
          </w:p>
        </w:tc>
      </w:tr>
      <w:tr w:rsidR="00CD6D3C" w:rsidRPr="00CD6D3C" w14:paraId="11A1E26C"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8F44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A4323C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CC0AE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26F67E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96B04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99737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93718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93 632,7</w:t>
            </w:r>
          </w:p>
        </w:tc>
      </w:tr>
      <w:tr w:rsidR="00CD6D3C" w:rsidRPr="00CD6D3C" w14:paraId="39E3207C"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77F1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single" w:sz="4" w:space="0" w:color="auto"/>
            </w:tcBorders>
            <w:shd w:val="clear" w:color="auto" w:fill="auto"/>
            <w:hideMark/>
          </w:tcPr>
          <w:p w14:paraId="3685D68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2503" w:type="dxa"/>
            <w:tcBorders>
              <w:top w:val="nil"/>
              <w:left w:val="nil"/>
              <w:bottom w:val="single" w:sz="4" w:space="0" w:color="auto"/>
              <w:right w:val="single" w:sz="4" w:space="0" w:color="auto"/>
            </w:tcBorders>
            <w:shd w:val="clear" w:color="auto" w:fill="auto"/>
            <w:vAlign w:val="center"/>
            <w:hideMark/>
          </w:tcPr>
          <w:p w14:paraId="47845B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3BBBED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39CDC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23CEAC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AABBF9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30 000,0</w:t>
            </w:r>
          </w:p>
        </w:tc>
      </w:tr>
      <w:tr w:rsidR="00CD6D3C" w:rsidRPr="00CD6D3C" w14:paraId="079EC29F" w14:textId="77777777" w:rsidTr="00CD6D3C">
        <w:trPr>
          <w:trHeight w:val="4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621A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nil"/>
              <w:right w:val="single" w:sz="4" w:space="0" w:color="auto"/>
            </w:tcBorders>
            <w:shd w:val="clear" w:color="auto" w:fill="auto"/>
            <w:hideMark/>
          </w:tcPr>
          <w:p w14:paraId="2393F89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Благоустройство</w:t>
            </w:r>
          </w:p>
        </w:tc>
        <w:tc>
          <w:tcPr>
            <w:tcW w:w="2503" w:type="dxa"/>
            <w:tcBorders>
              <w:top w:val="nil"/>
              <w:left w:val="nil"/>
              <w:bottom w:val="single" w:sz="4" w:space="0" w:color="auto"/>
              <w:right w:val="single" w:sz="4" w:space="0" w:color="auto"/>
            </w:tcBorders>
            <w:shd w:val="clear" w:color="auto" w:fill="auto"/>
            <w:vAlign w:val="center"/>
            <w:hideMark/>
          </w:tcPr>
          <w:p w14:paraId="7EB549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0BD52C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C1ED3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15B0C7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9F1ADA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15 000,0</w:t>
            </w:r>
          </w:p>
        </w:tc>
      </w:tr>
      <w:tr w:rsidR="00CD6D3C" w:rsidRPr="00CD6D3C" w14:paraId="25974F0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9D0C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single" w:sz="4" w:space="0" w:color="auto"/>
              <w:left w:val="nil"/>
              <w:bottom w:val="nil"/>
              <w:right w:val="single" w:sz="4" w:space="0" w:color="auto"/>
            </w:tcBorders>
            <w:shd w:val="clear" w:color="auto" w:fill="auto"/>
            <w:vAlign w:val="bottom"/>
            <w:hideMark/>
          </w:tcPr>
          <w:p w14:paraId="53E34035"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2503" w:type="dxa"/>
            <w:tcBorders>
              <w:top w:val="nil"/>
              <w:left w:val="nil"/>
              <w:bottom w:val="single" w:sz="4" w:space="0" w:color="auto"/>
              <w:right w:val="single" w:sz="4" w:space="0" w:color="auto"/>
            </w:tcBorders>
            <w:shd w:val="clear" w:color="auto" w:fill="auto"/>
            <w:vAlign w:val="center"/>
            <w:hideMark/>
          </w:tcPr>
          <w:p w14:paraId="50231F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567" w:type="dxa"/>
            <w:tcBorders>
              <w:top w:val="nil"/>
              <w:left w:val="nil"/>
              <w:bottom w:val="single" w:sz="4" w:space="0" w:color="auto"/>
              <w:right w:val="single" w:sz="4" w:space="0" w:color="auto"/>
            </w:tcBorders>
            <w:shd w:val="clear" w:color="auto" w:fill="auto"/>
            <w:vAlign w:val="center"/>
            <w:hideMark/>
          </w:tcPr>
          <w:p w14:paraId="6E6FC6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127D5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850" w:type="dxa"/>
            <w:tcBorders>
              <w:top w:val="nil"/>
              <w:left w:val="nil"/>
              <w:bottom w:val="single" w:sz="4" w:space="0" w:color="auto"/>
              <w:right w:val="single" w:sz="4" w:space="0" w:color="auto"/>
            </w:tcBorders>
            <w:shd w:val="clear" w:color="auto" w:fill="auto"/>
            <w:vAlign w:val="center"/>
            <w:hideMark/>
          </w:tcPr>
          <w:p w14:paraId="0033297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5CB5C0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48 632,7</w:t>
            </w:r>
          </w:p>
        </w:tc>
      </w:tr>
      <w:tr w:rsidR="00CD6D3C" w:rsidRPr="00CD6D3C" w14:paraId="1C8DD393"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C025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E6E444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Создание и содержание мест (площадок) накопления твердых коммунальных отходов</w:t>
            </w:r>
          </w:p>
        </w:tc>
        <w:tc>
          <w:tcPr>
            <w:tcW w:w="2503" w:type="dxa"/>
            <w:tcBorders>
              <w:top w:val="nil"/>
              <w:left w:val="nil"/>
              <w:bottom w:val="single" w:sz="4" w:space="0" w:color="auto"/>
              <w:right w:val="single" w:sz="4" w:space="0" w:color="auto"/>
            </w:tcBorders>
            <w:shd w:val="clear" w:color="auto" w:fill="auto"/>
            <w:vAlign w:val="center"/>
            <w:hideMark/>
          </w:tcPr>
          <w:p w14:paraId="273F3E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10.2.35.00000</w:t>
            </w:r>
          </w:p>
        </w:tc>
        <w:tc>
          <w:tcPr>
            <w:tcW w:w="567" w:type="dxa"/>
            <w:tcBorders>
              <w:top w:val="nil"/>
              <w:left w:val="nil"/>
              <w:bottom w:val="single" w:sz="4" w:space="0" w:color="auto"/>
              <w:right w:val="single" w:sz="4" w:space="0" w:color="auto"/>
            </w:tcBorders>
            <w:shd w:val="clear" w:color="auto" w:fill="auto"/>
            <w:vAlign w:val="center"/>
            <w:hideMark/>
          </w:tcPr>
          <w:p w14:paraId="4043F5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A3D01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15FEA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BB03C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7 661,0</w:t>
            </w:r>
          </w:p>
        </w:tc>
      </w:tr>
      <w:tr w:rsidR="00CD6D3C" w:rsidRPr="00CD6D3C" w14:paraId="237805B7"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FA6A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2CDFD70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248BC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10.2.35.99994</w:t>
            </w:r>
          </w:p>
        </w:tc>
        <w:tc>
          <w:tcPr>
            <w:tcW w:w="567" w:type="dxa"/>
            <w:tcBorders>
              <w:top w:val="nil"/>
              <w:left w:val="nil"/>
              <w:bottom w:val="single" w:sz="4" w:space="0" w:color="auto"/>
              <w:right w:val="single" w:sz="4" w:space="0" w:color="auto"/>
            </w:tcBorders>
            <w:shd w:val="clear" w:color="auto" w:fill="auto"/>
            <w:vAlign w:val="center"/>
            <w:hideMark/>
          </w:tcPr>
          <w:p w14:paraId="5B7535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A83DB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F80E8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57B99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7 661,0</w:t>
            </w:r>
          </w:p>
        </w:tc>
      </w:tr>
      <w:tr w:rsidR="00CD6D3C" w:rsidRPr="00CD6D3C" w14:paraId="0D99AD86"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7FFC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F14C41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7AB462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10.2.35.99994</w:t>
            </w:r>
          </w:p>
        </w:tc>
        <w:tc>
          <w:tcPr>
            <w:tcW w:w="567" w:type="dxa"/>
            <w:tcBorders>
              <w:top w:val="nil"/>
              <w:left w:val="nil"/>
              <w:bottom w:val="single" w:sz="4" w:space="0" w:color="auto"/>
              <w:right w:val="single" w:sz="4" w:space="0" w:color="auto"/>
            </w:tcBorders>
            <w:shd w:val="clear" w:color="auto" w:fill="auto"/>
            <w:vAlign w:val="center"/>
            <w:hideMark/>
          </w:tcPr>
          <w:p w14:paraId="754128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FC05D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1CE61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8E427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7 661,0</w:t>
            </w:r>
          </w:p>
        </w:tc>
      </w:tr>
      <w:tr w:rsidR="00CD6D3C" w:rsidRPr="00CD6D3C" w14:paraId="0E0FBE30"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A2A7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nil"/>
              <w:right w:val="single" w:sz="4" w:space="0" w:color="auto"/>
            </w:tcBorders>
            <w:shd w:val="clear" w:color="auto" w:fill="auto"/>
            <w:hideMark/>
          </w:tcPr>
          <w:p w14:paraId="0A0761F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Благоустройство</w:t>
            </w:r>
          </w:p>
        </w:tc>
        <w:tc>
          <w:tcPr>
            <w:tcW w:w="2503" w:type="dxa"/>
            <w:tcBorders>
              <w:top w:val="nil"/>
              <w:left w:val="nil"/>
              <w:bottom w:val="single" w:sz="4" w:space="0" w:color="auto"/>
              <w:right w:val="single" w:sz="4" w:space="0" w:color="auto"/>
            </w:tcBorders>
            <w:shd w:val="clear" w:color="auto" w:fill="auto"/>
            <w:vAlign w:val="center"/>
            <w:hideMark/>
          </w:tcPr>
          <w:p w14:paraId="584599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10.2.35.99994</w:t>
            </w:r>
          </w:p>
        </w:tc>
        <w:tc>
          <w:tcPr>
            <w:tcW w:w="567" w:type="dxa"/>
            <w:tcBorders>
              <w:top w:val="nil"/>
              <w:left w:val="nil"/>
              <w:bottom w:val="single" w:sz="4" w:space="0" w:color="auto"/>
              <w:right w:val="single" w:sz="4" w:space="0" w:color="auto"/>
            </w:tcBorders>
            <w:shd w:val="clear" w:color="auto" w:fill="auto"/>
            <w:vAlign w:val="center"/>
            <w:hideMark/>
          </w:tcPr>
          <w:p w14:paraId="0128E3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89A29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6D3543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F7A9E1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7 661,0</w:t>
            </w:r>
          </w:p>
        </w:tc>
      </w:tr>
      <w:tr w:rsidR="00CD6D3C" w:rsidRPr="00CD6D3C" w14:paraId="3FB88565" w14:textId="77777777" w:rsidTr="00CD6D3C">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FFE5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w:t>
            </w:r>
          </w:p>
        </w:tc>
        <w:tc>
          <w:tcPr>
            <w:tcW w:w="2664" w:type="dxa"/>
            <w:tcBorders>
              <w:top w:val="single" w:sz="4" w:space="0" w:color="auto"/>
              <w:left w:val="nil"/>
              <w:bottom w:val="single" w:sz="4" w:space="0" w:color="auto"/>
              <w:right w:val="single" w:sz="4" w:space="0" w:color="auto"/>
            </w:tcBorders>
            <w:shd w:val="clear" w:color="auto" w:fill="auto"/>
            <w:hideMark/>
          </w:tcPr>
          <w:p w14:paraId="50068EA3"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269AE7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10.3.00.00000</w:t>
            </w:r>
          </w:p>
        </w:tc>
        <w:tc>
          <w:tcPr>
            <w:tcW w:w="567" w:type="dxa"/>
            <w:tcBorders>
              <w:top w:val="nil"/>
              <w:left w:val="nil"/>
              <w:bottom w:val="single" w:sz="4" w:space="0" w:color="auto"/>
              <w:right w:val="single" w:sz="4" w:space="0" w:color="auto"/>
            </w:tcBorders>
            <w:shd w:val="clear" w:color="auto" w:fill="auto"/>
            <w:vAlign w:val="center"/>
            <w:hideMark/>
          </w:tcPr>
          <w:p w14:paraId="1F9D82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8A676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51627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034D4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17,9</w:t>
            </w:r>
          </w:p>
        </w:tc>
      </w:tr>
      <w:tr w:rsidR="00CD6D3C" w:rsidRPr="00CD6D3C" w14:paraId="40F4E67B"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E23D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64CC88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1AB5D4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10.3.00.99995</w:t>
            </w:r>
          </w:p>
        </w:tc>
        <w:tc>
          <w:tcPr>
            <w:tcW w:w="567" w:type="dxa"/>
            <w:tcBorders>
              <w:top w:val="nil"/>
              <w:left w:val="nil"/>
              <w:bottom w:val="single" w:sz="4" w:space="0" w:color="auto"/>
              <w:right w:val="single" w:sz="4" w:space="0" w:color="auto"/>
            </w:tcBorders>
            <w:shd w:val="clear" w:color="auto" w:fill="auto"/>
            <w:vAlign w:val="center"/>
            <w:hideMark/>
          </w:tcPr>
          <w:p w14:paraId="4CAE12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D0E3D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65C1C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6BDF8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17,9</w:t>
            </w:r>
          </w:p>
        </w:tc>
      </w:tr>
      <w:tr w:rsidR="00CD6D3C" w:rsidRPr="00CD6D3C" w14:paraId="798316CC"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3ACB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09B377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5DACB2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10.3.00.99995</w:t>
            </w:r>
          </w:p>
        </w:tc>
        <w:tc>
          <w:tcPr>
            <w:tcW w:w="567" w:type="dxa"/>
            <w:tcBorders>
              <w:top w:val="nil"/>
              <w:left w:val="nil"/>
              <w:bottom w:val="single" w:sz="4" w:space="0" w:color="auto"/>
              <w:right w:val="single" w:sz="4" w:space="0" w:color="auto"/>
            </w:tcBorders>
            <w:shd w:val="clear" w:color="auto" w:fill="auto"/>
            <w:vAlign w:val="center"/>
            <w:hideMark/>
          </w:tcPr>
          <w:p w14:paraId="453FBE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970E4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B0C15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930DB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17,9</w:t>
            </w:r>
          </w:p>
        </w:tc>
      </w:tr>
      <w:tr w:rsidR="00CD6D3C" w:rsidRPr="00CD6D3C" w14:paraId="3347C10C"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0E9C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C866A6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2503" w:type="dxa"/>
            <w:tcBorders>
              <w:top w:val="nil"/>
              <w:left w:val="nil"/>
              <w:bottom w:val="single" w:sz="4" w:space="0" w:color="auto"/>
              <w:right w:val="single" w:sz="4" w:space="0" w:color="auto"/>
            </w:tcBorders>
            <w:shd w:val="clear" w:color="auto" w:fill="auto"/>
            <w:vAlign w:val="center"/>
            <w:hideMark/>
          </w:tcPr>
          <w:p w14:paraId="1BADDC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10.3.00.99995</w:t>
            </w:r>
          </w:p>
        </w:tc>
        <w:tc>
          <w:tcPr>
            <w:tcW w:w="567" w:type="dxa"/>
            <w:tcBorders>
              <w:top w:val="nil"/>
              <w:left w:val="nil"/>
              <w:bottom w:val="single" w:sz="4" w:space="0" w:color="auto"/>
              <w:right w:val="single" w:sz="4" w:space="0" w:color="auto"/>
            </w:tcBorders>
            <w:shd w:val="clear" w:color="auto" w:fill="auto"/>
            <w:vAlign w:val="center"/>
            <w:hideMark/>
          </w:tcPr>
          <w:p w14:paraId="77F1BC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FEC64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850" w:type="dxa"/>
            <w:tcBorders>
              <w:top w:val="nil"/>
              <w:left w:val="nil"/>
              <w:bottom w:val="single" w:sz="4" w:space="0" w:color="auto"/>
              <w:right w:val="single" w:sz="4" w:space="0" w:color="auto"/>
            </w:tcBorders>
            <w:shd w:val="clear" w:color="auto" w:fill="auto"/>
            <w:vAlign w:val="center"/>
            <w:hideMark/>
          </w:tcPr>
          <w:p w14:paraId="7AE957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4C9F84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17,9</w:t>
            </w:r>
          </w:p>
        </w:tc>
      </w:tr>
      <w:tr w:rsidR="00CD6D3C" w:rsidRPr="00CD6D3C" w14:paraId="29148F6F" w14:textId="77777777" w:rsidTr="00CD6D3C">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C5B4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
        </w:tc>
        <w:tc>
          <w:tcPr>
            <w:tcW w:w="2664" w:type="dxa"/>
            <w:tcBorders>
              <w:top w:val="nil"/>
              <w:left w:val="nil"/>
              <w:bottom w:val="single" w:sz="4" w:space="0" w:color="auto"/>
              <w:right w:val="single" w:sz="4" w:space="0" w:color="auto"/>
            </w:tcBorders>
            <w:shd w:val="clear" w:color="auto" w:fill="auto"/>
            <w:hideMark/>
          </w:tcPr>
          <w:p w14:paraId="55B3862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632EA2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10.4.00.00000</w:t>
            </w:r>
          </w:p>
        </w:tc>
        <w:tc>
          <w:tcPr>
            <w:tcW w:w="567" w:type="dxa"/>
            <w:tcBorders>
              <w:top w:val="nil"/>
              <w:left w:val="nil"/>
              <w:bottom w:val="single" w:sz="4" w:space="0" w:color="auto"/>
              <w:right w:val="single" w:sz="4" w:space="0" w:color="auto"/>
            </w:tcBorders>
            <w:shd w:val="clear" w:color="auto" w:fill="auto"/>
            <w:vAlign w:val="center"/>
            <w:hideMark/>
          </w:tcPr>
          <w:p w14:paraId="0F0A6C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DEFD2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45CAE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96AA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183 596,2</w:t>
            </w:r>
          </w:p>
        </w:tc>
      </w:tr>
      <w:tr w:rsidR="00CD6D3C" w:rsidRPr="00CD6D3C" w14:paraId="7536FC4D"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CF50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050C4D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сохранения и развития </w:t>
            </w:r>
            <w:r w:rsidRPr="00CD6D3C">
              <w:rPr>
                <w:rFonts w:ascii="Times New Roman" w:eastAsia="Times New Roman" w:hAnsi="Times New Roman" w:cs="Times New Roman"/>
                <w:kern w:val="0"/>
                <w:sz w:val="24"/>
                <w:szCs w:val="24"/>
                <w:lang w:eastAsia="ru-RU"/>
                <w14:ligatures w14:val="none"/>
              </w:rPr>
              <w:lastRenderedPageBreak/>
              <w:t>автомобильных дорог общего пользования местного значения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659BA9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10.4.00.9Д115</w:t>
            </w:r>
          </w:p>
        </w:tc>
        <w:tc>
          <w:tcPr>
            <w:tcW w:w="567" w:type="dxa"/>
            <w:tcBorders>
              <w:top w:val="nil"/>
              <w:left w:val="nil"/>
              <w:bottom w:val="single" w:sz="4" w:space="0" w:color="auto"/>
              <w:right w:val="single" w:sz="4" w:space="0" w:color="auto"/>
            </w:tcBorders>
            <w:shd w:val="clear" w:color="auto" w:fill="auto"/>
            <w:vAlign w:val="center"/>
            <w:hideMark/>
          </w:tcPr>
          <w:p w14:paraId="1FC514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6AFE0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433D2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12042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26 710,2</w:t>
            </w:r>
          </w:p>
        </w:tc>
      </w:tr>
      <w:tr w:rsidR="00CD6D3C" w:rsidRPr="00CD6D3C" w14:paraId="6DDD21C7" w14:textId="77777777" w:rsidTr="00CD6D3C">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79FA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78CDDE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32294D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75870B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8CEB5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D1CC6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084F7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26 528,2</w:t>
            </w:r>
          </w:p>
        </w:tc>
      </w:tr>
      <w:tr w:rsidR="00CD6D3C" w:rsidRPr="00CD6D3C" w14:paraId="7D2E21F1"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65CD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77CF0D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03" w:type="dxa"/>
            <w:tcBorders>
              <w:top w:val="nil"/>
              <w:left w:val="nil"/>
              <w:bottom w:val="single" w:sz="4" w:space="0" w:color="auto"/>
              <w:right w:val="single" w:sz="4" w:space="0" w:color="auto"/>
            </w:tcBorders>
            <w:shd w:val="clear" w:color="auto" w:fill="auto"/>
            <w:vAlign w:val="center"/>
            <w:hideMark/>
          </w:tcPr>
          <w:p w14:paraId="0F2F67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28B4CA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ADA79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850" w:type="dxa"/>
            <w:tcBorders>
              <w:top w:val="nil"/>
              <w:left w:val="nil"/>
              <w:bottom w:val="single" w:sz="4" w:space="0" w:color="auto"/>
              <w:right w:val="single" w:sz="4" w:space="0" w:color="auto"/>
            </w:tcBorders>
            <w:shd w:val="clear" w:color="auto" w:fill="auto"/>
            <w:vAlign w:val="center"/>
            <w:hideMark/>
          </w:tcPr>
          <w:p w14:paraId="6A7B0B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D6BD74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26 528,2</w:t>
            </w:r>
          </w:p>
        </w:tc>
      </w:tr>
      <w:tr w:rsidR="00CD6D3C" w:rsidRPr="00CD6D3C" w14:paraId="28ED21FA"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D91D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D48CB6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03" w:type="dxa"/>
            <w:tcBorders>
              <w:top w:val="nil"/>
              <w:left w:val="nil"/>
              <w:bottom w:val="single" w:sz="4" w:space="0" w:color="auto"/>
              <w:right w:val="single" w:sz="4" w:space="0" w:color="auto"/>
            </w:tcBorders>
            <w:shd w:val="clear" w:color="auto" w:fill="auto"/>
            <w:vAlign w:val="center"/>
            <w:hideMark/>
          </w:tcPr>
          <w:p w14:paraId="2CB045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016334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709" w:type="dxa"/>
            <w:tcBorders>
              <w:top w:val="nil"/>
              <w:left w:val="nil"/>
              <w:bottom w:val="single" w:sz="4" w:space="0" w:color="auto"/>
              <w:right w:val="single" w:sz="4" w:space="0" w:color="auto"/>
            </w:tcBorders>
            <w:shd w:val="clear" w:color="auto" w:fill="auto"/>
            <w:vAlign w:val="center"/>
            <w:hideMark/>
          </w:tcPr>
          <w:p w14:paraId="55D349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5B69A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4C232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182,0</w:t>
            </w:r>
          </w:p>
        </w:tc>
      </w:tr>
      <w:tr w:rsidR="00CD6D3C" w:rsidRPr="00CD6D3C" w14:paraId="03A28658"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D3E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480591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03" w:type="dxa"/>
            <w:tcBorders>
              <w:top w:val="nil"/>
              <w:left w:val="nil"/>
              <w:bottom w:val="single" w:sz="4" w:space="0" w:color="auto"/>
              <w:right w:val="single" w:sz="4" w:space="0" w:color="auto"/>
            </w:tcBorders>
            <w:shd w:val="clear" w:color="auto" w:fill="auto"/>
            <w:vAlign w:val="center"/>
            <w:hideMark/>
          </w:tcPr>
          <w:p w14:paraId="0AE6D8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10.4.00.9Д115</w:t>
            </w:r>
          </w:p>
        </w:tc>
        <w:tc>
          <w:tcPr>
            <w:tcW w:w="567" w:type="dxa"/>
            <w:tcBorders>
              <w:top w:val="nil"/>
              <w:left w:val="nil"/>
              <w:bottom w:val="single" w:sz="4" w:space="0" w:color="auto"/>
              <w:right w:val="single" w:sz="4" w:space="0" w:color="auto"/>
            </w:tcBorders>
            <w:shd w:val="clear" w:color="auto" w:fill="auto"/>
            <w:vAlign w:val="center"/>
            <w:hideMark/>
          </w:tcPr>
          <w:p w14:paraId="55094D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709" w:type="dxa"/>
            <w:tcBorders>
              <w:top w:val="nil"/>
              <w:left w:val="nil"/>
              <w:bottom w:val="single" w:sz="4" w:space="0" w:color="auto"/>
              <w:right w:val="single" w:sz="4" w:space="0" w:color="auto"/>
            </w:tcBorders>
            <w:shd w:val="clear" w:color="auto" w:fill="auto"/>
            <w:vAlign w:val="center"/>
            <w:hideMark/>
          </w:tcPr>
          <w:p w14:paraId="60EFE0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D8657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C50D7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182,0</w:t>
            </w:r>
          </w:p>
        </w:tc>
      </w:tr>
      <w:tr w:rsidR="00CD6D3C" w:rsidRPr="00CD6D3C" w14:paraId="0DDA0E12"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0897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DBAA8D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2503" w:type="dxa"/>
            <w:tcBorders>
              <w:top w:val="nil"/>
              <w:left w:val="nil"/>
              <w:bottom w:val="single" w:sz="4" w:space="0" w:color="auto"/>
              <w:right w:val="single" w:sz="4" w:space="0" w:color="auto"/>
            </w:tcBorders>
            <w:shd w:val="clear" w:color="auto" w:fill="auto"/>
            <w:vAlign w:val="center"/>
            <w:hideMark/>
          </w:tcPr>
          <w:p w14:paraId="1CEBE5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Д020</w:t>
            </w:r>
          </w:p>
        </w:tc>
        <w:tc>
          <w:tcPr>
            <w:tcW w:w="567" w:type="dxa"/>
            <w:tcBorders>
              <w:top w:val="nil"/>
              <w:left w:val="nil"/>
              <w:bottom w:val="single" w:sz="4" w:space="0" w:color="auto"/>
              <w:right w:val="single" w:sz="4" w:space="0" w:color="auto"/>
            </w:tcBorders>
            <w:shd w:val="clear" w:color="auto" w:fill="auto"/>
            <w:vAlign w:val="center"/>
            <w:hideMark/>
          </w:tcPr>
          <w:p w14:paraId="20DE64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EC11B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15710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1D29D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r>
      <w:tr w:rsidR="00CD6D3C" w:rsidRPr="00CD6D3C" w14:paraId="3EDAF20B"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5A85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8C186B4"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35968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Д020</w:t>
            </w:r>
          </w:p>
        </w:tc>
        <w:tc>
          <w:tcPr>
            <w:tcW w:w="567" w:type="dxa"/>
            <w:tcBorders>
              <w:top w:val="nil"/>
              <w:left w:val="nil"/>
              <w:bottom w:val="single" w:sz="4" w:space="0" w:color="auto"/>
              <w:right w:val="single" w:sz="4" w:space="0" w:color="auto"/>
            </w:tcBorders>
            <w:shd w:val="clear" w:color="auto" w:fill="auto"/>
            <w:vAlign w:val="center"/>
            <w:hideMark/>
          </w:tcPr>
          <w:p w14:paraId="17FC9C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511D3D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9DF64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A0DCF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r>
      <w:tr w:rsidR="00CD6D3C" w:rsidRPr="00CD6D3C" w14:paraId="6215F706"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8476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4BD12D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03" w:type="dxa"/>
            <w:tcBorders>
              <w:top w:val="nil"/>
              <w:left w:val="nil"/>
              <w:bottom w:val="single" w:sz="4" w:space="0" w:color="auto"/>
              <w:right w:val="single" w:sz="4" w:space="0" w:color="auto"/>
            </w:tcBorders>
            <w:shd w:val="clear" w:color="auto" w:fill="auto"/>
            <w:vAlign w:val="center"/>
            <w:hideMark/>
          </w:tcPr>
          <w:p w14:paraId="0487B7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Д020</w:t>
            </w:r>
          </w:p>
        </w:tc>
        <w:tc>
          <w:tcPr>
            <w:tcW w:w="567" w:type="dxa"/>
            <w:tcBorders>
              <w:top w:val="nil"/>
              <w:left w:val="nil"/>
              <w:bottom w:val="single" w:sz="4" w:space="0" w:color="auto"/>
              <w:right w:val="single" w:sz="4" w:space="0" w:color="auto"/>
            </w:tcBorders>
            <w:shd w:val="clear" w:color="auto" w:fill="auto"/>
            <w:vAlign w:val="center"/>
            <w:hideMark/>
          </w:tcPr>
          <w:p w14:paraId="659FAE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9F6B8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850" w:type="dxa"/>
            <w:tcBorders>
              <w:top w:val="nil"/>
              <w:left w:val="nil"/>
              <w:bottom w:val="single" w:sz="4" w:space="0" w:color="auto"/>
              <w:right w:val="single" w:sz="4" w:space="0" w:color="auto"/>
            </w:tcBorders>
            <w:shd w:val="clear" w:color="auto" w:fill="auto"/>
            <w:vAlign w:val="center"/>
            <w:hideMark/>
          </w:tcPr>
          <w:p w14:paraId="49210D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4176F4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r>
      <w:tr w:rsidR="00CD6D3C" w:rsidRPr="00CD6D3C" w14:paraId="54ACE328"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B28C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FC1227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2503" w:type="dxa"/>
            <w:tcBorders>
              <w:top w:val="nil"/>
              <w:left w:val="nil"/>
              <w:bottom w:val="single" w:sz="4" w:space="0" w:color="auto"/>
              <w:right w:val="single" w:sz="4" w:space="0" w:color="auto"/>
            </w:tcBorders>
            <w:shd w:val="clear" w:color="auto" w:fill="auto"/>
            <w:vAlign w:val="center"/>
            <w:hideMark/>
          </w:tcPr>
          <w:p w14:paraId="2F54CB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Д010</w:t>
            </w:r>
          </w:p>
        </w:tc>
        <w:tc>
          <w:tcPr>
            <w:tcW w:w="567" w:type="dxa"/>
            <w:tcBorders>
              <w:top w:val="nil"/>
              <w:left w:val="nil"/>
              <w:bottom w:val="single" w:sz="4" w:space="0" w:color="auto"/>
              <w:right w:val="single" w:sz="4" w:space="0" w:color="auto"/>
            </w:tcBorders>
            <w:shd w:val="clear" w:color="auto" w:fill="auto"/>
            <w:vAlign w:val="center"/>
            <w:hideMark/>
          </w:tcPr>
          <w:p w14:paraId="6312F9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9FCA2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BE131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2A3E8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110 374,0</w:t>
            </w:r>
          </w:p>
        </w:tc>
      </w:tr>
      <w:tr w:rsidR="00CD6D3C" w:rsidRPr="00CD6D3C" w14:paraId="06B3B428"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935E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BABC66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47E7A0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Д010</w:t>
            </w:r>
          </w:p>
        </w:tc>
        <w:tc>
          <w:tcPr>
            <w:tcW w:w="567" w:type="dxa"/>
            <w:tcBorders>
              <w:top w:val="nil"/>
              <w:left w:val="nil"/>
              <w:bottom w:val="single" w:sz="4" w:space="0" w:color="auto"/>
              <w:right w:val="single" w:sz="4" w:space="0" w:color="auto"/>
            </w:tcBorders>
            <w:shd w:val="clear" w:color="auto" w:fill="auto"/>
            <w:vAlign w:val="center"/>
            <w:hideMark/>
          </w:tcPr>
          <w:p w14:paraId="1C11DA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3F579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B484D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5589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60 879,5</w:t>
            </w:r>
          </w:p>
        </w:tc>
      </w:tr>
      <w:tr w:rsidR="00CD6D3C" w:rsidRPr="00CD6D3C" w14:paraId="580135DC"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1311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18824A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03" w:type="dxa"/>
            <w:tcBorders>
              <w:top w:val="nil"/>
              <w:left w:val="nil"/>
              <w:bottom w:val="single" w:sz="4" w:space="0" w:color="auto"/>
              <w:right w:val="single" w:sz="4" w:space="0" w:color="auto"/>
            </w:tcBorders>
            <w:shd w:val="clear" w:color="auto" w:fill="auto"/>
            <w:vAlign w:val="center"/>
            <w:hideMark/>
          </w:tcPr>
          <w:p w14:paraId="0EF3D5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Д010</w:t>
            </w:r>
          </w:p>
        </w:tc>
        <w:tc>
          <w:tcPr>
            <w:tcW w:w="567" w:type="dxa"/>
            <w:tcBorders>
              <w:top w:val="nil"/>
              <w:left w:val="nil"/>
              <w:bottom w:val="single" w:sz="4" w:space="0" w:color="auto"/>
              <w:right w:val="single" w:sz="4" w:space="0" w:color="auto"/>
            </w:tcBorders>
            <w:shd w:val="clear" w:color="auto" w:fill="auto"/>
            <w:vAlign w:val="center"/>
            <w:hideMark/>
          </w:tcPr>
          <w:p w14:paraId="3B502C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DD11C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850" w:type="dxa"/>
            <w:tcBorders>
              <w:top w:val="nil"/>
              <w:left w:val="nil"/>
              <w:bottom w:val="single" w:sz="4" w:space="0" w:color="auto"/>
              <w:right w:val="single" w:sz="4" w:space="0" w:color="auto"/>
            </w:tcBorders>
            <w:shd w:val="clear" w:color="auto" w:fill="auto"/>
            <w:vAlign w:val="center"/>
            <w:hideMark/>
          </w:tcPr>
          <w:p w14:paraId="2A427C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3B814C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60 879,5</w:t>
            </w:r>
          </w:p>
        </w:tc>
      </w:tr>
      <w:tr w:rsidR="00CD6D3C" w:rsidRPr="00CD6D3C" w14:paraId="6D91EC8D"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7C1B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5138E56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2503" w:type="dxa"/>
            <w:tcBorders>
              <w:top w:val="nil"/>
              <w:left w:val="nil"/>
              <w:bottom w:val="single" w:sz="4" w:space="0" w:color="auto"/>
              <w:right w:val="single" w:sz="4" w:space="0" w:color="auto"/>
            </w:tcBorders>
            <w:shd w:val="clear" w:color="auto" w:fill="auto"/>
            <w:vAlign w:val="center"/>
            <w:hideMark/>
          </w:tcPr>
          <w:p w14:paraId="0EC4A4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Д010</w:t>
            </w:r>
          </w:p>
        </w:tc>
        <w:tc>
          <w:tcPr>
            <w:tcW w:w="567" w:type="dxa"/>
            <w:tcBorders>
              <w:top w:val="nil"/>
              <w:left w:val="nil"/>
              <w:bottom w:val="single" w:sz="4" w:space="0" w:color="auto"/>
              <w:right w:val="single" w:sz="4" w:space="0" w:color="auto"/>
            </w:tcBorders>
            <w:shd w:val="clear" w:color="auto" w:fill="auto"/>
            <w:vAlign w:val="center"/>
            <w:hideMark/>
          </w:tcPr>
          <w:p w14:paraId="28DB99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709" w:type="dxa"/>
            <w:tcBorders>
              <w:top w:val="nil"/>
              <w:left w:val="nil"/>
              <w:bottom w:val="single" w:sz="4" w:space="0" w:color="auto"/>
              <w:right w:val="single" w:sz="4" w:space="0" w:color="auto"/>
            </w:tcBorders>
            <w:shd w:val="clear" w:color="auto" w:fill="auto"/>
            <w:vAlign w:val="center"/>
            <w:hideMark/>
          </w:tcPr>
          <w:p w14:paraId="0B8E83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5471B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FA1F5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49 494,5</w:t>
            </w:r>
          </w:p>
        </w:tc>
      </w:tr>
      <w:tr w:rsidR="00CD6D3C" w:rsidRPr="00CD6D3C" w14:paraId="16C3CC64"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2CDF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E798D7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2503" w:type="dxa"/>
            <w:tcBorders>
              <w:top w:val="nil"/>
              <w:left w:val="nil"/>
              <w:bottom w:val="single" w:sz="4" w:space="0" w:color="auto"/>
              <w:right w:val="single" w:sz="4" w:space="0" w:color="auto"/>
            </w:tcBorders>
            <w:shd w:val="clear" w:color="auto" w:fill="auto"/>
            <w:vAlign w:val="center"/>
            <w:hideMark/>
          </w:tcPr>
          <w:p w14:paraId="783423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Д010</w:t>
            </w:r>
          </w:p>
        </w:tc>
        <w:tc>
          <w:tcPr>
            <w:tcW w:w="567" w:type="dxa"/>
            <w:tcBorders>
              <w:top w:val="nil"/>
              <w:left w:val="nil"/>
              <w:bottom w:val="single" w:sz="4" w:space="0" w:color="auto"/>
              <w:right w:val="single" w:sz="4" w:space="0" w:color="auto"/>
            </w:tcBorders>
            <w:shd w:val="clear" w:color="auto" w:fill="auto"/>
            <w:vAlign w:val="center"/>
            <w:hideMark/>
          </w:tcPr>
          <w:p w14:paraId="0349BF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709" w:type="dxa"/>
            <w:tcBorders>
              <w:top w:val="nil"/>
              <w:left w:val="nil"/>
              <w:bottom w:val="single" w:sz="4" w:space="0" w:color="auto"/>
              <w:right w:val="single" w:sz="4" w:space="0" w:color="auto"/>
            </w:tcBorders>
            <w:shd w:val="clear" w:color="auto" w:fill="auto"/>
            <w:vAlign w:val="center"/>
            <w:hideMark/>
          </w:tcPr>
          <w:p w14:paraId="3F37E9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850" w:type="dxa"/>
            <w:tcBorders>
              <w:top w:val="nil"/>
              <w:left w:val="nil"/>
              <w:bottom w:val="single" w:sz="4" w:space="0" w:color="auto"/>
              <w:right w:val="single" w:sz="4" w:space="0" w:color="auto"/>
            </w:tcBorders>
            <w:shd w:val="clear" w:color="auto" w:fill="auto"/>
            <w:vAlign w:val="center"/>
            <w:hideMark/>
          </w:tcPr>
          <w:p w14:paraId="5F0B90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59AE822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49 494,5</w:t>
            </w:r>
          </w:p>
        </w:tc>
      </w:tr>
      <w:tr w:rsidR="00CD6D3C" w:rsidRPr="00CD6D3C" w14:paraId="785955E7"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84D0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10.6</w:t>
            </w:r>
          </w:p>
        </w:tc>
        <w:tc>
          <w:tcPr>
            <w:tcW w:w="2664" w:type="dxa"/>
            <w:tcBorders>
              <w:top w:val="nil"/>
              <w:left w:val="nil"/>
              <w:bottom w:val="single" w:sz="4" w:space="0" w:color="auto"/>
              <w:right w:val="single" w:sz="4" w:space="0" w:color="auto"/>
            </w:tcBorders>
            <w:shd w:val="clear" w:color="auto" w:fill="auto"/>
            <w:hideMark/>
          </w:tcPr>
          <w:p w14:paraId="3251C69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«Обеспечение градостроительной деятельности в Шелеховском районе»</w:t>
            </w:r>
          </w:p>
        </w:tc>
        <w:tc>
          <w:tcPr>
            <w:tcW w:w="2503" w:type="dxa"/>
            <w:tcBorders>
              <w:top w:val="nil"/>
              <w:left w:val="nil"/>
              <w:bottom w:val="single" w:sz="4" w:space="0" w:color="auto"/>
              <w:right w:val="single" w:sz="4" w:space="0" w:color="auto"/>
            </w:tcBorders>
            <w:shd w:val="clear" w:color="auto" w:fill="auto"/>
            <w:vAlign w:val="center"/>
            <w:hideMark/>
          </w:tcPr>
          <w:p w14:paraId="063C32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10.6.00.00000</w:t>
            </w:r>
          </w:p>
        </w:tc>
        <w:tc>
          <w:tcPr>
            <w:tcW w:w="567" w:type="dxa"/>
            <w:tcBorders>
              <w:top w:val="nil"/>
              <w:left w:val="nil"/>
              <w:bottom w:val="single" w:sz="4" w:space="0" w:color="auto"/>
              <w:right w:val="single" w:sz="4" w:space="0" w:color="auto"/>
            </w:tcBorders>
            <w:shd w:val="clear" w:color="auto" w:fill="auto"/>
            <w:vAlign w:val="center"/>
            <w:hideMark/>
          </w:tcPr>
          <w:p w14:paraId="4E5CA4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31F0A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8D843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A0F16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1 280,0</w:t>
            </w:r>
          </w:p>
        </w:tc>
      </w:tr>
      <w:tr w:rsidR="00CD6D3C" w:rsidRPr="00CD6D3C" w14:paraId="5F07989B"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4171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79FF21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Формирование и реализация единой политики в сфере градостроительной деятельности</w:t>
            </w:r>
          </w:p>
        </w:tc>
        <w:tc>
          <w:tcPr>
            <w:tcW w:w="2503" w:type="dxa"/>
            <w:tcBorders>
              <w:top w:val="nil"/>
              <w:left w:val="nil"/>
              <w:bottom w:val="single" w:sz="4" w:space="0" w:color="auto"/>
              <w:right w:val="single" w:sz="4" w:space="0" w:color="auto"/>
            </w:tcBorders>
            <w:shd w:val="clear" w:color="auto" w:fill="auto"/>
            <w:vAlign w:val="center"/>
            <w:hideMark/>
          </w:tcPr>
          <w:p w14:paraId="7E162F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10.6.00.95300</w:t>
            </w:r>
          </w:p>
        </w:tc>
        <w:tc>
          <w:tcPr>
            <w:tcW w:w="567" w:type="dxa"/>
            <w:tcBorders>
              <w:top w:val="nil"/>
              <w:left w:val="nil"/>
              <w:bottom w:val="single" w:sz="4" w:space="0" w:color="auto"/>
              <w:right w:val="single" w:sz="4" w:space="0" w:color="auto"/>
            </w:tcBorders>
            <w:shd w:val="clear" w:color="auto" w:fill="auto"/>
            <w:vAlign w:val="center"/>
            <w:hideMark/>
          </w:tcPr>
          <w:p w14:paraId="342613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3C265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3C283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35B25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1 280,0</w:t>
            </w:r>
          </w:p>
        </w:tc>
      </w:tr>
      <w:tr w:rsidR="00CD6D3C" w:rsidRPr="00CD6D3C" w14:paraId="43C3D0A5"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766C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739671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7034BD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10.6.00.95300</w:t>
            </w:r>
          </w:p>
        </w:tc>
        <w:tc>
          <w:tcPr>
            <w:tcW w:w="567" w:type="dxa"/>
            <w:tcBorders>
              <w:top w:val="nil"/>
              <w:left w:val="nil"/>
              <w:bottom w:val="single" w:sz="4" w:space="0" w:color="auto"/>
              <w:right w:val="single" w:sz="4" w:space="0" w:color="auto"/>
            </w:tcBorders>
            <w:shd w:val="clear" w:color="auto" w:fill="auto"/>
            <w:vAlign w:val="center"/>
            <w:hideMark/>
          </w:tcPr>
          <w:p w14:paraId="324500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C3D70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C1399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E7556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1 280,0</w:t>
            </w:r>
          </w:p>
        </w:tc>
      </w:tr>
      <w:tr w:rsidR="00CD6D3C" w:rsidRPr="00CD6D3C" w14:paraId="73C03A3A"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2812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E53BF7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2503" w:type="dxa"/>
            <w:tcBorders>
              <w:top w:val="nil"/>
              <w:left w:val="nil"/>
              <w:bottom w:val="single" w:sz="4" w:space="0" w:color="auto"/>
              <w:right w:val="single" w:sz="4" w:space="0" w:color="auto"/>
            </w:tcBorders>
            <w:shd w:val="clear" w:color="auto" w:fill="auto"/>
            <w:vAlign w:val="center"/>
            <w:hideMark/>
          </w:tcPr>
          <w:p w14:paraId="6DE4EC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10.6.00.95300</w:t>
            </w:r>
          </w:p>
        </w:tc>
        <w:tc>
          <w:tcPr>
            <w:tcW w:w="567" w:type="dxa"/>
            <w:tcBorders>
              <w:top w:val="nil"/>
              <w:left w:val="nil"/>
              <w:bottom w:val="single" w:sz="4" w:space="0" w:color="auto"/>
              <w:right w:val="single" w:sz="4" w:space="0" w:color="auto"/>
            </w:tcBorders>
            <w:shd w:val="clear" w:color="auto" w:fill="auto"/>
            <w:vAlign w:val="center"/>
            <w:hideMark/>
          </w:tcPr>
          <w:p w14:paraId="024D2F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61AF8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33ABEF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61CA3A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1 280,0</w:t>
            </w:r>
          </w:p>
        </w:tc>
      </w:tr>
      <w:tr w:rsidR="00CD6D3C" w:rsidRPr="00CD6D3C" w14:paraId="15649D12"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86B2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w:t>
            </w:r>
          </w:p>
        </w:tc>
        <w:tc>
          <w:tcPr>
            <w:tcW w:w="2664" w:type="dxa"/>
            <w:tcBorders>
              <w:top w:val="nil"/>
              <w:left w:val="nil"/>
              <w:bottom w:val="single" w:sz="4" w:space="0" w:color="auto"/>
              <w:right w:val="single" w:sz="4" w:space="0" w:color="auto"/>
            </w:tcBorders>
            <w:shd w:val="clear" w:color="auto" w:fill="auto"/>
            <w:hideMark/>
          </w:tcPr>
          <w:p w14:paraId="3A6BE3D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Комитета по градостроительству и инфраструктуре»</w:t>
            </w:r>
          </w:p>
        </w:tc>
        <w:tc>
          <w:tcPr>
            <w:tcW w:w="2503" w:type="dxa"/>
            <w:tcBorders>
              <w:top w:val="nil"/>
              <w:left w:val="nil"/>
              <w:bottom w:val="single" w:sz="4" w:space="0" w:color="auto"/>
              <w:right w:val="single" w:sz="4" w:space="0" w:color="auto"/>
            </w:tcBorders>
            <w:shd w:val="clear" w:color="auto" w:fill="auto"/>
            <w:vAlign w:val="center"/>
            <w:hideMark/>
          </w:tcPr>
          <w:p w14:paraId="581193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10.7.00.00000</w:t>
            </w:r>
          </w:p>
        </w:tc>
        <w:tc>
          <w:tcPr>
            <w:tcW w:w="567" w:type="dxa"/>
            <w:tcBorders>
              <w:top w:val="nil"/>
              <w:left w:val="nil"/>
              <w:bottom w:val="single" w:sz="4" w:space="0" w:color="auto"/>
              <w:right w:val="single" w:sz="4" w:space="0" w:color="auto"/>
            </w:tcBorders>
            <w:shd w:val="clear" w:color="auto" w:fill="auto"/>
            <w:vAlign w:val="center"/>
            <w:hideMark/>
          </w:tcPr>
          <w:p w14:paraId="3558D1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B62DD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AE1F9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A3F9C8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14 151,5</w:t>
            </w:r>
          </w:p>
        </w:tc>
      </w:tr>
      <w:tr w:rsidR="00CD6D3C" w:rsidRPr="00CD6D3C" w14:paraId="3E1511A9"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EA6D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F7B209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619DCF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7E1E92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5F950B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899886A"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5133CE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14 151,5</w:t>
            </w:r>
          </w:p>
        </w:tc>
      </w:tr>
      <w:tr w:rsidR="00CD6D3C" w:rsidRPr="00CD6D3C" w14:paraId="2399CDDE" w14:textId="77777777" w:rsidTr="00CD6D3C">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5357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D5AA5B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39950B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25EA88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31735A8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163EEA4"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C6D30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12 669,6</w:t>
            </w:r>
          </w:p>
        </w:tc>
      </w:tr>
      <w:tr w:rsidR="00CD6D3C" w:rsidRPr="00CD6D3C" w14:paraId="02660BC1"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7B84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43A3A84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503" w:type="dxa"/>
            <w:tcBorders>
              <w:top w:val="nil"/>
              <w:left w:val="nil"/>
              <w:bottom w:val="single" w:sz="4" w:space="0" w:color="auto"/>
              <w:right w:val="single" w:sz="4" w:space="0" w:color="auto"/>
            </w:tcBorders>
            <w:shd w:val="clear" w:color="auto" w:fill="auto"/>
            <w:vAlign w:val="center"/>
            <w:hideMark/>
          </w:tcPr>
          <w:p w14:paraId="787BC8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3FBDD6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70DCCB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6188CB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802E70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12 669,6</w:t>
            </w:r>
          </w:p>
        </w:tc>
      </w:tr>
      <w:tr w:rsidR="00CD6D3C" w:rsidRPr="00CD6D3C" w14:paraId="7721A3FD"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DDA9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5BD85A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2BD07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48D482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B9D59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E7701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7D11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1 481,9</w:t>
            </w:r>
          </w:p>
        </w:tc>
      </w:tr>
      <w:tr w:rsidR="00CD6D3C" w:rsidRPr="00CD6D3C" w14:paraId="192BDFB4"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9D27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7EF3D2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2503" w:type="dxa"/>
            <w:tcBorders>
              <w:top w:val="nil"/>
              <w:left w:val="nil"/>
              <w:bottom w:val="single" w:sz="4" w:space="0" w:color="auto"/>
              <w:right w:val="single" w:sz="4" w:space="0" w:color="auto"/>
            </w:tcBorders>
            <w:shd w:val="clear" w:color="auto" w:fill="auto"/>
            <w:vAlign w:val="center"/>
            <w:hideMark/>
          </w:tcPr>
          <w:p w14:paraId="000962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567" w:type="dxa"/>
            <w:tcBorders>
              <w:top w:val="nil"/>
              <w:left w:val="nil"/>
              <w:bottom w:val="single" w:sz="4" w:space="0" w:color="auto"/>
              <w:right w:val="single" w:sz="4" w:space="0" w:color="auto"/>
            </w:tcBorders>
            <w:shd w:val="clear" w:color="auto" w:fill="auto"/>
            <w:vAlign w:val="center"/>
            <w:hideMark/>
          </w:tcPr>
          <w:p w14:paraId="031E1C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354A18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850" w:type="dxa"/>
            <w:tcBorders>
              <w:top w:val="nil"/>
              <w:left w:val="nil"/>
              <w:bottom w:val="single" w:sz="4" w:space="0" w:color="auto"/>
              <w:right w:val="single" w:sz="4" w:space="0" w:color="auto"/>
            </w:tcBorders>
            <w:shd w:val="clear" w:color="auto" w:fill="auto"/>
            <w:vAlign w:val="center"/>
            <w:hideMark/>
          </w:tcPr>
          <w:p w14:paraId="76AB4A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463868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1 481,9</w:t>
            </w:r>
          </w:p>
        </w:tc>
      </w:tr>
      <w:tr w:rsidR="00CD6D3C" w:rsidRPr="00CD6D3C" w14:paraId="1D3CA9BF"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31B1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w:t>
            </w:r>
          </w:p>
        </w:tc>
        <w:tc>
          <w:tcPr>
            <w:tcW w:w="2664" w:type="dxa"/>
            <w:tcBorders>
              <w:top w:val="nil"/>
              <w:left w:val="nil"/>
              <w:bottom w:val="single" w:sz="4" w:space="0" w:color="auto"/>
              <w:right w:val="single" w:sz="4" w:space="0" w:color="auto"/>
            </w:tcBorders>
            <w:shd w:val="clear" w:color="auto" w:fill="auto"/>
            <w:hideMark/>
          </w:tcPr>
          <w:p w14:paraId="648245D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74BDB3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10.8.00.00000</w:t>
            </w:r>
          </w:p>
        </w:tc>
        <w:tc>
          <w:tcPr>
            <w:tcW w:w="567" w:type="dxa"/>
            <w:tcBorders>
              <w:top w:val="nil"/>
              <w:left w:val="nil"/>
              <w:bottom w:val="single" w:sz="4" w:space="0" w:color="auto"/>
              <w:right w:val="single" w:sz="4" w:space="0" w:color="auto"/>
            </w:tcBorders>
            <w:shd w:val="clear" w:color="auto" w:fill="auto"/>
            <w:vAlign w:val="center"/>
            <w:hideMark/>
          </w:tcPr>
          <w:p w14:paraId="2C9190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75DEB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932BB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5E42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12 171,8</w:t>
            </w:r>
          </w:p>
        </w:tc>
      </w:tr>
      <w:tr w:rsidR="00CD6D3C" w:rsidRPr="00CD6D3C" w14:paraId="66D54585"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48C2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16BD7D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51434A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10.8.43.00000</w:t>
            </w:r>
          </w:p>
        </w:tc>
        <w:tc>
          <w:tcPr>
            <w:tcW w:w="567" w:type="dxa"/>
            <w:tcBorders>
              <w:top w:val="nil"/>
              <w:left w:val="nil"/>
              <w:bottom w:val="single" w:sz="4" w:space="0" w:color="auto"/>
              <w:right w:val="single" w:sz="4" w:space="0" w:color="auto"/>
            </w:tcBorders>
            <w:shd w:val="clear" w:color="auto" w:fill="auto"/>
            <w:vAlign w:val="center"/>
            <w:hideMark/>
          </w:tcPr>
          <w:p w14:paraId="1D82D9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FCBB7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54F90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6CF3E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12 171,8</w:t>
            </w:r>
          </w:p>
        </w:tc>
      </w:tr>
      <w:tr w:rsidR="00CD6D3C" w:rsidRPr="00CD6D3C" w14:paraId="47B9078C"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D8FB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5314A1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2503" w:type="dxa"/>
            <w:tcBorders>
              <w:top w:val="nil"/>
              <w:left w:val="nil"/>
              <w:bottom w:val="single" w:sz="4" w:space="0" w:color="auto"/>
              <w:right w:val="single" w:sz="4" w:space="0" w:color="auto"/>
            </w:tcBorders>
            <w:shd w:val="clear" w:color="auto" w:fill="auto"/>
            <w:vAlign w:val="center"/>
            <w:hideMark/>
          </w:tcPr>
          <w:p w14:paraId="4EF49D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1943E6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CDD27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B53CF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43C3B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12 171,8</w:t>
            </w:r>
          </w:p>
        </w:tc>
      </w:tr>
      <w:tr w:rsidR="00CD6D3C" w:rsidRPr="00CD6D3C" w14:paraId="7F727101"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6350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D08227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5C1F38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34B618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48C84F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79CE8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8070C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10 795,5</w:t>
            </w:r>
          </w:p>
        </w:tc>
      </w:tr>
      <w:tr w:rsidR="00CD6D3C" w:rsidRPr="00CD6D3C" w14:paraId="6E6D943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662B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3EAD00A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0DFF7B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1D4440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5E6D18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1A4142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4AF917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10 795,5</w:t>
            </w:r>
          </w:p>
        </w:tc>
      </w:tr>
      <w:tr w:rsidR="00CD6D3C" w:rsidRPr="00CD6D3C" w14:paraId="2C95022B"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DC15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22F558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0CF044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788A62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6FF19F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38BF9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F90D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1 368,5</w:t>
            </w:r>
          </w:p>
        </w:tc>
      </w:tr>
      <w:tr w:rsidR="00CD6D3C" w:rsidRPr="00CD6D3C" w14:paraId="01811754"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80F8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DC1684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0FCB27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7FC722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59500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104F4C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D2AE43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1 368,5</w:t>
            </w:r>
          </w:p>
        </w:tc>
      </w:tr>
      <w:tr w:rsidR="00CD6D3C" w:rsidRPr="00CD6D3C" w14:paraId="49B7858A"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6897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791ACD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0AA073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486D3C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21C595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3F2E8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D7612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7,8</w:t>
            </w:r>
          </w:p>
        </w:tc>
      </w:tr>
      <w:tr w:rsidR="00CD6D3C" w:rsidRPr="00CD6D3C" w14:paraId="18C08E6A"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8ACD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7FDADC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2503" w:type="dxa"/>
            <w:tcBorders>
              <w:top w:val="nil"/>
              <w:left w:val="nil"/>
              <w:bottom w:val="single" w:sz="4" w:space="0" w:color="auto"/>
              <w:right w:val="single" w:sz="4" w:space="0" w:color="auto"/>
            </w:tcBorders>
            <w:shd w:val="clear" w:color="auto" w:fill="auto"/>
            <w:vAlign w:val="center"/>
            <w:hideMark/>
          </w:tcPr>
          <w:p w14:paraId="2A00DE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567" w:type="dxa"/>
            <w:tcBorders>
              <w:top w:val="nil"/>
              <w:left w:val="nil"/>
              <w:bottom w:val="single" w:sz="4" w:space="0" w:color="auto"/>
              <w:right w:val="single" w:sz="4" w:space="0" w:color="auto"/>
            </w:tcBorders>
            <w:shd w:val="clear" w:color="auto" w:fill="auto"/>
            <w:vAlign w:val="center"/>
            <w:hideMark/>
          </w:tcPr>
          <w:p w14:paraId="7E5161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131BC0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2AC3F5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ABA50F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7,8</w:t>
            </w:r>
          </w:p>
        </w:tc>
      </w:tr>
      <w:tr w:rsidR="00CD6D3C" w:rsidRPr="00CD6D3C" w14:paraId="30B95A0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242FF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11</w:t>
            </w:r>
          </w:p>
        </w:tc>
        <w:tc>
          <w:tcPr>
            <w:tcW w:w="2664" w:type="dxa"/>
            <w:tcBorders>
              <w:top w:val="nil"/>
              <w:left w:val="nil"/>
              <w:bottom w:val="single" w:sz="4" w:space="0" w:color="auto"/>
              <w:right w:val="single" w:sz="4" w:space="0" w:color="auto"/>
            </w:tcBorders>
            <w:shd w:val="clear" w:color="auto" w:fill="auto"/>
            <w:hideMark/>
          </w:tcPr>
          <w:p w14:paraId="3D508D5D"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Непрограммные расходы</w:t>
            </w:r>
          </w:p>
        </w:tc>
        <w:tc>
          <w:tcPr>
            <w:tcW w:w="2503" w:type="dxa"/>
            <w:tcBorders>
              <w:top w:val="nil"/>
              <w:left w:val="nil"/>
              <w:bottom w:val="single" w:sz="4" w:space="0" w:color="auto"/>
              <w:right w:val="single" w:sz="4" w:space="0" w:color="auto"/>
            </w:tcBorders>
            <w:shd w:val="clear" w:color="auto" w:fill="auto"/>
            <w:vAlign w:val="center"/>
            <w:hideMark/>
          </w:tcPr>
          <w:p w14:paraId="564C0DF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70.0.00.00000</w:t>
            </w:r>
          </w:p>
        </w:tc>
        <w:tc>
          <w:tcPr>
            <w:tcW w:w="567" w:type="dxa"/>
            <w:tcBorders>
              <w:top w:val="nil"/>
              <w:left w:val="nil"/>
              <w:bottom w:val="single" w:sz="4" w:space="0" w:color="auto"/>
              <w:right w:val="single" w:sz="4" w:space="0" w:color="auto"/>
            </w:tcBorders>
            <w:shd w:val="clear" w:color="auto" w:fill="auto"/>
            <w:vAlign w:val="center"/>
            <w:hideMark/>
          </w:tcPr>
          <w:p w14:paraId="3EBF924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65B31F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3999759"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4FDC0B"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26 744,5</w:t>
            </w:r>
          </w:p>
        </w:tc>
      </w:tr>
      <w:tr w:rsidR="00CD6D3C" w:rsidRPr="00CD6D3C" w14:paraId="49F8D25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BEA13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93AC3E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7E7AF6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70.1.00.00000</w:t>
            </w:r>
          </w:p>
        </w:tc>
        <w:tc>
          <w:tcPr>
            <w:tcW w:w="567" w:type="dxa"/>
            <w:tcBorders>
              <w:top w:val="nil"/>
              <w:left w:val="nil"/>
              <w:bottom w:val="single" w:sz="4" w:space="0" w:color="auto"/>
              <w:right w:val="single" w:sz="4" w:space="0" w:color="auto"/>
            </w:tcBorders>
            <w:shd w:val="clear" w:color="auto" w:fill="auto"/>
            <w:vAlign w:val="center"/>
            <w:hideMark/>
          </w:tcPr>
          <w:p w14:paraId="4E5038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697BE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672AB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20B62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8 809,9</w:t>
            </w:r>
          </w:p>
        </w:tc>
      </w:tr>
      <w:tr w:rsidR="00CD6D3C" w:rsidRPr="00CD6D3C" w14:paraId="64F9196A"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A9CA6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1C62B0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1A6E91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70.1.21.00000</w:t>
            </w:r>
          </w:p>
        </w:tc>
        <w:tc>
          <w:tcPr>
            <w:tcW w:w="567" w:type="dxa"/>
            <w:tcBorders>
              <w:top w:val="nil"/>
              <w:left w:val="nil"/>
              <w:bottom w:val="single" w:sz="4" w:space="0" w:color="auto"/>
              <w:right w:val="single" w:sz="4" w:space="0" w:color="auto"/>
            </w:tcBorders>
            <w:shd w:val="clear" w:color="auto" w:fill="auto"/>
            <w:vAlign w:val="center"/>
            <w:hideMark/>
          </w:tcPr>
          <w:p w14:paraId="1EE102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93418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EAE3D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6FCC3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7 134,0</w:t>
            </w:r>
          </w:p>
        </w:tc>
      </w:tr>
      <w:tr w:rsidR="00CD6D3C" w:rsidRPr="00CD6D3C" w14:paraId="4D6D4F7B"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50D864"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F8A48D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471982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38AF4D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8391C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01F5B1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AB587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7 134,0</w:t>
            </w:r>
          </w:p>
        </w:tc>
      </w:tr>
      <w:tr w:rsidR="00CD6D3C" w:rsidRPr="00CD6D3C" w14:paraId="74374F61"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8EFD6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99BF21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03" w:type="dxa"/>
            <w:tcBorders>
              <w:top w:val="nil"/>
              <w:left w:val="nil"/>
              <w:bottom w:val="single" w:sz="4" w:space="0" w:color="auto"/>
              <w:right w:val="single" w:sz="4" w:space="0" w:color="auto"/>
            </w:tcBorders>
            <w:shd w:val="clear" w:color="auto" w:fill="auto"/>
            <w:vAlign w:val="center"/>
            <w:hideMark/>
          </w:tcPr>
          <w:p w14:paraId="3EA44E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40618A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78FE03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3CE10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36C139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7 078,0</w:t>
            </w:r>
          </w:p>
        </w:tc>
      </w:tr>
      <w:tr w:rsidR="00CD6D3C" w:rsidRPr="00CD6D3C" w14:paraId="2F62DBAD"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ED34C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F0F59F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w:t>
            </w:r>
            <w:r w:rsidRPr="00CD6D3C">
              <w:rPr>
                <w:rFonts w:ascii="Times New Roman" w:eastAsia="Times New Roman" w:hAnsi="Times New Roman" w:cs="Times New Roman"/>
                <w:kern w:val="0"/>
                <w:sz w:val="24"/>
                <w:szCs w:val="24"/>
                <w:lang w:eastAsia="ru-RU"/>
                <w14:ligatures w14:val="none"/>
              </w:rPr>
              <w:lastRenderedPageBreak/>
              <w:t xml:space="preserve">финансовых, налоговых и таможенных органов и органов финансового (финансово-бюджетного) надзора </w:t>
            </w:r>
          </w:p>
        </w:tc>
        <w:tc>
          <w:tcPr>
            <w:tcW w:w="2503" w:type="dxa"/>
            <w:tcBorders>
              <w:top w:val="nil"/>
              <w:left w:val="nil"/>
              <w:bottom w:val="single" w:sz="4" w:space="0" w:color="auto"/>
              <w:right w:val="single" w:sz="4" w:space="0" w:color="auto"/>
            </w:tcBorders>
            <w:shd w:val="clear" w:color="auto" w:fill="auto"/>
            <w:vAlign w:val="center"/>
            <w:hideMark/>
          </w:tcPr>
          <w:p w14:paraId="5AFC1D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70.1.21.92100</w:t>
            </w:r>
          </w:p>
        </w:tc>
        <w:tc>
          <w:tcPr>
            <w:tcW w:w="567" w:type="dxa"/>
            <w:tcBorders>
              <w:top w:val="nil"/>
              <w:left w:val="nil"/>
              <w:bottom w:val="single" w:sz="4" w:space="0" w:color="auto"/>
              <w:right w:val="single" w:sz="4" w:space="0" w:color="auto"/>
            </w:tcBorders>
            <w:shd w:val="clear" w:color="auto" w:fill="auto"/>
            <w:vAlign w:val="center"/>
            <w:hideMark/>
          </w:tcPr>
          <w:p w14:paraId="150927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709" w:type="dxa"/>
            <w:tcBorders>
              <w:top w:val="nil"/>
              <w:left w:val="nil"/>
              <w:bottom w:val="single" w:sz="4" w:space="0" w:color="auto"/>
              <w:right w:val="single" w:sz="4" w:space="0" w:color="auto"/>
            </w:tcBorders>
            <w:shd w:val="clear" w:color="auto" w:fill="auto"/>
            <w:vAlign w:val="center"/>
            <w:hideMark/>
          </w:tcPr>
          <w:p w14:paraId="1B2A9E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4D1014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7CF0726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7 078,0</w:t>
            </w:r>
          </w:p>
        </w:tc>
      </w:tr>
      <w:tr w:rsidR="00CD6D3C" w:rsidRPr="00CD6D3C" w14:paraId="51197BE1"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923D1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B3F3D0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541518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484965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2BEF6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32F570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D7E28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56,0</w:t>
            </w:r>
          </w:p>
        </w:tc>
      </w:tr>
      <w:tr w:rsidR="00CD6D3C" w:rsidRPr="00CD6D3C" w14:paraId="5A28EDD7"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B23AB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584098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2503" w:type="dxa"/>
            <w:tcBorders>
              <w:top w:val="nil"/>
              <w:left w:val="nil"/>
              <w:bottom w:val="single" w:sz="4" w:space="0" w:color="auto"/>
              <w:right w:val="single" w:sz="4" w:space="0" w:color="auto"/>
            </w:tcBorders>
            <w:shd w:val="clear" w:color="auto" w:fill="auto"/>
            <w:vAlign w:val="center"/>
            <w:hideMark/>
          </w:tcPr>
          <w:p w14:paraId="556E41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70.1.21.92100</w:t>
            </w:r>
          </w:p>
        </w:tc>
        <w:tc>
          <w:tcPr>
            <w:tcW w:w="567" w:type="dxa"/>
            <w:tcBorders>
              <w:top w:val="nil"/>
              <w:left w:val="nil"/>
              <w:bottom w:val="single" w:sz="4" w:space="0" w:color="auto"/>
              <w:right w:val="single" w:sz="4" w:space="0" w:color="auto"/>
            </w:tcBorders>
            <w:shd w:val="clear" w:color="auto" w:fill="auto"/>
            <w:vAlign w:val="center"/>
            <w:hideMark/>
          </w:tcPr>
          <w:p w14:paraId="01D7AE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A54F4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383E0B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3F4521A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56,0</w:t>
            </w:r>
          </w:p>
        </w:tc>
      </w:tr>
      <w:tr w:rsidR="00CD6D3C" w:rsidRPr="00CD6D3C" w14:paraId="4E893F0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3939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01679E1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2503" w:type="dxa"/>
            <w:tcBorders>
              <w:top w:val="nil"/>
              <w:left w:val="nil"/>
              <w:bottom w:val="single" w:sz="4" w:space="0" w:color="auto"/>
              <w:right w:val="single" w:sz="4" w:space="0" w:color="auto"/>
            </w:tcBorders>
            <w:shd w:val="clear" w:color="auto" w:fill="auto"/>
            <w:vAlign w:val="center"/>
            <w:hideMark/>
          </w:tcPr>
          <w:p w14:paraId="7F296B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70.1.24.00000</w:t>
            </w:r>
          </w:p>
        </w:tc>
        <w:tc>
          <w:tcPr>
            <w:tcW w:w="567" w:type="dxa"/>
            <w:tcBorders>
              <w:top w:val="nil"/>
              <w:left w:val="nil"/>
              <w:bottom w:val="single" w:sz="4" w:space="0" w:color="auto"/>
              <w:right w:val="single" w:sz="4" w:space="0" w:color="auto"/>
            </w:tcBorders>
            <w:shd w:val="clear" w:color="auto" w:fill="auto"/>
            <w:vAlign w:val="center"/>
            <w:hideMark/>
          </w:tcPr>
          <w:p w14:paraId="730ABA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D93ED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F06E7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FE22C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r>
      <w:tr w:rsidR="00CD6D3C" w:rsidRPr="00CD6D3C" w14:paraId="5D85E6A4"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42D5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9136A9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2503" w:type="dxa"/>
            <w:tcBorders>
              <w:top w:val="nil"/>
              <w:left w:val="nil"/>
              <w:bottom w:val="single" w:sz="4" w:space="0" w:color="auto"/>
              <w:right w:val="single" w:sz="4" w:space="0" w:color="auto"/>
            </w:tcBorders>
            <w:shd w:val="clear" w:color="auto" w:fill="auto"/>
            <w:vAlign w:val="center"/>
            <w:hideMark/>
          </w:tcPr>
          <w:p w14:paraId="58ECB4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70.1.24.92400</w:t>
            </w:r>
          </w:p>
        </w:tc>
        <w:tc>
          <w:tcPr>
            <w:tcW w:w="567" w:type="dxa"/>
            <w:tcBorders>
              <w:top w:val="nil"/>
              <w:left w:val="nil"/>
              <w:bottom w:val="single" w:sz="4" w:space="0" w:color="auto"/>
              <w:right w:val="single" w:sz="4" w:space="0" w:color="auto"/>
            </w:tcBorders>
            <w:shd w:val="clear" w:color="auto" w:fill="auto"/>
            <w:vAlign w:val="center"/>
            <w:hideMark/>
          </w:tcPr>
          <w:p w14:paraId="0BC89E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A7670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CD0F3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100B1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r>
      <w:tr w:rsidR="00CD6D3C" w:rsidRPr="00CD6D3C" w14:paraId="410446F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EDFC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8F867D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2503" w:type="dxa"/>
            <w:tcBorders>
              <w:top w:val="nil"/>
              <w:left w:val="nil"/>
              <w:bottom w:val="single" w:sz="4" w:space="0" w:color="auto"/>
              <w:right w:val="single" w:sz="4" w:space="0" w:color="auto"/>
            </w:tcBorders>
            <w:shd w:val="clear" w:color="auto" w:fill="auto"/>
            <w:vAlign w:val="center"/>
            <w:hideMark/>
          </w:tcPr>
          <w:p w14:paraId="1CB553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70.1.24.92400</w:t>
            </w:r>
          </w:p>
        </w:tc>
        <w:tc>
          <w:tcPr>
            <w:tcW w:w="567" w:type="dxa"/>
            <w:tcBorders>
              <w:top w:val="nil"/>
              <w:left w:val="nil"/>
              <w:bottom w:val="single" w:sz="4" w:space="0" w:color="auto"/>
              <w:right w:val="single" w:sz="4" w:space="0" w:color="auto"/>
            </w:tcBorders>
            <w:shd w:val="clear" w:color="auto" w:fill="auto"/>
            <w:vAlign w:val="center"/>
            <w:hideMark/>
          </w:tcPr>
          <w:p w14:paraId="7352AF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4617F7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08801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9FFEF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r>
      <w:tr w:rsidR="00CD6D3C" w:rsidRPr="00CD6D3C" w14:paraId="64485A1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23E6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84C866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Резервные фонды</w:t>
            </w:r>
          </w:p>
        </w:tc>
        <w:tc>
          <w:tcPr>
            <w:tcW w:w="2503" w:type="dxa"/>
            <w:tcBorders>
              <w:top w:val="nil"/>
              <w:left w:val="nil"/>
              <w:bottom w:val="single" w:sz="4" w:space="0" w:color="auto"/>
              <w:right w:val="single" w:sz="4" w:space="0" w:color="auto"/>
            </w:tcBorders>
            <w:shd w:val="clear" w:color="auto" w:fill="auto"/>
            <w:vAlign w:val="center"/>
            <w:hideMark/>
          </w:tcPr>
          <w:p w14:paraId="5ACCA8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70.1.24.92400</w:t>
            </w:r>
          </w:p>
        </w:tc>
        <w:tc>
          <w:tcPr>
            <w:tcW w:w="567" w:type="dxa"/>
            <w:tcBorders>
              <w:top w:val="nil"/>
              <w:left w:val="nil"/>
              <w:bottom w:val="single" w:sz="4" w:space="0" w:color="auto"/>
              <w:right w:val="single" w:sz="4" w:space="0" w:color="auto"/>
            </w:tcBorders>
            <w:shd w:val="clear" w:color="auto" w:fill="auto"/>
            <w:vAlign w:val="center"/>
            <w:hideMark/>
          </w:tcPr>
          <w:p w14:paraId="786958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709" w:type="dxa"/>
            <w:tcBorders>
              <w:top w:val="nil"/>
              <w:left w:val="nil"/>
              <w:bottom w:val="single" w:sz="4" w:space="0" w:color="auto"/>
              <w:right w:val="single" w:sz="4" w:space="0" w:color="auto"/>
            </w:tcBorders>
            <w:shd w:val="clear" w:color="auto" w:fill="auto"/>
            <w:vAlign w:val="center"/>
            <w:hideMark/>
          </w:tcPr>
          <w:p w14:paraId="7C77AE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16725A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1418" w:type="dxa"/>
            <w:tcBorders>
              <w:top w:val="nil"/>
              <w:left w:val="nil"/>
              <w:bottom w:val="single" w:sz="4" w:space="0" w:color="auto"/>
              <w:right w:val="single" w:sz="4" w:space="0" w:color="auto"/>
            </w:tcBorders>
            <w:shd w:val="clear" w:color="auto" w:fill="auto"/>
            <w:noWrap/>
            <w:vAlign w:val="center"/>
            <w:hideMark/>
          </w:tcPr>
          <w:p w14:paraId="3C17489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r>
      <w:tr w:rsidR="00CD6D3C" w:rsidRPr="00CD6D3C" w14:paraId="378FE10B"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B4F5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740E49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7F8DE4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70.1.26.00000</w:t>
            </w:r>
          </w:p>
        </w:tc>
        <w:tc>
          <w:tcPr>
            <w:tcW w:w="567" w:type="dxa"/>
            <w:tcBorders>
              <w:top w:val="nil"/>
              <w:left w:val="nil"/>
              <w:bottom w:val="single" w:sz="4" w:space="0" w:color="auto"/>
              <w:right w:val="single" w:sz="4" w:space="0" w:color="auto"/>
            </w:tcBorders>
            <w:shd w:val="clear" w:color="auto" w:fill="auto"/>
            <w:vAlign w:val="center"/>
            <w:hideMark/>
          </w:tcPr>
          <w:p w14:paraId="01878B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7FE0B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80FF5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51C8C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63,5</w:t>
            </w:r>
          </w:p>
        </w:tc>
      </w:tr>
      <w:tr w:rsidR="00CD6D3C" w:rsidRPr="00CD6D3C" w14:paraId="573B9457"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B934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D265D8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2503" w:type="dxa"/>
            <w:tcBorders>
              <w:top w:val="nil"/>
              <w:left w:val="nil"/>
              <w:bottom w:val="single" w:sz="4" w:space="0" w:color="auto"/>
              <w:right w:val="single" w:sz="4" w:space="0" w:color="auto"/>
            </w:tcBorders>
            <w:shd w:val="clear" w:color="auto" w:fill="auto"/>
            <w:vAlign w:val="center"/>
            <w:hideMark/>
          </w:tcPr>
          <w:p w14:paraId="53DE38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70.1.26.92100</w:t>
            </w:r>
          </w:p>
        </w:tc>
        <w:tc>
          <w:tcPr>
            <w:tcW w:w="567" w:type="dxa"/>
            <w:tcBorders>
              <w:top w:val="nil"/>
              <w:left w:val="nil"/>
              <w:bottom w:val="single" w:sz="4" w:space="0" w:color="auto"/>
              <w:right w:val="single" w:sz="4" w:space="0" w:color="auto"/>
            </w:tcBorders>
            <w:shd w:val="clear" w:color="auto" w:fill="auto"/>
            <w:vAlign w:val="center"/>
            <w:hideMark/>
          </w:tcPr>
          <w:p w14:paraId="0F3675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74D60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E6FF2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B0085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63,5</w:t>
            </w:r>
          </w:p>
        </w:tc>
      </w:tr>
      <w:tr w:rsidR="00CD6D3C" w:rsidRPr="00CD6D3C" w14:paraId="7CE1DE88"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B6BF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4CC095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128F7A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70.1.26.92100</w:t>
            </w:r>
          </w:p>
        </w:tc>
        <w:tc>
          <w:tcPr>
            <w:tcW w:w="567" w:type="dxa"/>
            <w:tcBorders>
              <w:top w:val="nil"/>
              <w:left w:val="nil"/>
              <w:bottom w:val="single" w:sz="4" w:space="0" w:color="auto"/>
              <w:right w:val="single" w:sz="4" w:space="0" w:color="auto"/>
            </w:tcBorders>
            <w:shd w:val="clear" w:color="auto" w:fill="auto"/>
            <w:vAlign w:val="center"/>
            <w:hideMark/>
          </w:tcPr>
          <w:p w14:paraId="256C40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4FAE2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7BD05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78730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63,5</w:t>
            </w:r>
          </w:p>
        </w:tc>
      </w:tr>
      <w:tr w:rsidR="00CD6D3C" w:rsidRPr="00CD6D3C" w14:paraId="64304175"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2305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5A94613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03" w:type="dxa"/>
            <w:tcBorders>
              <w:top w:val="nil"/>
              <w:left w:val="nil"/>
              <w:bottom w:val="single" w:sz="4" w:space="0" w:color="auto"/>
              <w:right w:val="single" w:sz="4" w:space="0" w:color="auto"/>
            </w:tcBorders>
            <w:shd w:val="clear" w:color="auto" w:fill="auto"/>
            <w:vAlign w:val="center"/>
            <w:hideMark/>
          </w:tcPr>
          <w:p w14:paraId="096373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70.1.26.92100</w:t>
            </w:r>
          </w:p>
        </w:tc>
        <w:tc>
          <w:tcPr>
            <w:tcW w:w="567" w:type="dxa"/>
            <w:tcBorders>
              <w:top w:val="nil"/>
              <w:left w:val="nil"/>
              <w:bottom w:val="single" w:sz="4" w:space="0" w:color="auto"/>
              <w:right w:val="single" w:sz="4" w:space="0" w:color="auto"/>
            </w:tcBorders>
            <w:shd w:val="clear" w:color="auto" w:fill="auto"/>
            <w:vAlign w:val="center"/>
            <w:hideMark/>
          </w:tcPr>
          <w:p w14:paraId="474A0D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7F056A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0DE415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2286E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63,5</w:t>
            </w:r>
          </w:p>
        </w:tc>
      </w:tr>
      <w:tr w:rsidR="00CD6D3C" w:rsidRPr="00CD6D3C" w14:paraId="61538497" w14:textId="77777777" w:rsidTr="00CD6D3C">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4C17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421D28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03" w:type="dxa"/>
            <w:tcBorders>
              <w:top w:val="nil"/>
              <w:left w:val="nil"/>
              <w:bottom w:val="single" w:sz="4" w:space="0" w:color="auto"/>
              <w:right w:val="single" w:sz="4" w:space="0" w:color="auto"/>
            </w:tcBorders>
            <w:shd w:val="clear" w:color="auto" w:fill="auto"/>
            <w:vAlign w:val="center"/>
            <w:hideMark/>
          </w:tcPr>
          <w:p w14:paraId="609602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70.1.92.00000</w:t>
            </w:r>
          </w:p>
        </w:tc>
        <w:tc>
          <w:tcPr>
            <w:tcW w:w="567" w:type="dxa"/>
            <w:tcBorders>
              <w:top w:val="nil"/>
              <w:left w:val="nil"/>
              <w:bottom w:val="single" w:sz="4" w:space="0" w:color="auto"/>
              <w:right w:val="single" w:sz="4" w:space="0" w:color="auto"/>
            </w:tcBorders>
            <w:shd w:val="clear" w:color="auto" w:fill="auto"/>
            <w:vAlign w:val="center"/>
            <w:hideMark/>
          </w:tcPr>
          <w:p w14:paraId="75EA95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36BE3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1CF55C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BD7653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1 112,4</w:t>
            </w:r>
          </w:p>
        </w:tc>
      </w:tr>
      <w:tr w:rsidR="00CD6D3C" w:rsidRPr="00CD6D3C" w14:paraId="38EFC201" w14:textId="77777777" w:rsidTr="00CD6D3C">
        <w:trPr>
          <w:trHeight w:val="17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126D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A0DD5C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Межбюджетные трансферты Шелеховскому городскому поселению </w:t>
            </w:r>
            <w:proofErr w:type="gramStart"/>
            <w:r w:rsidRPr="00CD6D3C">
              <w:rPr>
                <w:rFonts w:ascii="Times New Roman" w:eastAsia="Times New Roman" w:hAnsi="Times New Roman" w:cs="Times New Roman"/>
                <w:kern w:val="0"/>
                <w:sz w:val="24"/>
                <w:szCs w:val="24"/>
                <w:lang w:eastAsia="ru-RU"/>
                <w14:ligatures w14:val="none"/>
              </w:rPr>
              <w:t>на  осуществление</w:t>
            </w:r>
            <w:proofErr w:type="gramEnd"/>
            <w:r w:rsidRPr="00CD6D3C">
              <w:rPr>
                <w:rFonts w:ascii="Times New Roman" w:eastAsia="Times New Roman" w:hAnsi="Times New Roman" w:cs="Times New Roman"/>
                <w:kern w:val="0"/>
                <w:sz w:val="24"/>
                <w:szCs w:val="24"/>
                <w:lang w:eastAsia="ru-RU"/>
                <w14:ligatures w14:val="none"/>
              </w:rPr>
              <w:t xml:space="preserve">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2503" w:type="dxa"/>
            <w:tcBorders>
              <w:top w:val="nil"/>
              <w:left w:val="nil"/>
              <w:bottom w:val="single" w:sz="4" w:space="0" w:color="auto"/>
              <w:right w:val="single" w:sz="4" w:space="0" w:color="auto"/>
            </w:tcBorders>
            <w:shd w:val="clear" w:color="auto" w:fill="auto"/>
            <w:vAlign w:val="center"/>
            <w:hideMark/>
          </w:tcPr>
          <w:p w14:paraId="0FCE53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70.1.92.99220</w:t>
            </w:r>
          </w:p>
        </w:tc>
        <w:tc>
          <w:tcPr>
            <w:tcW w:w="567" w:type="dxa"/>
            <w:tcBorders>
              <w:top w:val="nil"/>
              <w:left w:val="nil"/>
              <w:bottom w:val="single" w:sz="4" w:space="0" w:color="auto"/>
              <w:right w:val="single" w:sz="4" w:space="0" w:color="auto"/>
            </w:tcBorders>
            <w:shd w:val="clear" w:color="auto" w:fill="auto"/>
            <w:vAlign w:val="center"/>
            <w:hideMark/>
          </w:tcPr>
          <w:p w14:paraId="797302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C410A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64E47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2635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1 112,4</w:t>
            </w:r>
          </w:p>
        </w:tc>
      </w:tr>
      <w:tr w:rsidR="00CD6D3C" w:rsidRPr="00CD6D3C" w14:paraId="37AF0CD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F272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50191C2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Межбюджетные трансферты</w:t>
            </w:r>
          </w:p>
        </w:tc>
        <w:tc>
          <w:tcPr>
            <w:tcW w:w="2503" w:type="dxa"/>
            <w:tcBorders>
              <w:top w:val="nil"/>
              <w:left w:val="nil"/>
              <w:bottom w:val="single" w:sz="4" w:space="0" w:color="auto"/>
              <w:right w:val="single" w:sz="4" w:space="0" w:color="auto"/>
            </w:tcBorders>
            <w:shd w:val="clear" w:color="auto" w:fill="auto"/>
            <w:vAlign w:val="center"/>
            <w:hideMark/>
          </w:tcPr>
          <w:p w14:paraId="6E5975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70.1.92.99220</w:t>
            </w:r>
          </w:p>
        </w:tc>
        <w:tc>
          <w:tcPr>
            <w:tcW w:w="567" w:type="dxa"/>
            <w:tcBorders>
              <w:top w:val="nil"/>
              <w:left w:val="nil"/>
              <w:bottom w:val="single" w:sz="4" w:space="0" w:color="auto"/>
              <w:right w:val="single" w:sz="4" w:space="0" w:color="auto"/>
            </w:tcBorders>
            <w:shd w:val="clear" w:color="auto" w:fill="auto"/>
            <w:vAlign w:val="center"/>
            <w:hideMark/>
          </w:tcPr>
          <w:p w14:paraId="78F159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709" w:type="dxa"/>
            <w:tcBorders>
              <w:top w:val="nil"/>
              <w:left w:val="nil"/>
              <w:bottom w:val="single" w:sz="4" w:space="0" w:color="auto"/>
              <w:right w:val="single" w:sz="4" w:space="0" w:color="auto"/>
            </w:tcBorders>
            <w:shd w:val="clear" w:color="auto" w:fill="auto"/>
            <w:vAlign w:val="center"/>
            <w:hideMark/>
          </w:tcPr>
          <w:p w14:paraId="5DFCA9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40FEB5E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695B0D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1 112,4</w:t>
            </w:r>
          </w:p>
        </w:tc>
      </w:tr>
      <w:tr w:rsidR="00CD6D3C" w:rsidRPr="00CD6D3C" w14:paraId="3BD5997C"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8C65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122F1C6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2503" w:type="dxa"/>
            <w:tcBorders>
              <w:top w:val="nil"/>
              <w:left w:val="nil"/>
              <w:bottom w:val="single" w:sz="4" w:space="0" w:color="auto"/>
              <w:right w:val="single" w:sz="4" w:space="0" w:color="auto"/>
            </w:tcBorders>
            <w:shd w:val="clear" w:color="auto" w:fill="auto"/>
            <w:vAlign w:val="center"/>
            <w:hideMark/>
          </w:tcPr>
          <w:p w14:paraId="346247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70.1.92.99220</w:t>
            </w:r>
          </w:p>
        </w:tc>
        <w:tc>
          <w:tcPr>
            <w:tcW w:w="567" w:type="dxa"/>
            <w:tcBorders>
              <w:top w:val="nil"/>
              <w:left w:val="nil"/>
              <w:bottom w:val="single" w:sz="4" w:space="0" w:color="auto"/>
              <w:right w:val="single" w:sz="4" w:space="0" w:color="auto"/>
            </w:tcBorders>
            <w:shd w:val="clear" w:color="auto" w:fill="auto"/>
            <w:vAlign w:val="center"/>
            <w:hideMark/>
          </w:tcPr>
          <w:p w14:paraId="3960EB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709" w:type="dxa"/>
            <w:tcBorders>
              <w:top w:val="nil"/>
              <w:left w:val="nil"/>
              <w:bottom w:val="single" w:sz="4" w:space="0" w:color="auto"/>
              <w:right w:val="single" w:sz="4" w:space="0" w:color="auto"/>
            </w:tcBorders>
            <w:shd w:val="clear" w:color="auto" w:fill="auto"/>
            <w:vAlign w:val="center"/>
            <w:hideMark/>
          </w:tcPr>
          <w:p w14:paraId="563C6A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850" w:type="dxa"/>
            <w:tcBorders>
              <w:top w:val="nil"/>
              <w:left w:val="nil"/>
              <w:bottom w:val="single" w:sz="4" w:space="0" w:color="auto"/>
              <w:right w:val="single" w:sz="4" w:space="0" w:color="auto"/>
            </w:tcBorders>
            <w:shd w:val="clear" w:color="auto" w:fill="auto"/>
            <w:vAlign w:val="center"/>
            <w:hideMark/>
          </w:tcPr>
          <w:p w14:paraId="66D97F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40EC145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1 112,4</w:t>
            </w:r>
          </w:p>
        </w:tc>
      </w:tr>
      <w:tr w:rsidR="00CD6D3C" w:rsidRPr="00CD6D3C" w14:paraId="4428441E"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6E0D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64" w:type="dxa"/>
            <w:tcBorders>
              <w:top w:val="nil"/>
              <w:left w:val="nil"/>
              <w:bottom w:val="single" w:sz="4" w:space="0" w:color="auto"/>
              <w:right w:val="single" w:sz="4" w:space="0" w:color="auto"/>
            </w:tcBorders>
            <w:shd w:val="clear" w:color="auto" w:fill="auto"/>
            <w:hideMark/>
          </w:tcPr>
          <w:p w14:paraId="74FF3CF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Нераспределенные средства на финансовое обеспечение расходных обязательств Шелеховского </w:t>
            </w:r>
            <w:proofErr w:type="gramStart"/>
            <w:r w:rsidRPr="00CD6D3C">
              <w:rPr>
                <w:rFonts w:ascii="Times New Roman" w:eastAsia="Times New Roman" w:hAnsi="Times New Roman" w:cs="Times New Roman"/>
                <w:kern w:val="0"/>
                <w:sz w:val="24"/>
                <w:szCs w:val="24"/>
                <w:lang w:eastAsia="ru-RU"/>
                <w14:ligatures w14:val="none"/>
              </w:rPr>
              <w:t>района,  том</w:t>
            </w:r>
            <w:proofErr w:type="gramEnd"/>
            <w:r w:rsidRPr="00CD6D3C">
              <w:rPr>
                <w:rFonts w:ascii="Times New Roman" w:eastAsia="Times New Roman" w:hAnsi="Times New Roman" w:cs="Times New Roman"/>
                <w:kern w:val="0"/>
                <w:sz w:val="24"/>
                <w:szCs w:val="24"/>
                <w:lang w:eastAsia="ru-RU"/>
                <w14:ligatures w14:val="none"/>
              </w:rPr>
              <w:t xml:space="preserve"> числе за счет средств межбюджетных трансфертов</w:t>
            </w:r>
          </w:p>
        </w:tc>
        <w:tc>
          <w:tcPr>
            <w:tcW w:w="2503" w:type="dxa"/>
            <w:tcBorders>
              <w:top w:val="nil"/>
              <w:left w:val="nil"/>
              <w:bottom w:val="single" w:sz="4" w:space="0" w:color="auto"/>
              <w:right w:val="single" w:sz="4" w:space="0" w:color="auto"/>
            </w:tcBorders>
            <w:shd w:val="clear" w:color="auto" w:fill="auto"/>
            <w:vAlign w:val="center"/>
            <w:hideMark/>
          </w:tcPr>
          <w:p w14:paraId="7ED2E5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70.2.00.00000</w:t>
            </w:r>
          </w:p>
        </w:tc>
        <w:tc>
          <w:tcPr>
            <w:tcW w:w="567" w:type="dxa"/>
            <w:tcBorders>
              <w:top w:val="nil"/>
              <w:left w:val="nil"/>
              <w:bottom w:val="single" w:sz="4" w:space="0" w:color="auto"/>
              <w:right w:val="single" w:sz="4" w:space="0" w:color="auto"/>
            </w:tcBorders>
            <w:shd w:val="clear" w:color="auto" w:fill="auto"/>
            <w:vAlign w:val="center"/>
            <w:hideMark/>
          </w:tcPr>
          <w:p w14:paraId="7BB8D0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24B8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27D8A1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CAC96F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17 934,6</w:t>
            </w:r>
          </w:p>
        </w:tc>
      </w:tr>
      <w:tr w:rsidR="00CD6D3C" w:rsidRPr="00CD6D3C" w14:paraId="1CC9BC2C"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CA0A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7CF5C4B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2503" w:type="dxa"/>
            <w:tcBorders>
              <w:top w:val="nil"/>
              <w:left w:val="nil"/>
              <w:bottom w:val="single" w:sz="4" w:space="0" w:color="auto"/>
              <w:right w:val="single" w:sz="4" w:space="0" w:color="auto"/>
            </w:tcBorders>
            <w:shd w:val="clear" w:color="auto" w:fill="auto"/>
            <w:vAlign w:val="center"/>
            <w:hideMark/>
          </w:tcPr>
          <w:p w14:paraId="7B8905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2370</w:t>
            </w:r>
          </w:p>
        </w:tc>
        <w:tc>
          <w:tcPr>
            <w:tcW w:w="567" w:type="dxa"/>
            <w:tcBorders>
              <w:top w:val="nil"/>
              <w:left w:val="nil"/>
              <w:bottom w:val="single" w:sz="4" w:space="0" w:color="auto"/>
              <w:right w:val="single" w:sz="4" w:space="0" w:color="auto"/>
            </w:tcBorders>
            <w:shd w:val="clear" w:color="auto" w:fill="auto"/>
            <w:vAlign w:val="center"/>
            <w:hideMark/>
          </w:tcPr>
          <w:p w14:paraId="52B77C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42F05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7AEEF2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BEA0B8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r>
      <w:tr w:rsidR="00CD6D3C" w:rsidRPr="00CD6D3C" w14:paraId="2AC359C3"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44B4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20C609C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6870D6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2370</w:t>
            </w:r>
          </w:p>
        </w:tc>
        <w:tc>
          <w:tcPr>
            <w:tcW w:w="567" w:type="dxa"/>
            <w:tcBorders>
              <w:top w:val="nil"/>
              <w:left w:val="nil"/>
              <w:bottom w:val="single" w:sz="4" w:space="0" w:color="auto"/>
              <w:right w:val="single" w:sz="4" w:space="0" w:color="auto"/>
            </w:tcBorders>
            <w:shd w:val="clear" w:color="auto" w:fill="auto"/>
            <w:vAlign w:val="center"/>
            <w:hideMark/>
          </w:tcPr>
          <w:p w14:paraId="4BDF15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485ACD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E8670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9CDC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r>
      <w:tr w:rsidR="00CD6D3C" w:rsidRPr="00CD6D3C" w14:paraId="56B0D596"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576A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6B8D4BB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03" w:type="dxa"/>
            <w:tcBorders>
              <w:top w:val="nil"/>
              <w:left w:val="nil"/>
              <w:bottom w:val="single" w:sz="4" w:space="0" w:color="auto"/>
              <w:right w:val="single" w:sz="4" w:space="0" w:color="auto"/>
            </w:tcBorders>
            <w:shd w:val="clear" w:color="auto" w:fill="auto"/>
            <w:vAlign w:val="center"/>
            <w:hideMark/>
          </w:tcPr>
          <w:p w14:paraId="269FA6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2370</w:t>
            </w:r>
          </w:p>
        </w:tc>
        <w:tc>
          <w:tcPr>
            <w:tcW w:w="567" w:type="dxa"/>
            <w:tcBorders>
              <w:top w:val="nil"/>
              <w:left w:val="nil"/>
              <w:bottom w:val="single" w:sz="4" w:space="0" w:color="auto"/>
              <w:right w:val="single" w:sz="4" w:space="0" w:color="auto"/>
            </w:tcBorders>
            <w:shd w:val="clear" w:color="auto" w:fill="auto"/>
            <w:vAlign w:val="center"/>
            <w:hideMark/>
          </w:tcPr>
          <w:p w14:paraId="55D638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644C1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66BD7F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EE3DD6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r>
      <w:tr w:rsidR="00CD6D3C" w:rsidRPr="00CD6D3C" w14:paraId="7FA1793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FEC5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40E3940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Финансовая поддержка реализации инициативных проектов</w:t>
            </w:r>
          </w:p>
        </w:tc>
        <w:tc>
          <w:tcPr>
            <w:tcW w:w="2503" w:type="dxa"/>
            <w:tcBorders>
              <w:top w:val="nil"/>
              <w:left w:val="nil"/>
              <w:bottom w:val="single" w:sz="4" w:space="0" w:color="auto"/>
              <w:right w:val="single" w:sz="4" w:space="0" w:color="auto"/>
            </w:tcBorders>
            <w:shd w:val="clear" w:color="auto" w:fill="auto"/>
            <w:vAlign w:val="center"/>
            <w:hideMark/>
          </w:tcPr>
          <w:p w14:paraId="75B1C8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2380</w:t>
            </w:r>
          </w:p>
        </w:tc>
        <w:tc>
          <w:tcPr>
            <w:tcW w:w="567" w:type="dxa"/>
            <w:tcBorders>
              <w:top w:val="nil"/>
              <w:left w:val="nil"/>
              <w:bottom w:val="single" w:sz="4" w:space="0" w:color="auto"/>
              <w:right w:val="single" w:sz="4" w:space="0" w:color="auto"/>
            </w:tcBorders>
            <w:shd w:val="clear" w:color="auto" w:fill="auto"/>
            <w:vAlign w:val="center"/>
            <w:hideMark/>
          </w:tcPr>
          <w:p w14:paraId="405EE9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42EBD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6032CB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BB185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492,6</w:t>
            </w:r>
          </w:p>
        </w:tc>
      </w:tr>
      <w:tr w:rsidR="00CD6D3C" w:rsidRPr="00CD6D3C" w14:paraId="2C1C8C0A"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B391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3D5BB6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2503" w:type="dxa"/>
            <w:tcBorders>
              <w:top w:val="nil"/>
              <w:left w:val="nil"/>
              <w:bottom w:val="single" w:sz="4" w:space="0" w:color="auto"/>
              <w:right w:val="single" w:sz="4" w:space="0" w:color="auto"/>
            </w:tcBorders>
            <w:shd w:val="clear" w:color="auto" w:fill="auto"/>
            <w:vAlign w:val="center"/>
            <w:hideMark/>
          </w:tcPr>
          <w:p w14:paraId="298408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2380</w:t>
            </w:r>
          </w:p>
        </w:tc>
        <w:tc>
          <w:tcPr>
            <w:tcW w:w="567" w:type="dxa"/>
            <w:tcBorders>
              <w:top w:val="nil"/>
              <w:left w:val="nil"/>
              <w:bottom w:val="single" w:sz="4" w:space="0" w:color="auto"/>
              <w:right w:val="single" w:sz="4" w:space="0" w:color="auto"/>
            </w:tcBorders>
            <w:shd w:val="clear" w:color="auto" w:fill="auto"/>
            <w:vAlign w:val="center"/>
            <w:hideMark/>
          </w:tcPr>
          <w:p w14:paraId="4937E6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00A1DF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850" w:type="dxa"/>
            <w:tcBorders>
              <w:top w:val="nil"/>
              <w:left w:val="nil"/>
              <w:bottom w:val="single" w:sz="4" w:space="0" w:color="auto"/>
              <w:right w:val="single" w:sz="4" w:space="0" w:color="auto"/>
            </w:tcBorders>
            <w:shd w:val="clear" w:color="auto" w:fill="auto"/>
            <w:vAlign w:val="center"/>
            <w:hideMark/>
          </w:tcPr>
          <w:p w14:paraId="5D03F7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35842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492,6</w:t>
            </w:r>
          </w:p>
        </w:tc>
      </w:tr>
      <w:tr w:rsidR="00CD6D3C" w:rsidRPr="00CD6D3C" w14:paraId="694D4FF0"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351F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64" w:type="dxa"/>
            <w:tcBorders>
              <w:top w:val="nil"/>
              <w:left w:val="nil"/>
              <w:bottom w:val="single" w:sz="4" w:space="0" w:color="auto"/>
              <w:right w:val="single" w:sz="4" w:space="0" w:color="auto"/>
            </w:tcBorders>
            <w:shd w:val="clear" w:color="auto" w:fill="auto"/>
            <w:hideMark/>
          </w:tcPr>
          <w:p w14:paraId="37041AA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03" w:type="dxa"/>
            <w:tcBorders>
              <w:top w:val="nil"/>
              <w:left w:val="nil"/>
              <w:bottom w:val="single" w:sz="4" w:space="0" w:color="auto"/>
              <w:right w:val="single" w:sz="4" w:space="0" w:color="auto"/>
            </w:tcBorders>
            <w:shd w:val="clear" w:color="auto" w:fill="auto"/>
            <w:vAlign w:val="center"/>
            <w:hideMark/>
          </w:tcPr>
          <w:p w14:paraId="337F42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2380</w:t>
            </w:r>
          </w:p>
        </w:tc>
        <w:tc>
          <w:tcPr>
            <w:tcW w:w="567" w:type="dxa"/>
            <w:tcBorders>
              <w:top w:val="nil"/>
              <w:left w:val="nil"/>
              <w:bottom w:val="single" w:sz="4" w:space="0" w:color="auto"/>
              <w:right w:val="single" w:sz="4" w:space="0" w:color="auto"/>
            </w:tcBorders>
            <w:shd w:val="clear" w:color="auto" w:fill="auto"/>
            <w:vAlign w:val="center"/>
            <w:hideMark/>
          </w:tcPr>
          <w:p w14:paraId="3414B3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709" w:type="dxa"/>
            <w:tcBorders>
              <w:top w:val="nil"/>
              <w:left w:val="nil"/>
              <w:bottom w:val="single" w:sz="4" w:space="0" w:color="auto"/>
              <w:right w:val="single" w:sz="4" w:space="0" w:color="auto"/>
            </w:tcBorders>
            <w:shd w:val="clear" w:color="auto" w:fill="auto"/>
            <w:vAlign w:val="center"/>
            <w:hideMark/>
          </w:tcPr>
          <w:p w14:paraId="19314F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850" w:type="dxa"/>
            <w:tcBorders>
              <w:top w:val="nil"/>
              <w:left w:val="nil"/>
              <w:bottom w:val="single" w:sz="4" w:space="0" w:color="auto"/>
              <w:right w:val="single" w:sz="4" w:space="0" w:color="auto"/>
            </w:tcBorders>
            <w:shd w:val="clear" w:color="auto" w:fill="auto"/>
            <w:vAlign w:val="center"/>
            <w:hideMark/>
          </w:tcPr>
          <w:p w14:paraId="13B07B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47FE3A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492,6</w:t>
            </w:r>
          </w:p>
        </w:tc>
      </w:tr>
    </w:tbl>
    <w:p w14:paraId="71F4B124" w14:textId="54FA0B45" w:rsidR="00CD6D3C" w:rsidRDefault="00CD6D3C" w:rsidP="00CD6D3C">
      <w:pPr>
        <w:tabs>
          <w:tab w:val="left" w:pos="3600"/>
        </w:tabs>
        <w:spacing w:after="0" w:line="240" w:lineRule="auto"/>
        <w:jc w:val="right"/>
        <w:rPr>
          <w:rFonts w:ascii="Times New Roman" w:eastAsia="Times New Roman" w:hAnsi="Times New Roman" w:cs="Times New Roman"/>
          <w:kern w:val="0"/>
          <w:sz w:val="24"/>
          <w:szCs w:val="24"/>
          <w:lang w:eastAsia="ru-RU"/>
          <w14:ligatures w14:val="none"/>
        </w:rPr>
      </w:pPr>
    </w:p>
    <w:p w14:paraId="79B74F33" w14:textId="43AB9B80"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4"/>
          <w:szCs w:val="24"/>
          <w:lang w:eastAsia="ru-RU"/>
          <w14:ligatures w14:val="none"/>
        </w:rPr>
        <w:br w:type="page"/>
      </w: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6</w:t>
      </w:r>
    </w:p>
    <w:p w14:paraId="08663DF5"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5639F2B"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9DE132E"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0792AE65" w14:textId="77777777" w:rsidR="00CD6D3C" w:rsidRPr="00A16526" w:rsidRDefault="00CD6D3C" w:rsidP="00CD6D3C">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213914A3" w14:textId="77777777" w:rsidR="00CD6D3C" w:rsidRDefault="00CD6D3C" w:rsidP="00CD6D3C">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2EC7F9E6" w14:textId="77777777" w:rsidR="00CD6D3C" w:rsidRDefault="00CD6D3C" w:rsidP="00CD6D3C">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262422A0" w14:textId="77777777" w:rsidR="00CD6D3C" w:rsidRPr="00A16526" w:rsidRDefault="00CD6D3C" w:rsidP="00CD6D3C">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2121F7CD" w14:textId="77777777" w:rsidR="00CD6D3C" w:rsidRPr="00CD6D3C" w:rsidRDefault="00CD6D3C" w:rsidP="00CD6D3C">
      <w:pPr>
        <w:spacing w:after="0" w:line="240" w:lineRule="auto"/>
        <w:jc w:val="right"/>
        <w:rPr>
          <w:rFonts w:ascii="Times New Roman" w:eastAsia="Times New Roman" w:hAnsi="Times New Roman" w:cs="Times New Roman"/>
          <w:kern w:val="0"/>
          <w:lang w:eastAsia="ru-RU"/>
          <w14:ligatures w14:val="none"/>
        </w:rPr>
      </w:pPr>
    </w:p>
    <w:p w14:paraId="2F2C44D9" w14:textId="49F17495" w:rsidR="00CD6D3C" w:rsidRPr="00CD6D3C" w:rsidRDefault="00CD6D3C" w:rsidP="00CD6D3C">
      <w:pPr>
        <w:tabs>
          <w:tab w:val="left" w:pos="3600"/>
        </w:tabs>
        <w:spacing w:after="0" w:line="240" w:lineRule="auto"/>
        <w:jc w:val="both"/>
        <w:rPr>
          <w:rFonts w:ascii="Times New Roman" w:eastAsia="Times New Roman" w:hAnsi="Times New Roman" w:cs="Times New Roman"/>
          <w:kern w:val="0"/>
          <w:sz w:val="28"/>
          <w:szCs w:val="28"/>
          <w:lang w:eastAsia="ru-RU"/>
          <w14:ligatures w14:val="none"/>
        </w:rPr>
      </w:pPr>
      <w:r w:rsidRPr="00CD6D3C">
        <w:rPr>
          <w:rFonts w:ascii="Times New Roman" w:eastAsia="Times New Roman" w:hAnsi="Times New Roman" w:cs="Times New Roman"/>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CD6D3C">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CD6D3C">
        <w:rPr>
          <w:rFonts w:ascii="Times New Roman" w:eastAsia="Times New Roman" w:hAnsi="Times New Roman" w:cs="Times New Roman"/>
          <w:kern w:val="0"/>
          <w:sz w:val="28"/>
          <w:szCs w:val="28"/>
          <w:lang w:eastAsia="ru-RU"/>
          <w14:ligatures w14:val="none"/>
        </w:rPr>
        <w:t xml:space="preserve"> годов</w:t>
      </w:r>
    </w:p>
    <w:p w14:paraId="5059F6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p>
    <w:p w14:paraId="264C930B" w14:textId="77777777" w:rsid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тыс. рублей</w:t>
      </w:r>
    </w:p>
    <w:tbl>
      <w:tblPr>
        <w:tblW w:w="9634" w:type="dxa"/>
        <w:tblLook w:val="04A0" w:firstRow="1" w:lastRow="0" w:firstColumn="1" w:lastColumn="0" w:noHBand="0" w:noVBand="1"/>
      </w:tblPr>
      <w:tblGrid>
        <w:gridCol w:w="640"/>
        <w:gridCol w:w="2620"/>
        <w:gridCol w:w="1697"/>
        <w:gridCol w:w="708"/>
        <w:gridCol w:w="567"/>
        <w:gridCol w:w="567"/>
        <w:gridCol w:w="1418"/>
        <w:gridCol w:w="1417"/>
      </w:tblGrid>
      <w:tr w:rsidR="00CD6D3C" w:rsidRPr="00CD6D3C" w14:paraId="411AD160" w14:textId="77777777" w:rsidTr="00CD6D3C">
        <w:trPr>
          <w:trHeight w:val="1260"/>
          <w:tblHead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DC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5D3D1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Наименование</w:t>
            </w:r>
          </w:p>
        </w:tc>
        <w:tc>
          <w:tcPr>
            <w:tcW w:w="1697" w:type="dxa"/>
            <w:tcBorders>
              <w:top w:val="single" w:sz="4" w:space="0" w:color="auto"/>
              <w:left w:val="nil"/>
              <w:bottom w:val="single" w:sz="4" w:space="0" w:color="auto"/>
              <w:right w:val="single" w:sz="4" w:space="0" w:color="auto"/>
            </w:tcBorders>
            <w:shd w:val="clear" w:color="auto" w:fill="auto"/>
            <w:vAlign w:val="center"/>
            <w:hideMark/>
          </w:tcPr>
          <w:p w14:paraId="6A0FA8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B16A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ВР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4613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CD6D3C">
              <w:rPr>
                <w:rFonts w:ascii="Times New Roman" w:eastAsia="Times New Roman" w:hAnsi="Times New Roman" w:cs="Times New Roman"/>
                <w:kern w:val="0"/>
                <w:sz w:val="24"/>
                <w:szCs w:val="24"/>
                <w:lang w:eastAsia="ru-RU"/>
                <w14:ligatures w14:val="none"/>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7692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DD70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2026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4195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2027</w:t>
            </w:r>
          </w:p>
        </w:tc>
      </w:tr>
      <w:tr w:rsidR="00CD6D3C" w:rsidRPr="00CD6D3C" w14:paraId="29F4D6B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DF15A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bottom"/>
            <w:hideMark/>
          </w:tcPr>
          <w:p w14:paraId="554DC5D0" w14:textId="77777777" w:rsidR="00CD6D3C" w:rsidRPr="00CD6D3C" w:rsidRDefault="00CD6D3C" w:rsidP="00CD6D3C">
            <w:pPr>
              <w:spacing w:after="0" w:line="240" w:lineRule="auto"/>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ИТОГО</w:t>
            </w:r>
          </w:p>
        </w:tc>
        <w:tc>
          <w:tcPr>
            <w:tcW w:w="1697" w:type="dxa"/>
            <w:tcBorders>
              <w:top w:val="nil"/>
              <w:left w:val="nil"/>
              <w:bottom w:val="single" w:sz="4" w:space="0" w:color="auto"/>
              <w:right w:val="single" w:sz="4" w:space="0" w:color="auto"/>
            </w:tcBorders>
            <w:shd w:val="clear" w:color="auto" w:fill="auto"/>
            <w:vAlign w:val="center"/>
            <w:hideMark/>
          </w:tcPr>
          <w:p w14:paraId="23AA8DD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708" w:type="dxa"/>
            <w:tcBorders>
              <w:top w:val="nil"/>
              <w:left w:val="nil"/>
              <w:bottom w:val="single" w:sz="4" w:space="0" w:color="auto"/>
              <w:right w:val="single" w:sz="4" w:space="0" w:color="auto"/>
            </w:tcBorders>
            <w:shd w:val="clear" w:color="auto" w:fill="auto"/>
            <w:vAlign w:val="center"/>
            <w:hideMark/>
          </w:tcPr>
          <w:p w14:paraId="61110DD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64C873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EBEC8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DCA1BA"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2 949 509,7</w:t>
            </w:r>
          </w:p>
        </w:tc>
        <w:tc>
          <w:tcPr>
            <w:tcW w:w="1417" w:type="dxa"/>
            <w:tcBorders>
              <w:top w:val="nil"/>
              <w:left w:val="nil"/>
              <w:bottom w:val="single" w:sz="4" w:space="0" w:color="auto"/>
              <w:right w:val="single" w:sz="4" w:space="0" w:color="auto"/>
            </w:tcBorders>
            <w:shd w:val="clear" w:color="auto" w:fill="auto"/>
            <w:noWrap/>
            <w:vAlign w:val="center"/>
            <w:hideMark/>
          </w:tcPr>
          <w:p w14:paraId="4C350B07"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2 912 431,0</w:t>
            </w:r>
          </w:p>
        </w:tc>
      </w:tr>
      <w:tr w:rsidR="00CD6D3C" w:rsidRPr="00CD6D3C" w14:paraId="5551F85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DD4B9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w:t>
            </w:r>
          </w:p>
        </w:tc>
        <w:tc>
          <w:tcPr>
            <w:tcW w:w="2620" w:type="dxa"/>
            <w:tcBorders>
              <w:top w:val="nil"/>
              <w:left w:val="nil"/>
              <w:bottom w:val="single" w:sz="4" w:space="0" w:color="auto"/>
              <w:right w:val="single" w:sz="4" w:space="0" w:color="auto"/>
            </w:tcBorders>
            <w:shd w:val="clear" w:color="auto" w:fill="auto"/>
            <w:hideMark/>
          </w:tcPr>
          <w:p w14:paraId="34AAEE40"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CD6D3C">
              <w:rPr>
                <w:rFonts w:ascii="Times New Roman" w:eastAsia="Times New Roman" w:hAnsi="Times New Roman" w:cs="Times New Roman"/>
                <w:b/>
                <w:bCs/>
                <w:kern w:val="0"/>
                <w:sz w:val="24"/>
                <w:szCs w:val="24"/>
                <w:lang w:eastAsia="ru-RU"/>
                <w14:ligatures w14:val="none"/>
              </w:rPr>
              <w:t>программа  «</w:t>
            </w:r>
            <w:proofErr w:type="gramEnd"/>
            <w:r w:rsidRPr="00CD6D3C">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1697" w:type="dxa"/>
            <w:tcBorders>
              <w:top w:val="nil"/>
              <w:left w:val="nil"/>
              <w:bottom w:val="single" w:sz="4" w:space="0" w:color="000000"/>
              <w:right w:val="single" w:sz="4" w:space="0" w:color="000000"/>
            </w:tcBorders>
            <w:shd w:val="clear" w:color="auto" w:fill="auto"/>
            <w:vAlign w:val="center"/>
            <w:hideMark/>
          </w:tcPr>
          <w:p w14:paraId="1C82DEC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01.0.00.00000</w:t>
            </w:r>
          </w:p>
        </w:tc>
        <w:tc>
          <w:tcPr>
            <w:tcW w:w="708" w:type="dxa"/>
            <w:tcBorders>
              <w:top w:val="nil"/>
              <w:left w:val="nil"/>
              <w:bottom w:val="single" w:sz="4" w:space="0" w:color="auto"/>
              <w:right w:val="single" w:sz="4" w:space="0" w:color="auto"/>
            </w:tcBorders>
            <w:shd w:val="clear" w:color="auto" w:fill="auto"/>
            <w:vAlign w:val="center"/>
            <w:hideMark/>
          </w:tcPr>
          <w:p w14:paraId="63A91D6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D90F1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723F08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CFD784"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2 177 241,2</w:t>
            </w:r>
          </w:p>
        </w:tc>
        <w:tc>
          <w:tcPr>
            <w:tcW w:w="1417" w:type="dxa"/>
            <w:tcBorders>
              <w:top w:val="nil"/>
              <w:left w:val="nil"/>
              <w:bottom w:val="single" w:sz="4" w:space="0" w:color="auto"/>
              <w:right w:val="single" w:sz="4" w:space="0" w:color="auto"/>
            </w:tcBorders>
            <w:shd w:val="clear" w:color="auto" w:fill="auto"/>
            <w:noWrap/>
            <w:vAlign w:val="center"/>
            <w:hideMark/>
          </w:tcPr>
          <w:p w14:paraId="688BC6AE"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2 118 677,3</w:t>
            </w:r>
          </w:p>
        </w:tc>
      </w:tr>
      <w:tr w:rsidR="00CD6D3C" w:rsidRPr="00CD6D3C" w14:paraId="5176A01C" w14:textId="77777777" w:rsidTr="00CD6D3C">
        <w:trPr>
          <w:trHeight w:val="945"/>
        </w:trPr>
        <w:tc>
          <w:tcPr>
            <w:tcW w:w="640" w:type="dxa"/>
            <w:tcBorders>
              <w:top w:val="nil"/>
              <w:left w:val="single" w:sz="4" w:space="0" w:color="auto"/>
              <w:bottom w:val="nil"/>
              <w:right w:val="single" w:sz="4" w:space="0" w:color="auto"/>
            </w:tcBorders>
            <w:shd w:val="clear" w:color="auto" w:fill="auto"/>
            <w:noWrap/>
            <w:vAlign w:val="center"/>
            <w:hideMark/>
          </w:tcPr>
          <w:p w14:paraId="44B140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2620" w:type="dxa"/>
            <w:tcBorders>
              <w:top w:val="nil"/>
              <w:left w:val="nil"/>
              <w:bottom w:val="single" w:sz="4" w:space="0" w:color="auto"/>
              <w:right w:val="single" w:sz="4" w:space="0" w:color="auto"/>
            </w:tcBorders>
            <w:shd w:val="clear" w:color="auto" w:fill="auto"/>
            <w:hideMark/>
          </w:tcPr>
          <w:p w14:paraId="5F10DE5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1697" w:type="dxa"/>
            <w:tcBorders>
              <w:top w:val="nil"/>
              <w:left w:val="nil"/>
              <w:bottom w:val="single" w:sz="4" w:space="0" w:color="auto"/>
              <w:right w:val="single" w:sz="4" w:space="0" w:color="auto"/>
            </w:tcBorders>
            <w:shd w:val="clear" w:color="auto" w:fill="auto"/>
            <w:vAlign w:val="center"/>
            <w:hideMark/>
          </w:tcPr>
          <w:p w14:paraId="252E2A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01.1.00.00000</w:t>
            </w:r>
          </w:p>
        </w:tc>
        <w:tc>
          <w:tcPr>
            <w:tcW w:w="708" w:type="dxa"/>
            <w:tcBorders>
              <w:top w:val="nil"/>
              <w:left w:val="nil"/>
              <w:bottom w:val="single" w:sz="4" w:space="0" w:color="auto"/>
              <w:right w:val="single" w:sz="4" w:space="0" w:color="auto"/>
            </w:tcBorders>
            <w:shd w:val="clear" w:color="auto" w:fill="auto"/>
            <w:vAlign w:val="center"/>
            <w:hideMark/>
          </w:tcPr>
          <w:p w14:paraId="771350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077C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93E78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CB4254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1 942 291,4</w:t>
            </w:r>
          </w:p>
        </w:tc>
        <w:tc>
          <w:tcPr>
            <w:tcW w:w="1417" w:type="dxa"/>
            <w:tcBorders>
              <w:top w:val="nil"/>
              <w:left w:val="nil"/>
              <w:bottom w:val="single" w:sz="4" w:space="0" w:color="auto"/>
              <w:right w:val="single" w:sz="4" w:space="0" w:color="auto"/>
            </w:tcBorders>
            <w:shd w:val="clear" w:color="auto" w:fill="auto"/>
            <w:noWrap/>
            <w:vAlign w:val="center"/>
            <w:hideMark/>
          </w:tcPr>
          <w:p w14:paraId="0606E47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1 961 243,8</w:t>
            </w:r>
          </w:p>
        </w:tc>
      </w:tr>
      <w:tr w:rsidR="00CD6D3C" w:rsidRPr="00CD6D3C" w14:paraId="14E7A873" w14:textId="77777777" w:rsidTr="00CD6D3C">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942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5B9D930"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Управления образования Администрации Шелеховского муниципального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5CDE4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01.1.21.00000</w:t>
            </w:r>
          </w:p>
        </w:tc>
        <w:tc>
          <w:tcPr>
            <w:tcW w:w="708" w:type="dxa"/>
            <w:tcBorders>
              <w:top w:val="nil"/>
              <w:left w:val="nil"/>
              <w:bottom w:val="single" w:sz="4" w:space="0" w:color="auto"/>
              <w:right w:val="single" w:sz="4" w:space="0" w:color="auto"/>
            </w:tcBorders>
            <w:shd w:val="clear" w:color="auto" w:fill="auto"/>
            <w:vAlign w:val="center"/>
            <w:hideMark/>
          </w:tcPr>
          <w:p w14:paraId="66CE4D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87E1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D1E1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B773C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6 009,0</w:t>
            </w:r>
          </w:p>
        </w:tc>
        <w:tc>
          <w:tcPr>
            <w:tcW w:w="1417" w:type="dxa"/>
            <w:tcBorders>
              <w:top w:val="nil"/>
              <w:left w:val="nil"/>
              <w:bottom w:val="single" w:sz="4" w:space="0" w:color="auto"/>
              <w:right w:val="single" w:sz="4" w:space="0" w:color="auto"/>
            </w:tcBorders>
            <w:shd w:val="clear" w:color="auto" w:fill="auto"/>
            <w:noWrap/>
            <w:vAlign w:val="center"/>
            <w:hideMark/>
          </w:tcPr>
          <w:p w14:paraId="7CE2691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6 323,1</w:t>
            </w:r>
          </w:p>
        </w:tc>
      </w:tr>
      <w:tr w:rsidR="00CD6D3C" w:rsidRPr="00CD6D3C" w14:paraId="0F701EBF"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3603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3874D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w:t>
            </w:r>
            <w:r w:rsidRPr="00CD6D3C">
              <w:rPr>
                <w:rFonts w:ascii="Times New Roman" w:eastAsia="Times New Roman" w:hAnsi="Times New Roman" w:cs="Times New Roman"/>
                <w:kern w:val="0"/>
                <w:sz w:val="24"/>
                <w:szCs w:val="24"/>
                <w:lang w:eastAsia="ru-RU"/>
                <w14:ligatures w14:val="none"/>
              </w:rPr>
              <w:lastRenderedPageBreak/>
              <w:t xml:space="preserve">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5DE655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01.1.21.92100</w:t>
            </w:r>
          </w:p>
        </w:tc>
        <w:tc>
          <w:tcPr>
            <w:tcW w:w="708" w:type="dxa"/>
            <w:tcBorders>
              <w:top w:val="nil"/>
              <w:left w:val="nil"/>
              <w:bottom w:val="single" w:sz="4" w:space="0" w:color="auto"/>
              <w:right w:val="single" w:sz="4" w:space="0" w:color="auto"/>
            </w:tcBorders>
            <w:shd w:val="clear" w:color="auto" w:fill="auto"/>
            <w:vAlign w:val="center"/>
            <w:hideMark/>
          </w:tcPr>
          <w:p w14:paraId="6874D9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C9F9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062FA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36973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6 009,0</w:t>
            </w:r>
          </w:p>
        </w:tc>
        <w:tc>
          <w:tcPr>
            <w:tcW w:w="1417" w:type="dxa"/>
            <w:tcBorders>
              <w:top w:val="nil"/>
              <w:left w:val="nil"/>
              <w:bottom w:val="single" w:sz="4" w:space="0" w:color="auto"/>
              <w:right w:val="single" w:sz="4" w:space="0" w:color="auto"/>
            </w:tcBorders>
            <w:shd w:val="clear" w:color="auto" w:fill="auto"/>
            <w:noWrap/>
            <w:vAlign w:val="center"/>
            <w:hideMark/>
          </w:tcPr>
          <w:p w14:paraId="0954A5F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6 323,1</w:t>
            </w:r>
          </w:p>
        </w:tc>
      </w:tr>
      <w:tr w:rsidR="00CD6D3C" w:rsidRPr="00CD6D3C" w14:paraId="4AD386A7"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583E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35C1E8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600B8D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708" w:type="dxa"/>
            <w:tcBorders>
              <w:top w:val="nil"/>
              <w:left w:val="nil"/>
              <w:bottom w:val="single" w:sz="4" w:space="0" w:color="auto"/>
              <w:right w:val="single" w:sz="4" w:space="0" w:color="auto"/>
            </w:tcBorders>
            <w:shd w:val="clear" w:color="auto" w:fill="auto"/>
            <w:vAlign w:val="center"/>
            <w:hideMark/>
          </w:tcPr>
          <w:p w14:paraId="363CDE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83910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29F9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5FF1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6 009,0</w:t>
            </w:r>
          </w:p>
        </w:tc>
        <w:tc>
          <w:tcPr>
            <w:tcW w:w="1417" w:type="dxa"/>
            <w:tcBorders>
              <w:top w:val="nil"/>
              <w:left w:val="nil"/>
              <w:bottom w:val="single" w:sz="4" w:space="0" w:color="auto"/>
              <w:right w:val="single" w:sz="4" w:space="0" w:color="auto"/>
            </w:tcBorders>
            <w:shd w:val="clear" w:color="auto" w:fill="auto"/>
            <w:noWrap/>
            <w:vAlign w:val="center"/>
            <w:hideMark/>
          </w:tcPr>
          <w:p w14:paraId="4CB159E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6 007,5</w:t>
            </w:r>
          </w:p>
        </w:tc>
      </w:tr>
      <w:tr w:rsidR="00CD6D3C" w:rsidRPr="00CD6D3C" w14:paraId="3E0A299E"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E19F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A8C5E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4EBE12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708" w:type="dxa"/>
            <w:tcBorders>
              <w:top w:val="nil"/>
              <w:left w:val="nil"/>
              <w:bottom w:val="single" w:sz="4" w:space="0" w:color="auto"/>
              <w:right w:val="single" w:sz="4" w:space="0" w:color="auto"/>
            </w:tcBorders>
            <w:shd w:val="clear" w:color="auto" w:fill="auto"/>
            <w:vAlign w:val="center"/>
            <w:hideMark/>
          </w:tcPr>
          <w:p w14:paraId="6CD6C1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5CF47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BF150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3A205B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6 009,0</w:t>
            </w:r>
          </w:p>
        </w:tc>
        <w:tc>
          <w:tcPr>
            <w:tcW w:w="1417" w:type="dxa"/>
            <w:tcBorders>
              <w:top w:val="nil"/>
              <w:left w:val="nil"/>
              <w:bottom w:val="single" w:sz="4" w:space="0" w:color="auto"/>
              <w:right w:val="single" w:sz="4" w:space="0" w:color="auto"/>
            </w:tcBorders>
            <w:shd w:val="clear" w:color="auto" w:fill="auto"/>
            <w:noWrap/>
            <w:vAlign w:val="center"/>
            <w:hideMark/>
          </w:tcPr>
          <w:p w14:paraId="29C3225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6 007,5</w:t>
            </w:r>
          </w:p>
        </w:tc>
      </w:tr>
      <w:tr w:rsidR="00CD6D3C" w:rsidRPr="00CD6D3C" w14:paraId="12C89FE9"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EB78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278BCC1"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5CEDFD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708" w:type="dxa"/>
            <w:tcBorders>
              <w:top w:val="nil"/>
              <w:left w:val="nil"/>
              <w:bottom w:val="single" w:sz="4" w:space="0" w:color="auto"/>
              <w:right w:val="single" w:sz="4" w:space="0" w:color="auto"/>
            </w:tcBorders>
            <w:shd w:val="clear" w:color="auto" w:fill="auto"/>
            <w:vAlign w:val="center"/>
            <w:hideMark/>
          </w:tcPr>
          <w:p w14:paraId="313411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59D58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5E8F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A9836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6021FBE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315,6</w:t>
            </w:r>
          </w:p>
        </w:tc>
      </w:tr>
      <w:tr w:rsidR="00CD6D3C" w:rsidRPr="00CD6D3C" w14:paraId="237FFDBD"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AB77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E20ACC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169006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01.1.21.92100</w:t>
            </w:r>
          </w:p>
        </w:tc>
        <w:tc>
          <w:tcPr>
            <w:tcW w:w="708" w:type="dxa"/>
            <w:tcBorders>
              <w:top w:val="nil"/>
              <w:left w:val="nil"/>
              <w:bottom w:val="single" w:sz="4" w:space="0" w:color="auto"/>
              <w:right w:val="single" w:sz="4" w:space="0" w:color="auto"/>
            </w:tcBorders>
            <w:shd w:val="clear" w:color="auto" w:fill="auto"/>
            <w:vAlign w:val="center"/>
            <w:hideMark/>
          </w:tcPr>
          <w:p w14:paraId="2E4646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910FA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B72D3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7F23231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020561A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315,6</w:t>
            </w:r>
          </w:p>
        </w:tc>
      </w:tr>
      <w:tr w:rsidR="00CD6D3C" w:rsidRPr="00CD6D3C" w14:paraId="59BEB0E1"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360C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493674F"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дошкольных образовательных организаций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15EF01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01.1.40.00000</w:t>
            </w:r>
          </w:p>
        </w:tc>
        <w:tc>
          <w:tcPr>
            <w:tcW w:w="708" w:type="dxa"/>
            <w:tcBorders>
              <w:top w:val="nil"/>
              <w:left w:val="nil"/>
              <w:bottom w:val="single" w:sz="4" w:space="0" w:color="auto"/>
              <w:right w:val="single" w:sz="4" w:space="0" w:color="auto"/>
            </w:tcBorders>
            <w:shd w:val="clear" w:color="auto" w:fill="auto"/>
            <w:vAlign w:val="center"/>
            <w:hideMark/>
          </w:tcPr>
          <w:p w14:paraId="0D180A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4C03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52CF9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75B2E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759 560,5</w:t>
            </w:r>
          </w:p>
        </w:tc>
        <w:tc>
          <w:tcPr>
            <w:tcW w:w="1417" w:type="dxa"/>
            <w:tcBorders>
              <w:top w:val="nil"/>
              <w:left w:val="nil"/>
              <w:bottom w:val="single" w:sz="4" w:space="0" w:color="auto"/>
              <w:right w:val="single" w:sz="4" w:space="0" w:color="auto"/>
            </w:tcBorders>
            <w:shd w:val="clear" w:color="auto" w:fill="auto"/>
            <w:noWrap/>
            <w:vAlign w:val="center"/>
            <w:hideMark/>
          </w:tcPr>
          <w:p w14:paraId="135C5F3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762 063,2</w:t>
            </w:r>
          </w:p>
        </w:tc>
      </w:tr>
      <w:tr w:rsidR="00CD6D3C" w:rsidRPr="00CD6D3C" w14:paraId="3865CFBD" w14:textId="77777777" w:rsidTr="00CD6D3C">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947C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hideMark/>
          </w:tcPr>
          <w:p w14:paraId="7267260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A29F2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708" w:type="dxa"/>
            <w:tcBorders>
              <w:top w:val="nil"/>
              <w:left w:val="nil"/>
              <w:bottom w:val="single" w:sz="4" w:space="0" w:color="auto"/>
              <w:right w:val="single" w:sz="4" w:space="0" w:color="auto"/>
            </w:tcBorders>
            <w:shd w:val="clear" w:color="auto" w:fill="auto"/>
            <w:vAlign w:val="center"/>
            <w:hideMark/>
          </w:tcPr>
          <w:p w14:paraId="363C34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EB943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528D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131E5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589 972,1</w:t>
            </w:r>
          </w:p>
        </w:tc>
        <w:tc>
          <w:tcPr>
            <w:tcW w:w="1417" w:type="dxa"/>
            <w:tcBorders>
              <w:top w:val="nil"/>
              <w:left w:val="nil"/>
              <w:bottom w:val="single" w:sz="4" w:space="0" w:color="auto"/>
              <w:right w:val="single" w:sz="4" w:space="0" w:color="auto"/>
            </w:tcBorders>
            <w:shd w:val="clear" w:color="auto" w:fill="auto"/>
            <w:noWrap/>
            <w:vAlign w:val="center"/>
            <w:hideMark/>
          </w:tcPr>
          <w:p w14:paraId="4E80A5C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589 972,1</w:t>
            </w:r>
          </w:p>
        </w:tc>
      </w:tr>
      <w:tr w:rsidR="00CD6D3C" w:rsidRPr="00CD6D3C" w14:paraId="54724810"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DF61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single" w:sz="4" w:space="0" w:color="auto"/>
              <w:left w:val="nil"/>
              <w:bottom w:val="single" w:sz="4" w:space="0" w:color="auto"/>
              <w:right w:val="single" w:sz="4" w:space="0" w:color="auto"/>
            </w:tcBorders>
            <w:shd w:val="clear" w:color="auto" w:fill="auto"/>
            <w:hideMark/>
          </w:tcPr>
          <w:p w14:paraId="78B89F2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5DBEDA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708" w:type="dxa"/>
            <w:tcBorders>
              <w:top w:val="nil"/>
              <w:left w:val="nil"/>
              <w:bottom w:val="single" w:sz="4" w:space="0" w:color="auto"/>
              <w:right w:val="single" w:sz="4" w:space="0" w:color="auto"/>
            </w:tcBorders>
            <w:shd w:val="clear" w:color="auto" w:fill="auto"/>
            <w:vAlign w:val="center"/>
            <w:hideMark/>
          </w:tcPr>
          <w:p w14:paraId="7DE3CF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797DA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AB78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44604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578 979,1</w:t>
            </w:r>
          </w:p>
        </w:tc>
        <w:tc>
          <w:tcPr>
            <w:tcW w:w="1417" w:type="dxa"/>
            <w:tcBorders>
              <w:top w:val="nil"/>
              <w:left w:val="nil"/>
              <w:bottom w:val="single" w:sz="4" w:space="0" w:color="auto"/>
              <w:right w:val="single" w:sz="4" w:space="0" w:color="auto"/>
            </w:tcBorders>
            <w:shd w:val="clear" w:color="auto" w:fill="auto"/>
            <w:noWrap/>
            <w:vAlign w:val="center"/>
            <w:hideMark/>
          </w:tcPr>
          <w:p w14:paraId="522E474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578 979,1</w:t>
            </w:r>
          </w:p>
        </w:tc>
      </w:tr>
      <w:tr w:rsidR="00CD6D3C" w:rsidRPr="00CD6D3C" w14:paraId="5C3F2CA7"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4367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EC435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5DE039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708" w:type="dxa"/>
            <w:tcBorders>
              <w:top w:val="nil"/>
              <w:left w:val="nil"/>
              <w:bottom w:val="single" w:sz="4" w:space="0" w:color="auto"/>
              <w:right w:val="single" w:sz="4" w:space="0" w:color="auto"/>
            </w:tcBorders>
            <w:shd w:val="clear" w:color="auto" w:fill="auto"/>
            <w:vAlign w:val="center"/>
            <w:hideMark/>
          </w:tcPr>
          <w:p w14:paraId="7E1DB9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5701F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638E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B65B76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578 979,1</w:t>
            </w:r>
          </w:p>
        </w:tc>
        <w:tc>
          <w:tcPr>
            <w:tcW w:w="1417" w:type="dxa"/>
            <w:tcBorders>
              <w:top w:val="nil"/>
              <w:left w:val="nil"/>
              <w:bottom w:val="single" w:sz="4" w:space="0" w:color="auto"/>
              <w:right w:val="single" w:sz="4" w:space="0" w:color="auto"/>
            </w:tcBorders>
            <w:shd w:val="clear" w:color="auto" w:fill="auto"/>
            <w:noWrap/>
            <w:vAlign w:val="center"/>
            <w:hideMark/>
          </w:tcPr>
          <w:p w14:paraId="583AA0F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578 979,1</w:t>
            </w:r>
          </w:p>
        </w:tc>
      </w:tr>
      <w:tr w:rsidR="00CD6D3C" w:rsidRPr="00CD6D3C" w14:paraId="72457736"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A0F0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3A963C"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05A283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708" w:type="dxa"/>
            <w:tcBorders>
              <w:top w:val="nil"/>
              <w:left w:val="nil"/>
              <w:bottom w:val="single" w:sz="4" w:space="0" w:color="auto"/>
              <w:right w:val="single" w:sz="4" w:space="0" w:color="auto"/>
            </w:tcBorders>
            <w:shd w:val="clear" w:color="auto" w:fill="auto"/>
            <w:vAlign w:val="center"/>
            <w:hideMark/>
          </w:tcPr>
          <w:p w14:paraId="46A6D0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891CD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C80A6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83594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10 993,0</w:t>
            </w:r>
          </w:p>
        </w:tc>
        <w:tc>
          <w:tcPr>
            <w:tcW w:w="1417" w:type="dxa"/>
            <w:tcBorders>
              <w:top w:val="nil"/>
              <w:left w:val="nil"/>
              <w:bottom w:val="single" w:sz="4" w:space="0" w:color="auto"/>
              <w:right w:val="single" w:sz="4" w:space="0" w:color="auto"/>
            </w:tcBorders>
            <w:shd w:val="clear" w:color="auto" w:fill="auto"/>
            <w:noWrap/>
            <w:vAlign w:val="center"/>
            <w:hideMark/>
          </w:tcPr>
          <w:p w14:paraId="2004C6A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10 993,0</w:t>
            </w:r>
          </w:p>
        </w:tc>
      </w:tr>
      <w:tr w:rsidR="00CD6D3C" w:rsidRPr="00CD6D3C" w14:paraId="36CA4161"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FB59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EA7C86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65BFB7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01.1.40.73010</w:t>
            </w:r>
          </w:p>
        </w:tc>
        <w:tc>
          <w:tcPr>
            <w:tcW w:w="708" w:type="dxa"/>
            <w:tcBorders>
              <w:top w:val="nil"/>
              <w:left w:val="nil"/>
              <w:bottom w:val="single" w:sz="4" w:space="0" w:color="auto"/>
              <w:right w:val="single" w:sz="4" w:space="0" w:color="auto"/>
            </w:tcBorders>
            <w:shd w:val="clear" w:color="auto" w:fill="auto"/>
            <w:vAlign w:val="center"/>
            <w:hideMark/>
          </w:tcPr>
          <w:p w14:paraId="06FD65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233DB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A7686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01566E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10 993,0</w:t>
            </w:r>
          </w:p>
        </w:tc>
        <w:tc>
          <w:tcPr>
            <w:tcW w:w="1417" w:type="dxa"/>
            <w:tcBorders>
              <w:top w:val="nil"/>
              <w:left w:val="nil"/>
              <w:bottom w:val="single" w:sz="4" w:space="0" w:color="auto"/>
              <w:right w:val="single" w:sz="4" w:space="0" w:color="auto"/>
            </w:tcBorders>
            <w:shd w:val="clear" w:color="auto" w:fill="auto"/>
            <w:noWrap/>
            <w:vAlign w:val="center"/>
            <w:hideMark/>
          </w:tcPr>
          <w:p w14:paraId="201A94C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10 993,0</w:t>
            </w:r>
          </w:p>
        </w:tc>
      </w:tr>
      <w:tr w:rsidR="00CD6D3C" w:rsidRPr="00CD6D3C" w14:paraId="3D577D07"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3AEA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4B95C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697" w:type="dxa"/>
            <w:tcBorders>
              <w:top w:val="nil"/>
              <w:left w:val="nil"/>
              <w:bottom w:val="single" w:sz="4" w:space="0" w:color="auto"/>
              <w:right w:val="single" w:sz="4" w:space="0" w:color="auto"/>
            </w:tcBorders>
            <w:shd w:val="clear" w:color="auto" w:fill="auto"/>
            <w:vAlign w:val="center"/>
            <w:hideMark/>
          </w:tcPr>
          <w:p w14:paraId="09BE7D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708" w:type="dxa"/>
            <w:tcBorders>
              <w:top w:val="nil"/>
              <w:left w:val="nil"/>
              <w:bottom w:val="single" w:sz="4" w:space="0" w:color="auto"/>
              <w:right w:val="single" w:sz="4" w:space="0" w:color="auto"/>
            </w:tcBorders>
            <w:shd w:val="clear" w:color="auto" w:fill="auto"/>
            <w:vAlign w:val="center"/>
            <w:hideMark/>
          </w:tcPr>
          <w:p w14:paraId="6BEA92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F7A6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C93B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DF61D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169 279,7</w:t>
            </w:r>
          </w:p>
        </w:tc>
        <w:tc>
          <w:tcPr>
            <w:tcW w:w="1417" w:type="dxa"/>
            <w:tcBorders>
              <w:top w:val="nil"/>
              <w:left w:val="nil"/>
              <w:bottom w:val="single" w:sz="4" w:space="0" w:color="auto"/>
              <w:right w:val="single" w:sz="4" w:space="0" w:color="auto"/>
            </w:tcBorders>
            <w:shd w:val="clear" w:color="auto" w:fill="auto"/>
            <w:noWrap/>
            <w:vAlign w:val="center"/>
            <w:hideMark/>
          </w:tcPr>
          <w:p w14:paraId="45E6ABB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171 783,0</w:t>
            </w:r>
          </w:p>
        </w:tc>
      </w:tr>
      <w:tr w:rsidR="00CD6D3C" w:rsidRPr="00CD6D3C" w14:paraId="651C4612"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6449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26BBE1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7A68CB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708" w:type="dxa"/>
            <w:tcBorders>
              <w:top w:val="nil"/>
              <w:left w:val="nil"/>
              <w:bottom w:val="single" w:sz="4" w:space="0" w:color="auto"/>
              <w:right w:val="single" w:sz="4" w:space="0" w:color="auto"/>
            </w:tcBorders>
            <w:shd w:val="clear" w:color="auto" w:fill="auto"/>
            <w:vAlign w:val="center"/>
            <w:hideMark/>
          </w:tcPr>
          <w:p w14:paraId="214589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3A9B2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3AE6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E96C36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28 276,5</w:t>
            </w:r>
          </w:p>
        </w:tc>
        <w:tc>
          <w:tcPr>
            <w:tcW w:w="1417" w:type="dxa"/>
            <w:tcBorders>
              <w:top w:val="nil"/>
              <w:left w:val="nil"/>
              <w:bottom w:val="single" w:sz="4" w:space="0" w:color="auto"/>
              <w:right w:val="single" w:sz="4" w:space="0" w:color="auto"/>
            </w:tcBorders>
            <w:shd w:val="clear" w:color="auto" w:fill="auto"/>
            <w:noWrap/>
            <w:vAlign w:val="center"/>
            <w:hideMark/>
          </w:tcPr>
          <w:p w14:paraId="48D316B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26 375,2</w:t>
            </w:r>
          </w:p>
        </w:tc>
      </w:tr>
      <w:tr w:rsidR="00CD6D3C" w:rsidRPr="00CD6D3C" w14:paraId="05910435"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B912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F0AA32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16215AB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708" w:type="dxa"/>
            <w:tcBorders>
              <w:top w:val="nil"/>
              <w:left w:val="nil"/>
              <w:bottom w:val="single" w:sz="4" w:space="0" w:color="auto"/>
              <w:right w:val="single" w:sz="4" w:space="0" w:color="auto"/>
            </w:tcBorders>
            <w:shd w:val="clear" w:color="auto" w:fill="auto"/>
            <w:vAlign w:val="center"/>
            <w:hideMark/>
          </w:tcPr>
          <w:p w14:paraId="18A218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DA57B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06F67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CE5BD9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28 276,5</w:t>
            </w:r>
          </w:p>
        </w:tc>
        <w:tc>
          <w:tcPr>
            <w:tcW w:w="1417" w:type="dxa"/>
            <w:tcBorders>
              <w:top w:val="nil"/>
              <w:left w:val="nil"/>
              <w:bottom w:val="single" w:sz="4" w:space="0" w:color="auto"/>
              <w:right w:val="single" w:sz="4" w:space="0" w:color="auto"/>
            </w:tcBorders>
            <w:shd w:val="clear" w:color="auto" w:fill="auto"/>
            <w:noWrap/>
            <w:vAlign w:val="center"/>
            <w:hideMark/>
          </w:tcPr>
          <w:p w14:paraId="14A7D48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26 375,2</w:t>
            </w:r>
          </w:p>
        </w:tc>
      </w:tr>
      <w:tr w:rsidR="00CD6D3C" w:rsidRPr="00CD6D3C" w14:paraId="70FB37D0"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5B0B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AD3C67E"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5972D0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708" w:type="dxa"/>
            <w:tcBorders>
              <w:top w:val="nil"/>
              <w:left w:val="nil"/>
              <w:bottom w:val="single" w:sz="4" w:space="0" w:color="auto"/>
              <w:right w:val="single" w:sz="4" w:space="0" w:color="auto"/>
            </w:tcBorders>
            <w:shd w:val="clear" w:color="auto" w:fill="auto"/>
            <w:vAlign w:val="center"/>
            <w:hideMark/>
          </w:tcPr>
          <w:p w14:paraId="24A45B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051D4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40EB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9E872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140 148,2</w:t>
            </w:r>
          </w:p>
        </w:tc>
        <w:tc>
          <w:tcPr>
            <w:tcW w:w="1417" w:type="dxa"/>
            <w:tcBorders>
              <w:top w:val="nil"/>
              <w:left w:val="nil"/>
              <w:bottom w:val="single" w:sz="4" w:space="0" w:color="auto"/>
              <w:right w:val="single" w:sz="4" w:space="0" w:color="auto"/>
            </w:tcBorders>
            <w:shd w:val="clear" w:color="auto" w:fill="auto"/>
            <w:noWrap/>
            <w:vAlign w:val="center"/>
            <w:hideMark/>
          </w:tcPr>
          <w:p w14:paraId="1BB45A5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144 552,8</w:t>
            </w:r>
          </w:p>
        </w:tc>
      </w:tr>
      <w:tr w:rsidR="00CD6D3C" w:rsidRPr="00CD6D3C" w14:paraId="544F44A2"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990F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B01668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3FC6FE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708" w:type="dxa"/>
            <w:tcBorders>
              <w:top w:val="nil"/>
              <w:left w:val="nil"/>
              <w:bottom w:val="single" w:sz="4" w:space="0" w:color="auto"/>
              <w:right w:val="single" w:sz="4" w:space="0" w:color="auto"/>
            </w:tcBorders>
            <w:shd w:val="clear" w:color="auto" w:fill="auto"/>
            <w:vAlign w:val="center"/>
            <w:hideMark/>
          </w:tcPr>
          <w:p w14:paraId="501189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BC71B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085F6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E547C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140 148,2</w:t>
            </w:r>
          </w:p>
        </w:tc>
        <w:tc>
          <w:tcPr>
            <w:tcW w:w="1417" w:type="dxa"/>
            <w:tcBorders>
              <w:top w:val="nil"/>
              <w:left w:val="nil"/>
              <w:bottom w:val="single" w:sz="4" w:space="0" w:color="auto"/>
              <w:right w:val="single" w:sz="4" w:space="0" w:color="auto"/>
            </w:tcBorders>
            <w:shd w:val="clear" w:color="auto" w:fill="auto"/>
            <w:noWrap/>
            <w:vAlign w:val="center"/>
            <w:hideMark/>
          </w:tcPr>
          <w:p w14:paraId="2A35281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144 552,8</w:t>
            </w:r>
          </w:p>
        </w:tc>
      </w:tr>
      <w:tr w:rsidR="00CD6D3C" w:rsidRPr="00CD6D3C" w14:paraId="4D2E58FD"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08CBA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C788B9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67912C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708" w:type="dxa"/>
            <w:tcBorders>
              <w:top w:val="nil"/>
              <w:left w:val="nil"/>
              <w:bottom w:val="single" w:sz="4" w:space="0" w:color="auto"/>
              <w:right w:val="single" w:sz="4" w:space="0" w:color="auto"/>
            </w:tcBorders>
            <w:shd w:val="clear" w:color="auto" w:fill="auto"/>
            <w:vAlign w:val="center"/>
            <w:hideMark/>
          </w:tcPr>
          <w:p w14:paraId="4754D0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BC846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D4F55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7F702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855,0</w:t>
            </w:r>
          </w:p>
        </w:tc>
        <w:tc>
          <w:tcPr>
            <w:tcW w:w="1417" w:type="dxa"/>
            <w:tcBorders>
              <w:top w:val="nil"/>
              <w:left w:val="nil"/>
              <w:bottom w:val="single" w:sz="4" w:space="0" w:color="auto"/>
              <w:right w:val="single" w:sz="4" w:space="0" w:color="auto"/>
            </w:tcBorders>
            <w:shd w:val="clear" w:color="auto" w:fill="auto"/>
            <w:noWrap/>
            <w:vAlign w:val="center"/>
            <w:hideMark/>
          </w:tcPr>
          <w:p w14:paraId="0EFE4F2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855,0</w:t>
            </w:r>
          </w:p>
        </w:tc>
      </w:tr>
      <w:tr w:rsidR="00CD6D3C" w:rsidRPr="00CD6D3C" w14:paraId="4B0C0904"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18BE0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E3DC28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225D1F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01.1.40.94100</w:t>
            </w:r>
          </w:p>
        </w:tc>
        <w:tc>
          <w:tcPr>
            <w:tcW w:w="708" w:type="dxa"/>
            <w:tcBorders>
              <w:top w:val="nil"/>
              <w:left w:val="nil"/>
              <w:bottom w:val="single" w:sz="4" w:space="0" w:color="auto"/>
              <w:right w:val="single" w:sz="4" w:space="0" w:color="auto"/>
            </w:tcBorders>
            <w:shd w:val="clear" w:color="auto" w:fill="auto"/>
            <w:vAlign w:val="center"/>
            <w:hideMark/>
          </w:tcPr>
          <w:p w14:paraId="69884C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CEBF3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2E506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574432D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855,0</w:t>
            </w:r>
          </w:p>
        </w:tc>
        <w:tc>
          <w:tcPr>
            <w:tcW w:w="1417" w:type="dxa"/>
            <w:tcBorders>
              <w:top w:val="nil"/>
              <w:left w:val="nil"/>
              <w:bottom w:val="single" w:sz="4" w:space="0" w:color="auto"/>
              <w:right w:val="single" w:sz="4" w:space="0" w:color="auto"/>
            </w:tcBorders>
            <w:shd w:val="clear" w:color="auto" w:fill="auto"/>
            <w:noWrap/>
            <w:vAlign w:val="center"/>
            <w:hideMark/>
          </w:tcPr>
          <w:p w14:paraId="6E5EEF3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855,0</w:t>
            </w:r>
          </w:p>
        </w:tc>
      </w:tr>
      <w:tr w:rsidR="00CD6D3C" w:rsidRPr="00CD6D3C" w14:paraId="49059F4F" w14:textId="77777777" w:rsidTr="00CD6D3C">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C2B7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419676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CD6D3C">
              <w:rPr>
                <w:rFonts w:ascii="Times New Roman" w:eastAsia="Times New Roman" w:hAnsi="Times New Roman" w:cs="Times New Roman"/>
                <w:kern w:val="0"/>
                <w:sz w:val="24"/>
                <w:szCs w:val="24"/>
                <w:lang w:eastAsia="ru-RU"/>
                <w14:ligatures w14:val="none"/>
              </w:rPr>
              <w:t>организациях,  расположенных</w:t>
            </w:r>
            <w:proofErr w:type="gramEnd"/>
            <w:r w:rsidRPr="00CD6D3C">
              <w:rPr>
                <w:rFonts w:ascii="Times New Roman" w:eastAsia="Times New Roman" w:hAnsi="Times New Roman" w:cs="Times New Roman"/>
                <w:kern w:val="0"/>
                <w:sz w:val="24"/>
                <w:szCs w:val="24"/>
                <w:lang w:eastAsia="ru-RU"/>
                <w14:ligatures w14:val="none"/>
              </w:rPr>
              <w:t xml:space="preserve"> на территории Иркутской области</w:t>
            </w:r>
          </w:p>
        </w:tc>
        <w:tc>
          <w:tcPr>
            <w:tcW w:w="1697" w:type="dxa"/>
            <w:tcBorders>
              <w:top w:val="nil"/>
              <w:left w:val="nil"/>
              <w:bottom w:val="single" w:sz="4" w:space="0" w:color="auto"/>
              <w:right w:val="single" w:sz="4" w:space="0" w:color="auto"/>
            </w:tcBorders>
            <w:shd w:val="clear" w:color="auto" w:fill="auto"/>
            <w:vAlign w:val="center"/>
            <w:hideMark/>
          </w:tcPr>
          <w:p w14:paraId="0DA1F7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40.S</w:t>
            </w:r>
            <w:proofErr w:type="gramEnd"/>
            <w:r w:rsidRPr="00CD6D3C">
              <w:rPr>
                <w:rFonts w:ascii="Times New Roman" w:eastAsia="Times New Roman" w:hAnsi="Times New Roman" w:cs="Times New Roman"/>
                <w:kern w:val="0"/>
                <w:sz w:val="24"/>
                <w:szCs w:val="24"/>
                <w:lang w:eastAsia="ru-RU"/>
                <w14:ligatures w14:val="none"/>
              </w:rPr>
              <w:t>2060</w:t>
            </w:r>
          </w:p>
        </w:tc>
        <w:tc>
          <w:tcPr>
            <w:tcW w:w="708" w:type="dxa"/>
            <w:tcBorders>
              <w:top w:val="nil"/>
              <w:left w:val="nil"/>
              <w:bottom w:val="single" w:sz="4" w:space="0" w:color="auto"/>
              <w:right w:val="single" w:sz="4" w:space="0" w:color="auto"/>
            </w:tcBorders>
            <w:shd w:val="clear" w:color="auto" w:fill="auto"/>
            <w:vAlign w:val="center"/>
            <w:hideMark/>
          </w:tcPr>
          <w:p w14:paraId="19952C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D273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9F04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D84472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308,8</w:t>
            </w:r>
          </w:p>
        </w:tc>
        <w:tc>
          <w:tcPr>
            <w:tcW w:w="1417" w:type="dxa"/>
            <w:tcBorders>
              <w:top w:val="nil"/>
              <w:left w:val="nil"/>
              <w:bottom w:val="single" w:sz="4" w:space="0" w:color="auto"/>
              <w:right w:val="single" w:sz="4" w:space="0" w:color="auto"/>
            </w:tcBorders>
            <w:shd w:val="clear" w:color="auto" w:fill="auto"/>
            <w:vAlign w:val="center"/>
            <w:hideMark/>
          </w:tcPr>
          <w:p w14:paraId="36AA943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308,1</w:t>
            </w:r>
          </w:p>
        </w:tc>
      </w:tr>
      <w:tr w:rsidR="00CD6D3C" w:rsidRPr="00CD6D3C" w14:paraId="32C0BEDF"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BD67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83A5B7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1D4F7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40.S</w:t>
            </w:r>
            <w:proofErr w:type="gramEnd"/>
            <w:r w:rsidRPr="00CD6D3C">
              <w:rPr>
                <w:rFonts w:ascii="Times New Roman" w:eastAsia="Times New Roman" w:hAnsi="Times New Roman" w:cs="Times New Roman"/>
                <w:kern w:val="0"/>
                <w:sz w:val="24"/>
                <w:szCs w:val="24"/>
                <w:lang w:eastAsia="ru-RU"/>
                <w14:ligatures w14:val="none"/>
              </w:rPr>
              <w:t>2060</w:t>
            </w:r>
          </w:p>
        </w:tc>
        <w:tc>
          <w:tcPr>
            <w:tcW w:w="708" w:type="dxa"/>
            <w:tcBorders>
              <w:top w:val="nil"/>
              <w:left w:val="nil"/>
              <w:bottom w:val="single" w:sz="4" w:space="0" w:color="auto"/>
              <w:right w:val="single" w:sz="4" w:space="0" w:color="auto"/>
            </w:tcBorders>
            <w:shd w:val="clear" w:color="auto" w:fill="auto"/>
            <w:vAlign w:val="center"/>
            <w:hideMark/>
          </w:tcPr>
          <w:p w14:paraId="5235EC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9C261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11413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6A2F06B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308,8</w:t>
            </w:r>
          </w:p>
        </w:tc>
        <w:tc>
          <w:tcPr>
            <w:tcW w:w="1417" w:type="dxa"/>
            <w:tcBorders>
              <w:top w:val="nil"/>
              <w:left w:val="nil"/>
              <w:bottom w:val="single" w:sz="4" w:space="0" w:color="auto"/>
              <w:right w:val="single" w:sz="4" w:space="0" w:color="auto"/>
            </w:tcBorders>
            <w:shd w:val="clear" w:color="auto" w:fill="auto"/>
            <w:vAlign w:val="center"/>
            <w:hideMark/>
          </w:tcPr>
          <w:p w14:paraId="2922AF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308,1</w:t>
            </w:r>
          </w:p>
        </w:tc>
      </w:tr>
      <w:tr w:rsidR="00CD6D3C" w:rsidRPr="00CD6D3C" w14:paraId="7D16EB54"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673C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E95D70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1567EA7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40.S</w:t>
            </w:r>
            <w:proofErr w:type="gramEnd"/>
            <w:r w:rsidRPr="00CD6D3C">
              <w:rPr>
                <w:rFonts w:ascii="Times New Roman" w:eastAsia="Times New Roman" w:hAnsi="Times New Roman" w:cs="Times New Roman"/>
                <w:kern w:val="0"/>
                <w:sz w:val="24"/>
                <w:szCs w:val="24"/>
                <w:lang w:eastAsia="ru-RU"/>
                <w14:ligatures w14:val="none"/>
              </w:rPr>
              <w:t>2060</w:t>
            </w:r>
          </w:p>
        </w:tc>
        <w:tc>
          <w:tcPr>
            <w:tcW w:w="708" w:type="dxa"/>
            <w:tcBorders>
              <w:top w:val="nil"/>
              <w:left w:val="nil"/>
              <w:bottom w:val="single" w:sz="4" w:space="0" w:color="auto"/>
              <w:right w:val="single" w:sz="4" w:space="0" w:color="auto"/>
            </w:tcBorders>
            <w:shd w:val="clear" w:color="auto" w:fill="auto"/>
            <w:vAlign w:val="center"/>
            <w:hideMark/>
          </w:tcPr>
          <w:p w14:paraId="4E9B6B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B88CE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A6D79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vAlign w:val="center"/>
            <w:hideMark/>
          </w:tcPr>
          <w:p w14:paraId="24D41AA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308,8</w:t>
            </w:r>
          </w:p>
        </w:tc>
        <w:tc>
          <w:tcPr>
            <w:tcW w:w="1417" w:type="dxa"/>
            <w:tcBorders>
              <w:top w:val="nil"/>
              <w:left w:val="nil"/>
              <w:bottom w:val="single" w:sz="4" w:space="0" w:color="auto"/>
              <w:right w:val="single" w:sz="4" w:space="0" w:color="auto"/>
            </w:tcBorders>
            <w:shd w:val="clear" w:color="auto" w:fill="auto"/>
            <w:vAlign w:val="center"/>
            <w:hideMark/>
          </w:tcPr>
          <w:p w14:paraId="780F46A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308,1</w:t>
            </w:r>
          </w:p>
        </w:tc>
      </w:tr>
      <w:tr w:rsidR="00CD6D3C" w:rsidRPr="00CD6D3C" w14:paraId="3322B501"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4EF4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6FBE82E"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общеобразовательных организаций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7906EC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01.1.41.00000</w:t>
            </w:r>
          </w:p>
        </w:tc>
        <w:tc>
          <w:tcPr>
            <w:tcW w:w="708" w:type="dxa"/>
            <w:tcBorders>
              <w:top w:val="nil"/>
              <w:left w:val="nil"/>
              <w:bottom w:val="single" w:sz="4" w:space="0" w:color="auto"/>
              <w:right w:val="single" w:sz="4" w:space="0" w:color="auto"/>
            </w:tcBorders>
            <w:shd w:val="clear" w:color="auto" w:fill="auto"/>
            <w:vAlign w:val="center"/>
            <w:hideMark/>
          </w:tcPr>
          <w:p w14:paraId="19AACD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8A9D8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EE3D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BB722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1 102 781,2</w:t>
            </w:r>
          </w:p>
        </w:tc>
        <w:tc>
          <w:tcPr>
            <w:tcW w:w="1417" w:type="dxa"/>
            <w:tcBorders>
              <w:top w:val="nil"/>
              <w:left w:val="nil"/>
              <w:bottom w:val="single" w:sz="4" w:space="0" w:color="auto"/>
              <w:right w:val="single" w:sz="4" w:space="0" w:color="auto"/>
            </w:tcBorders>
            <w:shd w:val="clear" w:color="auto" w:fill="auto"/>
            <w:noWrap/>
            <w:vAlign w:val="center"/>
            <w:hideMark/>
          </w:tcPr>
          <w:p w14:paraId="6E183E8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1 117 044,0</w:t>
            </w:r>
          </w:p>
        </w:tc>
      </w:tr>
      <w:tr w:rsidR="00CD6D3C" w:rsidRPr="00CD6D3C" w14:paraId="47E38844" w14:textId="77777777" w:rsidTr="00CD6D3C">
        <w:trPr>
          <w:trHeight w:val="19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86AE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AE5D9A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97" w:type="dxa"/>
            <w:tcBorders>
              <w:top w:val="nil"/>
              <w:left w:val="nil"/>
              <w:bottom w:val="single" w:sz="4" w:space="0" w:color="auto"/>
              <w:right w:val="single" w:sz="4" w:space="0" w:color="auto"/>
            </w:tcBorders>
            <w:shd w:val="clear" w:color="auto" w:fill="auto"/>
            <w:vAlign w:val="center"/>
            <w:hideMark/>
          </w:tcPr>
          <w:p w14:paraId="4EDB0D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708" w:type="dxa"/>
            <w:tcBorders>
              <w:top w:val="nil"/>
              <w:left w:val="nil"/>
              <w:bottom w:val="single" w:sz="4" w:space="0" w:color="auto"/>
              <w:right w:val="single" w:sz="4" w:space="0" w:color="auto"/>
            </w:tcBorders>
            <w:shd w:val="clear" w:color="auto" w:fill="auto"/>
            <w:vAlign w:val="center"/>
            <w:hideMark/>
          </w:tcPr>
          <w:p w14:paraId="44ADEF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C352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4631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E0000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935 241,7</w:t>
            </w:r>
          </w:p>
        </w:tc>
        <w:tc>
          <w:tcPr>
            <w:tcW w:w="1417" w:type="dxa"/>
            <w:tcBorders>
              <w:top w:val="nil"/>
              <w:left w:val="nil"/>
              <w:bottom w:val="single" w:sz="4" w:space="0" w:color="auto"/>
              <w:right w:val="single" w:sz="4" w:space="0" w:color="auto"/>
            </w:tcBorders>
            <w:shd w:val="clear" w:color="auto" w:fill="auto"/>
            <w:noWrap/>
            <w:vAlign w:val="center"/>
            <w:hideMark/>
          </w:tcPr>
          <w:p w14:paraId="2A6D8DB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935 241,7</w:t>
            </w:r>
          </w:p>
        </w:tc>
      </w:tr>
      <w:tr w:rsidR="00CD6D3C" w:rsidRPr="00CD6D3C" w14:paraId="426240EC" w14:textId="77777777" w:rsidTr="00CD6D3C">
        <w:trPr>
          <w:trHeight w:val="13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EF75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6EABA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07BB95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708" w:type="dxa"/>
            <w:tcBorders>
              <w:top w:val="nil"/>
              <w:left w:val="nil"/>
              <w:bottom w:val="single" w:sz="4" w:space="0" w:color="auto"/>
              <w:right w:val="single" w:sz="4" w:space="0" w:color="auto"/>
            </w:tcBorders>
            <w:shd w:val="clear" w:color="auto" w:fill="auto"/>
            <w:vAlign w:val="center"/>
            <w:hideMark/>
          </w:tcPr>
          <w:p w14:paraId="4259E7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E0A9A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7E889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F4449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507 259,6</w:t>
            </w:r>
          </w:p>
        </w:tc>
        <w:tc>
          <w:tcPr>
            <w:tcW w:w="1417" w:type="dxa"/>
            <w:tcBorders>
              <w:top w:val="nil"/>
              <w:left w:val="nil"/>
              <w:bottom w:val="single" w:sz="4" w:space="0" w:color="auto"/>
              <w:right w:val="single" w:sz="4" w:space="0" w:color="auto"/>
            </w:tcBorders>
            <w:shd w:val="clear" w:color="auto" w:fill="auto"/>
            <w:noWrap/>
            <w:vAlign w:val="center"/>
            <w:hideMark/>
          </w:tcPr>
          <w:p w14:paraId="3BF85F0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507 259,6</w:t>
            </w:r>
          </w:p>
        </w:tc>
      </w:tr>
      <w:tr w:rsidR="00CD6D3C" w:rsidRPr="00CD6D3C" w14:paraId="3DA12742"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616C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7D47D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033AAD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708" w:type="dxa"/>
            <w:tcBorders>
              <w:top w:val="nil"/>
              <w:left w:val="nil"/>
              <w:bottom w:val="single" w:sz="4" w:space="0" w:color="auto"/>
              <w:right w:val="single" w:sz="4" w:space="0" w:color="auto"/>
            </w:tcBorders>
            <w:shd w:val="clear" w:color="auto" w:fill="auto"/>
            <w:vAlign w:val="center"/>
            <w:hideMark/>
          </w:tcPr>
          <w:p w14:paraId="7D0C7A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2C25B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33B6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BECA62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507 259,6</w:t>
            </w:r>
          </w:p>
        </w:tc>
        <w:tc>
          <w:tcPr>
            <w:tcW w:w="1417" w:type="dxa"/>
            <w:tcBorders>
              <w:top w:val="nil"/>
              <w:left w:val="nil"/>
              <w:bottom w:val="single" w:sz="4" w:space="0" w:color="auto"/>
              <w:right w:val="single" w:sz="4" w:space="0" w:color="auto"/>
            </w:tcBorders>
            <w:shd w:val="clear" w:color="auto" w:fill="auto"/>
            <w:noWrap/>
            <w:vAlign w:val="center"/>
            <w:hideMark/>
          </w:tcPr>
          <w:p w14:paraId="00AE668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507 259,6</w:t>
            </w:r>
          </w:p>
        </w:tc>
      </w:tr>
      <w:tr w:rsidR="00CD6D3C" w:rsidRPr="00CD6D3C" w14:paraId="72327E50"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6BE8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BE37D6"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4470F6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708" w:type="dxa"/>
            <w:tcBorders>
              <w:top w:val="nil"/>
              <w:left w:val="nil"/>
              <w:bottom w:val="single" w:sz="4" w:space="0" w:color="auto"/>
              <w:right w:val="single" w:sz="4" w:space="0" w:color="auto"/>
            </w:tcBorders>
            <w:shd w:val="clear" w:color="auto" w:fill="auto"/>
            <w:vAlign w:val="center"/>
            <w:hideMark/>
          </w:tcPr>
          <w:p w14:paraId="3CBA77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8905B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0520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0BD106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18 843,5</w:t>
            </w:r>
          </w:p>
        </w:tc>
        <w:tc>
          <w:tcPr>
            <w:tcW w:w="1417" w:type="dxa"/>
            <w:tcBorders>
              <w:top w:val="nil"/>
              <w:left w:val="nil"/>
              <w:bottom w:val="single" w:sz="4" w:space="0" w:color="auto"/>
              <w:right w:val="single" w:sz="4" w:space="0" w:color="auto"/>
            </w:tcBorders>
            <w:shd w:val="clear" w:color="auto" w:fill="auto"/>
            <w:noWrap/>
            <w:vAlign w:val="center"/>
            <w:hideMark/>
          </w:tcPr>
          <w:p w14:paraId="102B8FA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18 843,5</w:t>
            </w:r>
          </w:p>
        </w:tc>
      </w:tr>
      <w:tr w:rsidR="00CD6D3C" w:rsidRPr="00CD6D3C" w14:paraId="50734F8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24A6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254A5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0CA196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708" w:type="dxa"/>
            <w:tcBorders>
              <w:top w:val="nil"/>
              <w:left w:val="nil"/>
              <w:bottom w:val="single" w:sz="4" w:space="0" w:color="auto"/>
              <w:right w:val="single" w:sz="4" w:space="0" w:color="auto"/>
            </w:tcBorders>
            <w:shd w:val="clear" w:color="auto" w:fill="auto"/>
            <w:vAlign w:val="center"/>
            <w:hideMark/>
          </w:tcPr>
          <w:p w14:paraId="2E1629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33663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A4B7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227E26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18 843,5</w:t>
            </w:r>
          </w:p>
        </w:tc>
        <w:tc>
          <w:tcPr>
            <w:tcW w:w="1417" w:type="dxa"/>
            <w:tcBorders>
              <w:top w:val="nil"/>
              <w:left w:val="nil"/>
              <w:bottom w:val="single" w:sz="4" w:space="0" w:color="auto"/>
              <w:right w:val="single" w:sz="4" w:space="0" w:color="auto"/>
            </w:tcBorders>
            <w:shd w:val="clear" w:color="auto" w:fill="auto"/>
            <w:noWrap/>
            <w:vAlign w:val="center"/>
            <w:hideMark/>
          </w:tcPr>
          <w:p w14:paraId="2F25993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18 843,5</w:t>
            </w:r>
          </w:p>
        </w:tc>
      </w:tr>
      <w:tr w:rsidR="00CD6D3C" w:rsidRPr="00CD6D3C" w14:paraId="0DCAFB55"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BF06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7B4DE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06679F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708" w:type="dxa"/>
            <w:tcBorders>
              <w:top w:val="nil"/>
              <w:left w:val="nil"/>
              <w:bottom w:val="single" w:sz="4" w:space="0" w:color="auto"/>
              <w:right w:val="single" w:sz="4" w:space="0" w:color="auto"/>
            </w:tcBorders>
            <w:shd w:val="clear" w:color="auto" w:fill="auto"/>
            <w:vAlign w:val="center"/>
            <w:hideMark/>
          </w:tcPr>
          <w:p w14:paraId="50557D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AC5C8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0B908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862F5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409 138,5</w:t>
            </w:r>
          </w:p>
        </w:tc>
        <w:tc>
          <w:tcPr>
            <w:tcW w:w="1417" w:type="dxa"/>
            <w:tcBorders>
              <w:top w:val="nil"/>
              <w:left w:val="nil"/>
              <w:bottom w:val="single" w:sz="4" w:space="0" w:color="auto"/>
              <w:right w:val="single" w:sz="4" w:space="0" w:color="auto"/>
            </w:tcBorders>
            <w:shd w:val="clear" w:color="auto" w:fill="auto"/>
            <w:noWrap/>
            <w:vAlign w:val="center"/>
            <w:hideMark/>
          </w:tcPr>
          <w:p w14:paraId="27D412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409 138,5</w:t>
            </w:r>
          </w:p>
        </w:tc>
      </w:tr>
      <w:tr w:rsidR="00CD6D3C" w:rsidRPr="00CD6D3C" w14:paraId="285E3FD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18A6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FB18BB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494952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01.1.41.73020</w:t>
            </w:r>
          </w:p>
        </w:tc>
        <w:tc>
          <w:tcPr>
            <w:tcW w:w="708" w:type="dxa"/>
            <w:tcBorders>
              <w:top w:val="nil"/>
              <w:left w:val="nil"/>
              <w:bottom w:val="single" w:sz="4" w:space="0" w:color="auto"/>
              <w:right w:val="single" w:sz="4" w:space="0" w:color="auto"/>
            </w:tcBorders>
            <w:shd w:val="clear" w:color="auto" w:fill="auto"/>
            <w:vAlign w:val="center"/>
            <w:hideMark/>
          </w:tcPr>
          <w:p w14:paraId="1CE193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4DA42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2E9E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B85567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409 138,5</w:t>
            </w:r>
          </w:p>
        </w:tc>
        <w:tc>
          <w:tcPr>
            <w:tcW w:w="1417" w:type="dxa"/>
            <w:tcBorders>
              <w:top w:val="nil"/>
              <w:left w:val="nil"/>
              <w:bottom w:val="single" w:sz="4" w:space="0" w:color="auto"/>
              <w:right w:val="single" w:sz="4" w:space="0" w:color="auto"/>
            </w:tcBorders>
            <w:shd w:val="clear" w:color="auto" w:fill="auto"/>
            <w:noWrap/>
            <w:vAlign w:val="center"/>
            <w:hideMark/>
          </w:tcPr>
          <w:p w14:paraId="255426B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409 138,5</w:t>
            </w:r>
          </w:p>
        </w:tc>
      </w:tr>
      <w:tr w:rsidR="00CD6D3C" w:rsidRPr="00CD6D3C" w14:paraId="00FC00EF"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C474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000000"/>
              <w:right w:val="single" w:sz="4" w:space="0" w:color="000000"/>
            </w:tcBorders>
            <w:shd w:val="clear" w:color="auto" w:fill="auto"/>
            <w:hideMark/>
          </w:tcPr>
          <w:p w14:paraId="05AF5DB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1697" w:type="dxa"/>
            <w:tcBorders>
              <w:top w:val="nil"/>
              <w:left w:val="nil"/>
              <w:bottom w:val="single" w:sz="4" w:space="0" w:color="000000"/>
              <w:right w:val="single" w:sz="4" w:space="0" w:color="000000"/>
            </w:tcBorders>
            <w:shd w:val="clear" w:color="auto" w:fill="auto"/>
            <w:vAlign w:val="center"/>
            <w:hideMark/>
          </w:tcPr>
          <w:p w14:paraId="33ABB7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708" w:type="dxa"/>
            <w:tcBorders>
              <w:top w:val="nil"/>
              <w:left w:val="nil"/>
              <w:bottom w:val="single" w:sz="4" w:space="0" w:color="auto"/>
              <w:right w:val="single" w:sz="4" w:space="0" w:color="auto"/>
            </w:tcBorders>
            <w:shd w:val="clear" w:color="auto" w:fill="auto"/>
            <w:vAlign w:val="center"/>
            <w:hideMark/>
          </w:tcPr>
          <w:p w14:paraId="5D98AD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532D5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37BD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7809A7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13 915,8</w:t>
            </w:r>
          </w:p>
        </w:tc>
        <w:tc>
          <w:tcPr>
            <w:tcW w:w="1417" w:type="dxa"/>
            <w:tcBorders>
              <w:top w:val="nil"/>
              <w:left w:val="nil"/>
              <w:bottom w:val="single" w:sz="4" w:space="0" w:color="auto"/>
              <w:right w:val="single" w:sz="4" w:space="0" w:color="auto"/>
            </w:tcBorders>
            <w:shd w:val="clear" w:color="auto" w:fill="auto"/>
            <w:noWrap/>
            <w:vAlign w:val="center"/>
            <w:hideMark/>
          </w:tcPr>
          <w:p w14:paraId="7BB2448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13 915,8</w:t>
            </w:r>
          </w:p>
        </w:tc>
      </w:tr>
      <w:tr w:rsidR="00CD6D3C" w:rsidRPr="00CD6D3C" w14:paraId="445551E1"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BC77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32666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000000"/>
              <w:right w:val="single" w:sz="4" w:space="0" w:color="000000"/>
            </w:tcBorders>
            <w:shd w:val="clear" w:color="auto" w:fill="auto"/>
            <w:vAlign w:val="center"/>
            <w:hideMark/>
          </w:tcPr>
          <w:p w14:paraId="4B8F85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708" w:type="dxa"/>
            <w:tcBorders>
              <w:top w:val="nil"/>
              <w:left w:val="nil"/>
              <w:bottom w:val="single" w:sz="4" w:space="0" w:color="auto"/>
              <w:right w:val="single" w:sz="4" w:space="0" w:color="auto"/>
            </w:tcBorders>
            <w:shd w:val="clear" w:color="auto" w:fill="auto"/>
            <w:vAlign w:val="center"/>
            <w:hideMark/>
          </w:tcPr>
          <w:p w14:paraId="5BEFA1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31E44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B3BBF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E30C07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7 431,3</w:t>
            </w:r>
          </w:p>
        </w:tc>
        <w:tc>
          <w:tcPr>
            <w:tcW w:w="1417" w:type="dxa"/>
            <w:tcBorders>
              <w:top w:val="nil"/>
              <w:left w:val="nil"/>
              <w:bottom w:val="single" w:sz="4" w:space="0" w:color="auto"/>
              <w:right w:val="single" w:sz="4" w:space="0" w:color="auto"/>
            </w:tcBorders>
            <w:shd w:val="clear" w:color="auto" w:fill="auto"/>
            <w:noWrap/>
            <w:vAlign w:val="center"/>
            <w:hideMark/>
          </w:tcPr>
          <w:p w14:paraId="7F5393A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7 431,3</w:t>
            </w:r>
          </w:p>
        </w:tc>
      </w:tr>
      <w:tr w:rsidR="00CD6D3C" w:rsidRPr="00CD6D3C" w14:paraId="2A38FBBE"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32EC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49FE4F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Охрана семьи и детства</w:t>
            </w:r>
          </w:p>
        </w:tc>
        <w:tc>
          <w:tcPr>
            <w:tcW w:w="1697" w:type="dxa"/>
            <w:tcBorders>
              <w:top w:val="nil"/>
              <w:left w:val="nil"/>
              <w:bottom w:val="single" w:sz="4" w:space="0" w:color="000000"/>
              <w:right w:val="single" w:sz="4" w:space="0" w:color="000000"/>
            </w:tcBorders>
            <w:shd w:val="clear" w:color="auto" w:fill="auto"/>
            <w:vAlign w:val="center"/>
            <w:hideMark/>
          </w:tcPr>
          <w:p w14:paraId="3520C5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708" w:type="dxa"/>
            <w:tcBorders>
              <w:top w:val="nil"/>
              <w:left w:val="nil"/>
              <w:bottom w:val="single" w:sz="4" w:space="0" w:color="auto"/>
              <w:right w:val="single" w:sz="4" w:space="0" w:color="auto"/>
            </w:tcBorders>
            <w:shd w:val="clear" w:color="auto" w:fill="auto"/>
            <w:vAlign w:val="center"/>
            <w:hideMark/>
          </w:tcPr>
          <w:p w14:paraId="454F63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1994B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0ECF8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5E0F4F3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7 431,3</w:t>
            </w:r>
          </w:p>
        </w:tc>
        <w:tc>
          <w:tcPr>
            <w:tcW w:w="1417" w:type="dxa"/>
            <w:tcBorders>
              <w:top w:val="nil"/>
              <w:left w:val="nil"/>
              <w:bottom w:val="single" w:sz="4" w:space="0" w:color="auto"/>
              <w:right w:val="single" w:sz="4" w:space="0" w:color="auto"/>
            </w:tcBorders>
            <w:shd w:val="clear" w:color="auto" w:fill="auto"/>
            <w:noWrap/>
            <w:vAlign w:val="center"/>
            <w:hideMark/>
          </w:tcPr>
          <w:p w14:paraId="0C5EC1A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7 431,3</w:t>
            </w:r>
          </w:p>
        </w:tc>
      </w:tr>
      <w:tr w:rsidR="00CD6D3C" w:rsidRPr="00CD6D3C" w14:paraId="22CE3A01"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1E5F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3308F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000000"/>
              <w:right w:val="single" w:sz="4" w:space="0" w:color="000000"/>
            </w:tcBorders>
            <w:shd w:val="clear" w:color="auto" w:fill="auto"/>
            <w:vAlign w:val="center"/>
            <w:hideMark/>
          </w:tcPr>
          <w:p w14:paraId="27EBBF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708" w:type="dxa"/>
            <w:tcBorders>
              <w:top w:val="nil"/>
              <w:left w:val="nil"/>
              <w:bottom w:val="single" w:sz="4" w:space="0" w:color="auto"/>
              <w:right w:val="single" w:sz="4" w:space="0" w:color="auto"/>
            </w:tcBorders>
            <w:shd w:val="clear" w:color="auto" w:fill="auto"/>
            <w:vAlign w:val="center"/>
            <w:hideMark/>
          </w:tcPr>
          <w:p w14:paraId="1A100E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515E3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D536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85FF5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6 484,5</w:t>
            </w:r>
          </w:p>
        </w:tc>
        <w:tc>
          <w:tcPr>
            <w:tcW w:w="1417" w:type="dxa"/>
            <w:tcBorders>
              <w:top w:val="nil"/>
              <w:left w:val="nil"/>
              <w:bottom w:val="single" w:sz="4" w:space="0" w:color="auto"/>
              <w:right w:val="single" w:sz="4" w:space="0" w:color="auto"/>
            </w:tcBorders>
            <w:shd w:val="clear" w:color="auto" w:fill="auto"/>
            <w:noWrap/>
            <w:vAlign w:val="center"/>
            <w:hideMark/>
          </w:tcPr>
          <w:p w14:paraId="00A05AF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6 484,5</w:t>
            </w:r>
          </w:p>
        </w:tc>
      </w:tr>
      <w:tr w:rsidR="00CD6D3C" w:rsidRPr="00CD6D3C" w14:paraId="35ED9ED3"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93F9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3D3BCD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Охрана семьи и детства</w:t>
            </w:r>
          </w:p>
        </w:tc>
        <w:tc>
          <w:tcPr>
            <w:tcW w:w="1697" w:type="dxa"/>
            <w:tcBorders>
              <w:top w:val="nil"/>
              <w:left w:val="nil"/>
              <w:bottom w:val="single" w:sz="4" w:space="0" w:color="000000"/>
              <w:right w:val="single" w:sz="4" w:space="0" w:color="000000"/>
            </w:tcBorders>
            <w:shd w:val="clear" w:color="auto" w:fill="auto"/>
            <w:vAlign w:val="center"/>
            <w:hideMark/>
          </w:tcPr>
          <w:p w14:paraId="5D018E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01.1.41.73050</w:t>
            </w:r>
          </w:p>
        </w:tc>
        <w:tc>
          <w:tcPr>
            <w:tcW w:w="708" w:type="dxa"/>
            <w:tcBorders>
              <w:top w:val="nil"/>
              <w:left w:val="nil"/>
              <w:bottom w:val="single" w:sz="4" w:space="0" w:color="auto"/>
              <w:right w:val="single" w:sz="4" w:space="0" w:color="auto"/>
            </w:tcBorders>
            <w:shd w:val="clear" w:color="auto" w:fill="auto"/>
            <w:vAlign w:val="center"/>
            <w:hideMark/>
          </w:tcPr>
          <w:p w14:paraId="1FB471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878EC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205C8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32E4260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6 484,5</w:t>
            </w:r>
          </w:p>
        </w:tc>
        <w:tc>
          <w:tcPr>
            <w:tcW w:w="1417" w:type="dxa"/>
            <w:tcBorders>
              <w:top w:val="nil"/>
              <w:left w:val="nil"/>
              <w:bottom w:val="single" w:sz="4" w:space="0" w:color="auto"/>
              <w:right w:val="single" w:sz="4" w:space="0" w:color="auto"/>
            </w:tcBorders>
            <w:shd w:val="clear" w:color="auto" w:fill="auto"/>
            <w:noWrap/>
            <w:vAlign w:val="center"/>
            <w:hideMark/>
          </w:tcPr>
          <w:p w14:paraId="75937B4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6 484,5</w:t>
            </w:r>
          </w:p>
        </w:tc>
      </w:tr>
      <w:tr w:rsidR="00CD6D3C" w:rsidRPr="00CD6D3C" w14:paraId="52E9DA48"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F2CF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390F735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1697" w:type="dxa"/>
            <w:tcBorders>
              <w:top w:val="nil"/>
              <w:left w:val="nil"/>
              <w:bottom w:val="single" w:sz="4" w:space="0" w:color="auto"/>
              <w:right w:val="single" w:sz="4" w:space="0" w:color="auto"/>
            </w:tcBorders>
            <w:shd w:val="clear" w:color="auto" w:fill="auto"/>
            <w:vAlign w:val="center"/>
            <w:hideMark/>
          </w:tcPr>
          <w:p w14:paraId="20C789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708" w:type="dxa"/>
            <w:tcBorders>
              <w:top w:val="nil"/>
              <w:left w:val="nil"/>
              <w:bottom w:val="single" w:sz="4" w:space="0" w:color="auto"/>
              <w:right w:val="single" w:sz="4" w:space="0" w:color="auto"/>
            </w:tcBorders>
            <w:shd w:val="clear" w:color="auto" w:fill="auto"/>
            <w:vAlign w:val="center"/>
            <w:hideMark/>
          </w:tcPr>
          <w:p w14:paraId="21FF1B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C537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F0D2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BD2B2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3 347,6</w:t>
            </w:r>
          </w:p>
        </w:tc>
        <w:tc>
          <w:tcPr>
            <w:tcW w:w="1417" w:type="dxa"/>
            <w:tcBorders>
              <w:top w:val="nil"/>
              <w:left w:val="nil"/>
              <w:bottom w:val="single" w:sz="4" w:space="0" w:color="auto"/>
              <w:right w:val="single" w:sz="4" w:space="0" w:color="auto"/>
            </w:tcBorders>
            <w:shd w:val="clear" w:color="auto" w:fill="auto"/>
            <w:noWrap/>
            <w:vAlign w:val="center"/>
            <w:hideMark/>
          </w:tcPr>
          <w:p w14:paraId="7D12BD0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3 347,6</w:t>
            </w:r>
          </w:p>
        </w:tc>
      </w:tr>
      <w:tr w:rsidR="00CD6D3C" w:rsidRPr="00CD6D3C" w14:paraId="10789A92" w14:textId="77777777" w:rsidTr="00CD6D3C">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67CD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3078D4"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39832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708" w:type="dxa"/>
            <w:tcBorders>
              <w:top w:val="nil"/>
              <w:left w:val="nil"/>
              <w:bottom w:val="single" w:sz="4" w:space="0" w:color="auto"/>
              <w:right w:val="single" w:sz="4" w:space="0" w:color="auto"/>
            </w:tcBorders>
            <w:shd w:val="clear" w:color="auto" w:fill="auto"/>
            <w:vAlign w:val="center"/>
            <w:hideMark/>
          </w:tcPr>
          <w:p w14:paraId="70D0C8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4BB7C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9F99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0DB9A3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1 213,3</w:t>
            </w:r>
          </w:p>
        </w:tc>
        <w:tc>
          <w:tcPr>
            <w:tcW w:w="1417" w:type="dxa"/>
            <w:tcBorders>
              <w:top w:val="nil"/>
              <w:left w:val="nil"/>
              <w:bottom w:val="single" w:sz="4" w:space="0" w:color="auto"/>
              <w:right w:val="single" w:sz="4" w:space="0" w:color="auto"/>
            </w:tcBorders>
            <w:shd w:val="clear" w:color="auto" w:fill="auto"/>
            <w:noWrap/>
            <w:vAlign w:val="center"/>
            <w:hideMark/>
          </w:tcPr>
          <w:p w14:paraId="43B84D4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1 213,3</w:t>
            </w:r>
          </w:p>
        </w:tc>
      </w:tr>
      <w:tr w:rsidR="00CD6D3C" w:rsidRPr="00CD6D3C" w14:paraId="4E533E4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CE92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D1733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163CF9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708" w:type="dxa"/>
            <w:tcBorders>
              <w:top w:val="nil"/>
              <w:left w:val="nil"/>
              <w:bottom w:val="single" w:sz="4" w:space="0" w:color="auto"/>
              <w:right w:val="single" w:sz="4" w:space="0" w:color="auto"/>
            </w:tcBorders>
            <w:shd w:val="clear" w:color="auto" w:fill="auto"/>
            <w:vAlign w:val="center"/>
            <w:hideMark/>
          </w:tcPr>
          <w:p w14:paraId="3C327C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7D708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F7322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EF853D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1 213,3</w:t>
            </w:r>
          </w:p>
        </w:tc>
        <w:tc>
          <w:tcPr>
            <w:tcW w:w="1417" w:type="dxa"/>
            <w:tcBorders>
              <w:top w:val="nil"/>
              <w:left w:val="nil"/>
              <w:bottom w:val="single" w:sz="4" w:space="0" w:color="auto"/>
              <w:right w:val="single" w:sz="4" w:space="0" w:color="auto"/>
            </w:tcBorders>
            <w:shd w:val="clear" w:color="auto" w:fill="auto"/>
            <w:noWrap/>
            <w:vAlign w:val="center"/>
            <w:hideMark/>
          </w:tcPr>
          <w:p w14:paraId="27B4635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1 213,3</w:t>
            </w:r>
          </w:p>
        </w:tc>
      </w:tr>
      <w:tr w:rsidR="00CD6D3C" w:rsidRPr="00CD6D3C" w14:paraId="7035C32A"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89A6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C9363D"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697" w:type="dxa"/>
            <w:tcBorders>
              <w:top w:val="nil"/>
              <w:left w:val="nil"/>
              <w:bottom w:val="single" w:sz="4" w:space="0" w:color="auto"/>
              <w:right w:val="single" w:sz="4" w:space="0" w:color="auto"/>
            </w:tcBorders>
            <w:shd w:val="clear" w:color="auto" w:fill="auto"/>
            <w:vAlign w:val="center"/>
            <w:hideMark/>
          </w:tcPr>
          <w:p w14:paraId="6B32A9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708" w:type="dxa"/>
            <w:tcBorders>
              <w:top w:val="nil"/>
              <w:left w:val="nil"/>
              <w:bottom w:val="single" w:sz="4" w:space="0" w:color="auto"/>
              <w:right w:val="single" w:sz="4" w:space="0" w:color="auto"/>
            </w:tcBorders>
            <w:shd w:val="clear" w:color="auto" w:fill="auto"/>
            <w:vAlign w:val="center"/>
            <w:hideMark/>
          </w:tcPr>
          <w:p w14:paraId="119446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006C3F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D09B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E4FCE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307,0</w:t>
            </w:r>
          </w:p>
        </w:tc>
        <w:tc>
          <w:tcPr>
            <w:tcW w:w="1417" w:type="dxa"/>
            <w:tcBorders>
              <w:top w:val="nil"/>
              <w:left w:val="nil"/>
              <w:bottom w:val="single" w:sz="4" w:space="0" w:color="auto"/>
              <w:right w:val="single" w:sz="4" w:space="0" w:color="auto"/>
            </w:tcBorders>
            <w:shd w:val="clear" w:color="auto" w:fill="auto"/>
            <w:noWrap/>
            <w:vAlign w:val="center"/>
            <w:hideMark/>
          </w:tcPr>
          <w:p w14:paraId="5FC6FF1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307,0</w:t>
            </w:r>
          </w:p>
        </w:tc>
      </w:tr>
      <w:tr w:rsidR="00CD6D3C" w:rsidRPr="00CD6D3C" w14:paraId="31EE63B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8D14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46A71E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52A025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708" w:type="dxa"/>
            <w:tcBorders>
              <w:top w:val="nil"/>
              <w:left w:val="nil"/>
              <w:bottom w:val="single" w:sz="4" w:space="0" w:color="auto"/>
              <w:right w:val="single" w:sz="4" w:space="0" w:color="auto"/>
            </w:tcBorders>
            <w:shd w:val="clear" w:color="auto" w:fill="auto"/>
            <w:vAlign w:val="center"/>
            <w:hideMark/>
          </w:tcPr>
          <w:p w14:paraId="64BB1D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795FCC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4150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3B86CF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307,0</w:t>
            </w:r>
          </w:p>
        </w:tc>
        <w:tc>
          <w:tcPr>
            <w:tcW w:w="1417" w:type="dxa"/>
            <w:tcBorders>
              <w:top w:val="nil"/>
              <w:left w:val="nil"/>
              <w:bottom w:val="single" w:sz="4" w:space="0" w:color="auto"/>
              <w:right w:val="single" w:sz="4" w:space="0" w:color="auto"/>
            </w:tcBorders>
            <w:shd w:val="clear" w:color="auto" w:fill="auto"/>
            <w:noWrap/>
            <w:vAlign w:val="center"/>
            <w:hideMark/>
          </w:tcPr>
          <w:p w14:paraId="1538750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307,0</w:t>
            </w:r>
          </w:p>
        </w:tc>
      </w:tr>
      <w:tr w:rsidR="00CD6D3C" w:rsidRPr="00CD6D3C" w14:paraId="433C68E6"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7412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FACE2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3CC476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708" w:type="dxa"/>
            <w:tcBorders>
              <w:top w:val="nil"/>
              <w:left w:val="nil"/>
              <w:bottom w:val="single" w:sz="4" w:space="0" w:color="auto"/>
              <w:right w:val="single" w:sz="4" w:space="0" w:color="auto"/>
            </w:tcBorders>
            <w:shd w:val="clear" w:color="auto" w:fill="auto"/>
            <w:vAlign w:val="center"/>
            <w:hideMark/>
          </w:tcPr>
          <w:p w14:paraId="5805EA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609B4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D5263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B21D7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1 827,3</w:t>
            </w:r>
          </w:p>
        </w:tc>
        <w:tc>
          <w:tcPr>
            <w:tcW w:w="1417" w:type="dxa"/>
            <w:tcBorders>
              <w:top w:val="nil"/>
              <w:left w:val="nil"/>
              <w:bottom w:val="single" w:sz="4" w:space="0" w:color="auto"/>
              <w:right w:val="single" w:sz="4" w:space="0" w:color="auto"/>
            </w:tcBorders>
            <w:shd w:val="clear" w:color="auto" w:fill="auto"/>
            <w:noWrap/>
            <w:vAlign w:val="center"/>
            <w:hideMark/>
          </w:tcPr>
          <w:p w14:paraId="2822344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1 827,3</w:t>
            </w:r>
          </w:p>
        </w:tc>
      </w:tr>
      <w:tr w:rsidR="00CD6D3C" w:rsidRPr="00CD6D3C" w14:paraId="2EE06E1C"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9128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EDDEE7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231217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01.1.41.73180</w:t>
            </w:r>
          </w:p>
        </w:tc>
        <w:tc>
          <w:tcPr>
            <w:tcW w:w="708" w:type="dxa"/>
            <w:tcBorders>
              <w:top w:val="nil"/>
              <w:left w:val="nil"/>
              <w:bottom w:val="single" w:sz="4" w:space="0" w:color="auto"/>
              <w:right w:val="single" w:sz="4" w:space="0" w:color="auto"/>
            </w:tcBorders>
            <w:shd w:val="clear" w:color="auto" w:fill="auto"/>
            <w:vAlign w:val="center"/>
            <w:hideMark/>
          </w:tcPr>
          <w:p w14:paraId="081F8C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D605D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4F20A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483B22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1 827,3</w:t>
            </w:r>
          </w:p>
        </w:tc>
        <w:tc>
          <w:tcPr>
            <w:tcW w:w="1417" w:type="dxa"/>
            <w:tcBorders>
              <w:top w:val="nil"/>
              <w:left w:val="nil"/>
              <w:bottom w:val="single" w:sz="4" w:space="0" w:color="auto"/>
              <w:right w:val="single" w:sz="4" w:space="0" w:color="auto"/>
            </w:tcBorders>
            <w:shd w:val="clear" w:color="auto" w:fill="auto"/>
            <w:noWrap/>
            <w:vAlign w:val="center"/>
            <w:hideMark/>
          </w:tcPr>
          <w:p w14:paraId="0B574AE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1 827,3</w:t>
            </w:r>
          </w:p>
        </w:tc>
      </w:tr>
      <w:tr w:rsidR="00CD6D3C" w:rsidRPr="00CD6D3C" w14:paraId="3A51B0F1" w14:textId="77777777" w:rsidTr="00CD6D3C">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ECEF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06BB5E1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1697" w:type="dxa"/>
            <w:tcBorders>
              <w:top w:val="nil"/>
              <w:left w:val="nil"/>
              <w:bottom w:val="single" w:sz="4" w:space="0" w:color="auto"/>
              <w:right w:val="single" w:sz="4" w:space="0" w:color="auto"/>
            </w:tcBorders>
            <w:shd w:val="clear" w:color="auto" w:fill="auto"/>
            <w:vAlign w:val="center"/>
            <w:hideMark/>
          </w:tcPr>
          <w:p w14:paraId="5D143E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01.1.41.73190</w:t>
            </w:r>
          </w:p>
        </w:tc>
        <w:tc>
          <w:tcPr>
            <w:tcW w:w="708" w:type="dxa"/>
            <w:tcBorders>
              <w:top w:val="nil"/>
              <w:left w:val="nil"/>
              <w:bottom w:val="single" w:sz="4" w:space="0" w:color="auto"/>
              <w:right w:val="single" w:sz="4" w:space="0" w:color="auto"/>
            </w:tcBorders>
            <w:shd w:val="clear" w:color="auto" w:fill="auto"/>
            <w:vAlign w:val="center"/>
            <w:hideMark/>
          </w:tcPr>
          <w:p w14:paraId="6CB5CC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7690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9FC6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8EE5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c>
          <w:tcPr>
            <w:tcW w:w="1417" w:type="dxa"/>
            <w:tcBorders>
              <w:top w:val="nil"/>
              <w:left w:val="nil"/>
              <w:bottom w:val="single" w:sz="4" w:space="0" w:color="auto"/>
              <w:right w:val="single" w:sz="4" w:space="0" w:color="auto"/>
            </w:tcBorders>
            <w:shd w:val="clear" w:color="auto" w:fill="auto"/>
            <w:noWrap/>
            <w:vAlign w:val="center"/>
            <w:hideMark/>
          </w:tcPr>
          <w:p w14:paraId="60F5372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r>
      <w:tr w:rsidR="00CD6D3C" w:rsidRPr="00CD6D3C" w14:paraId="52C8BAD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FDE0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89D24C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F986A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01.1.41.73190</w:t>
            </w:r>
          </w:p>
        </w:tc>
        <w:tc>
          <w:tcPr>
            <w:tcW w:w="708" w:type="dxa"/>
            <w:tcBorders>
              <w:top w:val="nil"/>
              <w:left w:val="nil"/>
              <w:bottom w:val="single" w:sz="4" w:space="0" w:color="auto"/>
              <w:right w:val="single" w:sz="4" w:space="0" w:color="auto"/>
            </w:tcBorders>
            <w:shd w:val="clear" w:color="auto" w:fill="auto"/>
            <w:vAlign w:val="center"/>
            <w:hideMark/>
          </w:tcPr>
          <w:p w14:paraId="05373D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3514E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4324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D46A5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c>
          <w:tcPr>
            <w:tcW w:w="1417" w:type="dxa"/>
            <w:tcBorders>
              <w:top w:val="nil"/>
              <w:left w:val="nil"/>
              <w:bottom w:val="single" w:sz="4" w:space="0" w:color="auto"/>
              <w:right w:val="single" w:sz="4" w:space="0" w:color="auto"/>
            </w:tcBorders>
            <w:shd w:val="clear" w:color="auto" w:fill="auto"/>
            <w:noWrap/>
            <w:vAlign w:val="center"/>
            <w:hideMark/>
          </w:tcPr>
          <w:p w14:paraId="4AFFCF8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r>
      <w:tr w:rsidR="00CD6D3C" w:rsidRPr="00CD6D3C" w14:paraId="4C822775"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B5AE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E7611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Охрана семьи и детства</w:t>
            </w:r>
          </w:p>
        </w:tc>
        <w:tc>
          <w:tcPr>
            <w:tcW w:w="1697" w:type="dxa"/>
            <w:tcBorders>
              <w:top w:val="nil"/>
              <w:left w:val="nil"/>
              <w:bottom w:val="single" w:sz="4" w:space="0" w:color="auto"/>
              <w:right w:val="single" w:sz="4" w:space="0" w:color="auto"/>
            </w:tcBorders>
            <w:shd w:val="clear" w:color="auto" w:fill="auto"/>
            <w:vAlign w:val="center"/>
            <w:hideMark/>
          </w:tcPr>
          <w:p w14:paraId="4C8495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01.1.41.73190</w:t>
            </w:r>
          </w:p>
        </w:tc>
        <w:tc>
          <w:tcPr>
            <w:tcW w:w="708" w:type="dxa"/>
            <w:tcBorders>
              <w:top w:val="nil"/>
              <w:left w:val="nil"/>
              <w:bottom w:val="single" w:sz="4" w:space="0" w:color="auto"/>
              <w:right w:val="single" w:sz="4" w:space="0" w:color="auto"/>
            </w:tcBorders>
            <w:shd w:val="clear" w:color="auto" w:fill="auto"/>
            <w:vAlign w:val="center"/>
            <w:hideMark/>
          </w:tcPr>
          <w:p w14:paraId="15677F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E9805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90C5A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A0567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c>
          <w:tcPr>
            <w:tcW w:w="1417" w:type="dxa"/>
            <w:tcBorders>
              <w:top w:val="nil"/>
              <w:left w:val="nil"/>
              <w:bottom w:val="single" w:sz="4" w:space="0" w:color="auto"/>
              <w:right w:val="single" w:sz="4" w:space="0" w:color="auto"/>
            </w:tcBorders>
            <w:shd w:val="clear" w:color="auto" w:fill="auto"/>
            <w:noWrap/>
            <w:vAlign w:val="center"/>
            <w:hideMark/>
          </w:tcPr>
          <w:p w14:paraId="5C4E8CF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288,8</w:t>
            </w:r>
          </w:p>
        </w:tc>
      </w:tr>
      <w:tr w:rsidR="00CD6D3C" w:rsidRPr="00CD6D3C" w14:paraId="1AEE83CF"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30A3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0C73B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1697" w:type="dxa"/>
            <w:tcBorders>
              <w:top w:val="nil"/>
              <w:left w:val="nil"/>
              <w:bottom w:val="single" w:sz="4" w:space="0" w:color="auto"/>
              <w:right w:val="single" w:sz="4" w:space="0" w:color="auto"/>
            </w:tcBorders>
            <w:shd w:val="clear" w:color="auto" w:fill="auto"/>
            <w:vAlign w:val="center"/>
            <w:hideMark/>
          </w:tcPr>
          <w:p w14:paraId="21C000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5DCF0B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F355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281A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86446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138 132,3</w:t>
            </w:r>
          </w:p>
        </w:tc>
        <w:tc>
          <w:tcPr>
            <w:tcW w:w="1417" w:type="dxa"/>
            <w:tcBorders>
              <w:top w:val="nil"/>
              <w:left w:val="nil"/>
              <w:bottom w:val="single" w:sz="4" w:space="0" w:color="auto"/>
              <w:right w:val="single" w:sz="4" w:space="0" w:color="auto"/>
            </w:tcBorders>
            <w:shd w:val="clear" w:color="auto" w:fill="auto"/>
            <w:noWrap/>
            <w:vAlign w:val="center"/>
            <w:hideMark/>
          </w:tcPr>
          <w:p w14:paraId="76FB1F5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152 315,3</w:t>
            </w:r>
          </w:p>
        </w:tc>
      </w:tr>
      <w:tr w:rsidR="00CD6D3C" w:rsidRPr="00CD6D3C" w14:paraId="0C1E52FB"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4354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FB2A0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6E87D2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6B9E1D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BEAA1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3A36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4C831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14 583,9</w:t>
            </w:r>
          </w:p>
        </w:tc>
        <w:tc>
          <w:tcPr>
            <w:tcW w:w="1417" w:type="dxa"/>
            <w:tcBorders>
              <w:top w:val="nil"/>
              <w:left w:val="nil"/>
              <w:bottom w:val="single" w:sz="4" w:space="0" w:color="auto"/>
              <w:right w:val="single" w:sz="4" w:space="0" w:color="auto"/>
            </w:tcBorders>
            <w:shd w:val="clear" w:color="auto" w:fill="auto"/>
            <w:noWrap/>
            <w:vAlign w:val="center"/>
            <w:hideMark/>
          </w:tcPr>
          <w:p w14:paraId="514CD89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14 045,2</w:t>
            </w:r>
          </w:p>
        </w:tc>
      </w:tr>
      <w:tr w:rsidR="00CD6D3C" w:rsidRPr="00CD6D3C" w14:paraId="7B6007A4" w14:textId="77777777" w:rsidTr="00CD6D3C">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6222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9C50A2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67229D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360634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70C4E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E39FD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1B93EB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14 583,9</w:t>
            </w:r>
          </w:p>
        </w:tc>
        <w:tc>
          <w:tcPr>
            <w:tcW w:w="1417" w:type="dxa"/>
            <w:tcBorders>
              <w:top w:val="nil"/>
              <w:left w:val="nil"/>
              <w:bottom w:val="single" w:sz="4" w:space="0" w:color="auto"/>
              <w:right w:val="single" w:sz="4" w:space="0" w:color="auto"/>
            </w:tcBorders>
            <w:shd w:val="clear" w:color="auto" w:fill="auto"/>
            <w:noWrap/>
            <w:vAlign w:val="center"/>
            <w:hideMark/>
          </w:tcPr>
          <w:p w14:paraId="2AA79DD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14 045,2</w:t>
            </w:r>
          </w:p>
        </w:tc>
      </w:tr>
      <w:tr w:rsidR="00CD6D3C" w:rsidRPr="00CD6D3C" w14:paraId="6BCC0B95"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120F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05D80B91"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4C4062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5D18B4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7DD8C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96B49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E32C4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94 504,6</w:t>
            </w:r>
          </w:p>
        </w:tc>
        <w:tc>
          <w:tcPr>
            <w:tcW w:w="1417" w:type="dxa"/>
            <w:tcBorders>
              <w:top w:val="nil"/>
              <w:left w:val="nil"/>
              <w:bottom w:val="single" w:sz="4" w:space="0" w:color="auto"/>
              <w:right w:val="single" w:sz="4" w:space="0" w:color="auto"/>
            </w:tcBorders>
            <w:shd w:val="clear" w:color="auto" w:fill="auto"/>
            <w:noWrap/>
            <w:vAlign w:val="center"/>
            <w:hideMark/>
          </w:tcPr>
          <w:p w14:paraId="0D25521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106 539,7</w:t>
            </w:r>
          </w:p>
        </w:tc>
      </w:tr>
      <w:tr w:rsidR="00CD6D3C" w:rsidRPr="00CD6D3C" w14:paraId="2FAD385A"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E546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FC68C2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6EFAA2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20392A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C2E78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DC4C4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0A84D7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94 504,6</w:t>
            </w:r>
          </w:p>
        </w:tc>
        <w:tc>
          <w:tcPr>
            <w:tcW w:w="1417" w:type="dxa"/>
            <w:tcBorders>
              <w:top w:val="nil"/>
              <w:left w:val="nil"/>
              <w:bottom w:val="single" w:sz="4" w:space="0" w:color="auto"/>
              <w:right w:val="single" w:sz="4" w:space="0" w:color="auto"/>
            </w:tcBorders>
            <w:shd w:val="clear" w:color="auto" w:fill="auto"/>
            <w:noWrap/>
            <w:vAlign w:val="center"/>
            <w:hideMark/>
          </w:tcPr>
          <w:p w14:paraId="03B0C61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106 539,7</w:t>
            </w:r>
          </w:p>
        </w:tc>
      </w:tr>
      <w:tr w:rsidR="00CD6D3C" w:rsidRPr="00CD6D3C" w14:paraId="1FBFBBAF"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57AB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4E354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545E1E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39BF93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57D0F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9D963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3B99CA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28 142,2</w:t>
            </w:r>
          </w:p>
        </w:tc>
        <w:tc>
          <w:tcPr>
            <w:tcW w:w="1417" w:type="dxa"/>
            <w:tcBorders>
              <w:top w:val="nil"/>
              <w:left w:val="nil"/>
              <w:bottom w:val="single" w:sz="4" w:space="0" w:color="auto"/>
              <w:right w:val="single" w:sz="4" w:space="0" w:color="auto"/>
            </w:tcBorders>
            <w:shd w:val="clear" w:color="auto" w:fill="auto"/>
            <w:noWrap/>
            <w:vAlign w:val="center"/>
            <w:hideMark/>
          </w:tcPr>
          <w:p w14:paraId="52BC60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30 828,8</w:t>
            </w:r>
          </w:p>
        </w:tc>
      </w:tr>
      <w:tr w:rsidR="00CD6D3C" w:rsidRPr="00CD6D3C" w14:paraId="1B8D2B8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8FF4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9746C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40821C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5A9A91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6BF15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9A60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C84C74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28 142,2</w:t>
            </w:r>
          </w:p>
        </w:tc>
        <w:tc>
          <w:tcPr>
            <w:tcW w:w="1417" w:type="dxa"/>
            <w:tcBorders>
              <w:top w:val="nil"/>
              <w:left w:val="nil"/>
              <w:bottom w:val="single" w:sz="4" w:space="0" w:color="auto"/>
              <w:right w:val="single" w:sz="4" w:space="0" w:color="auto"/>
            </w:tcBorders>
            <w:shd w:val="clear" w:color="auto" w:fill="auto"/>
            <w:noWrap/>
            <w:vAlign w:val="center"/>
            <w:hideMark/>
          </w:tcPr>
          <w:p w14:paraId="5CDCBEB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30 828,8</w:t>
            </w:r>
          </w:p>
        </w:tc>
      </w:tr>
      <w:tr w:rsidR="00CD6D3C" w:rsidRPr="00CD6D3C" w14:paraId="62A9DA60"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CAB01C"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D2D72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5E9490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047420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75FD5B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BB58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42E1E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901,6</w:t>
            </w:r>
          </w:p>
        </w:tc>
        <w:tc>
          <w:tcPr>
            <w:tcW w:w="1417" w:type="dxa"/>
            <w:tcBorders>
              <w:top w:val="nil"/>
              <w:left w:val="nil"/>
              <w:bottom w:val="single" w:sz="4" w:space="0" w:color="auto"/>
              <w:right w:val="single" w:sz="4" w:space="0" w:color="auto"/>
            </w:tcBorders>
            <w:shd w:val="clear" w:color="auto" w:fill="auto"/>
            <w:noWrap/>
            <w:vAlign w:val="center"/>
            <w:hideMark/>
          </w:tcPr>
          <w:p w14:paraId="41E0A86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901,6</w:t>
            </w:r>
          </w:p>
        </w:tc>
      </w:tr>
      <w:tr w:rsidR="00CD6D3C" w:rsidRPr="00CD6D3C" w14:paraId="5997DFFA"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2B75FC"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35A079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2FE2B4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01.1.41.94100</w:t>
            </w:r>
          </w:p>
        </w:tc>
        <w:tc>
          <w:tcPr>
            <w:tcW w:w="708" w:type="dxa"/>
            <w:tcBorders>
              <w:top w:val="nil"/>
              <w:left w:val="nil"/>
              <w:bottom w:val="single" w:sz="4" w:space="0" w:color="auto"/>
              <w:right w:val="single" w:sz="4" w:space="0" w:color="auto"/>
            </w:tcBorders>
            <w:shd w:val="clear" w:color="auto" w:fill="auto"/>
            <w:vAlign w:val="center"/>
            <w:hideMark/>
          </w:tcPr>
          <w:p w14:paraId="2744C0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3A6ED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0132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6F5571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901,6</w:t>
            </w:r>
          </w:p>
        </w:tc>
        <w:tc>
          <w:tcPr>
            <w:tcW w:w="1417" w:type="dxa"/>
            <w:tcBorders>
              <w:top w:val="nil"/>
              <w:left w:val="nil"/>
              <w:bottom w:val="single" w:sz="4" w:space="0" w:color="auto"/>
              <w:right w:val="single" w:sz="4" w:space="0" w:color="auto"/>
            </w:tcBorders>
            <w:shd w:val="clear" w:color="auto" w:fill="auto"/>
            <w:noWrap/>
            <w:vAlign w:val="center"/>
            <w:hideMark/>
          </w:tcPr>
          <w:p w14:paraId="3D1B40F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901,6</w:t>
            </w:r>
          </w:p>
        </w:tc>
      </w:tr>
      <w:tr w:rsidR="00CD6D3C" w:rsidRPr="00CD6D3C" w14:paraId="0FF6E62E"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7866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EE8C6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1697" w:type="dxa"/>
            <w:tcBorders>
              <w:top w:val="nil"/>
              <w:left w:val="nil"/>
              <w:bottom w:val="single" w:sz="4" w:space="0" w:color="auto"/>
              <w:right w:val="single" w:sz="4" w:space="0" w:color="auto"/>
            </w:tcBorders>
            <w:shd w:val="clear" w:color="auto" w:fill="auto"/>
            <w:vAlign w:val="center"/>
            <w:hideMark/>
          </w:tcPr>
          <w:p w14:paraId="0D8C58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708" w:type="dxa"/>
            <w:tcBorders>
              <w:top w:val="nil"/>
              <w:left w:val="nil"/>
              <w:bottom w:val="single" w:sz="4" w:space="0" w:color="auto"/>
              <w:right w:val="single" w:sz="4" w:space="0" w:color="auto"/>
            </w:tcBorders>
            <w:shd w:val="clear" w:color="auto" w:fill="auto"/>
            <w:vAlign w:val="center"/>
            <w:hideMark/>
          </w:tcPr>
          <w:p w14:paraId="5C36A7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C7B8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ED8C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4B35699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11 855,0</w:t>
            </w:r>
          </w:p>
        </w:tc>
        <w:tc>
          <w:tcPr>
            <w:tcW w:w="1417" w:type="dxa"/>
            <w:tcBorders>
              <w:top w:val="nil"/>
              <w:left w:val="nil"/>
              <w:bottom w:val="single" w:sz="4" w:space="0" w:color="auto"/>
              <w:right w:val="single" w:sz="4" w:space="0" w:color="auto"/>
            </w:tcBorders>
            <w:shd w:val="clear" w:color="auto" w:fill="auto"/>
            <w:vAlign w:val="center"/>
            <w:hideMark/>
          </w:tcPr>
          <w:p w14:paraId="5B20AF6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11 934,8</w:t>
            </w:r>
          </w:p>
        </w:tc>
      </w:tr>
      <w:tr w:rsidR="00CD6D3C" w:rsidRPr="00CD6D3C" w14:paraId="6C69C422"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E936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6E334A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1567F8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708" w:type="dxa"/>
            <w:tcBorders>
              <w:top w:val="nil"/>
              <w:left w:val="nil"/>
              <w:bottom w:val="single" w:sz="4" w:space="0" w:color="auto"/>
              <w:right w:val="single" w:sz="4" w:space="0" w:color="auto"/>
            </w:tcBorders>
            <w:shd w:val="clear" w:color="auto" w:fill="auto"/>
            <w:vAlign w:val="center"/>
            <w:hideMark/>
          </w:tcPr>
          <w:p w14:paraId="50B567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A42E1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C10E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363E4E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6 657,6</w:t>
            </w:r>
          </w:p>
        </w:tc>
        <w:tc>
          <w:tcPr>
            <w:tcW w:w="1417" w:type="dxa"/>
            <w:tcBorders>
              <w:top w:val="nil"/>
              <w:left w:val="nil"/>
              <w:bottom w:val="single" w:sz="4" w:space="0" w:color="auto"/>
              <w:right w:val="single" w:sz="4" w:space="0" w:color="auto"/>
            </w:tcBorders>
            <w:shd w:val="clear" w:color="auto" w:fill="auto"/>
            <w:vAlign w:val="center"/>
            <w:hideMark/>
          </w:tcPr>
          <w:p w14:paraId="3A51BA6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6 702,5</w:t>
            </w:r>
          </w:p>
        </w:tc>
      </w:tr>
      <w:tr w:rsidR="00CD6D3C" w:rsidRPr="00CD6D3C" w14:paraId="5D74635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9632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D24020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396E89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708" w:type="dxa"/>
            <w:tcBorders>
              <w:top w:val="nil"/>
              <w:left w:val="nil"/>
              <w:bottom w:val="single" w:sz="4" w:space="0" w:color="auto"/>
              <w:right w:val="single" w:sz="4" w:space="0" w:color="auto"/>
            </w:tcBorders>
            <w:shd w:val="clear" w:color="auto" w:fill="auto"/>
            <w:vAlign w:val="center"/>
            <w:hideMark/>
          </w:tcPr>
          <w:p w14:paraId="60AA68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46C52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AAEA0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vAlign w:val="center"/>
            <w:hideMark/>
          </w:tcPr>
          <w:p w14:paraId="284F72A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6 657,6</w:t>
            </w:r>
          </w:p>
        </w:tc>
        <w:tc>
          <w:tcPr>
            <w:tcW w:w="1417" w:type="dxa"/>
            <w:tcBorders>
              <w:top w:val="nil"/>
              <w:left w:val="nil"/>
              <w:bottom w:val="single" w:sz="4" w:space="0" w:color="auto"/>
              <w:right w:val="single" w:sz="4" w:space="0" w:color="auto"/>
            </w:tcBorders>
            <w:shd w:val="clear" w:color="auto" w:fill="auto"/>
            <w:vAlign w:val="center"/>
            <w:hideMark/>
          </w:tcPr>
          <w:p w14:paraId="0AEDBCE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6 702,5</w:t>
            </w:r>
          </w:p>
        </w:tc>
      </w:tr>
      <w:tr w:rsidR="00CD6D3C" w:rsidRPr="00CD6D3C" w14:paraId="27BEF655"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1341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EC820E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697" w:type="dxa"/>
            <w:tcBorders>
              <w:top w:val="nil"/>
              <w:left w:val="nil"/>
              <w:bottom w:val="single" w:sz="4" w:space="0" w:color="auto"/>
              <w:right w:val="single" w:sz="4" w:space="0" w:color="auto"/>
            </w:tcBorders>
            <w:shd w:val="clear" w:color="auto" w:fill="auto"/>
            <w:vAlign w:val="center"/>
            <w:hideMark/>
          </w:tcPr>
          <w:p w14:paraId="3EA369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708" w:type="dxa"/>
            <w:tcBorders>
              <w:top w:val="nil"/>
              <w:left w:val="nil"/>
              <w:bottom w:val="single" w:sz="4" w:space="0" w:color="auto"/>
              <w:right w:val="single" w:sz="4" w:space="0" w:color="auto"/>
            </w:tcBorders>
            <w:shd w:val="clear" w:color="auto" w:fill="auto"/>
            <w:vAlign w:val="center"/>
            <w:hideMark/>
          </w:tcPr>
          <w:p w14:paraId="1E1072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77F94B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1BFBF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241EC27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1 565,9</w:t>
            </w:r>
          </w:p>
        </w:tc>
        <w:tc>
          <w:tcPr>
            <w:tcW w:w="1417" w:type="dxa"/>
            <w:tcBorders>
              <w:top w:val="nil"/>
              <w:left w:val="nil"/>
              <w:bottom w:val="single" w:sz="4" w:space="0" w:color="auto"/>
              <w:right w:val="single" w:sz="4" w:space="0" w:color="auto"/>
            </w:tcBorders>
            <w:shd w:val="clear" w:color="auto" w:fill="auto"/>
            <w:vAlign w:val="center"/>
            <w:hideMark/>
          </w:tcPr>
          <w:p w14:paraId="4B160B5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1 576,4</w:t>
            </w:r>
          </w:p>
        </w:tc>
      </w:tr>
      <w:tr w:rsidR="00CD6D3C" w:rsidRPr="00CD6D3C" w14:paraId="16CF0A9E"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FCE4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7E683C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615B42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708" w:type="dxa"/>
            <w:tcBorders>
              <w:top w:val="nil"/>
              <w:left w:val="nil"/>
              <w:bottom w:val="single" w:sz="4" w:space="0" w:color="auto"/>
              <w:right w:val="single" w:sz="4" w:space="0" w:color="auto"/>
            </w:tcBorders>
            <w:shd w:val="clear" w:color="auto" w:fill="auto"/>
            <w:vAlign w:val="center"/>
            <w:hideMark/>
          </w:tcPr>
          <w:p w14:paraId="050FA8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44C25D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F9551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vAlign w:val="center"/>
            <w:hideMark/>
          </w:tcPr>
          <w:p w14:paraId="4E72AE0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1 565,9</w:t>
            </w:r>
          </w:p>
        </w:tc>
        <w:tc>
          <w:tcPr>
            <w:tcW w:w="1417" w:type="dxa"/>
            <w:tcBorders>
              <w:top w:val="nil"/>
              <w:left w:val="nil"/>
              <w:bottom w:val="single" w:sz="4" w:space="0" w:color="auto"/>
              <w:right w:val="single" w:sz="4" w:space="0" w:color="auto"/>
            </w:tcBorders>
            <w:shd w:val="clear" w:color="auto" w:fill="auto"/>
            <w:vAlign w:val="center"/>
            <w:hideMark/>
          </w:tcPr>
          <w:p w14:paraId="208B307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1 576,4</w:t>
            </w:r>
          </w:p>
        </w:tc>
      </w:tr>
      <w:tr w:rsidR="00CD6D3C" w:rsidRPr="00CD6D3C" w14:paraId="339422A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FD70A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BB4FD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07F35F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708" w:type="dxa"/>
            <w:tcBorders>
              <w:top w:val="nil"/>
              <w:left w:val="nil"/>
              <w:bottom w:val="single" w:sz="4" w:space="0" w:color="auto"/>
              <w:right w:val="single" w:sz="4" w:space="0" w:color="auto"/>
            </w:tcBorders>
            <w:shd w:val="clear" w:color="auto" w:fill="auto"/>
            <w:vAlign w:val="center"/>
            <w:hideMark/>
          </w:tcPr>
          <w:p w14:paraId="1EA73E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11B97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84C6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02CCDFE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3 631,5</w:t>
            </w:r>
          </w:p>
        </w:tc>
        <w:tc>
          <w:tcPr>
            <w:tcW w:w="1417" w:type="dxa"/>
            <w:tcBorders>
              <w:top w:val="nil"/>
              <w:left w:val="nil"/>
              <w:bottom w:val="single" w:sz="4" w:space="0" w:color="auto"/>
              <w:right w:val="single" w:sz="4" w:space="0" w:color="auto"/>
            </w:tcBorders>
            <w:shd w:val="clear" w:color="auto" w:fill="auto"/>
            <w:vAlign w:val="center"/>
            <w:hideMark/>
          </w:tcPr>
          <w:p w14:paraId="08B56FF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3 655,9</w:t>
            </w:r>
          </w:p>
        </w:tc>
      </w:tr>
      <w:tr w:rsidR="00CD6D3C" w:rsidRPr="00CD6D3C" w14:paraId="3939177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034B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75ABA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0F474F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w:t>
            </w:r>
            <w:proofErr w:type="gramStart"/>
            <w:r w:rsidRPr="00CD6D3C">
              <w:rPr>
                <w:rFonts w:ascii="Times New Roman" w:eastAsia="Times New Roman" w:hAnsi="Times New Roman" w:cs="Times New Roman"/>
                <w:kern w:val="0"/>
                <w:sz w:val="24"/>
                <w:szCs w:val="24"/>
                <w:lang w:eastAsia="ru-RU"/>
                <w14:ligatures w14:val="none"/>
              </w:rPr>
              <w:t>41.S</w:t>
            </w:r>
            <w:proofErr w:type="gramEnd"/>
            <w:r w:rsidRPr="00CD6D3C">
              <w:rPr>
                <w:rFonts w:ascii="Times New Roman" w:eastAsia="Times New Roman" w:hAnsi="Times New Roman" w:cs="Times New Roman"/>
                <w:kern w:val="0"/>
                <w:sz w:val="24"/>
                <w:szCs w:val="24"/>
                <w:lang w:eastAsia="ru-RU"/>
                <w14:ligatures w14:val="none"/>
              </w:rPr>
              <w:t>2976</w:t>
            </w:r>
          </w:p>
        </w:tc>
        <w:tc>
          <w:tcPr>
            <w:tcW w:w="708" w:type="dxa"/>
            <w:tcBorders>
              <w:top w:val="nil"/>
              <w:left w:val="nil"/>
              <w:bottom w:val="single" w:sz="4" w:space="0" w:color="auto"/>
              <w:right w:val="single" w:sz="4" w:space="0" w:color="auto"/>
            </w:tcBorders>
            <w:shd w:val="clear" w:color="auto" w:fill="auto"/>
            <w:vAlign w:val="center"/>
            <w:hideMark/>
          </w:tcPr>
          <w:p w14:paraId="3DBA46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E22A9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2CD71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vAlign w:val="center"/>
            <w:hideMark/>
          </w:tcPr>
          <w:p w14:paraId="1E782DD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3 631,5</w:t>
            </w:r>
          </w:p>
        </w:tc>
        <w:tc>
          <w:tcPr>
            <w:tcW w:w="1417" w:type="dxa"/>
            <w:tcBorders>
              <w:top w:val="nil"/>
              <w:left w:val="nil"/>
              <w:bottom w:val="single" w:sz="4" w:space="0" w:color="auto"/>
              <w:right w:val="single" w:sz="4" w:space="0" w:color="auto"/>
            </w:tcBorders>
            <w:shd w:val="clear" w:color="auto" w:fill="auto"/>
            <w:vAlign w:val="center"/>
            <w:hideMark/>
          </w:tcPr>
          <w:p w14:paraId="03824FB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3 655,9</w:t>
            </w:r>
          </w:p>
        </w:tc>
      </w:tr>
      <w:tr w:rsidR="00CD6D3C" w:rsidRPr="00CD6D3C" w14:paraId="3EC6B033"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451C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C62204E"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организаций дополнительного образования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7B7E1B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01.1.42.00000</w:t>
            </w:r>
          </w:p>
        </w:tc>
        <w:tc>
          <w:tcPr>
            <w:tcW w:w="708" w:type="dxa"/>
            <w:tcBorders>
              <w:top w:val="nil"/>
              <w:left w:val="nil"/>
              <w:bottom w:val="single" w:sz="4" w:space="0" w:color="auto"/>
              <w:right w:val="single" w:sz="4" w:space="0" w:color="auto"/>
            </w:tcBorders>
            <w:shd w:val="clear" w:color="auto" w:fill="auto"/>
            <w:vAlign w:val="center"/>
            <w:hideMark/>
          </w:tcPr>
          <w:p w14:paraId="2FFA0A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840E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289F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70E41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51 327,4</w:t>
            </w:r>
          </w:p>
        </w:tc>
        <w:tc>
          <w:tcPr>
            <w:tcW w:w="1417" w:type="dxa"/>
            <w:tcBorders>
              <w:top w:val="nil"/>
              <w:left w:val="nil"/>
              <w:bottom w:val="single" w:sz="4" w:space="0" w:color="auto"/>
              <w:right w:val="single" w:sz="4" w:space="0" w:color="auto"/>
            </w:tcBorders>
            <w:shd w:val="clear" w:color="auto" w:fill="auto"/>
            <w:noWrap/>
            <w:vAlign w:val="center"/>
            <w:hideMark/>
          </w:tcPr>
          <w:p w14:paraId="5DEBEBE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52 440,3</w:t>
            </w:r>
          </w:p>
        </w:tc>
      </w:tr>
      <w:tr w:rsidR="00CD6D3C" w:rsidRPr="00CD6D3C" w14:paraId="47B70CC9"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626A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A9C3E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697" w:type="dxa"/>
            <w:tcBorders>
              <w:top w:val="nil"/>
              <w:left w:val="nil"/>
              <w:bottom w:val="single" w:sz="4" w:space="0" w:color="auto"/>
              <w:right w:val="single" w:sz="4" w:space="0" w:color="auto"/>
            </w:tcBorders>
            <w:shd w:val="clear" w:color="auto" w:fill="auto"/>
            <w:vAlign w:val="center"/>
            <w:hideMark/>
          </w:tcPr>
          <w:p w14:paraId="1CCD29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01.1.42.94100</w:t>
            </w:r>
          </w:p>
        </w:tc>
        <w:tc>
          <w:tcPr>
            <w:tcW w:w="708" w:type="dxa"/>
            <w:tcBorders>
              <w:top w:val="nil"/>
              <w:left w:val="nil"/>
              <w:bottom w:val="single" w:sz="4" w:space="0" w:color="auto"/>
              <w:right w:val="single" w:sz="4" w:space="0" w:color="auto"/>
            </w:tcBorders>
            <w:shd w:val="clear" w:color="auto" w:fill="auto"/>
            <w:vAlign w:val="center"/>
            <w:hideMark/>
          </w:tcPr>
          <w:p w14:paraId="05CA19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50B1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A6E1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22E82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51 327,4</w:t>
            </w:r>
          </w:p>
        </w:tc>
        <w:tc>
          <w:tcPr>
            <w:tcW w:w="1417" w:type="dxa"/>
            <w:tcBorders>
              <w:top w:val="nil"/>
              <w:left w:val="nil"/>
              <w:bottom w:val="single" w:sz="4" w:space="0" w:color="auto"/>
              <w:right w:val="single" w:sz="4" w:space="0" w:color="auto"/>
            </w:tcBorders>
            <w:shd w:val="clear" w:color="auto" w:fill="auto"/>
            <w:noWrap/>
            <w:vAlign w:val="center"/>
            <w:hideMark/>
          </w:tcPr>
          <w:p w14:paraId="2A317DE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52 440,3</w:t>
            </w:r>
          </w:p>
        </w:tc>
      </w:tr>
      <w:tr w:rsidR="00CD6D3C" w:rsidRPr="00CD6D3C" w14:paraId="083DA69F"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252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C1128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49EFE1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01.1.42.94100</w:t>
            </w:r>
          </w:p>
        </w:tc>
        <w:tc>
          <w:tcPr>
            <w:tcW w:w="708" w:type="dxa"/>
            <w:tcBorders>
              <w:top w:val="nil"/>
              <w:left w:val="nil"/>
              <w:bottom w:val="single" w:sz="4" w:space="0" w:color="auto"/>
              <w:right w:val="single" w:sz="4" w:space="0" w:color="auto"/>
            </w:tcBorders>
            <w:shd w:val="clear" w:color="auto" w:fill="auto"/>
            <w:vAlign w:val="center"/>
            <w:hideMark/>
          </w:tcPr>
          <w:p w14:paraId="12B4DC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F7022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BE026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278BD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51 327,4</w:t>
            </w:r>
          </w:p>
        </w:tc>
        <w:tc>
          <w:tcPr>
            <w:tcW w:w="1417" w:type="dxa"/>
            <w:tcBorders>
              <w:top w:val="nil"/>
              <w:left w:val="nil"/>
              <w:bottom w:val="single" w:sz="4" w:space="0" w:color="auto"/>
              <w:right w:val="single" w:sz="4" w:space="0" w:color="auto"/>
            </w:tcBorders>
            <w:shd w:val="clear" w:color="auto" w:fill="auto"/>
            <w:noWrap/>
            <w:vAlign w:val="center"/>
            <w:hideMark/>
          </w:tcPr>
          <w:p w14:paraId="152D5C6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52 440,3</w:t>
            </w:r>
          </w:p>
        </w:tc>
      </w:tr>
      <w:tr w:rsidR="00CD6D3C" w:rsidRPr="00CD6D3C" w14:paraId="4FA6AC05"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2DC9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7A28A9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71ACB9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01.1.42.94100</w:t>
            </w:r>
          </w:p>
        </w:tc>
        <w:tc>
          <w:tcPr>
            <w:tcW w:w="708" w:type="dxa"/>
            <w:tcBorders>
              <w:top w:val="nil"/>
              <w:left w:val="nil"/>
              <w:bottom w:val="single" w:sz="4" w:space="0" w:color="auto"/>
              <w:right w:val="single" w:sz="4" w:space="0" w:color="auto"/>
            </w:tcBorders>
            <w:shd w:val="clear" w:color="auto" w:fill="auto"/>
            <w:vAlign w:val="center"/>
            <w:hideMark/>
          </w:tcPr>
          <w:p w14:paraId="0A551E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E8A39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7BE0D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11EFD9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51 327,4</w:t>
            </w:r>
          </w:p>
        </w:tc>
        <w:tc>
          <w:tcPr>
            <w:tcW w:w="1417" w:type="dxa"/>
            <w:tcBorders>
              <w:top w:val="nil"/>
              <w:left w:val="nil"/>
              <w:bottom w:val="single" w:sz="4" w:space="0" w:color="auto"/>
              <w:right w:val="single" w:sz="4" w:space="0" w:color="auto"/>
            </w:tcBorders>
            <w:shd w:val="clear" w:color="auto" w:fill="auto"/>
            <w:noWrap/>
            <w:vAlign w:val="center"/>
            <w:hideMark/>
          </w:tcPr>
          <w:p w14:paraId="4CF4351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52 440,3</w:t>
            </w:r>
          </w:p>
        </w:tc>
      </w:tr>
      <w:tr w:rsidR="00CD6D3C" w:rsidRPr="00CD6D3C" w14:paraId="1763EBDB"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2219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43B897"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деятельности информационно-методического образовательного центра»</w:t>
            </w:r>
          </w:p>
        </w:tc>
        <w:tc>
          <w:tcPr>
            <w:tcW w:w="1697" w:type="dxa"/>
            <w:tcBorders>
              <w:top w:val="nil"/>
              <w:left w:val="nil"/>
              <w:bottom w:val="single" w:sz="4" w:space="0" w:color="auto"/>
              <w:right w:val="single" w:sz="4" w:space="0" w:color="auto"/>
            </w:tcBorders>
            <w:shd w:val="clear" w:color="auto" w:fill="auto"/>
            <w:vAlign w:val="center"/>
            <w:hideMark/>
          </w:tcPr>
          <w:p w14:paraId="440D55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01.1.46.00000</w:t>
            </w:r>
          </w:p>
        </w:tc>
        <w:tc>
          <w:tcPr>
            <w:tcW w:w="708" w:type="dxa"/>
            <w:tcBorders>
              <w:top w:val="nil"/>
              <w:left w:val="nil"/>
              <w:bottom w:val="single" w:sz="4" w:space="0" w:color="auto"/>
              <w:right w:val="single" w:sz="4" w:space="0" w:color="auto"/>
            </w:tcBorders>
            <w:shd w:val="clear" w:color="auto" w:fill="auto"/>
            <w:vAlign w:val="center"/>
            <w:hideMark/>
          </w:tcPr>
          <w:p w14:paraId="4EA023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6CDA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AF9C1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7CEE3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22 613,3</w:t>
            </w:r>
          </w:p>
        </w:tc>
        <w:tc>
          <w:tcPr>
            <w:tcW w:w="1417" w:type="dxa"/>
            <w:tcBorders>
              <w:top w:val="nil"/>
              <w:left w:val="nil"/>
              <w:bottom w:val="single" w:sz="4" w:space="0" w:color="auto"/>
              <w:right w:val="single" w:sz="4" w:space="0" w:color="auto"/>
            </w:tcBorders>
            <w:shd w:val="clear" w:color="auto" w:fill="auto"/>
            <w:noWrap/>
            <w:vAlign w:val="center"/>
            <w:hideMark/>
          </w:tcPr>
          <w:p w14:paraId="25CBD2D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23 373,2</w:t>
            </w:r>
          </w:p>
        </w:tc>
      </w:tr>
      <w:tr w:rsidR="00CD6D3C" w:rsidRPr="00CD6D3C" w14:paraId="6DB13B13"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5BE6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3959B7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1697" w:type="dxa"/>
            <w:tcBorders>
              <w:top w:val="nil"/>
              <w:left w:val="nil"/>
              <w:bottom w:val="single" w:sz="4" w:space="0" w:color="auto"/>
              <w:right w:val="single" w:sz="4" w:space="0" w:color="auto"/>
            </w:tcBorders>
            <w:shd w:val="clear" w:color="auto" w:fill="auto"/>
            <w:vAlign w:val="center"/>
            <w:hideMark/>
          </w:tcPr>
          <w:p w14:paraId="0D7968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708" w:type="dxa"/>
            <w:tcBorders>
              <w:top w:val="nil"/>
              <w:left w:val="nil"/>
              <w:bottom w:val="single" w:sz="4" w:space="0" w:color="auto"/>
              <w:right w:val="single" w:sz="4" w:space="0" w:color="auto"/>
            </w:tcBorders>
            <w:shd w:val="clear" w:color="auto" w:fill="auto"/>
            <w:vAlign w:val="center"/>
            <w:hideMark/>
          </w:tcPr>
          <w:p w14:paraId="059A0D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F639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180C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91B8A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22 613,3</w:t>
            </w:r>
          </w:p>
        </w:tc>
        <w:tc>
          <w:tcPr>
            <w:tcW w:w="1417" w:type="dxa"/>
            <w:tcBorders>
              <w:top w:val="nil"/>
              <w:left w:val="nil"/>
              <w:bottom w:val="single" w:sz="4" w:space="0" w:color="auto"/>
              <w:right w:val="single" w:sz="4" w:space="0" w:color="auto"/>
            </w:tcBorders>
            <w:shd w:val="clear" w:color="auto" w:fill="auto"/>
            <w:noWrap/>
            <w:vAlign w:val="center"/>
            <w:hideMark/>
          </w:tcPr>
          <w:p w14:paraId="00663FF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23 373,2</w:t>
            </w:r>
          </w:p>
        </w:tc>
      </w:tr>
      <w:tr w:rsidR="00CD6D3C" w:rsidRPr="00CD6D3C" w14:paraId="0125576D" w14:textId="77777777" w:rsidTr="00CD6D3C">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343F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66BE33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33F811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708" w:type="dxa"/>
            <w:tcBorders>
              <w:top w:val="nil"/>
              <w:left w:val="nil"/>
              <w:bottom w:val="single" w:sz="4" w:space="0" w:color="auto"/>
              <w:right w:val="single" w:sz="4" w:space="0" w:color="auto"/>
            </w:tcBorders>
            <w:shd w:val="clear" w:color="auto" w:fill="auto"/>
            <w:vAlign w:val="center"/>
            <w:hideMark/>
          </w:tcPr>
          <w:p w14:paraId="4EB199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E4B3B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3011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A12E19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19 436,8</w:t>
            </w:r>
          </w:p>
        </w:tc>
        <w:tc>
          <w:tcPr>
            <w:tcW w:w="1417" w:type="dxa"/>
            <w:tcBorders>
              <w:top w:val="nil"/>
              <w:left w:val="nil"/>
              <w:bottom w:val="single" w:sz="4" w:space="0" w:color="auto"/>
              <w:right w:val="single" w:sz="4" w:space="0" w:color="auto"/>
            </w:tcBorders>
            <w:shd w:val="clear" w:color="auto" w:fill="auto"/>
            <w:noWrap/>
            <w:vAlign w:val="center"/>
            <w:hideMark/>
          </w:tcPr>
          <w:p w14:paraId="1165958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19 455,8</w:t>
            </w:r>
          </w:p>
        </w:tc>
      </w:tr>
      <w:tr w:rsidR="00CD6D3C" w:rsidRPr="00CD6D3C" w14:paraId="5BA8C205"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9790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1989FF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773CBA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708" w:type="dxa"/>
            <w:tcBorders>
              <w:top w:val="nil"/>
              <w:left w:val="nil"/>
              <w:bottom w:val="single" w:sz="4" w:space="0" w:color="auto"/>
              <w:right w:val="single" w:sz="4" w:space="0" w:color="auto"/>
            </w:tcBorders>
            <w:shd w:val="clear" w:color="auto" w:fill="auto"/>
            <w:vAlign w:val="center"/>
            <w:hideMark/>
          </w:tcPr>
          <w:p w14:paraId="6FCBAF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42458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15AE7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77E0E4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19 436,8</w:t>
            </w:r>
          </w:p>
        </w:tc>
        <w:tc>
          <w:tcPr>
            <w:tcW w:w="1417" w:type="dxa"/>
            <w:tcBorders>
              <w:top w:val="nil"/>
              <w:left w:val="nil"/>
              <w:bottom w:val="single" w:sz="4" w:space="0" w:color="auto"/>
              <w:right w:val="single" w:sz="4" w:space="0" w:color="auto"/>
            </w:tcBorders>
            <w:shd w:val="clear" w:color="auto" w:fill="auto"/>
            <w:noWrap/>
            <w:vAlign w:val="center"/>
            <w:hideMark/>
          </w:tcPr>
          <w:p w14:paraId="09F6C9C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19 455,8</w:t>
            </w:r>
          </w:p>
        </w:tc>
      </w:tr>
      <w:tr w:rsidR="00CD6D3C" w:rsidRPr="00CD6D3C" w14:paraId="2831BDE1"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2820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61305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58943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708" w:type="dxa"/>
            <w:tcBorders>
              <w:top w:val="nil"/>
              <w:left w:val="nil"/>
              <w:bottom w:val="single" w:sz="4" w:space="0" w:color="auto"/>
              <w:right w:val="single" w:sz="4" w:space="0" w:color="auto"/>
            </w:tcBorders>
            <w:shd w:val="clear" w:color="auto" w:fill="auto"/>
            <w:vAlign w:val="center"/>
            <w:hideMark/>
          </w:tcPr>
          <w:p w14:paraId="1DFB6F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1E62C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4AF7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FE248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3 135,0</w:t>
            </w:r>
          </w:p>
        </w:tc>
        <w:tc>
          <w:tcPr>
            <w:tcW w:w="1417" w:type="dxa"/>
            <w:tcBorders>
              <w:top w:val="nil"/>
              <w:left w:val="nil"/>
              <w:bottom w:val="single" w:sz="4" w:space="0" w:color="auto"/>
              <w:right w:val="single" w:sz="4" w:space="0" w:color="auto"/>
            </w:tcBorders>
            <w:shd w:val="clear" w:color="auto" w:fill="auto"/>
            <w:noWrap/>
            <w:vAlign w:val="center"/>
            <w:hideMark/>
          </w:tcPr>
          <w:p w14:paraId="24CB596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3 875,9</w:t>
            </w:r>
          </w:p>
        </w:tc>
      </w:tr>
      <w:tr w:rsidR="00CD6D3C" w:rsidRPr="00CD6D3C" w14:paraId="10F8DB8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4E25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BF1168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5AFB18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708" w:type="dxa"/>
            <w:tcBorders>
              <w:top w:val="nil"/>
              <w:left w:val="nil"/>
              <w:bottom w:val="single" w:sz="4" w:space="0" w:color="auto"/>
              <w:right w:val="single" w:sz="4" w:space="0" w:color="auto"/>
            </w:tcBorders>
            <w:shd w:val="clear" w:color="auto" w:fill="auto"/>
            <w:vAlign w:val="center"/>
            <w:hideMark/>
          </w:tcPr>
          <w:p w14:paraId="6DE616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EF23A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DBFDD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4AF945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3 135,0</w:t>
            </w:r>
          </w:p>
        </w:tc>
        <w:tc>
          <w:tcPr>
            <w:tcW w:w="1417" w:type="dxa"/>
            <w:tcBorders>
              <w:top w:val="nil"/>
              <w:left w:val="nil"/>
              <w:bottom w:val="single" w:sz="4" w:space="0" w:color="auto"/>
              <w:right w:val="single" w:sz="4" w:space="0" w:color="auto"/>
            </w:tcBorders>
            <w:shd w:val="clear" w:color="auto" w:fill="auto"/>
            <w:noWrap/>
            <w:vAlign w:val="center"/>
            <w:hideMark/>
          </w:tcPr>
          <w:p w14:paraId="3EDBCA9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3 875,9</w:t>
            </w:r>
          </w:p>
        </w:tc>
      </w:tr>
      <w:tr w:rsidR="00CD6D3C" w:rsidRPr="00CD6D3C" w14:paraId="2864447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0A92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A304C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5EFB1C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708" w:type="dxa"/>
            <w:tcBorders>
              <w:top w:val="nil"/>
              <w:left w:val="nil"/>
              <w:bottom w:val="single" w:sz="4" w:space="0" w:color="auto"/>
              <w:right w:val="single" w:sz="4" w:space="0" w:color="auto"/>
            </w:tcBorders>
            <w:shd w:val="clear" w:color="auto" w:fill="auto"/>
            <w:vAlign w:val="center"/>
            <w:hideMark/>
          </w:tcPr>
          <w:p w14:paraId="62884F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270DA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7F02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A085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41,5</w:t>
            </w:r>
          </w:p>
        </w:tc>
        <w:tc>
          <w:tcPr>
            <w:tcW w:w="1417" w:type="dxa"/>
            <w:tcBorders>
              <w:top w:val="nil"/>
              <w:left w:val="nil"/>
              <w:bottom w:val="single" w:sz="4" w:space="0" w:color="auto"/>
              <w:right w:val="single" w:sz="4" w:space="0" w:color="auto"/>
            </w:tcBorders>
            <w:shd w:val="clear" w:color="auto" w:fill="auto"/>
            <w:noWrap/>
            <w:vAlign w:val="center"/>
            <w:hideMark/>
          </w:tcPr>
          <w:p w14:paraId="2E2DA6C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41,5</w:t>
            </w:r>
          </w:p>
        </w:tc>
      </w:tr>
      <w:tr w:rsidR="00CD6D3C" w:rsidRPr="00CD6D3C" w14:paraId="2221FEE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A33B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375F1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454877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01.1.46.94100</w:t>
            </w:r>
          </w:p>
        </w:tc>
        <w:tc>
          <w:tcPr>
            <w:tcW w:w="708" w:type="dxa"/>
            <w:tcBorders>
              <w:top w:val="nil"/>
              <w:left w:val="nil"/>
              <w:bottom w:val="single" w:sz="4" w:space="0" w:color="auto"/>
              <w:right w:val="single" w:sz="4" w:space="0" w:color="auto"/>
            </w:tcBorders>
            <w:shd w:val="clear" w:color="auto" w:fill="auto"/>
            <w:vAlign w:val="center"/>
            <w:hideMark/>
          </w:tcPr>
          <w:p w14:paraId="0819C0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5EFAC1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E4AE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41243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41,5</w:t>
            </w:r>
          </w:p>
        </w:tc>
        <w:tc>
          <w:tcPr>
            <w:tcW w:w="1417" w:type="dxa"/>
            <w:tcBorders>
              <w:top w:val="nil"/>
              <w:left w:val="nil"/>
              <w:bottom w:val="single" w:sz="4" w:space="0" w:color="auto"/>
              <w:right w:val="single" w:sz="4" w:space="0" w:color="auto"/>
            </w:tcBorders>
            <w:shd w:val="clear" w:color="auto" w:fill="auto"/>
            <w:noWrap/>
            <w:vAlign w:val="center"/>
            <w:hideMark/>
          </w:tcPr>
          <w:p w14:paraId="2BC43B4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41,5</w:t>
            </w:r>
          </w:p>
        </w:tc>
      </w:tr>
      <w:tr w:rsidR="00CD6D3C" w:rsidRPr="00CD6D3C" w14:paraId="5C20FF80"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3C0E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2620" w:type="dxa"/>
            <w:tcBorders>
              <w:top w:val="nil"/>
              <w:left w:val="nil"/>
              <w:bottom w:val="single" w:sz="4" w:space="0" w:color="auto"/>
              <w:right w:val="single" w:sz="4" w:space="0" w:color="auto"/>
            </w:tcBorders>
            <w:shd w:val="clear" w:color="auto" w:fill="auto"/>
            <w:hideMark/>
          </w:tcPr>
          <w:p w14:paraId="54137AFE"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0A6257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01.2.00.00000</w:t>
            </w:r>
          </w:p>
        </w:tc>
        <w:tc>
          <w:tcPr>
            <w:tcW w:w="708" w:type="dxa"/>
            <w:tcBorders>
              <w:top w:val="nil"/>
              <w:left w:val="nil"/>
              <w:bottom w:val="single" w:sz="4" w:space="0" w:color="auto"/>
              <w:right w:val="single" w:sz="4" w:space="0" w:color="auto"/>
            </w:tcBorders>
            <w:shd w:val="clear" w:color="auto" w:fill="auto"/>
            <w:vAlign w:val="center"/>
            <w:hideMark/>
          </w:tcPr>
          <w:p w14:paraId="79BF47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18B8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1781A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78C278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234 949,8</w:t>
            </w:r>
          </w:p>
        </w:tc>
        <w:tc>
          <w:tcPr>
            <w:tcW w:w="1417" w:type="dxa"/>
            <w:tcBorders>
              <w:top w:val="nil"/>
              <w:left w:val="nil"/>
              <w:bottom w:val="single" w:sz="4" w:space="0" w:color="auto"/>
              <w:right w:val="single" w:sz="4" w:space="0" w:color="auto"/>
            </w:tcBorders>
            <w:shd w:val="clear" w:color="auto" w:fill="auto"/>
            <w:noWrap/>
            <w:vAlign w:val="center"/>
            <w:hideMark/>
          </w:tcPr>
          <w:p w14:paraId="36D673B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157 433,6</w:t>
            </w:r>
          </w:p>
        </w:tc>
      </w:tr>
      <w:tr w:rsidR="00CD6D3C" w:rsidRPr="00CD6D3C" w14:paraId="4DE649C3"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F6C6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1D0BF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Ведомственная целевая программа</w:t>
            </w:r>
            <w:r w:rsidRPr="00CD6D3C">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B6164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01.2.81.00000</w:t>
            </w:r>
          </w:p>
        </w:tc>
        <w:tc>
          <w:tcPr>
            <w:tcW w:w="708" w:type="dxa"/>
            <w:tcBorders>
              <w:top w:val="nil"/>
              <w:left w:val="nil"/>
              <w:bottom w:val="single" w:sz="4" w:space="0" w:color="auto"/>
              <w:right w:val="single" w:sz="4" w:space="0" w:color="auto"/>
            </w:tcBorders>
            <w:shd w:val="clear" w:color="auto" w:fill="auto"/>
            <w:vAlign w:val="center"/>
            <w:hideMark/>
          </w:tcPr>
          <w:p w14:paraId="5247B4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F35F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B009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582B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7777E70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15 000,0</w:t>
            </w:r>
          </w:p>
        </w:tc>
      </w:tr>
      <w:tr w:rsidR="00CD6D3C" w:rsidRPr="00CD6D3C" w14:paraId="3C6DA192"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A898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CEC7E9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697" w:type="dxa"/>
            <w:tcBorders>
              <w:top w:val="nil"/>
              <w:left w:val="nil"/>
              <w:bottom w:val="single" w:sz="4" w:space="0" w:color="auto"/>
              <w:right w:val="single" w:sz="4" w:space="0" w:color="auto"/>
            </w:tcBorders>
            <w:shd w:val="clear" w:color="auto" w:fill="auto"/>
            <w:vAlign w:val="center"/>
            <w:hideMark/>
          </w:tcPr>
          <w:p w14:paraId="77C13D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01.2.81.96500</w:t>
            </w:r>
          </w:p>
        </w:tc>
        <w:tc>
          <w:tcPr>
            <w:tcW w:w="708" w:type="dxa"/>
            <w:tcBorders>
              <w:top w:val="nil"/>
              <w:left w:val="nil"/>
              <w:bottom w:val="single" w:sz="4" w:space="0" w:color="auto"/>
              <w:right w:val="single" w:sz="4" w:space="0" w:color="auto"/>
            </w:tcBorders>
            <w:shd w:val="clear" w:color="auto" w:fill="auto"/>
            <w:vAlign w:val="center"/>
            <w:hideMark/>
          </w:tcPr>
          <w:p w14:paraId="4B5D44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078F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11C85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498D8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66C8B25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15 000,0</w:t>
            </w:r>
          </w:p>
        </w:tc>
      </w:tr>
      <w:tr w:rsidR="00CD6D3C" w:rsidRPr="00CD6D3C" w14:paraId="6CA4ACBF"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DC37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F3EA59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697" w:type="dxa"/>
            <w:tcBorders>
              <w:top w:val="nil"/>
              <w:left w:val="nil"/>
              <w:bottom w:val="single" w:sz="4" w:space="0" w:color="auto"/>
              <w:right w:val="single" w:sz="4" w:space="0" w:color="auto"/>
            </w:tcBorders>
            <w:shd w:val="clear" w:color="auto" w:fill="auto"/>
            <w:vAlign w:val="center"/>
            <w:hideMark/>
          </w:tcPr>
          <w:p w14:paraId="4162D0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01.2.81.96500</w:t>
            </w:r>
          </w:p>
        </w:tc>
        <w:tc>
          <w:tcPr>
            <w:tcW w:w="708" w:type="dxa"/>
            <w:tcBorders>
              <w:top w:val="nil"/>
              <w:left w:val="nil"/>
              <w:bottom w:val="single" w:sz="4" w:space="0" w:color="auto"/>
              <w:right w:val="single" w:sz="4" w:space="0" w:color="auto"/>
            </w:tcBorders>
            <w:shd w:val="clear" w:color="auto" w:fill="auto"/>
            <w:vAlign w:val="center"/>
            <w:hideMark/>
          </w:tcPr>
          <w:p w14:paraId="06E649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4B91E2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9A92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E58B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B321D8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15 000,0</w:t>
            </w:r>
          </w:p>
        </w:tc>
      </w:tr>
      <w:tr w:rsidR="00CD6D3C" w:rsidRPr="00CD6D3C" w14:paraId="0BD2B390"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8405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7CAA82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14A14D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01.2.81.96500</w:t>
            </w:r>
          </w:p>
        </w:tc>
        <w:tc>
          <w:tcPr>
            <w:tcW w:w="708" w:type="dxa"/>
            <w:tcBorders>
              <w:top w:val="nil"/>
              <w:left w:val="nil"/>
              <w:bottom w:val="single" w:sz="4" w:space="0" w:color="auto"/>
              <w:right w:val="single" w:sz="4" w:space="0" w:color="auto"/>
            </w:tcBorders>
            <w:shd w:val="clear" w:color="auto" w:fill="auto"/>
            <w:vAlign w:val="center"/>
            <w:hideMark/>
          </w:tcPr>
          <w:p w14:paraId="0B35CB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29BA32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72559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ED5FED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29F7ED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15 000,0</w:t>
            </w:r>
          </w:p>
        </w:tc>
      </w:tr>
      <w:tr w:rsidR="00CD6D3C" w:rsidRPr="00CD6D3C" w14:paraId="009ECE2E"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3F55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1C1216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w:t>
            </w:r>
            <w:proofErr w:type="gramStart"/>
            <w:r w:rsidRPr="00CD6D3C">
              <w:rPr>
                <w:rFonts w:ascii="Times New Roman" w:eastAsia="Times New Roman" w:hAnsi="Times New Roman" w:cs="Times New Roman"/>
                <w:kern w:val="0"/>
                <w:sz w:val="24"/>
                <w:szCs w:val="24"/>
                <w:lang w:eastAsia="ru-RU"/>
                <w14:ligatures w14:val="none"/>
              </w:rPr>
              <w:t>объекты  муниципальной</w:t>
            </w:r>
            <w:proofErr w:type="gramEnd"/>
            <w:r w:rsidRPr="00CD6D3C">
              <w:rPr>
                <w:rFonts w:ascii="Times New Roman" w:eastAsia="Times New Roman" w:hAnsi="Times New Roman" w:cs="Times New Roman"/>
                <w:kern w:val="0"/>
                <w:sz w:val="24"/>
                <w:szCs w:val="24"/>
                <w:lang w:eastAsia="ru-RU"/>
                <w14:ligatures w14:val="none"/>
              </w:rPr>
              <w:t xml:space="preserve"> собственности в сфере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192BC5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01.2.82.00000</w:t>
            </w:r>
          </w:p>
        </w:tc>
        <w:tc>
          <w:tcPr>
            <w:tcW w:w="708" w:type="dxa"/>
            <w:tcBorders>
              <w:top w:val="nil"/>
              <w:left w:val="nil"/>
              <w:bottom w:val="single" w:sz="4" w:space="0" w:color="auto"/>
              <w:right w:val="single" w:sz="4" w:space="0" w:color="auto"/>
            </w:tcBorders>
            <w:shd w:val="clear" w:color="auto" w:fill="auto"/>
            <w:vAlign w:val="center"/>
            <w:hideMark/>
          </w:tcPr>
          <w:p w14:paraId="3F49C7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857E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85A2D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8FB81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116 279,1</w:t>
            </w:r>
          </w:p>
        </w:tc>
        <w:tc>
          <w:tcPr>
            <w:tcW w:w="1417" w:type="dxa"/>
            <w:tcBorders>
              <w:top w:val="nil"/>
              <w:left w:val="nil"/>
              <w:bottom w:val="single" w:sz="4" w:space="0" w:color="auto"/>
              <w:right w:val="single" w:sz="4" w:space="0" w:color="auto"/>
            </w:tcBorders>
            <w:shd w:val="clear" w:color="auto" w:fill="auto"/>
            <w:noWrap/>
            <w:vAlign w:val="center"/>
            <w:hideMark/>
          </w:tcPr>
          <w:p w14:paraId="42959C6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90 884,9</w:t>
            </w:r>
          </w:p>
        </w:tc>
      </w:tr>
      <w:tr w:rsidR="00CD6D3C" w:rsidRPr="00CD6D3C" w14:paraId="043871DA"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5860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71512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1697" w:type="dxa"/>
            <w:tcBorders>
              <w:top w:val="nil"/>
              <w:left w:val="nil"/>
              <w:bottom w:val="single" w:sz="4" w:space="0" w:color="auto"/>
              <w:right w:val="single" w:sz="4" w:space="0" w:color="auto"/>
            </w:tcBorders>
            <w:shd w:val="clear" w:color="auto" w:fill="auto"/>
            <w:vAlign w:val="center"/>
            <w:hideMark/>
          </w:tcPr>
          <w:p w14:paraId="4A439C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01.2.82.96500</w:t>
            </w:r>
          </w:p>
        </w:tc>
        <w:tc>
          <w:tcPr>
            <w:tcW w:w="708" w:type="dxa"/>
            <w:tcBorders>
              <w:top w:val="nil"/>
              <w:left w:val="nil"/>
              <w:bottom w:val="single" w:sz="4" w:space="0" w:color="auto"/>
              <w:right w:val="single" w:sz="4" w:space="0" w:color="auto"/>
            </w:tcBorders>
            <w:shd w:val="clear" w:color="auto" w:fill="auto"/>
            <w:vAlign w:val="center"/>
            <w:hideMark/>
          </w:tcPr>
          <w:p w14:paraId="1ED269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1462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1489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F9E5A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21EC605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41 500,0</w:t>
            </w:r>
          </w:p>
        </w:tc>
      </w:tr>
      <w:tr w:rsidR="00CD6D3C" w:rsidRPr="00CD6D3C" w14:paraId="07948FD1"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746A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36B87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697" w:type="dxa"/>
            <w:tcBorders>
              <w:top w:val="nil"/>
              <w:left w:val="nil"/>
              <w:bottom w:val="single" w:sz="4" w:space="0" w:color="auto"/>
              <w:right w:val="single" w:sz="4" w:space="0" w:color="auto"/>
            </w:tcBorders>
            <w:shd w:val="clear" w:color="auto" w:fill="auto"/>
            <w:vAlign w:val="center"/>
            <w:hideMark/>
          </w:tcPr>
          <w:p w14:paraId="2B4EF0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01.2.82.96500</w:t>
            </w:r>
          </w:p>
        </w:tc>
        <w:tc>
          <w:tcPr>
            <w:tcW w:w="708" w:type="dxa"/>
            <w:tcBorders>
              <w:top w:val="nil"/>
              <w:left w:val="nil"/>
              <w:bottom w:val="single" w:sz="4" w:space="0" w:color="auto"/>
              <w:right w:val="single" w:sz="4" w:space="0" w:color="auto"/>
            </w:tcBorders>
            <w:shd w:val="clear" w:color="auto" w:fill="auto"/>
            <w:vAlign w:val="center"/>
            <w:hideMark/>
          </w:tcPr>
          <w:p w14:paraId="0E5A93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43EA0B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D892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7248A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525AFC7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41 500,0</w:t>
            </w:r>
          </w:p>
        </w:tc>
      </w:tr>
      <w:tr w:rsidR="00CD6D3C" w:rsidRPr="00CD6D3C" w14:paraId="29E83A2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5E00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6570A5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6434C8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01.2.82.96500</w:t>
            </w:r>
          </w:p>
        </w:tc>
        <w:tc>
          <w:tcPr>
            <w:tcW w:w="708" w:type="dxa"/>
            <w:tcBorders>
              <w:top w:val="nil"/>
              <w:left w:val="nil"/>
              <w:bottom w:val="single" w:sz="4" w:space="0" w:color="auto"/>
              <w:right w:val="single" w:sz="4" w:space="0" w:color="auto"/>
            </w:tcBorders>
            <w:shd w:val="clear" w:color="auto" w:fill="auto"/>
            <w:vAlign w:val="center"/>
            <w:hideMark/>
          </w:tcPr>
          <w:p w14:paraId="57F444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50FD73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6525B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0948BE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1DC8581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41 500,0</w:t>
            </w:r>
          </w:p>
        </w:tc>
      </w:tr>
      <w:tr w:rsidR="00CD6D3C" w:rsidRPr="00CD6D3C" w14:paraId="043F20C2"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0BD5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FD94C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1697" w:type="dxa"/>
            <w:tcBorders>
              <w:top w:val="nil"/>
              <w:left w:val="nil"/>
              <w:bottom w:val="single" w:sz="4" w:space="0" w:color="auto"/>
              <w:right w:val="single" w:sz="4" w:space="0" w:color="auto"/>
            </w:tcBorders>
            <w:shd w:val="clear" w:color="auto" w:fill="auto"/>
            <w:vAlign w:val="center"/>
            <w:hideMark/>
          </w:tcPr>
          <w:p w14:paraId="7041A5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82.S</w:t>
            </w:r>
            <w:proofErr w:type="gramEnd"/>
            <w:r w:rsidRPr="00CD6D3C">
              <w:rPr>
                <w:rFonts w:ascii="Times New Roman" w:eastAsia="Times New Roman" w:hAnsi="Times New Roman" w:cs="Times New Roman"/>
                <w:kern w:val="0"/>
                <w:sz w:val="24"/>
                <w:szCs w:val="24"/>
                <w:lang w:eastAsia="ru-RU"/>
                <w14:ligatures w14:val="none"/>
              </w:rPr>
              <w:t>2610</w:t>
            </w:r>
          </w:p>
        </w:tc>
        <w:tc>
          <w:tcPr>
            <w:tcW w:w="708" w:type="dxa"/>
            <w:tcBorders>
              <w:top w:val="nil"/>
              <w:left w:val="nil"/>
              <w:bottom w:val="single" w:sz="4" w:space="0" w:color="auto"/>
              <w:right w:val="single" w:sz="4" w:space="0" w:color="auto"/>
            </w:tcBorders>
            <w:shd w:val="clear" w:color="auto" w:fill="auto"/>
            <w:vAlign w:val="center"/>
            <w:hideMark/>
          </w:tcPr>
          <w:p w14:paraId="21735E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1ECC9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0A9C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1B19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116 279,1</w:t>
            </w:r>
          </w:p>
        </w:tc>
        <w:tc>
          <w:tcPr>
            <w:tcW w:w="1417" w:type="dxa"/>
            <w:tcBorders>
              <w:top w:val="nil"/>
              <w:left w:val="nil"/>
              <w:bottom w:val="single" w:sz="4" w:space="0" w:color="auto"/>
              <w:right w:val="single" w:sz="4" w:space="0" w:color="auto"/>
            </w:tcBorders>
            <w:shd w:val="clear" w:color="auto" w:fill="auto"/>
            <w:noWrap/>
            <w:vAlign w:val="center"/>
            <w:hideMark/>
          </w:tcPr>
          <w:p w14:paraId="48B5DF2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49 384,9</w:t>
            </w:r>
          </w:p>
        </w:tc>
      </w:tr>
      <w:tr w:rsidR="00CD6D3C" w:rsidRPr="00CD6D3C" w14:paraId="743F001A"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D865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B7F43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697" w:type="dxa"/>
            <w:tcBorders>
              <w:top w:val="nil"/>
              <w:left w:val="nil"/>
              <w:bottom w:val="single" w:sz="4" w:space="0" w:color="auto"/>
              <w:right w:val="single" w:sz="4" w:space="0" w:color="auto"/>
            </w:tcBorders>
            <w:shd w:val="clear" w:color="auto" w:fill="auto"/>
            <w:vAlign w:val="center"/>
            <w:hideMark/>
          </w:tcPr>
          <w:p w14:paraId="3820D8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82.S</w:t>
            </w:r>
            <w:proofErr w:type="gramEnd"/>
            <w:r w:rsidRPr="00CD6D3C">
              <w:rPr>
                <w:rFonts w:ascii="Times New Roman" w:eastAsia="Times New Roman" w:hAnsi="Times New Roman" w:cs="Times New Roman"/>
                <w:kern w:val="0"/>
                <w:sz w:val="24"/>
                <w:szCs w:val="24"/>
                <w:lang w:eastAsia="ru-RU"/>
                <w14:ligatures w14:val="none"/>
              </w:rPr>
              <w:t>2610</w:t>
            </w:r>
          </w:p>
        </w:tc>
        <w:tc>
          <w:tcPr>
            <w:tcW w:w="708" w:type="dxa"/>
            <w:tcBorders>
              <w:top w:val="nil"/>
              <w:left w:val="nil"/>
              <w:bottom w:val="single" w:sz="4" w:space="0" w:color="auto"/>
              <w:right w:val="single" w:sz="4" w:space="0" w:color="auto"/>
            </w:tcBorders>
            <w:shd w:val="clear" w:color="auto" w:fill="auto"/>
            <w:vAlign w:val="center"/>
            <w:hideMark/>
          </w:tcPr>
          <w:p w14:paraId="5F13A8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102493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62A87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969C6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116 279,1</w:t>
            </w:r>
          </w:p>
        </w:tc>
        <w:tc>
          <w:tcPr>
            <w:tcW w:w="1417" w:type="dxa"/>
            <w:tcBorders>
              <w:top w:val="nil"/>
              <w:left w:val="nil"/>
              <w:bottom w:val="single" w:sz="4" w:space="0" w:color="auto"/>
              <w:right w:val="single" w:sz="4" w:space="0" w:color="auto"/>
            </w:tcBorders>
            <w:shd w:val="clear" w:color="auto" w:fill="auto"/>
            <w:noWrap/>
            <w:vAlign w:val="center"/>
            <w:hideMark/>
          </w:tcPr>
          <w:p w14:paraId="14FACAB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49 384,9</w:t>
            </w:r>
          </w:p>
        </w:tc>
      </w:tr>
      <w:tr w:rsidR="00CD6D3C" w:rsidRPr="00CD6D3C" w14:paraId="535291B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F3E5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AC3A2C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7E491D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82.S</w:t>
            </w:r>
            <w:proofErr w:type="gramEnd"/>
            <w:r w:rsidRPr="00CD6D3C">
              <w:rPr>
                <w:rFonts w:ascii="Times New Roman" w:eastAsia="Times New Roman" w:hAnsi="Times New Roman" w:cs="Times New Roman"/>
                <w:kern w:val="0"/>
                <w:sz w:val="24"/>
                <w:szCs w:val="24"/>
                <w:lang w:eastAsia="ru-RU"/>
                <w14:ligatures w14:val="none"/>
              </w:rPr>
              <w:t>2610</w:t>
            </w:r>
          </w:p>
        </w:tc>
        <w:tc>
          <w:tcPr>
            <w:tcW w:w="708" w:type="dxa"/>
            <w:tcBorders>
              <w:top w:val="nil"/>
              <w:left w:val="nil"/>
              <w:bottom w:val="single" w:sz="4" w:space="0" w:color="auto"/>
              <w:right w:val="single" w:sz="4" w:space="0" w:color="auto"/>
            </w:tcBorders>
            <w:shd w:val="clear" w:color="auto" w:fill="auto"/>
            <w:vAlign w:val="center"/>
            <w:hideMark/>
          </w:tcPr>
          <w:p w14:paraId="560B72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102694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311B4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94F829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116 279,1</w:t>
            </w:r>
          </w:p>
        </w:tc>
        <w:tc>
          <w:tcPr>
            <w:tcW w:w="1417" w:type="dxa"/>
            <w:tcBorders>
              <w:top w:val="nil"/>
              <w:left w:val="nil"/>
              <w:bottom w:val="single" w:sz="4" w:space="0" w:color="auto"/>
              <w:right w:val="single" w:sz="4" w:space="0" w:color="auto"/>
            </w:tcBorders>
            <w:shd w:val="clear" w:color="auto" w:fill="auto"/>
            <w:noWrap/>
            <w:vAlign w:val="center"/>
            <w:hideMark/>
          </w:tcPr>
          <w:p w14:paraId="0A50A83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49 384,9</w:t>
            </w:r>
          </w:p>
        </w:tc>
      </w:tr>
      <w:tr w:rsidR="00CD6D3C" w:rsidRPr="00CD6D3C" w14:paraId="06B0A0D8"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ACC8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C904C9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46D61E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01.2.83.00000</w:t>
            </w:r>
          </w:p>
        </w:tc>
        <w:tc>
          <w:tcPr>
            <w:tcW w:w="708" w:type="dxa"/>
            <w:tcBorders>
              <w:top w:val="nil"/>
              <w:left w:val="nil"/>
              <w:bottom w:val="single" w:sz="4" w:space="0" w:color="auto"/>
              <w:right w:val="single" w:sz="4" w:space="0" w:color="auto"/>
            </w:tcBorders>
            <w:shd w:val="clear" w:color="auto" w:fill="auto"/>
            <w:vAlign w:val="center"/>
            <w:hideMark/>
          </w:tcPr>
          <w:p w14:paraId="1F6C88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AAE4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01AE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9152C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9 619,1</w:t>
            </w:r>
          </w:p>
        </w:tc>
        <w:tc>
          <w:tcPr>
            <w:tcW w:w="1417" w:type="dxa"/>
            <w:tcBorders>
              <w:top w:val="nil"/>
              <w:left w:val="nil"/>
              <w:bottom w:val="single" w:sz="4" w:space="0" w:color="auto"/>
              <w:right w:val="single" w:sz="4" w:space="0" w:color="auto"/>
            </w:tcBorders>
            <w:shd w:val="clear" w:color="auto" w:fill="auto"/>
            <w:noWrap/>
            <w:vAlign w:val="center"/>
            <w:hideMark/>
          </w:tcPr>
          <w:p w14:paraId="4520643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175FE655" w14:textId="77777777" w:rsidTr="00CD6D3C">
        <w:trPr>
          <w:trHeight w:val="18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1727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4BB4F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области, расположенных в сельской местности</w:t>
            </w:r>
          </w:p>
        </w:tc>
        <w:tc>
          <w:tcPr>
            <w:tcW w:w="1697" w:type="dxa"/>
            <w:tcBorders>
              <w:top w:val="nil"/>
              <w:left w:val="nil"/>
              <w:bottom w:val="single" w:sz="4" w:space="0" w:color="auto"/>
              <w:right w:val="single" w:sz="4" w:space="0" w:color="auto"/>
            </w:tcBorders>
            <w:shd w:val="clear" w:color="auto" w:fill="auto"/>
            <w:vAlign w:val="center"/>
            <w:hideMark/>
          </w:tcPr>
          <w:p w14:paraId="6369B1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83.S</w:t>
            </w:r>
            <w:proofErr w:type="gramEnd"/>
            <w:r w:rsidRPr="00CD6D3C">
              <w:rPr>
                <w:rFonts w:ascii="Times New Roman" w:eastAsia="Times New Roman" w:hAnsi="Times New Roman" w:cs="Times New Roman"/>
                <w:kern w:val="0"/>
                <w:sz w:val="24"/>
                <w:szCs w:val="24"/>
                <w:lang w:eastAsia="ru-RU"/>
                <w14:ligatures w14:val="none"/>
              </w:rPr>
              <w:t>2939</w:t>
            </w:r>
          </w:p>
        </w:tc>
        <w:tc>
          <w:tcPr>
            <w:tcW w:w="708" w:type="dxa"/>
            <w:tcBorders>
              <w:top w:val="nil"/>
              <w:left w:val="nil"/>
              <w:bottom w:val="single" w:sz="4" w:space="0" w:color="auto"/>
              <w:right w:val="single" w:sz="4" w:space="0" w:color="auto"/>
            </w:tcBorders>
            <w:shd w:val="clear" w:color="auto" w:fill="auto"/>
            <w:vAlign w:val="center"/>
            <w:hideMark/>
          </w:tcPr>
          <w:p w14:paraId="68C7C8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64FC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45CD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E2F2F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9 619,1</w:t>
            </w:r>
          </w:p>
        </w:tc>
        <w:tc>
          <w:tcPr>
            <w:tcW w:w="1417" w:type="dxa"/>
            <w:tcBorders>
              <w:top w:val="nil"/>
              <w:left w:val="nil"/>
              <w:bottom w:val="single" w:sz="4" w:space="0" w:color="auto"/>
              <w:right w:val="single" w:sz="4" w:space="0" w:color="auto"/>
            </w:tcBorders>
            <w:shd w:val="clear" w:color="auto" w:fill="auto"/>
            <w:noWrap/>
            <w:vAlign w:val="center"/>
            <w:hideMark/>
          </w:tcPr>
          <w:p w14:paraId="718F092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7E1AD9B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13FC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AC6FE1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F0EB0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83.S</w:t>
            </w:r>
            <w:proofErr w:type="gramEnd"/>
            <w:r w:rsidRPr="00CD6D3C">
              <w:rPr>
                <w:rFonts w:ascii="Times New Roman" w:eastAsia="Times New Roman" w:hAnsi="Times New Roman" w:cs="Times New Roman"/>
                <w:kern w:val="0"/>
                <w:sz w:val="24"/>
                <w:szCs w:val="24"/>
                <w:lang w:eastAsia="ru-RU"/>
                <w14:ligatures w14:val="none"/>
              </w:rPr>
              <w:t>2939</w:t>
            </w:r>
          </w:p>
        </w:tc>
        <w:tc>
          <w:tcPr>
            <w:tcW w:w="708" w:type="dxa"/>
            <w:tcBorders>
              <w:top w:val="nil"/>
              <w:left w:val="nil"/>
              <w:bottom w:val="single" w:sz="4" w:space="0" w:color="auto"/>
              <w:right w:val="single" w:sz="4" w:space="0" w:color="auto"/>
            </w:tcBorders>
            <w:shd w:val="clear" w:color="auto" w:fill="auto"/>
            <w:vAlign w:val="center"/>
            <w:hideMark/>
          </w:tcPr>
          <w:p w14:paraId="318926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58A94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66E1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E89B6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9 619,1</w:t>
            </w:r>
          </w:p>
        </w:tc>
        <w:tc>
          <w:tcPr>
            <w:tcW w:w="1417" w:type="dxa"/>
            <w:tcBorders>
              <w:top w:val="nil"/>
              <w:left w:val="nil"/>
              <w:bottom w:val="single" w:sz="4" w:space="0" w:color="auto"/>
              <w:right w:val="single" w:sz="4" w:space="0" w:color="auto"/>
            </w:tcBorders>
            <w:shd w:val="clear" w:color="auto" w:fill="auto"/>
            <w:noWrap/>
            <w:vAlign w:val="center"/>
            <w:hideMark/>
          </w:tcPr>
          <w:p w14:paraId="279E471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6A929DFD"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1EDB1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C8797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16E7CD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w:t>
            </w:r>
            <w:proofErr w:type="gramStart"/>
            <w:r w:rsidRPr="00CD6D3C">
              <w:rPr>
                <w:rFonts w:ascii="Times New Roman" w:eastAsia="Times New Roman" w:hAnsi="Times New Roman" w:cs="Times New Roman"/>
                <w:kern w:val="0"/>
                <w:sz w:val="24"/>
                <w:szCs w:val="24"/>
                <w:lang w:eastAsia="ru-RU"/>
                <w14:ligatures w14:val="none"/>
              </w:rPr>
              <w:t>83.S</w:t>
            </w:r>
            <w:proofErr w:type="gramEnd"/>
            <w:r w:rsidRPr="00CD6D3C">
              <w:rPr>
                <w:rFonts w:ascii="Times New Roman" w:eastAsia="Times New Roman" w:hAnsi="Times New Roman" w:cs="Times New Roman"/>
                <w:kern w:val="0"/>
                <w:sz w:val="24"/>
                <w:szCs w:val="24"/>
                <w:lang w:eastAsia="ru-RU"/>
                <w14:ligatures w14:val="none"/>
              </w:rPr>
              <w:t>2939</w:t>
            </w:r>
          </w:p>
        </w:tc>
        <w:tc>
          <w:tcPr>
            <w:tcW w:w="708" w:type="dxa"/>
            <w:tcBorders>
              <w:top w:val="nil"/>
              <w:left w:val="nil"/>
              <w:bottom w:val="single" w:sz="4" w:space="0" w:color="auto"/>
              <w:right w:val="single" w:sz="4" w:space="0" w:color="auto"/>
            </w:tcBorders>
            <w:shd w:val="clear" w:color="auto" w:fill="auto"/>
            <w:vAlign w:val="center"/>
            <w:hideMark/>
          </w:tcPr>
          <w:p w14:paraId="55CB2A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E1F3F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E02B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5FE94C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9 619,1</w:t>
            </w:r>
          </w:p>
        </w:tc>
        <w:tc>
          <w:tcPr>
            <w:tcW w:w="1417" w:type="dxa"/>
            <w:tcBorders>
              <w:top w:val="nil"/>
              <w:left w:val="nil"/>
              <w:bottom w:val="single" w:sz="4" w:space="0" w:color="auto"/>
              <w:right w:val="single" w:sz="4" w:space="0" w:color="auto"/>
            </w:tcBorders>
            <w:shd w:val="clear" w:color="auto" w:fill="auto"/>
            <w:noWrap/>
            <w:vAlign w:val="center"/>
            <w:hideMark/>
          </w:tcPr>
          <w:p w14:paraId="629E363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3833CD0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C3F4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77CF8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1697" w:type="dxa"/>
            <w:tcBorders>
              <w:top w:val="nil"/>
              <w:left w:val="nil"/>
              <w:bottom w:val="single" w:sz="4" w:space="0" w:color="auto"/>
              <w:right w:val="single" w:sz="4" w:space="0" w:color="auto"/>
            </w:tcBorders>
            <w:shd w:val="clear" w:color="auto" w:fill="auto"/>
            <w:vAlign w:val="center"/>
            <w:hideMark/>
          </w:tcPr>
          <w:p w14:paraId="246138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01.2.84.00000</w:t>
            </w:r>
          </w:p>
        </w:tc>
        <w:tc>
          <w:tcPr>
            <w:tcW w:w="708" w:type="dxa"/>
            <w:tcBorders>
              <w:top w:val="nil"/>
              <w:left w:val="nil"/>
              <w:bottom w:val="single" w:sz="4" w:space="0" w:color="auto"/>
              <w:right w:val="single" w:sz="4" w:space="0" w:color="auto"/>
            </w:tcBorders>
            <w:shd w:val="clear" w:color="auto" w:fill="auto"/>
            <w:vAlign w:val="center"/>
            <w:hideMark/>
          </w:tcPr>
          <w:p w14:paraId="40B6B5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6964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234B8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B9C181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3 792,0</w:t>
            </w:r>
          </w:p>
        </w:tc>
        <w:tc>
          <w:tcPr>
            <w:tcW w:w="1417" w:type="dxa"/>
            <w:tcBorders>
              <w:top w:val="nil"/>
              <w:left w:val="nil"/>
              <w:bottom w:val="single" w:sz="4" w:space="0" w:color="auto"/>
              <w:right w:val="single" w:sz="4" w:space="0" w:color="auto"/>
            </w:tcBorders>
            <w:shd w:val="clear" w:color="auto" w:fill="auto"/>
            <w:noWrap/>
            <w:vAlign w:val="center"/>
            <w:hideMark/>
          </w:tcPr>
          <w:p w14:paraId="1E54D9C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10A6AFDF"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4DA4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9A0DC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w:t>
            </w:r>
            <w:r w:rsidRPr="00CD6D3C">
              <w:rPr>
                <w:rFonts w:ascii="Times New Roman" w:eastAsia="Times New Roman" w:hAnsi="Times New Roman" w:cs="Times New Roman"/>
                <w:kern w:val="0"/>
                <w:sz w:val="24"/>
                <w:szCs w:val="24"/>
                <w:lang w:eastAsia="ru-RU"/>
                <w14:ligatures w14:val="none"/>
              </w:rPr>
              <w:lastRenderedPageBreak/>
              <w:t xml:space="preserve">образовательной деятельности муниципальных образовательных организаций </w:t>
            </w:r>
          </w:p>
        </w:tc>
        <w:tc>
          <w:tcPr>
            <w:tcW w:w="1697" w:type="dxa"/>
            <w:tcBorders>
              <w:top w:val="nil"/>
              <w:left w:val="nil"/>
              <w:bottom w:val="single" w:sz="4" w:space="0" w:color="auto"/>
              <w:right w:val="single" w:sz="4" w:space="0" w:color="auto"/>
            </w:tcBorders>
            <w:shd w:val="clear" w:color="auto" w:fill="auto"/>
            <w:vAlign w:val="center"/>
            <w:hideMark/>
          </w:tcPr>
          <w:p w14:paraId="4010AE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01.2.84.96500</w:t>
            </w:r>
          </w:p>
        </w:tc>
        <w:tc>
          <w:tcPr>
            <w:tcW w:w="708" w:type="dxa"/>
            <w:tcBorders>
              <w:top w:val="nil"/>
              <w:left w:val="nil"/>
              <w:bottom w:val="single" w:sz="4" w:space="0" w:color="auto"/>
              <w:right w:val="single" w:sz="4" w:space="0" w:color="auto"/>
            </w:tcBorders>
            <w:shd w:val="clear" w:color="auto" w:fill="auto"/>
            <w:vAlign w:val="center"/>
            <w:hideMark/>
          </w:tcPr>
          <w:p w14:paraId="5B09A2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A239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98CA1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0A864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3 792,0</w:t>
            </w:r>
          </w:p>
        </w:tc>
        <w:tc>
          <w:tcPr>
            <w:tcW w:w="1417" w:type="dxa"/>
            <w:tcBorders>
              <w:top w:val="nil"/>
              <w:left w:val="nil"/>
              <w:bottom w:val="single" w:sz="4" w:space="0" w:color="auto"/>
              <w:right w:val="single" w:sz="4" w:space="0" w:color="auto"/>
            </w:tcBorders>
            <w:shd w:val="clear" w:color="auto" w:fill="auto"/>
            <w:noWrap/>
            <w:vAlign w:val="center"/>
            <w:hideMark/>
          </w:tcPr>
          <w:p w14:paraId="25CEFC0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209BDC5D"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B5BB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7D3E9A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67B7B9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708" w:type="dxa"/>
            <w:tcBorders>
              <w:top w:val="nil"/>
              <w:left w:val="nil"/>
              <w:bottom w:val="single" w:sz="4" w:space="0" w:color="auto"/>
              <w:right w:val="single" w:sz="4" w:space="0" w:color="auto"/>
            </w:tcBorders>
            <w:shd w:val="clear" w:color="auto" w:fill="auto"/>
            <w:vAlign w:val="center"/>
            <w:hideMark/>
          </w:tcPr>
          <w:p w14:paraId="0E4624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3FE58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F9A42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03411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2 204,4</w:t>
            </w:r>
          </w:p>
        </w:tc>
        <w:tc>
          <w:tcPr>
            <w:tcW w:w="1417" w:type="dxa"/>
            <w:tcBorders>
              <w:top w:val="nil"/>
              <w:left w:val="nil"/>
              <w:bottom w:val="single" w:sz="4" w:space="0" w:color="auto"/>
              <w:right w:val="single" w:sz="4" w:space="0" w:color="auto"/>
            </w:tcBorders>
            <w:shd w:val="clear" w:color="auto" w:fill="auto"/>
            <w:noWrap/>
            <w:vAlign w:val="center"/>
            <w:hideMark/>
          </w:tcPr>
          <w:p w14:paraId="43E418E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00F6D94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61A7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B53E5E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1CA708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708" w:type="dxa"/>
            <w:tcBorders>
              <w:top w:val="nil"/>
              <w:left w:val="nil"/>
              <w:bottom w:val="single" w:sz="4" w:space="0" w:color="auto"/>
              <w:right w:val="single" w:sz="4" w:space="0" w:color="auto"/>
            </w:tcBorders>
            <w:shd w:val="clear" w:color="auto" w:fill="auto"/>
            <w:vAlign w:val="center"/>
            <w:hideMark/>
          </w:tcPr>
          <w:p w14:paraId="4F0600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449C0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C73E6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55626E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2 204,4</w:t>
            </w:r>
          </w:p>
        </w:tc>
        <w:tc>
          <w:tcPr>
            <w:tcW w:w="1417" w:type="dxa"/>
            <w:tcBorders>
              <w:top w:val="nil"/>
              <w:left w:val="nil"/>
              <w:bottom w:val="single" w:sz="4" w:space="0" w:color="auto"/>
              <w:right w:val="single" w:sz="4" w:space="0" w:color="auto"/>
            </w:tcBorders>
            <w:shd w:val="clear" w:color="auto" w:fill="auto"/>
            <w:noWrap/>
            <w:vAlign w:val="center"/>
            <w:hideMark/>
          </w:tcPr>
          <w:p w14:paraId="651F687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2D7A1D82"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FA0F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C34364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0A12DF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708" w:type="dxa"/>
            <w:tcBorders>
              <w:top w:val="nil"/>
              <w:left w:val="nil"/>
              <w:bottom w:val="single" w:sz="4" w:space="0" w:color="auto"/>
              <w:right w:val="single" w:sz="4" w:space="0" w:color="auto"/>
            </w:tcBorders>
            <w:shd w:val="clear" w:color="auto" w:fill="auto"/>
            <w:vAlign w:val="center"/>
            <w:hideMark/>
          </w:tcPr>
          <w:p w14:paraId="11123F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4170D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8065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FD1EAD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1 587,6</w:t>
            </w:r>
          </w:p>
        </w:tc>
        <w:tc>
          <w:tcPr>
            <w:tcW w:w="1417" w:type="dxa"/>
            <w:tcBorders>
              <w:top w:val="nil"/>
              <w:left w:val="nil"/>
              <w:bottom w:val="single" w:sz="4" w:space="0" w:color="auto"/>
              <w:right w:val="single" w:sz="4" w:space="0" w:color="auto"/>
            </w:tcBorders>
            <w:shd w:val="clear" w:color="auto" w:fill="auto"/>
            <w:noWrap/>
            <w:vAlign w:val="center"/>
            <w:hideMark/>
          </w:tcPr>
          <w:p w14:paraId="632C16F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25EABDBC"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CACF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F96BC4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14C247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01.2.84.96500</w:t>
            </w:r>
          </w:p>
        </w:tc>
        <w:tc>
          <w:tcPr>
            <w:tcW w:w="708" w:type="dxa"/>
            <w:tcBorders>
              <w:top w:val="nil"/>
              <w:left w:val="nil"/>
              <w:bottom w:val="single" w:sz="4" w:space="0" w:color="auto"/>
              <w:right w:val="single" w:sz="4" w:space="0" w:color="auto"/>
            </w:tcBorders>
            <w:shd w:val="clear" w:color="auto" w:fill="auto"/>
            <w:vAlign w:val="center"/>
            <w:hideMark/>
          </w:tcPr>
          <w:p w14:paraId="7C4CA3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32D70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14EA1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60996A7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1 587,6</w:t>
            </w:r>
          </w:p>
        </w:tc>
        <w:tc>
          <w:tcPr>
            <w:tcW w:w="1417" w:type="dxa"/>
            <w:tcBorders>
              <w:top w:val="nil"/>
              <w:left w:val="nil"/>
              <w:bottom w:val="single" w:sz="4" w:space="0" w:color="auto"/>
              <w:right w:val="single" w:sz="4" w:space="0" w:color="auto"/>
            </w:tcBorders>
            <w:shd w:val="clear" w:color="auto" w:fill="auto"/>
            <w:noWrap/>
            <w:vAlign w:val="center"/>
            <w:hideMark/>
          </w:tcPr>
          <w:p w14:paraId="7895CD1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0F826D20"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7D93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19E527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Ведомственная целевая программа</w:t>
            </w:r>
            <w:r w:rsidRPr="00CD6D3C">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51CE56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01.2.85.00000</w:t>
            </w:r>
          </w:p>
        </w:tc>
        <w:tc>
          <w:tcPr>
            <w:tcW w:w="708" w:type="dxa"/>
            <w:tcBorders>
              <w:top w:val="nil"/>
              <w:left w:val="nil"/>
              <w:bottom w:val="single" w:sz="4" w:space="0" w:color="auto"/>
              <w:right w:val="single" w:sz="4" w:space="0" w:color="auto"/>
            </w:tcBorders>
            <w:shd w:val="clear" w:color="auto" w:fill="auto"/>
            <w:vAlign w:val="center"/>
            <w:hideMark/>
          </w:tcPr>
          <w:p w14:paraId="73CBF5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9524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B7AA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163A6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105 259,6</w:t>
            </w:r>
          </w:p>
        </w:tc>
        <w:tc>
          <w:tcPr>
            <w:tcW w:w="1417" w:type="dxa"/>
            <w:tcBorders>
              <w:top w:val="nil"/>
              <w:left w:val="nil"/>
              <w:bottom w:val="single" w:sz="4" w:space="0" w:color="auto"/>
              <w:right w:val="single" w:sz="4" w:space="0" w:color="auto"/>
            </w:tcBorders>
            <w:shd w:val="clear" w:color="auto" w:fill="auto"/>
            <w:noWrap/>
            <w:vAlign w:val="center"/>
            <w:hideMark/>
          </w:tcPr>
          <w:p w14:paraId="3ACAC20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51 548,7</w:t>
            </w:r>
          </w:p>
        </w:tc>
      </w:tr>
      <w:tr w:rsidR="00CD6D3C" w:rsidRPr="00CD6D3C" w14:paraId="27F3C73D"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A10B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23AE53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деятельности муниципальных образовательных организаций </w:t>
            </w:r>
          </w:p>
        </w:tc>
        <w:tc>
          <w:tcPr>
            <w:tcW w:w="1697" w:type="dxa"/>
            <w:tcBorders>
              <w:top w:val="nil"/>
              <w:left w:val="nil"/>
              <w:bottom w:val="single" w:sz="4" w:space="0" w:color="auto"/>
              <w:right w:val="single" w:sz="4" w:space="0" w:color="auto"/>
            </w:tcBorders>
            <w:shd w:val="clear" w:color="auto" w:fill="auto"/>
            <w:vAlign w:val="center"/>
            <w:hideMark/>
          </w:tcPr>
          <w:p w14:paraId="3878EF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708" w:type="dxa"/>
            <w:tcBorders>
              <w:top w:val="nil"/>
              <w:left w:val="nil"/>
              <w:bottom w:val="single" w:sz="4" w:space="0" w:color="auto"/>
              <w:right w:val="single" w:sz="4" w:space="0" w:color="auto"/>
            </w:tcBorders>
            <w:shd w:val="clear" w:color="auto" w:fill="auto"/>
            <w:vAlign w:val="center"/>
            <w:hideMark/>
          </w:tcPr>
          <w:p w14:paraId="129B71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5B95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8FAC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C9287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105 259,6</w:t>
            </w:r>
          </w:p>
        </w:tc>
        <w:tc>
          <w:tcPr>
            <w:tcW w:w="1417" w:type="dxa"/>
            <w:tcBorders>
              <w:top w:val="nil"/>
              <w:left w:val="nil"/>
              <w:bottom w:val="single" w:sz="4" w:space="0" w:color="auto"/>
              <w:right w:val="single" w:sz="4" w:space="0" w:color="auto"/>
            </w:tcBorders>
            <w:shd w:val="clear" w:color="auto" w:fill="auto"/>
            <w:noWrap/>
            <w:vAlign w:val="center"/>
            <w:hideMark/>
          </w:tcPr>
          <w:p w14:paraId="3E218B8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51 548,7</w:t>
            </w:r>
          </w:p>
        </w:tc>
      </w:tr>
      <w:tr w:rsidR="00CD6D3C" w:rsidRPr="00CD6D3C" w14:paraId="6823F787"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2F44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5B3ED3"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7585CE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708" w:type="dxa"/>
            <w:tcBorders>
              <w:top w:val="nil"/>
              <w:left w:val="nil"/>
              <w:bottom w:val="single" w:sz="4" w:space="0" w:color="auto"/>
              <w:right w:val="single" w:sz="4" w:space="0" w:color="auto"/>
            </w:tcBorders>
            <w:shd w:val="clear" w:color="auto" w:fill="auto"/>
            <w:vAlign w:val="center"/>
            <w:hideMark/>
          </w:tcPr>
          <w:p w14:paraId="2959EB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9B8E7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596F2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EC496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102 355,5</w:t>
            </w:r>
          </w:p>
        </w:tc>
        <w:tc>
          <w:tcPr>
            <w:tcW w:w="1417" w:type="dxa"/>
            <w:tcBorders>
              <w:top w:val="nil"/>
              <w:left w:val="nil"/>
              <w:bottom w:val="single" w:sz="4" w:space="0" w:color="auto"/>
              <w:right w:val="single" w:sz="4" w:space="0" w:color="auto"/>
            </w:tcBorders>
            <w:shd w:val="clear" w:color="auto" w:fill="auto"/>
            <w:noWrap/>
            <w:vAlign w:val="center"/>
            <w:hideMark/>
          </w:tcPr>
          <w:p w14:paraId="65C8EC7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25 493,4</w:t>
            </w:r>
          </w:p>
        </w:tc>
      </w:tr>
      <w:tr w:rsidR="00CD6D3C" w:rsidRPr="00CD6D3C" w14:paraId="2A32CDAD"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DBEA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C5149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Дошкольное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0CB44A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708" w:type="dxa"/>
            <w:tcBorders>
              <w:top w:val="nil"/>
              <w:left w:val="nil"/>
              <w:bottom w:val="single" w:sz="4" w:space="0" w:color="auto"/>
              <w:right w:val="single" w:sz="4" w:space="0" w:color="auto"/>
            </w:tcBorders>
            <w:shd w:val="clear" w:color="auto" w:fill="auto"/>
            <w:vAlign w:val="center"/>
            <w:hideMark/>
          </w:tcPr>
          <w:p w14:paraId="7B92B3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5FF0A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44982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32A4C9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95 172,0</w:t>
            </w:r>
          </w:p>
        </w:tc>
        <w:tc>
          <w:tcPr>
            <w:tcW w:w="1417" w:type="dxa"/>
            <w:tcBorders>
              <w:top w:val="nil"/>
              <w:left w:val="nil"/>
              <w:bottom w:val="single" w:sz="4" w:space="0" w:color="auto"/>
              <w:right w:val="single" w:sz="4" w:space="0" w:color="auto"/>
            </w:tcBorders>
            <w:shd w:val="clear" w:color="auto" w:fill="auto"/>
            <w:noWrap/>
            <w:vAlign w:val="center"/>
            <w:hideMark/>
          </w:tcPr>
          <w:p w14:paraId="38C9A10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0A8CEDD1"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093A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1C7D4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12FEC7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708" w:type="dxa"/>
            <w:tcBorders>
              <w:top w:val="nil"/>
              <w:left w:val="nil"/>
              <w:bottom w:val="single" w:sz="4" w:space="0" w:color="auto"/>
              <w:right w:val="single" w:sz="4" w:space="0" w:color="auto"/>
            </w:tcBorders>
            <w:shd w:val="clear" w:color="auto" w:fill="auto"/>
            <w:vAlign w:val="center"/>
            <w:hideMark/>
          </w:tcPr>
          <w:p w14:paraId="5336DC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AAF29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CD9F8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11BCD7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7 183,5</w:t>
            </w:r>
          </w:p>
        </w:tc>
        <w:tc>
          <w:tcPr>
            <w:tcW w:w="1417" w:type="dxa"/>
            <w:tcBorders>
              <w:top w:val="nil"/>
              <w:left w:val="nil"/>
              <w:bottom w:val="single" w:sz="4" w:space="0" w:color="auto"/>
              <w:right w:val="single" w:sz="4" w:space="0" w:color="auto"/>
            </w:tcBorders>
            <w:shd w:val="clear" w:color="auto" w:fill="auto"/>
            <w:noWrap/>
            <w:vAlign w:val="center"/>
            <w:hideMark/>
          </w:tcPr>
          <w:p w14:paraId="62A5B7E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25 493,4</w:t>
            </w:r>
          </w:p>
        </w:tc>
      </w:tr>
      <w:tr w:rsidR="00CD6D3C" w:rsidRPr="00CD6D3C" w14:paraId="7EE02D64"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C16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84F146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Предоставление субсидий бюджетным, автономным </w:t>
            </w:r>
            <w:r w:rsidRPr="00CD6D3C">
              <w:rPr>
                <w:rFonts w:ascii="Times New Roman" w:eastAsia="Times New Roman" w:hAnsi="Times New Roman" w:cs="Times New Roman"/>
                <w:kern w:val="0"/>
                <w:sz w:val="24"/>
                <w:szCs w:val="24"/>
                <w:lang w:eastAsia="ru-RU"/>
                <w14:ligatures w14:val="none"/>
              </w:rPr>
              <w:lastRenderedPageBreak/>
              <w:t>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7CCEDC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01.2.85.96500</w:t>
            </w:r>
          </w:p>
        </w:tc>
        <w:tc>
          <w:tcPr>
            <w:tcW w:w="708" w:type="dxa"/>
            <w:tcBorders>
              <w:top w:val="nil"/>
              <w:left w:val="nil"/>
              <w:bottom w:val="single" w:sz="4" w:space="0" w:color="auto"/>
              <w:right w:val="single" w:sz="4" w:space="0" w:color="auto"/>
            </w:tcBorders>
            <w:shd w:val="clear" w:color="auto" w:fill="auto"/>
            <w:vAlign w:val="center"/>
            <w:hideMark/>
          </w:tcPr>
          <w:p w14:paraId="26DB06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B9DEA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47B2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DA5CA4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2 904,1</w:t>
            </w:r>
          </w:p>
        </w:tc>
        <w:tc>
          <w:tcPr>
            <w:tcW w:w="1417" w:type="dxa"/>
            <w:tcBorders>
              <w:top w:val="nil"/>
              <w:left w:val="nil"/>
              <w:bottom w:val="single" w:sz="4" w:space="0" w:color="auto"/>
              <w:right w:val="single" w:sz="4" w:space="0" w:color="auto"/>
            </w:tcBorders>
            <w:shd w:val="clear" w:color="auto" w:fill="auto"/>
            <w:noWrap/>
            <w:vAlign w:val="center"/>
            <w:hideMark/>
          </w:tcPr>
          <w:p w14:paraId="1C4E31F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26 055,3</w:t>
            </w:r>
          </w:p>
        </w:tc>
      </w:tr>
      <w:tr w:rsidR="00CD6D3C" w:rsidRPr="00CD6D3C" w14:paraId="4BD052EC"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3A52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8B789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Общее образование</w:t>
            </w:r>
          </w:p>
        </w:tc>
        <w:tc>
          <w:tcPr>
            <w:tcW w:w="1697" w:type="dxa"/>
            <w:tcBorders>
              <w:top w:val="nil"/>
              <w:left w:val="nil"/>
              <w:bottom w:val="single" w:sz="4" w:space="0" w:color="auto"/>
              <w:right w:val="single" w:sz="4" w:space="0" w:color="auto"/>
            </w:tcBorders>
            <w:shd w:val="clear" w:color="auto" w:fill="auto"/>
            <w:vAlign w:val="center"/>
            <w:hideMark/>
          </w:tcPr>
          <w:p w14:paraId="7A9EA2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708" w:type="dxa"/>
            <w:tcBorders>
              <w:top w:val="nil"/>
              <w:left w:val="nil"/>
              <w:bottom w:val="single" w:sz="4" w:space="0" w:color="auto"/>
              <w:right w:val="single" w:sz="4" w:space="0" w:color="auto"/>
            </w:tcBorders>
            <w:shd w:val="clear" w:color="auto" w:fill="auto"/>
            <w:vAlign w:val="center"/>
            <w:hideMark/>
          </w:tcPr>
          <w:p w14:paraId="32CF10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CA6D2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6F3EE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703484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2 394,1</w:t>
            </w:r>
          </w:p>
        </w:tc>
        <w:tc>
          <w:tcPr>
            <w:tcW w:w="1417" w:type="dxa"/>
            <w:tcBorders>
              <w:top w:val="nil"/>
              <w:left w:val="nil"/>
              <w:bottom w:val="single" w:sz="4" w:space="0" w:color="auto"/>
              <w:right w:val="single" w:sz="4" w:space="0" w:color="auto"/>
            </w:tcBorders>
            <w:shd w:val="clear" w:color="auto" w:fill="auto"/>
            <w:noWrap/>
            <w:vAlign w:val="center"/>
            <w:hideMark/>
          </w:tcPr>
          <w:p w14:paraId="63F8689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26 055,3</w:t>
            </w:r>
          </w:p>
        </w:tc>
      </w:tr>
      <w:tr w:rsidR="00CD6D3C" w:rsidRPr="00CD6D3C" w14:paraId="3C8FA447"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0A16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801B28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642A10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01.2.85.96500</w:t>
            </w:r>
          </w:p>
        </w:tc>
        <w:tc>
          <w:tcPr>
            <w:tcW w:w="708" w:type="dxa"/>
            <w:tcBorders>
              <w:top w:val="nil"/>
              <w:left w:val="nil"/>
              <w:bottom w:val="single" w:sz="4" w:space="0" w:color="auto"/>
              <w:right w:val="single" w:sz="4" w:space="0" w:color="auto"/>
            </w:tcBorders>
            <w:shd w:val="clear" w:color="auto" w:fill="auto"/>
            <w:vAlign w:val="center"/>
            <w:hideMark/>
          </w:tcPr>
          <w:p w14:paraId="3CBD43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3C917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8B3D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BE0A1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510,0</w:t>
            </w:r>
          </w:p>
        </w:tc>
        <w:tc>
          <w:tcPr>
            <w:tcW w:w="1417" w:type="dxa"/>
            <w:tcBorders>
              <w:top w:val="nil"/>
              <w:left w:val="nil"/>
              <w:bottom w:val="single" w:sz="4" w:space="0" w:color="auto"/>
              <w:right w:val="single" w:sz="4" w:space="0" w:color="auto"/>
            </w:tcBorders>
            <w:shd w:val="clear" w:color="auto" w:fill="auto"/>
            <w:noWrap/>
            <w:vAlign w:val="center"/>
            <w:hideMark/>
          </w:tcPr>
          <w:p w14:paraId="61956D5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0239C110"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9E083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w:t>
            </w:r>
          </w:p>
        </w:tc>
        <w:tc>
          <w:tcPr>
            <w:tcW w:w="2620" w:type="dxa"/>
            <w:tcBorders>
              <w:top w:val="nil"/>
              <w:left w:val="nil"/>
              <w:bottom w:val="single" w:sz="4" w:space="0" w:color="auto"/>
              <w:right w:val="single" w:sz="4" w:space="0" w:color="auto"/>
            </w:tcBorders>
            <w:shd w:val="clear" w:color="auto" w:fill="auto"/>
            <w:hideMark/>
          </w:tcPr>
          <w:p w14:paraId="62AD15D1"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CD6D3C">
              <w:rPr>
                <w:rFonts w:ascii="Times New Roman" w:eastAsia="Times New Roman" w:hAnsi="Times New Roman" w:cs="Times New Roman"/>
                <w:b/>
                <w:bCs/>
                <w:kern w:val="0"/>
                <w:sz w:val="24"/>
                <w:szCs w:val="24"/>
                <w:lang w:eastAsia="ru-RU"/>
                <w14:ligatures w14:val="none"/>
              </w:rPr>
              <w:t>программа  «</w:t>
            </w:r>
            <w:proofErr w:type="gramEnd"/>
            <w:r w:rsidRPr="00CD6D3C">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52AE0D9"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02.0.00.00000</w:t>
            </w:r>
          </w:p>
        </w:tc>
        <w:tc>
          <w:tcPr>
            <w:tcW w:w="708" w:type="dxa"/>
            <w:tcBorders>
              <w:top w:val="nil"/>
              <w:left w:val="nil"/>
              <w:bottom w:val="single" w:sz="4" w:space="0" w:color="auto"/>
              <w:right w:val="single" w:sz="4" w:space="0" w:color="auto"/>
            </w:tcBorders>
            <w:shd w:val="clear" w:color="auto" w:fill="auto"/>
            <w:vAlign w:val="center"/>
            <w:hideMark/>
          </w:tcPr>
          <w:p w14:paraId="7900AA3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98EE177"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6C51D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8CAD79"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12 236,2</w:t>
            </w:r>
          </w:p>
        </w:tc>
        <w:tc>
          <w:tcPr>
            <w:tcW w:w="1417" w:type="dxa"/>
            <w:tcBorders>
              <w:top w:val="nil"/>
              <w:left w:val="nil"/>
              <w:bottom w:val="single" w:sz="4" w:space="0" w:color="auto"/>
              <w:right w:val="single" w:sz="4" w:space="0" w:color="auto"/>
            </w:tcBorders>
            <w:shd w:val="clear" w:color="auto" w:fill="auto"/>
            <w:noWrap/>
            <w:vAlign w:val="center"/>
            <w:hideMark/>
          </w:tcPr>
          <w:p w14:paraId="5EE7EB46"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4 225,7</w:t>
            </w:r>
          </w:p>
        </w:tc>
      </w:tr>
      <w:tr w:rsidR="00CD6D3C" w:rsidRPr="00CD6D3C" w14:paraId="33C1C03F"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B034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w:t>
            </w:r>
          </w:p>
        </w:tc>
        <w:tc>
          <w:tcPr>
            <w:tcW w:w="2620" w:type="dxa"/>
            <w:tcBorders>
              <w:top w:val="nil"/>
              <w:left w:val="nil"/>
              <w:bottom w:val="single" w:sz="4" w:space="0" w:color="auto"/>
              <w:right w:val="single" w:sz="4" w:space="0" w:color="auto"/>
            </w:tcBorders>
            <w:shd w:val="clear" w:color="auto" w:fill="auto"/>
            <w:hideMark/>
          </w:tcPr>
          <w:p w14:paraId="0ECC2A50"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497FE7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02.1.00.00000</w:t>
            </w:r>
          </w:p>
        </w:tc>
        <w:tc>
          <w:tcPr>
            <w:tcW w:w="708" w:type="dxa"/>
            <w:tcBorders>
              <w:top w:val="nil"/>
              <w:left w:val="nil"/>
              <w:bottom w:val="single" w:sz="4" w:space="0" w:color="auto"/>
              <w:right w:val="single" w:sz="4" w:space="0" w:color="auto"/>
            </w:tcBorders>
            <w:shd w:val="clear" w:color="auto" w:fill="auto"/>
            <w:vAlign w:val="center"/>
            <w:hideMark/>
          </w:tcPr>
          <w:p w14:paraId="4AD37D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80FD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9729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1EF74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11 828,2</w:t>
            </w:r>
          </w:p>
        </w:tc>
        <w:tc>
          <w:tcPr>
            <w:tcW w:w="1417" w:type="dxa"/>
            <w:tcBorders>
              <w:top w:val="nil"/>
              <w:left w:val="nil"/>
              <w:bottom w:val="single" w:sz="4" w:space="0" w:color="auto"/>
              <w:right w:val="single" w:sz="4" w:space="0" w:color="auto"/>
            </w:tcBorders>
            <w:shd w:val="clear" w:color="auto" w:fill="auto"/>
            <w:noWrap/>
            <w:vAlign w:val="center"/>
            <w:hideMark/>
          </w:tcPr>
          <w:p w14:paraId="46011C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4 021,7</w:t>
            </w:r>
          </w:p>
        </w:tc>
      </w:tr>
      <w:tr w:rsidR="00CD6D3C" w:rsidRPr="00CD6D3C" w14:paraId="29120004"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F8FC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F84BF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1697" w:type="dxa"/>
            <w:tcBorders>
              <w:top w:val="nil"/>
              <w:left w:val="nil"/>
              <w:bottom w:val="single" w:sz="4" w:space="0" w:color="auto"/>
              <w:right w:val="single" w:sz="4" w:space="0" w:color="auto"/>
            </w:tcBorders>
            <w:shd w:val="clear" w:color="auto" w:fill="auto"/>
            <w:vAlign w:val="center"/>
            <w:hideMark/>
          </w:tcPr>
          <w:p w14:paraId="4C8649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02.1.61.00000</w:t>
            </w:r>
          </w:p>
        </w:tc>
        <w:tc>
          <w:tcPr>
            <w:tcW w:w="708" w:type="dxa"/>
            <w:tcBorders>
              <w:top w:val="nil"/>
              <w:left w:val="nil"/>
              <w:bottom w:val="single" w:sz="4" w:space="0" w:color="auto"/>
              <w:right w:val="single" w:sz="4" w:space="0" w:color="auto"/>
            </w:tcBorders>
            <w:shd w:val="clear" w:color="auto" w:fill="auto"/>
            <w:vAlign w:val="center"/>
            <w:hideMark/>
          </w:tcPr>
          <w:p w14:paraId="56C9EA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3637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EB90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D02D6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157,0</w:t>
            </w:r>
          </w:p>
        </w:tc>
        <w:tc>
          <w:tcPr>
            <w:tcW w:w="1417" w:type="dxa"/>
            <w:tcBorders>
              <w:top w:val="nil"/>
              <w:left w:val="nil"/>
              <w:bottom w:val="single" w:sz="4" w:space="0" w:color="auto"/>
              <w:right w:val="single" w:sz="4" w:space="0" w:color="auto"/>
            </w:tcBorders>
            <w:shd w:val="clear" w:color="auto" w:fill="auto"/>
            <w:noWrap/>
            <w:vAlign w:val="center"/>
            <w:hideMark/>
          </w:tcPr>
          <w:p w14:paraId="60FB705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41,2</w:t>
            </w:r>
          </w:p>
        </w:tc>
      </w:tr>
      <w:tr w:rsidR="00CD6D3C" w:rsidRPr="00CD6D3C" w14:paraId="382962EF"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29772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717D6F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1697" w:type="dxa"/>
            <w:tcBorders>
              <w:top w:val="nil"/>
              <w:left w:val="nil"/>
              <w:bottom w:val="single" w:sz="4" w:space="0" w:color="auto"/>
              <w:right w:val="single" w:sz="4" w:space="0" w:color="auto"/>
            </w:tcBorders>
            <w:shd w:val="clear" w:color="auto" w:fill="auto"/>
            <w:vAlign w:val="center"/>
            <w:hideMark/>
          </w:tcPr>
          <w:p w14:paraId="689E22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02.1.61.96100</w:t>
            </w:r>
          </w:p>
        </w:tc>
        <w:tc>
          <w:tcPr>
            <w:tcW w:w="708" w:type="dxa"/>
            <w:tcBorders>
              <w:top w:val="nil"/>
              <w:left w:val="nil"/>
              <w:bottom w:val="single" w:sz="4" w:space="0" w:color="auto"/>
              <w:right w:val="single" w:sz="4" w:space="0" w:color="auto"/>
            </w:tcBorders>
            <w:shd w:val="clear" w:color="auto" w:fill="auto"/>
            <w:vAlign w:val="center"/>
            <w:hideMark/>
          </w:tcPr>
          <w:p w14:paraId="15A392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F38C0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4B18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E7898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157,0</w:t>
            </w:r>
          </w:p>
        </w:tc>
        <w:tc>
          <w:tcPr>
            <w:tcW w:w="1417" w:type="dxa"/>
            <w:tcBorders>
              <w:top w:val="nil"/>
              <w:left w:val="nil"/>
              <w:bottom w:val="single" w:sz="4" w:space="0" w:color="auto"/>
              <w:right w:val="single" w:sz="4" w:space="0" w:color="auto"/>
            </w:tcBorders>
            <w:shd w:val="clear" w:color="auto" w:fill="auto"/>
            <w:noWrap/>
            <w:vAlign w:val="center"/>
            <w:hideMark/>
          </w:tcPr>
          <w:p w14:paraId="139437B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41,2</w:t>
            </w:r>
          </w:p>
        </w:tc>
      </w:tr>
      <w:tr w:rsidR="00CD6D3C" w:rsidRPr="00CD6D3C" w14:paraId="034446B3"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C538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70DB4C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63DCB8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02.1.61.96100</w:t>
            </w:r>
          </w:p>
        </w:tc>
        <w:tc>
          <w:tcPr>
            <w:tcW w:w="708" w:type="dxa"/>
            <w:tcBorders>
              <w:top w:val="nil"/>
              <w:left w:val="nil"/>
              <w:bottom w:val="single" w:sz="4" w:space="0" w:color="auto"/>
              <w:right w:val="single" w:sz="4" w:space="0" w:color="auto"/>
            </w:tcBorders>
            <w:shd w:val="clear" w:color="auto" w:fill="auto"/>
            <w:vAlign w:val="center"/>
            <w:hideMark/>
          </w:tcPr>
          <w:p w14:paraId="259AB1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A96F3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C0C3E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CD3035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157,0</w:t>
            </w:r>
          </w:p>
        </w:tc>
        <w:tc>
          <w:tcPr>
            <w:tcW w:w="1417" w:type="dxa"/>
            <w:tcBorders>
              <w:top w:val="nil"/>
              <w:left w:val="nil"/>
              <w:bottom w:val="single" w:sz="4" w:space="0" w:color="auto"/>
              <w:right w:val="single" w:sz="4" w:space="0" w:color="auto"/>
            </w:tcBorders>
            <w:shd w:val="clear" w:color="auto" w:fill="auto"/>
            <w:noWrap/>
            <w:vAlign w:val="center"/>
            <w:hideMark/>
          </w:tcPr>
          <w:p w14:paraId="1634D10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41,2</w:t>
            </w:r>
          </w:p>
        </w:tc>
      </w:tr>
      <w:tr w:rsidR="00CD6D3C" w:rsidRPr="00CD6D3C" w14:paraId="23CA2AC2"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5901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91748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Молодежная политика</w:t>
            </w:r>
          </w:p>
        </w:tc>
        <w:tc>
          <w:tcPr>
            <w:tcW w:w="1697" w:type="dxa"/>
            <w:tcBorders>
              <w:top w:val="nil"/>
              <w:left w:val="nil"/>
              <w:bottom w:val="single" w:sz="4" w:space="0" w:color="auto"/>
              <w:right w:val="single" w:sz="4" w:space="0" w:color="auto"/>
            </w:tcBorders>
            <w:shd w:val="clear" w:color="auto" w:fill="auto"/>
            <w:vAlign w:val="center"/>
            <w:hideMark/>
          </w:tcPr>
          <w:p w14:paraId="09312B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02.1.61.96100</w:t>
            </w:r>
          </w:p>
        </w:tc>
        <w:tc>
          <w:tcPr>
            <w:tcW w:w="708" w:type="dxa"/>
            <w:tcBorders>
              <w:top w:val="nil"/>
              <w:left w:val="nil"/>
              <w:bottom w:val="single" w:sz="4" w:space="0" w:color="auto"/>
              <w:right w:val="single" w:sz="4" w:space="0" w:color="auto"/>
            </w:tcBorders>
            <w:shd w:val="clear" w:color="auto" w:fill="auto"/>
            <w:vAlign w:val="center"/>
            <w:hideMark/>
          </w:tcPr>
          <w:p w14:paraId="3E6464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C7A3E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ABF8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287B70C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157,0</w:t>
            </w:r>
          </w:p>
        </w:tc>
        <w:tc>
          <w:tcPr>
            <w:tcW w:w="1417" w:type="dxa"/>
            <w:tcBorders>
              <w:top w:val="nil"/>
              <w:left w:val="nil"/>
              <w:bottom w:val="single" w:sz="4" w:space="0" w:color="auto"/>
              <w:right w:val="single" w:sz="4" w:space="0" w:color="auto"/>
            </w:tcBorders>
            <w:shd w:val="clear" w:color="auto" w:fill="auto"/>
            <w:noWrap/>
            <w:vAlign w:val="center"/>
            <w:hideMark/>
          </w:tcPr>
          <w:p w14:paraId="22A15F1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41,2</w:t>
            </w:r>
          </w:p>
        </w:tc>
      </w:tr>
      <w:tr w:rsidR="00CD6D3C" w:rsidRPr="00CD6D3C" w14:paraId="14863D1F"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D724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1AB9B8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w:t>
            </w:r>
            <w:r w:rsidRPr="00CD6D3C">
              <w:rPr>
                <w:rFonts w:ascii="Times New Roman" w:eastAsia="Times New Roman" w:hAnsi="Times New Roman" w:cs="Times New Roman"/>
                <w:kern w:val="0"/>
                <w:sz w:val="24"/>
                <w:szCs w:val="24"/>
                <w:lang w:eastAsia="ru-RU"/>
                <w14:ligatures w14:val="none"/>
              </w:rPr>
              <w:lastRenderedPageBreak/>
              <w:t>творческой и предпринимательской активности молодежи, профессиональное развитие, формирование семейных ценностей»</w:t>
            </w:r>
          </w:p>
        </w:tc>
        <w:tc>
          <w:tcPr>
            <w:tcW w:w="1697" w:type="dxa"/>
            <w:tcBorders>
              <w:top w:val="nil"/>
              <w:left w:val="nil"/>
              <w:bottom w:val="single" w:sz="4" w:space="0" w:color="auto"/>
              <w:right w:val="single" w:sz="4" w:space="0" w:color="auto"/>
            </w:tcBorders>
            <w:shd w:val="clear" w:color="auto" w:fill="auto"/>
            <w:vAlign w:val="center"/>
            <w:hideMark/>
          </w:tcPr>
          <w:p w14:paraId="0F7A2F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02.1.67.00000</w:t>
            </w:r>
          </w:p>
        </w:tc>
        <w:tc>
          <w:tcPr>
            <w:tcW w:w="708" w:type="dxa"/>
            <w:tcBorders>
              <w:top w:val="nil"/>
              <w:left w:val="nil"/>
              <w:bottom w:val="single" w:sz="4" w:space="0" w:color="auto"/>
              <w:right w:val="single" w:sz="4" w:space="0" w:color="auto"/>
            </w:tcBorders>
            <w:shd w:val="clear" w:color="auto" w:fill="auto"/>
            <w:vAlign w:val="center"/>
            <w:hideMark/>
          </w:tcPr>
          <w:p w14:paraId="5D77A1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78DD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4E820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420A8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593,2</w:t>
            </w:r>
          </w:p>
        </w:tc>
        <w:tc>
          <w:tcPr>
            <w:tcW w:w="1417" w:type="dxa"/>
            <w:tcBorders>
              <w:top w:val="nil"/>
              <w:left w:val="nil"/>
              <w:bottom w:val="single" w:sz="4" w:space="0" w:color="auto"/>
              <w:right w:val="single" w:sz="4" w:space="0" w:color="auto"/>
            </w:tcBorders>
            <w:shd w:val="clear" w:color="auto" w:fill="auto"/>
            <w:noWrap/>
            <w:vAlign w:val="center"/>
            <w:hideMark/>
          </w:tcPr>
          <w:p w14:paraId="189B2FD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271,0</w:t>
            </w:r>
          </w:p>
        </w:tc>
      </w:tr>
      <w:tr w:rsidR="00CD6D3C" w:rsidRPr="00CD6D3C" w14:paraId="3BD8D847"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E379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C16F2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1697" w:type="dxa"/>
            <w:tcBorders>
              <w:top w:val="nil"/>
              <w:left w:val="nil"/>
              <w:bottom w:val="single" w:sz="4" w:space="0" w:color="auto"/>
              <w:right w:val="single" w:sz="4" w:space="0" w:color="auto"/>
            </w:tcBorders>
            <w:shd w:val="clear" w:color="auto" w:fill="auto"/>
            <w:vAlign w:val="center"/>
            <w:hideMark/>
          </w:tcPr>
          <w:p w14:paraId="40D2B1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02.1.67.96100</w:t>
            </w:r>
          </w:p>
        </w:tc>
        <w:tc>
          <w:tcPr>
            <w:tcW w:w="708" w:type="dxa"/>
            <w:tcBorders>
              <w:top w:val="nil"/>
              <w:left w:val="nil"/>
              <w:bottom w:val="single" w:sz="4" w:space="0" w:color="auto"/>
              <w:right w:val="single" w:sz="4" w:space="0" w:color="auto"/>
            </w:tcBorders>
            <w:shd w:val="clear" w:color="auto" w:fill="auto"/>
            <w:vAlign w:val="center"/>
            <w:hideMark/>
          </w:tcPr>
          <w:p w14:paraId="6DDEC6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70AA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4636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9CAA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593,2</w:t>
            </w:r>
          </w:p>
        </w:tc>
        <w:tc>
          <w:tcPr>
            <w:tcW w:w="1417" w:type="dxa"/>
            <w:tcBorders>
              <w:top w:val="nil"/>
              <w:left w:val="nil"/>
              <w:bottom w:val="single" w:sz="4" w:space="0" w:color="auto"/>
              <w:right w:val="single" w:sz="4" w:space="0" w:color="auto"/>
            </w:tcBorders>
            <w:shd w:val="clear" w:color="auto" w:fill="auto"/>
            <w:noWrap/>
            <w:vAlign w:val="center"/>
            <w:hideMark/>
          </w:tcPr>
          <w:p w14:paraId="48428AE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271,0</w:t>
            </w:r>
          </w:p>
        </w:tc>
      </w:tr>
      <w:tr w:rsidR="00CD6D3C" w:rsidRPr="00CD6D3C" w14:paraId="7B64E13D"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EDF3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B9EDD6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08A09A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02.1.67.96100</w:t>
            </w:r>
          </w:p>
        </w:tc>
        <w:tc>
          <w:tcPr>
            <w:tcW w:w="708" w:type="dxa"/>
            <w:tcBorders>
              <w:top w:val="nil"/>
              <w:left w:val="nil"/>
              <w:bottom w:val="single" w:sz="4" w:space="0" w:color="auto"/>
              <w:right w:val="single" w:sz="4" w:space="0" w:color="auto"/>
            </w:tcBorders>
            <w:shd w:val="clear" w:color="auto" w:fill="auto"/>
            <w:vAlign w:val="center"/>
            <w:hideMark/>
          </w:tcPr>
          <w:p w14:paraId="144E31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6D4C8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C2B7C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B5F206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593,2</w:t>
            </w:r>
          </w:p>
        </w:tc>
        <w:tc>
          <w:tcPr>
            <w:tcW w:w="1417" w:type="dxa"/>
            <w:tcBorders>
              <w:top w:val="nil"/>
              <w:left w:val="nil"/>
              <w:bottom w:val="single" w:sz="4" w:space="0" w:color="auto"/>
              <w:right w:val="single" w:sz="4" w:space="0" w:color="auto"/>
            </w:tcBorders>
            <w:shd w:val="clear" w:color="auto" w:fill="auto"/>
            <w:noWrap/>
            <w:vAlign w:val="center"/>
            <w:hideMark/>
          </w:tcPr>
          <w:p w14:paraId="7B6C0E1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271,0</w:t>
            </w:r>
          </w:p>
        </w:tc>
      </w:tr>
      <w:tr w:rsidR="00CD6D3C" w:rsidRPr="00CD6D3C" w14:paraId="232B0E8F"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21E8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7E3721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Молодежная политика</w:t>
            </w:r>
          </w:p>
        </w:tc>
        <w:tc>
          <w:tcPr>
            <w:tcW w:w="1697" w:type="dxa"/>
            <w:tcBorders>
              <w:top w:val="nil"/>
              <w:left w:val="nil"/>
              <w:bottom w:val="single" w:sz="4" w:space="0" w:color="auto"/>
              <w:right w:val="single" w:sz="4" w:space="0" w:color="auto"/>
            </w:tcBorders>
            <w:shd w:val="clear" w:color="auto" w:fill="auto"/>
            <w:vAlign w:val="center"/>
            <w:hideMark/>
          </w:tcPr>
          <w:p w14:paraId="6B9DBD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02.1.67.96100</w:t>
            </w:r>
          </w:p>
        </w:tc>
        <w:tc>
          <w:tcPr>
            <w:tcW w:w="708" w:type="dxa"/>
            <w:tcBorders>
              <w:top w:val="nil"/>
              <w:left w:val="nil"/>
              <w:bottom w:val="single" w:sz="4" w:space="0" w:color="auto"/>
              <w:right w:val="single" w:sz="4" w:space="0" w:color="auto"/>
            </w:tcBorders>
            <w:shd w:val="clear" w:color="auto" w:fill="auto"/>
            <w:vAlign w:val="center"/>
            <w:hideMark/>
          </w:tcPr>
          <w:p w14:paraId="1D72C7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76C8A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9F986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749BF65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593,2</w:t>
            </w:r>
          </w:p>
        </w:tc>
        <w:tc>
          <w:tcPr>
            <w:tcW w:w="1417" w:type="dxa"/>
            <w:tcBorders>
              <w:top w:val="nil"/>
              <w:left w:val="nil"/>
              <w:bottom w:val="single" w:sz="4" w:space="0" w:color="auto"/>
              <w:right w:val="single" w:sz="4" w:space="0" w:color="auto"/>
            </w:tcBorders>
            <w:shd w:val="clear" w:color="auto" w:fill="auto"/>
            <w:noWrap/>
            <w:vAlign w:val="center"/>
            <w:hideMark/>
          </w:tcPr>
          <w:p w14:paraId="1E46F4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271,0</w:t>
            </w:r>
          </w:p>
        </w:tc>
      </w:tr>
      <w:tr w:rsidR="00CD6D3C" w:rsidRPr="00CD6D3C" w14:paraId="0B4D7DDA"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DA37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90022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CD6D3C">
              <w:rPr>
                <w:rFonts w:ascii="Times New Roman" w:eastAsia="Times New Roman" w:hAnsi="Times New Roman" w:cs="Times New Roman"/>
                <w:kern w:val="0"/>
                <w:sz w:val="24"/>
                <w:szCs w:val="24"/>
                <w:lang w:eastAsia="ru-RU"/>
                <w14:ligatures w14:val="none"/>
              </w:rPr>
              <w:t>детей  в</w:t>
            </w:r>
            <w:proofErr w:type="gramEnd"/>
            <w:r w:rsidRPr="00CD6D3C">
              <w:rPr>
                <w:rFonts w:ascii="Times New Roman" w:eastAsia="Times New Roman" w:hAnsi="Times New Roman" w:cs="Times New Roman"/>
                <w:kern w:val="0"/>
                <w:sz w:val="24"/>
                <w:szCs w:val="24"/>
                <w:lang w:eastAsia="ru-RU"/>
                <w14:ligatures w14:val="none"/>
              </w:rPr>
              <w:t xml:space="preserve"> стационарных лагерях «Орленок» и «Интеллектуал»»  </w:t>
            </w:r>
          </w:p>
        </w:tc>
        <w:tc>
          <w:tcPr>
            <w:tcW w:w="1697" w:type="dxa"/>
            <w:tcBorders>
              <w:top w:val="nil"/>
              <w:left w:val="nil"/>
              <w:bottom w:val="single" w:sz="4" w:space="0" w:color="auto"/>
              <w:right w:val="single" w:sz="4" w:space="0" w:color="auto"/>
            </w:tcBorders>
            <w:shd w:val="clear" w:color="auto" w:fill="auto"/>
            <w:vAlign w:val="center"/>
            <w:hideMark/>
          </w:tcPr>
          <w:p w14:paraId="32AEF4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02.1.72.00000</w:t>
            </w:r>
          </w:p>
        </w:tc>
        <w:tc>
          <w:tcPr>
            <w:tcW w:w="708" w:type="dxa"/>
            <w:tcBorders>
              <w:top w:val="nil"/>
              <w:left w:val="nil"/>
              <w:bottom w:val="single" w:sz="4" w:space="0" w:color="auto"/>
              <w:right w:val="single" w:sz="4" w:space="0" w:color="auto"/>
            </w:tcBorders>
            <w:shd w:val="clear" w:color="auto" w:fill="auto"/>
            <w:vAlign w:val="center"/>
            <w:hideMark/>
          </w:tcPr>
          <w:p w14:paraId="7CE0C8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68941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9193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E0C20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8 850,3</w:t>
            </w:r>
          </w:p>
        </w:tc>
        <w:tc>
          <w:tcPr>
            <w:tcW w:w="1417" w:type="dxa"/>
            <w:tcBorders>
              <w:top w:val="nil"/>
              <w:left w:val="nil"/>
              <w:bottom w:val="single" w:sz="4" w:space="0" w:color="auto"/>
              <w:right w:val="single" w:sz="4" w:space="0" w:color="auto"/>
            </w:tcBorders>
            <w:shd w:val="clear" w:color="auto" w:fill="auto"/>
            <w:noWrap/>
            <w:vAlign w:val="center"/>
            <w:hideMark/>
          </w:tcPr>
          <w:p w14:paraId="6281094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1 481,8</w:t>
            </w:r>
          </w:p>
        </w:tc>
      </w:tr>
      <w:tr w:rsidR="00CD6D3C" w:rsidRPr="00CD6D3C" w14:paraId="378E28B8"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E1C9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EF2407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1697" w:type="dxa"/>
            <w:tcBorders>
              <w:top w:val="nil"/>
              <w:left w:val="nil"/>
              <w:bottom w:val="single" w:sz="4" w:space="0" w:color="auto"/>
              <w:right w:val="single" w:sz="4" w:space="0" w:color="auto"/>
            </w:tcBorders>
            <w:shd w:val="clear" w:color="auto" w:fill="auto"/>
            <w:vAlign w:val="center"/>
            <w:hideMark/>
          </w:tcPr>
          <w:p w14:paraId="7E9EFE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02.1.72.94100</w:t>
            </w:r>
          </w:p>
        </w:tc>
        <w:tc>
          <w:tcPr>
            <w:tcW w:w="708" w:type="dxa"/>
            <w:tcBorders>
              <w:top w:val="nil"/>
              <w:left w:val="nil"/>
              <w:bottom w:val="single" w:sz="4" w:space="0" w:color="auto"/>
              <w:right w:val="single" w:sz="4" w:space="0" w:color="auto"/>
            </w:tcBorders>
            <w:shd w:val="clear" w:color="auto" w:fill="auto"/>
            <w:vAlign w:val="center"/>
            <w:hideMark/>
          </w:tcPr>
          <w:p w14:paraId="349B16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B030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E527C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71752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8 850,3</w:t>
            </w:r>
          </w:p>
        </w:tc>
        <w:tc>
          <w:tcPr>
            <w:tcW w:w="1417" w:type="dxa"/>
            <w:tcBorders>
              <w:top w:val="nil"/>
              <w:left w:val="nil"/>
              <w:bottom w:val="single" w:sz="4" w:space="0" w:color="auto"/>
              <w:right w:val="single" w:sz="4" w:space="0" w:color="auto"/>
            </w:tcBorders>
            <w:shd w:val="clear" w:color="auto" w:fill="auto"/>
            <w:noWrap/>
            <w:vAlign w:val="center"/>
            <w:hideMark/>
          </w:tcPr>
          <w:p w14:paraId="14A922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1 481,8</w:t>
            </w:r>
          </w:p>
        </w:tc>
      </w:tr>
      <w:tr w:rsidR="00CD6D3C" w:rsidRPr="00CD6D3C" w14:paraId="56458F54"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BCFC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43181A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5A484B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02.1.72.94100</w:t>
            </w:r>
          </w:p>
        </w:tc>
        <w:tc>
          <w:tcPr>
            <w:tcW w:w="708" w:type="dxa"/>
            <w:tcBorders>
              <w:top w:val="nil"/>
              <w:left w:val="nil"/>
              <w:bottom w:val="single" w:sz="4" w:space="0" w:color="auto"/>
              <w:right w:val="single" w:sz="4" w:space="0" w:color="auto"/>
            </w:tcBorders>
            <w:shd w:val="clear" w:color="auto" w:fill="auto"/>
            <w:vAlign w:val="center"/>
            <w:hideMark/>
          </w:tcPr>
          <w:p w14:paraId="2290A0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162D0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6DE70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82ED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8 850,3</w:t>
            </w:r>
          </w:p>
        </w:tc>
        <w:tc>
          <w:tcPr>
            <w:tcW w:w="1417" w:type="dxa"/>
            <w:tcBorders>
              <w:top w:val="nil"/>
              <w:left w:val="nil"/>
              <w:bottom w:val="single" w:sz="4" w:space="0" w:color="auto"/>
              <w:right w:val="single" w:sz="4" w:space="0" w:color="auto"/>
            </w:tcBorders>
            <w:shd w:val="clear" w:color="auto" w:fill="auto"/>
            <w:noWrap/>
            <w:vAlign w:val="center"/>
            <w:hideMark/>
          </w:tcPr>
          <w:p w14:paraId="7FE02DA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1 481,8</w:t>
            </w:r>
          </w:p>
        </w:tc>
      </w:tr>
      <w:tr w:rsidR="00CD6D3C" w:rsidRPr="00CD6D3C" w14:paraId="76E84FC5"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9873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A68F0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04C992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02.1.72.94100</w:t>
            </w:r>
          </w:p>
        </w:tc>
        <w:tc>
          <w:tcPr>
            <w:tcW w:w="708" w:type="dxa"/>
            <w:tcBorders>
              <w:top w:val="nil"/>
              <w:left w:val="nil"/>
              <w:bottom w:val="single" w:sz="4" w:space="0" w:color="auto"/>
              <w:right w:val="single" w:sz="4" w:space="0" w:color="auto"/>
            </w:tcBorders>
            <w:shd w:val="clear" w:color="auto" w:fill="auto"/>
            <w:vAlign w:val="center"/>
            <w:hideMark/>
          </w:tcPr>
          <w:p w14:paraId="43F4D1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2211CC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FEEC9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6B44E6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8 850,3</w:t>
            </w:r>
          </w:p>
        </w:tc>
        <w:tc>
          <w:tcPr>
            <w:tcW w:w="1417" w:type="dxa"/>
            <w:tcBorders>
              <w:top w:val="nil"/>
              <w:left w:val="nil"/>
              <w:bottom w:val="single" w:sz="4" w:space="0" w:color="auto"/>
              <w:right w:val="single" w:sz="4" w:space="0" w:color="auto"/>
            </w:tcBorders>
            <w:shd w:val="clear" w:color="auto" w:fill="auto"/>
            <w:noWrap/>
            <w:vAlign w:val="center"/>
            <w:hideMark/>
          </w:tcPr>
          <w:p w14:paraId="6E315DC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1 481,8</w:t>
            </w:r>
          </w:p>
        </w:tc>
      </w:tr>
      <w:tr w:rsidR="00CD6D3C" w:rsidRPr="00CD6D3C" w14:paraId="2BB46623"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4931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8057B7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CD6D3C">
              <w:rPr>
                <w:rFonts w:ascii="Times New Roman" w:eastAsia="Times New Roman" w:hAnsi="Times New Roman" w:cs="Times New Roman"/>
                <w:kern w:val="0"/>
                <w:sz w:val="24"/>
                <w:szCs w:val="24"/>
                <w:lang w:eastAsia="ru-RU"/>
                <w14:ligatures w14:val="none"/>
              </w:rPr>
              <w:t>детей  в</w:t>
            </w:r>
            <w:proofErr w:type="gramEnd"/>
            <w:r w:rsidRPr="00CD6D3C">
              <w:rPr>
                <w:rFonts w:ascii="Times New Roman" w:eastAsia="Times New Roman" w:hAnsi="Times New Roman" w:cs="Times New Roman"/>
                <w:kern w:val="0"/>
                <w:sz w:val="24"/>
                <w:szCs w:val="24"/>
                <w:lang w:eastAsia="ru-RU"/>
                <w14:ligatures w14:val="none"/>
              </w:rPr>
              <w:t xml:space="preserve"> лагерях с дневным пребыванием»</w:t>
            </w:r>
          </w:p>
        </w:tc>
        <w:tc>
          <w:tcPr>
            <w:tcW w:w="1697" w:type="dxa"/>
            <w:tcBorders>
              <w:top w:val="nil"/>
              <w:left w:val="nil"/>
              <w:bottom w:val="single" w:sz="4" w:space="0" w:color="auto"/>
              <w:right w:val="single" w:sz="4" w:space="0" w:color="auto"/>
            </w:tcBorders>
            <w:shd w:val="clear" w:color="auto" w:fill="auto"/>
            <w:vAlign w:val="center"/>
            <w:hideMark/>
          </w:tcPr>
          <w:p w14:paraId="255E8E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02.1.73.00000</w:t>
            </w:r>
          </w:p>
        </w:tc>
        <w:tc>
          <w:tcPr>
            <w:tcW w:w="708" w:type="dxa"/>
            <w:tcBorders>
              <w:top w:val="nil"/>
              <w:left w:val="nil"/>
              <w:bottom w:val="single" w:sz="4" w:space="0" w:color="auto"/>
              <w:right w:val="single" w:sz="4" w:space="0" w:color="auto"/>
            </w:tcBorders>
            <w:shd w:val="clear" w:color="auto" w:fill="auto"/>
            <w:vAlign w:val="center"/>
            <w:hideMark/>
          </w:tcPr>
          <w:p w14:paraId="379536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5026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D075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33A57F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2 227,7</w:t>
            </w:r>
          </w:p>
        </w:tc>
        <w:tc>
          <w:tcPr>
            <w:tcW w:w="1417" w:type="dxa"/>
            <w:tcBorders>
              <w:top w:val="nil"/>
              <w:left w:val="nil"/>
              <w:bottom w:val="single" w:sz="4" w:space="0" w:color="auto"/>
              <w:right w:val="single" w:sz="4" w:space="0" w:color="auto"/>
            </w:tcBorders>
            <w:shd w:val="clear" w:color="auto" w:fill="auto"/>
            <w:noWrap/>
            <w:vAlign w:val="center"/>
            <w:hideMark/>
          </w:tcPr>
          <w:p w14:paraId="504CC1D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2 227,7</w:t>
            </w:r>
          </w:p>
        </w:tc>
      </w:tr>
      <w:tr w:rsidR="00CD6D3C" w:rsidRPr="00CD6D3C" w14:paraId="505756BD" w14:textId="77777777" w:rsidTr="00CD6D3C">
        <w:trPr>
          <w:trHeight w:val="17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BF26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A2887E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1697" w:type="dxa"/>
            <w:tcBorders>
              <w:top w:val="nil"/>
              <w:left w:val="nil"/>
              <w:bottom w:val="single" w:sz="4" w:space="0" w:color="auto"/>
              <w:right w:val="single" w:sz="4" w:space="0" w:color="auto"/>
            </w:tcBorders>
            <w:shd w:val="clear" w:color="auto" w:fill="auto"/>
            <w:vAlign w:val="center"/>
            <w:hideMark/>
          </w:tcPr>
          <w:p w14:paraId="3FF296E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708" w:type="dxa"/>
            <w:tcBorders>
              <w:top w:val="nil"/>
              <w:left w:val="nil"/>
              <w:bottom w:val="single" w:sz="4" w:space="0" w:color="auto"/>
              <w:right w:val="single" w:sz="4" w:space="0" w:color="auto"/>
            </w:tcBorders>
            <w:shd w:val="clear" w:color="auto" w:fill="auto"/>
            <w:vAlign w:val="center"/>
            <w:hideMark/>
          </w:tcPr>
          <w:p w14:paraId="58945B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E81B5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1279F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2F6B5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2 227,7</w:t>
            </w:r>
          </w:p>
        </w:tc>
        <w:tc>
          <w:tcPr>
            <w:tcW w:w="1417" w:type="dxa"/>
            <w:tcBorders>
              <w:top w:val="nil"/>
              <w:left w:val="nil"/>
              <w:bottom w:val="single" w:sz="4" w:space="0" w:color="auto"/>
              <w:right w:val="single" w:sz="4" w:space="0" w:color="auto"/>
            </w:tcBorders>
            <w:shd w:val="clear" w:color="auto" w:fill="auto"/>
            <w:noWrap/>
            <w:vAlign w:val="center"/>
            <w:hideMark/>
          </w:tcPr>
          <w:p w14:paraId="5E35C87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2 227,7</w:t>
            </w:r>
          </w:p>
        </w:tc>
      </w:tr>
      <w:tr w:rsidR="00CD6D3C" w:rsidRPr="00CD6D3C" w14:paraId="473FC0D3"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A779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F2280C"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74F739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708" w:type="dxa"/>
            <w:tcBorders>
              <w:top w:val="nil"/>
              <w:left w:val="nil"/>
              <w:bottom w:val="single" w:sz="4" w:space="0" w:color="auto"/>
              <w:right w:val="single" w:sz="4" w:space="0" w:color="auto"/>
            </w:tcBorders>
            <w:shd w:val="clear" w:color="auto" w:fill="auto"/>
            <w:vAlign w:val="center"/>
            <w:hideMark/>
          </w:tcPr>
          <w:p w14:paraId="4B5D99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0C5B1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4618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B20E1B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1 422,5</w:t>
            </w:r>
          </w:p>
        </w:tc>
        <w:tc>
          <w:tcPr>
            <w:tcW w:w="1417" w:type="dxa"/>
            <w:tcBorders>
              <w:top w:val="nil"/>
              <w:left w:val="nil"/>
              <w:bottom w:val="single" w:sz="4" w:space="0" w:color="auto"/>
              <w:right w:val="single" w:sz="4" w:space="0" w:color="auto"/>
            </w:tcBorders>
            <w:shd w:val="clear" w:color="auto" w:fill="auto"/>
            <w:noWrap/>
            <w:vAlign w:val="center"/>
            <w:hideMark/>
          </w:tcPr>
          <w:p w14:paraId="67807CC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1 422,5</w:t>
            </w:r>
          </w:p>
        </w:tc>
      </w:tr>
      <w:tr w:rsidR="00CD6D3C" w:rsidRPr="00CD6D3C" w14:paraId="1D35B474"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D533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1334E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5CE0BB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708" w:type="dxa"/>
            <w:tcBorders>
              <w:top w:val="nil"/>
              <w:left w:val="nil"/>
              <w:bottom w:val="single" w:sz="4" w:space="0" w:color="auto"/>
              <w:right w:val="single" w:sz="4" w:space="0" w:color="auto"/>
            </w:tcBorders>
            <w:shd w:val="clear" w:color="auto" w:fill="auto"/>
            <w:vAlign w:val="center"/>
            <w:hideMark/>
          </w:tcPr>
          <w:p w14:paraId="3493C7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44B1F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10505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68B7F8A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1 422,5</w:t>
            </w:r>
          </w:p>
        </w:tc>
        <w:tc>
          <w:tcPr>
            <w:tcW w:w="1417" w:type="dxa"/>
            <w:tcBorders>
              <w:top w:val="nil"/>
              <w:left w:val="nil"/>
              <w:bottom w:val="single" w:sz="4" w:space="0" w:color="auto"/>
              <w:right w:val="single" w:sz="4" w:space="0" w:color="auto"/>
            </w:tcBorders>
            <w:shd w:val="clear" w:color="auto" w:fill="auto"/>
            <w:noWrap/>
            <w:vAlign w:val="center"/>
            <w:hideMark/>
          </w:tcPr>
          <w:p w14:paraId="74CAA55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1 422,5</w:t>
            </w:r>
          </w:p>
        </w:tc>
      </w:tr>
      <w:tr w:rsidR="00CD6D3C" w:rsidRPr="00CD6D3C" w14:paraId="7052B156"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5882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8BE51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67DFAB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708" w:type="dxa"/>
            <w:tcBorders>
              <w:top w:val="nil"/>
              <w:left w:val="nil"/>
              <w:bottom w:val="single" w:sz="4" w:space="0" w:color="auto"/>
              <w:right w:val="single" w:sz="4" w:space="0" w:color="auto"/>
            </w:tcBorders>
            <w:shd w:val="clear" w:color="auto" w:fill="auto"/>
            <w:vAlign w:val="center"/>
            <w:hideMark/>
          </w:tcPr>
          <w:p w14:paraId="0AB963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51FC1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4EE5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C45A9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805,2</w:t>
            </w:r>
          </w:p>
        </w:tc>
        <w:tc>
          <w:tcPr>
            <w:tcW w:w="1417" w:type="dxa"/>
            <w:tcBorders>
              <w:top w:val="nil"/>
              <w:left w:val="nil"/>
              <w:bottom w:val="single" w:sz="4" w:space="0" w:color="auto"/>
              <w:right w:val="single" w:sz="4" w:space="0" w:color="auto"/>
            </w:tcBorders>
            <w:shd w:val="clear" w:color="auto" w:fill="auto"/>
            <w:noWrap/>
            <w:vAlign w:val="center"/>
            <w:hideMark/>
          </w:tcPr>
          <w:p w14:paraId="3ED4447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805,2</w:t>
            </w:r>
          </w:p>
        </w:tc>
      </w:tr>
      <w:tr w:rsidR="00CD6D3C" w:rsidRPr="00CD6D3C" w14:paraId="707B26A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6A2D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727B8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1DF8D9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02.1.</w:t>
            </w:r>
            <w:proofErr w:type="gramStart"/>
            <w:r w:rsidRPr="00CD6D3C">
              <w:rPr>
                <w:rFonts w:ascii="Times New Roman" w:eastAsia="Times New Roman" w:hAnsi="Times New Roman" w:cs="Times New Roman"/>
                <w:kern w:val="0"/>
                <w:sz w:val="24"/>
                <w:szCs w:val="24"/>
                <w:lang w:eastAsia="ru-RU"/>
                <w14:ligatures w14:val="none"/>
              </w:rPr>
              <w:t>73.S</w:t>
            </w:r>
            <w:proofErr w:type="gramEnd"/>
            <w:r w:rsidRPr="00CD6D3C">
              <w:rPr>
                <w:rFonts w:ascii="Times New Roman" w:eastAsia="Times New Roman" w:hAnsi="Times New Roman" w:cs="Times New Roman"/>
                <w:kern w:val="0"/>
                <w:sz w:val="24"/>
                <w:szCs w:val="24"/>
                <w:lang w:eastAsia="ru-RU"/>
                <w14:ligatures w14:val="none"/>
              </w:rPr>
              <w:t>2080</w:t>
            </w:r>
          </w:p>
        </w:tc>
        <w:tc>
          <w:tcPr>
            <w:tcW w:w="708" w:type="dxa"/>
            <w:tcBorders>
              <w:top w:val="nil"/>
              <w:left w:val="nil"/>
              <w:bottom w:val="single" w:sz="4" w:space="0" w:color="auto"/>
              <w:right w:val="single" w:sz="4" w:space="0" w:color="auto"/>
            </w:tcBorders>
            <w:shd w:val="clear" w:color="auto" w:fill="auto"/>
            <w:vAlign w:val="center"/>
            <w:hideMark/>
          </w:tcPr>
          <w:p w14:paraId="6EC5BAE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2A096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CD95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4AE8241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805,2</w:t>
            </w:r>
          </w:p>
        </w:tc>
        <w:tc>
          <w:tcPr>
            <w:tcW w:w="1417" w:type="dxa"/>
            <w:tcBorders>
              <w:top w:val="nil"/>
              <w:left w:val="nil"/>
              <w:bottom w:val="single" w:sz="4" w:space="0" w:color="auto"/>
              <w:right w:val="single" w:sz="4" w:space="0" w:color="auto"/>
            </w:tcBorders>
            <w:shd w:val="clear" w:color="auto" w:fill="auto"/>
            <w:noWrap/>
            <w:vAlign w:val="center"/>
            <w:hideMark/>
          </w:tcPr>
          <w:p w14:paraId="46BD8A9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805,2</w:t>
            </w:r>
          </w:p>
        </w:tc>
      </w:tr>
      <w:tr w:rsidR="00CD6D3C" w:rsidRPr="00CD6D3C" w14:paraId="3356A82E"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861C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6F67F6C"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1697" w:type="dxa"/>
            <w:tcBorders>
              <w:top w:val="nil"/>
              <w:left w:val="nil"/>
              <w:bottom w:val="single" w:sz="4" w:space="0" w:color="auto"/>
              <w:right w:val="single" w:sz="4" w:space="0" w:color="auto"/>
            </w:tcBorders>
            <w:shd w:val="clear" w:color="auto" w:fill="auto"/>
            <w:vAlign w:val="center"/>
            <w:hideMark/>
          </w:tcPr>
          <w:p w14:paraId="098300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02.2.00.00000</w:t>
            </w:r>
          </w:p>
        </w:tc>
        <w:tc>
          <w:tcPr>
            <w:tcW w:w="708" w:type="dxa"/>
            <w:tcBorders>
              <w:top w:val="nil"/>
              <w:left w:val="nil"/>
              <w:bottom w:val="single" w:sz="4" w:space="0" w:color="auto"/>
              <w:right w:val="single" w:sz="4" w:space="0" w:color="auto"/>
            </w:tcBorders>
            <w:shd w:val="clear" w:color="auto" w:fill="auto"/>
            <w:vAlign w:val="center"/>
            <w:hideMark/>
          </w:tcPr>
          <w:p w14:paraId="01AD12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A134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71A9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7ADF5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408,0</w:t>
            </w:r>
          </w:p>
        </w:tc>
        <w:tc>
          <w:tcPr>
            <w:tcW w:w="1417" w:type="dxa"/>
            <w:tcBorders>
              <w:top w:val="nil"/>
              <w:left w:val="nil"/>
              <w:bottom w:val="single" w:sz="4" w:space="0" w:color="auto"/>
              <w:right w:val="single" w:sz="4" w:space="0" w:color="auto"/>
            </w:tcBorders>
            <w:shd w:val="clear" w:color="auto" w:fill="auto"/>
            <w:noWrap/>
            <w:vAlign w:val="center"/>
            <w:hideMark/>
          </w:tcPr>
          <w:p w14:paraId="59D74A9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204,0</w:t>
            </w:r>
          </w:p>
        </w:tc>
      </w:tr>
      <w:tr w:rsidR="00CD6D3C" w:rsidRPr="00CD6D3C" w14:paraId="2DA848B3"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7EAE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EDAAE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1697" w:type="dxa"/>
            <w:tcBorders>
              <w:top w:val="nil"/>
              <w:left w:val="nil"/>
              <w:bottom w:val="single" w:sz="4" w:space="0" w:color="auto"/>
              <w:right w:val="single" w:sz="4" w:space="0" w:color="auto"/>
            </w:tcBorders>
            <w:shd w:val="clear" w:color="auto" w:fill="auto"/>
            <w:vAlign w:val="center"/>
            <w:hideMark/>
          </w:tcPr>
          <w:p w14:paraId="44C31C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02.2.00.99991</w:t>
            </w:r>
          </w:p>
        </w:tc>
        <w:tc>
          <w:tcPr>
            <w:tcW w:w="708" w:type="dxa"/>
            <w:tcBorders>
              <w:top w:val="nil"/>
              <w:left w:val="nil"/>
              <w:bottom w:val="single" w:sz="4" w:space="0" w:color="auto"/>
              <w:right w:val="single" w:sz="4" w:space="0" w:color="auto"/>
            </w:tcBorders>
            <w:shd w:val="clear" w:color="auto" w:fill="auto"/>
            <w:vAlign w:val="center"/>
            <w:hideMark/>
          </w:tcPr>
          <w:p w14:paraId="0C1A72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DA5B7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8C60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7009E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408,0</w:t>
            </w:r>
          </w:p>
        </w:tc>
        <w:tc>
          <w:tcPr>
            <w:tcW w:w="1417" w:type="dxa"/>
            <w:tcBorders>
              <w:top w:val="nil"/>
              <w:left w:val="nil"/>
              <w:bottom w:val="single" w:sz="4" w:space="0" w:color="auto"/>
              <w:right w:val="single" w:sz="4" w:space="0" w:color="auto"/>
            </w:tcBorders>
            <w:shd w:val="clear" w:color="auto" w:fill="auto"/>
            <w:noWrap/>
            <w:vAlign w:val="center"/>
            <w:hideMark/>
          </w:tcPr>
          <w:p w14:paraId="0A3851D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204,0</w:t>
            </w:r>
          </w:p>
        </w:tc>
      </w:tr>
      <w:tr w:rsidR="00CD6D3C" w:rsidRPr="00CD6D3C" w14:paraId="1EDC371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F9B9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6436A0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CD6D3C">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0347F3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02.2.00.99991</w:t>
            </w:r>
          </w:p>
        </w:tc>
        <w:tc>
          <w:tcPr>
            <w:tcW w:w="708" w:type="dxa"/>
            <w:tcBorders>
              <w:top w:val="nil"/>
              <w:left w:val="nil"/>
              <w:bottom w:val="single" w:sz="4" w:space="0" w:color="auto"/>
              <w:right w:val="single" w:sz="4" w:space="0" w:color="auto"/>
            </w:tcBorders>
            <w:shd w:val="clear" w:color="auto" w:fill="auto"/>
            <w:vAlign w:val="center"/>
            <w:hideMark/>
          </w:tcPr>
          <w:p w14:paraId="7A5639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8D9FA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D76B5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E0F911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408,0</w:t>
            </w:r>
          </w:p>
        </w:tc>
        <w:tc>
          <w:tcPr>
            <w:tcW w:w="1417" w:type="dxa"/>
            <w:tcBorders>
              <w:top w:val="nil"/>
              <w:left w:val="nil"/>
              <w:bottom w:val="single" w:sz="4" w:space="0" w:color="auto"/>
              <w:right w:val="single" w:sz="4" w:space="0" w:color="auto"/>
            </w:tcBorders>
            <w:shd w:val="clear" w:color="auto" w:fill="auto"/>
            <w:noWrap/>
            <w:vAlign w:val="center"/>
            <w:hideMark/>
          </w:tcPr>
          <w:p w14:paraId="063E4B5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204,0</w:t>
            </w:r>
          </w:p>
        </w:tc>
      </w:tr>
      <w:tr w:rsidR="00CD6D3C" w:rsidRPr="00CD6D3C" w14:paraId="12DCD92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3A77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AFF87C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Молодежная политика</w:t>
            </w:r>
          </w:p>
        </w:tc>
        <w:tc>
          <w:tcPr>
            <w:tcW w:w="1697" w:type="dxa"/>
            <w:tcBorders>
              <w:top w:val="nil"/>
              <w:left w:val="nil"/>
              <w:bottom w:val="single" w:sz="4" w:space="0" w:color="auto"/>
              <w:right w:val="single" w:sz="4" w:space="0" w:color="auto"/>
            </w:tcBorders>
            <w:shd w:val="clear" w:color="auto" w:fill="auto"/>
            <w:vAlign w:val="center"/>
            <w:hideMark/>
          </w:tcPr>
          <w:p w14:paraId="7809EA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02.2.00.99991</w:t>
            </w:r>
          </w:p>
        </w:tc>
        <w:tc>
          <w:tcPr>
            <w:tcW w:w="708" w:type="dxa"/>
            <w:tcBorders>
              <w:top w:val="nil"/>
              <w:left w:val="nil"/>
              <w:bottom w:val="single" w:sz="4" w:space="0" w:color="auto"/>
              <w:right w:val="single" w:sz="4" w:space="0" w:color="auto"/>
            </w:tcBorders>
            <w:shd w:val="clear" w:color="auto" w:fill="auto"/>
            <w:vAlign w:val="center"/>
            <w:hideMark/>
          </w:tcPr>
          <w:p w14:paraId="2F86DD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3E173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B2089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8" w:type="dxa"/>
            <w:tcBorders>
              <w:top w:val="nil"/>
              <w:left w:val="nil"/>
              <w:bottom w:val="single" w:sz="4" w:space="0" w:color="auto"/>
              <w:right w:val="single" w:sz="4" w:space="0" w:color="auto"/>
            </w:tcBorders>
            <w:shd w:val="clear" w:color="auto" w:fill="auto"/>
            <w:noWrap/>
            <w:vAlign w:val="center"/>
            <w:hideMark/>
          </w:tcPr>
          <w:p w14:paraId="0A42D83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408,0</w:t>
            </w:r>
          </w:p>
        </w:tc>
        <w:tc>
          <w:tcPr>
            <w:tcW w:w="1417" w:type="dxa"/>
            <w:tcBorders>
              <w:top w:val="nil"/>
              <w:left w:val="nil"/>
              <w:bottom w:val="single" w:sz="4" w:space="0" w:color="auto"/>
              <w:right w:val="single" w:sz="4" w:space="0" w:color="auto"/>
            </w:tcBorders>
            <w:shd w:val="clear" w:color="auto" w:fill="auto"/>
            <w:noWrap/>
            <w:vAlign w:val="center"/>
            <w:hideMark/>
          </w:tcPr>
          <w:p w14:paraId="416D22C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204,0</w:t>
            </w:r>
          </w:p>
        </w:tc>
      </w:tr>
      <w:tr w:rsidR="00CD6D3C" w:rsidRPr="00CD6D3C" w14:paraId="6E8F1E41"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82ABD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3</w:t>
            </w:r>
          </w:p>
        </w:tc>
        <w:tc>
          <w:tcPr>
            <w:tcW w:w="2620" w:type="dxa"/>
            <w:tcBorders>
              <w:top w:val="nil"/>
              <w:left w:val="nil"/>
              <w:bottom w:val="single" w:sz="4" w:space="0" w:color="auto"/>
              <w:right w:val="single" w:sz="4" w:space="0" w:color="auto"/>
            </w:tcBorders>
            <w:shd w:val="clear" w:color="auto" w:fill="auto"/>
            <w:hideMark/>
          </w:tcPr>
          <w:p w14:paraId="590743AD"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«Развитие сферы культуры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06BC254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03.0.00.00000</w:t>
            </w:r>
          </w:p>
        </w:tc>
        <w:tc>
          <w:tcPr>
            <w:tcW w:w="708" w:type="dxa"/>
            <w:tcBorders>
              <w:top w:val="nil"/>
              <w:left w:val="nil"/>
              <w:bottom w:val="single" w:sz="4" w:space="0" w:color="auto"/>
              <w:right w:val="single" w:sz="4" w:space="0" w:color="auto"/>
            </w:tcBorders>
            <w:shd w:val="clear" w:color="auto" w:fill="auto"/>
            <w:vAlign w:val="center"/>
            <w:hideMark/>
          </w:tcPr>
          <w:p w14:paraId="7AEE0D8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98A930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436F4AA"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551364"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107 638,4</w:t>
            </w:r>
          </w:p>
        </w:tc>
        <w:tc>
          <w:tcPr>
            <w:tcW w:w="1417" w:type="dxa"/>
            <w:tcBorders>
              <w:top w:val="nil"/>
              <w:left w:val="nil"/>
              <w:bottom w:val="single" w:sz="4" w:space="0" w:color="auto"/>
              <w:right w:val="single" w:sz="4" w:space="0" w:color="auto"/>
            </w:tcBorders>
            <w:shd w:val="clear" w:color="auto" w:fill="auto"/>
            <w:noWrap/>
            <w:vAlign w:val="center"/>
            <w:hideMark/>
          </w:tcPr>
          <w:p w14:paraId="09D5EA6D"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108 983,6</w:t>
            </w:r>
          </w:p>
        </w:tc>
      </w:tr>
      <w:tr w:rsidR="00CD6D3C" w:rsidRPr="00CD6D3C" w14:paraId="0D86D882" w14:textId="77777777" w:rsidTr="00CD6D3C">
        <w:trPr>
          <w:trHeight w:val="12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8888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3.1</w:t>
            </w:r>
          </w:p>
        </w:tc>
        <w:tc>
          <w:tcPr>
            <w:tcW w:w="2620" w:type="dxa"/>
            <w:tcBorders>
              <w:top w:val="nil"/>
              <w:left w:val="nil"/>
              <w:bottom w:val="single" w:sz="4" w:space="0" w:color="auto"/>
              <w:right w:val="single" w:sz="4" w:space="0" w:color="auto"/>
            </w:tcBorders>
            <w:shd w:val="clear" w:color="auto" w:fill="auto"/>
            <w:hideMark/>
          </w:tcPr>
          <w:p w14:paraId="27E829F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109E3E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03.1.00.00000</w:t>
            </w:r>
          </w:p>
        </w:tc>
        <w:tc>
          <w:tcPr>
            <w:tcW w:w="708" w:type="dxa"/>
            <w:tcBorders>
              <w:top w:val="nil"/>
              <w:left w:val="nil"/>
              <w:bottom w:val="single" w:sz="4" w:space="0" w:color="auto"/>
              <w:right w:val="single" w:sz="4" w:space="0" w:color="auto"/>
            </w:tcBorders>
            <w:shd w:val="clear" w:color="auto" w:fill="auto"/>
            <w:vAlign w:val="center"/>
            <w:hideMark/>
          </w:tcPr>
          <w:p w14:paraId="21D530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B0B2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AB63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10651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103 521,9</w:t>
            </w:r>
          </w:p>
        </w:tc>
        <w:tc>
          <w:tcPr>
            <w:tcW w:w="1417" w:type="dxa"/>
            <w:tcBorders>
              <w:top w:val="nil"/>
              <w:left w:val="nil"/>
              <w:bottom w:val="single" w:sz="4" w:space="0" w:color="auto"/>
              <w:right w:val="single" w:sz="4" w:space="0" w:color="auto"/>
            </w:tcBorders>
            <w:shd w:val="clear" w:color="auto" w:fill="auto"/>
            <w:noWrap/>
            <w:vAlign w:val="center"/>
            <w:hideMark/>
          </w:tcPr>
          <w:p w14:paraId="21030F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104 632,0</w:t>
            </w:r>
          </w:p>
        </w:tc>
      </w:tr>
      <w:tr w:rsidR="00CD6D3C" w:rsidRPr="00CD6D3C" w14:paraId="190885E2"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2CAB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11C7904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FF674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03.1.42.00000</w:t>
            </w:r>
          </w:p>
        </w:tc>
        <w:tc>
          <w:tcPr>
            <w:tcW w:w="708" w:type="dxa"/>
            <w:tcBorders>
              <w:top w:val="nil"/>
              <w:left w:val="nil"/>
              <w:bottom w:val="single" w:sz="4" w:space="0" w:color="auto"/>
              <w:right w:val="single" w:sz="4" w:space="0" w:color="auto"/>
            </w:tcBorders>
            <w:shd w:val="clear" w:color="auto" w:fill="auto"/>
            <w:vAlign w:val="center"/>
            <w:hideMark/>
          </w:tcPr>
          <w:p w14:paraId="1CEA6A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81408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A03F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A89A5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75 213,7</w:t>
            </w:r>
          </w:p>
        </w:tc>
        <w:tc>
          <w:tcPr>
            <w:tcW w:w="1417" w:type="dxa"/>
            <w:tcBorders>
              <w:top w:val="nil"/>
              <w:left w:val="nil"/>
              <w:bottom w:val="single" w:sz="4" w:space="0" w:color="auto"/>
              <w:right w:val="single" w:sz="4" w:space="0" w:color="auto"/>
            </w:tcBorders>
            <w:shd w:val="clear" w:color="auto" w:fill="auto"/>
            <w:noWrap/>
            <w:vAlign w:val="center"/>
            <w:hideMark/>
          </w:tcPr>
          <w:p w14:paraId="003554F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75 980,0</w:t>
            </w:r>
          </w:p>
        </w:tc>
      </w:tr>
      <w:tr w:rsidR="00CD6D3C" w:rsidRPr="00CD6D3C" w14:paraId="20CB9CFA"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04EA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2B4397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697" w:type="dxa"/>
            <w:tcBorders>
              <w:top w:val="nil"/>
              <w:left w:val="nil"/>
              <w:bottom w:val="single" w:sz="4" w:space="0" w:color="auto"/>
              <w:right w:val="single" w:sz="4" w:space="0" w:color="auto"/>
            </w:tcBorders>
            <w:shd w:val="clear" w:color="auto" w:fill="auto"/>
            <w:vAlign w:val="center"/>
            <w:hideMark/>
          </w:tcPr>
          <w:p w14:paraId="270CD0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708" w:type="dxa"/>
            <w:tcBorders>
              <w:top w:val="nil"/>
              <w:left w:val="nil"/>
              <w:bottom w:val="single" w:sz="4" w:space="0" w:color="auto"/>
              <w:right w:val="single" w:sz="4" w:space="0" w:color="auto"/>
            </w:tcBorders>
            <w:shd w:val="clear" w:color="auto" w:fill="auto"/>
            <w:vAlign w:val="center"/>
            <w:hideMark/>
          </w:tcPr>
          <w:p w14:paraId="319A97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B2E4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401CF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898D0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75 213,7</w:t>
            </w:r>
          </w:p>
        </w:tc>
        <w:tc>
          <w:tcPr>
            <w:tcW w:w="1417" w:type="dxa"/>
            <w:tcBorders>
              <w:top w:val="nil"/>
              <w:left w:val="nil"/>
              <w:bottom w:val="single" w:sz="4" w:space="0" w:color="auto"/>
              <w:right w:val="single" w:sz="4" w:space="0" w:color="auto"/>
            </w:tcBorders>
            <w:shd w:val="clear" w:color="auto" w:fill="auto"/>
            <w:noWrap/>
            <w:vAlign w:val="center"/>
            <w:hideMark/>
          </w:tcPr>
          <w:p w14:paraId="2BF2E86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75 980,0</w:t>
            </w:r>
          </w:p>
        </w:tc>
      </w:tr>
      <w:tr w:rsidR="00CD6D3C" w:rsidRPr="00CD6D3C" w14:paraId="2FE62454" w14:textId="77777777" w:rsidTr="00CD6D3C">
        <w:trPr>
          <w:trHeight w:val="13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51F4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9203F0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151F06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708" w:type="dxa"/>
            <w:tcBorders>
              <w:top w:val="nil"/>
              <w:left w:val="nil"/>
              <w:bottom w:val="single" w:sz="4" w:space="0" w:color="auto"/>
              <w:right w:val="single" w:sz="4" w:space="0" w:color="auto"/>
            </w:tcBorders>
            <w:shd w:val="clear" w:color="auto" w:fill="auto"/>
            <w:vAlign w:val="center"/>
            <w:hideMark/>
          </w:tcPr>
          <w:p w14:paraId="62445D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3B0B7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D88BF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29F43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65 035,3</w:t>
            </w:r>
          </w:p>
        </w:tc>
        <w:tc>
          <w:tcPr>
            <w:tcW w:w="1417" w:type="dxa"/>
            <w:tcBorders>
              <w:top w:val="nil"/>
              <w:left w:val="nil"/>
              <w:bottom w:val="single" w:sz="4" w:space="0" w:color="auto"/>
              <w:right w:val="single" w:sz="4" w:space="0" w:color="auto"/>
            </w:tcBorders>
            <w:shd w:val="clear" w:color="auto" w:fill="auto"/>
            <w:noWrap/>
            <w:vAlign w:val="center"/>
            <w:hideMark/>
          </w:tcPr>
          <w:p w14:paraId="7E8ADA5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65 884,8</w:t>
            </w:r>
          </w:p>
        </w:tc>
      </w:tr>
      <w:tr w:rsidR="00CD6D3C" w:rsidRPr="00CD6D3C" w14:paraId="04CE617A"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0C68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60B591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4C65F4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708" w:type="dxa"/>
            <w:tcBorders>
              <w:top w:val="nil"/>
              <w:left w:val="nil"/>
              <w:bottom w:val="single" w:sz="4" w:space="0" w:color="auto"/>
              <w:right w:val="single" w:sz="4" w:space="0" w:color="auto"/>
            </w:tcBorders>
            <w:shd w:val="clear" w:color="auto" w:fill="auto"/>
            <w:vAlign w:val="center"/>
            <w:hideMark/>
          </w:tcPr>
          <w:p w14:paraId="7E56BD8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0B255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49992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028F0B3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65 035,3</w:t>
            </w:r>
          </w:p>
        </w:tc>
        <w:tc>
          <w:tcPr>
            <w:tcW w:w="1417" w:type="dxa"/>
            <w:tcBorders>
              <w:top w:val="nil"/>
              <w:left w:val="nil"/>
              <w:bottom w:val="single" w:sz="4" w:space="0" w:color="auto"/>
              <w:right w:val="single" w:sz="4" w:space="0" w:color="auto"/>
            </w:tcBorders>
            <w:shd w:val="clear" w:color="auto" w:fill="auto"/>
            <w:noWrap/>
            <w:vAlign w:val="center"/>
            <w:hideMark/>
          </w:tcPr>
          <w:p w14:paraId="44AEE68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65 884,8</w:t>
            </w:r>
          </w:p>
        </w:tc>
      </w:tr>
      <w:tr w:rsidR="00CD6D3C" w:rsidRPr="00CD6D3C" w14:paraId="1CE01616"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7E31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044A812"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4F075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708" w:type="dxa"/>
            <w:tcBorders>
              <w:top w:val="nil"/>
              <w:left w:val="nil"/>
              <w:bottom w:val="single" w:sz="4" w:space="0" w:color="auto"/>
              <w:right w:val="single" w:sz="4" w:space="0" w:color="auto"/>
            </w:tcBorders>
            <w:shd w:val="clear" w:color="auto" w:fill="auto"/>
            <w:vAlign w:val="center"/>
            <w:hideMark/>
          </w:tcPr>
          <w:p w14:paraId="07D8D4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4513F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BEDD5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E35DCD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10 142,7</w:t>
            </w:r>
          </w:p>
        </w:tc>
        <w:tc>
          <w:tcPr>
            <w:tcW w:w="1417" w:type="dxa"/>
            <w:tcBorders>
              <w:top w:val="nil"/>
              <w:left w:val="nil"/>
              <w:bottom w:val="single" w:sz="4" w:space="0" w:color="auto"/>
              <w:right w:val="single" w:sz="4" w:space="0" w:color="auto"/>
            </w:tcBorders>
            <w:shd w:val="clear" w:color="auto" w:fill="auto"/>
            <w:noWrap/>
            <w:vAlign w:val="center"/>
            <w:hideMark/>
          </w:tcPr>
          <w:p w14:paraId="0366E15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10 059,5</w:t>
            </w:r>
          </w:p>
        </w:tc>
      </w:tr>
      <w:tr w:rsidR="00CD6D3C" w:rsidRPr="00CD6D3C" w14:paraId="1B963641"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BBFC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C118B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6BDE4C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708" w:type="dxa"/>
            <w:tcBorders>
              <w:top w:val="nil"/>
              <w:left w:val="nil"/>
              <w:bottom w:val="single" w:sz="4" w:space="0" w:color="auto"/>
              <w:right w:val="single" w:sz="4" w:space="0" w:color="auto"/>
            </w:tcBorders>
            <w:shd w:val="clear" w:color="auto" w:fill="auto"/>
            <w:vAlign w:val="center"/>
            <w:hideMark/>
          </w:tcPr>
          <w:p w14:paraId="4A1CFB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4D989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85A5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A346F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10 142,7</w:t>
            </w:r>
          </w:p>
        </w:tc>
        <w:tc>
          <w:tcPr>
            <w:tcW w:w="1417" w:type="dxa"/>
            <w:tcBorders>
              <w:top w:val="nil"/>
              <w:left w:val="nil"/>
              <w:bottom w:val="single" w:sz="4" w:space="0" w:color="auto"/>
              <w:right w:val="single" w:sz="4" w:space="0" w:color="auto"/>
            </w:tcBorders>
            <w:shd w:val="clear" w:color="auto" w:fill="auto"/>
            <w:noWrap/>
            <w:vAlign w:val="center"/>
            <w:hideMark/>
          </w:tcPr>
          <w:p w14:paraId="48B67AE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10 059,5</w:t>
            </w:r>
          </w:p>
        </w:tc>
      </w:tr>
      <w:tr w:rsidR="00CD6D3C" w:rsidRPr="00CD6D3C" w14:paraId="133458F4"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AC2DE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46921E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704562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708" w:type="dxa"/>
            <w:tcBorders>
              <w:top w:val="nil"/>
              <w:left w:val="nil"/>
              <w:bottom w:val="single" w:sz="4" w:space="0" w:color="auto"/>
              <w:right w:val="single" w:sz="4" w:space="0" w:color="auto"/>
            </w:tcBorders>
            <w:shd w:val="clear" w:color="auto" w:fill="auto"/>
            <w:vAlign w:val="center"/>
            <w:hideMark/>
          </w:tcPr>
          <w:p w14:paraId="30D022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3BBF10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D68C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C7885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35,7</w:t>
            </w:r>
          </w:p>
        </w:tc>
        <w:tc>
          <w:tcPr>
            <w:tcW w:w="1417" w:type="dxa"/>
            <w:tcBorders>
              <w:top w:val="nil"/>
              <w:left w:val="nil"/>
              <w:bottom w:val="single" w:sz="4" w:space="0" w:color="auto"/>
              <w:right w:val="single" w:sz="4" w:space="0" w:color="auto"/>
            </w:tcBorders>
            <w:shd w:val="clear" w:color="auto" w:fill="auto"/>
            <w:noWrap/>
            <w:vAlign w:val="center"/>
            <w:hideMark/>
          </w:tcPr>
          <w:p w14:paraId="61C6659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35,7</w:t>
            </w:r>
          </w:p>
        </w:tc>
      </w:tr>
      <w:tr w:rsidR="00CD6D3C" w:rsidRPr="00CD6D3C" w14:paraId="71DE6A3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54F39"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FFD1B9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1C1860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03.1.42.94100</w:t>
            </w:r>
          </w:p>
        </w:tc>
        <w:tc>
          <w:tcPr>
            <w:tcW w:w="708" w:type="dxa"/>
            <w:tcBorders>
              <w:top w:val="nil"/>
              <w:left w:val="nil"/>
              <w:bottom w:val="single" w:sz="4" w:space="0" w:color="auto"/>
              <w:right w:val="single" w:sz="4" w:space="0" w:color="auto"/>
            </w:tcBorders>
            <w:shd w:val="clear" w:color="auto" w:fill="auto"/>
            <w:vAlign w:val="center"/>
            <w:hideMark/>
          </w:tcPr>
          <w:p w14:paraId="6E3CBB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B00FC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DB4A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AB56E4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35,7</w:t>
            </w:r>
          </w:p>
        </w:tc>
        <w:tc>
          <w:tcPr>
            <w:tcW w:w="1417" w:type="dxa"/>
            <w:tcBorders>
              <w:top w:val="nil"/>
              <w:left w:val="nil"/>
              <w:bottom w:val="single" w:sz="4" w:space="0" w:color="auto"/>
              <w:right w:val="single" w:sz="4" w:space="0" w:color="auto"/>
            </w:tcBorders>
            <w:shd w:val="clear" w:color="auto" w:fill="auto"/>
            <w:noWrap/>
            <w:vAlign w:val="center"/>
            <w:hideMark/>
          </w:tcPr>
          <w:p w14:paraId="1D55710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35,7</w:t>
            </w:r>
          </w:p>
        </w:tc>
      </w:tr>
      <w:tr w:rsidR="00CD6D3C" w:rsidRPr="00CD6D3C" w14:paraId="0383E5B0"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9DBB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4A22056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1697" w:type="dxa"/>
            <w:tcBorders>
              <w:top w:val="nil"/>
              <w:left w:val="nil"/>
              <w:bottom w:val="single" w:sz="4" w:space="0" w:color="auto"/>
              <w:right w:val="single" w:sz="4" w:space="0" w:color="auto"/>
            </w:tcBorders>
            <w:shd w:val="clear" w:color="auto" w:fill="auto"/>
            <w:vAlign w:val="center"/>
            <w:hideMark/>
          </w:tcPr>
          <w:p w14:paraId="16366E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03.1.44.00000</w:t>
            </w:r>
          </w:p>
        </w:tc>
        <w:tc>
          <w:tcPr>
            <w:tcW w:w="708" w:type="dxa"/>
            <w:tcBorders>
              <w:top w:val="nil"/>
              <w:left w:val="nil"/>
              <w:bottom w:val="single" w:sz="4" w:space="0" w:color="auto"/>
              <w:right w:val="single" w:sz="4" w:space="0" w:color="auto"/>
            </w:tcBorders>
            <w:shd w:val="clear" w:color="auto" w:fill="auto"/>
            <w:vAlign w:val="center"/>
            <w:hideMark/>
          </w:tcPr>
          <w:p w14:paraId="412D96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FF2A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0431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FE89D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10 118,4</w:t>
            </w:r>
          </w:p>
        </w:tc>
        <w:tc>
          <w:tcPr>
            <w:tcW w:w="1417" w:type="dxa"/>
            <w:tcBorders>
              <w:top w:val="nil"/>
              <w:left w:val="nil"/>
              <w:bottom w:val="single" w:sz="4" w:space="0" w:color="auto"/>
              <w:right w:val="single" w:sz="4" w:space="0" w:color="auto"/>
            </w:tcBorders>
            <w:shd w:val="clear" w:color="auto" w:fill="auto"/>
            <w:noWrap/>
            <w:vAlign w:val="center"/>
            <w:hideMark/>
          </w:tcPr>
          <w:p w14:paraId="02FB735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10 215,3</w:t>
            </w:r>
          </w:p>
        </w:tc>
      </w:tr>
      <w:tr w:rsidR="00CD6D3C" w:rsidRPr="00CD6D3C" w14:paraId="7343E7F0"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0F3C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1986C7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697" w:type="dxa"/>
            <w:tcBorders>
              <w:top w:val="nil"/>
              <w:left w:val="nil"/>
              <w:bottom w:val="single" w:sz="4" w:space="0" w:color="auto"/>
              <w:right w:val="single" w:sz="4" w:space="0" w:color="auto"/>
            </w:tcBorders>
            <w:shd w:val="clear" w:color="auto" w:fill="auto"/>
            <w:vAlign w:val="center"/>
            <w:hideMark/>
          </w:tcPr>
          <w:p w14:paraId="0F8707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708" w:type="dxa"/>
            <w:tcBorders>
              <w:top w:val="nil"/>
              <w:left w:val="nil"/>
              <w:bottom w:val="single" w:sz="4" w:space="0" w:color="auto"/>
              <w:right w:val="single" w:sz="4" w:space="0" w:color="auto"/>
            </w:tcBorders>
            <w:shd w:val="clear" w:color="auto" w:fill="auto"/>
            <w:vAlign w:val="center"/>
            <w:hideMark/>
          </w:tcPr>
          <w:p w14:paraId="4A42F7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2838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00D65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FA589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10 118,4</w:t>
            </w:r>
          </w:p>
        </w:tc>
        <w:tc>
          <w:tcPr>
            <w:tcW w:w="1417" w:type="dxa"/>
            <w:tcBorders>
              <w:top w:val="nil"/>
              <w:left w:val="nil"/>
              <w:bottom w:val="single" w:sz="4" w:space="0" w:color="auto"/>
              <w:right w:val="single" w:sz="4" w:space="0" w:color="auto"/>
            </w:tcBorders>
            <w:shd w:val="clear" w:color="auto" w:fill="auto"/>
            <w:noWrap/>
            <w:vAlign w:val="center"/>
            <w:hideMark/>
          </w:tcPr>
          <w:p w14:paraId="1B24F12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10 215,3</w:t>
            </w:r>
          </w:p>
        </w:tc>
      </w:tr>
      <w:tr w:rsidR="00CD6D3C" w:rsidRPr="00CD6D3C" w14:paraId="2762FF99" w14:textId="77777777" w:rsidTr="00CD6D3C">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25D7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CFDA7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75FDFB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708" w:type="dxa"/>
            <w:tcBorders>
              <w:top w:val="nil"/>
              <w:left w:val="nil"/>
              <w:bottom w:val="single" w:sz="4" w:space="0" w:color="auto"/>
              <w:right w:val="single" w:sz="4" w:space="0" w:color="auto"/>
            </w:tcBorders>
            <w:shd w:val="clear" w:color="auto" w:fill="auto"/>
            <w:vAlign w:val="center"/>
            <w:hideMark/>
          </w:tcPr>
          <w:p w14:paraId="2B93FA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70010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88B7B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1A77D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7 710,6</w:t>
            </w:r>
          </w:p>
        </w:tc>
        <w:tc>
          <w:tcPr>
            <w:tcW w:w="1417" w:type="dxa"/>
            <w:tcBorders>
              <w:top w:val="nil"/>
              <w:left w:val="nil"/>
              <w:bottom w:val="single" w:sz="4" w:space="0" w:color="auto"/>
              <w:right w:val="single" w:sz="4" w:space="0" w:color="auto"/>
            </w:tcBorders>
            <w:shd w:val="clear" w:color="auto" w:fill="auto"/>
            <w:noWrap/>
            <w:vAlign w:val="center"/>
            <w:hideMark/>
          </w:tcPr>
          <w:p w14:paraId="147353D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7 802,7</w:t>
            </w:r>
          </w:p>
        </w:tc>
      </w:tr>
      <w:tr w:rsidR="00CD6D3C" w:rsidRPr="00CD6D3C" w14:paraId="2D2586AD"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F44A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D81A2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4E6F38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708" w:type="dxa"/>
            <w:tcBorders>
              <w:top w:val="nil"/>
              <w:left w:val="nil"/>
              <w:bottom w:val="single" w:sz="4" w:space="0" w:color="auto"/>
              <w:right w:val="single" w:sz="4" w:space="0" w:color="auto"/>
            </w:tcBorders>
            <w:shd w:val="clear" w:color="auto" w:fill="auto"/>
            <w:vAlign w:val="center"/>
            <w:hideMark/>
          </w:tcPr>
          <w:p w14:paraId="1BD1E9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EE96A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BA031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BA8AA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7 710,6</w:t>
            </w:r>
          </w:p>
        </w:tc>
        <w:tc>
          <w:tcPr>
            <w:tcW w:w="1417" w:type="dxa"/>
            <w:tcBorders>
              <w:top w:val="nil"/>
              <w:left w:val="nil"/>
              <w:bottom w:val="single" w:sz="4" w:space="0" w:color="auto"/>
              <w:right w:val="single" w:sz="4" w:space="0" w:color="auto"/>
            </w:tcBorders>
            <w:shd w:val="clear" w:color="auto" w:fill="auto"/>
            <w:noWrap/>
            <w:vAlign w:val="center"/>
            <w:hideMark/>
          </w:tcPr>
          <w:p w14:paraId="60AECE1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7 802,7</w:t>
            </w:r>
          </w:p>
        </w:tc>
      </w:tr>
      <w:tr w:rsidR="00CD6D3C" w:rsidRPr="00CD6D3C" w14:paraId="5B91D09D"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AC5C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661FF83"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0894167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708" w:type="dxa"/>
            <w:tcBorders>
              <w:top w:val="nil"/>
              <w:left w:val="nil"/>
              <w:bottom w:val="single" w:sz="4" w:space="0" w:color="auto"/>
              <w:right w:val="single" w:sz="4" w:space="0" w:color="auto"/>
            </w:tcBorders>
            <w:shd w:val="clear" w:color="auto" w:fill="auto"/>
            <w:vAlign w:val="center"/>
            <w:hideMark/>
          </w:tcPr>
          <w:p w14:paraId="342F81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D81CE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E88E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A63B6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2 403,1</w:t>
            </w:r>
          </w:p>
        </w:tc>
        <w:tc>
          <w:tcPr>
            <w:tcW w:w="1417" w:type="dxa"/>
            <w:tcBorders>
              <w:top w:val="nil"/>
              <w:left w:val="nil"/>
              <w:bottom w:val="single" w:sz="4" w:space="0" w:color="auto"/>
              <w:right w:val="single" w:sz="4" w:space="0" w:color="auto"/>
            </w:tcBorders>
            <w:shd w:val="clear" w:color="auto" w:fill="auto"/>
            <w:noWrap/>
            <w:vAlign w:val="center"/>
            <w:hideMark/>
          </w:tcPr>
          <w:p w14:paraId="374134C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2 407,9</w:t>
            </w:r>
          </w:p>
        </w:tc>
      </w:tr>
      <w:tr w:rsidR="00CD6D3C" w:rsidRPr="00CD6D3C" w14:paraId="4AB66ED5"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FD04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CA5910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16B9D5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708" w:type="dxa"/>
            <w:tcBorders>
              <w:top w:val="nil"/>
              <w:left w:val="nil"/>
              <w:bottom w:val="single" w:sz="4" w:space="0" w:color="auto"/>
              <w:right w:val="single" w:sz="4" w:space="0" w:color="auto"/>
            </w:tcBorders>
            <w:shd w:val="clear" w:color="auto" w:fill="auto"/>
            <w:vAlign w:val="center"/>
            <w:hideMark/>
          </w:tcPr>
          <w:p w14:paraId="725355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1FC57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8BA30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9F3B67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2 403,1</w:t>
            </w:r>
          </w:p>
        </w:tc>
        <w:tc>
          <w:tcPr>
            <w:tcW w:w="1417" w:type="dxa"/>
            <w:tcBorders>
              <w:top w:val="nil"/>
              <w:left w:val="nil"/>
              <w:bottom w:val="single" w:sz="4" w:space="0" w:color="auto"/>
              <w:right w:val="single" w:sz="4" w:space="0" w:color="auto"/>
            </w:tcBorders>
            <w:shd w:val="clear" w:color="auto" w:fill="auto"/>
            <w:noWrap/>
            <w:vAlign w:val="center"/>
            <w:hideMark/>
          </w:tcPr>
          <w:p w14:paraId="05ACA15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2 407,9</w:t>
            </w:r>
          </w:p>
        </w:tc>
      </w:tr>
      <w:tr w:rsidR="00CD6D3C" w:rsidRPr="00CD6D3C" w14:paraId="3A471806"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C6AE4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817DB6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164854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708" w:type="dxa"/>
            <w:tcBorders>
              <w:top w:val="nil"/>
              <w:left w:val="nil"/>
              <w:bottom w:val="single" w:sz="4" w:space="0" w:color="auto"/>
              <w:right w:val="single" w:sz="4" w:space="0" w:color="auto"/>
            </w:tcBorders>
            <w:shd w:val="clear" w:color="auto" w:fill="auto"/>
            <w:vAlign w:val="center"/>
            <w:hideMark/>
          </w:tcPr>
          <w:p w14:paraId="6FE870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433524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8C931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70B5B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w:t>
            </w:r>
          </w:p>
        </w:tc>
        <w:tc>
          <w:tcPr>
            <w:tcW w:w="1417" w:type="dxa"/>
            <w:tcBorders>
              <w:top w:val="nil"/>
              <w:left w:val="nil"/>
              <w:bottom w:val="single" w:sz="4" w:space="0" w:color="auto"/>
              <w:right w:val="single" w:sz="4" w:space="0" w:color="auto"/>
            </w:tcBorders>
            <w:shd w:val="clear" w:color="auto" w:fill="auto"/>
            <w:noWrap/>
            <w:vAlign w:val="center"/>
            <w:hideMark/>
          </w:tcPr>
          <w:p w14:paraId="43F8C91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w:t>
            </w:r>
          </w:p>
        </w:tc>
      </w:tr>
      <w:tr w:rsidR="00CD6D3C" w:rsidRPr="00CD6D3C" w14:paraId="1FB51B3A"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717F8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21359C8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20C3D6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03.1.44.94100</w:t>
            </w:r>
          </w:p>
        </w:tc>
        <w:tc>
          <w:tcPr>
            <w:tcW w:w="708" w:type="dxa"/>
            <w:tcBorders>
              <w:top w:val="nil"/>
              <w:left w:val="nil"/>
              <w:bottom w:val="single" w:sz="4" w:space="0" w:color="auto"/>
              <w:right w:val="single" w:sz="4" w:space="0" w:color="auto"/>
            </w:tcBorders>
            <w:shd w:val="clear" w:color="auto" w:fill="auto"/>
            <w:vAlign w:val="center"/>
            <w:hideMark/>
          </w:tcPr>
          <w:p w14:paraId="1416CF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4A356E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EE3E0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71FE02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w:t>
            </w:r>
          </w:p>
        </w:tc>
        <w:tc>
          <w:tcPr>
            <w:tcW w:w="1417" w:type="dxa"/>
            <w:tcBorders>
              <w:top w:val="nil"/>
              <w:left w:val="nil"/>
              <w:bottom w:val="single" w:sz="4" w:space="0" w:color="auto"/>
              <w:right w:val="single" w:sz="4" w:space="0" w:color="auto"/>
            </w:tcBorders>
            <w:shd w:val="clear" w:color="auto" w:fill="auto"/>
            <w:noWrap/>
            <w:vAlign w:val="center"/>
            <w:hideMark/>
          </w:tcPr>
          <w:p w14:paraId="6CE81D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w:t>
            </w:r>
          </w:p>
        </w:tc>
      </w:tr>
      <w:tr w:rsidR="00CD6D3C" w:rsidRPr="00CD6D3C" w14:paraId="4ADC0DBA"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E230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5D6D58B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1697" w:type="dxa"/>
            <w:tcBorders>
              <w:top w:val="nil"/>
              <w:left w:val="nil"/>
              <w:bottom w:val="single" w:sz="4" w:space="0" w:color="auto"/>
              <w:right w:val="single" w:sz="4" w:space="0" w:color="auto"/>
            </w:tcBorders>
            <w:shd w:val="clear" w:color="auto" w:fill="auto"/>
            <w:vAlign w:val="center"/>
            <w:hideMark/>
          </w:tcPr>
          <w:p w14:paraId="46F0D6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03.1.45.00000</w:t>
            </w:r>
          </w:p>
        </w:tc>
        <w:tc>
          <w:tcPr>
            <w:tcW w:w="708" w:type="dxa"/>
            <w:tcBorders>
              <w:top w:val="nil"/>
              <w:left w:val="nil"/>
              <w:bottom w:val="single" w:sz="4" w:space="0" w:color="auto"/>
              <w:right w:val="single" w:sz="4" w:space="0" w:color="auto"/>
            </w:tcBorders>
            <w:shd w:val="clear" w:color="auto" w:fill="auto"/>
            <w:vAlign w:val="center"/>
            <w:hideMark/>
          </w:tcPr>
          <w:p w14:paraId="20552C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E8E89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D3F05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5CDF91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18 189,8</w:t>
            </w:r>
          </w:p>
        </w:tc>
        <w:tc>
          <w:tcPr>
            <w:tcW w:w="1417" w:type="dxa"/>
            <w:tcBorders>
              <w:top w:val="nil"/>
              <w:left w:val="nil"/>
              <w:bottom w:val="single" w:sz="4" w:space="0" w:color="auto"/>
              <w:right w:val="single" w:sz="4" w:space="0" w:color="auto"/>
            </w:tcBorders>
            <w:shd w:val="clear" w:color="auto" w:fill="auto"/>
            <w:noWrap/>
            <w:vAlign w:val="center"/>
            <w:hideMark/>
          </w:tcPr>
          <w:p w14:paraId="39D8BD1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18 436,7</w:t>
            </w:r>
          </w:p>
        </w:tc>
      </w:tr>
      <w:tr w:rsidR="00CD6D3C" w:rsidRPr="00CD6D3C" w14:paraId="7F4D3529" w14:textId="77777777" w:rsidTr="00CD6D3C">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076C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2DFA1C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697" w:type="dxa"/>
            <w:tcBorders>
              <w:top w:val="nil"/>
              <w:left w:val="nil"/>
              <w:bottom w:val="single" w:sz="4" w:space="0" w:color="auto"/>
              <w:right w:val="single" w:sz="4" w:space="0" w:color="auto"/>
            </w:tcBorders>
            <w:shd w:val="clear" w:color="auto" w:fill="auto"/>
            <w:vAlign w:val="center"/>
            <w:hideMark/>
          </w:tcPr>
          <w:p w14:paraId="084E0C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708" w:type="dxa"/>
            <w:tcBorders>
              <w:top w:val="nil"/>
              <w:left w:val="nil"/>
              <w:bottom w:val="single" w:sz="4" w:space="0" w:color="auto"/>
              <w:right w:val="single" w:sz="4" w:space="0" w:color="auto"/>
            </w:tcBorders>
            <w:shd w:val="clear" w:color="auto" w:fill="auto"/>
            <w:vAlign w:val="center"/>
            <w:hideMark/>
          </w:tcPr>
          <w:p w14:paraId="354E3F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5F977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E7496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BEE02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18 189,8</w:t>
            </w:r>
          </w:p>
        </w:tc>
        <w:tc>
          <w:tcPr>
            <w:tcW w:w="1417" w:type="dxa"/>
            <w:tcBorders>
              <w:top w:val="nil"/>
              <w:left w:val="nil"/>
              <w:bottom w:val="single" w:sz="4" w:space="0" w:color="auto"/>
              <w:right w:val="single" w:sz="4" w:space="0" w:color="auto"/>
            </w:tcBorders>
            <w:shd w:val="clear" w:color="auto" w:fill="auto"/>
            <w:noWrap/>
            <w:vAlign w:val="center"/>
            <w:hideMark/>
          </w:tcPr>
          <w:p w14:paraId="2AAB0E3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18 436,7</w:t>
            </w:r>
          </w:p>
        </w:tc>
      </w:tr>
      <w:tr w:rsidR="00CD6D3C" w:rsidRPr="00CD6D3C" w14:paraId="0599D261" w14:textId="77777777" w:rsidTr="00CD6D3C">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FD56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E41A0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7DC7E4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708" w:type="dxa"/>
            <w:tcBorders>
              <w:top w:val="nil"/>
              <w:left w:val="nil"/>
              <w:bottom w:val="single" w:sz="4" w:space="0" w:color="auto"/>
              <w:right w:val="single" w:sz="4" w:space="0" w:color="auto"/>
            </w:tcBorders>
            <w:shd w:val="clear" w:color="auto" w:fill="auto"/>
            <w:vAlign w:val="center"/>
            <w:hideMark/>
          </w:tcPr>
          <w:p w14:paraId="7898A7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35735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A590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B239D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15 805,3</w:t>
            </w:r>
          </w:p>
        </w:tc>
        <w:tc>
          <w:tcPr>
            <w:tcW w:w="1417" w:type="dxa"/>
            <w:tcBorders>
              <w:top w:val="nil"/>
              <w:left w:val="nil"/>
              <w:bottom w:val="single" w:sz="4" w:space="0" w:color="auto"/>
              <w:right w:val="single" w:sz="4" w:space="0" w:color="auto"/>
            </w:tcBorders>
            <w:shd w:val="clear" w:color="auto" w:fill="auto"/>
            <w:noWrap/>
            <w:vAlign w:val="center"/>
            <w:hideMark/>
          </w:tcPr>
          <w:p w14:paraId="3D6277C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16 033,5</w:t>
            </w:r>
          </w:p>
        </w:tc>
      </w:tr>
      <w:tr w:rsidR="00CD6D3C" w:rsidRPr="00CD6D3C" w14:paraId="58A22096"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2898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7C8CD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363487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708" w:type="dxa"/>
            <w:tcBorders>
              <w:top w:val="nil"/>
              <w:left w:val="nil"/>
              <w:bottom w:val="single" w:sz="4" w:space="0" w:color="auto"/>
              <w:right w:val="single" w:sz="4" w:space="0" w:color="auto"/>
            </w:tcBorders>
            <w:shd w:val="clear" w:color="auto" w:fill="auto"/>
            <w:vAlign w:val="center"/>
            <w:hideMark/>
          </w:tcPr>
          <w:p w14:paraId="182FA6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70982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2DC4F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8ED857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15 805,3</w:t>
            </w:r>
          </w:p>
        </w:tc>
        <w:tc>
          <w:tcPr>
            <w:tcW w:w="1417" w:type="dxa"/>
            <w:tcBorders>
              <w:top w:val="nil"/>
              <w:left w:val="nil"/>
              <w:bottom w:val="single" w:sz="4" w:space="0" w:color="auto"/>
              <w:right w:val="single" w:sz="4" w:space="0" w:color="auto"/>
            </w:tcBorders>
            <w:shd w:val="clear" w:color="auto" w:fill="auto"/>
            <w:noWrap/>
            <w:vAlign w:val="center"/>
            <w:hideMark/>
          </w:tcPr>
          <w:p w14:paraId="6B272AC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16 033,5</w:t>
            </w:r>
          </w:p>
        </w:tc>
      </w:tr>
      <w:tr w:rsidR="00CD6D3C" w:rsidRPr="00CD6D3C" w14:paraId="670A81A7"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C90F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574440"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48E239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708" w:type="dxa"/>
            <w:tcBorders>
              <w:top w:val="nil"/>
              <w:left w:val="nil"/>
              <w:bottom w:val="single" w:sz="4" w:space="0" w:color="auto"/>
              <w:right w:val="single" w:sz="4" w:space="0" w:color="auto"/>
            </w:tcBorders>
            <w:shd w:val="clear" w:color="auto" w:fill="auto"/>
            <w:vAlign w:val="center"/>
            <w:hideMark/>
          </w:tcPr>
          <w:p w14:paraId="29C391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EBF29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9C24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25ABD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2 384,5</w:t>
            </w:r>
          </w:p>
        </w:tc>
        <w:tc>
          <w:tcPr>
            <w:tcW w:w="1417" w:type="dxa"/>
            <w:tcBorders>
              <w:top w:val="nil"/>
              <w:left w:val="nil"/>
              <w:bottom w:val="single" w:sz="4" w:space="0" w:color="auto"/>
              <w:right w:val="single" w:sz="4" w:space="0" w:color="auto"/>
            </w:tcBorders>
            <w:shd w:val="clear" w:color="auto" w:fill="auto"/>
            <w:noWrap/>
            <w:vAlign w:val="center"/>
            <w:hideMark/>
          </w:tcPr>
          <w:p w14:paraId="633E45D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2 403,2</w:t>
            </w:r>
          </w:p>
        </w:tc>
      </w:tr>
      <w:tr w:rsidR="00CD6D3C" w:rsidRPr="00CD6D3C" w14:paraId="588D05D8"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1CCC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0CF7CA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32EEFA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03.1.45.94100</w:t>
            </w:r>
          </w:p>
        </w:tc>
        <w:tc>
          <w:tcPr>
            <w:tcW w:w="708" w:type="dxa"/>
            <w:tcBorders>
              <w:top w:val="nil"/>
              <w:left w:val="nil"/>
              <w:bottom w:val="single" w:sz="4" w:space="0" w:color="auto"/>
              <w:right w:val="single" w:sz="4" w:space="0" w:color="auto"/>
            </w:tcBorders>
            <w:shd w:val="clear" w:color="auto" w:fill="auto"/>
            <w:vAlign w:val="center"/>
            <w:hideMark/>
          </w:tcPr>
          <w:p w14:paraId="151196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ECE6C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01D11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62C065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2 384,5</w:t>
            </w:r>
          </w:p>
        </w:tc>
        <w:tc>
          <w:tcPr>
            <w:tcW w:w="1417" w:type="dxa"/>
            <w:tcBorders>
              <w:top w:val="nil"/>
              <w:left w:val="nil"/>
              <w:bottom w:val="single" w:sz="4" w:space="0" w:color="auto"/>
              <w:right w:val="single" w:sz="4" w:space="0" w:color="auto"/>
            </w:tcBorders>
            <w:shd w:val="clear" w:color="auto" w:fill="auto"/>
            <w:noWrap/>
            <w:vAlign w:val="center"/>
            <w:hideMark/>
          </w:tcPr>
          <w:p w14:paraId="41FB162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2 403,2</w:t>
            </w:r>
          </w:p>
        </w:tc>
      </w:tr>
      <w:tr w:rsidR="00CD6D3C" w:rsidRPr="00CD6D3C" w14:paraId="748989F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2614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w:t>
            </w:r>
          </w:p>
        </w:tc>
        <w:tc>
          <w:tcPr>
            <w:tcW w:w="2620" w:type="dxa"/>
            <w:tcBorders>
              <w:top w:val="nil"/>
              <w:left w:val="nil"/>
              <w:bottom w:val="single" w:sz="4" w:space="0" w:color="auto"/>
              <w:right w:val="single" w:sz="4" w:space="0" w:color="auto"/>
            </w:tcBorders>
            <w:shd w:val="clear" w:color="auto" w:fill="auto"/>
            <w:hideMark/>
          </w:tcPr>
          <w:p w14:paraId="10DDDAC0"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2A1DBF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03.2.00.00000</w:t>
            </w:r>
          </w:p>
        </w:tc>
        <w:tc>
          <w:tcPr>
            <w:tcW w:w="708" w:type="dxa"/>
            <w:tcBorders>
              <w:top w:val="nil"/>
              <w:left w:val="nil"/>
              <w:bottom w:val="single" w:sz="4" w:space="0" w:color="auto"/>
              <w:right w:val="single" w:sz="4" w:space="0" w:color="auto"/>
            </w:tcBorders>
            <w:shd w:val="clear" w:color="auto" w:fill="auto"/>
            <w:vAlign w:val="center"/>
            <w:hideMark/>
          </w:tcPr>
          <w:p w14:paraId="523B3F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5F9D6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A039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D1373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4 116,5</w:t>
            </w:r>
          </w:p>
        </w:tc>
        <w:tc>
          <w:tcPr>
            <w:tcW w:w="1417" w:type="dxa"/>
            <w:tcBorders>
              <w:top w:val="nil"/>
              <w:left w:val="nil"/>
              <w:bottom w:val="single" w:sz="4" w:space="0" w:color="auto"/>
              <w:right w:val="single" w:sz="4" w:space="0" w:color="auto"/>
            </w:tcBorders>
            <w:shd w:val="clear" w:color="auto" w:fill="auto"/>
            <w:noWrap/>
            <w:vAlign w:val="center"/>
            <w:hideMark/>
          </w:tcPr>
          <w:p w14:paraId="7A3F96C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4 351,6</w:t>
            </w:r>
          </w:p>
        </w:tc>
      </w:tr>
      <w:tr w:rsidR="00CD6D3C" w:rsidRPr="00CD6D3C" w14:paraId="13F08287" w14:textId="77777777" w:rsidTr="00CD6D3C">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7FCC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E00A1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w:t>
            </w:r>
            <w:proofErr w:type="gramStart"/>
            <w:r w:rsidRPr="00CD6D3C">
              <w:rPr>
                <w:rFonts w:ascii="Times New Roman" w:eastAsia="Times New Roman" w:hAnsi="Times New Roman" w:cs="Times New Roman"/>
                <w:kern w:val="0"/>
                <w:sz w:val="24"/>
                <w:szCs w:val="24"/>
                <w:lang w:eastAsia="ru-RU"/>
                <w14:ligatures w14:val="none"/>
              </w:rPr>
              <w:t>Шелеховского  муниципального</w:t>
            </w:r>
            <w:proofErr w:type="gramEnd"/>
            <w:r w:rsidRPr="00CD6D3C">
              <w:rPr>
                <w:rFonts w:ascii="Times New Roman" w:eastAsia="Times New Roman" w:hAnsi="Times New Roman" w:cs="Times New Roman"/>
                <w:kern w:val="0"/>
                <w:sz w:val="24"/>
                <w:szCs w:val="24"/>
                <w:lang w:eastAsia="ru-RU"/>
                <w14:ligatures w14:val="none"/>
              </w:rPr>
              <w:t xml:space="preserve"> района»</w:t>
            </w:r>
          </w:p>
        </w:tc>
        <w:tc>
          <w:tcPr>
            <w:tcW w:w="1697" w:type="dxa"/>
            <w:tcBorders>
              <w:top w:val="nil"/>
              <w:left w:val="nil"/>
              <w:bottom w:val="single" w:sz="4" w:space="0" w:color="auto"/>
              <w:right w:val="single" w:sz="4" w:space="0" w:color="auto"/>
            </w:tcBorders>
            <w:shd w:val="clear" w:color="auto" w:fill="auto"/>
            <w:vAlign w:val="center"/>
            <w:hideMark/>
          </w:tcPr>
          <w:p w14:paraId="3DEF20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03.2.21.00000</w:t>
            </w:r>
          </w:p>
        </w:tc>
        <w:tc>
          <w:tcPr>
            <w:tcW w:w="708" w:type="dxa"/>
            <w:tcBorders>
              <w:top w:val="nil"/>
              <w:left w:val="nil"/>
              <w:bottom w:val="single" w:sz="4" w:space="0" w:color="auto"/>
              <w:right w:val="single" w:sz="4" w:space="0" w:color="auto"/>
            </w:tcBorders>
            <w:shd w:val="clear" w:color="auto" w:fill="auto"/>
            <w:vAlign w:val="center"/>
            <w:hideMark/>
          </w:tcPr>
          <w:p w14:paraId="19B3C9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4066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EB0B5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23322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3 098,6</w:t>
            </w:r>
          </w:p>
        </w:tc>
        <w:tc>
          <w:tcPr>
            <w:tcW w:w="1417" w:type="dxa"/>
            <w:tcBorders>
              <w:top w:val="nil"/>
              <w:left w:val="nil"/>
              <w:bottom w:val="single" w:sz="4" w:space="0" w:color="auto"/>
              <w:right w:val="single" w:sz="4" w:space="0" w:color="auto"/>
            </w:tcBorders>
            <w:shd w:val="clear" w:color="auto" w:fill="auto"/>
            <w:noWrap/>
            <w:vAlign w:val="center"/>
            <w:hideMark/>
          </w:tcPr>
          <w:p w14:paraId="0D47BB7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3 393,7</w:t>
            </w:r>
          </w:p>
        </w:tc>
      </w:tr>
      <w:tr w:rsidR="00CD6D3C" w:rsidRPr="00CD6D3C" w14:paraId="1F1588FE" w14:textId="77777777" w:rsidTr="00CD6D3C">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CC3F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2BC1FA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56169C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708" w:type="dxa"/>
            <w:tcBorders>
              <w:top w:val="nil"/>
              <w:left w:val="nil"/>
              <w:bottom w:val="single" w:sz="4" w:space="0" w:color="auto"/>
              <w:right w:val="single" w:sz="4" w:space="0" w:color="auto"/>
            </w:tcBorders>
            <w:shd w:val="clear" w:color="auto" w:fill="auto"/>
            <w:vAlign w:val="center"/>
            <w:hideMark/>
          </w:tcPr>
          <w:p w14:paraId="3C72AD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7561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26AE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7123D6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3 098,6</w:t>
            </w:r>
          </w:p>
        </w:tc>
        <w:tc>
          <w:tcPr>
            <w:tcW w:w="1417" w:type="dxa"/>
            <w:tcBorders>
              <w:top w:val="nil"/>
              <w:left w:val="nil"/>
              <w:bottom w:val="single" w:sz="4" w:space="0" w:color="auto"/>
              <w:right w:val="single" w:sz="4" w:space="0" w:color="auto"/>
            </w:tcBorders>
            <w:shd w:val="clear" w:color="auto" w:fill="auto"/>
            <w:noWrap/>
            <w:vAlign w:val="center"/>
            <w:hideMark/>
          </w:tcPr>
          <w:p w14:paraId="71CB4B5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3 393,7</w:t>
            </w:r>
          </w:p>
        </w:tc>
      </w:tr>
      <w:tr w:rsidR="00CD6D3C" w:rsidRPr="00CD6D3C" w14:paraId="6CBFEE7F" w14:textId="77777777" w:rsidTr="00CD6D3C">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354A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65822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043FC2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708" w:type="dxa"/>
            <w:tcBorders>
              <w:top w:val="nil"/>
              <w:left w:val="nil"/>
              <w:bottom w:val="single" w:sz="4" w:space="0" w:color="auto"/>
              <w:right w:val="single" w:sz="4" w:space="0" w:color="auto"/>
            </w:tcBorders>
            <w:shd w:val="clear" w:color="auto" w:fill="auto"/>
            <w:vAlign w:val="center"/>
            <w:hideMark/>
          </w:tcPr>
          <w:p w14:paraId="1D13A8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62B27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0980B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0F8C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3 009,1</w:t>
            </w:r>
          </w:p>
        </w:tc>
        <w:tc>
          <w:tcPr>
            <w:tcW w:w="1417" w:type="dxa"/>
            <w:tcBorders>
              <w:top w:val="nil"/>
              <w:left w:val="nil"/>
              <w:bottom w:val="single" w:sz="4" w:space="0" w:color="auto"/>
              <w:right w:val="single" w:sz="4" w:space="0" w:color="auto"/>
            </w:tcBorders>
            <w:shd w:val="clear" w:color="auto" w:fill="auto"/>
            <w:noWrap/>
            <w:vAlign w:val="center"/>
            <w:hideMark/>
          </w:tcPr>
          <w:p w14:paraId="5389E91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3 294,2</w:t>
            </w:r>
          </w:p>
        </w:tc>
      </w:tr>
      <w:tr w:rsidR="00CD6D3C" w:rsidRPr="00CD6D3C" w14:paraId="51FF37B8"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2D61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A01F33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697" w:type="dxa"/>
            <w:tcBorders>
              <w:top w:val="nil"/>
              <w:left w:val="nil"/>
              <w:bottom w:val="single" w:sz="4" w:space="0" w:color="auto"/>
              <w:right w:val="single" w:sz="4" w:space="0" w:color="auto"/>
            </w:tcBorders>
            <w:shd w:val="clear" w:color="auto" w:fill="auto"/>
            <w:vAlign w:val="center"/>
            <w:hideMark/>
          </w:tcPr>
          <w:p w14:paraId="17DC7A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708" w:type="dxa"/>
            <w:tcBorders>
              <w:top w:val="nil"/>
              <w:left w:val="nil"/>
              <w:bottom w:val="single" w:sz="4" w:space="0" w:color="auto"/>
              <w:right w:val="single" w:sz="4" w:space="0" w:color="auto"/>
            </w:tcBorders>
            <w:shd w:val="clear" w:color="auto" w:fill="auto"/>
            <w:vAlign w:val="center"/>
            <w:hideMark/>
          </w:tcPr>
          <w:p w14:paraId="0041E1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A6230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3DADF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1EB5A7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3 009,1</w:t>
            </w:r>
          </w:p>
        </w:tc>
        <w:tc>
          <w:tcPr>
            <w:tcW w:w="1417" w:type="dxa"/>
            <w:tcBorders>
              <w:top w:val="nil"/>
              <w:left w:val="nil"/>
              <w:bottom w:val="single" w:sz="4" w:space="0" w:color="auto"/>
              <w:right w:val="single" w:sz="4" w:space="0" w:color="auto"/>
            </w:tcBorders>
            <w:shd w:val="clear" w:color="auto" w:fill="auto"/>
            <w:noWrap/>
            <w:vAlign w:val="center"/>
            <w:hideMark/>
          </w:tcPr>
          <w:p w14:paraId="39E99B7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3 294,2</w:t>
            </w:r>
          </w:p>
        </w:tc>
      </w:tr>
      <w:tr w:rsidR="00CD6D3C" w:rsidRPr="00CD6D3C" w14:paraId="58575146"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096C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FA1CD52"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0D4EB2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708" w:type="dxa"/>
            <w:tcBorders>
              <w:top w:val="nil"/>
              <w:left w:val="nil"/>
              <w:bottom w:val="single" w:sz="4" w:space="0" w:color="auto"/>
              <w:right w:val="single" w:sz="4" w:space="0" w:color="auto"/>
            </w:tcBorders>
            <w:shd w:val="clear" w:color="auto" w:fill="auto"/>
            <w:vAlign w:val="center"/>
            <w:hideMark/>
          </w:tcPr>
          <w:p w14:paraId="1F2B98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6736A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4B77E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7F22F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89,5</w:t>
            </w:r>
          </w:p>
        </w:tc>
        <w:tc>
          <w:tcPr>
            <w:tcW w:w="1417" w:type="dxa"/>
            <w:tcBorders>
              <w:top w:val="nil"/>
              <w:left w:val="nil"/>
              <w:bottom w:val="single" w:sz="4" w:space="0" w:color="auto"/>
              <w:right w:val="single" w:sz="4" w:space="0" w:color="auto"/>
            </w:tcBorders>
            <w:shd w:val="clear" w:color="auto" w:fill="auto"/>
            <w:noWrap/>
            <w:vAlign w:val="center"/>
            <w:hideMark/>
          </w:tcPr>
          <w:p w14:paraId="2E6E4B9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99,5</w:t>
            </w:r>
          </w:p>
        </w:tc>
      </w:tr>
      <w:tr w:rsidR="00CD6D3C" w:rsidRPr="00CD6D3C" w14:paraId="0ECB8659"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D5CD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D418C7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697" w:type="dxa"/>
            <w:tcBorders>
              <w:top w:val="nil"/>
              <w:left w:val="nil"/>
              <w:bottom w:val="single" w:sz="4" w:space="0" w:color="auto"/>
              <w:right w:val="single" w:sz="4" w:space="0" w:color="auto"/>
            </w:tcBorders>
            <w:shd w:val="clear" w:color="auto" w:fill="auto"/>
            <w:vAlign w:val="center"/>
            <w:hideMark/>
          </w:tcPr>
          <w:p w14:paraId="46B5B6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03.2.21.92100</w:t>
            </w:r>
          </w:p>
        </w:tc>
        <w:tc>
          <w:tcPr>
            <w:tcW w:w="708" w:type="dxa"/>
            <w:tcBorders>
              <w:top w:val="nil"/>
              <w:left w:val="nil"/>
              <w:bottom w:val="single" w:sz="4" w:space="0" w:color="auto"/>
              <w:right w:val="single" w:sz="4" w:space="0" w:color="auto"/>
            </w:tcBorders>
            <w:shd w:val="clear" w:color="auto" w:fill="auto"/>
            <w:vAlign w:val="center"/>
            <w:hideMark/>
          </w:tcPr>
          <w:p w14:paraId="441E72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F1B4E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5A043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03AD67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89,5</w:t>
            </w:r>
          </w:p>
        </w:tc>
        <w:tc>
          <w:tcPr>
            <w:tcW w:w="1417" w:type="dxa"/>
            <w:tcBorders>
              <w:top w:val="nil"/>
              <w:left w:val="nil"/>
              <w:bottom w:val="single" w:sz="4" w:space="0" w:color="auto"/>
              <w:right w:val="single" w:sz="4" w:space="0" w:color="auto"/>
            </w:tcBorders>
            <w:shd w:val="clear" w:color="auto" w:fill="auto"/>
            <w:noWrap/>
            <w:vAlign w:val="center"/>
            <w:hideMark/>
          </w:tcPr>
          <w:p w14:paraId="4C41AE6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99,5</w:t>
            </w:r>
          </w:p>
        </w:tc>
      </w:tr>
      <w:tr w:rsidR="00CD6D3C" w:rsidRPr="00CD6D3C" w14:paraId="0AE8AE7C" w14:textId="77777777" w:rsidTr="00CD6D3C">
        <w:trPr>
          <w:trHeight w:val="9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EDC6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DC18E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1697" w:type="dxa"/>
            <w:tcBorders>
              <w:top w:val="nil"/>
              <w:left w:val="nil"/>
              <w:bottom w:val="single" w:sz="4" w:space="0" w:color="auto"/>
              <w:right w:val="single" w:sz="4" w:space="0" w:color="auto"/>
            </w:tcBorders>
            <w:shd w:val="clear" w:color="auto" w:fill="auto"/>
            <w:vAlign w:val="center"/>
            <w:hideMark/>
          </w:tcPr>
          <w:p w14:paraId="12B486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03.2.69.00000</w:t>
            </w:r>
          </w:p>
        </w:tc>
        <w:tc>
          <w:tcPr>
            <w:tcW w:w="708" w:type="dxa"/>
            <w:tcBorders>
              <w:top w:val="nil"/>
              <w:left w:val="nil"/>
              <w:bottom w:val="single" w:sz="4" w:space="0" w:color="auto"/>
              <w:right w:val="single" w:sz="4" w:space="0" w:color="auto"/>
            </w:tcBorders>
            <w:shd w:val="clear" w:color="auto" w:fill="auto"/>
            <w:vAlign w:val="center"/>
            <w:hideMark/>
          </w:tcPr>
          <w:p w14:paraId="329101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FE05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F3594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92095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165,0</w:t>
            </w:r>
          </w:p>
        </w:tc>
        <w:tc>
          <w:tcPr>
            <w:tcW w:w="1417" w:type="dxa"/>
            <w:tcBorders>
              <w:top w:val="nil"/>
              <w:left w:val="nil"/>
              <w:bottom w:val="single" w:sz="4" w:space="0" w:color="auto"/>
              <w:right w:val="single" w:sz="4" w:space="0" w:color="auto"/>
            </w:tcBorders>
            <w:shd w:val="clear" w:color="auto" w:fill="auto"/>
            <w:noWrap/>
            <w:vAlign w:val="center"/>
            <w:hideMark/>
          </w:tcPr>
          <w:p w14:paraId="5E7D60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200,0</w:t>
            </w:r>
          </w:p>
        </w:tc>
      </w:tr>
      <w:tr w:rsidR="00CD6D3C" w:rsidRPr="00CD6D3C" w14:paraId="59CEF6C1" w14:textId="77777777" w:rsidTr="00CD6D3C">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A74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DC1D4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697" w:type="dxa"/>
            <w:tcBorders>
              <w:top w:val="nil"/>
              <w:left w:val="nil"/>
              <w:bottom w:val="single" w:sz="4" w:space="0" w:color="auto"/>
              <w:right w:val="single" w:sz="4" w:space="0" w:color="auto"/>
            </w:tcBorders>
            <w:shd w:val="clear" w:color="auto" w:fill="auto"/>
            <w:vAlign w:val="center"/>
            <w:hideMark/>
          </w:tcPr>
          <w:p w14:paraId="6E5CA2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03.2.69.97500</w:t>
            </w:r>
          </w:p>
        </w:tc>
        <w:tc>
          <w:tcPr>
            <w:tcW w:w="708" w:type="dxa"/>
            <w:tcBorders>
              <w:top w:val="nil"/>
              <w:left w:val="nil"/>
              <w:bottom w:val="single" w:sz="4" w:space="0" w:color="auto"/>
              <w:right w:val="single" w:sz="4" w:space="0" w:color="auto"/>
            </w:tcBorders>
            <w:shd w:val="clear" w:color="auto" w:fill="auto"/>
            <w:vAlign w:val="center"/>
            <w:hideMark/>
          </w:tcPr>
          <w:p w14:paraId="72CF59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AF4E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7022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7DF38D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165,0</w:t>
            </w:r>
          </w:p>
        </w:tc>
        <w:tc>
          <w:tcPr>
            <w:tcW w:w="1417" w:type="dxa"/>
            <w:tcBorders>
              <w:top w:val="nil"/>
              <w:left w:val="nil"/>
              <w:bottom w:val="single" w:sz="4" w:space="0" w:color="auto"/>
              <w:right w:val="single" w:sz="4" w:space="0" w:color="auto"/>
            </w:tcBorders>
            <w:shd w:val="clear" w:color="auto" w:fill="auto"/>
            <w:noWrap/>
            <w:vAlign w:val="center"/>
            <w:hideMark/>
          </w:tcPr>
          <w:p w14:paraId="2995259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200,0</w:t>
            </w:r>
          </w:p>
        </w:tc>
      </w:tr>
      <w:tr w:rsidR="00CD6D3C" w:rsidRPr="00CD6D3C" w14:paraId="224E5CA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DD24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BED90F"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CD6D3C">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0599BF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03.2.69.97500</w:t>
            </w:r>
          </w:p>
        </w:tc>
        <w:tc>
          <w:tcPr>
            <w:tcW w:w="708" w:type="dxa"/>
            <w:tcBorders>
              <w:top w:val="nil"/>
              <w:left w:val="nil"/>
              <w:bottom w:val="single" w:sz="4" w:space="0" w:color="auto"/>
              <w:right w:val="single" w:sz="4" w:space="0" w:color="auto"/>
            </w:tcBorders>
            <w:shd w:val="clear" w:color="auto" w:fill="auto"/>
            <w:vAlign w:val="center"/>
            <w:hideMark/>
          </w:tcPr>
          <w:p w14:paraId="764A2F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71783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C21F3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D922B4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165,0</w:t>
            </w:r>
          </w:p>
        </w:tc>
        <w:tc>
          <w:tcPr>
            <w:tcW w:w="1417" w:type="dxa"/>
            <w:tcBorders>
              <w:top w:val="nil"/>
              <w:left w:val="nil"/>
              <w:bottom w:val="single" w:sz="4" w:space="0" w:color="auto"/>
              <w:right w:val="single" w:sz="4" w:space="0" w:color="auto"/>
            </w:tcBorders>
            <w:shd w:val="clear" w:color="auto" w:fill="auto"/>
            <w:noWrap/>
            <w:vAlign w:val="center"/>
            <w:hideMark/>
          </w:tcPr>
          <w:p w14:paraId="2B92302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200,0</w:t>
            </w:r>
          </w:p>
        </w:tc>
      </w:tr>
      <w:tr w:rsidR="00CD6D3C" w:rsidRPr="00CD6D3C" w14:paraId="695287E6"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4633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249AD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4254C4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03.2.69.97500</w:t>
            </w:r>
          </w:p>
        </w:tc>
        <w:tc>
          <w:tcPr>
            <w:tcW w:w="708" w:type="dxa"/>
            <w:tcBorders>
              <w:top w:val="nil"/>
              <w:left w:val="nil"/>
              <w:bottom w:val="single" w:sz="4" w:space="0" w:color="auto"/>
              <w:right w:val="single" w:sz="4" w:space="0" w:color="auto"/>
            </w:tcBorders>
            <w:shd w:val="clear" w:color="auto" w:fill="auto"/>
            <w:vAlign w:val="center"/>
            <w:hideMark/>
          </w:tcPr>
          <w:p w14:paraId="48FF9A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0CD8C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97B3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EC97C5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165,0</w:t>
            </w:r>
          </w:p>
        </w:tc>
        <w:tc>
          <w:tcPr>
            <w:tcW w:w="1417" w:type="dxa"/>
            <w:tcBorders>
              <w:top w:val="nil"/>
              <w:left w:val="nil"/>
              <w:bottom w:val="single" w:sz="4" w:space="0" w:color="auto"/>
              <w:right w:val="single" w:sz="4" w:space="0" w:color="auto"/>
            </w:tcBorders>
            <w:shd w:val="clear" w:color="auto" w:fill="auto"/>
            <w:noWrap/>
            <w:vAlign w:val="center"/>
            <w:hideMark/>
          </w:tcPr>
          <w:p w14:paraId="02B4B36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150,0</w:t>
            </w:r>
          </w:p>
        </w:tc>
      </w:tr>
      <w:tr w:rsidR="00CD6D3C" w:rsidRPr="00CD6D3C" w14:paraId="63049540"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345F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A3F521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4A3C16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03.2.69.97500</w:t>
            </w:r>
          </w:p>
        </w:tc>
        <w:tc>
          <w:tcPr>
            <w:tcW w:w="708" w:type="dxa"/>
            <w:tcBorders>
              <w:top w:val="nil"/>
              <w:left w:val="nil"/>
              <w:bottom w:val="single" w:sz="4" w:space="0" w:color="auto"/>
              <w:right w:val="single" w:sz="4" w:space="0" w:color="auto"/>
            </w:tcBorders>
            <w:shd w:val="clear" w:color="auto" w:fill="auto"/>
            <w:vAlign w:val="center"/>
            <w:hideMark/>
          </w:tcPr>
          <w:p w14:paraId="7E4AC6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5A70C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498A8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2F73009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69EA77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r>
      <w:tr w:rsidR="00CD6D3C" w:rsidRPr="00CD6D3C" w14:paraId="29A3ADE4" w14:textId="77777777" w:rsidTr="00CD6D3C">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DE94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2FEC96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53801F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03.2.74.00000</w:t>
            </w:r>
          </w:p>
        </w:tc>
        <w:tc>
          <w:tcPr>
            <w:tcW w:w="708" w:type="dxa"/>
            <w:tcBorders>
              <w:top w:val="nil"/>
              <w:left w:val="nil"/>
              <w:bottom w:val="single" w:sz="4" w:space="0" w:color="auto"/>
              <w:right w:val="single" w:sz="4" w:space="0" w:color="auto"/>
            </w:tcBorders>
            <w:shd w:val="clear" w:color="auto" w:fill="auto"/>
            <w:vAlign w:val="center"/>
            <w:hideMark/>
          </w:tcPr>
          <w:p w14:paraId="755855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CF1D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B581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22E1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352,9</w:t>
            </w:r>
          </w:p>
        </w:tc>
        <w:tc>
          <w:tcPr>
            <w:tcW w:w="1417" w:type="dxa"/>
            <w:tcBorders>
              <w:top w:val="nil"/>
              <w:left w:val="nil"/>
              <w:bottom w:val="single" w:sz="4" w:space="0" w:color="auto"/>
              <w:right w:val="single" w:sz="4" w:space="0" w:color="auto"/>
            </w:tcBorders>
            <w:shd w:val="clear" w:color="auto" w:fill="auto"/>
            <w:noWrap/>
            <w:vAlign w:val="center"/>
            <w:hideMark/>
          </w:tcPr>
          <w:p w14:paraId="2741FD6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457,9</w:t>
            </w:r>
          </w:p>
        </w:tc>
      </w:tr>
      <w:tr w:rsidR="00CD6D3C" w:rsidRPr="00CD6D3C" w14:paraId="1A47CEB4"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52CA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E263C4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697" w:type="dxa"/>
            <w:tcBorders>
              <w:top w:val="nil"/>
              <w:left w:val="nil"/>
              <w:bottom w:val="single" w:sz="4" w:space="0" w:color="auto"/>
              <w:right w:val="single" w:sz="4" w:space="0" w:color="auto"/>
            </w:tcBorders>
            <w:shd w:val="clear" w:color="auto" w:fill="auto"/>
            <w:vAlign w:val="center"/>
            <w:hideMark/>
          </w:tcPr>
          <w:p w14:paraId="6BE3B5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03.2.74.97500</w:t>
            </w:r>
          </w:p>
        </w:tc>
        <w:tc>
          <w:tcPr>
            <w:tcW w:w="708" w:type="dxa"/>
            <w:tcBorders>
              <w:top w:val="nil"/>
              <w:left w:val="nil"/>
              <w:bottom w:val="single" w:sz="4" w:space="0" w:color="auto"/>
              <w:right w:val="single" w:sz="4" w:space="0" w:color="auto"/>
            </w:tcBorders>
            <w:shd w:val="clear" w:color="auto" w:fill="auto"/>
            <w:vAlign w:val="center"/>
            <w:hideMark/>
          </w:tcPr>
          <w:p w14:paraId="19B503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0512FC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A3EF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249FD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352,9</w:t>
            </w:r>
          </w:p>
        </w:tc>
        <w:tc>
          <w:tcPr>
            <w:tcW w:w="1417" w:type="dxa"/>
            <w:tcBorders>
              <w:top w:val="nil"/>
              <w:left w:val="nil"/>
              <w:bottom w:val="single" w:sz="4" w:space="0" w:color="auto"/>
              <w:right w:val="single" w:sz="4" w:space="0" w:color="auto"/>
            </w:tcBorders>
            <w:shd w:val="clear" w:color="auto" w:fill="auto"/>
            <w:noWrap/>
            <w:vAlign w:val="center"/>
            <w:hideMark/>
          </w:tcPr>
          <w:p w14:paraId="51147E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457,9</w:t>
            </w:r>
          </w:p>
        </w:tc>
      </w:tr>
      <w:tr w:rsidR="00CD6D3C" w:rsidRPr="00CD6D3C" w14:paraId="43BC7803"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D17C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2B33A8A"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0D985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03.2.74.97500</w:t>
            </w:r>
          </w:p>
        </w:tc>
        <w:tc>
          <w:tcPr>
            <w:tcW w:w="708" w:type="dxa"/>
            <w:tcBorders>
              <w:top w:val="nil"/>
              <w:left w:val="nil"/>
              <w:bottom w:val="single" w:sz="4" w:space="0" w:color="auto"/>
              <w:right w:val="single" w:sz="4" w:space="0" w:color="auto"/>
            </w:tcBorders>
            <w:shd w:val="clear" w:color="auto" w:fill="auto"/>
            <w:vAlign w:val="center"/>
            <w:hideMark/>
          </w:tcPr>
          <w:p w14:paraId="53EF79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52501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C27E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B8BE3B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352,9</w:t>
            </w:r>
          </w:p>
        </w:tc>
        <w:tc>
          <w:tcPr>
            <w:tcW w:w="1417" w:type="dxa"/>
            <w:tcBorders>
              <w:top w:val="nil"/>
              <w:left w:val="nil"/>
              <w:bottom w:val="single" w:sz="4" w:space="0" w:color="auto"/>
              <w:right w:val="single" w:sz="4" w:space="0" w:color="auto"/>
            </w:tcBorders>
            <w:shd w:val="clear" w:color="auto" w:fill="auto"/>
            <w:noWrap/>
            <w:vAlign w:val="center"/>
            <w:hideMark/>
          </w:tcPr>
          <w:p w14:paraId="60AC0EB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457,9</w:t>
            </w:r>
          </w:p>
        </w:tc>
      </w:tr>
      <w:tr w:rsidR="00CD6D3C" w:rsidRPr="00CD6D3C" w14:paraId="36DC0FC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54F1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C23A6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47477F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03.2.74.97500</w:t>
            </w:r>
          </w:p>
        </w:tc>
        <w:tc>
          <w:tcPr>
            <w:tcW w:w="708" w:type="dxa"/>
            <w:tcBorders>
              <w:top w:val="nil"/>
              <w:left w:val="nil"/>
              <w:bottom w:val="single" w:sz="4" w:space="0" w:color="auto"/>
              <w:right w:val="single" w:sz="4" w:space="0" w:color="auto"/>
            </w:tcBorders>
            <w:shd w:val="clear" w:color="auto" w:fill="auto"/>
            <w:vAlign w:val="center"/>
            <w:hideMark/>
          </w:tcPr>
          <w:p w14:paraId="1CEE46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C0C4C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EF295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B62DD9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211,2</w:t>
            </w:r>
          </w:p>
        </w:tc>
        <w:tc>
          <w:tcPr>
            <w:tcW w:w="1417" w:type="dxa"/>
            <w:tcBorders>
              <w:top w:val="nil"/>
              <w:left w:val="nil"/>
              <w:bottom w:val="single" w:sz="4" w:space="0" w:color="auto"/>
              <w:right w:val="single" w:sz="4" w:space="0" w:color="auto"/>
            </w:tcBorders>
            <w:shd w:val="clear" w:color="auto" w:fill="auto"/>
            <w:noWrap/>
            <w:vAlign w:val="center"/>
            <w:hideMark/>
          </w:tcPr>
          <w:p w14:paraId="5ADBA1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293,2</w:t>
            </w:r>
          </w:p>
        </w:tc>
      </w:tr>
      <w:tr w:rsidR="00CD6D3C" w:rsidRPr="00CD6D3C" w14:paraId="74923DF0"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56A7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E53826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04BF6E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03.2.74.97500</w:t>
            </w:r>
          </w:p>
        </w:tc>
        <w:tc>
          <w:tcPr>
            <w:tcW w:w="708" w:type="dxa"/>
            <w:tcBorders>
              <w:top w:val="nil"/>
              <w:left w:val="nil"/>
              <w:bottom w:val="single" w:sz="4" w:space="0" w:color="auto"/>
              <w:right w:val="single" w:sz="4" w:space="0" w:color="auto"/>
            </w:tcBorders>
            <w:shd w:val="clear" w:color="auto" w:fill="auto"/>
            <w:vAlign w:val="center"/>
            <w:hideMark/>
          </w:tcPr>
          <w:p w14:paraId="3EF4B7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D207E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2ADD7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23B4AC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141,7</w:t>
            </w:r>
          </w:p>
        </w:tc>
        <w:tc>
          <w:tcPr>
            <w:tcW w:w="1417" w:type="dxa"/>
            <w:tcBorders>
              <w:top w:val="nil"/>
              <w:left w:val="nil"/>
              <w:bottom w:val="single" w:sz="4" w:space="0" w:color="auto"/>
              <w:right w:val="single" w:sz="4" w:space="0" w:color="auto"/>
            </w:tcBorders>
            <w:shd w:val="clear" w:color="auto" w:fill="auto"/>
            <w:noWrap/>
            <w:vAlign w:val="center"/>
            <w:hideMark/>
          </w:tcPr>
          <w:p w14:paraId="07AF8BC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164,7</w:t>
            </w:r>
          </w:p>
        </w:tc>
      </w:tr>
      <w:tr w:rsidR="00CD6D3C" w:rsidRPr="00CD6D3C" w14:paraId="1CA0BC88"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5F08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D85733"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1697" w:type="dxa"/>
            <w:tcBorders>
              <w:top w:val="nil"/>
              <w:left w:val="nil"/>
              <w:bottom w:val="single" w:sz="4" w:space="0" w:color="auto"/>
              <w:right w:val="single" w:sz="4" w:space="0" w:color="auto"/>
            </w:tcBorders>
            <w:shd w:val="clear" w:color="auto" w:fill="auto"/>
            <w:vAlign w:val="center"/>
            <w:hideMark/>
          </w:tcPr>
          <w:p w14:paraId="2F9626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03.2.75.00000</w:t>
            </w:r>
          </w:p>
        </w:tc>
        <w:tc>
          <w:tcPr>
            <w:tcW w:w="708" w:type="dxa"/>
            <w:tcBorders>
              <w:top w:val="nil"/>
              <w:left w:val="nil"/>
              <w:bottom w:val="single" w:sz="4" w:space="0" w:color="auto"/>
              <w:right w:val="single" w:sz="4" w:space="0" w:color="auto"/>
            </w:tcBorders>
            <w:shd w:val="clear" w:color="auto" w:fill="auto"/>
            <w:vAlign w:val="center"/>
            <w:hideMark/>
          </w:tcPr>
          <w:p w14:paraId="2E3DC6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06C5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C81C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90203C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0D58A43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250,0</w:t>
            </w:r>
          </w:p>
        </w:tc>
      </w:tr>
      <w:tr w:rsidR="00CD6D3C" w:rsidRPr="00CD6D3C" w14:paraId="4FE0586F"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6D6C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D9BC6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697" w:type="dxa"/>
            <w:tcBorders>
              <w:top w:val="nil"/>
              <w:left w:val="nil"/>
              <w:bottom w:val="single" w:sz="4" w:space="0" w:color="auto"/>
              <w:right w:val="single" w:sz="4" w:space="0" w:color="auto"/>
            </w:tcBorders>
            <w:shd w:val="clear" w:color="auto" w:fill="auto"/>
            <w:vAlign w:val="center"/>
            <w:hideMark/>
          </w:tcPr>
          <w:p w14:paraId="411C83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03.2.75.97500</w:t>
            </w:r>
          </w:p>
        </w:tc>
        <w:tc>
          <w:tcPr>
            <w:tcW w:w="708" w:type="dxa"/>
            <w:tcBorders>
              <w:top w:val="nil"/>
              <w:left w:val="nil"/>
              <w:bottom w:val="single" w:sz="4" w:space="0" w:color="auto"/>
              <w:right w:val="single" w:sz="4" w:space="0" w:color="auto"/>
            </w:tcBorders>
            <w:shd w:val="clear" w:color="auto" w:fill="auto"/>
            <w:vAlign w:val="center"/>
            <w:hideMark/>
          </w:tcPr>
          <w:p w14:paraId="7DFDAE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81986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64BD2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5CE955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51449A4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250,0</w:t>
            </w:r>
          </w:p>
        </w:tc>
      </w:tr>
      <w:tr w:rsidR="00CD6D3C" w:rsidRPr="00CD6D3C" w14:paraId="2498AFE1"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AD79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622F75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CD6D3C">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16785F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03.2.75.97500</w:t>
            </w:r>
          </w:p>
        </w:tc>
        <w:tc>
          <w:tcPr>
            <w:tcW w:w="708" w:type="dxa"/>
            <w:tcBorders>
              <w:top w:val="nil"/>
              <w:left w:val="nil"/>
              <w:bottom w:val="single" w:sz="4" w:space="0" w:color="auto"/>
              <w:right w:val="single" w:sz="4" w:space="0" w:color="auto"/>
            </w:tcBorders>
            <w:shd w:val="clear" w:color="auto" w:fill="auto"/>
            <w:vAlign w:val="center"/>
            <w:hideMark/>
          </w:tcPr>
          <w:p w14:paraId="22FE7F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86B4C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75AAE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F70BC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4C8BA72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250,0</w:t>
            </w:r>
          </w:p>
        </w:tc>
      </w:tr>
      <w:tr w:rsidR="00CD6D3C" w:rsidRPr="00CD6D3C" w14:paraId="21EC5489"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A018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D3888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16291C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03.2.75.97500</w:t>
            </w:r>
          </w:p>
        </w:tc>
        <w:tc>
          <w:tcPr>
            <w:tcW w:w="708" w:type="dxa"/>
            <w:tcBorders>
              <w:top w:val="nil"/>
              <w:left w:val="nil"/>
              <w:bottom w:val="single" w:sz="4" w:space="0" w:color="auto"/>
              <w:right w:val="single" w:sz="4" w:space="0" w:color="auto"/>
            </w:tcBorders>
            <w:shd w:val="clear" w:color="auto" w:fill="auto"/>
            <w:vAlign w:val="center"/>
            <w:hideMark/>
          </w:tcPr>
          <w:p w14:paraId="424681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5E096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3F5E8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BDC818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200,0</w:t>
            </w:r>
          </w:p>
        </w:tc>
        <w:tc>
          <w:tcPr>
            <w:tcW w:w="1417" w:type="dxa"/>
            <w:tcBorders>
              <w:top w:val="nil"/>
              <w:left w:val="nil"/>
              <w:bottom w:val="single" w:sz="4" w:space="0" w:color="auto"/>
              <w:right w:val="single" w:sz="4" w:space="0" w:color="auto"/>
            </w:tcBorders>
            <w:shd w:val="clear" w:color="auto" w:fill="auto"/>
            <w:noWrap/>
            <w:vAlign w:val="center"/>
            <w:hideMark/>
          </w:tcPr>
          <w:p w14:paraId="5561BF1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250,0</w:t>
            </w:r>
          </w:p>
        </w:tc>
      </w:tr>
      <w:tr w:rsidR="00CD6D3C" w:rsidRPr="00CD6D3C" w14:paraId="2B19551F" w14:textId="77777777" w:rsidTr="00CD6D3C">
        <w:trPr>
          <w:trHeight w:val="12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73BF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D7F856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CD6D3C">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CD6D3C">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1697" w:type="dxa"/>
            <w:tcBorders>
              <w:top w:val="nil"/>
              <w:left w:val="nil"/>
              <w:bottom w:val="single" w:sz="4" w:space="0" w:color="auto"/>
              <w:right w:val="single" w:sz="4" w:space="0" w:color="auto"/>
            </w:tcBorders>
            <w:shd w:val="clear" w:color="auto" w:fill="auto"/>
            <w:vAlign w:val="center"/>
            <w:hideMark/>
          </w:tcPr>
          <w:p w14:paraId="102EA2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03.2.76.00000</w:t>
            </w:r>
          </w:p>
        </w:tc>
        <w:tc>
          <w:tcPr>
            <w:tcW w:w="708" w:type="dxa"/>
            <w:tcBorders>
              <w:top w:val="nil"/>
              <w:left w:val="nil"/>
              <w:bottom w:val="single" w:sz="4" w:space="0" w:color="auto"/>
              <w:right w:val="single" w:sz="4" w:space="0" w:color="auto"/>
            </w:tcBorders>
            <w:shd w:val="clear" w:color="auto" w:fill="auto"/>
            <w:vAlign w:val="center"/>
            <w:hideMark/>
          </w:tcPr>
          <w:p w14:paraId="681297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C3919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9F85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D7D3C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39E541C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r>
      <w:tr w:rsidR="00CD6D3C" w:rsidRPr="00CD6D3C" w14:paraId="2482501B" w14:textId="77777777" w:rsidTr="00CD6D3C">
        <w:trPr>
          <w:trHeight w:val="7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E35A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E0D411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1697" w:type="dxa"/>
            <w:tcBorders>
              <w:top w:val="nil"/>
              <w:left w:val="nil"/>
              <w:bottom w:val="single" w:sz="4" w:space="0" w:color="auto"/>
              <w:right w:val="single" w:sz="4" w:space="0" w:color="auto"/>
            </w:tcBorders>
            <w:shd w:val="clear" w:color="auto" w:fill="auto"/>
            <w:vAlign w:val="center"/>
            <w:hideMark/>
          </w:tcPr>
          <w:p w14:paraId="5D8659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708" w:type="dxa"/>
            <w:tcBorders>
              <w:top w:val="nil"/>
              <w:left w:val="nil"/>
              <w:bottom w:val="single" w:sz="4" w:space="0" w:color="auto"/>
              <w:right w:val="single" w:sz="4" w:space="0" w:color="auto"/>
            </w:tcBorders>
            <w:shd w:val="clear" w:color="auto" w:fill="auto"/>
            <w:vAlign w:val="center"/>
            <w:hideMark/>
          </w:tcPr>
          <w:p w14:paraId="062C4C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7F72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58E5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60BEF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238AF26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r>
      <w:tr w:rsidR="00CD6D3C" w:rsidRPr="00CD6D3C" w14:paraId="2FE5C3E6" w14:textId="77777777" w:rsidTr="00CD6D3C">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47EA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009C59B"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11EE69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708" w:type="dxa"/>
            <w:tcBorders>
              <w:top w:val="nil"/>
              <w:left w:val="nil"/>
              <w:bottom w:val="single" w:sz="4" w:space="0" w:color="auto"/>
              <w:right w:val="single" w:sz="4" w:space="0" w:color="auto"/>
            </w:tcBorders>
            <w:shd w:val="clear" w:color="auto" w:fill="auto"/>
            <w:vAlign w:val="center"/>
            <w:hideMark/>
          </w:tcPr>
          <w:p w14:paraId="02639A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2308D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BBA85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A3C8C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2F5A226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r>
      <w:tr w:rsidR="00CD6D3C" w:rsidRPr="00CD6D3C" w14:paraId="1B901694"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990E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6C169A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34FE0F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708" w:type="dxa"/>
            <w:tcBorders>
              <w:top w:val="nil"/>
              <w:left w:val="nil"/>
              <w:bottom w:val="single" w:sz="4" w:space="0" w:color="auto"/>
              <w:right w:val="single" w:sz="4" w:space="0" w:color="auto"/>
            </w:tcBorders>
            <w:shd w:val="clear" w:color="auto" w:fill="auto"/>
            <w:vAlign w:val="center"/>
            <w:hideMark/>
          </w:tcPr>
          <w:p w14:paraId="11A346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FD879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A70D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19B4540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36093DA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r>
      <w:tr w:rsidR="00CD6D3C" w:rsidRPr="00CD6D3C" w14:paraId="4DCB0E85"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BEE1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2DD5B5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Культура</w:t>
            </w:r>
          </w:p>
        </w:tc>
        <w:tc>
          <w:tcPr>
            <w:tcW w:w="1697" w:type="dxa"/>
            <w:tcBorders>
              <w:top w:val="nil"/>
              <w:left w:val="nil"/>
              <w:bottom w:val="single" w:sz="4" w:space="0" w:color="auto"/>
              <w:right w:val="single" w:sz="4" w:space="0" w:color="auto"/>
            </w:tcBorders>
            <w:shd w:val="clear" w:color="auto" w:fill="auto"/>
            <w:vAlign w:val="center"/>
            <w:hideMark/>
          </w:tcPr>
          <w:p w14:paraId="510503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708" w:type="dxa"/>
            <w:tcBorders>
              <w:top w:val="nil"/>
              <w:left w:val="nil"/>
              <w:bottom w:val="single" w:sz="4" w:space="0" w:color="auto"/>
              <w:right w:val="single" w:sz="4" w:space="0" w:color="auto"/>
            </w:tcBorders>
            <w:shd w:val="clear" w:color="auto" w:fill="auto"/>
            <w:vAlign w:val="center"/>
            <w:hideMark/>
          </w:tcPr>
          <w:p w14:paraId="485B84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A0637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B92FD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101E84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3138095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r>
      <w:tr w:rsidR="00CD6D3C" w:rsidRPr="00CD6D3C" w14:paraId="1A4AA421"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F8DB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3165A3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697" w:type="dxa"/>
            <w:tcBorders>
              <w:top w:val="nil"/>
              <w:left w:val="nil"/>
              <w:bottom w:val="single" w:sz="4" w:space="0" w:color="auto"/>
              <w:right w:val="single" w:sz="4" w:space="0" w:color="auto"/>
            </w:tcBorders>
            <w:shd w:val="clear" w:color="auto" w:fill="auto"/>
            <w:vAlign w:val="center"/>
            <w:hideMark/>
          </w:tcPr>
          <w:p w14:paraId="4B8FAF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03.2.76.97500</w:t>
            </w:r>
          </w:p>
        </w:tc>
        <w:tc>
          <w:tcPr>
            <w:tcW w:w="708" w:type="dxa"/>
            <w:tcBorders>
              <w:top w:val="nil"/>
              <w:left w:val="nil"/>
              <w:bottom w:val="single" w:sz="4" w:space="0" w:color="auto"/>
              <w:right w:val="single" w:sz="4" w:space="0" w:color="auto"/>
            </w:tcBorders>
            <w:shd w:val="clear" w:color="auto" w:fill="auto"/>
            <w:vAlign w:val="center"/>
            <w:hideMark/>
          </w:tcPr>
          <w:p w14:paraId="625333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CDC29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525E2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696A239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c>
          <w:tcPr>
            <w:tcW w:w="1417" w:type="dxa"/>
            <w:tcBorders>
              <w:top w:val="nil"/>
              <w:left w:val="nil"/>
              <w:bottom w:val="single" w:sz="4" w:space="0" w:color="auto"/>
              <w:right w:val="single" w:sz="4" w:space="0" w:color="auto"/>
            </w:tcBorders>
            <w:shd w:val="clear" w:color="auto" w:fill="auto"/>
            <w:noWrap/>
            <w:vAlign w:val="center"/>
            <w:hideMark/>
          </w:tcPr>
          <w:p w14:paraId="27E5145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r>
      <w:tr w:rsidR="00CD6D3C" w:rsidRPr="00CD6D3C" w14:paraId="4D48D6B8" w14:textId="77777777" w:rsidTr="00CD6D3C">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C873A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EAF97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1697" w:type="dxa"/>
            <w:tcBorders>
              <w:top w:val="nil"/>
              <w:left w:val="nil"/>
              <w:bottom w:val="single" w:sz="4" w:space="0" w:color="auto"/>
              <w:right w:val="single" w:sz="4" w:space="0" w:color="auto"/>
            </w:tcBorders>
            <w:shd w:val="clear" w:color="auto" w:fill="auto"/>
            <w:vAlign w:val="center"/>
            <w:hideMark/>
          </w:tcPr>
          <w:p w14:paraId="137062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03.2.76.97600</w:t>
            </w:r>
          </w:p>
        </w:tc>
        <w:tc>
          <w:tcPr>
            <w:tcW w:w="708" w:type="dxa"/>
            <w:tcBorders>
              <w:top w:val="nil"/>
              <w:left w:val="nil"/>
              <w:bottom w:val="single" w:sz="4" w:space="0" w:color="auto"/>
              <w:right w:val="single" w:sz="4" w:space="0" w:color="auto"/>
            </w:tcBorders>
            <w:shd w:val="clear" w:color="auto" w:fill="auto"/>
            <w:vAlign w:val="center"/>
            <w:hideMark/>
          </w:tcPr>
          <w:p w14:paraId="597546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2915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3883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51597C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260,0</w:t>
            </w:r>
          </w:p>
        </w:tc>
        <w:tc>
          <w:tcPr>
            <w:tcW w:w="1417" w:type="dxa"/>
            <w:tcBorders>
              <w:top w:val="nil"/>
              <w:left w:val="nil"/>
              <w:bottom w:val="single" w:sz="4" w:space="0" w:color="auto"/>
              <w:right w:val="single" w:sz="4" w:space="0" w:color="auto"/>
            </w:tcBorders>
            <w:shd w:val="clear" w:color="auto" w:fill="auto"/>
            <w:noWrap/>
            <w:vAlign w:val="center"/>
            <w:hideMark/>
          </w:tcPr>
          <w:p w14:paraId="686D89B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2BE19622"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6235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8A19B0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697" w:type="dxa"/>
            <w:tcBorders>
              <w:top w:val="nil"/>
              <w:left w:val="nil"/>
              <w:bottom w:val="single" w:sz="4" w:space="0" w:color="auto"/>
              <w:right w:val="single" w:sz="4" w:space="0" w:color="auto"/>
            </w:tcBorders>
            <w:shd w:val="clear" w:color="auto" w:fill="auto"/>
            <w:vAlign w:val="center"/>
            <w:hideMark/>
          </w:tcPr>
          <w:p w14:paraId="0AC495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03.2.76.97600</w:t>
            </w:r>
          </w:p>
        </w:tc>
        <w:tc>
          <w:tcPr>
            <w:tcW w:w="708" w:type="dxa"/>
            <w:tcBorders>
              <w:top w:val="nil"/>
              <w:left w:val="nil"/>
              <w:bottom w:val="single" w:sz="4" w:space="0" w:color="auto"/>
              <w:right w:val="single" w:sz="4" w:space="0" w:color="auto"/>
            </w:tcBorders>
            <w:shd w:val="clear" w:color="auto" w:fill="auto"/>
            <w:vAlign w:val="center"/>
            <w:hideMark/>
          </w:tcPr>
          <w:p w14:paraId="32B8D5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77E299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B2727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11107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260,0</w:t>
            </w:r>
          </w:p>
        </w:tc>
        <w:tc>
          <w:tcPr>
            <w:tcW w:w="1417" w:type="dxa"/>
            <w:tcBorders>
              <w:top w:val="nil"/>
              <w:left w:val="nil"/>
              <w:bottom w:val="single" w:sz="4" w:space="0" w:color="auto"/>
              <w:right w:val="single" w:sz="4" w:space="0" w:color="auto"/>
            </w:tcBorders>
            <w:shd w:val="clear" w:color="auto" w:fill="auto"/>
            <w:noWrap/>
            <w:vAlign w:val="center"/>
            <w:hideMark/>
          </w:tcPr>
          <w:p w14:paraId="01B22F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0B965263"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4960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01F7EC4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1697" w:type="dxa"/>
            <w:tcBorders>
              <w:top w:val="nil"/>
              <w:left w:val="nil"/>
              <w:bottom w:val="single" w:sz="4" w:space="0" w:color="auto"/>
              <w:right w:val="single" w:sz="4" w:space="0" w:color="auto"/>
            </w:tcBorders>
            <w:shd w:val="clear" w:color="auto" w:fill="auto"/>
            <w:vAlign w:val="center"/>
            <w:hideMark/>
          </w:tcPr>
          <w:p w14:paraId="1F305A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03.2.76.97600</w:t>
            </w:r>
          </w:p>
        </w:tc>
        <w:tc>
          <w:tcPr>
            <w:tcW w:w="708" w:type="dxa"/>
            <w:tcBorders>
              <w:top w:val="nil"/>
              <w:left w:val="nil"/>
              <w:bottom w:val="single" w:sz="4" w:space="0" w:color="auto"/>
              <w:right w:val="single" w:sz="4" w:space="0" w:color="auto"/>
            </w:tcBorders>
            <w:shd w:val="clear" w:color="auto" w:fill="auto"/>
            <w:vAlign w:val="center"/>
            <w:hideMark/>
          </w:tcPr>
          <w:p w14:paraId="1CFF55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0A7C02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27D5C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2E41A48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260,0</w:t>
            </w:r>
          </w:p>
        </w:tc>
        <w:tc>
          <w:tcPr>
            <w:tcW w:w="1417" w:type="dxa"/>
            <w:tcBorders>
              <w:top w:val="nil"/>
              <w:left w:val="nil"/>
              <w:bottom w:val="single" w:sz="4" w:space="0" w:color="auto"/>
              <w:right w:val="single" w:sz="4" w:space="0" w:color="auto"/>
            </w:tcBorders>
            <w:shd w:val="clear" w:color="auto" w:fill="auto"/>
            <w:noWrap/>
            <w:vAlign w:val="center"/>
            <w:hideMark/>
          </w:tcPr>
          <w:p w14:paraId="2751E3A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61E0AA58"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E34A9A"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4</w:t>
            </w:r>
          </w:p>
        </w:tc>
        <w:tc>
          <w:tcPr>
            <w:tcW w:w="2620" w:type="dxa"/>
            <w:tcBorders>
              <w:top w:val="nil"/>
              <w:left w:val="nil"/>
              <w:bottom w:val="single" w:sz="4" w:space="0" w:color="auto"/>
              <w:right w:val="single" w:sz="4" w:space="0" w:color="auto"/>
            </w:tcBorders>
            <w:shd w:val="clear" w:color="auto" w:fill="auto"/>
            <w:hideMark/>
          </w:tcPr>
          <w:p w14:paraId="4AB1B6FC"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1EC5AE8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04.0.00.00000</w:t>
            </w:r>
          </w:p>
        </w:tc>
        <w:tc>
          <w:tcPr>
            <w:tcW w:w="708" w:type="dxa"/>
            <w:tcBorders>
              <w:top w:val="nil"/>
              <w:left w:val="nil"/>
              <w:bottom w:val="single" w:sz="4" w:space="0" w:color="auto"/>
              <w:right w:val="single" w:sz="4" w:space="0" w:color="auto"/>
            </w:tcBorders>
            <w:shd w:val="clear" w:color="auto" w:fill="auto"/>
            <w:vAlign w:val="center"/>
            <w:hideMark/>
          </w:tcPr>
          <w:p w14:paraId="20C42CE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FA9F6A"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9C259A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F66C0E"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2 370,0</w:t>
            </w:r>
          </w:p>
        </w:tc>
        <w:tc>
          <w:tcPr>
            <w:tcW w:w="1417" w:type="dxa"/>
            <w:tcBorders>
              <w:top w:val="nil"/>
              <w:left w:val="nil"/>
              <w:bottom w:val="single" w:sz="4" w:space="0" w:color="auto"/>
              <w:right w:val="single" w:sz="4" w:space="0" w:color="auto"/>
            </w:tcBorders>
            <w:shd w:val="clear" w:color="auto" w:fill="auto"/>
            <w:noWrap/>
            <w:vAlign w:val="center"/>
            <w:hideMark/>
          </w:tcPr>
          <w:p w14:paraId="6B9C2FBF"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2 370,0</w:t>
            </w:r>
          </w:p>
        </w:tc>
      </w:tr>
      <w:tr w:rsidR="00CD6D3C" w:rsidRPr="00CD6D3C" w14:paraId="22297630" w14:textId="77777777" w:rsidTr="00CD6D3C">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F3EA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84A05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1697" w:type="dxa"/>
            <w:tcBorders>
              <w:top w:val="nil"/>
              <w:left w:val="nil"/>
              <w:bottom w:val="single" w:sz="4" w:space="0" w:color="auto"/>
              <w:right w:val="single" w:sz="4" w:space="0" w:color="auto"/>
            </w:tcBorders>
            <w:shd w:val="clear" w:color="auto" w:fill="auto"/>
            <w:vAlign w:val="center"/>
            <w:hideMark/>
          </w:tcPr>
          <w:p w14:paraId="1507A4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04.0.63.00000</w:t>
            </w:r>
          </w:p>
        </w:tc>
        <w:tc>
          <w:tcPr>
            <w:tcW w:w="708" w:type="dxa"/>
            <w:tcBorders>
              <w:top w:val="nil"/>
              <w:left w:val="nil"/>
              <w:bottom w:val="single" w:sz="4" w:space="0" w:color="auto"/>
              <w:right w:val="single" w:sz="4" w:space="0" w:color="auto"/>
            </w:tcBorders>
            <w:shd w:val="clear" w:color="auto" w:fill="auto"/>
            <w:vAlign w:val="center"/>
            <w:hideMark/>
          </w:tcPr>
          <w:p w14:paraId="6130B9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4CBE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3ED7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D80DA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c>
          <w:tcPr>
            <w:tcW w:w="1417" w:type="dxa"/>
            <w:tcBorders>
              <w:top w:val="nil"/>
              <w:left w:val="nil"/>
              <w:bottom w:val="single" w:sz="4" w:space="0" w:color="auto"/>
              <w:right w:val="single" w:sz="4" w:space="0" w:color="auto"/>
            </w:tcBorders>
            <w:shd w:val="clear" w:color="auto" w:fill="auto"/>
            <w:noWrap/>
            <w:vAlign w:val="center"/>
            <w:hideMark/>
          </w:tcPr>
          <w:p w14:paraId="3890B2D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r>
      <w:tr w:rsidR="00CD6D3C" w:rsidRPr="00CD6D3C" w14:paraId="26A42B3C" w14:textId="77777777" w:rsidTr="00CD6D3C">
        <w:trPr>
          <w:trHeight w:val="22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A7DC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1D5AFA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1697" w:type="dxa"/>
            <w:tcBorders>
              <w:top w:val="nil"/>
              <w:left w:val="nil"/>
              <w:bottom w:val="single" w:sz="4" w:space="0" w:color="auto"/>
              <w:right w:val="single" w:sz="4" w:space="0" w:color="auto"/>
            </w:tcBorders>
            <w:shd w:val="clear" w:color="auto" w:fill="auto"/>
            <w:vAlign w:val="center"/>
            <w:hideMark/>
          </w:tcPr>
          <w:p w14:paraId="5DC14A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04.0.63.96300</w:t>
            </w:r>
          </w:p>
        </w:tc>
        <w:tc>
          <w:tcPr>
            <w:tcW w:w="708" w:type="dxa"/>
            <w:tcBorders>
              <w:top w:val="nil"/>
              <w:left w:val="nil"/>
              <w:bottom w:val="single" w:sz="4" w:space="0" w:color="auto"/>
              <w:right w:val="single" w:sz="4" w:space="0" w:color="auto"/>
            </w:tcBorders>
            <w:shd w:val="clear" w:color="auto" w:fill="auto"/>
            <w:vAlign w:val="center"/>
            <w:hideMark/>
          </w:tcPr>
          <w:p w14:paraId="5B55E0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89B5A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DE33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5A66D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c>
          <w:tcPr>
            <w:tcW w:w="1417" w:type="dxa"/>
            <w:tcBorders>
              <w:top w:val="nil"/>
              <w:left w:val="nil"/>
              <w:bottom w:val="single" w:sz="4" w:space="0" w:color="auto"/>
              <w:right w:val="single" w:sz="4" w:space="0" w:color="auto"/>
            </w:tcBorders>
            <w:shd w:val="clear" w:color="auto" w:fill="auto"/>
            <w:noWrap/>
            <w:vAlign w:val="center"/>
            <w:hideMark/>
          </w:tcPr>
          <w:p w14:paraId="2C2871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r>
      <w:tr w:rsidR="00CD6D3C" w:rsidRPr="00CD6D3C" w14:paraId="3944AB5D"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1B66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3358F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45E847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04.0.63.96300</w:t>
            </w:r>
          </w:p>
        </w:tc>
        <w:tc>
          <w:tcPr>
            <w:tcW w:w="708" w:type="dxa"/>
            <w:tcBorders>
              <w:top w:val="nil"/>
              <w:left w:val="nil"/>
              <w:bottom w:val="single" w:sz="4" w:space="0" w:color="auto"/>
              <w:right w:val="single" w:sz="4" w:space="0" w:color="auto"/>
            </w:tcBorders>
            <w:shd w:val="clear" w:color="auto" w:fill="auto"/>
            <w:vAlign w:val="center"/>
            <w:hideMark/>
          </w:tcPr>
          <w:p w14:paraId="7B0EFF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0977A8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E74C3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0853AC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c>
          <w:tcPr>
            <w:tcW w:w="1417" w:type="dxa"/>
            <w:tcBorders>
              <w:top w:val="nil"/>
              <w:left w:val="nil"/>
              <w:bottom w:val="single" w:sz="4" w:space="0" w:color="auto"/>
              <w:right w:val="single" w:sz="4" w:space="0" w:color="auto"/>
            </w:tcBorders>
            <w:shd w:val="clear" w:color="auto" w:fill="auto"/>
            <w:noWrap/>
            <w:vAlign w:val="center"/>
            <w:hideMark/>
          </w:tcPr>
          <w:p w14:paraId="422C51A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r>
      <w:tr w:rsidR="00CD6D3C" w:rsidRPr="00CD6D3C" w14:paraId="035A524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6EDD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3E468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697" w:type="dxa"/>
            <w:tcBorders>
              <w:top w:val="nil"/>
              <w:left w:val="nil"/>
              <w:bottom w:val="single" w:sz="4" w:space="0" w:color="auto"/>
              <w:right w:val="single" w:sz="4" w:space="0" w:color="auto"/>
            </w:tcBorders>
            <w:shd w:val="clear" w:color="auto" w:fill="auto"/>
            <w:vAlign w:val="center"/>
            <w:hideMark/>
          </w:tcPr>
          <w:p w14:paraId="322558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04.0.63.96300</w:t>
            </w:r>
          </w:p>
        </w:tc>
        <w:tc>
          <w:tcPr>
            <w:tcW w:w="708" w:type="dxa"/>
            <w:tcBorders>
              <w:top w:val="nil"/>
              <w:left w:val="nil"/>
              <w:bottom w:val="single" w:sz="4" w:space="0" w:color="auto"/>
              <w:right w:val="single" w:sz="4" w:space="0" w:color="auto"/>
            </w:tcBorders>
            <w:shd w:val="clear" w:color="auto" w:fill="auto"/>
            <w:vAlign w:val="center"/>
            <w:hideMark/>
          </w:tcPr>
          <w:p w14:paraId="5DBB59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775E9C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3B2EB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208E98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c>
          <w:tcPr>
            <w:tcW w:w="1417" w:type="dxa"/>
            <w:tcBorders>
              <w:top w:val="nil"/>
              <w:left w:val="nil"/>
              <w:bottom w:val="single" w:sz="4" w:space="0" w:color="auto"/>
              <w:right w:val="single" w:sz="4" w:space="0" w:color="auto"/>
            </w:tcBorders>
            <w:shd w:val="clear" w:color="auto" w:fill="auto"/>
            <w:noWrap/>
            <w:vAlign w:val="center"/>
            <w:hideMark/>
          </w:tcPr>
          <w:p w14:paraId="2AF4908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2 000,0</w:t>
            </w:r>
          </w:p>
        </w:tc>
      </w:tr>
      <w:tr w:rsidR="00CD6D3C" w:rsidRPr="00CD6D3C" w14:paraId="2D4ABD10"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1281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FEE7A3C"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1697" w:type="dxa"/>
            <w:tcBorders>
              <w:top w:val="nil"/>
              <w:left w:val="nil"/>
              <w:bottom w:val="single" w:sz="4" w:space="0" w:color="auto"/>
              <w:right w:val="single" w:sz="4" w:space="0" w:color="auto"/>
            </w:tcBorders>
            <w:shd w:val="clear" w:color="auto" w:fill="auto"/>
            <w:vAlign w:val="center"/>
            <w:hideMark/>
          </w:tcPr>
          <w:p w14:paraId="0AD442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04.0.78.00000</w:t>
            </w:r>
          </w:p>
        </w:tc>
        <w:tc>
          <w:tcPr>
            <w:tcW w:w="708" w:type="dxa"/>
            <w:tcBorders>
              <w:top w:val="nil"/>
              <w:left w:val="nil"/>
              <w:bottom w:val="single" w:sz="4" w:space="0" w:color="auto"/>
              <w:right w:val="single" w:sz="4" w:space="0" w:color="auto"/>
            </w:tcBorders>
            <w:shd w:val="clear" w:color="auto" w:fill="auto"/>
            <w:vAlign w:val="center"/>
            <w:hideMark/>
          </w:tcPr>
          <w:p w14:paraId="0C13F8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52E90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5BA7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458DC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685C057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2D803E43"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43DA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133180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502CD1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04.0.78.97800</w:t>
            </w:r>
          </w:p>
        </w:tc>
        <w:tc>
          <w:tcPr>
            <w:tcW w:w="708" w:type="dxa"/>
            <w:tcBorders>
              <w:top w:val="nil"/>
              <w:left w:val="nil"/>
              <w:bottom w:val="single" w:sz="4" w:space="0" w:color="auto"/>
              <w:right w:val="single" w:sz="4" w:space="0" w:color="auto"/>
            </w:tcBorders>
            <w:shd w:val="clear" w:color="auto" w:fill="auto"/>
            <w:vAlign w:val="center"/>
            <w:hideMark/>
          </w:tcPr>
          <w:p w14:paraId="625AE9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CC3B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09FB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02B4B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7EDADD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15286CF7" w14:textId="77777777" w:rsidTr="00CD6D3C">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E16B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ECB5CD"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710726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04.0.78.97800</w:t>
            </w:r>
          </w:p>
        </w:tc>
        <w:tc>
          <w:tcPr>
            <w:tcW w:w="708" w:type="dxa"/>
            <w:tcBorders>
              <w:top w:val="nil"/>
              <w:left w:val="nil"/>
              <w:bottom w:val="single" w:sz="4" w:space="0" w:color="auto"/>
              <w:right w:val="single" w:sz="4" w:space="0" w:color="auto"/>
            </w:tcBorders>
            <w:shd w:val="clear" w:color="auto" w:fill="auto"/>
            <w:vAlign w:val="center"/>
            <w:hideMark/>
          </w:tcPr>
          <w:p w14:paraId="3A6882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6656A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BBB9B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58302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4D3C161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64E0DBAE"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E8F5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62BA56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33751C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04.0.78.97800</w:t>
            </w:r>
          </w:p>
        </w:tc>
        <w:tc>
          <w:tcPr>
            <w:tcW w:w="708" w:type="dxa"/>
            <w:tcBorders>
              <w:top w:val="nil"/>
              <w:left w:val="nil"/>
              <w:bottom w:val="single" w:sz="4" w:space="0" w:color="auto"/>
              <w:right w:val="single" w:sz="4" w:space="0" w:color="auto"/>
            </w:tcBorders>
            <w:shd w:val="clear" w:color="auto" w:fill="auto"/>
            <w:vAlign w:val="center"/>
            <w:hideMark/>
          </w:tcPr>
          <w:p w14:paraId="2ED95A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37AA1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2A12E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C8D1D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3CBE201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1DE40AC3"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5882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8785CA"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1697" w:type="dxa"/>
            <w:tcBorders>
              <w:top w:val="nil"/>
              <w:left w:val="nil"/>
              <w:bottom w:val="single" w:sz="4" w:space="0" w:color="auto"/>
              <w:right w:val="single" w:sz="4" w:space="0" w:color="auto"/>
            </w:tcBorders>
            <w:shd w:val="clear" w:color="auto" w:fill="auto"/>
            <w:vAlign w:val="center"/>
            <w:hideMark/>
          </w:tcPr>
          <w:p w14:paraId="792477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04.0.79.00000</w:t>
            </w:r>
          </w:p>
        </w:tc>
        <w:tc>
          <w:tcPr>
            <w:tcW w:w="708" w:type="dxa"/>
            <w:tcBorders>
              <w:top w:val="nil"/>
              <w:left w:val="nil"/>
              <w:bottom w:val="single" w:sz="4" w:space="0" w:color="auto"/>
              <w:right w:val="single" w:sz="4" w:space="0" w:color="auto"/>
            </w:tcBorders>
            <w:shd w:val="clear" w:color="auto" w:fill="auto"/>
            <w:vAlign w:val="center"/>
            <w:hideMark/>
          </w:tcPr>
          <w:p w14:paraId="06FA80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1FCC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FD87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3515F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1198619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r>
      <w:tr w:rsidR="00CD6D3C" w:rsidRPr="00CD6D3C" w14:paraId="16643D58" w14:textId="77777777" w:rsidTr="00CD6D3C">
        <w:trPr>
          <w:trHeight w:val="10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7DA3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0285F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1697" w:type="dxa"/>
            <w:tcBorders>
              <w:top w:val="nil"/>
              <w:left w:val="nil"/>
              <w:bottom w:val="single" w:sz="4" w:space="0" w:color="auto"/>
              <w:right w:val="single" w:sz="4" w:space="0" w:color="auto"/>
            </w:tcBorders>
            <w:shd w:val="clear" w:color="auto" w:fill="auto"/>
            <w:vAlign w:val="center"/>
            <w:hideMark/>
          </w:tcPr>
          <w:p w14:paraId="1EDACE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04.0.79.97900</w:t>
            </w:r>
          </w:p>
        </w:tc>
        <w:tc>
          <w:tcPr>
            <w:tcW w:w="708" w:type="dxa"/>
            <w:tcBorders>
              <w:top w:val="nil"/>
              <w:left w:val="nil"/>
              <w:bottom w:val="single" w:sz="4" w:space="0" w:color="auto"/>
              <w:right w:val="single" w:sz="4" w:space="0" w:color="auto"/>
            </w:tcBorders>
            <w:shd w:val="clear" w:color="auto" w:fill="auto"/>
            <w:vAlign w:val="center"/>
            <w:hideMark/>
          </w:tcPr>
          <w:p w14:paraId="4B2135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0988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CF34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102A7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7B3AB5F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r>
      <w:tr w:rsidR="00CD6D3C" w:rsidRPr="00CD6D3C" w14:paraId="604F94BC"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9226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E8159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697" w:type="dxa"/>
            <w:tcBorders>
              <w:top w:val="nil"/>
              <w:left w:val="nil"/>
              <w:bottom w:val="single" w:sz="4" w:space="0" w:color="auto"/>
              <w:right w:val="single" w:sz="4" w:space="0" w:color="auto"/>
            </w:tcBorders>
            <w:shd w:val="clear" w:color="auto" w:fill="auto"/>
            <w:vAlign w:val="center"/>
            <w:hideMark/>
          </w:tcPr>
          <w:p w14:paraId="4D9015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04.0.79.97900</w:t>
            </w:r>
          </w:p>
        </w:tc>
        <w:tc>
          <w:tcPr>
            <w:tcW w:w="708" w:type="dxa"/>
            <w:tcBorders>
              <w:top w:val="nil"/>
              <w:left w:val="nil"/>
              <w:bottom w:val="single" w:sz="4" w:space="0" w:color="auto"/>
              <w:right w:val="single" w:sz="4" w:space="0" w:color="auto"/>
            </w:tcBorders>
            <w:shd w:val="clear" w:color="auto" w:fill="auto"/>
            <w:vAlign w:val="center"/>
            <w:hideMark/>
          </w:tcPr>
          <w:p w14:paraId="2BA4D1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6CFA77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CD31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DF515E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1E55E56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r>
      <w:tr w:rsidR="00CD6D3C" w:rsidRPr="00CD6D3C" w14:paraId="0ADF5DA6"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09E0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E6AC7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1697" w:type="dxa"/>
            <w:tcBorders>
              <w:top w:val="nil"/>
              <w:left w:val="nil"/>
              <w:bottom w:val="single" w:sz="4" w:space="0" w:color="auto"/>
              <w:right w:val="single" w:sz="4" w:space="0" w:color="auto"/>
            </w:tcBorders>
            <w:shd w:val="clear" w:color="auto" w:fill="auto"/>
            <w:vAlign w:val="center"/>
            <w:hideMark/>
          </w:tcPr>
          <w:p w14:paraId="75744B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04.0.79.97900</w:t>
            </w:r>
          </w:p>
        </w:tc>
        <w:tc>
          <w:tcPr>
            <w:tcW w:w="708" w:type="dxa"/>
            <w:tcBorders>
              <w:top w:val="nil"/>
              <w:left w:val="nil"/>
              <w:bottom w:val="single" w:sz="4" w:space="0" w:color="auto"/>
              <w:right w:val="single" w:sz="4" w:space="0" w:color="auto"/>
            </w:tcBorders>
            <w:shd w:val="clear" w:color="auto" w:fill="auto"/>
            <w:vAlign w:val="center"/>
            <w:hideMark/>
          </w:tcPr>
          <w:p w14:paraId="097A51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349CE9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2B53E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E398CC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c>
          <w:tcPr>
            <w:tcW w:w="1417" w:type="dxa"/>
            <w:tcBorders>
              <w:top w:val="nil"/>
              <w:left w:val="nil"/>
              <w:bottom w:val="single" w:sz="4" w:space="0" w:color="auto"/>
              <w:right w:val="single" w:sz="4" w:space="0" w:color="auto"/>
            </w:tcBorders>
            <w:shd w:val="clear" w:color="auto" w:fill="auto"/>
            <w:noWrap/>
            <w:vAlign w:val="center"/>
            <w:hideMark/>
          </w:tcPr>
          <w:p w14:paraId="00DBC9F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300,0</w:t>
            </w:r>
          </w:p>
        </w:tc>
      </w:tr>
      <w:tr w:rsidR="00CD6D3C" w:rsidRPr="00CD6D3C" w14:paraId="1A0A595E"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18722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lastRenderedPageBreak/>
              <w:t>5</w:t>
            </w:r>
          </w:p>
        </w:tc>
        <w:tc>
          <w:tcPr>
            <w:tcW w:w="2620" w:type="dxa"/>
            <w:tcBorders>
              <w:top w:val="nil"/>
              <w:left w:val="nil"/>
              <w:bottom w:val="single" w:sz="4" w:space="0" w:color="auto"/>
              <w:right w:val="single" w:sz="4" w:space="0" w:color="auto"/>
            </w:tcBorders>
            <w:shd w:val="clear" w:color="auto" w:fill="auto"/>
            <w:hideMark/>
          </w:tcPr>
          <w:p w14:paraId="62DF7CF8"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«Развитие физической культуры и системы спортивной подготовки в Шелеховском районе»</w:t>
            </w:r>
          </w:p>
        </w:tc>
        <w:tc>
          <w:tcPr>
            <w:tcW w:w="1697" w:type="dxa"/>
            <w:tcBorders>
              <w:top w:val="nil"/>
              <w:left w:val="nil"/>
              <w:bottom w:val="single" w:sz="4" w:space="0" w:color="auto"/>
              <w:right w:val="single" w:sz="4" w:space="0" w:color="auto"/>
            </w:tcBorders>
            <w:shd w:val="clear" w:color="auto" w:fill="auto"/>
            <w:vAlign w:val="center"/>
            <w:hideMark/>
          </w:tcPr>
          <w:p w14:paraId="32CA2CE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05.0.00.00000</w:t>
            </w:r>
          </w:p>
        </w:tc>
        <w:tc>
          <w:tcPr>
            <w:tcW w:w="708" w:type="dxa"/>
            <w:tcBorders>
              <w:top w:val="nil"/>
              <w:left w:val="nil"/>
              <w:bottom w:val="single" w:sz="4" w:space="0" w:color="auto"/>
              <w:right w:val="single" w:sz="4" w:space="0" w:color="auto"/>
            </w:tcBorders>
            <w:shd w:val="clear" w:color="auto" w:fill="auto"/>
            <w:vAlign w:val="center"/>
            <w:hideMark/>
          </w:tcPr>
          <w:p w14:paraId="112A83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70196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2EC81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63A0D9F"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56 018,2</w:t>
            </w:r>
          </w:p>
        </w:tc>
        <w:tc>
          <w:tcPr>
            <w:tcW w:w="1417" w:type="dxa"/>
            <w:tcBorders>
              <w:top w:val="nil"/>
              <w:left w:val="nil"/>
              <w:bottom w:val="single" w:sz="4" w:space="0" w:color="auto"/>
              <w:right w:val="single" w:sz="4" w:space="0" w:color="auto"/>
            </w:tcBorders>
            <w:shd w:val="clear" w:color="auto" w:fill="auto"/>
            <w:noWrap/>
            <w:vAlign w:val="center"/>
            <w:hideMark/>
          </w:tcPr>
          <w:p w14:paraId="3C295E10"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56 771,0</w:t>
            </w:r>
          </w:p>
        </w:tc>
      </w:tr>
      <w:tr w:rsidR="00CD6D3C" w:rsidRPr="00CD6D3C" w14:paraId="283CF50E" w14:textId="77777777" w:rsidTr="00CD6D3C">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131E8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A87D1E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778D4E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05.0.21.00000</w:t>
            </w:r>
          </w:p>
        </w:tc>
        <w:tc>
          <w:tcPr>
            <w:tcW w:w="708" w:type="dxa"/>
            <w:tcBorders>
              <w:top w:val="nil"/>
              <w:left w:val="nil"/>
              <w:bottom w:val="single" w:sz="4" w:space="0" w:color="auto"/>
              <w:right w:val="single" w:sz="4" w:space="0" w:color="auto"/>
            </w:tcBorders>
            <w:shd w:val="clear" w:color="auto" w:fill="auto"/>
            <w:vAlign w:val="center"/>
            <w:hideMark/>
          </w:tcPr>
          <w:p w14:paraId="030D84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8A1D8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E96C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CE4C69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2 866,3</w:t>
            </w:r>
          </w:p>
        </w:tc>
        <w:tc>
          <w:tcPr>
            <w:tcW w:w="1417" w:type="dxa"/>
            <w:tcBorders>
              <w:top w:val="nil"/>
              <w:left w:val="nil"/>
              <w:bottom w:val="single" w:sz="4" w:space="0" w:color="auto"/>
              <w:right w:val="single" w:sz="4" w:space="0" w:color="auto"/>
            </w:tcBorders>
            <w:shd w:val="clear" w:color="auto" w:fill="auto"/>
            <w:noWrap/>
            <w:vAlign w:val="center"/>
            <w:hideMark/>
          </w:tcPr>
          <w:p w14:paraId="0FA42C1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3 145,7</w:t>
            </w:r>
          </w:p>
        </w:tc>
      </w:tr>
      <w:tr w:rsidR="00CD6D3C" w:rsidRPr="00CD6D3C" w14:paraId="25D4F1DD" w14:textId="77777777" w:rsidTr="00CD6D3C">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91ED7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A5067E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49AE78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708" w:type="dxa"/>
            <w:tcBorders>
              <w:top w:val="nil"/>
              <w:left w:val="nil"/>
              <w:bottom w:val="single" w:sz="4" w:space="0" w:color="auto"/>
              <w:right w:val="single" w:sz="4" w:space="0" w:color="auto"/>
            </w:tcBorders>
            <w:shd w:val="clear" w:color="auto" w:fill="auto"/>
            <w:vAlign w:val="center"/>
            <w:hideMark/>
          </w:tcPr>
          <w:p w14:paraId="454C35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B874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A5859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6CDD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2 866,3</w:t>
            </w:r>
          </w:p>
        </w:tc>
        <w:tc>
          <w:tcPr>
            <w:tcW w:w="1417" w:type="dxa"/>
            <w:tcBorders>
              <w:top w:val="nil"/>
              <w:left w:val="nil"/>
              <w:bottom w:val="single" w:sz="4" w:space="0" w:color="auto"/>
              <w:right w:val="single" w:sz="4" w:space="0" w:color="auto"/>
            </w:tcBorders>
            <w:shd w:val="clear" w:color="auto" w:fill="auto"/>
            <w:noWrap/>
            <w:vAlign w:val="center"/>
            <w:hideMark/>
          </w:tcPr>
          <w:p w14:paraId="4D6B3B7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3 145,7</w:t>
            </w:r>
          </w:p>
        </w:tc>
      </w:tr>
      <w:tr w:rsidR="00CD6D3C" w:rsidRPr="00CD6D3C" w14:paraId="5364ED38" w14:textId="77777777" w:rsidTr="00CD6D3C">
        <w:trPr>
          <w:trHeight w:val="13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4F768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82678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19CA0A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708" w:type="dxa"/>
            <w:tcBorders>
              <w:top w:val="nil"/>
              <w:left w:val="nil"/>
              <w:bottom w:val="single" w:sz="4" w:space="0" w:color="auto"/>
              <w:right w:val="single" w:sz="4" w:space="0" w:color="auto"/>
            </w:tcBorders>
            <w:shd w:val="clear" w:color="auto" w:fill="auto"/>
            <w:vAlign w:val="center"/>
            <w:hideMark/>
          </w:tcPr>
          <w:p w14:paraId="76FD9D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A923A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6E50D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36619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2 794,2</w:t>
            </w:r>
          </w:p>
        </w:tc>
        <w:tc>
          <w:tcPr>
            <w:tcW w:w="1417" w:type="dxa"/>
            <w:tcBorders>
              <w:top w:val="nil"/>
              <w:left w:val="nil"/>
              <w:bottom w:val="single" w:sz="4" w:space="0" w:color="auto"/>
              <w:right w:val="single" w:sz="4" w:space="0" w:color="auto"/>
            </w:tcBorders>
            <w:shd w:val="clear" w:color="auto" w:fill="auto"/>
            <w:noWrap/>
            <w:vAlign w:val="center"/>
            <w:hideMark/>
          </w:tcPr>
          <w:p w14:paraId="3D49CDB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3 122,2</w:t>
            </w:r>
          </w:p>
        </w:tc>
      </w:tr>
      <w:tr w:rsidR="00CD6D3C" w:rsidRPr="00CD6D3C" w14:paraId="04EFCAAB"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ED6917"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BE578D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697" w:type="dxa"/>
            <w:tcBorders>
              <w:top w:val="nil"/>
              <w:left w:val="nil"/>
              <w:bottom w:val="single" w:sz="4" w:space="0" w:color="auto"/>
              <w:right w:val="single" w:sz="4" w:space="0" w:color="auto"/>
            </w:tcBorders>
            <w:shd w:val="clear" w:color="auto" w:fill="auto"/>
            <w:vAlign w:val="center"/>
            <w:hideMark/>
          </w:tcPr>
          <w:p w14:paraId="5D598F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708" w:type="dxa"/>
            <w:tcBorders>
              <w:top w:val="nil"/>
              <w:left w:val="nil"/>
              <w:bottom w:val="single" w:sz="4" w:space="0" w:color="auto"/>
              <w:right w:val="single" w:sz="4" w:space="0" w:color="auto"/>
            </w:tcBorders>
            <w:shd w:val="clear" w:color="auto" w:fill="auto"/>
            <w:vAlign w:val="center"/>
            <w:hideMark/>
          </w:tcPr>
          <w:p w14:paraId="4FE887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6B576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A86A6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3AA120C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2 794,2</w:t>
            </w:r>
          </w:p>
        </w:tc>
        <w:tc>
          <w:tcPr>
            <w:tcW w:w="1417" w:type="dxa"/>
            <w:tcBorders>
              <w:top w:val="nil"/>
              <w:left w:val="nil"/>
              <w:bottom w:val="single" w:sz="4" w:space="0" w:color="auto"/>
              <w:right w:val="single" w:sz="4" w:space="0" w:color="auto"/>
            </w:tcBorders>
            <w:shd w:val="clear" w:color="auto" w:fill="auto"/>
            <w:noWrap/>
            <w:vAlign w:val="center"/>
            <w:hideMark/>
          </w:tcPr>
          <w:p w14:paraId="527245E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3 122,2</w:t>
            </w:r>
          </w:p>
        </w:tc>
      </w:tr>
      <w:tr w:rsidR="00CD6D3C" w:rsidRPr="00CD6D3C" w14:paraId="3CA177F8"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3EB43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695C295"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7A56A4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708" w:type="dxa"/>
            <w:tcBorders>
              <w:top w:val="nil"/>
              <w:left w:val="nil"/>
              <w:bottom w:val="single" w:sz="4" w:space="0" w:color="auto"/>
              <w:right w:val="single" w:sz="4" w:space="0" w:color="auto"/>
            </w:tcBorders>
            <w:shd w:val="clear" w:color="auto" w:fill="auto"/>
            <w:vAlign w:val="center"/>
            <w:hideMark/>
          </w:tcPr>
          <w:p w14:paraId="6903AB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CE7FB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A997B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13653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72,1</w:t>
            </w:r>
          </w:p>
        </w:tc>
        <w:tc>
          <w:tcPr>
            <w:tcW w:w="1417" w:type="dxa"/>
            <w:tcBorders>
              <w:top w:val="nil"/>
              <w:left w:val="nil"/>
              <w:bottom w:val="single" w:sz="4" w:space="0" w:color="auto"/>
              <w:right w:val="single" w:sz="4" w:space="0" w:color="auto"/>
            </w:tcBorders>
            <w:shd w:val="clear" w:color="auto" w:fill="auto"/>
            <w:noWrap/>
            <w:vAlign w:val="center"/>
            <w:hideMark/>
          </w:tcPr>
          <w:p w14:paraId="1C1DC1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23,5</w:t>
            </w:r>
          </w:p>
        </w:tc>
      </w:tr>
      <w:tr w:rsidR="00CD6D3C" w:rsidRPr="00CD6D3C" w14:paraId="154AB62C"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844767"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2B3F9E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697" w:type="dxa"/>
            <w:tcBorders>
              <w:top w:val="nil"/>
              <w:left w:val="nil"/>
              <w:bottom w:val="single" w:sz="4" w:space="0" w:color="auto"/>
              <w:right w:val="single" w:sz="4" w:space="0" w:color="auto"/>
            </w:tcBorders>
            <w:shd w:val="clear" w:color="auto" w:fill="auto"/>
            <w:vAlign w:val="center"/>
            <w:hideMark/>
          </w:tcPr>
          <w:p w14:paraId="4D8627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05.0.21.92100</w:t>
            </w:r>
          </w:p>
        </w:tc>
        <w:tc>
          <w:tcPr>
            <w:tcW w:w="708" w:type="dxa"/>
            <w:tcBorders>
              <w:top w:val="nil"/>
              <w:left w:val="nil"/>
              <w:bottom w:val="single" w:sz="4" w:space="0" w:color="auto"/>
              <w:right w:val="single" w:sz="4" w:space="0" w:color="auto"/>
            </w:tcBorders>
            <w:shd w:val="clear" w:color="auto" w:fill="auto"/>
            <w:vAlign w:val="center"/>
            <w:hideMark/>
          </w:tcPr>
          <w:p w14:paraId="2E9995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4FD008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909BC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55A42B7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72,1</w:t>
            </w:r>
          </w:p>
        </w:tc>
        <w:tc>
          <w:tcPr>
            <w:tcW w:w="1417" w:type="dxa"/>
            <w:tcBorders>
              <w:top w:val="nil"/>
              <w:left w:val="nil"/>
              <w:bottom w:val="single" w:sz="4" w:space="0" w:color="auto"/>
              <w:right w:val="single" w:sz="4" w:space="0" w:color="auto"/>
            </w:tcBorders>
            <w:shd w:val="clear" w:color="auto" w:fill="auto"/>
            <w:noWrap/>
            <w:vAlign w:val="center"/>
            <w:hideMark/>
          </w:tcPr>
          <w:p w14:paraId="16249A9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23,5</w:t>
            </w:r>
          </w:p>
        </w:tc>
      </w:tr>
      <w:tr w:rsidR="00CD6D3C" w:rsidRPr="00CD6D3C" w14:paraId="3B97648D"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3B75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A12B0F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w:t>
            </w:r>
            <w:proofErr w:type="gramStart"/>
            <w:r w:rsidRPr="00CD6D3C">
              <w:rPr>
                <w:rFonts w:ascii="Times New Roman" w:eastAsia="Times New Roman" w:hAnsi="Times New Roman" w:cs="Times New Roman"/>
                <w:b/>
                <w:bCs/>
                <w:kern w:val="0"/>
                <w:sz w:val="24"/>
                <w:szCs w:val="24"/>
                <w:lang w:eastAsia="ru-RU"/>
                <w14:ligatures w14:val="none"/>
              </w:rPr>
              <w:t xml:space="preserve">мероприятие </w:t>
            </w:r>
            <w:r w:rsidRPr="00CD6D3C">
              <w:rPr>
                <w:rFonts w:ascii="Times New Roman" w:eastAsia="Times New Roman" w:hAnsi="Times New Roman" w:cs="Times New Roman"/>
                <w:kern w:val="0"/>
                <w:sz w:val="24"/>
                <w:szCs w:val="24"/>
                <w:lang w:eastAsia="ru-RU"/>
                <w14:ligatures w14:val="none"/>
              </w:rPr>
              <w:t xml:space="preserve"> «</w:t>
            </w:r>
            <w:proofErr w:type="gramEnd"/>
            <w:r w:rsidRPr="00CD6D3C">
              <w:rPr>
                <w:rFonts w:ascii="Times New Roman" w:eastAsia="Times New Roman" w:hAnsi="Times New Roman" w:cs="Times New Roman"/>
                <w:kern w:val="0"/>
                <w:sz w:val="24"/>
                <w:szCs w:val="24"/>
                <w:lang w:eastAsia="ru-RU"/>
                <w14:ligatures w14:val="none"/>
              </w:rPr>
              <w:t>Спортивная подготовка по олимпийским видам спорта»</w:t>
            </w:r>
          </w:p>
        </w:tc>
        <w:tc>
          <w:tcPr>
            <w:tcW w:w="1697" w:type="dxa"/>
            <w:tcBorders>
              <w:top w:val="nil"/>
              <w:left w:val="nil"/>
              <w:bottom w:val="single" w:sz="4" w:space="0" w:color="auto"/>
              <w:right w:val="single" w:sz="4" w:space="0" w:color="auto"/>
            </w:tcBorders>
            <w:shd w:val="clear" w:color="auto" w:fill="auto"/>
            <w:vAlign w:val="center"/>
            <w:hideMark/>
          </w:tcPr>
          <w:p w14:paraId="3A1C3D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05.0.48.00000</w:t>
            </w:r>
          </w:p>
        </w:tc>
        <w:tc>
          <w:tcPr>
            <w:tcW w:w="708" w:type="dxa"/>
            <w:tcBorders>
              <w:top w:val="nil"/>
              <w:left w:val="nil"/>
              <w:bottom w:val="single" w:sz="4" w:space="0" w:color="auto"/>
              <w:right w:val="single" w:sz="4" w:space="0" w:color="auto"/>
            </w:tcBorders>
            <w:shd w:val="clear" w:color="auto" w:fill="auto"/>
            <w:vAlign w:val="center"/>
            <w:hideMark/>
          </w:tcPr>
          <w:p w14:paraId="68652B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32EF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91987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6EB4E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48 712,9</w:t>
            </w:r>
          </w:p>
        </w:tc>
        <w:tc>
          <w:tcPr>
            <w:tcW w:w="1417" w:type="dxa"/>
            <w:tcBorders>
              <w:top w:val="nil"/>
              <w:left w:val="nil"/>
              <w:bottom w:val="single" w:sz="4" w:space="0" w:color="auto"/>
              <w:right w:val="single" w:sz="4" w:space="0" w:color="auto"/>
            </w:tcBorders>
            <w:shd w:val="clear" w:color="auto" w:fill="auto"/>
            <w:noWrap/>
            <w:vAlign w:val="center"/>
            <w:hideMark/>
          </w:tcPr>
          <w:p w14:paraId="491EBF2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49 102,4</w:t>
            </w:r>
          </w:p>
        </w:tc>
      </w:tr>
      <w:tr w:rsidR="00CD6D3C" w:rsidRPr="00CD6D3C" w14:paraId="2C0296FE"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F94F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7D68E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1697" w:type="dxa"/>
            <w:tcBorders>
              <w:top w:val="nil"/>
              <w:left w:val="nil"/>
              <w:bottom w:val="single" w:sz="4" w:space="0" w:color="auto"/>
              <w:right w:val="single" w:sz="4" w:space="0" w:color="auto"/>
            </w:tcBorders>
            <w:shd w:val="clear" w:color="auto" w:fill="auto"/>
            <w:vAlign w:val="center"/>
            <w:hideMark/>
          </w:tcPr>
          <w:p w14:paraId="622F67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05.0.48.94100</w:t>
            </w:r>
          </w:p>
        </w:tc>
        <w:tc>
          <w:tcPr>
            <w:tcW w:w="708" w:type="dxa"/>
            <w:tcBorders>
              <w:top w:val="nil"/>
              <w:left w:val="nil"/>
              <w:bottom w:val="single" w:sz="4" w:space="0" w:color="auto"/>
              <w:right w:val="single" w:sz="4" w:space="0" w:color="auto"/>
            </w:tcBorders>
            <w:shd w:val="clear" w:color="auto" w:fill="auto"/>
            <w:vAlign w:val="center"/>
            <w:hideMark/>
          </w:tcPr>
          <w:p w14:paraId="4F9409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D3763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0E509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DB1C2C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48 712,9</w:t>
            </w:r>
          </w:p>
        </w:tc>
        <w:tc>
          <w:tcPr>
            <w:tcW w:w="1417" w:type="dxa"/>
            <w:tcBorders>
              <w:top w:val="nil"/>
              <w:left w:val="nil"/>
              <w:bottom w:val="single" w:sz="4" w:space="0" w:color="auto"/>
              <w:right w:val="single" w:sz="4" w:space="0" w:color="auto"/>
            </w:tcBorders>
            <w:shd w:val="clear" w:color="auto" w:fill="auto"/>
            <w:noWrap/>
            <w:vAlign w:val="center"/>
            <w:hideMark/>
          </w:tcPr>
          <w:p w14:paraId="278B748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49 102,4</w:t>
            </w:r>
          </w:p>
        </w:tc>
      </w:tr>
      <w:tr w:rsidR="00CD6D3C" w:rsidRPr="00CD6D3C" w14:paraId="0A54ED19"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6765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BA796F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175866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05.0.48.94100</w:t>
            </w:r>
          </w:p>
        </w:tc>
        <w:tc>
          <w:tcPr>
            <w:tcW w:w="708" w:type="dxa"/>
            <w:tcBorders>
              <w:top w:val="nil"/>
              <w:left w:val="nil"/>
              <w:bottom w:val="single" w:sz="4" w:space="0" w:color="auto"/>
              <w:right w:val="single" w:sz="4" w:space="0" w:color="auto"/>
            </w:tcBorders>
            <w:shd w:val="clear" w:color="auto" w:fill="auto"/>
            <w:vAlign w:val="center"/>
            <w:hideMark/>
          </w:tcPr>
          <w:p w14:paraId="356B34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CCE22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0DB2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82250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48 712,9</w:t>
            </w:r>
          </w:p>
        </w:tc>
        <w:tc>
          <w:tcPr>
            <w:tcW w:w="1417" w:type="dxa"/>
            <w:tcBorders>
              <w:top w:val="nil"/>
              <w:left w:val="nil"/>
              <w:bottom w:val="single" w:sz="4" w:space="0" w:color="auto"/>
              <w:right w:val="single" w:sz="4" w:space="0" w:color="auto"/>
            </w:tcBorders>
            <w:shd w:val="clear" w:color="auto" w:fill="auto"/>
            <w:noWrap/>
            <w:vAlign w:val="center"/>
            <w:hideMark/>
          </w:tcPr>
          <w:p w14:paraId="76D2A6C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49 102,4</w:t>
            </w:r>
          </w:p>
        </w:tc>
      </w:tr>
      <w:tr w:rsidR="00CD6D3C" w:rsidRPr="00CD6D3C" w14:paraId="520E925A"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1892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BCF27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Спорт высших достижений</w:t>
            </w:r>
          </w:p>
        </w:tc>
        <w:tc>
          <w:tcPr>
            <w:tcW w:w="1697" w:type="dxa"/>
            <w:tcBorders>
              <w:top w:val="nil"/>
              <w:left w:val="nil"/>
              <w:bottom w:val="single" w:sz="4" w:space="0" w:color="auto"/>
              <w:right w:val="single" w:sz="4" w:space="0" w:color="auto"/>
            </w:tcBorders>
            <w:shd w:val="clear" w:color="auto" w:fill="auto"/>
            <w:vAlign w:val="center"/>
            <w:hideMark/>
          </w:tcPr>
          <w:p w14:paraId="5FAE94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05.0.48.94100</w:t>
            </w:r>
          </w:p>
        </w:tc>
        <w:tc>
          <w:tcPr>
            <w:tcW w:w="708" w:type="dxa"/>
            <w:tcBorders>
              <w:top w:val="nil"/>
              <w:left w:val="nil"/>
              <w:bottom w:val="single" w:sz="4" w:space="0" w:color="auto"/>
              <w:right w:val="single" w:sz="4" w:space="0" w:color="auto"/>
            </w:tcBorders>
            <w:shd w:val="clear" w:color="auto" w:fill="auto"/>
            <w:vAlign w:val="center"/>
            <w:hideMark/>
          </w:tcPr>
          <w:p w14:paraId="479220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4BF3DC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550BD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58667B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48 712,9</w:t>
            </w:r>
          </w:p>
        </w:tc>
        <w:tc>
          <w:tcPr>
            <w:tcW w:w="1417" w:type="dxa"/>
            <w:tcBorders>
              <w:top w:val="nil"/>
              <w:left w:val="nil"/>
              <w:bottom w:val="single" w:sz="4" w:space="0" w:color="auto"/>
              <w:right w:val="single" w:sz="4" w:space="0" w:color="auto"/>
            </w:tcBorders>
            <w:shd w:val="clear" w:color="auto" w:fill="auto"/>
            <w:noWrap/>
            <w:vAlign w:val="center"/>
            <w:hideMark/>
          </w:tcPr>
          <w:p w14:paraId="70463FE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49 102,4</w:t>
            </w:r>
          </w:p>
        </w:tc>
      </w:tr>
      <w:tr w:rsidR="00CD6D3C" w:rsidRPr="00CD6D3C" w14:paraId="3EAFA6DD"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1176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F2D3E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1697" w:type="dxa"/>
            <w:tcBorders>
              <w:top w:val="nil"/>
              <w:left w:val="nil"/>
              <w:bottom w:val="single" w:sz="4" w:space="0" w:color="auto"/>
              <w:right w:val="single" w:sz="4" w:space="0" w:color="auto"/>
            </w:tcBorders>
            <w:shd w:val="clear" w:color="auto" w:fill="auto"/>
            <w:vAlign w:val="center"/>
            <w:hideMark/>
          </w:tcPr>
          <w:p w14:paraId="0AB971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05.0.50.00000</w:t>
            </w:r>
          </w:p>
        </w:tc>
        <w:tc>
          <w:tcPr>
            <w:tcW w:w="708" w:type="dxa"/>
            <w:tcBorders>
              <w:top w:val="nil"/>
              <w:left w:val="nil"/>
              <w:bottom w:val="single" w:sz="4" w:space="0" w:color="auto"/>
              <w:right w:val="single" w:sz="4" w:space="0" w:color="auto"/>
            </w:tcBorders>
            <w:shd w:val="clear" w:color="auto" w:fill="auto"/>
            <w:vAlign w:val="center"/>
            <w:hideMark/>
          </w:tcPr>
          <w:p w14:paraId="074D01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3216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9324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EFC2A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792,4</w:t>
            </w:r>
          </w:p>
        </w:tc>
        <w:tc>
          <w:tcPr>
            <w:tcW w:w="1417" w:type="dxa"/>
            <w:tcBorders>
              <w:top w:val="nil"/>
              <w:left w:val="nil"/>
              <w:bottom w:val="single" w:sz="4" w:space="0" w:color="auto"/>
              <w:right w:val="single" w:sz="4" w:space="0" w:color="auto"/>
            </w:tcBorders>
            <w:shd w:val="clear" w:color="auto" w:fill="auto"/>
            <w:noWrap/>
            <w:vAlign w:val="center"/>
            <w:hideMark/>
          </w:tcPr>
          <w:p w14:paraId="200A1AB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743,6</w:t>
            </w:r>
          </w:p>
        </w:tc>
      </w:tr>
      <w:tr w:rsidR="00CD6D3C" w:rsidRPr="00CD6D3C" w14:paraId="6754E9F1" w14:textId="77777777" w:rsidTr="00CD6D3C">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A131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noWrap/>
            <w:vAlign w:val="center"/>
            <w:hideMark/>
          </w:tcPr>
          <w:p w14:paraId="09F86EB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CD6D3C">
              <w:rPr>
                <w:rFonts w:ascii="Times New Roman" w:eastAsia="Times New Roman" w:hAnsi="Times New Roman" w:cs="Times New Roman"/>
                <w:kern w:val="0"/>
                <w:sz w:val="24"/>
                <w:szCs w:val="24"/>
                <w:lang w:eastAsia="ru-RU"/>
                <w14:ligatures w14:val="none"/>
              </w:rPr>
              <w:t>направленных  на</w:t>
            </w:r>
            <w:proofErr w:type="gramEnd"/>
            <w:r w:rsidRPr="00CD6D3C">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1ABCE5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05.0.50.96400</w:t>
            </w:r>
          </w:p>
        </w:tc>
        <w:tc>
          <w:tcPr>
            <w:tcW w:w="708" w:type="dxa"/>
            <w:tcBorders>
              <w:top w:val="nil"/>
              <w:left w:val="nil"/>
              <w:bottom w:val="single" w:sz="4" w:space="0" w:color="auto"/>
              <w:right w:val="single" w:sz="4" w:space="0" w:color="auto"/>
            </w:tcBorders>
            <w:shd w:val="clear" w:color="auto" w:fill="auto"/>
            <w:vAlign w:val="center"/>
            <w:hideMark/>
          </w:tcPr>
          <w:p w14:paraId="5BCEC2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60EEB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575C4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F7370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792,4</w:t>
            </w:r>
          </w:p>
        </w:tc>
        <w:tc>
          <w:tcPr>
            <w:tcW w:w="1417" w:type="dxa"/>
            <w:tcBorders>
              <w:top w:val="nil"/>
              <w:left w:val="nil"/>
              <w:bottom w:val="single" w:sz="4" w:space="0" w:color="auto"/>
              <w:right w:val="single" w:sz="4" w:space="0" w:color="auto"/>
            </w:tcBorders>
            <w:shd w:val="clear" w:color="auto" w:fill="auto"/>
            <w:noWrap/>
            <w:vAlign w:val="center"/>
            <w:hideMark/>
          </w:tcPr>
          <w:p w14:paraId="7407B91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743,6</w:t>
            </w:r>
          </w:p>
        </w:tc>
      </w:tr>
      <w:tr w:rsidR="00CD6D3C" w:rsidRPr="00CD6D3C" w14:paraId="05154D50"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9FB8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6D670A2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24FD36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05.0.50.96400</w:t>
            </w:r>
          </w:p>
        </w:tc>
        <w:tc>
          <w:tcPr>
            <w:tcW w:w="708" w:type="dxa"/>
            <w:tcBorders>
              <w:top w:val="nil"/>
              <w:left w:val="nil"/>
              <w:bottom w:val="single" w:sz="4" w:space="0" w:color="auto"/>
              <w:right w:val="single" w:sz="4" w:space="0" w:color="auto"/>
            </w:tcBorders>
            <w:shd w:val="clear" w:color="auto" w:fill="auto"/>
            <w:vAlign w:val="center"/>
            <w:hideMark/>
          </w:tcPr>
          <w:p w14:paraId="213154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7C895E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D044A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8B8977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792,4</w:t>
            </w:r>
          </w:p>
        </w:tc>
        <w:tc>
          <w:tcPr>
            <w:tcW w:w="1417" w:type="dxa"/>
            <w:tcBorders>
              <w:top w:val="nil"/>
              <w:left w:val="nil"/>
              <w:bottom w:val="single" w:sz="4" w:space="0" w:color="auto"/>
              <w:right w:val="single" w:sz="4" w:space="0" w:color="auto"/>
            </w:tcBorders>
            <w:shd w:val="clear" w:color="auto" w:fill="auto"/>
            <w:noWrap/>
            <w:vAlign w:val="center"/>
            <w:hideMark/>
          </w:tcPr>
          <w:p w14:paraId="0C9682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743,6</w:t>
            </w:r>
          </w:p>
        </w:tc>
      </w:tr>
      <w:tr w:rsidR="00CD6D3C" w:rsidRPr="00CD6D3C" w14:paraId="5CB585AE"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43A9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D4846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Спорт высших достижений</w:t>
            </w:r>
          </w:p>
        </w:tc>
        <w:tc>
          <w:tcPr>
            <w:tcW w:w="1697" w:type="dxa"/>
            <w:tcBorders>
              <w:top w:val="nil"/>
              <w:left w:val="nil"/>
              <w:bottom w:val="single" w:sz="4" w:space="0" w:color="auto"/>
              <w:right w:val="single" w:sz="4" w:space="0" w:color="auto"/>
            </w:tcBorders>
            <w:shd w:val="clear" w:color="auto" w:fill="auto"/>
            <w:vAlign w:val="center"/>
            <w:hideMark/>
          </w:tcPr>
          <w:p w14:paraId="3EE8C9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05.0.50.96400</w:t>
            </w:r>
          </w:p>
        </w:tc>
        <w:tc>
          <w:tcPr>
            <w:tcW w:w="708" w:type="dxa"/>
            <w:tcBorders>
              <w:top w:val="nil"/>
              <w:left w:val="nil"/>
              <w:bottom w:val="single" w:sz="4" w:space="0" w:color="auto"/>
              <w:right w:val="single" w:sz="4" w:space="0" w:color="auto"/>
            </w:tcBorders>
            <w:shd w:val="clear" w:color="auto" w:fill="auto"/>
            <w:vAlign w:val="center"/>
            <w:hideMark/>
          </w:tcPr>
          <w:p w14:paraId="03964B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37EAC4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4800A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7F1EF72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792,4</w:t>
            </w:r>
          </w:p>
        </w:tc>
        <w:tc>
          <w:tcPr>
            <w:tcW w:w="1417" w:type="dxa"/>
            <w:tcBorders>
              <w:top w:val="nil"/>
              <w:left w:val="nil"/>
              <w:bottom w:val="single" w:sz="4" w:space="0" w:color="auto"/>
              <w:right w:val="single" w:sz="4" w:space="0" w:color="auto"/>
            </w:tcBorders>
            <w:shd w:val="clear" w:color="auto" w:fill="auto"/>
            <w:noWrap/>
            <w:vAlign w:val="center"/>
            <w:hideMark/>
          </w:tcPr>
          <w:p w14:paraId="61FDB27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743,6</w:t>
            </w:r>
          </w:p>
        </w:tc>
      </w:tr>
      <w:tr w:rsidR="00CD6D3C" w:rsidRPr="00CD6D3C" w14:paraId="299FDD2F"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AD652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B22475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w:t>
            </w:r>
            <w:r w:rsidRPr="00CD6D3C">
              <w:rPr>
                <w:rFonts w:ascii="Times New Roman" w:eastAsia="Times New Roman" w:hAnsi="Times New Roman" w:cs="Times New Roman"/>
                <w:kern w:val="0"/>
                <w:sz w:val="24"/>
                <w:szCs w:val="24"/>
                <w:lang w:eastAsia="ru-RU"/>
                <w14:ligatures w14:val="none"/>
              </w:rPr>
              <w:lastRenderedPageBreak/>
              <w:t>спортивных мероприятий и спартакиад»</w:t>
            </w:r>
          </w:p>
        </w:tc>
        <w:tc>
          <w:tcPr>
            <w:tcW w:w="1697" w:type="dxa"/>
            <w:tcBorders>
              <w:top w:val="nil"/>
              <w:left w:val="nil"/>
              <w:bottom w:val="single" w:sz="4" w:space="0" w:color="auto"/>
              <w:right w:val="single" w:sz="4" w:space="0" w:color="auto"/>
            </w:tcBorders>
            <w:shd w:val="clear" w:color="auto" w:fill="auto"/>
            <w:vAlign w:val="center"/>
            <w:hideMark/>
          </w:tcPr>
          <w:p w14:paraId="7D17F6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05.0.64.00000</w:t>
            </w:r>
          </w:p>
        </w:tc>
        <w:tc>
          <w:tcPr>
            <w:tcW w:w="708" w:type="dxa"/>
            <w:tcBorders>
              <w:top w:val="nil"/>
              <w:left w:val="nil"/>
              <w:bottom w:val="single" w:sz="4" w:space="0" w:color="auto"/>
              <w:right w:val="single" w:sz="4" w:space="0" w:color="auto"/>
            </w:tcBorders>
            <w:shd w:val="clear" w:color="auto" w:fill="auto"/>
            <w:vAlign w:val="center"/>
            <w:hideMark/>
          </w:tcPr>
          <w:p w14:paraId="1B5680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982F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95EA6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287B4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466,6</w:t>
            </w:r>
          </w:p>
        </w:tc>
        <w:tc>
          <w:tcPr>
            <w:tcW w:w="1417" w:type="dxa"/>
            <w:tcBorders>
              <w:top w:val="nil"/>
              <w:left w:val="nil"/>
              <w:bottom w:val="single" w:sz="4" w:space="0" w:color="auto"/>
              <w:right w:val="single" w:sz="4" w:space="0" w:color="auto"/>
            </w:tcBorders>
            <w:shd w:val="clear" w:color="auto" w:fill="auto"/>
            <w:noWrap/>
            <w:vAlign w:val="center"/>
            <w:hideMark/>
          </w:tcPr>
          <w:p w14:paraId="5F0DA5D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481,8</w:t>
            </w:r>
          </w:p>
        </w:tc>
      </w:tr>
      <w:tr w:rsidR="00CD6D3C" w:rsidRPr="00CD6D3C" w14:paraId="6F930FDD"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F510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noWrap/>
            <w:vAlign w:val="center"/>
            <w:hideMark/>
          </w:tcPr>
          <w:p w14:paraId="78910DF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CD6D3C">
              <w:rPr>
                <w:rFonts w:ascii="Times New Roman" w:eastAsia="Times New Roman" w:hAnsi="Times New Roman" w:cs="Times New Roman"/>
                <w:kern w:val="0"/>
                <w:sz w:val="24"/>
                <w:szCs w:val="24"/>
                <w:lang w:eastAsia="ru-RU"/>
                <w14:ligatures w14:val="none"/>
              </w:rPr>
              <w:t>направленных  на</w:t>
            </w:r>
            <w:proofErr w:type="gramEnd"/>
            <w:r w:rsidRPr="00CD6D3C">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6FD274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05.0.64.96400</w:t>
            </w:r>
          </w:p>
        </w:tc>
        <w:tc>
          <w:tcPr>
            <w:tcW w:w="708" w:type="dxa"/>
            <w:tcBorders>
              <w:top w:val="nil"/>
              <w:left w:val="nil"/>
              <w:bottom w:val="single" w:sz="4" w:space="0" w:color="auto"/>
              <w:right w:val="single" w:sz="4" w:space="0" w:color="auto"/>
            </w:tcBorders>
            <w:shd w:val="clear" w:color="auto" w:fill="auto"/>
            <w:vAlign w:val="center"/>
            <w:hideMark/>
          </w:tcPr>
          <w:p w14:paraId="77C0F2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19F8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F4D3E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153195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466,6</w:t>
            </w:r>
          </w:p>
        </w:tc>
        <w:tc>
          <w:tcPr>
            <w:tcW w:w="1417" w:type="dxa"/>
            <w:tcBorders>
              <w:top w:val="nil"/>
              <w:left w:val="nil"/>
              <w:bottom w:val="single" w:sz="4" w:space="0" w:color="auto"/>
              <w:right w:val="single" w:sz="4" w:space="0" w:color="auto"/>
            </w:tcBorders>
            <w:shd w:val="clear" w:color="auto" w:fill="auto"/>
            <w:noWrap/>
            <w:vAlign w:val="center"/>
            <w:hideMark/>
          </w:tcPr>
          <w:p w14:paraId="3C0038E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481,8</w:t>
            </w:r>
          </w:p>
        </w:tc>
      </w:tr>
      <w:tr w:rsidR="00CD6D3C" w:rsidRPr="00CD6D3C" w14:paraId="69CAB5E6"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D482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2E999448"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54DA63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05.0.64.96400</w:t>
            </w:r>
          </w:p>
        </w:tc>
        <w:tc>
          <w:tcPr>
            <w:tcW w:w="708" w:type="dxa"/>
            <w:tcBorders>
              <w:top w:val="nil"/>
              <w:left w:val="nil"/>
              <w:bottom w:val="single" w:sz="4" w:space="0" w:color="auto"/>
              <w:right w:val="single" w:sz="4" w:space="0" w:color="auto"/>
            </w:tcBorders>
            <w:shd w:val="clear" w:color="auto" w:fill="auto"/>
            <w:vAlign w:val="center"/>
            <w:hideMark/>
          </w:tcPr>
          <w:p w14:paraId="5916BB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8312A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130CE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863488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466,6</w:t>
            </w:r>
          </w:p>
        </w:tc>
        <w:tc>
          <w:tcPr>
            <w:tcW w:w="1417" w:type="dxa"/>
            <w:tcBorders>
              <w:top w:val="nil"/>
              <w:left w:val="nil"/>
              <w:bottom w:val="single" w:sz="4" w:space="0" w:color="auto"/>
              <w:right w:val="single" w:sz="4" w:space="0" w:color="auto"/>
            </w:tcBorders>
            <w:shd w:val="clear" w:color="auto" w:fill="auto"/>
            <w:noWrap/>
            <w:vAlign w:val="center"/>
            <w:hideMark/>
          </w:tcPr>
          <w:p w14:paraId="13E2405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481,8</w:t>
            </w:r>
          </w:p>
        </w:tc>
      </w:tr>
      <w:tr w:rsidR="00CD6D3C" w:rsidRPr="00CD6D3C" w14:paraId="277E944B" w14:textId="77777777" w:rsidTr="00CD6D3C">
        <w:trPr>
          <w:trHeight w:val="3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B11B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56BCF3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1697" w:type="dxa"/>
            <w:tcBorders>
              <w:top w:val="nil"/>
              <w:left w:val="nil"/>
              <w:bottom w:val="single" w:sz="4" w:space="0" w:color="auto"/>
              <w:right w:val="single" w:sz="4" w:space="0" w:color="auto"/>
            </w:tcBorders>
            <w:shd w:val="clear" w:color="auto" w:fill="auto"/>
            <w:vAlign w:val="center"/>
            <w:hideMark/>
          </w:tcPr>
          <w:p w14:paraId="53F9F4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05.0.64.96400</w:t>
            </w:r>
          </w:p>
        </w:tc>
        <w:tc>
          <w:tcPr>
            <w:tcW w:w="708" w:type="dxa"/>
            <w:tcBorders>
              <w:top w:val="nil"/>
              <w:left w:val="nil"/>
              <w:bottom w:val="single" w:sz="4" w:space="0" w:color="auto"/>
              <w:right w:val="single" w:sz="4" w:space="0" w:color="auto"/>
            </w:tcBorders>
            <w:shd w:val="clear" w:color="auto" w:fill="auto"/>
            <w:vAlign w:val="center"/>
            <w:hideMark/>
          </w:tcPr>
          <w:p w14:paraId="372127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DED64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72EBC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0704B62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466,6</w:t>
            </w:r>
          </w:p>
        </w:tc>
        <w:tc>
          <w:tcPr>
            <w:tcW w:w="1417" w:type="dxa"/>
            <w:tcBorders>
              <w:top w:val="nil"/>
              <w:left w:val="nil"/>
              <w:bottom w:val="single" w:sz="4" w:space="0" w:color="auto"/>
              <w:right w:val="single" w:sz="4" w:space="0" w:color="auto"/>
            </w:tcBorders>
            <w:shd w:val="clear" w:color="auto" w:fill="auto"/>
            <w:noWrap/>
            <w:vAlign w:val="center"/>
            <w:hideMark/>
          </w:tcPr>
          <w:p w14:paraId="5ACDE2B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481,8</w:t>
            </w:r>
          </w:p>
        </w:tc>
      </w:tr>
      <w:tr w:rsidR="00CD6D3C" w:rsidRPr="00CD6D3C" w14:paraId="6FD10852"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0BBB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32962F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1697" w:type="dxa"/>
            <w:tcBorders>
              <w:top w:val="nil"/>
              <w:left w:val="nil"/>
              <w:bottom w:val="single" w:sz="4" w:space="0" w:color="auto"/>
              <w:right w:val="single" w:sz="4" w:space="0" w:color="auto"/>
            </w:tcBorders>
            <w:shd w:val="clear" w:color="auto" w:fill="auto"/>
            <w:vAlign w:val="center"/>
            <w:hideMark/>
          </w:tcPr>
          <w:p w14:paraId="45C715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05.0.84.00000</w:t>
            </w:r>
          </w:p>
        </w:tc>
        <w:tc>
          <w:tcPr>
            <w:tcW w:w="708" w:type="dxa"/>
            <w:tcBorders>
              <w:top w:val="nil"/>
              <w:left w:val="nil"/>
              <w:bottom w:val="single" w:sz="4" w:space="0" w:color="auto"/>
              <w:right w:val="single" w:sz="4" w:space="0" w:color="auto"/>
            </w:tcBorders>
            <w:shd w:val="clear" w:color="auto" w:fill="auto"/>
            <w:vAlign w:val="center"/>
            <w:hideMark/>
          </w:tcPr>
          <w:p w14:paraId="01801D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06AE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682B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60180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068678B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197,5</w:t>
            </w:r>
          </w:p>
        </w:tc>
      </w:tr>
      <w:tr w:rsidR="00CD6D3C" w:rsidRPr="00CD6D3C" w14:paraId="7A9CBEC9"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3932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hideMark/>
          </w:tcPr>
          <w:p w14:paraId="4A5F4DA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w:t>
            </w:r>
            <w:proofErr w:type="gramStart"/>
            <w:r w:rsidRPr="00CD6D3C">
              <w:rPr>
                <w:rFonts w:ascii="Times New Roman" w:eastAsia="Times New Roman" w:hAnsi="Times New Roman" w:cs="Times New Roman"/>
                <w:kern w:val="0"/>
                <w:sz w:val="24"/>
                <w:szCs w:val="24"/>
                <w:lang w:eastAsia="ru-RU"/>
                <w14:ligatures w14:val="none"/>
              </w:rPr>
              <w:t>обеспечения  деятельности</w:t>
            </w:r>
            <w:proofErr w:type="gramEnd"/>
            <w:r w:rsidRPr="00CD6D3C">
              <w:rPr>
                <w:rFonts w:ascii="Times New Roman" w:eastAsia="Times New Roman" w:hAnsi="Times New Roman" w:cs="Times New Roman"/>
                <w:kern w:val="0"/>
                <w:sz w:val="24"/>
                <w:szCs w:val="24"/>
                <w:lang w:eastAsia="ru-RU"/>
                <w14:ligatures w14:val="none"/>
              </w:rPr>
              <w:t xml:space="preserve"> муниципальных учреждений в сфере физической культуры и спорта</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45339F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05.0.84.08500</w:t>
            </w:r>
          </w:p>
        </w:tc>
        <w:tc>
          <w:tcPr>
            <w:tcW w:w="708" w:type="dxa"/>
            <w:tcBorders>
              <w:top w:val="nil"/>
              <w:left w:val="nil"/>
              <w:bottom w:val="single" w:sz="4" w:space="0" w:color="auto"/>
              <w:right w:val="single" w:sz="4" w:space="0" w:color="auto"/>
            </w:tcBorders>
            <w:shd w:val="clear" w:color="auto" w:fill="auto"/>
            <w:vAlign w:val="center"/>
            <w:hideMark/>
          </w:tcPr>
          <w:p w14:paraId="6887EB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16532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25053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AE119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36E497B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197,5</w:t>
            </w:r>
          </w:p>
        </w:tc>
      </w:tr>
      <w:tr w:rsidR="00CD6D3C" w:rsidRPr="00CD6D3C" w14:paraId="1FAAA17A"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022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1F49521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5ADFD7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05.0.84.08500</w:t>
            </w:r>
          </w:p>
        </w:tc>
        <w:tc>
          <w:tcPr>
            <w:tcW w:w="708" w:type="dxa"/>
            <w:tcBorders>
              <w:top w:val="nil"/>
              <w:left w:val="nil"/>
              <w:bottom w:val="single" w:sz="4" w:space="0" w:color="auto"/>
              <w:right w:val="single" w:sz="4" w:space="0" w:color="auto"/>
            </w:tcBorders>
            <w:shd w:val="clear" w:color="auto" w:fill="auto"/>
            <w:vAlign w:val="center"/>
            <w:hideMark/>
          </w:tcPr>
          <w:p w14:paraId="5858A0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5B0AA8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2E1B5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7FD382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7860410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197,5</w:t>
            </w:r>
          </w:p>
        </w:tc>
      </w:tr>
      <w:tr w:rsidR="00CD6D3C" w:rsidRPr="00CD6D3C" w14:paraId="30CE2583"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017E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452F27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Спорт высших достижений</w:t>
            </w:r>
          </w:p>
        </w:tc>
        <w:tc>
          <w:tcPr>
            <w:tcW w:w="1697" w:type="dxa"/>
            <w:tcBorders>
              <w:top w:val="nil"/>
              <w:left w:val="nil"/>
              <w:bottom w:val="single" w:sz="4" w:space="0" w:color="auto"/>
              <w:right w:val="single" w:sz="4" w:space="0" w:color="auto"/>
            </w:tcBorders>
            <w:shd w:val="clear" w:color="auto" w:fill="auto"/>
            <w:vAlign w:val="center"/>
            <w:hideMark/>
          </w:tcPr>
          <w:p w14:paraId="7D2CC9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05.0.84.08500</w:t>
            </w:r>
          </w:p>
        </w:tc>
        <w:tc>
          <w:tcPr>
            <w:tcW w:w="708" w:type="dxa"/>
            <w:tcBorders>
              <w:top w:val="nil"/>
              <w:left w:val="nil"/>
              <w:bottom w:val="single" w:sz="4" w:space="0" w:color="auto"/>
              <w:right w:val="single" w:sz="4" w:space="0" w:color="auto"/>
            </w:tcBorders>
            <w:shd w:val="clear" w:color="auto" w:fill="auto"/>
            <w:vAlign w:val="center"/>
            <w:hideMark/>
          </w:tcPr>
          <w:p w14:paraId="3A3445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026B67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D77CB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7BE21D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180,0</w:t>
            </w:r>
          </w:p>
        </w:tc>
        <w:tc>
          <w:tcPr>
            <w:tcW w:w="1417" w:type="dxa"/>
            <w:tcBorders>
              <w:top w:val="nil"/>
              <w:left w:val="nil"/>
              <w:bottom w:val="single" w:sz="4" w:space="0" w:color="auto"/>
              <w:right w:val="single" w:sz="4" w:space="0" w:color="auto"/>
            </w:tcBorders>
            <w:shd w:val="clear" w:color="auto" w:fill="auto"/>
            <w:noWrap/>
            <w:vAlign w:val="center"/>
            <w:hideMark/>
          </w:tcPr>
          <w:p w14:paraId="4423E9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197,5</w:t>
            </w:r>
          </w:p>
        </w:tc>
      </w:tr>
      <w:tr w:rsidR="00CD6D3C" w:rsidRPr="00CD6D3C" w14:paraId="520E0211"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81CE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1DFFD1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w:t>
            </w:r>
            <w:r w:rsidRPr="00CD6D3C">
              <w:rPr>
                <w:rFonts w:ascii="Times New Roman" w:eastAsia="Times New Roman" w:hAnsi="Times New Roman" w:cs="Times New Roman"/>
                <w:kern w:val="0"/>
                <w:sz w:val="24"/>
                <w:szCs w:val="24"/>
                <w:lang w:eastAsia="ru-RU"/>
                <w14:ligatures w14:val="none"/>
              </w:rPr>
              <w:lastRenderedPageBreak/>
              <w:t>комплексной безопасности»</w:t>
            </w:r>
          </w:p>
        </w:tc>
        <w:tc>
          <w:tcPr>
            <w:tcW w:w="1697" w:type="dxa"/>
            <w:tcBorders>
              <w:top w:val="nil"/>
              <w:left w:val="nil"/>
              <w:bottom w:val="single" w:sz="4" w:space="0" w:color="auto"/>
              <w:right w:val="single" w:sz="4" w:space="0" w:color="auto"/>
            </w:tcBorders>
            <w:shd w:val="clear" w:color="auto" w:fill="auto"/>
            <w:vAlign w:val="center"/>
            <w:hideMark/>
          </w:tcPr>
          <w:p w14:paraId="68FDC4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05.0.86.00000</w:t>
            </w:r>
          </w:p>
        </w:tc>
        <w:tc>
          <w:tcPr>
            <w:tcW w:w="708" w:type="dxa"/>
            <w:tcBorders>
              <w:top w:val="nil"/>
              <w:left w:val="nil"/>
              <w:bottom w:val="single" w:sz="4" w:space="0" w:color="auto"/>
              <w:right w:val="single" w:sz="4" w:space="0" w:color="auto"/>
            </w:tcBorders>
            <w:shd w:val="clear" w:color="auto" w:fill="auto"/>
            <w:vAlign w:val="center"/>
            <w:hideMark/>
          </w:tcPr>
          <w:p w14:paraId="6A7219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37C1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0C9A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7FC18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3 000,0</w:t>
            </w:r>
          </w:p>
        </w:tc>
        <w:tc>
          <w:tcPr>
            <w:tcW w:w="1417" w:type="dxa"/>
            <w:tcBorders>
              <w:top w:val="nil"/>
              <w:left w:val="nil"/>
              <w:bottom w:val="single" w:sz="4" w:space="0" w:color="auto"/>
              <w:right w:val="single" w:sz="4" w:space="0" w:color="auto"/>
            </w:tcBorders>
            <w:shd w:val="clear" w:color="auto" w:fill="auto"/>
            <w:noWrap/>
            <w:vAlign w:val="center"/>
            <w:hideMark/>
          </w:tcPr>
          <w:p w14:paraId="3A2FAD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3 100,0</w:t>
            </w:r>
          </w:p>
        </w:tc>
      </w:tr>
      <w:tr w:rsidR="00CD6D3C" w:rsidRPr="00CD6D3C" w14:paraId="74BA0146" w14:textId="77777777" w:rsidTr="00CD6D3C">
        <w:trPr>
          <w:trHeight w:val="10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7231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nil"/>
            </w:tcBorders>
            <w:shd w:val="clear" w:color="auto" w:fill="auto"/>
            <w:hideMark/>
          </w:tcPr>
          <w:p w14:paraId="7DD54D8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w:t>
            </w:r>
            <w:proofErr w:type="gramStart"/>
            <w:r w:rsidRPr="00CD6D3C">
              <w:rPr>
                <w:rFonts w:ascii="Times New Roman" w:eastAsia="Times New Roman" w:hAnsi="Times New Roman" w:cs="Times New Roman"/>
                <w:kern w:val="0"/>
                <w:sz w:val="24"/>
                <w:szCs w:val="24"/>
                <w:lang w:eastAsia="ru-RU"/>
                <w14:ligatures w14:val="none"/>
              </w:rPr>
              <w:t>обеспечения  деятельности</w:t>
            </w:r>
            <w:proofErr w:type="gramEnd"/>
            <w:r w:rsidRPr="00CD6D3C">
              <w:rPr>
                <w:rFonts w:ascii="Times New Roman" w:eastAsia="Times New Roman" w:hAnsi="Times New Roman" w:cs="Times New Roman"/>
                <w:kern w:val="0"/>
                <w:sz w:val="24"/>
                <w:szCs w:val="24"/>
                <w:lang w:eastAsia="ru-RU"/>
                <w14:ligatures w14:val="none"/>
              </w:rPr>
              <w:t xml:space="preserve"> муниципальных учреждений в сфере физической культуры и спорта</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14:paraId="7B0B5D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05.0.86.08500</w:t>
            </w:r>
          </w:p>
        </w:tc>
        <w:tc>
          <w:tcPr>
            <w:tcW w:w="708" w:type="dxa"/>
            <w:tcBorders>
              <w:top w:val="nil"/>
              <w:left w:val="nil"/>
              <w:bottom w:val="single" w:sz="4" w:space="0" w:color="auto"/>
              <w:right w:val="single" w:sz="4" w:space="0" w:color="auto"/>
            </w:tcBorders>
            <w:shd w:val="clear" w:color="auto" w:fill="auto"/>
            <w:vAlign w:val="center"/>
            <w:hideMark/>
          </w:tcPr>
          <w:p w14:paraId="7DFD9A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0BFF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84DFC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D5BD5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3 000,0</w:t>
            </w:r>
          </w:p>
        </w:tc>
        <w:tc>
          <w:tcPr>
            <w:tcW w:w="1417" w:type="dxa"/>
            <w:tcBorders>
              <w:top w:val="nil"/>
              <w:left w:val="nil"/>
              <w:bottom w:val="single" w:sz="4" w:space="0" w:color="auto"/>
              <w:right w:val="single" w:sz="4" w:space="0" w:color="auto"/>
            </w:tcBorders>
            <w:shd w:val="clear" w:color="auto" w:fill="auto"/>
            <w:noWrap/>
            <w:vAlign w:val="center"/>
            <w:hideMark/>
          </w:tcPr>
          <w:p w14:paraId="7CCD8D7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3 100,0</w:t>
            </w:r>
          </w:p>
        </w:tc>
      </w:tr>
      <w:tr w:rsidR="00CD6D3C" w:rsidRPr="00CD6D3C" w14:paraId="6917107E"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CFC6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240C6CB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1697" w:type="dxa"/>
            <w:tcBorders>
              <w:top w:val="nil"/>
              <w:left w:val="nil"/>
              <w:bottom w:val="single" w:sz="4" w:space="0" w:color="auto"/>
              <w:right w:val="single" w:sz="4" w:space="0" w:color="auto"/>
            </w:tcBorders>
            <w:shd w:val="clear" w:color="auto" w:fill="auto"/>
            <w:vAlign w:val="center"/>
            <w:hideMark/>
          </w:tcPr>
          <w:p w14:paraId="0BB47CC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05.0.86.08500</w:t>
            </w:r>
          </w:p>
        </w:tc>
        <w:tc>
          <w:tcPr>
            <w:tcW w:w="708" w:type="dxa"/>
            <w:tcBorders>
              <w:top w:val="nil"/>
              <w:left w:val="nil"/>
              <w:bottom w:val="single" w:sz="4" w:space="0" w:color="auto"/>
              <w:right w:val="single" w:sz="4" w:space="0" w:color="auto"/>
            </w:tcBorders>
            <w:shd w:val="clear" w:color="auto" w:fill="auto"/>
            <w:vAlign w:val="center"/>
            <w:hideMark/>
          </w:tcPr>
          <w:p w14:paraId="2624C5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6BAB31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A02D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ED1C4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3 000,0</w:t>
            </w:r>
          </w:p>
        </w:tc>
        <w:tc>
          <w:tcPr>
            <w:tcW w:w="1417" w:type="dxa"/>
            <w:tcBorders>
              <w:top w:val="nil"/>
              <w:left w:val="nil"/>
              <w:bottom w:val="single" w:sz="4" w:space="0" w:color="auto"/>
              <w:right w:val="single" w:sz="4" w:space="0" w:color="auto"/>
            </w:tcBorders>
            <w:shd w:val="clear" w:color="auto" w:fill="auto"/>
            <w:noWrap/>
            <w:vAlign w:val="center"/>
            <w:hideMark/>
          </w:tcPr>
          <w:p w14:paraId="5B62670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3 100,0</w:t>
            </w:r>
          </w:p>
        </w:tc>
      </w:tr>
      <w:tr w:rsidR="00CD6D3C" w:rsidRPr="00CD6D3C" w14:paraId="63FF8DD2" w14:textId="77777777" w:rsidTr="00CD6D3C">
        <w:trPr>
          <w:trHeight w:val="4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E09E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824978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Спорт высших достижений</w:t>
            </w:r>
          </w:p>
        </w:tc>
        <w:tc>
          <w:tcPr>
            <w:tcW w:w="1697" w:type="dxa"/>
            <w:tcBorders>
              <w:top w:val="nil"/>
              <w:left w:val="nil"/>
              <w:bottom w:val="single" w:sz="4" w:space="0" w:color="auto"/>
              <w:right w:val="single" w:sz="4" w:space="0" w:color="auto"/>
            </w:tcBorders>
            <w:shd w:val="clear" w:color="auto" w:fill="auto"/>
            <w:vAlign w:val="center"/>
            <w:hideMark/>
          </w:tcPr>
          <w:p w14:paraId="1ED512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05.0.86.08500</w:t>
            </w:r>
          </w:p>
        </w:tc>
        <w:tc>
          <w:tcPr>
            <w:tcW w:w="708" w:type="dxa"/>
            <w:tcBorders>
              <w:top w:val="nil"/>
              <w:left w:val="nil"/>
              <w:bottom w:val="single" w:sz="4" w:space="0" w:color="auto"/>
              <w:right w:val="single" w:sz="4" w:space="0" w:color="auto"/>
            </w:tcBorders>
            <w:shd w:val="clear" w:color="auto" w:fill="auto"/>
            <w:vAlign w:val="center"/>
            <w:hideMark/>
          </w:tcPr>
          <w:p w14:paraId="6F43A0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600</w:t>
            </w:r>
          </w:p>
        </w:tc>
        <w:tc>
          <w:tcPr>
            <w:tcW w:w="567" w:type="dxa"/>
            <w:tcBorders>
              <w:top w:val="nil"/>
              <w:left w:val="nil"/>
              <w:bottom w:val="single" w:sz="4" w:space="0" w:color="auto"/>
              <w:right w:val="single" w:sz="4" w:space="0" w:color="auto"/>
            </w:tcBorders>
            <w:shd w:val="clear" w:color="auto" w:fill="auto"/>
            <w:vAlign w:val="center"/>
            <w:hideMark/>
          </w:tcPr>
          <w:p w14:paraId="1063EF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4F195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2F0210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3 000,0</w:t>
            </w:r>
          </w:p>
        </w:tc>
        <w:tc>
          <w:tcPr>
            <w:tcW w:w="1417" w:type="dxa"/>
            <w:tcBorders>
              <w:top w:val="nil"/>
              <w:left w:val="nil"/>
              <w:bottom w:val="single" w:sz="4" w:space="0" w:color="auto"/>
              <w:right w:val="single" w:sz="4" w:space="0" w:color="auto"/>
            </w:tcBorders>
            <w:shd w:val="clear" w:color="auto" w:fill="auto"/>
            <w:noWrap/>
            <w:vAlign w:val="center"/>
            <w:hideMark/>
          </w:tcPr>
          <w:p w14:paraId="7130462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3 100,0</w:t>
            </w:r>
          </w:p>
        </w:tc>
      </w:tr>
      <w:tr w:rsidR="00CD6D3C" w:rsidRPr="00CD6D3C" w14:paraId="69101508" w14:textId="77777777" w:rsidTr="00CD6D3C">
        <w:trPr>
          <w:trHeight w:val="8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F09AB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6</w:t>
            </w:r>
          </w:p>
        </w:tc>
        <w:tc>
          <w:tcPr>
            <w:tcW w:w="2620" w:type="dxa"/>
            <w:tcBorders>
              <w:top w:val="nil"/>
              <w:left w:val="nil"/>
              <w:bottom w:val="single" w:sz="4" w:space="0" w:color="auto"/>
              <w:right w:val="single" w:sz="4" w:space="0" w:color="auto"/>
            </w:tcBorders>
            <w:shd w:val="clear" w:color="auto" w:fill="auto"/>
            <w:hideMark/>
          </w:tcPr>
          <w:p w14:paraId="726C27C2"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3A3E300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06.0.00.00000</w:t>
            </w:r>
          </w:p>
        </w:tc>
        <w:tc>
          <w:tcPr>
            <w:tcW w:w="708" w:type="dxa"/>
            <w:tcBorders>
              <w:top w:val="nil"/>
              <w:left w:val="nil"/>
              <w:bottom w:val="single" w:sz="4" w:space="0" w:color="auto"/>
              <w:right w:val="single" w:sz="4" w:space="0" w:color="auto"/>
            </w:tcBorders>
            <w:shd w:val="clear" w:color="auto" w:fill="auto"/>
            <w:vAlign w:val="center"/>
            <w:hideMark/>
          </w:tcPr>
          <w:p w14:paraId="7EC5E57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020844"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03C4F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A8DECC"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11 884,8</w:t>
            </w:r>
          </w:p>
        </w:tc>
        <w:tc>
          <w:tcPr>
            <w:tcW w:w="1417" w:type="dxa"/>
            <w:tcBorders>
              <w:top w:val="nil"/>
              <w:left w:val="nil"/>
              <w:bottom w:val="single" w:sz="4" w:space="0" w:color="auto"/>
              <w:right w:val="single" w:sz="4" w:space="0" w:color="auto"/>
            </w:tcBorders>
            <w:shd w:val="clear" w:color="auto" w:fill="auto"/>
            <w:noWrap/>
            <w:vAlign w:val="center"/>
            <w:hideMark/>
          </w:tcPr>
          <w:p w14:paraId="26781D7D"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11 837,4</w:t>
            </w:r>
          </w:p>
        </w:tc>
      </w:tr>
      <w:tr w:rsidR="00CD6D3C" w:rsidRPr="00CD6D3C" w14:paraId="6BA4AF3B" w14:textId="77777777" w:rsidTr="00CD6D3C">
        <w:trPr>
          <w:trHeight w:val="9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03BE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6.1</w:t>
            </w:r>
          </w:p>
        </w:tc>
        <w:tc>
          <w:tcPr>
            <w:tcW w:w="2620" w:type="dxa"/>
            <w:tcBorders>
              <w:top w:val="nil"/>
              <w:left w:val="nil"/>
              <w:bottom w:val="single" w:sz="4" w:space="0" w:color="auto"/>
              <w:right w:val="single" w:sz="4" w:space="0" w:color="auto"/>
            </w:tcBorders>
            <w:shd w:val="clear" w:color="auto" w:fill="auto"/>
            <w:hideMark/>
          </w:tcPr>
          <w:p w14:paraId="0FBCAC93"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1697" w:type="dxa"/>
            <w:tcBorders>
              <w:top w:val="nil"/>
              <w:left w:val="nil"/>
              <w:bottom w:val="single" w:sz="4" w:space="0" w:color="auto"/>
              <w:right w:val="single" w:sz="4" w:space="0" w:color="auto"/>
            </w:tcBorders>
            <w:shd w:val="clear" w:color="auto" w:fill="auto"/>
            <w:vAlign w:val="center"/>
            <w:hideMark/>
          </w:tcPr>
          <w:p w14:paraId="543549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06.1.00.00000</w:t>
            </w:r>
          </w:p>
        </w:tc>
        <w:tc>
          <w:tcPr>
            <w:tcW w:w="708" w:type="dxa"/>
            <w:tcBorders>
              <w:top w:val="nil"/>
              <w:left w:val="nil"/>
              <w:bottom w:val="single" w:sz="4" w:space="0" w:color="auto"/>
              <w:right w:val="single" w:sz="4" w:space="0" w:color="auto"/>
            </w:tcBorders>
            <w:shd w:val="clear" w:color="auto" w:fill="auto"/>
            <w:vAlign w:val="center"/>
            <w:hideMark/>
          </w:tcPr>
          <w:p w14:paraId="1B6146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DDCD0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41A9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110534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5 962,6</w:t>
            </w:r>
          </w:p>
        </w:tc>
        <w:tc>
          <w:tcPr>
            <w:tcW w:w="1417" w:type="dxa"/>
            <w:tcBorders>
              <w:top w:val="nil"/>
              <w:left w:val="nil"/>
              <w:bottom w:val="single" w:sz="4" w:space="0" w:color="auto"/>
              <w:right w:val="single" w:sz="4" w:space="0" w:color="auto"/>
            </w:tcBorders>
            <w:shd w:val="clear" w:color="auto" w:fill="auto"/>
            <w:noWrap/>
            <w:vAlign w:val="center"/>
            <w:hideMark/>
          </w:tcPr>
          <w:p w14:paraId="2A57214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5 915,2</w:t>
            </w:r>
          </w:p>
        </w:tc>
      </w:tr>
      <w:tr w:rsidR="00CD6D3C" w:rsidRPr="00CD6D3C" w14:paraId="0B6F1B85"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E34F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676CF50"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1697" w:type="dxa"/>
            <w:tcBorders>
              <w:top w:val="nil"/>
              <w:left w:val="nil"/>
              <w:bottom w:val="single" w:sz="4" w:space="0" w:color="auto"/>
              <w:right w:val="single" w:sz="4" w:space="0" w:color="auto"/>
            </w:tcBorders>
            <w:shd w:val="clear" w:color="auto" w:fill="auto"/>
            <w:vAlign w:val="center"/>
            <w:hideMark/>
          </w:tcPr>
          <w:p w14:paraId="26FC1F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06.1.49.00000</w:t>
            </w:r>
          </w:p>
        </w:tc>
        <w:tc>
          <w:tcPr>
            <w:tcW w:w="708" w:type="dxa"/>
            <w:tcBorders>
              <w:top w:val="nil"/>
              <w:left w:val="nil"/>
              <w:bottom w:val="single" w:sz="4" w:space="0" w:color="auto"/>
              <w:right w:val="single" w:sz="4" w:space="0" w:color="auto"/>
            </w:tcBorders>
            <w:shd w:val="clear" w:color="auto" w:fill="auto"/>
            <w:vAlign w:val="center"/>
            <w:hideMark/>
          </w:tcPr>
          <w:p w14:paraId="31422F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37ED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978E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426AB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5 962,6</w:t>
            </w:r>
          </w:p>
        </w:tc>
        <w:tc>
          <w:tcPr>
            <w:tcW w:w="1417" w:type="dxa"/>
            <w:tcBorders>
              <w:top w:val="nil"/>
              <w:left w:val="nil"/>
              <w:bottom w:val="single" w:sz="4" w:space="0" w:color="auto"/>
              <w:right w:val="single" w:sz="4" w:space="0" w:color="auto"/>
            </w:tcBorders>
            <w:shd w:val="clear" w:color="auto" w:fill="auto"/>
            <w:noWrap/>
            <w:vAlign w:val="center"/>
            <w:hideMark/>
          </w:tcPr>
          <w:p w14:paraId="7704BA6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5 915,2</w:t>
            </w:r>
          </w:p>
        </w:tc>
      </w:tr>
      <w:tr w:rsidR="00CD6D3C" w:rsidRPr="00CD6D3C" w14:paraId="1386E23D" w14:textId="77777777" w:rsidTr="00CD6D3C">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7F6F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3E8EF7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деятельности муниципальных </w:t>
            </w:r>
            <w:r w:rsidRPr="00CD6D3C">
              <w:rPr>
                <w:rFonts w:ascii="Times New Roman" w:eastAsia="Times New Roman" w:hAnsi="Times New Roman" w:cs="Times New Roman"/>
                <w:kern w:val="0"/>
                <w:sz w:val="24"/>
                <w:szCs w:val="24"/>
                <w:lang w:eastAsia="ru-RU"/>
                <w14:ligatures w14:val="none"/>
              </w:rPr>
              <w:lastRenderedPageBreak/>
              <w:t>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1697" w:type="dxa"/>
            <w:tcBorders>
              <w:top w:val="nil"/>
              <w:left w:val="nil"/>
              <w:bottom w:val="single" w:sz="4" w:space="0" w:color="auto"/>
              <w:right w:val="single" w:sz="4" w:space="0" w:color="auto"/>
            </w:tcBorders>
            <w:shd w:val="clear" w:color="auto" w:fill="auto"/>
            <w:vAlign w:val="center"/>
            <w:hideMark/>
          </w:tcPr>
          <w:p w14:paraId="4A385D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06.1.49.94100</w:t>
            </w:r>
          </w:p>
        </w:tc>
        <w:tc>
          <w:tcPr>
            <w:tcW w:w="708" w:type="dxa"/>
            <w:tcBorders>
              <w:top w:val="nil"/>
              <w:left w:val="nil"/>
              <w:bottom w:val="single" w:sz="4" w:space="0" w:color="auto"/>
              <w:right w:val="single" w:sz="4" w:space="0" w:color="auto"/>
            </w:tcBorders>
            <w:shd w:val="clear" w:color="auto" w:fill="auto"/>
            <w:vAlign w:val="center"/>
            <w:hideMark/>
          </w:tcPr>
          <w:p w14:paraId="6F5504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967B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708B0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6149C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5 962,6</w:t>
            </w:r>
          </w:p>
        </w:tc>
        <w:tc>
          <w:tcPr>
            <w:tcW w:w="1417" w:type="dxa"/>
            <w:tcBorders>
              <w:top w:val="nil"/>
              <w:left w:val="nil"/>
              <w:bottom w:val="single" w:sz="4" w:space="0" w:color="auto"/>
              <w:right w:val="single" w:sz="4" w:space="0" w:color="auto"/>
            </w:tcBorders>
            <w:shd w:val="clear" w:color="auto" w:fill="auto"/>
            <w:noWrap/>
            <w:vAlign w:val="center"/>
            <w:hideMark/>
          </w:tcPr>
          <w:p w14:paraId="36591BA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5 915,2</w:t>
            </w:r>
          </w:p>
        </w:tc>
      </w:tr>
      <w:tr w:rsidR="00CD6D3C" w:rsidRPr="00CD6D3C" w14:paraId="2170F502" w14:textId="77777777" w:rsidTr="00CD6D3C">
        <w:trPr>
          <w:trHeight w:val="12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A1E8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65B5BE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69E252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708" w:type="dxa"/>
            <w:tcBorders>
              <w:top w:val="nil"/>
              <w:left w:val="nil"/>
              <w:bottom w:val="single" w:sz="4" w:space="0" w:color="auto"/>
              <w:right w:val="single" w:sz="4" w:space="0" w:color="auto"/>
            </w:tcBorders>
            <w:shd w:val="clear" w:color="auto" w:fill="auto"/>
            <w:vAlign w:val="center"/>
            <w:hideMark/>
          </w:tcPr>
          <w:p w14:paraId="2A8072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CBAD8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FDF4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99FE0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5 597,5</w:t>
            </w:r>
          </w:p>
        </w:tc>
        <w:tc>
          <w:tcPr>
            <w:tcW w:w="1417" w:type="dxa"/>
            <w:tcBorders>
              <w:top w:val="nil"/>
              <w:left w:val="nil"/>
              <w:bottom w:val="single" w:sz="4" w:space="0" w:color="auto"/>
              <w:right w:val="single" w:sz="4" w:space="0" w:color="auto"/>
            </w:tcBorders>
            <w:shd w:val="clear" w:color="auto" w:fill="auto"/>
            <w:noWrap/>
            <w:vAlign w:val="center"/>
            <w:hideMark/>
          </w:tcPr>
          <w:p w14:paraId="09B28A5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5 550,1</w:t>
            </w:r>
          </w:p>
        </w:tc>
      </w:tr>
      <w:tr w:rsidR="00CD6D3C" w:rsidRPr="00CD6D3C" w14:paraId="1B987CC0"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40E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5602E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697" w:type="dxa"/>
            <w:tcBorders>
              <w:top w:val="nil"/>
              <w:left w:val="nil"/>
              <w:bottom w:val="single" w:sz="4" w:space="0" w:color="auto"/>
              <w:right w:val="single" w:sz="4" w:space="0" w:color="auto"/>
            </w:tcBorders>
            <w:shd w:val="clear" w:color="auto" w:fill="auto"/>
            <w:vAlign w:val="center"/>
            <w:hideMark/>
          </w:tcPr>
          <w:p w14:paraId="0EBB45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708" w:type="dxa"/>
            <w:tcBorders>
              <w:top w:val="nil"/>
              <w:left w:val="nil"/>
              <w:bottom w:val="single" w:sz="4" w:space="0" w:color="auto"/>
              <w:right w:val="single" w:sz="4" w:space="0" w:color="auto"/>
            </w:tcBorders>
            <w:shd w:val="clear" w:color="auto" w:fill="auto"/>
            <w:vAlign w:val="center"/>
            <w:hideMark/>
          </w:tcPr>
          <w:p w14:paraId="4168B5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8F86FB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DE2FE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854C15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5 597,5</w:t>
            </w:r>
          </w:p>
        </w:tc>
        <w:tc>
          <w:tcPr>
            <w:tcW w:w="1417" w:type="dxa"/>
            <w:tcBorders>
              <w:top w:val="nil"/>
              <w:left w:val="nil"/>
              <w:bottom w:val="single" w:sz="4" w:space="0" w:color="auto"/>
              <w:right w:val="single" w:sz="4" w:space="0" w:color="auto"/>
            </w:tcBorders>
            <w:shd w:val="clear" w:color="auto" w:fill="auto"/>
            <w:noWrap/>
            <w:vAlign w:val="center"/>
            <w:hideMark/>
          </w:tcPr>
          <w:p w14:paraId="568A883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5 550,1</w:t>
            </w:r>
          </w:p>
        </w:tc>
      </w:tr>
      <w:tr w:rsidR="00CD6D3C" w:rsidRPr="00CD6D3C" w14:paraId="163E2706"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F692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555FD3D"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EE0F2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708" w:type="dxa"/>
            <w:tcBorders>
              <w:top w:val="nil"/>
              <w:left w:val="nil"/>
              <w:bottom w:val="single" w:sz="4" w:space="0" w:color="auto"/>
              <w:right w:val="single" w:sz="4" w:space="0" w:color="auto"/>
            </w:tcBorders>
            <w:shd w:val="clear" w:color="auto" w:fill="auto"/>
            <w:vAlign w:val="center"/>
            <w:hideMark/>
          </w:tcPr>
          <w:p w14:paraId="06BFA9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1C3CB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F595D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61C5C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364,9</w:t>
            </w:r>
          </w:p>
        </w:tc>
        <w:tc>
          <w:tcPr>
            <w:tcW w:w="1417" w:type="dxa"/>
            <w:tcBorders>
              <w:top w:val="nil"/>
              <w:left w:val="nil"/>
              <w:bottom w:val="single" w:sz="4" w:space="0" w:color="auto"/>
              <w:right w:val="single" w:sz="4" w:space="0" w:color="auto"/>
            </w:tcBorders>
            <w:shd w:val="clear" w:color="auto" w:fill="auto"/>
            <w:noWrap/>
            <w:vAlign w:val="center"/>
            <w:hideMark/>
          </w:tcPr>
          <w:p w14:paraId="6BEDA0C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364,9</w:t>
            </w:r>
          </w:p>
        </w:tc>
      </w:tr>
      <w:tr w:rsidR="00CD6D3C" w:rsidRPr="00CD6D3C" w14:paraId="14ED0DF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6BC9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10AAF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697" w:type="dxa"/>
            <w:tcBorders>
              <w:top w:val="nil"/>
              <w:left w:val="nil"/>
              <w:bottom w:val="single" w:sz="4" w:space="0" w:color="auto"/>
              <w:right w:val="single" w:sz="4" w:space="0" w:color="auto"/>
            </w:tcBorders>
            <w:shd w:val="clear" w:color="auto" w:fill="auto"/>
            <w:vAlign w:val="center"/>
            <w:hideMark/>
          </w:tcPr>
          <w:p w14:paraId="057ACE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708" w:type="dxa"/>
            <w:tcBorders>
              <w:top w:val="nil"/>
              <w:left w:val="nil"/>
              <w:bottom w:val="single" w:sz="4" w:space="0" w:color="auto"/>
              <w:right w:val="single" w:sz="4" w:space="0" w:color="auto"/>
            </w:tcBorders>
            <w:shd w:val="clear" w:color="auto" w:fill="auto"/>
            <w:vAlign w:val="center"/>
            <w:hideMark/>
          </w:tcPr>
          <w:p w14:paraId="53461F0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421ED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4B412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B46C5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364,9</w:t>
            </w:r>
          </w:p>
        </w:tc>
        <w:tc>
          <w:tcPr>
            <w:tcW w:w="1417" w:type="dxa"/>
            <w:tcBorders>
              <w:top w:val="nil"/>
              <w:left w:val="nil"/>
              <w:bottom w:val="single" w:sz="4" w:space="0" w:color="auto"/>
              <w:right w:val="single" w:sz="4" w:space="0" w:color="auto"/>
            </w:tcBorders>
            <w:shd w:val="clear" w:color="auto" w:fill="auto"/>
            <w:noWrap/>
            <w:vAlign w:val="center"/>
            <w:hideMark/>
          </w:tcPr>
          <w:p w14:paraId="1523AE9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364,9</w:t>
            </w:r>
          </w:p>
        </w:tc>
      </w:tr>
      <w:tr w:rsidR="00CD6D3C" w:rsidRPr="00CD6D3C" w14:paraId="10034A5F" w14:textId="77777777" w:rsidTr="00CD6D3C">
        <w:trPr>
          <w:trHeight w:val="300"/>
        </w:trPr>
        <w:tc>
          <w:tcPr>
            <w:tcW w:w="640" w:type="dxa"/>
            <w:tcBorders>
              <w:top w:val="nil"/>
              <w:left w:val="single" w:sz="4" w:space="0" w:color="auto"/>
              <w:bottom w:val="single" w:sz="4" w:space="0" w:color="auto"/>
              <w:right w:val="nil"/>
            </w:tcBorders>
            <w:shd w:val="clear" w:color="auto" w:fill="auto"/>
            <w:noWrap/>
            <w:vAlign w:val="center"/>
            <w:hideMark/>
          </w:tcPr>
          <w:p w14:paraId="653D07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single" w:sz="4" w:space="0" w:color="auto"/>
              <w:bottom w:val="single" w:sz="4" w:space="0" w:color="auto"/>
              <w:right w:val="single" w:sz="4" w:space="0" w:color="auto"/>
            </w:tcBorders>
            <w:shd w:val="clear" w:color="auto" w:fill="auto"/>
            <w:hideMark/>
          </w:tcPr>
          <w:p w14:paraId="714B481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701A46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708" w:type="dxa"/>
            <w:tcBorders>
              <w:top w:val="nil"/>
              <w:left w:val="nil"/>
              <w:bottom w:val="single" w:sz="4" w:space="0" w:color="auto"/>
              <w:right w:val="single" w:sz="4" w:space="0" w:color="auto"/>
            </w:tcBorders>
            <w:shd w:val="clear" w:color="auto" w:fill="auto"/>
            <w:vAlign w:val="center"/>
            <w:hideMark/>
          </w:tcPr>
          <w:p w14:paraId="3B15E8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528799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7087A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3DDE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F9DB3B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r>
      <w:tr w:rsidR="00CD6D3C" w:rsidRPr="00CD6D3C" w14:paraId="248D5084" w14:textId="77777777" w:rsidTr="00CD6D3C">
        <w:trPr>
          <w:trHeight w:val="630"/>
        </w:trPr>
        <w:tc>
          <w:tcPr>
            <w:tcW w:w="640" w:type="dxa"/>
            <w:tcBorders>
              <w:top w:val="nil"/>
              <w:left w:val="single" w:sz="4" w:space="0" w:color="auto"/>
              <w:bottom w:val="single" w:sz="4" w:space="0" w:color="auto"/>
              <w:right w:val="nil"/>
            </w:tcBorders>
            <w:shd w:val="clear" w:color="auto" w:fill="auto"/>
            <w:noWrap/>
            <w:vAlign w:val="center"/>
            <w:hideMark/>
          </w:tcPr>
          <w:p w14:paraId="6948D3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single" w:sz="4" w:space="0" w:color="auto"/>
              <w:bottom w:val="single" w:sz="4" w:space="0" w:color="auto"/>
              <w:right w:val="single" w:sz="4" w:space="0" w:color="auto"/>
            </w:tcBorders>
            <w:shd w:val="clear" w:color="auto" w:fill="auto"/>
            <w:hideMark/>
          </w:tcPr>
          <w:p w14:paraId="29E625F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1697" w:type="dxa"/>
            <w:tcBorders>
              <w:top w:val="nil"/>
              <w:left w:val="nil"/>
              <w:bottom w:val="single" w:sz="4" w:space="0" w:color="auto"/>
              <w:right w:val="single" w:sz="4" w:space="0" w:color="auto"/>
            </w:tcBorders>
            <w:shd w:val="clear" w:color="auto" w:fill="auto"/>
            <w:vAlign w:val="center"/>
            <w:hideMark/>
          </w:tcPr>
          <w:p w14:paraId="7D4C7B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06.1.49.94100</w:t>
            </w:r>
          </w:p>
        </w:tc>
        <w:tc>
          <w:tcPr>
            <w:tcW w:w="708" w:type="dxa"/>
            <w:tcBorders>
              <w:top w:val="nil"/>
              <w:left w:val="nil"/>
              <w:bottom w:val="single" w:sz="4" w:space="0" w:color="auto"/>
              <w:right w:val="single" w:sz="4" w:space="0" w:color="auto"/>
            </w:tcBorders>
            <w:shd w:val="clear" w:color="auto" w:fill="auto"/>
            <w:vAlign w:val="center"/>
            <w:hideMark/>
          </w:tcPr>
          <w:p w14:paraId="7A2441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5BF55C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EEF62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09FFC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4B666A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r>
      <w:tr w:rsidR="00CD6D3C" w:rsidRPr="00CD6D3C" w14:paraId="3675B308" w14:textId="77777777" w:rsidTr="00CD6D3C">
        <w:trPr>
          <w:trHeight w:val="1065"/>
        </w:trPr>
        <w:tc>
          <w:tcPr>
            <w:tcW w:w="640" w:type="dxa"/>
            <w:tcBorders>
              <w:top w:val="nil"/>
              <w:left w:val="single" w:sz="4" w:space="0" w:color="auto"/>
              <w:bottom w:val="single" w:sz="4" w:space="0" w:color="auto"/>
              <w:right w:val="nil"/>
            </w:tcBorders>
            <w:shd w:val="clear" w:color="auto" w:fill="auto"/>
            <w:noWrap/>
            <w:vAlign w:val="center"/>
            <w:hideMark/>
          </w:tcPr>
          <w:p w14:paraId="5C5699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6.2</w:t>
            </w:r>
          </w:p>
        </w:tc>
        <w:tc>
          <w:tcPr>
            <w:tcW w:w="2620" w:type="dxa"/>
            <w:tcBorders>
              <w:top w:val="nil"/>
              <w:left w:val="single" w:sz="4" w:space="0" w:color="auto"/>
              <w:bottom w:val="single" w:sz="4" w:space="0" w:color="auto"/>
              <w:right w:val="single" w:sz="4" w:space="0" w:color="auto"/>
            </w:tcBorders>
            <w:shd w:val="clear" w:color="auto" w:fill="auto"/>
            <w:hideMark/>
          </w:tcPr>
          <w:p w14:paraId="0154D3F0"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w:t>
            </w:r>
            <w:r w:rsidRPr="00CD6D3C">
              <w:rPr>
                <w:rFonts w:ascii="Times New Roman" w:eastAsia="Times New Roman" w:hAnsi="Times New Roman" w:cs="Times New Roman"/>
                <w:kern w:val="0"/>
                <w:sz w:val="24"/>
                <w:szCs w:val="24"/>
                <w:lang w:eastAsia="ru-RU"/>
                <w14:ligatures w14:val="none"/>
              </w:rPr>
              <w:lastRenderedPageBreak/>
              <w:t>и содержанию безнадзорных собак и кошек на территории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E533D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06.2.00.00000</w:t>
            </w:r>
          </w:p>
        </w:tc>
        <w:tc>
          <w:tcPr>
            <w:tcW w:w="708" w:type="dxa"/>
            <w:tcBorders>
              <w:top w:val="nil"/>
              <w:left w:val="nil"/>
              <w:bottom w:val="single" w:sz="4" w:space="0" w:color="auto"/>
              <w:right w:val="single" w:sz="4" w:space="0" w:color="auto"/>
            </w:tcBorders>
            <w:shd w:val="clear" w:color="auto" w:fill="auto"/>
            <w:vAlign w:val="center"/>
            <w:hideMark/>
          </w:tcPr>
          <w:p w14:paraId="4A65BB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D620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A8F9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D6871C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c>
          <w:tcPr>
            <w:tcW w:w="1417" w:type="dxa"/>
            <w:tcBorders>
              <w:top w:val="nil"/>
              <w:left w:val="nil"/>
              <w:bottom w:val="single" w:sz="4" w:space="0" w:color="auto"/>
              <w:right w:val="single" w:sz="4" w:space="0" w:color="auto"/>
            </w:tcBorders>
            <w:shd w:val="clear" w:color="auto" w:fill="auto"/>
            <w:noWrap/>
            <w:vAlign w:val="center"/>
            <w:hideMark/>
          </w:tcPr>
          <w:p w14:paraId="7AE175E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r>
      <w:tr w:rsidR="00CD6D3C" w:rsidRPr="00CD6D3C" w14:paraId="7D958711"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61FAB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5DC434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1697" w:type="dxa"/>
            <w:tcBorders>
              <w:top w:val="nil"/>
              <w:left w:val="nil"/>
              <w:bottom w:val="single" w:sz="4" w:space="0" w:color="auto"/>
              <w:right w:val="single" w:sz="4" w:space="0" w:color="auto"/>
            </w:tcBorders>
            <w:shd w:val="clear" w:color="auto" w:fill="auto"/>
            <w:vAlign w:val="center"/>
            <w:hideMark/>
          </w:tcPr>
          <w:p w14:paraId="5E0CE9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06.2.00.73120</w:t>
            </w:r>
          </w:p>
        </w:tc>
        <w:tc>
          <w:tcPr>
            <w:tcW w:w="708" w:type="dxa"/>
            <w:tcBorders>
              <w:top w:val="nil"/>
              <w:left w:val="nil"/>
              <w:bottom w:val="single" w:sz="4" w:space="0" w:color="auto"/>
              <w:right w:val="single" w:sz="4" w:space="0" w:color="auto"/>
            </w:tcBorders>
            <w:shd w:val="clear" w:color="auto" w:fill="auto"/>
            <w:vAlign w:val="center"/>
            <w:hideMark/>
          </w:tcPr>
          <w:p w14:paraId="306132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BDF49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0F36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9A724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c>
          <w:tcPr>
            <w:tcW w:w="1417" w:type="dxa"/>
            <w:tcBorders>
              <w:top w:val="nil"/>
              <w:left w:val="nil"/>
              <w:bottom w:val="single" w:sz="4" w:space="0" w:color="auto"/>
              <w:right w:val="single" w:sz="4" w:space="0" w:color="auto"/>
            </w:tcBorders>
            <w:shd w:val="clear" w:color="auto" w:fill="auto"/>
            <w:noWrap/>
            <w:vAlign w:val="center"/>
            <w:hideMark/>
          </w:tcPr>
          <w:p w14:paraId="3A2020C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r>
      <w:tr w:rsidR="00CD6D3C" w:rsidRPr="00CD6D3C" w14:paraId="0E100A16"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6B9A2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705911F"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B9D53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06.2.00.73120</w:t>
            </w:r>
          </w:p>
        </w:tc>
        <w:tc>
          <w:tcPr>
            <w:tcW w:w="708" w:type="dxa"/>
            <w:tcBorders>
              <w:top w:val="nil"/>
              <w:left w:val="nil"/>
              <w:bottom w:val="single" w:sz="4" w:space="0" w:color="auto"/>
              <w:right w:val="single" w:sz="4" w:space="0" w:color="auto"/>
            </w:tcBorders>
            <w:shd w:val="clear" w:color="auto" w:fill="auto"/>
            <w:vAlign w:val="center"/>
            <w:hideMark/>
          </w:tcPr>
          <w:p w14:paraId="4D886F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63B56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D6ABB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2A58E0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c>
          <w:tcPr>
            <w:tcW w:w="1417" w:type="dxa"/>
            <w:tcBorders>
              <w:top w:val="nil"/>
              <w:left w:val="nil"/>
              <w:bottom w:val="single" w:sz="4" w:space="0" w:color="auto"/>
              <w:right w:val="single" w:sz="4" w:space="0" w:color="auto"/>
            </w:tcBorders>
            <w:shd w:val="clear" w:color="auto" w:fill="auto"/>
            <w:noWrap/>
            <w:vAlign w:val="center"/>
            <w:hideMark/>
          </w:tcPr>
          <w:p w14:paraId="54459FC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r>
      <w:tr w:rsidR="00CD6D3C" w:rsidRPr="00CD6D3C" w14:paraId="461DDF10"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5FB19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nil"/>
              <w:right w:val="single" w:sz="4" w:space="0" w:color="auto"/>
            </w:tcBorders>
            <w:shd w:val="clear" w:color="auto" w:fill="auto"/>
            <w:vAlign w:val="bottom"/>
            <w:hideMark/>
          </w:tcPr>
          <w:p w14:paraId="2A2C4E76"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1697" w:type="dxa"/>
            <w:tcBorders>
              <w:top w:val="nil"/>
              <w:left w:val="nil"/>
              <w:bottom w:val="single" w:sz="4" w:space="0" w:color="auto"/>
              <w:right w:val="single" w:sz="4" w:space="0" w:color="auto"/>
            </w:tcBorders>
            <w:shd w:val="clear" w:color="auto" w:fill="auto"/>
            <w:vAlign w:val="center"/>
            <w:hideMark/>
          </w:tcPr>
          <w:p w14:paraId="00CADA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06.2.00.73120</w:t>
            </w:r>
          </w:p>
        </w:tc>
        <w:tc>
          <w:tcPr>
            <w:tcW w:w="708" w:type="dxa"/>
            <w:tcBorders>
              <w:top w:val="nil"/>
              <w:left w:val="nil"/>
              <w:bottom w:val="single" w:sz="4" w:space="0" w:color="auto"/>
              <w:right w:val="single" w:sz="4" w:space="0" w:color="auto"/>
            </w:tcBorders>
            <w:shd w:val="clear" w:color="auto" w:fill="auto"/>
            <w:vAlign w:val="center"/>
            <w:hideMark/>
          </w:tcPr>
          <w:p w14:paraId="01307E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C734A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2DEACD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23D9D35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c>
          <w:tcPr>
            <w:tcW w:w="1417" w:type="dxa"/>
            <w:tcBorders>
              <w:top w:val="nil"/>
              <w:left w:val="nil"/>
              <w:bottom w:val="single" w:sz="4" w:space="0" w:color="auto"/>
              <w:right w:val="single" w:sz="4" w:space="0" w:color="auto"/>
            </w:tcBorders>
            <w:shd w:val="clear" w:color="auto" w:fill="auto"/>
            <w:noWrap/>
            <w:vAlign w:val="center"/>
            <w:hideMark/>
          </w:tcPr>
          <w:p w14:paraId="768E249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4 922,2</w:t>
            </w:r>
          </w:p>
        </w:tc>
      </w:tr>
      <w:tr w:rsidR="00CD6D3C" w:rsidRPr="00CD6D3C" w14:paraId="6F60994D"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0343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w:t>
            </w:r>
          </w:p>
        </w:tc>
        <w:tc>
          <w:tcPr>
            <w:tcW w:w="2620" w:type="dxa"/>
            <w:tcBorders>
              <w:top w:val="single" w:sz="4" w:space="0" w:color="auto"/>
              <w:left w:val="nil"/>
              <w:bottom w:val="single" w:sz="4" w:space="0" w:color="auto"/>
              <w:right w:val="single" w:sz="4" w:space="0" w:color="auto"/>
            </w:tcBorders>
            <w:shd w:val="clear" w:color="auto" w:fill="auto"/>
            <w:hideMark/>
          </w:tcPr>
          <w:p w14:paraId="2F4350CA"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1697" w:type="dxa"/>
            <w:tcBorders>
              <w:top w:val="nil"/>
              <w:left w:val="nil"/>
              <w:bottom w:val="single" w:sz="4" w:space="0" w:color="auto"/>
              <w:right w:val="single" w:sz="4" w:space="0" w:color="auto"/>
            </w:tcBorders>
            <w:shd w:val="clear" w:color="auto" w:fill="auto"/>
            <w:vAlign w:val="center"/>
            <w:hideMark/>
          </w:tcPr>
          <w:p w14:paraId="447F23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06.3.00.00000</w:t>
            </w:r>
          </w:p>
        </w:tc>
        <w:tc>
          <w:tcPr>
            <w:tcW w:w="708" w:type="dxa"/>
            <w:tcBorders>
              <w:top w:val="nil"/>
              <w:left w:val="nil"/>
              <w:bottom w:val="single" w:sz="4" w:space="0" w:color="auto"/>
              <w:right w:val="single" w:sz="4" w:space="0" w:color="auto"/>
            </w:tcBorders>
            <w:shd w:val="clear" w:color="auto" w:fill="auto"/>
            <w:vAlign w:val="center"/>
            <w:hideMark/>
          </w:tcPr>
          <w:p w14:paraId="5C88DA4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2B7A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116C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B8C6AA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24E48F7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650A3822"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E60D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F9AB1D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1697" w:type="dxa"/>
            <w:tcBorders>
              <w:top w:val="nil"/>
              <w:left w:val="nil"/>
              <w:bottom w:val="single" w:sz="4" w:space="0" w:color="auto"/>
              <w:right w:val="single" w:sz="4" w:space="0" w:color="auto"/>
            </w:tcBorders>
            <w:shd w:val="clear" w:color="auto" w:fill="auto"/>
            <w:vAlign w:val="center"/>
            <w:hideMark/>
          </w:tcPr>
          <w:p w14:paraId="6CA6AE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06.3.66.00000</w:t>
            </w:r>
          </w:p>
        </w:tc>
        <w:tc>
          <w:tcPr>
            <w:tcW w:w="708" w:type="dxa"/>
            <w:tcBorders>
              <w:top w:val="nil"/>
              <w:left w:val="nil"/>
              <w:bottom w:val="single" w:sz="4" w:space="0" w:color="auto"/>
              <w:right w:val="single" w:sz="4" w:space="0" w:color="auto"/>
            </w:tcBorders>
            <w:shd w:val="clear" w:color="auto" w:fill="auto"/>
            <w:vAlign w:val="center"/>
            <w:hideMark/>
          </w:tcPr>
          <w:p w14:paraId="5171D91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A2F3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17361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63ABA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64BDEBC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0DEF70C4" w14:textId="77777777" w:rsidTr="00CD6D3C">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1855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89987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6DAAC8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06.3.66.95100</w:t>
            </w:r>
          </w:p>
        </w:tc>
        <w:tc>
          <w:tcPr>
            <w:tcW w:w="708" w:type="dxa"/>
            <w:tcBorders>
              <w:top w:val="nil"/>
              <w:left w:val="nil"/>
              <w:bottom w:val="single" w:sz="4" w:space="0" w:color="auto"/>
              <w:right w:val="single" w:sz="4" w:space="0" w:color="auto"/>
            </w:tcBorders>
            <w:shd w:val="clear" w:color="auto" w:fill="auto"/>
            <w:vAlign w:val="center"/>
            <w:hideMark/>
          </w:tcPr>
          <w:p w14:paraId="4BD204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FE43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5DEB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11FD7A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4D9FFE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4A76650F"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C5BD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FB683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Закупка товаров, работ и услуг для </w:t>
            </w:r>
            <w:r w:rsidRPr="00CD6D3C">
              <w:rPr>
                <w:rFonts w:ascii="Times New Roman" w:eastAsia="Times New Roman" w:hAnsi="Times New Roman" w:cs="Times New Roman"/>
                <w:kern w:val="0"/>
                <w:sz w:val="24"/>
                <w:szCs w:val="24"/>
                <w:lang w:eastAsia="ru-RU"/>
                <w14:ligatures w14:val="none"/>
              </w:rPr>
              <w:lastRenderedPageBreak/>
              <w:t>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0D915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06.3.66.95100</w:t>
            </w:r>
          </w:p>
        </w:tc>
        <w:tc>
          <w:tcPr>
            <w:tcW w:w="708" w:type="dxa"/>
            <w:tcBorders>
              <w:top w:val="nil"/>
              <w:left w:val="nil"/>
              <w:bottom w:val="single" w:sz="4" w:space="0" w:color="auto"/>
              <w:right w:val="single" w:sz="4" w:space="0" w:color="auto"/>
            </w:tcBorders>
            <w:shd w:val="clear" w:color="auto" w:fill="auto"/>
            <w:vAlign w:val="center"/>
            <w:hideMark/>
          </w:tcPr>
          <w:p w14:paraId="13156A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7A28E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3090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2CB05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69750CB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676E2E4E"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0FC5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12931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1697" w:type="dxa"/>
            <w:tcBorders>
              <w:top w:val="nil"/>
              <w:left w:val="nil"/>
              <w:bottom w:val="single" w:sz="4" w:space="0" w:color="auto"/>
              <w:right w:val="single" w:sz="4" w:space="0" w:color="auto"/>
            </w:tcBorders>
            <w:shd w:val="clear" w:color="auto" w:fill="auto"/>
            <w:vAlign w:val="center"/>
            <w:hideMark/>
          </w:tcPr>
          <w:p w14:paraId="4EA1B6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06.3.66.95100</w:t>
            </w:r>
          </w:p>
        </w:tc>
        <w:tc>
          <w:tcPr>
            <w:tcW w:w="708" w:type="dxa"/>
            <w:tcBorders>
              <w:top w:val="nil"/>
              <w:left w:val="nil"/>
              <w:bottom w:val="single" w:sz="4" w:space="0" w:color="auto"/>
              <w:right w:val="single" w:sz="4" w:space="0" w:color="auto"/>
            </w:tcBorders>
            <w:shd w:val="clear" w:color="auto" w:fill="auto"/>
            <w:vAlign w:val="center"/>
            <w:hideMark/>
          </w:tcPr>
          <w:p w14:paraId="2CD751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B64B4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17753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w:t>
            </w:r>
          </w:p>
        </w:tc>
        <w:tc>
          <w:tcPr>
            <w:tcW w:w="1418" w:type="dxa"/>
            <w:tcBorders>
              <w:top w:val="nil"/>
              <w:left w:val="nil"/>
              <w:bottom w:val="single" w:sz="4" w:space="0" w:color="auto"/>
              <w:right w:val="single" w:sz="4" w:space="0" w:color="auto"/>
            </w:tcBorders>
            <w:shd w:val="clear" w:color="auto" w:fill="auto"/>
            <w:noWrap/>
            <w:vAlign w:val="center"/>
            <w:hideMark/>
          </w:tcPr>
          <w:p w14:paraId="19D25F4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c>
          <w:tcPr>
            <w:tcW w:w="1417" w:type="dxa"/>
            <w:tcBorders>
              <w:top w:val="nil"/>
              <w:left w:val="nil"/>
              <w:bottom w:val="single" w:sz="4" w:space="0" w:color="auto"/>
              <w:right w:val="single" w:sz="4" w:space="0" w:color="auto"/>
            </w:tcBorders>
            <w:shd w:val="clear" w:color="auto" w:fill="auto"/>
            <w:noWrap/>
            <w:vAlign w:val="center"/>
            <w:hideMark/>
          </w:tcPr>
          <w:p w14:paraId="369E06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1 000,0</w:t>
            </w:r>
          </w:p>
        </w:tc>
      </w:tr>
      <w:tr w:rsidR="00CD6D3C" w:rsidRPr="00CD6D3C" w14:paraId="15E050A8" w14:textId="77777777" w:rsidTr="00CD6D3C">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F3536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8</w:t>
            </w:r>
          </w:p>
        </w:tc>
        <w:tc>
          <w:tcPr>
            <w:tcW w:w="2620" w:type="dxa"/>
            <w:tcBorders>
              <w:top w:val="nil"/>
              <w:left w:val="nil"/>
              <w:bottom w:val="single" w:sz="4" w:space="0" w:color="auto"/>
              <w:right w:val="single" w:sz="4" w:space="0" w:color="auto"/>
            </w:tcBorders>
            <w:shd w:val="clear" w:color="auto" w:fill="auto"/>
            <w:hideMark/>
          </w:tcPr>
          <w:p w14:paraId="79D48EC8"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6A76771B"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08.0.00.00000</w:t>
            </w:r>
          </w:p>
        </w:tc>
        <w:tc>
          <w:tcPr>
            <w:tcW w:w="708" w:type="dxa"/>
            <w:tcBorders>
              <w:top w:val="nil"/>
              <w:left w:val="nil"/>
              <w:bottom w:val="single" w:sz="4" w:space="0" w:color="auto"/>
              <w:right w:val="single" w:sz="4" w:space="0" w:color="auto"/>
            </w:tcBorders>
            <w:shd w:val="clear" w:color="auto" w:fill="auto"/>
            <w:vAlign w:val="center"/>
            <w:hideMark/>
          </w:tcPr>
          <w:p w14:paraId="5DC428BD"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95BC40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7B696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98764BD"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267 501,9</w:t>
            </w:r>
          </w:p>
        </w:tc>
        <w:tc>
          <w:tcPr>
            <w:tcW w:w="1417" w:type="dxa"/>
            <w:tcBorders>
              <w:top w:val="nil"/>
              <w:left w:val="nil"/>
              <w:bottom w:val="single" w:sz="4" w:space="0" w:color="auto"/>
              <w:right w:val="single" w:sz="4" w:space="0" w:color="auto"/>
            </w:tcBorders>
            <w:shd w:val="clear" w:color="auto" w:fill="auto"/>
            <w:noWrap/>
            <w:vAlign w:val="center"/>
            <w:hideMark/>
          </w:tcPr>
          <w:p w14:paraId="5A309C12"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272 167,3</w:t>
            </w:r>
          </w:p>
        </w:tc>
      </w:tr>
      <w:tr w:rsidR="00CD6D3C" w:rsidRPr="00CD6D3C" w14:paraId="34C5DE7B" w14:textId="77777777" w:rsidTr="00CD6D3C">
        <w:trPr>
          <w:trHeight w:val="9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8309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8.1</w:t>
            </w:r>
          </w:p>
        </w:tc>
        <w:tc>
          <w:tcPr>
            <w:tcW w:w="2620" w:type="dxa"/>
            <w:tcBorders>
              <w:top w:val="nil"/>
              <w:left w:val="nil"/>
              <w:bottom w:val="single" w:sz="4" w:space="0" w:color="auto"/>
              <w:right w:val="single" w:sz="4" w:space="0" w:color="auto"/>
            </w:tcBorders>
            <w:shd w:val="clear" w:color="auto" w:fill="auto"/>
            <w:hideMark/>
          </w:tcPr>
          <w:p w14:paraId="12FD729D"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Подпрограмма </w:t>
            </w:r>
            <w:r w:rsidRPr="00CD6D3C">
              <w:rPr>
                <w:rFonts w:ascii="Times New Roman" w:eastAsia="Times New Roman" w:hAnsi="Times New Roman" w:cs="Times New Roman"/>
                <w:kern w:val="0"/>
                <w:sz w:val="24"/>
                <w:szCs w:val="24"/>
                <w:lang w:eastAsia="ru-RU"/>
                <w14:ligatures w14:val="none"/>
              </w:rPr>
              <w:t xml:space="preserve">«Организация </w:t>
            </w:r>
            <w:proofErr w:type="gramStart"/>
            <w:r w:rsidRPr="00CD6D3C">
              <w:rPr>
                <w:rFonts w:ascii="Times New Roman" w:eastAsia="Times New Roman" w:hAnsi="Times New Roman" w:cs="Times New Roman"/>
                <w:kern w:val="0"/>
                <w:sz w:val="24"/>
                <w:szCs w:val="24"/>
                <w:lang w:eastAsia="ru-RU"/>
                <w14:ligatures w14:val="none"/>
              </w:rPr>
              <w:t>составления  и</w:t>
            </w:r>
            <w:proofErr w:type="gramEnd"/>
            <w:r w:rsidRPr="00CD6D3C">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1697" w:type="dxa"/>
            <w:tcBorders>
              <w:top w:val="nil"/>
              <w:left w:val="nil"/>
              <w:bottom w:val="single" w:sz="4" w:space="0" w:color="auto"/>
              <w:right w:val="single" w:sz="4" w:space="0" w:color="auto"/>
            </w:tcBorders>
            <w:shd w:val="clear" w:color="auto" w:fill="auto"/>
            <w:vAlign w:val="center"/>
            <w:hideMark/>
          </w:tcPr>
          <w:p w14:paraId="20229F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08.1.00.00000</w:t>
            </w:r>
          </w:p>
        </w:tc>
        <w:tc>
          <w:tcPr>
            <w:tcW w:w="708" w:type="dxa"/>
            <w:tcBorders>
              <w:top w:val="nil"/>
              <w:left w:val="nil"/>
              <w:bottom w:val="single" w:sz="4" w:space="0" w:color="auto"/>
              <w:right w:val="single" w:sz="4" w:space="0" w:color="auto"/>
            </w:tcBorders>
            <w:shd w:val="clear" w:color="auto" w:fill="auto"/>
            <w:vAlign w:val="center"/>
            <w:hideMark/>
          </w:tcPr>
          <w:p w14:paraId="6B41F0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BB210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92F8B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17573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164 847,8</w:t>
            </w:r>
          </w:p>
        </w:tc>
        <w:tc>
          <w:tcPr>
            <w:tcW w:w="1417" w:type="dxa"/>
            <w:tcBorders>
              <w:top w:val="nil"/>
              <w:left w:val="nil"/>
              <w:bottom w:val="single" w:sz="4" w:space="0" w:color="auto"/>
              <w:right w:val="single" w:sz="4" w:space="0" w:color="auto"/>
            </w:tcBorders>
            <w:shd w:val="clear" w:color="auto" w:fill="auto"/>
            <w:noWrap/>
            <w:vAlign w:val="center"/>
            <w:hideMark/>
          </w:tcPr>
          <w:p w14:paraId="6A78BB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168 398,5</w:t>
            </w:r>
          </w:p>
        </w:tc>
      </w:tr>
      <w:tr w:rsidR="00CD6D3C" w:rsidRPr="00CD6D3C" w14:paraId="57C6A2EA" w14:textId="77777777" w:rsidTr="00CD6D3C">
        <w:trPr>
          <w:trHeight w:val="15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5F4D2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C368CFB"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1697" w:type="dxa"/>
            <w:tcBorders>
              <w:top w:val="nil"/>
              <w:left w:val="nil"/>
              <w:bottom w:val="single" w:sz="4" w:space="0" w:color="auto"/>
              <w:right w:val="single" w:sz="4" w:space="0" w:color="auto"/>
            </w:tcBorders>
            <w:shd w:val="clear" w:color="auto" w:fill="auto"/>
            <w:vAlign w:val="center"/>
            <w:hideMark/>
          </w:tcPr>
          <w:p w14:paraId="13CB3B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08.1.21.00000</w:t>
            </w:r>
          </w:p>
        </w:tc>
        <w:tc>
          <w:tcPr>
            <w:tcW w:w="708" w:type="dxa"/>
            <w:tcBorders>
              <w:top w:val="nil"/>
              <w:left w:val="nil"/>
              <w:bottom w:val="single" w:sz="4" w:space="0" w:color="auto"/>
              <w:right w:val="single" w:sz="4" w:space="0" w:color="auto"/>
            </w:tcBorders>
            <w:shd w:val="clear" w:color="auto" w:fill="auto"/>
            <w:vAlign w:val="center"/>
            <w:hideMark/>
          </w:tcPr>
          <w:p w14:paraId="76AAC7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0C6A1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28EA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B1D92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16 127,8</w:t>
            </w:r>
          </w:p>
        </w:tc>
        <w:tc>
          <w:tcPr>
            <w:tcW w:w="1417" w:type="dxa"/>
            <w:tcBorders>
              <w:top w:val="nil"/>
              <w:left w:val="nil"/>
              <w:bottom w:val="single" w:sz="4" w:space="0" w:color="auto"/>
              <w:right w:val="single" w:sz="4" w:space="0" w:color="auto"/>
            </w:tcBorders>
            <w:shd w:val="clear" w:color="auto" w:fill="auto"/>
            <w:noWrap/>
            <w:vAlign w:val="center"/>
            <w:hideMark/>
          </w:tcPr>
          <w:p w14:paraId="74E387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16 851,0</w:t>
            </w:r>
          </w:p>
        </w:tc>
      </w:tr>
      <w:tr w:rsidR="00CD6D3C" w:rsidRPr="00CD6D3C" w14:paraId="011A1601"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64E0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0DDA6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2D802F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708" w:type="dxa"/>
            <w:tcBorders>
              <w:top w:val="nil"/>
              <w:left w:val="nil"/>
              <w:bottom w:val="single" w:sz="4" w:space="0" w:color="auto"/>
              <w:right w:val="single" w:sz="4" w:space="0" w:color="auto"/>
            </w:tcBorders>
            <w:shd w:val="clear" w:color="auto" w:fill="auto"/>
            <w:vAlign w:val="center"/>
            <w:hideMark/>
          </w:tcPr>
          <w:p w14:paraId="29B3E7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5B21BE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CE567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C079A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16 106,0</w:t>
            </w:r>
          </w:p>
        </w:tc>
        <w:tc>
          <w:tcPr>
            <w:tcW w:w="1417" w:type="dxa"/>
            <w:tcBorders>
              <w:top w:val="nil"/>
              <w:left w:val="nil"/>
              <w:bottom w:val="single" w:sz="4" w:space="0" w:color="auto"/>
              <w:right w:val="single" w:sz="4" w:space="0" w:color="auto"/>
            </w:tcBorders>
            <w:shd w:val="clear" w:color="auto" w:fill="auto"/>
            <w:noWrap/>
            <w:vAlign w:val="center"/>
            <w:hideMark/>
          </w:tcPr>
          <w:p w14:paraId="4E0717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16 827,6</w:t>
            </w:r>
          </w:p>
        </w:tc>
      </w:tr>
      <w:tr w:rsidR="00CD6D3C" w:rsidRPr="00CD6D3C" w14:paraId="078F0133"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CAC5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5E0124B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6CEAA0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708" w:type="dxa"/>
            <w:tcBorders>
              <w:top w:val="nil"/>
              <w:left w:val="nil"/>
              <w:bottom w:val="single" w:sz="4" w:space="0" w:color="auto"/>
              <w:right w:val="single" w:sz="4" w:space="0" w:color="auto"/>
            </w:tcBorders>
            <w:shd w:val="clear" w:color="auto" w:fill="auto"/>
            <w:vAlign w:val="center"/>
            <w:hideMark/>
          </w:tcPr>
          <w:p w14:paraId="000ED4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40B83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C0CB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5BFEF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13 439,7</w:t>
            </w:r>
          </w:p>
        </w:tc>
        <w:tc>
          <w:tcPr>
            <w:tcW w:w="1417" w:type="dxa"/>
            <w:tcBorders>
              <w:top w:val="nil"/>
              <w:left w:val="nil"/>
              <w:bottom w:val="single" w:sz="4" w:space="0" w:color="auto"/>
              <w:right w:val="single" w:sz="4" w:space="0" w:color="auto"/>
            </w:tcBorders>
            <w:shd w:val="clear" w:color="auto" w:fill="auto"/>
            <w:noWrap/>
            <w:vAlign w:val="center"/>
            <w:hideMark/>
          </w:tcPr>
          <w:p w14:paraId="1F51289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13 949,4</w:t>
            </w:r>
          </w:p>
        </w:tc>
      </w:tr>
      <w:tr w:rsidR="00CD6D3C" w:rsidRPr="00CD6D3C" w14:paraId="40865C15"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42DBAE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968CED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697" w:type="dxa"/>
            <w:tcBorders>
              <w:top w:val="nil"/>
              <w:left w:val="nil"/>
              <w:bottom w:val="single" w:sz="4" w:space="0" w:color="auto"/>
              <w:right w:val="single" w:sz="4" w:space="0" w:color="auto"/>
            </w:tcBorders>
            <w:shd w:val="clear" w:color="auto" w:fill="auto"/>
            <w:vAlign w:val="center"/>
            <w:hideMark/>
          </w:tcPr>
          <w:p w14:paraId="04D315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708" w:type="dxa"/>
            <w:tcBorders>
              <w:top w:val="nil"/>
              <w:left w:val="nil"/>
              <w:bottom w:val="single" w:sz="4" w:space="0" w:color="auto"/>
              <w:right w:val="single" w:sz="4" w:space="0" w:color="auto"/>
            </w:tcBorders>
            <w:shd w:val="clear" w:color="auto" w:fill="auto"/>
            <w:vAlign w:val="center"/>
            <w:hideMark/>
          </w:tcPr>
          <w:p w14:paraId="30DA4C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1BAF1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BD5E88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1846D18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13 439,7</w:t>
            </w:r>
          </w:p>
        </w:tc>
        <w:tc>
          <w:tcPr>
            <w:tcW w:w="1417" w:type="dxa"/>
            <w:tcBorders>
              <w:top w:val="nil"/>
              <w:left w:val="nil"/>
              <w:bottom w:val="single" w:sz="4" w:space="0" w:color="auto"/>
              <w:right w:val="single" w:sz="4" w:space="0" w:color="auto"/>
            </w:tcBorders>
            <w:shd w:val="clear" w:color="auto" w:fill="auto"/>
            <w:noWrap/>
            <w:vAlign w:val="center"/>
            <w:hideMark/>
          </w:tcPr>
          <w:p w14:paraId="6FE1B26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13 949,4</w:t>
            </w:r>
          </w:p>
        </w:tc>
      </w:tr>
      <w:tr w:rsidR="00CD6D3C" w:rsidRPr="00CD6D3C" w14:paraId="6C5BE4C6"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8767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A8B279"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8D3AB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708" w:type="dxa"/>
            <w:tcBorders>
              <w:top w:val="nil"/>
              <w:left w:val="nil"/>
              <w:bottom w:val="single" w:sz="4" w:space="0" w:color="auto"/>
              <w:right w:val="single" w:sz="4" w:space="0" w:color="auto"/>
            </w:tcBorders>
            <w:shd w:val="clear" w:color="auto" w:fill="auto"/>
            <w:vAlign w:val="center"/>
            <w:hideMark/>
          </w:tcPr>
          <w:p w14:paraId="2B66CA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184C5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DA2A7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13AE4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2 665,3</w:t>
            </w:r>
          </w:p>
        </w:tc>
        <w:tc>
          <w:tcPr>
            <w:tcW w:w="1417" w:type="dxa"/>
            <w:tcBorders>
              <w:top w:val="nil"/>
              <w:left w:val="nil"/>
              <w:bottom w:val="single" w:sz="4" w:space="0" w:color="auto"/>
              <w:right w:val="single" w:sz="4" w:space="0" w:color="auto"/>
            </w:tcBorders>
            <w:shd w:val="clear" w:color="auto" w:fill="auto"/>
            <w:noWrap/>
            <w:vAlign w:val="center"/>
            <w:hideMark/>
          </w:tcPr>
          <w:p w14:paraId="62121F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2 877,2</w:t>
            </w:r>
          </w:p>
        </w:tc>
      </w:tr>
      <w:tr w:rsidR="00CD6D3C" w:rsidRPr="00CD6D3C" w14:paraId="424A7813"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647B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D6B2A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697" w:type="dxa"/>
            <w:tcBorders>
              <w:top w:val="nil"/>
              <w:left w:val="nil"/>
              <w:bottom w:val="single" w:sz="4" w:space="0" w:color="auto"/>
              <w:right w:val="single" w:sz="4" w:space="0" w:color="auto"/>
            </w:tcBorders>
            <w:shd w:val="clear" w:color="auto" w:fill="auto"/>
            <w:vAlign w:val="center"/>
            <w:hideMark/>
          </w:tcPr>
          <w:p w14:paraId="288FD4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708" w:type="dxa"/>
            <w:tcBorders>
              <w:top w:val="nil"/>
              <w:left w:val="nil"/>
              <w:bottom w:val="single" w:sz="4" w:space="0" w:color="auto"/>
              <w:right w:val="single" w:sz="4" w:space="0" w:color="auto"/>
            </w:tcBorders>
            <w:shd w:val="clear" w:color="auto" w:fill="auto"/>
            <w:vAlign w:val="center"/>
            <w:hideMark/>
          </w:tcPr>
          <w:p w14:paraId="30DE08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10362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9DF24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5075E44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2 665,3</w:t>
            </w:r>
          </w:p>
        </w:tc>
        <w:tc>
          <w:tcPr>
            <w:tcW w:w="1417" w:type="dxa"/>
            <w:tcBorders>
              <w:top w:val="nil"/>
              <w:left w:val="nil"/>
              <w:bottom w:val="single" w:sz="4" w:space="0" w:color="auto"/>
              <w:right w:val="single" w:sz="4" w:space="0" w:color="auto"/>
            </w:tcBorders>
            <w:shd w:val="clear" w:color="auto" w:fill="auto"/>
            <w:noWrap/>
            <w:vAlign w:val="center"/>
            <w:hideMark/>
          </w:tcPr>
          <w:p w14:paraId="55C3596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2 877,2</w:t>
            </w:r>
          </w:p>
        </w:tc>
      </w:tr>
      <w:tr w:rsidR="00CD6D3C" w:rsidRPr="00CD6D3C" w14:paraId="2348B4EC"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ED43B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24AF8D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2139A0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708" w:type="dxa"/>
            <w:tcBorders>
              <w:top w:val="nil"/>
              <w:left w:val="nil"/>
              <w:bottom w:val="single" w:sz="4" w:space="0" w:color="auto"/>
              <w:right w:val="single" w:sz="4" w:space="0" w:color="auto"/>
            </w:tcBorders>
            <w:shd w:val="clear" w:color="auto" w:fill="auto"/>
            <w:vAlign w:val="center"/>
            <w:hideMark/>
          </w:tcPr>
          <w:p w14:paraId="3AC8AE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3FD1B1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851D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D1264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5B6723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r>
      <w:tr w:rsidR="00CD6D3C" w:rsidRPr="00CD6D3C" w14:paraId="30AF2472"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518E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DE9E3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697" w:type="dxa"/>
            <w:tcBorders>
              <w:top w:val="nil"/>
              <w:left w:val="nil"/>
              <w:bottom w:val="single" w:sz="4" w:space="0" w:color="auto"/>
              <w:right w:val="single" w:sz="4" w:space="0" w:color="auto"/>
            </w:tcBorders>
            <w:shd w:val="clear" w:color="auto" w:fill="auto"/>
            <w:vAlign w:val="center"/>
            <w:hideMark/>
          </w:tcPr>
          <w:p w14:paraId="4D677E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08.1.21.92100</w:t>
            </w:r>
          </w:p>
        </w:tc>
        <w:tc>
          <w:tcPr>
            <w:tcW w:w="708" w:type="dxa"/>
            <w:tcBorders>
              <w:top w:val="nil"/>
              <w:left w:val="nil"/>
              <w:bottom w:val="single" w:sz="4" w:space="0" w:color="auto"/>
              <w:right w:val="single" w:sz="4" w:space="0" w:color="auto"/>
            </w:tcBorders>
            <w:shd w:val="clear" w:color="auto" w:fill="auto"/>
            <w:vAlign w:val="center"/>
            <w:hideMark/>
          </w:tcPr>
          <w:p w14:paraId="167F8A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35FC9A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6C43F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1B54F3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3ABCB9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r>
      <w:tr w:rsidR="00CD6D3C" w:rsidRPr="00CD6D3C" w14:paraId="208D9E0E"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15FE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48C42F1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r w:rsidRPr="00CD6D3C">
              <w:rPr>
                <w:rFonts w:ascii="Times New Roman" w:eastAsia="Times New Roman" w:hAnsi="Times New Roman" w:cs="Times New Roman"/>
                <w:kern w:val="0"/>
                <w:sz w:val="24"/>
                <w:szCs w:val="24"/>
                <w:lang w:eastAsia="ru-RU"/>
                <w14:ligatures w14:val="none"/>
              </w:rPr>
              <w:lastRenderedPageBreak/>
              <w:t>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97" w:type="dxa"/>
            <w:tcBorders>
              <w:top w:val="nil"/>
              <w:left w:val="nil"/>
              <w:bottom w:val="single" w:sz="4" w:space="0" w:color="auto"/>
              <w:right w:val="single" w:sz="4" w:space="0" w:color="auto"/>
            </w:tcBorders>
            <w:shd w:val="clear" w:color="auto" w:fill="auto"/>
            <w:vAlign w:val="center"/>
            <w:hideMark/>
          </w:tcPr>
          <w:p w14:paraId="294EF7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08.1.21.73200</w:t>
            </w:r>
          </w:p>
        </w:tc>
        <w:tc>
          <w:tcPr>
            <w:tcW w:w="708" w:type="dxa"/>
            <w:tcBorders>
              <w:top w:val="nil"/>
              <w:left w:val="nil"/>
              <w:bottom w:val="single" w:sz="4" w:space="0" w:color="auto"/>
              <w:right w:val="single" w:sz="4" w:space="0" w:color="auto"/>
            </w:tcBorders>
            <w:shd w:val="clear" w:color="auto" w:fill="auto"/>
            <w:vAlign w:val="center"/>
            <w:hideMark/>
          </w:tcPr>
          <w:p w14:paraId="5573C6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82E8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A24EE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E01F1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21,8</w:t>
            </w:r>
          </w:p>
        </w:tc>
        <w:tc>
          <w:tcPr>
            <w:tcW w:w="1417" w:type="dxa"/>
            <w:tcBorders>
              <w:top w:val="nil"/>
              <w:left w:val="nil"/>
              <w:bottom w:val="single" w:sz="4" w:space="0" w:color="auto"/>
              <w:right w:val="single" w:sz="4" w:space="0" w:color="auto"/>
            </w:tcBorders>
            <w:shd w:val="clear" w:color="auto" w:fill="auto"/>
            <w:noWrap/>
            <w:vAlign w:val="center"/>
            <w:hideMark/>
          </w:tcPr>
          <w:p w14:paraId="521591F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23,4</w:t>
            </w:r>
          </w:p>
        </w:tc>
      </w:tr>
      <w:tr w:rsidR="00CD6D3C" w:rsidRPr="00CD6D3C" w14:paraId="679819B9"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F533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0B5AF1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750A75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08.1.21.73200</w:t>
            </w:r>
          </w:p>
        </w:tc>
        <w:tc>
          <w:tcPr>
            <w:tcW w:w="708" w:type="dxa"/>
            <w:tcBorders>
              <w:top w:val="nil"/>
              <w:left w:val="nil"/>
              <w:bottom w:val="single" w:sz="4" w:space="0" w:color="auto"/>
              <w:right w:val="single" w:sz="4" w:space="0" w:color="auto"/>
            </w:tcBorders>
            <w:shd w:val="clear" w:color="auto" w:fill="auto"/>
            <w:vAlign w:val="center"/>
            <w:hideMark/>
          </w:tcPr>
          <w:p w14:paraId="2D40C9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986D3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75A8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0DC10C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21,8</w:t>
            </w:r>
          </w:p>
        </w:tc>
        <w:tc>
          <w:tcPr>
            <w:tcW w:w="1417" w:type="dxa"/>
            <w:tcBorders>
              <w:top w:val="nil"/>
              <w:left w:val="nil"/>
              <w:bottom w:val="single" w:sz="4" w:space="0" w:color="auto"/>
              <w:right w:val="single" w:sz="4" w:space="0" w:color="auto"/>
            </w:tcBorders>
            <w:shd w:val="clear" w:color="auto" w:fill="auto"/>
            <w:noWrap/>
            <w:vAlign w:val="center"/>
            <w:hideMark/>
          </w:tcPr>
          <w:p w14:paraId="357BC09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23,4</w:t>
            </w:r>
          </w:p>
        </w:tc>
      </w:tr>
      <w:tr w:rsidR="00CD6D3C" w:rsidRPr="00CD6D3C" w14:paraId="3843DCD1"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11FC9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B780CB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697" w:type="dxa"/>
            <w:tcBorders>
              <w:top w:val="nil"/>
              <w:left w:val="nil"/>
              <w:bottom w:val="single" w:sz="4" w:space="0" w:color="auto"/>
              <w:right w:val="single" w:sz="4" w:space="0" w:color="auto"/>
            </w:tcBorders>
            <w:shd w:val="clear" w:color="auto" w:fill="auto"/>
            <w:vAlign w:val="center"/>
            <w:hideMark/>
          </w:tcPr>
          <w:p w14:paraId="578D97D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08.1.21.73200</w:t>
            </w:r>
          </w:p>
        </w:tc>
        <w:tc>
          <w:tcPr>
            <w:tcW w:w="708" w:type="dxa"/>
            <w:tcBorders>
              <w:top w:val="nil"/>
              <w:left w:val="nil"/>
              <w:bottom w:val="single" w:sz="4" w:space="0" w:color="auto"/>
              <w:right w:val="single" w:sz="4" w:space="0" w:color="auto"/>
            </w:tcBorders>
            <w:shd w:val="clear" w:color="auto" w:fill="auto"/>
            <w:vAlign w:val="center"/>
            <w:hideMark/>
          </w:tcPr>
          <w:p w14:paraId="6E07AD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79E04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4311F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2B9E759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21,8</w:t>
            </w:r>
          </w:p>
        </w:tc>
        <w:tc>
          <w:tcPr>
            <w:tcW w:w="1417" w:type="dxa"/>
            <w:tcBorders>
              <w:top w:val="nil"/>
              <w:left w:val="nil"/>
              <w:bottom w:val="single" w:sz="4" w:space="0" w:color="auto"/>
              <w:right w:val="single" w:sz="4" w:space="0" w:color="auto"/>
            </w:tcBorders>
            <w:shd w:val="clear" w:color="auto" w:fill="auto"/>
            <w:noWrap/>
            <w:vAlign w:val="center"/>
            <w:hideMark/>
          </w:tcPr>
          <w:p w14:paraId="7911BB1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23,4</w:t>
            </w:r>
          </w:p>
        </w:tc>
      </w:tr>
      <w:tr w:rsidR="00CD6D3C" w:rsidRPr="00CD6D3C" w14:paraId="101E0C76"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7B07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EA274A"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1697" w:type="dxa"/>
            <w:tcBorders>
              <w:top w:val="nil"/>
              <w:left w:val="nil"/>
              <w:bottom w:val="single" w:sz="4" w:space="0" w:color="auto"/>
              <w:right w:val="single" w:sz="4" w:space="0" w:color="auto"/>
            </w:tcBorders>
            <w:shd w:val="clear" w:color="auto" w:fill="auto"/>
            <w:vAlign w:val="center"/>
            <w:hideMark/>
          </w:tcPr>
          <w:p w14:paraId="61F238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08.1.23.00000</w:t>
            </w:r>
          </w:p>
        </w:tc>
        <w:tc>
          <w:tcPr>
            <w:tcW w:w="708" w:type="dxa"/>
            <w:tcBorders>
              <w:top w:val="nil"/>
              <w:left w:val="nil"/>
              <w:bottom w:val="single" w:sz="4" w:space="0" w:color="auto"/>
              <w:right w:val="single" w:sz="4" w:space="0" w:color="auto"/>
            </w:tcBorders>
            <w:shd w:val="clear" w:color="auto" w:fill="auto"/>
            <w:vAlign w:val="center"/>
            <w:hideMark/>
          </w:tcPr>
          <w:p w14:paraId="247F67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B317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93E7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18C9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7A04402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164323C9" w14:textId="77777777" w:rsidTr="00CD6D3C">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D0BA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1990DD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1697" w:type="dxa"/>
            <w:tcBorders>
              <w:top w:val="nil"/>
              <w:left w:val="nil"/>
              <w:bottom w:val="single" w:sz="4" w:space="0" w:color="auto"/>
              <w:right w:val="single" w:sz="4" w:space="0" w:color="auto"/>
            </w:tcBorders>
            <w:shd w:val="clear" w:color="auto" w:fill="auto"/>
            <w:vAlign w:val="center"/>
            <w:hideMark/>
          </w:tcPr>
          <w:p w14:paraId="27B51D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08.1.23.92300</w:t>
            </w:r>
          </w:p>
        </w:tc>
        <w:tc>
          <w:tcPr>
            <w:tcW w:w="708" w:type="dxa"/>
            <w:tcBorders>
              <w:top w:val="nil"/>
              <w:left w:val="nil"/>
              <w:bottom w:val="single" w:sz="4" w:space="0" w:color="auto"/>
              <w:right w:val="single" w:sz="4" w:space="0" w:color="auto"/>
            </w:tcBorders>
            <w:shd w:val="clear" w:color="auto" w:fill="auto"/>
            <w:vAlign w:val="center"/>
            <w:hideMark/>
          </w:tcPr>
          <w:p w14:paraId="6A3469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7B98E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4A0E1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F2C62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5EA90C2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2463552C"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C088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48003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1697" w:type="dxa"/>
            <w:tcBorders>
              <w:top w:val="nil"/>
              <w:left w:val="nil"/>
              <w:bottom w:val="single" w:sz="4" w:space="0" w:color="auto"/>
              <w:right w:val="single" w:sz="4" w:space="0" w:color="auto"/>
            </w:tcBorders>
            <w:shd w:val="clear" w:color="auto" w:fill="auto"/>
            <w:vAlign w:val="center"/>
            <w:hideMark/>
          </w:tcPr>
          <w:p w14:paraId="4E3DB7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08.1.23.92300</w:t>
            </w:r>
          </w:p>
        </w:tc>
        <w:tc>
          <w:tcPr>
            <w:tcW w:w="708" w:type="dxa"/>
            <w:tcBorders>
              <w:top w:val="nil"/>
              <w:left w:val="nil"/>
              <w:bottom w:val="single" w:sz="4" w:space="0" w:color="auto"/>
              <w:right w:val="single" w:sz="4" w:space="0" w:color="auto"/>
            </w:tcBorders>
            <w:shd w:val="clear" w:color="auto" w:fill="auto"/>
            <w:vAlign w:val="center"/>
            <w:hideMark/>
          </w:tcPr>
          <w:p w14:paraId="30C0B1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567" w:type="dxa"/>
            <w:tcBorders>
              <w:top w:val="nil"/>
              <w:left w:val="nil"/>
              <w:bottom w:val="single" w:sz="4" w:space="0" w:color="auto"/>
              <w:right w:val="single" w:sz="4" w:space="0" w:color="auto"/>
            </w:tcBorders>
            <w:shd w:val="clear" w:color="auto" w:fill="auto"/>
            <w:vAlign w:val="center"/>
            <w:hideMark/>
          </w:tcPr>
          <w:p w14:paraId="6B5327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00E77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07046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0641C65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5586751C"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C730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bottom"/>
            <w:hideMark/>
          </w:tcPr>
          <w:p w14:paraId="21A5552B"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Обслуживание государственного </w:t>
            </w:r>
            <w:r w:rsidRPr="00CD6D3C">
              <w:rPr>
                <w:rFonts w:ascii="Times New Roman" w:eastAsia="Times New Roman" w:hAnsi="Times New Roman" w:cs="Times New Roman"/>
                <w:kern w:val="0"/>
                <w:sz w:val="24"/>
                <w:szCs w:val="24"/>
                <w:lang w:eastAsia="ru-RU"/>
                <w14:ligatures w14:val="none"/>
              </w:rPr>
              <w:lastRenderedPageBreak/>
              <w:t>(муниципального) внутреннего долга</w:t>
            </w:r>
          </w:p>
        </w:tc>
        <w:tc>
          <w:tcPr>
            <w:tcW w:w="1697" w:type="dxa"/>
            <w:tcBorders>
              <w:top w:val="nil"/>
              <w:left w:val="nil"/>
              <w:bottom w:val="single" w:sz="4" w:space="0" w:color="auto"/>
              <w:right w:val="single" w:sz="4" w:space="0" w:color="auto"/>
            </w:tcBorders>
            <w:shd w:val="clear" w:color="auto" w:fill="auto"/>
            <w:vAlign w:val="center"/>
            <w:hideMark/>
          </w:tcPr>
          <w:p w14:paraId="5EC127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08.1.23.92300</w:t>
            </w:r>
          </w:p>
        </w:tc>
        <w:tc>
          <w:tcPr>
            <w:tcW w:w="708" w:type="dxa"/>
            <w:tcBorders>
              <w:top w:val="nil"/>
              <w:left w:val="nil"/>
              <w:bottom w:val="single" w:sz="4" w:space="0" w:color="auto"/>
              <w:right w:val="single" w:sz="4" w:space="0" w:color="auto"/>
            </w:tcBorders>
            <w:shd w:val="clear" w:color="auto" w:fill="auto"/>
            <w:vAlign w:val="center"/>
            <w:hideMark/>
          </w:tcPr>
          <w:p w14:paraId="330D25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567" w:type="dxa"/>
            <w:tcBorders>
              <w:top w:val="nil"/>
              <w:left w:val="nil"/>
              <w:bottom w:val="single" w:sz="4" w:space="0" w:color="auto"/>
              <w:right w:val="single" w:sz="4" w:space="0" w:color="auto"/>
            </w:tcBorders>
            <w:shd w:val="clear" w:color="auto" w:fill="auto"/>
            <w:vAlign w:val="center"/>
            <w:hideMark/>
          </w:tcPr>
          <w:p w14:paraId="1A6309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645FAB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553089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c>
          <w:tcPr>
            <w:tcW w:w="1417" w:type="dxa"/>
            <w:tcBorders>
              <w:top w:val="nil"/>
              <w:left w:val="nil"/>
              <w:bottom w:val="single" w:sz="4" w:space="0" w:color="auto"/>
              <w:right w:val="single" w:sz="4" w:space="0" w:color="auto"/>
            </w:tcBorders>
            <w:shd w:val="clear" w:color="auto" w:fill="auto"/>
            <w:noWrap/>
            <w:vAlign w:val="center"/>
            <w:hideMark/>
          </w:tcPr>
          <w:p w14:paraId="1D7CBD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1 500,0</w:t>
            </w:r>
          </w:p>
        </w:tc>
      </w:tr>
      <w:tr w:rsidR="00CD6D3C" w:rsidRPr="00CD6D3C" w14:paraId="16485293" w14:textId="77777777" w:rsidTr="00CD6D3C">
        <w:trPr>
          <w:trHeight w:val="16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47A1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075A96"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w:t>
            </w:r>
            <w:proofErr w:type="gramStart"/>
            <w:r w:rsidRPr="00CD6D3C">
              <w:rPr>
                <w:rFonts w:ascii="Times New Roman" w:eastAsia="Times New Roman" w:hAnsi="Times New Roman" w:cs="Times New Roman"/>
                <w:kern w:val="0"/>
                <w:sz w:val="24"/>
                <w:szCs w:val="24"/>
                <w:lang w:eastAsia="ru-RU"/>
                <w14:ligatures w14:val="none"/>
              </w:rPr>
              <w:t>учреждений  Шелеховского</w:t>
            </w:r>
            <w:proofErr w:type="gramEnd"/>
            <w:r w:rsidRPr="00CD6D3C">
              <w:rPr>
                <w:rFonts w:ascii="Times New Roman" w:eastAsia="Times New Roman" w:hAnsi="Times New Roman" w:cs="Times New Roman"/>
                <w:kern w:val="0"/>
                <w:sz w:val="24"/>
                <w:szCs w:val="24"/>
                <w:lang w:eastAsia="ru-RU"/>
                <w14:ligatures w14:val="none"/>
              </w:rPr>
              <w:t xml:space="preserve"> района и определения поставщиков (подрядчиков, исполнителей) для муниципальных заказчиков и бюджетных учреждений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022AFD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08.1.47.00000</w:t>
            </w:r>
          </w:p>
        </w:tc>
        <w:tc>
          <w:tcPr>
            <w:tcW w:w="708" w:type="dxa"/>
            <w:tcBorders>
              <w:top w:val="nil"/>
              <w:left w:val="nil"/>
              <w:bottom w:val="single" w:sz="4" w:space="0" w:color="auto"/>
              <w:right w:val="single" w:sz="4" w:space="0" w:color="auto"/>
            </w:tcBorders>
            <w:shd w:val="clear" w:color="auto" w:fill="auto"/>
            <w:vAlign w:val="center"/>
            <w:hideMark/>
          </w:tcPr>
          <w:p w14:paraId="464B8BD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B3F778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CD8E2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6FDFD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47 373,1</w:t>
            </w:r>
          </w:p>
        </w:tc>
        <w:tc>
          <w:tcPr>
            <w:tcW w:w="1417" w:type="dxa"/>
            <w:tcBorders>
              <w:top w:val="nil"/>
              <w:left w:val="nil"/>
              <w:bottom w:val="single" w:sz="4" w:space="0" w:color="auto"/>
              <w:right w:val="single" w:sz="4" w:space="0" w:color="auto"/>
            </w:tcBorders>
            <w:shd w:val="clear" w:color="auto" w:fill="auto"/>
            <w:noWrap/>
            <w:vAlign w:val="center"/>
            <w:hideMark/>
          </w:tcPr>
          <w:p w14:paraId="39EB632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46 468,4</w:t>
            </w:r>
          </w:p>
        </w:tc>
      </w:tr>
      <w:tr w:rsidR="00CD6D3C" w:rsidRPr="00CD6D3C" w14:paraId="0E0A7261"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F947E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CEC80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CD6D3C">
              <w:rPr>
                <w:rFonts w:ascii="Times New Roman" w:eastAsia="Times New Roman" w:hAnsi="Times New Roman" w:cs="Times New Roman"/>
                <w:kern w:val="0"/>
                <w:sz w:val="24"/>
                <w:szCs w:val="24"/>
                <w:lang w:eastAsia="ru-RU"/>
                <w14:ligatures w14:val="none"/>
              </w:rPr>
              <w:br/>
              <w:t xml:space="preserve"> </w:t>
            </w:r>
          </w:p>
        </w:tc>
        <w:tc>
          <w:tcPr>
            <w:tcW w:w="1697" w:type="dxa"/>
            <w:tcBorders>
              <w:top w:val="nil"/>
              <w:left w:val="nil"/>
              <w:bottom w:val="single" w:sz="4" w:space="0" w:color="auto"/>
              <w:right w:val="single" w:sz="4" w:space="0" w:color="auto"/>
            </w:tcBorders>
            <w:shd w:val="clear" w:color="auto" w:fill="auto"/>
            <w:vAlign w:val="center"/>
            <w:hideMark/>
          </w:tcPr>
          <w:p w14:paraId="4DDC13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708" w:type="dxa"/>
            <w:tcBorders>
              <w:top w:val="nil"/>
              <w:left w:val="nil"/>
              <w:bottom w:val="single" w:sz="4" w:space="0" w:color="auto"/>
              <w:right w:val="single" w:sz="4" w:space="0" w:color="auto"/>
            </w:tcBorders>
            <w:shd w:val="clear" w:color="auto" w:fill="auto"/>
            <w:vAlign w:val="center"/>
            <w:hideMark/>
          </w:tcPr>
          <w:p w14:paraId="0EE4EB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2655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C9CC6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8A458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47 373,1</w:t>
            </w:r>
          </w:p>
        </w:tc>
        <w:tc>
          <w:tcPr>
            <w:tcW w:w="1417" w:type="dxa"/>
            <w:tcBorders>
              <w:top w:val="nil"/>
              <w:left w:val="nil"/>
              <w:bottom w:val="single" w:sz="4" w:space="0" w:color="auto"/>
              <w:right w:val="single" w:sz="4" w:space="0" w:color="auto"/>
            </w:tcBorders>
            <w:shd w:val="clear" w:color="auto" w:fill="auto"/>
            <w:noWrap/>
            <w:vAlign w:val="center"/>
            <w:hideMark/>
          </w:tcPr>
          <w:p w14:paraId="449B1F3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46 468,4</w:t>
            </w:r>
          </w:p>
        </w:tc>
      </w:tr>
      <w:tr w:rsidR="00CD6D3C" w:rsidRPr="00CD6D3C" w14:paraId="798A4ED7"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D2B97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C212BD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2F9AF6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708" w:type="dxa"/>
            <w:tcBorders>
              <w:top w:val="nil"/>
              <w:left w:val="nil"/>
              <w:bottom w:val="single" w:sz="4" w:space="0" w:color="auto"/>
              <w:right w:val="single" w:sz="4" w:space="0" w:color="auto"/>
            </w:tcBorders>
            <w:shd w:val="clear" w:color="auto" w:fill="auto"/>
            <w:vAlign w:val="center"/>
            <w:hideMark/>
          </w:tcPr>
          <w:p w14:paraId="66E4C7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71D45D5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0E07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30A6B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45 747,7</w:t>
            </w:r>
          </w:p>
        </w:tc>
        <w:tc>
          <w:tcPr>
            <w:tcW w:w="1417" w:type="dxa"/>
            <w:tcBorders>
              <w:top w:val="nil"/>
              <w:left w:val="nil"/>
              <w:bottom w:val="single" w:sz="4" w:space="0" w:color="auto"/>
              <w:right w:val="single" w:sz="4" w:space="0" w:color="auto"/>
            </w:tcBorders>
            <w:shd w:val="clear" w:color="auto" w:fill="auto"/>
            <w:noWrap/>
            <w:vAlign w:val="center"/>
            <w:hideMark/>
          </w:tcPr>
          <w:p w14:paraId="3979324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45 149,1</w:t>
            </w:r>
          </w:p>
        </w:tc>
      </w:tr>
      <w:tr w:rsidR="00CD6D3C" w:rsidRPr="00CD6D3C" w14:paraId="28728C57"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FF7C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9629CB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0722B1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708" w:type="dxa"/>
            <w:tcBorders>
              <w:top w:val="nil"/>
              <w:left w:val="nil"/>
              <w:bottom w:val="single" w:sz="4" w:space="0" w:color="auto"/>
              <w:right w:val="single" w:sz="4" w:space="0" w:color="auto"/>
            </w:tcBorders>
            <w:shd w:val="clear" w:color="auto" w:fill="auto"/>
            <w:vAlign w:val="center"/>
            <w:hideMark/>
          </w:tcPr>
          <w:p w14:paraId="58FAD5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9E0BA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D4E67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3E1BCB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45 747,7</w:t>
            </w:r>
          </w:p>
        </w:tc>
        <w:tc>
          <w:tcPr>
            <w:tcW w:w="1417" w:type="dxa"/>
            <w:tcBorders>
              <w:top w:val="nil"/>
              <w:left w:val="nil"/>
              <w:bottom w:val="single" w:sz="4" w:space="0" w:color="auto"/>
              <w:right w:val="single" w:sz="4" w:space="0" w:color="auto"/>
            </w:tcBorders>
            <w:shd w:val="clear" w:color="auto" w:fill="auto"/>
            <w:noWrap/>
            <w:vAlign w:val="center"/>
            <w:hideMark/>
          </w:tcPr>
          <w:p w14:paraId="7611EB0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45 149,1</w:t>
            </w:r>
          </w:p>
        </w:tc>
      </w:tr>
      <w:tr w:rsidR="00CD6D3C" w:rsidRPr="00CD6D3C" w14:paraId="74A47748"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7EB7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163D706"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E3CAA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708" w:type="dxa"/>
            <w:tcBorders>
              <w:top w:val="nil"/>
              <w:left w:val="nil"/>
              <w:bottom w:val="single" w:sz="4" w:space="0" w:color="auto"/>
              <w:right w:val="single" w:sz="4" w:space="0" w:color="auto"/>
            </w:tcBorders>
            <w:shd w:val="clear" w:color="auto" w:fill="auto"/>
            <w:vAlign w:val="center"/>
            <w:hideMark/>
          </w:tcPr>
          <w:p w14:paraId="385EB4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44157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9D4C6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2DF4A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1 625,1</w:t>
            </w:r>
          </w:p>
        </w:tc>
        <w:tc>
          <w:tcPr>
            <w:tcW w:w="1417" w:type="dxa"/>
            <w:tcBorders>
              <w:top w:val="nil"/>
              <w:left w:val="nil"/>
              <w:bottom w:val="single" w:sz="4" w:space="0" w:color="auto"/>
              <w:right w:val="single" w:sz="4" w:space="0" w:color="auto"/>
            </w:tcBorders>
            <w:shd w:val="clear" w:color="auto" w:fill="auto"/>
            <w:noWrap/>
            <w:vAlign w:val="center"/>
            <w:hideMark/>
          </w:tcPr>
          <w:p w14:paraId="7B4A838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1 319,0</w:t>
            </w:r>
          </w:p>
        </w:tc>
      </w:tr>
      <w:tr w:rsidR="00CD6D3C" w:rsidRPr="00CD6D3C" w14:paraId="0A5B594F"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80E9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08FDC0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69F882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708" w:type="dxa"/>
            <w:tcBorders>
              <w:top w:val="nil"/>
              <w:left w:val="nil"/>
              <w:bottom w:val="single" w:sz="4" w:space="0" w:color="auto"/>
              <w:right w:val="single" w:sz="4" w:space="0" w:color="auto"/>
            </w:tcBorders>
            <w:shd w:val="clear" w:color="auto" w:fill="auto"/>
            <w:vAlign w:val="center"/>
            <w:hideMark/>
          </w:tcPr>
          <w:p w14:paraId="7DB0B5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F26BC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C199F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E0197C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1 625,1</w:t>
            </w:r>
          </w:p>
        </w:tc>
        <w:tc>
          <w:tcPr>
            <w:tcW w:w="1417" w:type="dxa"/>
            <w:tcBorders>
              <w:top w:val="nil"/>
              <w:left w:val="nil"/>
              <w:bottom w:val="single" w:sz="4" w:space="0" w:color="auto"/>
              <w:right w:val="single" w:sz="4" w:space="0" w:color="auto"/>
            </w:tcBorders>
            <w:shd w:val="clear" w:color="auto" w:fill="auto"/>
            <w:noWrap/>
            <w:vAlign w:val="center"/>
            <w:hideMark/>
          </w:tcPr>
          <w:p w14:paraId="2E29883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1 319,0</w:t>
            </w:r>
          </w:p>
        </w:tc>
      </w:tr>
      <w:tr w:rsidR="00CD6D3C" w:rsidRPr="00CD6D3C" w14:paraId="29FAA20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7DEF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5756F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18AFC2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708" w:type="dxa"/>
            <w:tcBorders>
              <w:top w:val="nil"/>
              <w:left w:val="nil"/>
              <w:bottom w:val="single" w:sz="4" w:space="0" w:color="auto"/>
              <w:right w:val="single" w:sz="4" w:space="0" w:color="auto"/>
            </w:tcBorders>
            <w:shd w:val="clear" w:color="auto" w:fill="auto"/>
            <w:vAlign w:val="center"/>
            <w:hideMark/>
          </w:tcPr>
          <w:p w14:paraId="29C79B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99F96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59A4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0B1C8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152365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r>
      <w:tr w:rsidR="00CD6D3C" w:rsidRPr="00CD6D3C" w14:paraId="57DE7EA9"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2605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0B6E36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433F96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08.1.47.94100</w:t>
            </w:r>
          </w:p>
        </w:tc>
        <w:tc>
          <w:tcPr>
            <w:tcW w:w="708" w:type="dxa"/>
            <w:tcBorders>
              <w:top w:val="nil"/>
              <w:left w:val="nil"/>
              <w:bottom w:val="single" w:sz="4" w:space="0" w:color="auto"/>
              <w:right w:val="single" w:sz="4" w:space="0" w:color="auto"/>
            </w:tcBorders>
            <w:shd w:val="clear" w:color="auto" w:fill="auto"/>
            <w:vAlign w:val="center"/>
            <w:hideMark/>
          </w:tcPr>
          <w:p w14:paraId="797124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048F28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312FF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0AEBB11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EF4940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r>
      <w:tr w:rsidR="00CD6D3C" w:rsidRPr="00CD6D3C" w14:paraId="1AF1C28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ADEC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45AB1F3"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0669A7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08.1.91.00000</w:t>
            </w:r>
          </w:p>
        </w:tc>
        <w:tc>
          <w:tcPr>
            <w:tcW w:w="708" w:type="dxa"/>
            <w:tcBorders>
              <w:top w:val="nil"/>
              <w:left w:val="nil"/>
              <w:bottom w:val="single" w:sz="4" w:space="0" w:color="auto"/>
              <w:right w:val="single" w:sz="4" w:space="0" w:color="auto"/>
            </w:tcBorders>
            <w:shd w:val="clear" w:color="auto" w:fill="auto"/>
            <w:vAlign w:val="center"/>
            <w:hideMark/>
          </w:tcPr>
          <w:p w14:paraId="1E4F56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4C0BA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0C47E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D233CE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99 846,9</w:t>
            </w:r>
          </w:p>
        </w:tc>
        <w:tc>
          <w:tcPr>
            <w:tcW w:w="1417" w:type="dxa"/>
            <w:tcBorders>
              <w:top w:val="nil"/>
              <w:left w:val="nil"/>
              <w:bottom w:val="single" w:sz="4" w:space="0" w:color="auto"/>
              <w:right w:val="single" w:sz="4" w:space="0" w:color="auto"/>
            </w:tcBorders>
            <w:shd w:val="clear" w:color="auto" w:fill="auto"/>
            <w:noWrap/>
            <w:vAlign w:val="center"/>
            <w:hideMark/>
          </w:tcPr>
          <w:p w14:paraId="6BE3BDB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103 579,1</w:t>
            </w:r>
          </w:p>
        </w:tc>
      </w:tr>
      <w:tr w:rsidR="00CD6D3C" w:rsidRPr="00CD6D3C" w14:paraId="594C2137" w14:textId="77777777" w:rsidTr="00CD6D3C">
        <w:trPr>
          <w:trHeight w:val="15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BFFB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vAlign w:val="center"/>
            <w:hideMark/>
          </w:tcPr>
          <w:p w14:paraId="2B2E838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1697" w:type="dxa"/>
            <w:tcBorders>
              <w:top w:val="nil"/>
              <w:left w:val="nil"/>
              <w:bottom w:val="single" w:sz="4" w:space="0" w:color="auto"/>
              <w:right w:val="single" w:sz="4" w:space="0" w:color="auto"/>
            </w:tcBorders>
            <w:shd w:val="clear" w:color="auto" w:fill="auto"/>
            <w:vAlign w:val="center"/>
            <w:hideMark/>
          </w:tcPr>
          <w:p w14:paraId="327808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08.1.91.73200</w:t>
            </w:r>
          </w:p>
        </w:tc>
        <w:tc>
          <w:tcPr>
            <w:tcW w:w="708" w:type="dxa"/>
            <w:tcBorders>
              <w:top w:val="nil"/>
              <w:left w:val="nil"/>
              <w:bottom w:val="single" w:sz="4" w:space="0" w:color="auto"/>
              <w:right w:val="single" w:sz="4" w:space="0" w:color="auto"/>
            </w:tcBorders>
            <w:shd w:val="clear" w:color="auto" w:fill="auto"/>
            <w:vAlign w:val="center"/>
            <w:hideMark/>
          </w:tcPr>
          <w:p w14:paraId="41F7E8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9349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6D6D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819ED4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37 778,9</w:t>
            </w:r>
          </w:p>
        </w:tc>
        <w:tc>
          <w:tcPr>
            <w:tcW w:w="1417" w:type="dxa"/>
            <w:tcBorders>
              <w:top w:val="nil"/>
              <w:left w:val="nil"/>
              <w:bottom w:val="single" w:sz="4" w:space="0" w:color="auto"/>
              <w:right w:val="single" w:sz="4" w:space="0" w:color="auto"/>
            </w:tcBorders>
            <w:shd w:val="clear" w:color="auto" w:fill="auto"/>
            <w:noWrap/>
            <w:vAlign w:val="center"/>
            <w:hideMark/>
          </w:tcPr>
          <w:p w14:paraId="05B058D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38 782,4</w:t>
            </w:r>
          </w:p>
        </w:tc>
      </w:tr>
      <w:tr w:rsidR="00CD6D3C" w:rsidRPr="00CD6D3C" w14:paraId="7933FFA5"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A32C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E6457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Межбюджетные трансферты</w:t>
            </w:r>
          </w:p>
        </w:tc>
        <w:tc>
          <w:tcPr>
            <w:tcW w:w="1697" w:type="dxa"/>
            <w:tcBorders>
              <w:top w:val="nil"/>
              <w:left w:val="nil"/>
              <w:bottom w:val="single" w:sz="4" w:space="0" w:color="auto"/>
              <w:right w:val="single" w:sz="4" w:space="0" w:color="auto"/>
            </w:tcBorders>
            <w:shd w:val="clear" w:color="auto" w:fill="auto"/>
            <w:vAlign w:val="center"/>
            <w:hideMark/>
          </w:tcPr>
          <w:p w14:paraId="4B04678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08.1.91.73200</w:t>
            </w:r>
          </w:p>
        </w:tc>
        <w:tc>
          <w:tcPr>
            <w:tcW w:w="708" w:type="dxa"/>
            <w:tcBorders>
              <w:top w:val="nil"/>
              <w:left w:val="nil"/>
              <w:bottom w:val="single" w:sz="4" w:space="0" w:color="auto"/>
              <w:right w:val="single" w:sz="4" w:space="0" w:color="auto"/>
            </w:tcBorders>
            <w:shd w:val="clear" w:color="auto" w:fill="auto"/>
            <w:vAlign w:val="center"/>
            <w:hideMark/>
          </w:tcPr>
          <w:p w14:paraId="0304C3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68C01E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D6441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23B81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37 778,9</w:t>
            </w:r>
          </w:p>
        </w:tc>
        <w:tc>
          <w:tcPr>
            <w:tcW w:w="1417" w:type="dxa"/>
            <w:tcBorders>
              <w:top w:val="nil"/>
              <w:left w:val="nil"/>
              <w:bottom w:val="single" w:sz="4" w:space="0" w:color="auto"/>
              <w:right w:val="single" w:sz="4" w:space="0" w:color="auto"/>
            </w:tcBorders>
            <w:shd w:val="clear" w:color="auto" w:fill="auto"/>
            <w:noWrap/>
            <w:vAlign w:val="center"/>
            <w:hideMark/>
          </w:tcPr>
          <w:p w14:paraId="475A95D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38 782,4</w:t>
            </w:r>
          </w:p>
        </w:tc>
      </w:tr>
      <w:tr w:rsidR="00CD6D3C" w:rsidRPr="00CD6D3C" w14:paraId="4E132153"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E35E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A4445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1697" w:type="dxa"/>
            <w:tcBorders>
              <w:top w:val="nil"/>
              <w:left w:val="nil"/>
              <w:bottom w:val="single" w:sz="4" w:space="0" w:color="auto"/>
              <w:right w:val="single" w:sz="4" w:space="0" w:color="auto"/>
            </w:tcBorders>
            <w:shd w:val="clear" w:color="auto" w:fill="auto"/>
            <w:vAlign w:val="center"/>
            <w:hideMark/>
          </w:tcPr>
          <w:p w14:paraId="3BDDF4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08.1.91.73200</w:t>
            </w:r>
          </w:p>
        </w:tc>
        <w:tc>
          <w:tcPr>
            <w:tcW w:w="708" w:type="dxa"/>
            <w:tcBorders>
              <w:top w:val="nil"/>
              <w:left w:val="nil"/>
              <w:bottom w:val="single" w:sz="4" w:space="0" w:color="auto"/>
              <w:right w:val="single" w:sz="4" w:space="0" w:color="auto"/>
            </w:tcBorders>
            <w:shd w:val="clear" w:color="auto" w:fill="auto"/>
            <w:vAlign w:val="center"/>
            <w:hideMark/>
          </w:tcPr>
          <w:p w14:paraId="4CE77C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67927B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79A5F6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EF1F8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37 778,9</w:t>
            </w:r>
          </w:p>
        </w:tc>
        <w:tc>
          <w:tcPr>
            <w:tcW w:w="1417" w:type="dxa"/>
            <w:tcBorders>
              <w:top w:val="nil"/>
              <w:left w:val="nil"/>
              <w:bottom w:val="single" w:sz="4" w:space="0" w:color="auto"/>
              <w:right w:val="single" w:sz="4" w:space="0" w:color="auto"/>
            </w:tcBorders>
            <w:shd w:val="clear" w:color="auto" w:fill="auto"/>
            <w:noWrap/>
            <w:vAlign w:val="center"/>
            <w:hideMark/>
          </w:tcPr>
          <w:p w14:paraId="53E9DEB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38 782,4</w:t>
            </w:r>
          </w:p>
        </w:tc>
      </w:tr>
      <w:tr w:rsidR="00CD6D3C" w:rsidRPr="00CD6D3C" w14:paraId="4107614F" w14:textId="77777777" w:rsidTr="00CD6D3C">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F242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EDF785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1E18ED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08.1.91.99100</w:t>
            </w:r>
          </w:p>
        </w:tc>
        <w:tc>
          <w:tcPr>
            <w:tcW w:w="708" w:type="dxa"/>
            <w:tcBorders>
              <w:top w:val="nil"/>
              <w:left w:val="nil"/>
              <w:bottom w:val="single" w:sz="4" w:space="0" w:color="auto"/>
              <w:right w:val="single" w:sz="4" w:space="0" w:color="auto"/>
            </w:tcBorders>
            <w:shd w:val="clear" w:color="auto" w:fill="auto"/>
            <w:vAlign w:val="center"/>
            <w:hideMark/>
          </w:tcPr>
          <w:p w14:paraId="3D58B1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E99C7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7739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DB8D0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62 068,0</w:t>
            </w:r>
          </w:p>
        </w:tc>
        <w:tc>
          <w:tcPr>
            <w:tcW w:w="1417" w:type="dxa"/>
            <w:tcBorders>
              <w:top w:val="nil"/>
              <w:left w:val="nil"/>
              <w:bottom w:val="single" w:sz="4" w:space="0" w:color="auto"/>
              <w:right w:val="single" w:sz="4" w:space="0" w:color="auto"/>
            </w:tcBorders>
            <w:shd w:val="clear" w:color="auto" w:fill="auto"/>
            <w:noWrap/>
            <w:vAlign w:val="center"/>
            <w:hideMark/>
          </w:tcPr>
          <w:p w14:paraId="35BD7A3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64 796,7</w:t>
            </w:r>
          </w:p>
        </w:tc>
      </w:tr>
      <w:tr w:rsidR="00CD6D3C" w:rsidRPr="00CD6D3C" w14:paraId="59EC296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2CE3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C2BE99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Межбюджетные трансферты</w:t>
            </w:r>
          </w:p>
        </w:tc>
        <w:tc>
          <w:tcPr>
            <w:tcW w:w="1697" w:type="dxa"/>
            <w:tcBorders>
              <w:top w:val="nil"/>
              <w:left w:val="nil"/>
              <w:bottom w:val="single" w:sz="4" w:space="0" w:color="auto"/>
              <w:right w:val="single" w:sz="4" w:space="0" w:color="auto"/>
            </w:tcBorders>
            <w:shd w:val="clear" w:color="auto" w:fill="auto"/>
            <w:vAlign w:val="center"/>
            <w:hideMark/>
          </w:tcPr>
          <w:p w14:paraId="3BAE2A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08.1.91.99100</w:t>
            </w:r>
          </w:p>
        </w:tc>
        <w:tc>
          <w:tcPr>
            <w:tcW w:w="708" w:type="dxa"/>
            <w:tcBorders>
              <w:top w:val="nil"/>
              <w:left w:val="nil"/>
              <w:bottom w:val="single" w:sz="4" w:space="0" w:color="auto"/>
              <w:right w:val="single" w:sz="4" w:space="0" w:color="auto"/>
            </w:tcBorders>
            <w:shd w:val="clear" w:color="auto" w:fill="auto"/>
            <w:vAlign w:val="center"/>
            <w:hideMark/>
          </w:tcPr>
          <w:p w14:paraId="239EF5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242A44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89A5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AB16D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62 068,0</w:t>
            </w:r>
          </w:p>
        </w:tc>
        <w:tc>
          <w:tcPr>
            <w:tcW w:w="1417" w:type="dxa"/>
            <w:tcBorders>
              <w:top w:val="nil"/>
              <w:left w:val="nil"/>
              <w:bottom w:val="single" w:sz="4" w:space="0" w:color="auto"/>
              <w:right w:val="single" w:sz="4" w:space="0" w:color="auto"/>
            </w:tcBorders>
            <w:shd w:val="clear" w:color="auto" w:fill="auto"/>
            <w:noWrap/>
            <w:vAlign w:val="center"/>
            <w:hideMark/>
          </w:tcPr>
          <w:p w14:paraId="5198471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64 796,7</w:t>
            </w:r>
          </w:p>
        </w:tc>
      </w:tr>
      <w:tr w:rsidR="00CD6D3C" w:rsidRPr="00CD6D3C" w14:paraId="73ACFC41"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FD2B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277309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1697" w:type="dxa"/>
            <w:tcBorders>
              <w:top w:val="nil"/>
              <w:left w:val="nil"/>
              <w:bottom w:val="single" w:sz="4" w:space="0" w:color="auto"/>
              <w:right w:val="single" w:sz="4" w:space="0" w:color="auto"/>
            </w:tcBorders>
            <w:shd w:val="clear" w:color="auto" w:fill="auto"/>
            <w:vAlign w:val="center"/>
            <w:hideMark/>
          </w:tcPr>
          <w:p w14:paraId="218EE0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08.1.91.99100</w:t>
            </w:r>
          </w:p>
        </w:tc>
        <w:tc>
          <w:tcPr>
            <w:tcW w:w="708" w:type="dxa"/>
            <w:tcBorders>
              <w:top w:val="nil"/>
              <w:left w:val="nil"/>
              <w:bottom w:val="single" w:sz="4" w:space="0" w:color="auto"/>
              <w:right w:val="single" w:sz="4" w:space="0" w:color="auto"/>
            </w:tcBorders>
            <w:shd w:val="clear" w:color="auto" w:fill="auto"/>
            <w:vAlign w:val="center"/>
            <w:hideMark/>
          </w:tcPr>
          <w:p w14:paraId="0154CB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w:t>
            </w:r>
          </w:p>
        </w:tc>
        <w:tc>
          <w:tcPr>
            <w:tcW w:w="567" w:type="dxa"/>
            <w:tcBorders>
              <w:top w:val="nil"/>
              <w:left w:val="nil"/>
              <w:bottom w:val="single" w:sz="4" w:space="0" w:color="auto"/>
              <w:right w:val="single" w:sz="4" w:space="0" w:color="auto"/>
            </w:tcBorders>
            <w:shd w:val="clear" w:color="auto" w:fill="auto"/>
            <w:vAlign w:val="center"/>
            <w:hideMark/>
          </w:tcPr>
          <w:p w14:paraId="2D03A8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006651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7057B25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62 068,0</w:t>
            </w:r>
          </w:p>
        </w:tc>
        <w:tc>
          <w:tcPr>
            <w:tcW w:w="1417" w:type="dxa"/>
            <w:tcBorders>
              <w:top w:val="nil"/>
              <w:left w:val="nil"/>
              <w:bottom w:val="single" w:sz="4" w:space="0" w:color="auto"/>
              <w:right w:val="single" w:sz="4" w:space="0" w:color="auto"/>
            </w:tcBorders>
            <w:shd w:val="clear" w:color="auto" w:fill="auto"/>
            <w:noWrap/>
            <w:vAlign w:val="center"/>
            <w:hideMark/>
          </w:tcPr>
          <w:p w14:paraId="6F60E7E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64 796,7</w:t>
            </w:r>
          </w:p>
        </w:tc>
      </w:tr>
      <w:tr w:rsidR="00CD6D3C" w:rsidRPr="00CD6D3C" w14:paraId="6320A5D6"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562F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8.2</w:t>
            </w:r>
          </w:p>
        </w:tc>
        <w:tc>
          <w:tcPr>
            <w:tcW w:w="2620" w:type="dxa"/>
            <w:tcBorders>
              <w:top w:val="nil"/>
              <w:left w:val="nil"/>
              <w:bottom w:val="single" w:sz="4" w:space="0" w:color="auto"/>
              <w:right w:val="single" w:sz="4" w:space="0" w:color="auto"/>
            </w:tcBorders>
            <w:shd w:val="clear" w:color="auto" w:fill="auto"/>
            <w:hideMark/>
          </w:tcPr>
          <w:p w14:paraId="5B5B56B6"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w:t>
            </w:r>
            <w:proofErr w:type="gramEnd"/>
            <w:r w:rsidRPr="00CD6D3C">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5A1A6D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08.2.00.00000</w:t>
            </w:r>
          </w:p>
        </w:tc>
        <w:tc>
          <w:tcPr>
            <w:tcW w:w="708" w:type="dxa"/>
            <w:tcBorders>
              <w:top w:val="nil"/>
              <w:left w:val="nil"/>
              <w:bottom w:val="single" w:sz="4" w:space="0" w:color="auto"/>
              <w:right w:val="single" w:sz="4" w:space="0" w:color="auto"/>
            </w:tcBorders>
            <w:shd w:val="clear" w:color="auto" w:fill="auto"/>
            <w:vAlign w:val="center"/>
            <w:hideMark/>
          </w:tcPr>
          <w:p w14:paraId="42F1D6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BA7A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6ED94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35A199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102 654,1</w:t>
            </w:r>
          </w:p>
        </w:tc>
        <w:tc>
          <w:tcPr>
            <w:tcW w:w="1417" w:type="dxa"/>
            <w:tcBorders>
              <w:top w:val="nil"/>
              <w:left w:val="nil"/>
              <w:bottom w:val="single" w:sz="4" w:space="0" w:color="auto"/>
              <w:right w:val="single" w:sz="4" w:space="0" w:color="auto"/>
            </w:tcBorders>
            <w:shd w:val="clear" w:color="auto" w:fill="auto"/>
            <w:noWrap/>
            <w:vAlign w:val="center"/>
            <w:hideMark/>
          </w:tcPr>
          <w:p w14:paraId="6294021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103 768,8</w:t>
            </w:r>
          </w:p>
        </w:tc>
      </w:tr>
      <w:tr w:rsidR="00CD6D3C" w:rsidRPr="00CD6D3C" w14:paraId="22C62E7A"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86E4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FEB64B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Составление (изменение) списков кандидатов в присяжные заседатели федеральных судов общей юрисдикции в Российской Федерации</w:t>
            </w:r>
          </w:p>
        </w:tc>
        <w:tc>
          <w:tcPr>
            <w:tcW w:w="1697" w:type="dxa"/>
            <w:tcBorders>
              <w:top w:val="nil"/>
              <w:left w:val="nil"/>
              <w:bottom w:val="single" w:sz="4" w:space="0" w:color="auto"/>
              <w:right w:val="single" w:sz="4" w:space="0" w:color="auto"/>
            </w:tcBorders>
            <w:shd w:val="clear" w:color="auto" w:fill="auto"/>
            <w:vAlign w:val="center"/>
            <w:hideMark/>
          </w:tcPr>
          <w:p w14:paraId="748485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08.2.00.51200</w:t>
            </w:r>
          </w:p>
        </w:tc>
        <w:tc>
          <w:tcPr>
            <w:tcW w:w="708" w:type="dxa"/>
            <w:tcBorders>
              <w:top w:val="nil"/>
              <w:left w:val="nil"/>
              <w:bottom w:val="single" w:sz="4" w:space="0" w:color="auto"/>
              <w:right w:val="single" w:sz="4" w:space="0" w:color="auto"/>
            </w:tcBorders>
            <w:shd w:val="clear" w:color="auto" w:fill="auto"/>
            <w:vAlign w:val="center"/>
            <w:hideMark/>
          </w:tcPr>
          <w:p w14:paraId="1B1176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809B9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8240C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9FE1D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105,0</w:t>
            </w:r>
          </w:p>
        </w:tc>
        <w:tc>
          <w:tcPr>
            <w:tcW w:w="1417" w:type="dxa"/>
            <w:tcBorders>
              <w:top w:val="nil"/>
              <w:left w:val="nil"/>
              <w:bottom w:val="single" w:sz="4" w:space="0" w:color="auto"/>
              <w:right w:val="single" w:sz="4" w:space="0" w:color="auto"/>
            </w:tcBorders>
            <w:shd w:val="clear" w:color="auto" w:fill="auto"/>
            <w:noWrap/>
            <w:vAlign w:val="center"/>
            <w:hideMark/>
          </w:tcPr>
          <w:p w14:paraId="44C05D4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w:t>
            </w:r>
          </w:p>
        </w:tc>
      </w:tr>
      <w:tr w:rsidR="00CD6D3C" w:rsidRPr="00CD6D3C" w14:paraId="4770D280"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F1CA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E206E2"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572EC6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08.2.00.51200</w:t>
            </w:r>
          </w:p>
        </w:tc>
        <w:tc>
          <w:tcPr>
            <w:tcW w:w="708" w:type="dxa"/>
            <w:tcBorders>
              <w:top w:val="nil"/>
              <w:left w:val="nil"/>
              <w:bottom w:val="single" w:sz="4" w:space="0" w:color="auto"/>
              <w:right w:val="single" w:sz="4" w:space="0" w:color="auto"/>
            </w:tcBorders>
            <w:shd w:val="clear" w:color="auto" w:fill="auto"/>
            <w:vAlign w:val="center"/>
            <w:hideMark/>
          </w:tcPr>
          <w:p w14:paraId="388696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E4034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3684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9353A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105,0</w:t>
            </w:r>
          </w:p>
        </w:tc>
        <w:tc>
          <w:tcPr>
            <w:tcW w:w="1417" w:type="dxa"/>
            <w:tcBorders>
              <w:top w:val="nil"/>
              <w:left w:val="nil"/>
              <w:bottom w:val="single" w:sz="4" w:space="0" w:color="auto"/>
              <w:right w:val="single" w:sz="4" w:space="0" w:color="auto"/>
            </w:tcBorders>
            <w:shd w:val="clear" w:color="auto" w:fill="auto"/>
            <w:noWrap/>
            <w:vAlign w:val="center"/>
            <w:hideMark/>
          </w:tcPr>
          <w:p w14:paraId="3CFCC07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w:t>
            </w:r>
          </w:p>
        </w:tc>
      </w:tr>
      <w:tr w:rsidR="00CD6D3C" w:rsidRPr="00CD6D3C" w14:paraId="47962B5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484B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688F0E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Судебная система</w:t>
            </w:r>
          </w:p>
        </w:tc>
        <w:tc>
          <w:tcPr>
            <w:tcW w:w="1697" w:type="dxa"/>
            <w:tcBorders>
              <w:top w:val="nil"/>
              <w:left w:val="nil"/>
              <w:bottom w:val="single" w:sz="4" w:space="0" w:color="auto"/>
              <w:right w:val="single" w:sz="4" w:space="0" w:color="auto"/>
            </w:tcBorders>
            <w:shd w:val="clear" w:color="auto" w:fill="auto"/>
            <w:vAlign w:val="center"/>
            <w:hideMark/>
          </w:tcPr>
          <w:p w14:paraId="0E8F34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08.2.00.51200</w:t>
            </w:r>
          </w:p>
        </w:tc>
        <w:tc>
          <w:tcPr>
            <w:tcW w:w="708" w:type="dxa"/>
            <w:tcBorders>
              <w:top w:val="nil"/>
              <w:left w:val="nil"/>
              <w:bottom w:val="single" w:sz="4" w:space="0" w:color="auto"/>
              <w:right w:val="single" w:sz="4" w:space="0" w:color="auto"/>
            </w:tcBorders>
            <w:shd w:val="clear" w:color="auto" w:fill="auto"/>
            <w:vAlign w:val="center"/>
            <w:hideMark/>
          </w:tcPr>
          <w:p w14:paraId="26CB9D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C54D1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CF68D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9B134D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105,0</w:t>
            </w:r>
          </w:p>
        </w:tc>
        <w:tc>
          <w:tcPr>
            <w:tcW w:w="1417" w:type="dxa"/>
            <w:tcBorders>
              <w:top w:val="nil"/>
              <w:left w:val="nil"/>
              <w:bottom w:val="single" w:sz="4" w:space="0" w:color="auto"/>
              <w:right w:val="single" w:sz="4" w:space="0" w:color="auto"/>
            </w:tcBorders>
            <w:shd w:val="clear" w:color="auto" w:fill="auto"/>
            <w:noWrap/>
            <w:vAlign w:val="center"/>
            <w:hideMark/>
          </w:tcPr>
          <w:p w14:paraId="4E44FC7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w:t>
            </w:r>
          </w:p>
        </w:tc>
      </w:tr>
      <w:tr w:rsidR="00CD6D3C" w:rsidRPr="00CD6D3C" w14:paraId="5BF17DCF" w14:textId="77777777" w:rsidTr="00CD6D3C">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094E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000000"/>
              <w:right w:val="single" w:sz="4" w:space="0" w:color="000000"/>
            </w:tcBorders>
            <w:shd w:val="clear" w:color="auto" w:fill="auto"/>
            <w:hideMark/>
          </w:tcPr>
          <w:p w14:paraId="6B105AF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1697" w:type="dxa"/>
            <w:tcBorders>
              <w:top w:val="nil"/>
              <w:left w:val="nil"/>
              <w:bottom w:val="single" w:sz="4" w:space="0" w:color="auto"/>
              <w:right w:val="single" w:sz="4" w:space="0" w:color="auto"/>
            </w:tcBorders>
            <w:shd w:val="clear" w:color="auto" w:fill="auto"/>
            <w:vAlign w:val="center"/>
            <w:hideMark/>
          </w:tcPr>
          <w:p w14:paraId="6D7EA85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708" w:type="dxa"/>
            <w:tcBorders>
              <w:top w:val="nil"/>
              <w:left w:val="nil"/>
              <w:bottom w:val="single" w:sz="4" w:space="0" w:color="auto"/>
              <w:right w:val="single" w:sz="4" w:space="0" w:color="auto"/>
            </w:tcBorders>
            <w:shd w:val="clear" w:color="auto" w:fill="auto"/>
            <w:vAlign w:val="center"/>
            <w:hideMark/>
          </w:tcPr>
          <w:p w14:paraId="2F0E1B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B30BA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76180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280C45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3 292,5</w:t>
            </w:r>
          </w:p>
        </w:tc>
        <w:tc>
          <w:tcPr>
            <w:tcW w:w="1417" w:type="dxa"/>
            <w:tcBorders>
              <w:top w:val="nil"/>
              <w:left w:val="nil"/>
              <w:bottom w:val="single" w:sz="4" w:space="0" w:color="auto"/>
              <w:right w:val="single" w:sz="4" w:space="0" w:color="auto"/>
            </w:tcBorders>
            <w:shd w:val="clear" w:color="auto" w:fill="auto"/>
            <w:noWrap/>
            <w:vAlign w:val="center"/>
            <w:hideMark/>
          </w:tcPr>
          <w:p w14:paraId="00F8982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3 292,5</w:t>
            </w:r>
          </w:p>
        </w:tc>
      </w:tr>
      <w:tr w:rsidR="00CD6D3C" w:rsidRPr="00CD6D3C" w14:paraId="53A21299"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745B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CD983C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7FA1C5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708" w:type="dxa"/>
            <w:tcBorders>
              <w:top w:val="nil"/>
              <w:left w:val="nil"/>
              <w:bottom w:val="single" w:sz="4" w:space="0" w:color="auto"/>
              <w:right w:val="single" w:sz="4" w:space="0" w:color="auto"/>
            </w:tcBorders>
            <w:shd w:val="clear" w:color="auto" w:fill="auto"/>
            <w:vAlign w:val="center"/>
            <w:hideMark/>
          </w:tcPr>
          <w:p w14:paraId="7C11A0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B519A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B35A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FB4752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3 136,9</w:t>
            </w:r>
          </w:p>
        </w:tc>
        <w:tc>
          <w:tcPr>
            <w:tcW w:w="1417" w:type="dxa"/>
            <w:tcBorders>
              <w:top w:val="nil"/>
              <w:left w:val="nil"/>
              <w:bottom w:val="single" w:sz="4" w:space="0" w:color="auto"/>
              <w:right w:val="single" w:sz="4" w:space="0" w:color="auto"/>
            </w:tcBorders>
            <w:shd w:val="clear" w:color="auto" w:fill="auto"/>
            <w:noWrap/>
            <w:vAlign w:val="center"/>
            <w:hideMark/>
          </w:tcPr>
          <w:p w14:paraId="08FFAD2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3 136,9</w:t>
            </w:r>
          </w:p>
        </w:tc>
      </w:tr>
      <w:tr w:rsidR="00CD6D3C" w:rsidRPr="00CD6D3C" w14:paraId="1ADAD4AC"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B04D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58F752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697" w:type="dxa"/>
            <w:tcBorders>
              <w:top w:val="nil"/>
              <w:left w:val="nil"/>
              <w:bottom w:val="single" w:sz="4" w:space="0" w:color="auto"/>
              <w:right w:val="single" w:sz="4" w:space="0" w:color="auto"/>
            </w:tcBorders>
            <w:shd w:val="clear" w:color="auto" w:fill="auto"/>
            <w:vAlign w:val="center"/>
            <w:hideMark/>
          </w:tcPr>
          <w:p w14:paraId="6B8E0C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708" w:type="dxa"/>
            <w:tcBorders>
              <w:top w:val="nil"/>
              <w:left w:val="nil"/>
              <w:bottom w:val="single" w:sz="4" w:space="0" w:color="auto"/>
              <w:right w:val="single" w:sz="4" w:space="0" w:color="auto"/>
            </w:tcBorders>
            <w:shd w:val="clear" w:color="auto" w:fill="auto"/>
            <w:vAlign w:val="center"/>
            <w:hideMark/>
          </w:tcPr>
          <w:p w14:paraId="438DA7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C5A1F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86C03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2C4B32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3 136,9</w:t>
            </w:r>
          </w:p>
        </w:tc>
        <w:tc>
          <w:tcPr>
            <w:tcW w:w="1417" w:type="dxa"/>
            <w:tcBorders>
              <w:top w:val="nil"/>
              <w:left w:val="nil"/>
              <w:bottom w:val="single" w:sz="4" w:space="0" w:color="auto"/>
              <w:right w:val="single" w:sz="4" w:space="0" w:color="auto"/>
            </w:tcBorders>
            <w:shd w:val="clear" w:color="auto" w:fill="auto"/>
            <w:noWrap/>
            <w:vAlign w:val="center"/>
            <w:hideMark/>
          </w:tcPr>
          <w:p w14:paraId="4F195B9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3 136,9</w:t>
            </w:r>
          </w:p>
        </w:tc>
      </w:tr>
      <w:tr w:rsidR="00CD6D3C" w:rsidRPr="00CD6D3C" w14:paraId="3A66CF63"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1D92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953417"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53FC0E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708" w:type="dxa"/>
            <w:tcBorders>
              <w:top w:val="nil"/>
              <w:left w:val="nil"/>
              <w:bottom w:val="single" w:sz="4" w:space="0" w:color="auto"/>
              <w:right w:val="single" w:sz="4" w:space="0" w:color="auto"/>
            </w:tcBorders>
            <w:shd w:val="clear" w:color="auto" w:fill="auto"/>
            <w:vAlign w:val="center"/>
            <w:hideMark/>
          </w:tcPr>
          <w:p w14:paraId="07C9F9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A800A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D22AD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67829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155,6</w:t>
            </w:r>
          </w:p>
        </w:tc>
        <w:tc>
          <w:tcPr>
            <w:tcW w:w="1417" w:type="dxa"/>
            <w:tcBorders>
              <w:top w:val="nil"/>
              <w:left w:val="nil"/>
              <w:bottom w:val="single" w:sz="4" w:space="0" w:color="auto"/>
              <w:right w:val="single" w:sz="4" w:space="0" w:color="auto"/>
            </w:tcBorders>
            <w:shd w:val="clear" w:color="auto" w:fill="auto"/>
            <w:noWrap/>
            <w:vAlign w:val="center"/>
            <w:hideMark/>
          </w:tcPr>
          <w:p w14:paraId="0ADC243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155,6</w:t>
            </w:r>
          </w:p>
        </w:tc>
      </w:tr>
      <w:tr w:rsidR="00CD6D3C" w:rsidRPr="00CD6D3C" w14:paraId="5190725C"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2EEE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85F61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1697" w:type="dxa"/>
            <w:tcBorders>
              <w:top w:val="nil"/>
              <w:left w:val="nil"/>
              <w:bottom w:val="single" w:sz="4" w:space="0" w:color="auto"/>
              <w:right w:val="single" w:sz="4" w:space="0" w:color="auto"/>
            </w:tcBorders>
            <w:shd w:val="clear" w:color="auto" w:fill="auto"/>
            <w:vAlign w:val="center"/>
            <w:hideMark/>
          </w:tcPr>
          <w:p w14:paraId="623E11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08.2.00.73330</w:t>
            </w:r>
          </w:p>
        </w:tc>
        <w:tc>
          <w:tcPr>
            <w:tcW w:w="708" w:type="dxa"/>
            <w:tcBorders>
              <w:top w:val="nil"/>
              <w:left w:val="nil"/>
              <w:bottom w:val="single" w:sz="4" w:space="0" w:color="auto"/>
              <w:right w:val="single" w:sz="4" w:space="0" w:color="auto"/>
            </w:tcBorders>
            <w:shd w:val="clear" w:color="auto" w:fill="auto"/>
            <w:vAlign w:val="center"/>
            <w:hideMark/>
          </w:tcPr>
          <w:p w14:paraId="022C19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0E147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D7480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49833D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155,6</w:t>
            </w:r>
          </w:p>
        </w:tc>
        <w:tc>
          <w:tcPr>
            <w:tcW w:w="1417" w:type="dxa"/>
            <w:tcBorders>
              <w:top w:val="nil"/>
              <w:left w:val="nil"/>
              <w:bottom w:val="single" w:sz="4" w:space="0" w:color="auto"/>
              <w:right w:val="single" w:sz="4" w:space="0" w:color="auto"/>
            </w:tcBorders>
            <w:shd w:val="clear" w:color="auto" w:fill="auto"/>
            <w:noWrap/>
            <w:vAlign w:val="center"/>
            <w:hideMark/>
          </w:tcPr>
          <w:p w14:paraId="4AE86C5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155,6</w:t>
            </w:r>
          </w:p>
        </w:tc>
      </w:tr>
      <w:tr w:rsidR="00CD6D3C" w:rsidRPr="00CD6D3C" w14:paraId="5AFBB72E"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D8014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ABE7F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CD6D3C">
              <w:rPr>
                <w:rFonts w:ascii="Times New Roman" w:eastAsia="Times New Roman" w:hAnsi="Times New Roman" w:cs="Times New Roman"/>
                <w:kern w:val="0"/>
                <w:sz w:val="24"/>
                <w:szCs w:val="24"/>
                <w:lang w:eastAsia="ru-RU"/>
                <w14:ligatures w14:val="none"/>
              </w:rPr>
              <w:t>полномочий  по</w:t>
            </w:r>
            <w:proofErr w:type="gramEnd"/>
            <w:r w:rsidRPr="00CD6D3C">
              <w:rPr>
                <w:rFonts w:ascii="Times New Roman" w:eastAsia="Times New Roman" w:hAnsi="Times New Roman" w:cs="Times New Roman"/>
                <w:kern w:val="0"/>
                <w:sz w:val="24"/>
                <w:szCs w:val="24"/>
                <w:lang w:eastAsia="ru-RU"/>
                <w14:ligatures w14:val="none"/>
              </w:rPr>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1697" w:type="dxa"/>
            <w:tcBorders>
              <w:top w:val="nil"/>
              <w:left w:val="nil"/>
              <w:bottom w:val="single" w:sz="4" w:space="0" w:color="auto"/>
              <w:right w:val="single" w:sz="4" w:space="0" w:color="auto"/>
            </w:tcBorders>
            <w:shd w:val="clear" w:color="auto" w:fill="auto"/>
            <w:vAlign w:val="center"/>
            <w:hideMark/>
          </w:tcPr>
          <w:p w14:paraId="4EEE34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08.2.00.73320</w:t>
            </w:r>
          </w:p>
        </w:tc>
        <w:tc>
          <w:tcPr>
            <w:tcW w:w="708" w:type="dxa"/>
            <w:tcBorders>
              <w:top w:val="nil"/>
              <w:left w:val="nil"/>
              <w:bottom w:val="single" w:sz="4" w:space="0" w:color="auto"/>
              <w:right w:val="single" w:sz="4" w:space="0" w:color="auto"/>
            </w:tcBorders>
            <w:shd w:val="clear" w:color="auto" w:fill="auto"/>
            <w:vAlign w:val="center"/>
            <w:hideMark/>
          </w:tcPr>
          <w:p w14:paraId="235E7A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A8A0F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D87D5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19937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2 178,1</w:t>
            </w:r>
          </w:p>
        </w:tc>
        <w:tc>
          <w:tcPr>
            <w:tcW w:w="1417" w:type="dxa"/>
            <w:tcBorders>
              <w:top w:val="nil"/>
              <w:left w:val="nil"/>
              <w:bottom w:val="single" w:sz="4" w:space="0" w:color="auto"/>
              <w:right w:val="single" w:sz="4" w:space="0" w:color="auto"/>
            </w:tcBorders>
            <w:shd w:val="clear" w:color="auto" w:fill="auto"/>
            <w:noWrap/>
            <w:vAlign w:val="center"/>
            <w:hideMark/>
          </w:tcPr>
          <w:p w14:paraId="133B0A0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2 178,1</w:t>
            </w:r>
          </w:p>
        </w:tc>
      </w:tr>
      <w:tr w:rsidR="00CD6D3C" w:rsidRPr="00CD6D3C" w14:paraId="758FE48C" w14:textId="77777777" w:rsidTr="00DC6EC0">
        <w:trPr>
          <w:trHeight w:val="58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AF52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F71D1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D6D3C">
              <w:rPr>
                <w:rFonts w:ascii="Times New Roman" w:eastAsia="Times New Roman" w:hAnsi="Times New Roman" w:cs="Times New Roman"/>
                <w:kern w:val="0"/>
                <w:sz w:val="24"/>
                <w:szCs w:val="24"/>
                <w:lang w:eastAsia="ru-RU"/>
                <w14:ligatures w14:val="none"/>
              </w:rPr>
              <w:lastRenderedPageBreak/>
              <w:t>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7023BF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08.2.00.73320</w:t>
            </w:r>
          </w:p>
        </w:tc>
        <w:tc>
          <w:tcPr>
            <w:tcW w:w="708" w:type="dxa"/>
            <w:tcBorders>
              <w:top w:val="nil"/>
              <w:left w:val="nil"/>
              <w:bottom w:val="single" w:sz="4" w:space="0" w:color="auto"/>
              <w:right w:val="single" w:sz="4" w:space="0" w:color="auto"/>
            </w:tcBorders>
            <w:shd w:val="clear" w:color="auto" w:fill="auto"/>
            <w:vAlign w:val="center"/>
            <w:hideMark/>
          </w:tcPr>
          <w:p w14:paraId="267236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06A07D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5E92A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D0E140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1 965,3</w:t>
            </w:r>
          </w:p>
        </w:tc>
        <w:tc>
          <w:tcPr>
            <w:tcW w:w="1417" w:type="dxa"/>
            <w:tcBorders>
              <w:top w:val="nil"/>
              <w:left w:val="nil"/>
              <w:bottom w:val="single" w:sz="4" w:space="0" w:color="auto"/>
              <w:right w:val="single" w:sz="4" w:space="0" w:color="auto"/>
            </w:tcBorders>
            <w:shd w:val="clear" w:color="auto" w:fill="auto"/>
            <w:noWrap/>
            <w:vAlign w:val="center"/>
            <w:hideMark/>
          </w:tcPr>
          <w:p w14:paraId="50234EB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1 965,3</w:t>
            </w:r>
          </w:p>
        </w:tc>
      </w:tr>
      <w:tr w:rsidR="00CD6D3C" w:rsidRPr="00CD6D3C" w14:paraId="35856419"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3FCA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653920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6F151C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08.2.00.73320</w:t>
            </w:r>
          </w:p>
        </w:tc>
        <w:tc>
          <w:tcPr>
            <w:tcW w:w="708" w:type="dxa"/>
            <w:tcBorders>
              <w:top w:val="nil"/>
              <w:left w:val="nil"/>
              <w:bottom w:val="single" w:sz="4" w:space="0" w:color="auto"/>
              <w:right w:val="single" w:sz="4" w:space="0" w:color="auto"/>
            </w:tcBorders>
            <w:shd w:val="clear" w:color="auto" w:fill="auto"/>
            <w:vAlign w:val="center"/>
            <w:hideMark/>
          </w:tcPr>
          <w:p w14:paraId="17EFBF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384773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BDE0F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10F67B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1 965,3</w:t>
            </w:r>
          </w:p>
        </w:tc>
        <w:tc>
          <w:tcPr>
            <w:tcW w:w="1417" w:type="dxa"/>
            <w:tcBorders>
              <w:top w:val="nil"/>
              <w:left w:val="nil"/>
              <w:bottom w:val="single" w:sz="4" w:space="0" w:color="auto"/>
              <w:right w:val="single" w:sz="4" w:space="0" w:color="auto"/>
            </w:tcBorders>
            <w:shd w:val="clear" w:color="auto" w:fill="auto"/>
            <w:noWrap/>
            <w:vAlign w:val="center"/>
            <w:hideMark/>
          </w:tcPr>
          <w:p w14:paraId="070A69B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1 965,3</w:t>
            </w:r>
          </w:p>
        </w:tc>
      </w:tr>
      <w:tr w:rsidR="00CD6D3C" w:rsidRPr="00CD6D3C" w14:paraId="6608086C"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5DE0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185405C"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7002CB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08.2.00.73320</w:t>
            </w:r>
          </w:p>
        </w:tc>
        <w:tc>
          <w:tcPr>
            <w:tcW w:w="708" w:type="dxa"/>
            <w:tcBorders>
              <w:top w:val="nil"/>
              <w:left w:val="nil"/>
              <w:bottom w:val="single" w:sz="4" w:space="0" w:color="auto"/>
              <w:right w:val="single" w:sz="4" w:space="0" w:color="auto"/>
            </w:tcBorders>
            <w:shd w:val="clear" w:color="auto" w:fill="auto"/>
            <w:vAlign w:val="center"/>
            <w:hideMark/>
          </w:tcPr>
          <w:p w14:paraId="36547B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20D71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8B9F0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055056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212,8</w:t>
            </w:r>
          </w:p>
        </w:tc>
        <w:tc>
          <w:tcPr>
            <w:tcW w:w="1417" w:type="dxa"/>
            <w:tcBorders>
              <w:top w:val="nil"/>
              <w:left w:val="nil"/>
              <w:bottom w:val="single" w:sz="4" w:space="0" w:color="auto"/>
              <w:right w:val="single" w:sz="4" w:space="0" w:color="auto"/>
            </w:tcBorders>
            <w:shd w:val="clear" w:color="auto" w:fill="auto"/>
            <w:noWrap/>
            <w:vAlign w:val="center"/>
            <w:hideMark/>
          </w:tcPr>
          <w:p w14:paraId="68BE427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212,8</w:t>
            </w:r>
          </w:p>
        </w:tc>
      </w:tr>
      <w:tr w:rsidR="00CD6D3C" w:rsidRPr="00CD6D3C" w14:paraId="6731172F" w14:textId="77777777" w:rsidTr="00CD6D3C">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37FE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2AC06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2B24E6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08.2.00.73320</w:t>
            </w:r>
          </w:p>
        </w:tc>
        <w:tc>
          <w:tcPr>
            <w:tcW w:w="708" w:type="dxa"/>
            <w:tcBorders>
              <w:top w:val="nil"/>
              <w:left w:val="nil"/>
              <w:bottom w:val="single" w:sz="4" w:space="0" w:color="auto"/>
              <w:right w:val="single" w:sz="4" w:space="0" w:color="auto"/>
            </w:tcBorders>
            <w:shd w:val="clear" w:color="auto" w:fill="auto"/>
            <w:vAlign w:val="center"/>
            <w:hideMark/>
          </w:tcPr>
          <w:p w14:paraId="41A0DD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3555B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C9ADF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C8A5EC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212,8</w:t>
            </w:r>
          </w:p>
        </w:tc>
        <w:tc>
          <w:tcPr>
            <w:tcW w:w="1417" w:type="dxa"/>
            <w:tcBorders>
              <w:top w:val="nil"/>
              <w:left w:val="nil"/>
              <w:bottom w:val="single" w:sz="4" w:space="0" w:color="auto"/>
              <w:right w:val="single" w:sz="4" w:space="0" w:color="auto"/>
            </w:tcBorders>
            <w:shd w:val="clear" w:color="auto" w:fill="auto"/>
            <w:noWrap/>
            <w:vAlign w:val="center"/>
            <w:hideMark/>
          </w:tcPr>
          <w:p w14:paraId="5361BA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212,8</w:t>
            </w:r>
          </w:p>
        </w:tc>
      </w:tr>
      <w:tr w:rsidR="00CD6D3C" w:rsidRPr="00CD6D3C" w14:paraId="18E7CE46"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534C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000000"/>
              <w:right w:val="single" w:sz="4" w:space="0" w:color="000000"/>
            </w:tcBorders>
            <w:shd w:val="clear" w:color="auto" w:fill="auto"/>
            <w:hideMark/>
          </w:tcPr>
          <w:p w14:paraId="539970B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1697" w:type="dxa"/>
            <w:tcBorders>
              <w:top w:val="nil"/>
              <w:left w:val="nil"/>
              <w:bottom w:val="single" w:sz="4" w:space="0" w:color="auto"/>
              <w:right w:val="single" w:sz="4" w:space="0" w:color="auto"/>
            </w:tcBorders>
            <w:shd w:val="clear" w:color="auto" w:fill="auto"/>
            <w:vAlign w:val="center"/>
            <w:hideMark/>
          </w:tcPr>
          <w:p w14:paraId="40867F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708" w:type="dxa"/>
            <w:tcBorders>
              <w:top w:val="nil"/>
              <w:left w:val="nil"/>
              <w:bottom w:val="single" w:sz="4" w:space="0" w:color="auto"/>
              <w:right w:val="single" w:sz="4" w:space="0" w:color="auto"/>
            </w:tcBorders>
            <w:shd w:val="clear" w:color="auto" w:fill="auto"/>
            <w:vAlign w:val="center"/>
            <w:hideMark/>
          </w:tcPr>
          <w:p w14:paraId="02E50C0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0AEC8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204F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96161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1 114,8</w:t>
            </w:r>
          </w:p>
        </w:tc>
        <w:tc>
          <w:tcPr>
            <w:tcW w:w="1417" w:type="dxa"/>
            <w:tcBorders>
              <w:top w:val="nil"/>
              <w:left w:val="nil"/>
              <w:bottom w:val="single" w:sz="4" w:space="0" w:color="auto"/>
              <w:right w:val="single" w:sz="4" w:space="0" w:color="auto"/>
            </w:tcBorders>
            <w:shd w:val="clear" w:color="auto" w:fill="auto"/>
            <w:noWrap/>
            <w:vAlign w:val="center"/>
            <w:hideMark/>
          </w:tcPr>
          <w:p w14:paraId="78DB877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1 114,8</w:t>
            </w:r>
          </w:p>
        </w:tc>
      </w:tr>
      <w:tr w:rsidR="00CD6D3C" w:rsidRPr="00CD6D3C" w14:paraId="45874359"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E10D3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C4391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4DCEFF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708" w:type="dxa"/>
            <w:tcBorders>
              <w:top w:val="nil"/>
              <w:left w:val="nil"/>
              <w:bottom w:val="single" w:sz="4" w:space="0" w:color="auto"/>
              <w:right w:val="single" w:sz="4" w:space="0" w:color="auto"/>
            </w:tcBorders>
            <w:shd w:val="clear" w:color="auto" w:fill="auto"/>
            <w:vAlign w:val="center"/>
            <w:hideMark/>
          </w:tcPr>
          <w:p w14:paraId="1939EF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E98F5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CFFAD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7C041E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c>
          <w:tcPr>
            <w:tcW w:w="1417" w:type="dxa"/>
            <w:tcBorders>
              <w:top w:val="nil"/>
              <w:left w:val="nil"/>
              <w:bottom w:val="single" w:sz="4" w:space="0" w:color="auto"/>
              <w:right w:val="single" w:sz="4" w:space="0" w:color="auto"/>
            </w:tcBorders>
            <w:shd w:val="clear" w:color="auto" w:fill="auto"/>
            <w:noWrap/>
            <w:vAlign w:val="center"/>
            <w:hideMark/>
          </w:tcPr>
          <w:p w14:paraId="55AC13F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r>
      <w:tr w:rsidR="00CD6D3C" w:rsidRPr="00CD6D3C" w14:paraId="068B4489"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2F8BE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8168C8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241939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708" w:type="dxa"/>
            <w:tcBorders>
              <w:top w:val="nil"/>
              <w:left w:val="nil"/>
              <w:bottom w:val="single" w:sz="4" w:space="0" w:color="auto"/>
              <w:right w:val="single" w:sz="4" w:space="0" w:color="auto"/>
            </w:tcBorders>
            <w:shd w:val="clear" w:color="auto" w:fill="auto"/>
            <w:vAlign w:val="center"/>
            <w:hideMark/>
          </w:tcPr>
          <w:p w14:paraId="76C3DC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2DFC7C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DFF30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1E5FC8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c>
          <w:tcPr>
            <w:tcW w:w="1417" w:type="dxa"/>
            <w:tcBorders>
              <w:top w:val="nil"/>
              <w:left w:val="nil"/>
              <w:bottom w:val="single" w:sz="4" w:space="0" w:color="auto"/>
              <w:right w:val="single" w:sz="4" w:space="0" w:color="auto"/>
            </w:tcBorders>
            <w:shd w:val="clear" w:color="auto" w:fill="auto"/>
            <w:noWrap/>
            <w:vAlign w:val="center"/>
            <w:hideMark/>
          </w:tcPr>
          <w:p w14:paraId="1F15131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r>
      <w:tr w:rsidR="00CD6D3C" w:rsidRPr="00CD6D3C" w14:paraId="2B6A81A1"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D0FF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7D59A46"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788C2F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708" w:type="dxa"/>
            <w:tcBorders>
              <w:top w:val="nil"/>
              <w:left w:val="nil"/>
              <w:bottom w:val="single" w:sz="4" w:space="0" w:color="auto"/>
              <w:right w:val="single" w:sz="4" w:space="0" w:color="auto"/>
            </w:tcBorders>
            <w:shd w:val="clear" w:color="auto" w:fill="auto"/>
            <w:vAlign w:val="center"/>
            <w:hideMark/>
          </w:tcPr>
          <w:p w14:paraId="34FE3A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81B7D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199BB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B95FE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69,2</w:t>
            </w:r>
          </w:p>
        </w:tc>
        <w:tc>
          <w:tcPr>
            <w:tcW w:w="1417" w:type="dxa"/>
            <w:tcBorders>
              <w:top w:val="nil"/>
              <w:left w:val="nil"/>
              <w:bottom w:val="single" w:sz="4" w:space="0" w:color="auto"/>
              <w:right w:val="single" w:sz="4" w:space="0" w:color="auto"/>
            </w:tcBorders>
            <w:shd w:val="clear" w:color="auto" w:fill="auto"/>
            <w:noWrap/>
            <w:vAlign w:val="center"/>
            <w:hideMark/>
          </w:tcPr>
          <w:p w14:paraId="2FA015A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69,2</w:t>
            </w:r>
          </w:p>
        </w:tc>
      </w:tr>
      <w:tr w:rsidR="00CD6D3C" w:rsidRPr="00CD6D3C" w14:paraId="018315A1"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FBC3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889A55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03986E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08.2.00.73310</w:t>
            </w:r>
          </w:p>
        </w:tc>
        <w:tc>
          <w:tcPr>
            <w:tcW w:w="708" w:type="dxa"/>
            <w:tcBorders>
              <w:top w:val="nil"/>
              <w:left w:val="nil"/>
              <w:bottom w:val="single" w:sz="4" w:space="0" w:color="auto"/>
              <w:right w:val="single" w:sz="4" w:space="0" w:color="auto"/>
            </w:tcBorders>
            <w:shd w:val="clear" w:color="auto" w:fill="auto"/>
            <w:vAlign w:val="center"/>
            <w:hideMark/>
          </w:tcPr>
          <w:p w14:paraId="09DB5A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F33CC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146FE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B9D26A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69,2</w:t>
            </w:r>
          </w:p>
        </w:tc>
        <w:tc>
          <w:tcPr>
            <w:tcW w:w="1417" w:type="dxa"/>
            <w:tcBorders>
              <w:top w:val="nil"/>
              <w:left w:val="nil"/>
              <w:bottom w:val="single" w:sz="4" w:space="0" w:color="auto"/>
              <w:right w:val="single" w:sz="4" w:space="0" w:color="auto"/>
            </w:tcBorders>
            <w:shd w:val="clear" w:color="auto" w:fill="auto"/>
            <w:noWrap/>
            <w:vAlign w:val="center"/>
            <w:hideMark/>
          </w:tcPr>
          <w:p w14:paraId="36E16F9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69,2</w:t>
            </w:r>
          </w:p>
        </w:tc>
      </w:tr>
      <w:tr w:rsidR="00CD6D3C" w:rsidRPr="00CD6D3C" w14:paraId="0A0B4A46" w14:textId="77777777" w:rsidTr="00CD6D3C">
        <w:trPr>
          <w:trHeight w:val="10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E17B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13F8EA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CD6D3C">
              <w:rPr>
                <w:rFonts w:ascii="Times New Roman" w:eastAsia="Times New Roman" w:hAnsi="Times New Roman" w:cs="Times New Roman"/>
                <w:kern w:val="0"/>
                <w:sz w:val="24"/>
                <w:szCs w:val="24"/>
                <w:lang w:eastAsia="ru-RU"/>
                <w14:ligatures w14:val="none"/>
              </w:rPr>
              <w:t>полномочий  по</w:t>
            </w:r>
            <w:proofErr w:type="gramEnd"/>
            <w:r w:rsidRPr="00CD6D3C">
              <w:rPr>
                <w:rFonts w:ascii="Times New Roman" w:eastAsia="Times New Roman" w:hAnsi="Times New Roman" w:cs="Times New Roman"/>
                <w:kern w:val="0"/>
                <w:sz w:val="24"/>
                <w:szCs w:val="24"/>
                <w:lang w:eastAsia="ru-RU"/>
                <w14:ligatures w14:val="none"/>
              </w:rPr>
              <w:t xml:space="preserve"> </w:t>
            </w:r>
            <w:r w:rsidRPr="00CD6D3C">
              <w:rPr>
                <w:rFonts w:ascii="Times New Roman" w:eastAsia="Times New Roman" w:hAnsi="Times New Roman" w:cs="Times New Roman"/>
                <w:kern w:val="0"/>
                <w:sz w:val="24"/>
                <w:szCs w:val="24"/>
                <w:lang w:eastAsia="ru-RU"/>
                <w14:ligatures w14:val="none"/>
              </w:rPr>
              <w:lastRenderedPageBreak/>
              <w:t>определению персонального состава и обеспечению деятельности административных комиссий</w:t>
            </w:r>
          </w:p>
        </w:tc>
        <w:tc>
          <w:tcPr>
            <w:tcW w:w="1697" w:type="dxa"/>
            <w:tcBorders>
              <w:top w:val="nil"/>
              <w:left w:val="nil"/>
              <w:bottom w:val="single" w:sz="4" w:space="0" w:color="000000"/>
              <w:right w:val="single" w:sz="4" w:space="0" w:color="000000"/>
            </w:tcBorders>
            <w:shd w:val="clear" w:color="auto" w:fill="auto"/>
            <w:vAlign w:val="center"/>
            <w:hideMark/>
          </w:tcPr>
          <w:p w14:paraId="4E511E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08.2.00.73340</w:t>
            </w:r>
          </w:p>
        </w:tc>
        <w:tc>
          <w:tcPr>
            <w:tcW w:w="708" w:type="dxa"/>
            <w:tcBorders>
              <w:top w:val="nil"/>
              <w:left w:val="nil"/>
              <w:bottom w:val="single" w:sz="4" w:space="0" w:color="auto"/>
              <w:right w:val="single" w:sz="4" w:space="0" w:color="auto"/>
            </w:tcBorders>
            <w:shd w:val="clear" w:color="auto" w:fill="auto"/>
            <w:vAlign w:val="center"/>
            <w:hideMark/>
          </w:tcPr>
          <w:p w14:paraId="1901B9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2327F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47D9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D81C95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1 118,6</w:t>
            </w:r>
          </w:p>
        </w:tc>
        <w:tc>
          <w:tcPr>
            <w:tcW w:w="1417" w:type="dxa"/>
            <w:tcBorders>
              <w:top w:val="nil"/>
              <w:left w:val="nil"/>
              <w:bottom w:val="single" w:sz="4" w:space="0" w:color="auto"/>
              <w:right w:val="single" w:sz="4" w:space="0" w:color="auto"/>
            </w:tcBorders>
            <w:shd w:val="clear" w:color="auto" w:fill="auto"/>
            <w:noWrap/>
            <w:vAlign w:val="center"/>
            <w:hideMark/>
          </w:tcPr>
          <w:p w14:paraId="5716356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1 118,6</w:t>
            </w:r>
          </w:p>
        </w:tc>
      </w:tr>
      <w:tr w:rsidR="00CD6D3C" w:rsidRPr="00CD6D3C" w14:paraId="2352F943"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2D06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4F961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000000"/>
              <w:right w:val="single" w:sz="4" w:space="0" w:color="000000"/>
            </w:tcBorders>
            <w:shd w:val="clear" w:color="auto" w:fill="auto"/>
            <w:vAlign w:val="center"/>
            <w:hideMark/>
          </w:tcPr>
          <w:p w14:paraId="183CF1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08.2.00.73340</w:t>
            </w:r>
          </w:p>
        </w:tc>
        <w:tc>
          <w:tcPr>
            <w:tcW w:w="708" w:type="dxa"/>
            <w:tcBorders>
              <w:top w:val="nil"/>
              <w:left w:val="nil"/>
              <w:bottom w:val="single" w:sz="4" w:space="0" w:color="auto"/>
              <w:right w:val="single" w:sz="4" w:space="0" w:color="auto"/>
            </w:tcBorders>
            <w:shd w:val="clear" w:color="auto" w:fill="auto"/>
            <w:vAlign w:val="center"/>
            <w:hideMark/>
          </w:tcPr>
          <w:p w14:paraId="751527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792A3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A675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E5BDB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c>
          <w:tcPr>
            <w:tcW w:w="1417" w:type="dxa"/>
            <w:tcBorders>
              <w:top w:val="nil"/>
              <w:left w:val="nil"/>
              <w:bottom w:val="single" w:sz="4" w:space="0" w:color="auto"/>
              <w:right w:val="single" w:sz="4" w:space="0" w:color="auto"/>
            </w:tcBorders>
            <w:shd w:val="clear" w:color="auto" w:fill="auto"/>
            <w:noWrap/>
            <w:vAlign w:val="center"/>
            <w:hideMark/>
          </w:tcPr>
          <w:p w14:paraId="7BAC7D6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r>
      <w:tr w:rsidR="00CD6D3C" w:rsidRPr="00CD6D3C" w14:paraId="060848B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313F1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94EB86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000000"/>
              <w:right w:val="single" w:sz="4" w:space="0" w:color="000000"/>
            </w:tcBorders>
            <w:shd w:val="clear" w:color="auto" w:fill="auto"/>
            <w:vAlign w:val="center"/>
            <w:hideMark/>
          </w:tcPr>
          <w:p w14:paraId="7C0496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08.2.00.73340</w:t>
            </w:r>
          </w:p>
        </w:tc>
        <w:tc>
          <w:tcPr>
            <w:tcW w:w="708" w:type="dxa"/>
            <w:tcBorders>
              <w:top w:val="nil"/>
              <w:left w:val="nil"/>
              <w:bottom w:val="single" w:sz="4" w:space="0" w:color="auto"/>
              <w:right w:val="single" w:sz="4" w:space="0" w:color="auto"/>
            </w:tcBorders>
            <w:shd w:val="clear" w:color="auto" w:fill="auto"/>
            <w:vAlign w:val="center"/>
            <w:hideMark/>
          </w:tcPr>
          <w:p w14:paraId="56FCE2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E9ADA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5CA59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4ECAE7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c>
          <w:tcPr>
            <w:tcW w:w="1417" w:type="dxa"/>
            <w:tcBorders>
              <w:top w:val="nil"/>
              <w:left w:val="nil"/>
              <w:bottom w:val="single" w:sz="4" w:space="0" w:color="auto"/>
              <w:right w:val="single" w:sz="4" w:space="0" w:color="auto"/>
            </w:tcBorders>
            <w:shd w:val="clear" w:color="auto" w:fill="auto"/>
            <w:noWrap/>
            <w:vAlign w:val="center"/>
            <w:hideMark/>
          </w:tcPr>
          <w:p w14:paraId="59329EF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1 045,6</w:t>
            </w:r>
          </w:p>
        </w:tc>
      </w:tr>
      <w:tr w:rsidR="00CD6D3C" w:rsidRPr="00CD6D3C" w14:paraId="40FADB4A"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DA3AB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0A8A90"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000000"/>
              <w:right w:val="single" w:sz="4" w:space="0" w:color="000000"/>
            </w:tcBorders>
            <w:shd w:val="clear" w:color="auto" w:fill="auto"/>
            <w:vAlign w:val="center"/>
            <w:hideMark/>
          </w:tcPr>
          <w:p w14:paraId="1872B6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08.2.00.73340</w:t>
            </w:r>
          </w:p>
        </w:tc>
        <w:tc>
          <w:tcPr>
            <w:tcW w:w="708" w:type="dxa"/>
            <w:tcBorders>
              <w:top w:val="nil"/>
              <w:left w:val="nil"/>
              <w:bottom w:val="single" w:sz="4" w:space="0" w:color="auto"/>
              <w:right w:val="single" w:sz="4" w:space="0" w:color="auto"/>
            </w:tcBorders>
            <w:shd w:val="clear" w:color="auto" w:fill="auto"/>
            <w:vAlign w:val="center"/>
            <w:hideMark/>
          </w:tcPr>
          <w:p w14:paraId="03D397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767B8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11A3C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68B43D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73,0</w:t>
            </w:r>
          </w:p>
        </w:tc>
        <w:tc>
          <w:tcPr>
            <w:tcW w:w="1417" w:type="dxa"/>
            <w:tcBorders>
              <w:top w:val="nil"/>
              <w:left w:val="nil"/>
              <w:bottom w:val="single" w:sz="4" w:space="0" w:color="auto"/>
              <w:right w:val="single" w:sz="4" w:space="0" w:color="auto"/>
            </w:tcBorders>
            <w:shd w:val="clear" w:color="auto" w:fill="auto"/>
            <w:noWrap/>
            <w:vAlign w:val="center"/>
            <w:hideMark/>
          </w:tcPr>
          <w:p w14:paraId="17B6201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73,0</w:t>
            </w:r>
          </w:p>
        </w:tc>
      </w:tr>
      <w:tr w:rsidR="00CD6D3C" w:rsidRPr="00CD6D3C" w14:paraId="400DC8DD" w14:textId="77777777" w:rsidTr="00CD6D3C">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BB8F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06FD33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000000"/>
              <w:right w:val="single" w:sz="4" w:space="0" w:color="000000"/>
            </w:tcBorders>
            <w:shd w:val="clear" w:color="auto" w:fill="auto"/>
            <w:vAlign w:val="center"/>
            <w:hideMark/>
          </w:tcPr>
          <w:p w14:paraId="7D079F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08.2.00.73340</w:t>
            </w:r>
          </w:p>
        </w:tc>
        <w:tc>
          <w:tcPr>
            <w:tcW w:w="708" w:type="dxa"/>
            <w:tcBorders>
              <w:top w:val="nil"/>
              <w:left w:val="nil"/>
              <w:bottom w:val="single" w:sz="4" w:space="0" w:color="auto"/>
              <w:right w:val="single" w:sz="4" w:space="0" w:color="auto"/>
            </w:tcBorders>
            <w:shd w:val="clear" w:color="auto" w:fill="auto"/>
            <w:vAlign w:val="center"/>
            <w:hideMark/>
          </w:tcPr>
          <w:p w14:paraId="2882CB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CD851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1CAA5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664544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73,0</w:t>
            </w:r>
          </w:p>
        </w:tc>
        <w:tc>
          <w:tcPr>
            <w:tcW w:w="1417" w:type="dxa"/>
            <w:tcBorders>
              <w:top w:val="nil"/>
              <w:left w:val="nil"/>
              <w:bottom w:val="single" w:sz="4" w:space="0" w:color="auto"/>
              <w:right w:val="single" w:sz="4" w:space="0" w:color="auto"/>
            </w:tcBorders>
            <w:shd w:val="clear" w:color="auto" w:fill="auto"/>
            <w:noWrap/>
            <w:vAlign w:val="center"/>
            <w:hideMark/>
          </w:tcPr>
          <w:p w14:paraId="0A71852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73,0</w:t>
            </w:r>
          </w:p>
        </w:tc>
      </w:tr>
      <w:tr w:rsidR="00CD6D3C" w:rsidRPr="00CD6D3C" w14:paraId="1AD298B0" w14:textId="77777777" w:rsidTr="00CD6D3C">
        <w:trPr>
          <w:trHeight w:val="19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BDF99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C1A684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697" w:type="dxa"/>
            <w:tcBorders>
              <w:top w:val="nil"/>
              <w:left w:val="nil"/>
              <w:bottom w:val="single" w:sz="4" w:space="0" w:color="000000"/>
              <w:right w:val="single" w:sz="4" w:space="0" w:color="000000"/>
            </w:tcBorders>
            <w:shd w:val="clear" w:color="auto" w:fill="auto"/>
            <w:vAlign w:val="center"/>
            <w:hideMark/>
          </w:tcPr>
          <w:p w14:paraId="1C1FBD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08.2.00.73150</w:t>
            </w:r>
          </w:p>
        </w:tc>
        <w:tc>
          <w:tcPr>
            <w:tcW w:w="708" w:type="dxa"/>
            <w:tcBorders>
              <w:top w:val="nil"/>
              <w:left w:val="nil"/>
              <w:bottom w:val="single" w:sz="4" w:space="0" w:color="auto"/>
              <w:right w:val="single" w:sz="4" w:space="0" w:color="auto"/>
            </w:tcBorders>
            <w:shd w:val="clear" w:color="auto" w:fill="auto"/>
            <w:vAlign w:val="center"/>
            <w:hideMark/>
          </w:tcPr>
          <w:p w14:paraId="08B09A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A34B0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25935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36D05E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4887BFB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r>
      <w:tr w:rsidR="00CD6D3C" w:rsidRPr="00CD6D3C" w14:paraId="4F8F378B" w14:textId="77777777" w:rsidTr="00CD6D3C">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385D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395B3488"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000000"/>
              <w:right w:val="single" w:sz="4" w:space="0" w:color="000000"/>
            </w:tcBorders>
            <w:shd w:val="clear" w:color="auto" w:fill="auto"/>
            <w:vAlign w:val="center"/>
            <w:hideMark/>
          </w:tcPr>
          <w:p w14:paraId="7AFB0D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08.2.00.73150</w:t>
            </w:r>
          </w:p>
        </w:tc>
        <w:tc>
          <w:tcPr>
            <w:tcW w:w="708" w:type="dxa"/>
            <w:tcBorders>
              <w:top w:val="nil"/>
              <w:left w:val="nil"/>
              <w:bottom w:val="single" w:sz="4" w:space="0" w:color="auto"/>
              <w:right w:val="single" w:sz="4" w:space="0" w:color="auto"/>
            </w:tcBorders>
            <w:shd w:val="clear" w:color="auto" w:fill="auto"/>
            <w:vAlign w:val="center"/>
            <w:hideMark/>
          </w:tcPr>
          <w:p w14:paraId="0C35C4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5C8E8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966E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26D41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39A37A1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r>
      <w:tr w:rsidR="00CD6D3C" w:rsidRPr="00CD6D3C" w14:paraId="7A93BF84"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452A70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DDFDE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000000"/>
              <w:right w:val="single" w:sz="4" w:space="0" w:color="000000"/>
            </w:tcBorders>
            <w:shd w:val="clear" w:color="auto" w:fill="auto"/>
            <w:vAlign w:val="center"/>
            <w:hideMark/>
          </w:tcPr>
          <w:p w14:paraId="2C632C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08.2.00.73150</w:t>
            </w:r>
          </w:p>
        </w:tc>
        <w:tc>
          <w:tcPr>
            <w:tcW w:w="708" w:type="dxa"/>
            <w:tcBorders>
              <w:top w:val="nil"/>
              <w:left w:val="nil"/>
              <w:bottom w:val="single" w:sz="4" w:space="0" w:color="auto"/>
              <w:right w:val="single" w:sz="4" w:space="0" w:color="auto"/>
            </w:tcBorders>
            <w:shd w:val="clear" w:color="auto" w:fill="auto"/>
            <w:vAlign w:val="center"/>
            <w:hideMark/>
          </w:tcPr>
          <w:p w14:paraId="73BA03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23813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C4FC7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1BA62CD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1417" w:type="dxa"/>
            <w:tcBorders>
              <w:top w:val="nil"/>
              <w:left w:val="nil"/>
              <w:bottom w:val="single" w:sz="4" w:space="0" w:color="auto"/>
              <w:right w:val="single" w:sz="4" w:space="0" w:color="auto"/>
            </w:tcBorders>
            <w:shd w:val="clear" w:color="auto" w:fill="auto"/>
            <w:noWrap/>
            <w:vAlign w:val="center"/>
            <w:hideMark/>
          </w:tcPr>
          <w:p w14:paraId="5113AAF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r>
      <w:tr w:rsidR="00CD6D3C" w:rsidRPr="00CD6D3C" w14:paraId="38D922E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2724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B83A6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1697" w:type="dxa"/>
            <w:tcBorders>
              <w:top w:val="nil"/>
              <w:left w:val="nil"/>
              <w:bottom w:val="single" w:sz="4" w:space="0" w:color="auto"/>
              <w:right w:val="single" w:sz="4" w:space="0" w:color="auto"/>
            </w:tcBorders>
            <w:shd w:val="clear" w:color="auto" w:fill="auto"/>
            <w:vAlign w:val="center"/>
            <w:hideMark/>
          </w:tcPr>
          <w:p w14:paraId="27A544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08.2.20.00000</w:t>
            </w:r>
          </w:p>
        </w:tc>
        <w:tc>
          <w:tcPr>
            <w:tcW w:w="708" w:type="dxa"/>
            <w:tcBorders>
              <w:top w:val="nil"/>
              <w:left w:val="nil"/>
              <w:bottom w:val="single" w:sz="4" w:space="0" w:color="auto"/>
              <w:right w:val="single" w:sz="4" w:space="0" w:color="auto"/>
            </w:tcBorders>
            <w:shd w:val="clear" w:color="auto" w:fill="auto"/>
            <w:vAlign w:val="center"/>
            <w:hideMark/>
          </w:tcPr>
          <w:p w14:paraId="0A43CB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5EF98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C6A6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EC74C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5 037,8</w:t>
            </w:r>
          </w:p>
        </w:tc>
        <w:tc>
          <w:tcPr>
            <w:tcW w:w="1417" w:type="dxa"/>
            <w:tcBorders>
              <w:top w:val="nil"/>
              <w:left w:val="nil"/>
              <w:bottom w:val="single" w:sz="4" w:space="0" w:color="auto"/>
              <w:right w:val="single" w:sz="4" w:space="0" w:color="auto"/>
            </w:tcBorders>
            <w:shd w:val="clear" w:color="auto" w:fill="auto"/>
            <w:noWrap/>
            <w:vAlign w:val="center"/>
            <w:hideMark/>
          </w:tcPr>
          <w:p w14:paraId="1848B87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5 000,0</w:t>
            </w:r>
          </w:p>
        </w:tc>
      </w:tr>
      <w:tr w:rsidR="00CD6D3C" w:rsidRPr="00CD6D3C" w14:paraId="70EA394D"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1C5C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06DC3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563A0F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08.2.20.92100</w:t>
            </w:r>
          </w:p>
        </w:tc>
        <w:tc>
          <w:tcPr>
            <w:tcW w:w="708" w:type="dxa"/>
            <w:tcBorders>
              <w:top w:val="nil"/>
              <w:left w:val="nil"/>
              <w:bottom w:val="single" w:sz="4" w:space="0" w:color="auto"/>
              <w:right w:val="single" w:sz="4" w:space="0" w:color="auto"/>
            </w:tcBorders>
            <w:shd w:val="clear" w:color="auto" w:fill="auto"/>
            <w:vAlign w:val="center"/>
            <w:hideMark/>
          </w:tcPr>
          <w:p w14:paraId="0C7F06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17CA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CA4A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A98B1B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5 037,8</w:t>
            </w:r>
          </w:p>
        </w:tc>
        <w:tc>
          <w:tcPr>
            <w:tcW w:w="1417" w:type="dxa"/>
            <w:tcBorders>
              <w:top w:val="nil"/>
              <w:left w:val="nil"/>
              <w:bottom w:val="single" w:sz="4" w:space="0" w:color="auto"/>
              <w:right w:val="single" w:sz="4" w:space="0" w:color="auto"/>
            </w:tcBorders>
            <w:shd w:val="clear" w:color="auto" w:fill="auto"/>
            <w:noWrap/>
            <w:vAlign w:val="center"/>
            <w:hideMark/>
          </w:tcPr>
          <w:p w14:paraId="1EE5CCB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5 000,0</w:t>
            </w:r>
          </w:p>
        </w:tc>
      </w:tr>
      <w:tr w:rsidR="00CD6D3C" w:rsidRPr="00CD6D3C" w14:paraId="23213409"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A5361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119A2D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3F8813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08.2.20.92100</w:t>
            </w:r>
          </w:p>
        </w:tc>
        <w:tc>
          <w:tcPr>
            <w:tcW w:w="708" w:type="dxa"/>
            <w:tcBorders>
              <w:top w:val="nil"/>
              <w:left w:val="nil"/>
              <w:bottom w:val="single" w:sz="4" w:space="0" w:color="auto"/>
              <w:right w:val="single" w:sz="4" w:space="0" w:color="auto"/>
            </w:tcBorders>
            <w:shd w:val="clear" w:color="auto" w:fill="auto"/>
            <w:vAlign w:val="center"/>
            <w:hideMark/>
          </w:tcPr>
          <w:p w14:paraId="62548AB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05AD2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73E8C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5A976C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5 037,8</w:t>
            </w:r>
          </w:p>
        </w:tc>
        <w:tc>
          <w:tcPr>
            <w:tcW w:w="1417" w:type="dxa"/>
            <w:tcBorders>
              <w:top w:val="nil"/>
              <w:left w:val="nil"/>
              <w:bottom w:val="single" w:sz="4" w:space="0" w:color="auto"/>
              <w:right w:val="single" w:sz="4" w:space="0" w:color="auto"/>
            </w:tcBorders>
            <w:shd w:val="clear" w:color="auto" w:fill="auto"/>
            <w:noWrap/>
            <w:vAlign w:val="center"/>
            <w:hideMark/>
          </w:tcPr>
          <w:p w14:paraId="613E03B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5 000,0</w:t>
            </w:r>
          </w:p>
        </w:tc>
      </w:tr>
      <w:tr w:rsidR="00CD6D3C" w:rsidRPr="00CD6D3C" w14:paraId="0128BEAD"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D60B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8C728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1697" w:type="dxa"/>
            <w:tcBorders>
              <w:top w:val="nil"/>
              <w:left w:val="nil"/>
              <w:bottom w:val="single" w:sz="4" w:space="0" w:color="auto"/>
              <w:right w:val="single" w:sz="4" w:space="0" w:color="auto"/>
            </w:tcBorders>
            <w:shd w:val="clear" w:color="auto" w:fill="auto"/>
            <w:vAlign w:val="center"/>
            <w:hideMark/>
          </w:tcPr>
          <w:p w14:paraId="40117E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08.2.20.92100</w:t>
            </w:r>
          </w:p>
        </w:tc>
        <w:tc>
          <w:tcPr>
            <w:tcW w:w="708" w:type="dxa"/>
            <w:tcBorders>
              <w:top w:val="nil"/>
              <w:left w:val="nil"/>
              <w:bottom w:val="single" w:sz="4" w:space="0" w:color="auto"/>
              <w:right w:val="single" w:sz="4" w:space="0" w:color="auto"/>
            </w:tcBorders>
            <w:shd w:val="clear" w:color="auto" w:fill="auto"/>
            <w:vAlign w:val="center"/>
            <w:hideMark/>
          </w:tcPr>
          <w:p w14:paraId="7A2DF06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4F6C70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E1E9A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470842B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5 037,8</w:t>
            </w:r>
          </w:p>
        </w:tc>
        <w:tc>
          <w:tcPr>
            <w:tcW w:w="1417" w:type="dxa"/>
            <w:tcBorders>
              <w:top w:val="nil"/>
              <w:left w:val="nil"/>
              <w:bottom w:val="single" w:sz="4" w:space="0" w:color="auto"/>
              <w:right w:val="single" w:sz="4" w:space="0" w:color="auto"/>
            </w:tcBorders>
            <w:shd w:val="clear" w:color="auto" w:fill="auto"/>
            <w:noWrap/>
            <w:vAlign w:val="center"/>
            <w:hideMark/>
          </w:tcPr>
          <w:p w14:paraId="22F3E1C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5 000,0</w:t>
            </w:r>
          </w:p>
        </w:tc>
      </w:tr>
      <w:tr w:rsidR="00CD6D3C" w:rsidRPr="00CD6D3C" w14:paraId="54F958DD" w14:textId="77777777" w:rsidTr="00DC6EC0">
        <w:trPr>
          <w:trHeight w:val="58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2795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952D4F"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w:t>
            </w:r>
            <w:r w:rsidRPr="00CD6D3C">
              <w:rPr>
                <w:rFonts w:ascii="Times New Roman" w:eastAsia="Times New Roman" w:hAnsi="Times New Roman" w:cs="Times New Roman"/>
                <w:kern w:val="0"/>
                <w:sz w:val="24"/>
                <w:szCs w:val="24"/>
                <w:lang w:eastAsia="ru-RU"/>
                <w14:ligatures w14:val="none"/>
              </w:rPr>
              <w:lastRenderedPageBreak/>
              <w:t>муниципальных функций»</w:t>
            </w:r>
          </w:p>
        </w:tc>
        <w:tc>
          <w:tcPr>
            <w:tcW w:w="1697" w:type="dxa"/>
            <w:tcBorders>
              <w:top w:val="nil"/>
              <w:left w:val="nil"/>
              <w:bottom w:val="single" w:sz="4" w:space="0" w:color="auto"/>
              <w:right w:val="single" w:sz="4" w:space="0" w:color="auto"/>
            </w:tcBorders>
            <w:shd w:val="clear" w:color="auto" w:fill="auto"/>
            <w:vAlign w:val="center"/>
            <w:hideMark/>
          </w:tcPr>
          <w:p w14:paraId="25F827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08.2.21.00000</w:t>
            </w:r>
          </w:p>
        </w:tc>
        <w:tc>
          <w:tcPr>
            <w:tcW w:w="708" w:type="dxa"/>
            <w:tcBorders>
              <w:top w:val="nil"/>
              <w:left w:val="nil"/>
              <w:bottom w:val="single" w:sz="4" w:space="0" w:color="auto"/>
              <w:right w:val="single" w:sz="4" w:space="0" w:color="auto"/>
            </w:tcBorders>
            <w:shd w:val="clear" w:color="auto" w:fill="auto"/>
            <w:vAlign w:val="center"/>
            <w:hideMark/>
          </w:tcPr>
          <w:p w14:paraId="3C0F21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7B7B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3803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DD2E9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75 213,2</w:t>
            </w:r>
          </w:p>
        </w:tc>
        <w:tc>
          <w:tcPr>
            <w:tcW w:w="1417" w:type="dxa"/>
            <w:tcBorders>
              <w:top w:val="nil"/>
              <w:left w:val="nil"/>
              <w:bottom w:val="single" w:sz="4" w:space="0" w:color="auto"/>
              <w:right w:val="single" w:sz="4" w:space="0" w:color="auto"/>
            </w:tcBorders>
            <w:shd w:val="clear" w:color="auto" w:fill="auto"/>
            <w:noWrap/>
            <w:vAlign w:val="center"/>
            <w:hideMark/>
          </w:tcPr>
          <w:p w14:paraId="3650CDF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76 462,4</w:t>
            </w:r>
          </w:p>
        </w:tc>
      </w:tr>
      <w:tr w:rsidR="00CD6D3C" w:rsidRPr="00CD6D3C" w14:paraId="296D8888"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D2E69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1E5BDB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25AC2D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708" w:type="dxa"/>
            <w:tcBorders>
              <w:top w:val="nil"/>
              <w:left w:val="nil"/>
              <w:bottom w:val="single" w:sz="4" w:space="0" w:color="auto"/>
              <w:right w:val="single" w:sz="4" w:space="0" w:color="auto"/>
            </w:tcBorders>
            <w:shd w:val="clear" w:color="auto" w:fill="auto"/>
            <w:vAlign w:val="center"/>
            <w:hideMark/>
          </w:tcPr>
          <w:p w14:paraId="596C02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FA2CA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4CE1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7BFF1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75 213,2</w:t>
            </w:r>
          </w:p>
        </w:tc>
        <w:tc>
          <w:tcPr>
            <w:tcW w:w="1417" w:type="dxa"/>
            <w:tcBorders>
              <w:top w:val="nil"/>
              <w:left w:val="nil"/>
              <w:bottom w:val="single" w:sz="4" w:space="0" w:color="auto"/>
              <w:right w:val="single" w:sz="4" w:space="0" w:color="auto"/>
            </w:tcBorders>
            <w:shd w:val="clear" w:color="auto" w:fill="auto"/>
            <w:noWrap/>
            <w:vAlign w:val="center"/>
            <w:hideMark/>
          </w:tcPr>
          <w:p w14:paraId="6AF739B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76 462,4</w:t>
            </w:r>
          </w:p>
        </w:tc>
      </w:tr>
      <w:tr w:rsidR="00CD6D3C" w:rsidRPr="00CD6D3C" w14:paraId="4311F92F"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1B90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E8999A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3FD7A7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708" w:type="dxa"/>
            <w:tcBorders>
              <w:top w:val="nil"/>
              <w:left w:val="nil"/>
              <w:bottom w:val="single" w:sz="4" w:space="0" w:color="auto"/>
              <w:right w:val="single" w:sz="4" w:space="0" w:color="auto"/>
            </w:tcBorders>
            <w:shd w:val="clear" w:color="auto" w:fill="auto"/>
            <w:vAlign w:val="center"/>
            <w:hideMark/>
          </w:tcPr>
          <w:p w14:paraId="4F3FF1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3224A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9589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CA031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69 555,8</w:t>
            </w:r>
          </w:p>
        </w:tc>
        <w:tc>
          <w:tcPr>
            <w:tcW w:w="1417" w:type="dxa"/>
            <w:tcBorders>
              <w:top w:val="nil"/>
              <w:left w:val="nil"/>
              <w:bottom w:val="single" w:sz="4" w:space="0" w:color="auto"/>
              <w:right w:val="single" w:sz="4" w:space="0" w:color="auto"/>
            </w:tcBorders>
            <w:shd w:val="clear" w:color="auto" w:fill="auto"/>
            <w:noWrap/>
            <w:vAlign w:val="center"/>
            <w:hideMark/>
          </w:tcPr>
          <w:p w14:paraId="14E57DA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71 100,0</w:t>
            </w:r>
          </w:p>
        </w:tc>
      </w:tr>
      <w:tr w:rsidR="00CD6D3C" w:rsidRPr="00CD6D3C" w14:paraId="5D5F2B83"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915C8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A97D32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7" w:type="dxa"/>
            <w:tcBorders>
              <w:top w:val="nil"/>
              <w:left w:val="nil"/>
              <w:bottom w:val="single" w:sz="4" w:space="0" w:color="auto"/>
              <w:right w:val="single" w:sz="4" w:space="0" w:color="auto"/>
            </w:tcBorders>
            <w:shd w:val="clear" w:color="auto" w:fill="auto"/>
            <w:vAlign w:val="center"/>
            <w:hideMark/>
          </w:tcPr>
          <w:p w14:paraId="4D8C61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708" w:type="dxa"/>
            <w:tcBorders>
              <w:top w:val="nil"/>
              <w:left w:val="nil"/>
              <w:bottom w:val="single" w:sz="4" w:space="0" w:color="auto"/>
              <w:right w:val="single" w:sz="4" w:space="0" w:color="auto"/>
            </w:tcBorders>
            <w:shd w:val="clear" w:color="auto" w:fill="auto"/>
            <w:vAlign w:val="center"/>
            <w:hideMark/>
          </w:tcPr>
          <w:p w14:paraId="1D8FC4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F694E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5FB305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07B358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69 555,8</w:t>
            </w:r>
          </w:p>
        </w:tc>
        <w:tc>
          <w:tcPr>
            <w:tcW w:w="1417" w:type="dxa"/>
            <w:tcBorders>
              <w:top w:val="nil"/>
              <w:left w:val="nil"/>
              <w:bottom w:val="single" w:sz="4" w:space="0" w:color="auto"/>
              <w:right w:val="single" w:sz="4" w:space="0" w:color="auto"/>
            </w:tcBorders>
            <w:shd w:val="clear" w:color="auto" w:fill="auto"/>
            <w:noWrap/>
            <w:vAlign w:val="center"/>
            <w:hideMark/>
          </w:tcPr>
          <w:p w14:paraId="51C067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71 100,0</w:t>
            </w:r>
          </w:p>
        </w:tc>
      </w:tr>
      <w:tr w:rsidR="00CD6D3C" w:rsidRPr="00CD6D3C" w14:paraId="57497BD2" w14:textId="77777777" w:rsidTr="00CD6D3C">
        <w:trPr>
          <w:trHeight w:val="75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71520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08F7507"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4A896E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708" w:type="dxa"/>
            <w:tcBorders>
              <w:top w:val="nil"/>
              <w:left w:val="nil"/>
              <w:bottom w:val="single" w:sz="4" w:space="0" w:color="auto"/>
              <w:right w:val="single" w:sz="4" w:space="0" w:color="auto"/>
            </w:tcBorders>
            <w:shd w:val="clear" w:color="auto" w:fill="auto"/>
            <w:vAlign w:val="center"/>
            <w:hideMark/>
          </w:tcPr>
          <w:p w14:paraId="155860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A7900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1A0D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573D9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5 650,4</w:t>
            </w:r>
          </w:p>
        </w:tc>
        <w:tc>
          <w:tcPr>
            <w:tcW w:w="1417" w:type="dxa"/>
            <w:tcBorders>
              <w:top w:val="nil"/>
              <w:left w:val="nil"/>
              <w:bottom w:val="single" w:sz="4" w:space="0" w:color="auto"/>
              <w:right w:val="single" w:sz="4" w:space="0" w:color="auto"/>
            </w:tcBorders>
            <w:shd w:val="clear" w:color="auto" w:fill="auto"/>
            <w:noWrap/>
            <w:vAlign w:val="center"/>
            <w:hideMark/>
          </w:tcPr>
          <w:p w14:paraId="787C655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5 355,4</w:t>
            </w:r>
          </w:p>
        </w:tc>
      </w:tr>
      <w:tr w:rsidR="00CD6D3C" w:rsidRPr="00CD6D3C" w14:paraId="20C7E235"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201B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FD7729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7" w:type="dxa"/>
            <w:tcBorders>
              <w:top w:val="nil"/>
              <w:left w:val="nil"/>
              <w:bottom w:val="single" w:sz="4" w:space="0" w:color="auto"/>
              <w:right w:val="single" w:sz="4" w:space="0" w:color="auto"/>
            </w:tcBorders>
            <w:shd w:val="clear" w:color="auto" w:fill="auto"/>
            <w:vAlign w:val="center"/>
            <w:hideMark/>
          </w:tcPr>
          <w:p w14:paraId="27550D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708" w:type="dxa"/>
            <w:tcBorders>
              <w:top w:val="nil"/>
              <w:left w:val="nil"/>
              <w:bottom w:val="single" w:sz="4" w:space="0" w:color="auto"/>
              <w:right w:val="single" w:sz="4" w:space="0" w:color="auto"/>
            </w:tcBorders>
            <w:shd w:val="clear" w:color="auto" w:fill="auto"/>
            <w:vAlign w:val="center"/>
            <w:hideMark/>
          </w:tcPr>
          <w:p w14:paraId="050191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83501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474474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4BDE2B7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5 650,4</w:t>
            </w:r>
          </w:p>
        </w:tc>
        <w:tc>
          <w:tcPr>
            <w:tcW w:w="1417" w:type="dxa"/>
            <w:tcBorders>
              <w:top w:val="nil"/>
              <w:left w:val="nil"/>
              <w:bottom w:val="single" w:sz="4" w:space="0" w:color="auto"/>
              <w:right w:val="single" w:sz="4" w:space="0" w:color="auto"/>
            </w:tcBorders>
            <w:shd w:val="clear" w:color="auto" w:fill="auto"/>
            <w:noWrap/>
            <w:vAlign w:val="center"/>
            <w:hideMark/>
          </w:tcPr>
          <w:p w14:paraId="2535ECB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5 355,4</w:t>
            </w:r>
          </w:p>
        </w:tc>
      </w:tr>
      <w:tr w:rsidR="00CD6D3C" w:rsidRPr="00CD6D3C" w14:paraId="01C063A7"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3DD30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1D5DA8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342E75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708" w:type="dxa"/>
            <w:tcBorders>
              <w:top w:val="nil"/>
              <w:left w:val="nil"/>
              <w:bottom w:val="single" w:sz="4" w:space="0" w:color="auto"/>
              <w:right w:val="single" w:sz="4" w:space="0" w:color="auto"/>
            </w:tcBorders>
            <w:shd w:val="clear" w:color="auto" w:fill="auto"/>
            <w:vAlign w:val="center"/>
            <w:hideMark/>
          </w:tcPr>
          <w:p w14:paraId="754DF4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4A9E3F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F1AF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F6C2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w:t>
            </w:r>
          </w:p>
        </w:tc>
        <w:tc>
          <w:tcPr>
            <w:tcW w:w="1417" w:type="dxa"/>
            <w:tcBorders>
              <w:top w:val="nil"/>
              <w:left w:val="nil"/>
              <w:bottom w:val="single" w:sz="4" w:space="0" w:color="auto"/>
              <w:right w:val="single" w:sz="4" w:space="0" w:color="auto"/>
            </w:tcBorders>
            <w:shd w:val="clear" w:color="auto" w:fill="auto"/>
            <w:noWrap/>
            <w:vAlign w:val="center"/>
            <w:hideMark/>
          </w:tcPr>
          <w:p w14:paraId="6A8169B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w:t>
            </w:r>
          </w:p>
        </w:tc>
      </w:tr>
      <w:tr w:rsidR="00CD6D3C" w:rsidRPr="00CD6D3C" w14:paraId="7371F588"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BBA18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31C50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97" w:type="dxa"/>
            <w:tcBorders>
              <w:top w:val="nil"/>
              <w:left w:val="nil"/>
              <w:bottom w:val="single" w:sz="4" w:space="0" w:color="auto"/>
              <w:right w:val="single" w:sz="4" w:space="0" w:color="auto"/>
            </w:tcBorders>
            <w:shd w:val="clear" w:color="auto" w:fill="auto"/>
            <w:vAlign w:val="center"/>
            <w:hideMark/>
          </w:tcPr>
          <w:p w14:paraId="716001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08.2.21.92100</w:t>
            </w:r>
          </w:p>
        </w:tc>
        <w:tc>
          <w:tcPr>
            <w:tcW w:w="708" w:type="dxa"/>
            <w:tcBorders>
              <w:top w:val="nil"/>
              <w:left w:val="nil"/>
              <w:bottom w:val="single" w:sz="4" w:space="0" w:color="auto"/>
              <w:right w:val="single" w:sz="4" w:space="0" w:color="auto"/>
            </w:tcBorders>
            <w:shd w:val="clear" w:color="auto" w:fill="auto"/>
            <w:vAlign w:val="center"/>
            <w:hideMark/>
          </w:tcPr>
          <w:p w14:paraId="0B2CE7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54B7D0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ACCD1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1418" w:type="dxa"/>
            <w:tcBorders>
              <w:top w:val="nil"/>
              <w:left w:val="nil"/>
              <w:bottom w:val="single" w:sz="4" w:space="0" w:color="auto"/>
              <w:right w:val="single" w:sz="4" w:space="0" w:color="auto"/>
            </w:tcBorders>
            <w:shd w:val="clear" w:color="auto" w:fill="auto"/>
            <w:noWrap/>
            <w:vAlign w:val="center"/>
            <w:hideMark/>
          </w:tcPr>
          <w:p w14:paraId="0E9AF4E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w:t>
            </w:r>
          </w:p>
        </w:tc>
        <w:tc>
          <w:tcPr>
            <w:tcW w:w="1417" w:type="dxa"/>
            <w:tcBorders>
              <w:top w:val="nil"/>
              <w:left w:val="nil"/>
              <w:bottom w:val="single" w:sz="4" w:space="0" w:color="auto"/>
              <w:right w:val="single" w:sz="4" w:space="0" w:color="auto"/>
            </w:tcBorders>
            <w:shd w:val="clear" w:color="auto" w:fill="auto"/>
            <w:noWrap/>
            <w:vAlign w:val="center"/>
            <w:hideMark/>
          </w:tcPr>
          <w:p w14:paraId="69B22CE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w:t>
            </w:r>
          </w:p>
        </w:tc>
      </w:tr>
      <w:tr w:rsidR="00CD6D3C" w:rsidRPr="00CD6D3C" w14:paraId="5AC2CEB8"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E54B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88114F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1697" w:type="dxa"/>
            <w:tcBorders>
              <w:top w:val="nil"/>
              <w:left w:val="nil"/>
              <w:bottom w:val="single" w:sz="4" w:space="0" w:color="auto"/>
              <w:right w:val="single" w:sz="4" w:space="0" w:color="auto"/>
            </w:tcBorders>
            <w:shd w:val="clear" w:color="auto" w:fill="auto"/>
            <w:vAlign w:val="center"/>
            <w:hideMark/>
          </w:tcPr>
          <w:p w14:paraId="0B0E6D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08.2.25.00000</w:t>
            </w:r>
          </w:p>
        </w:tc>
        <w:tc>
          <w:tcPr>
            <w:tcW w:w="708" w:type="dxa"/>
            <w:tcBorders>
              <w:top w:val="nil"/>
              <w:left w:val="nil"/>
              <w:bottom w:val="single" w:sz="4" w:space="0" w:color="auto"/>
              <w:right w:val="single" w:sz="4" w:space="0" w:color="auto"/>
            </w:tcBorders>
            <w:shd w:val="clear" w:color="auto" w:fill="auto"/>
            <w:vAlign w:val="center"/>
            <w:hideMark/>
          </w:tcPr>
          <w:p w14:paraId="4387AC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7012B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F76A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BF268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6 093,4</w:t>
            </w:r>
          </w:p>
        </w:tc>
        <w:tc>
          <w:tcPr>
            <w:tcW w:w="1417" w:type="dxa"/>
            <w:tcBorders>
              <w:top w:val="nil"/>
              <w:left w:val="nil"/>
              <w:bottom w:val="single" w:sz="4" w:space="0" w:color="auto"/>
              <w:right w:val="single" w:sz="4" w:space="0" w:color="auto"/>
            </w:tcBorders>
            <w:shd w:val="clear" w:color="auto" w:fill="auto"/>
            <w:noWrap/>
            <w:vAlign w:val="center"/>
            <w:hideMark/>
          </w:tcPr>
          <w:p w14:paraId="183595D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6 100,0</w:t>
            </w:r>
          </w:p>
        </w:tc>
      </w:tr>
      <w:tr w:rsidR="00CD6D3C" w:rsidRPr="00CD6D3C" w14:paraId="585A23F4"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8152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24F299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1697" w:type="dxa"/>
            <w:tcBorders>
              <w:top w:val="nil"/>
              <w:left w:val="nil"/>
              <w:bottom w:val="single" w:sz="4" w:space="0" w:color="auto"/>
              <w:right w:val="single" w:sz="4" w:space="0" w:color="auto"/>
            </w:tcBorders>
            <w:shd w:val="clear" w:color="auto" w:fill="auto"/>
            <w:vAlign w:val="center"/>
            <w:hideMark/>
          </w:tcPr>
          <w:p w14:paraId="71FA9F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08.2.25.92500</w:t>
            </w:r>
          </w:p>
        </w:tc>
        <w:tc>
          <w:tcPr>
            <w:tcW w:w="708" w:type="dxa"/>
            <w:tcBorders>
              <w:top w:val="nil"/>
              <w:left w:val="nil"/>
              <w:bottom w:val="single" w:sz="4" w:space="0" w:color="auto"/>
              <w:right w:val="single" w:sz="4" w:space="0" w:color="auto"/>
            </w:tcBorders>
            <w:shd w:val="clear" w:color="auto" w:fill="auto"/>
            <w:vAlign w:val="center"/>
            <w:hideMark/>
          </w:tcPr>
          <w:p w14:paraId="36D44C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98431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72E2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71302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6 093,4</w:t>
            </w:r>
          </w:p>
        </w:tc>
        <w:tc>
          <w:tcPr>
            <w:tcW w:w="1417" w:type="dxa"/>
            <w:tcBorders>
              <w:top w:val="nil"/>
              <w:left w:val="nil"/>
              <w:bottom w:val="single" w:sz="4" w:space="0" w:color="auto"/>
              <w:right w:val="single" w:sz="4" w:space="0" w:color="auto"/>
            </w:tcBorders>
            <w:shd w:val="clear" w:color="auto" w:fill="auto"/>
            <w:noWrap/>
            <w:vAlign w:val="center"/>
            <w:hideMark/>
          </w:tcPr>
          <w:p w14:paraId="4251D4B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6 100,0</w:t>
            </w:r>
          </w:p>
        </w:tc>
      </w:tr>
      <w:tr w:rsidR="00CD6D3C" w:rsidRPr="00CD6D3C" w14:paraId="7015A7C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223F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DF1A93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1697" w:type="dxa"/>
            <w:tcBorders>
              <w:top w:val="nil"/>
              <w:left w:val="nil"/>
              <w:bottom w:val="single" w:sz="4" w:space="0" w:color="auto"/>
              <w:right w:val="single" w:sz="4" w:space="0" w:color="auto"/>
            </w:tcBorders>
            <w:shd w:val="clear" w:color="auto" w:fill="auto"/>
            <w:vAlign w:val="center"/>
            <w:hideMark/>
          </w:tcPr>
          <w:p w14:paraId="1AF657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08.2.25.92500</w:t>
            </w:r>
          </w:p>
        </w:tc>
        <w:tc>
          <w:tcPr>
            <w:tcW w:w="708" w:type="dxa"/>
            <w:tcBorders>
              <w:top w:val="nil"/>
              <w:left w:val="nil"/>
              <w:bottom w:val="single" w:sz="4" w:space="0" w:color="auto"/>
              <w:right w:val="single" w:sz="4" w:space="0" w:color="auto"/>
            </w:tcBorders>
            <w:shd w:val="clear" w:color="auto" w:fill="auto"/>
            <w:vAlign w:val="center"/>
            <w:hideMark/>
          </w:tcPr>
          <w:p w14:paraId="77833CB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00BD2A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4209B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F37B4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6 093,4</w:t>
            </w:r>
          </w:p>
        </w:tc>
        <w:tc>
          <w:tcPr>
            <w:tcW w:w="1417" w:type="dxa"/>
            <w:tcBorders>
              <w:top w:val="nil"/>
              <w:left w:val="nil"/>
              <w:bottom w:val="single" w:sz="4" w:space="0" w:color="auto"/>
              <w:right w:val="single" w:sz="4" w:space="0" w:color="auto"/>
            </w:tcBorders>
            <w:shd w:val="clear" w:color="auto" w:fill="auto"/>
            <w:noWrap/>
            <w:vAlign w:val="center"/>
            <w:hideMark/>
          </w:tcPr>
          <w:p w14:paraId="14CBF8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6 100,0</w:t>
            </w:r>
          </w:p>
        </w:tc>
      </w:tr>
      <w:tr w:rsidR="00CD6D3C" w:rsidRPr="00CD6D3C" w14:paraId="336FC6FA"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D2FB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DFCA9D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Пенсионное обеспечение</w:t>
            </w:r>
          </w:p>
        </w:tc>
        <w:tc>
          <w:tcPr>
            <w:tcW w:w="1697" w:type="dxa"/>
            <w:tcBorders>
              <w:top w:val="nil"/>
              <w:left w:val="nil"/>
              <w:bottom w:val="single" w:sz="4" w:space="0" w:color="auto"/>
              <w:right w:val="single" w:sz="4" w:space="0" w:color="auto"/>
            </w:tcBorders>
            <w:shd w:val="clear" w:color="auto" w:fill="auto"/>
            <w:vAlign w:val="center"/>
            <w:hideMark/>
          </w:tcPr>
          <w:p w14:paraId="610DCC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08.2.25.92500</w:t>
            </w:r>
          </w:p>
        </w:tc>
        <w:tc>
          <w:tcPr>
            <w:tcW w:w="708" w:type="dxa"/>
            <w:tcBorders>
              <w:top w:val="nil"/>
              <w:left w:val="nil"/>
              <w:bottom w:val="single" w:sz="4" w:space="0" w:color="auto"/>
              <w:right w:val="single" w:sz="4" w:space="0" w:color="auto"/>
            </w:tcBorders>
            <w:shd w:val="clear" w:color="auto" w:fill="auto"/>
            <w:vAlign w:val="center"/>
            <w:hideMark/>
          </w:tcPr>
          <w:p w14:paraId="697E05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300</w:t>
            </w:r>
          </w:p>
        </w:tc>
        <w:tc>
          <w:tcPr>
            <w:tcW w:w="567" w:type="dxa"/>
            <w:tcBorders>
              <w:top w:val="nil"/>
              <w:left w:val="nil"/>
              <w:bottom w:val="single" w:sz="4" w:space="0" w:color="auto"/>
              <w:right w:val="single" w:sz="4" w:space="0" w:color="auto"/>
            </w:tcBorders>
            <w:shd w:val="clear" w:color="auto" w:fill="auto"/>
            <w:vAlign w:val="center"/>
            <w:hideMark/>
          </w:tcPr>
          <w:p w14:paraId="229AD9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9A0CB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8BD3FB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6 093,4</w:t>
            </w:r>
          </w:p>
        </w:tc>
        <w:tc>
          <w:tcPr>
            <w:tcW w:w="1417" w:type="dxa"/>
            <w:tcBorders>
              <w:top w:val="nil"/>
              <w:left w:val="nil"/>
              <w:bottom w:val="single" w:sz="4" w:space="0" w:color="auto"/>
              <w:right w:val="single" w:sz="4" w:space="0" w:color="auto"/>
            </w:tcBorders>
            <w:shd w:val="clear" w:color="auto" w:fill="auto"/>
            <w:noWrap/>
            <w:vAlign w:val="center"/>
            <w:hideMark/>
          </w:tcPr>
          <w:p w14:paraId="2F42DEF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6 100,0</w:t>
            </w:r>
          </w:p>
        </w:tc>
      </w:tr>
      <w:tr w:rsidR="00CD6D3C" w:rsidRPr="00CD6D3C" w14:paraId="60E1DA81"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2312F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3ED85B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1697" w:type="dxa"/>
            <w:tcBorders>
              <w:top w:val="nil"/>
              <w:left w:val="nil"/>
              <w:bottom w:val="single" w:sz="4" w:space="0" w:color="auto"/>
              <w:right w:val="single" w:sz="4" w:space="0" w:color="auto"/>
            </w:tcBorders>
            <w:shd w:val="clear" w:color="auto" w:fill="auto"/>
            <w:vAlign w:val="center"/>
            <w:hideMark/>
          </w:tcPr>
          <w:p w14:paraId="1A2F4F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08.2.27.00000</w:t>
            </w:r>
          </w:p>
        </w:tc>
        <w:tc>
          <w:tcPr>
            <w:tcW w:w="708" w:type="dxa"/>
            <w:tcBorders>
              <w:top w:val="nil"/>
              <w:left w:val="nil"/>
              <w:bottom w:val="single" w:sz="4" w:space="0" w:color="auto"/>
              <w:right w:val="single" w:sz="4" w:space="0" w:color="auto"/>
            </w:tcBorders>
            <w:shd w:val="clear" w:color="auto" w:fill="auto"/>
            <w:vAlign w:val="center"/>
            <w:hideMark/>
          </w:tcPr>
          <w:p w14:paraId="23F9F3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6F127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C8B3C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A5D6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8 500,0</w:t>
            </w:r>
          </w:p>
        </w:tc>
        <w:tc>
          <w:tcPr>
            <w:tcW w:w="1417" w:type="dxa"/>
            <w:tcBorders>
              <w:top w:val="nil"/>
              <w:left w:val="nil"/>
              <w:bottom w:val="single" w:sz="4" w:space="0" w:color="auto"/>
              <w:right w:val="single" w:sz="4" w:space="0" w:color="auto"/>
            </w:tcBorders>
            <w:shd w:val="clear" w:color="auto" w:fill="auto"/>
            <w:noWrap/>
            <w:vAlign w:val="center"/>
            <w:hideMark/>
          </w:tcPr>
          <w:p w14:paraId="1933521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8 500,0</w:t>
            </w:r>
          </w:p>
        </w:tc>
      </w:tr>
      <w:tr w:rsidR="00CD6D3C" w:rsidRPr="00CD6D3C" w14:paraId="60FB6008"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887B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5E39DA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697" w:type="dxa"/>
            <w:tcBorders>
              <w:top w:val="nil"/>
              <w:left w:val="nil"/>
              <w:bottom w:val="single" w:sz="4" w:space="0" w:color="auto"/>
              <w:right w:val="single" w:sz="4" w:space="0" w:color="auto"/>
            </w:tcBorders>
            <w:shd w:val="clear" w:color="auto" w:fill="auto"/>
            <w:vAlign w:val="center"/>
            <w:hideMark/>
          </w:tcPr>
          <w:p w14:paraId="78248DD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708" w:type="dxa"/>
            <w:tcBorders>
              <w:top w:val="nil"/>
              <w:left w:val="nil"/>
              <w:bottom w:val="single" w:sz="4" w:space="0" w:color="auto"/>
              <w:right w:val="single" w:sz="4" w:space="0" w:color="auto"/>
            </w:tcBorders>
            <w:shd w:val="clear" w:color="auto" w:fill="auto"/>
            <w:vAlign w:val="center"/>
            <w:hideMark/>
          </w:tcPr>
          <w:p w14:paraId="2D61B6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89AF83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3247A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F499E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8 500,0</w:t>
            </w:r>
          </w:p>
        </w:tc>
        <w:tc>
          <w:tcPr>
            <w:tcW w:w="1417" w:type="dxa"/>
            <w:tcBorders>
              <w:top w:val="nil"/>
              <w:left w:val="nil"/>
              <w:bottom w:val="single" w:sz="4" w:space="0" w:color="auto"/>
              <w:right w:val="single" w:sz="4" w:space="0" w:color="auto"/>
            </w:tcBorders>
            <w:shd w:val="clear" w:color="auto" w:fill="auto"/>
            <w:noWrap/>
            <w:vAlign w:val="center"/>
            <w:hideMark/>
          </w:tcPr>
          <w:p w14:paraId="65C2106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8 500,0</w:t>
            </w:r>
          </w:p>
        </w:tc>
      </w:tr>
      <w:tr w:rsidR="00CD6D3C" w:rsidRPr="00CD6D3C" w14:paraId="2F1D62C4"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A00A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4B999F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3F54D4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708" w:type="dxa"/>
            <w:tcBorders>
              <w:top w:val="nil"/>
              <w:left w:val="nil"/>
              <w:bottom w:val="single" w:sz="4" w:space="0" w:color="auto"/>
              <w:right w:val="single" w:sz="4" w:space="0" w:color="auto"/>
            </w:tcBorders>
            <w:shd w:val="clear" w:color="auto" w:fill="auto"/>
            <w:vAlign w:val="center"/>
            <w:hideMark/>
          </w:tcPr>
          <w:p w14:paraId="346ED3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AB1BE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E1A1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0BD3E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6 056,7</w:t>
            </w:r>
          </w:p>
        </w:tc>
        <w:tc>
          <w:tcPr>
            <w:tcW w:w="1417" w:type="dxa"/>
            <w:tcBorders>
              <w:top w:val="nil"/>
              <w:left w:val="nil"/>
              <w:bottom w:val="single" w:sz="4" w:space="0" w:color="auto"/>
              <w:right w:val="single" w:sz="4" w:space="0" w:color="auto"/>
            </w:tcBorders>
            <w:shd w:val="clear" w:color="auto" w:fill="auto"/>
            <w:noWrap/>
            <w:vAlign w:val="center"/>
            <w:hideMark/>
          </w:tcPr>
          <w:p w14:paraId="26CD5A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6 056,7</w:t>
            </w:r>
          </w:p>
        </w:tc>
      </w:tr>
      <w:tr w:rsidR="00CD6D3C" w:rsidRPr="00CD6D3C" w14:paraId="1719D72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62B5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DD717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697" w:type="dxa"/>
            <w:tcBorders>
              <w:top w:val="nil"/>
              <w:left w:val="nil"/>
              <w:bottom w:val="single" w:sz="4" w:space="0" w:color="auto"/>
              <w:right w:val="single" w:sz="4" w:space="0" w:color="auto"/>
            </w:tcBorders>
            <w:shd w:val="clear" w:color="auto" w:fill="auto"/>
            <w:vAlign w:val="center"/>
            <w:hideMark/>
          </w:tcPr>
          <w:p w14:paraId="7857D07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708" w:type="dxa"/>
            <w:tcBorders>
              <w:top w:val="nil"/>
              <w:left w:val="nil"/>
              <w:bottom w:val="single" w:sz="4" w:space="0" w:color="auto"/>
              <w:right w:val="single" w:sz="4" w:space="0" w:color="auto"/>
            </w:tcBorders>
            <w:shd w:val="clear" w:color="auto" w:fill="auto"/>
            <w:vAlign w:val="center"/>
            <w:hideMark/>
          </w:tcPr>
          <w:p w14:paraId="5BE5D3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AE167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545593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7215018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6 056,7</w:t>
            </w:r>
          </w:p>
        </w:tc>
        <w:tc>
          <w:tcPr>
            <w:tcW w:w="1417" w:type="dxa"/>
            <w:tcBorders>
              <w:top w:val="nil"/>
              <w:left w:val="nil"/>
              <w:bottom w:val="single" w:sz="4" w:space="0" w:color="auto"/>
              <w:right w:val="single" w:sz="4" w:space="0" w:color="auto"/>
            </w:tcBorders>
            <w:shd w:val="clear" w:color="auto" w:fill="auto"/>
            <w:noWrap/>
            <w:vAlign w:val="center"/>
            <w:hideMark/>
          </w:tcPr>
          <w:p w14:paraId="2AE7BBB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6 056,7</w:t>
            </w:r>
          </w:p>
        </w:tc>
      </w:tr>
      <w:tr w:rsidR="00CD6D3C" w:rsidRPr="00CD6D3C" w14:paraId="05A9509B"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6045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948681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19CE0C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708" w:type="dxa"/>
            <w:tcBorders>
              <w:top w:val="nil"/>
              <w:left w:val="nil"/>
              <w:bottom w:val="single" w:sz="4" w:space="0" w:color="auto"/>
              <w:right w:val="single" w:sz="4" w:space="0" w:color="auto"/>
            </w:tcBorders>
            <w:shd w:val="clear" w:color="auto" w:fill="auto"/>
            <w:vAlign w:val="center"/>
            <w:hideMark/>
          </w:tcPr>
          <w:p w14:paraId="10B601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16B0F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4B2AE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5B8E50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2 440,4</w:t>
            </w:r>
          </w:p>
        </w:tc>
        <w:tc>
          <w:tcPr>
            <w:tcW w:w="1417" w:type="dxa"/>
            <w:tcBorders>
              <w:top w:val="nil"/>
              <w:left w:val="nil"/>
              <w:bottom w:val="single" w:sz="4" w:space="0" w:color="auto"/>
              <w:right w:val="single" w:sz="4" w:space="0" w:color="auto"/>
            </w:tcBorders>
            <w:shd w:val="clear" w:color="auto" w:fill="auto"/>
            <w:noWrap/>
            <w:vAlign w:val="center"/>
            <w:hideMark/>
          </w:tcPr>
          <w:p w14:paraId="4137684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2 440,4</w:t>
            </w:r>
          </w:p>
        </w:tc>
      </w:tr>
      <w:tr w:rsidR="00CD6D3C" w:rsidRPr="00CD6D3C" w14:paraId="00A3A99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85FC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E3D9B8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697" w:type="dxa"/>
            <w:tcBorders>
              <w:top w:val="nil"/>
              <w:left w:val="nil"/>
              <w:bottom w:val="single" w:sz="4" w:space="0" w:color="auto"/>
              <w:right w:val="single" w:sz="4" w:space="0" w:color="auto"/>
            </w:tcBorders>
            <w:shd w:val="clear" w:color="auto" w:fill="auto"/>
            <w:vAlign w:val="center"/>
            <w:hideMark/>
          </w:tcPr>
          <w:p w14:paraId="4C836A3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708" w:type="dxa"/>
            <w:tcBorders>
              <w:top w:val="nil"/>
              <w:left w:val="nil"/>
              <w:bottom w:val="single" w:sz="4" w:space="0" w:color="auto"/>
              <w:right w:val="single" w:sz="4" w:space="0" w:color="auto"/>
            </w:tcBorders>
            <w:shd w:val="clear" w:color="auto" w:fill="auto"/>
            <w:vAlign w:val="center"/>
            <w:hideMark/>
          </w:tcPr>
          <w:p w14:paraId="688ED5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AAB77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F1445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37B2EEE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2 440,4</w:t>
            </w:r>
          </w:p>
        </w:tc>
        <w:tc>
          <w:tcPr>
            <w:tcW w:w="1417" w:type="dxa"/>
            <w:tcBorders>
              <w:top w:val="nil"/>
              <w:left w:val="nil"/>
              <w:bottom w:val="single" w:sz="4" w:space="0" w:color="auto"/>
              <w:right w:val="single" w:sz="4" w:space="0" w:color="auto"/>
            </w:tcBorders>
            <w:shd w:val="clear" w:color="auto" w:fill="auto"/>
            <w:noWrap/>
            <w:vAlign w:val="center"/>
            <w:hideMark/>
          </w:tcPr>
          <w:p w14:paraId="6684685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2 440,4</w:t>
            </w:r>
          </w:p>
        </w:tc>
      </w:tr>
      <w:tr w:rsidR="00CD6D3C" w:rsidRPr="00CD6D3C" w14:paraId="4DB66B19"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AD29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16FC1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0BD2DB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708" w:type="dxa"/>
            <w:tcBorders>
              <w:top w:val="nil"/>
              <w:left w:val="nil"/>
              <w:bottom w:val="single" w:sz="4" w:space="0" w:color="auto"/>
              <w:right w:val="single" w:sz="4" w:space="0" w:color="auto"/>
            </w:tcBorders>
            <w:shd w:val="clear" w:color="auto" w:fill="auto"/>
            <w:vAlign w:val="center"/>
            <w:hideMark/>
          </w:tcPr>
          <w:p w14:paraId="333258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D815B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690B9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92EAB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2,9</w:t>
            </w:r>
          </w:p>
        </w:tc>
        <w:tc>
          <w:tcPr>
            <w:tcW w:w="1417" w:type="dxa"/>
            <w:tcBorders>
              <w:top w:val="nil"/>
              <w:left w:val="nil"/>
              <w:bottom w:val="single" w:sz="4" w:space="0" w:color="auto"/>
              <w:right w:val="single" w:sz="4" w:space="0" w:color="auto"/>
            </w:tcBorders>
            <w:shd w:val="clear" w:color="auto" w:fill="auto"/>
            <w:noWrap/>
            <w:vAlign w:val="center"/>
            <w:hideMark/>
          </w:tcPr>
          <w:p w14:paraId="5E82745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2,9</w:t>
            </w:r>
          </w:p>
        </w:tc>
      </w:tr>
      <w:tr w:rsidR="00CD6D3C" w:rsidRPr="00CD6D3C" w14:paraId="5A8A7D73"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3786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F1FB1F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1697" w:type="dxa"/>
            <w:tcBorders>
              <w:top w:val="nil"/>
              <w:left w:val="nil"/>
              <w:bottom w:val="single" w:sz="4" w:space="0" w:color="auto"/>
              <w:right w:val="single" w:sz="4" w:space="0" w:color="auto"/>
            </w:tcBorders>
            <w:shd w:val="clear" w:color="auto" w:fill="auto"/>
            <w:vAlign w:val="center"/>
            <w:hideMark/>
          </w:tcPr>
          <w:p w14:paraId="2DFB1E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08.2.27.94100</w:t>
            </w:r>
          </w:p>
        </w:tc>
        <w:tc>
          <w:tcPr>
            <w:tcW w:w="708" w:type="dxa"/>
            <w:tcBorders>
              <w:top w:val="nil"/>
              <w:left w:val="nil"/>
              <w:bottom w:val="single" w:sz="4" w:space="0" w:color="auto"/>
              <w:right w:val="single" w:sz="4" w:space="0" w:color="auto"/>
            </w:tcBorders>
            <w:shd w:val="clear" w:color="auto" w:fill="auto"/>
            <w:vAlign w:val="center"/>
            <w:hideMark/>
          </w:tcPr>
          <w:p w14:paraId="15CE29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121EA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D3B83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F33FBE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2,9</w:t>
            </w:r>
          </w:p>
        </w:tc>
        <w:tc>
          <w:tcPr>
            <w:tcW w:w="1417" w:type="dxa"/>
            <w:tcBorders>
              <w:top w:val="nil"/>
              <w:left w:val="nil"/>
              <w:bottom w:val="single" w:sz="4" w:space="0" w:color="auto"/>
              <w:right w:val="single" w:sz="4" w:space="0" w:color="auto"/>
            </w:tcBorders>
            <w:shd w:val="clear" w:color="auto" w:fill="auto"/>
            <w:noWrap/>
            <w:vAlign w:val="center"/>
            <w:hideMark/>
          </w:tcPr>
          <w:p w14:paraId="685330F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2,9</w:t>
            </w:r>
          </w:p>
        </w:tc>
      </w:tr>
      <w:tr w:rsidR="00CD6D3C" w:rsidRPr="00CD6D3C" w14:paraId="081E48E8" w14:textId="77777777" w:rsidTr="00CD6D3C">
        <w:trPr>
          <w:trHeight w:val="76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FB791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9</w:t>
            </w:r>
          </w:p>
        </w:tc>
        <w:tc>
          <w:tcPr>
            <w:tcW w:w="2620" w:type="dxa"/>
            <w:tcBorders>
              <w:top w:val="nil"/>
              <w:left w:val="nil"/>
              <w:bottom w:val="single" w:sz="4" w:space="0" w:color="auto"/>
              <w:right w:val="single" w:sz="4" w:space="0" w:color="auto"/>
            </w:tcBorders>
            <w:shd w:val="clear" w:color="auto" w:fill="auto"/>
            <w:hideMark/>
          </w:tcPr>
          <w:p w14:paraId="03608EA5"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1697" w:type="dxa"/>
            <w:tcBorders>
              <w:top w:val="nil"/>
              <w:left w:val="nil"/>
              <w:bottom w:val="single" w:sz="4" w:space="0" w:color="auto"/>
              <w:right w:val="single" w:sz="4" w:space="0" w:color="auto"/>
            </w:tcBorders>
            <w:shd w:val="clear" w:color="auto" w:fill="auto"/>
            <w:vAlign w:val="center"/>
            <w:hideMark/>
          </w:tcPr>
          <w:p w14:paraId="2A4D010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09.0.00.00000</w:t>
            </w:r>
          </w:p>
        </w:tc>
        <w:tc>
          <w:tcPr>
            <w:tcW w:w="708" w:type="dxa"/>
            <w:tcBorders>
              <w:top w:val="nil"/>
              <w:left w:val="nil"/>
              <w:bottom w:val="single" w:sz="4" w:space="0" w:color="auto"/>
              <w:right w:val="single" w:sz="4" w:space="0" w:color="auto"/>
            </w:tcBorders>
            <w:shd w:val="clear" w:color="auto" w:fill="auto"/>
            <w:vAlign w:val="center"/>
            <w:hideMark/>
          </w:tcPr>
          <w:p w14:paraId="672CF5A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2D9FE6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00DE34"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C593A3E"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24 659,5</w:t>
            </w:r>
          </w:p>
        </w:tc>
        <w:tc>
          <w:tcPr>
            <w:tcW w:w="1417" w:type="dxa"/>
            <w:tcBorders>
              <w:top w:val="nil"/>
              <w:left w:val="nil"/>
              <w:bottom w:val="single" w:sz="4" w:space="0" w:color="auto"/>
              <w:right w:val="single" w:sz="4" w:space="0" w:color="auto"/>
            </w:tcBorders>
            <w:shd w:val="clear" w:color="auto" w:fill="auto"/>
            <w:noWrap/>
            <w:vAlign w:val="center"/>
            <w:hideMark/>
          </w:tcPr>
          <w:p w14:paraId="061C5610"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24 220,6</w:t>
            </w:r>
          </w:p>
        </w:tc>
      </w:tr>
      <w:tr w:rsidR="00CD6D3C" w:rsidRPr="00CD6D3C" w14:paraId="6A7692D3"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DF9C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9.1</w:t>
            </w:r>
          </w:p>
        </w:tc>
        <w:tc>
          <w:tcPr>
            <w:tcW w:w="2620" w:type="dxa"/>
            <w:tcBorders>
              <w:top w:val="nil"/>
              <w:left w:val="nil"/>
              <w:bottom w:val="single" w:sz="4" w:space="0" w:color="auto"/>
              <w:right w:val="single" w:sz="4" w:space="0" w:color="auto"/>
            </w:tcBorders>
            <w:shd w:val="clear" w:color="auto" w:fill="auto"/>
            <w:hideMark/>
          </w:tcPr>
          <w:p w14:paraId="797F4CF7"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3B899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09.1.00.00000</w:t>
            </w:r>
          </w:p>
        </w:tc>
        <w:tc>
          <w:tcPr>
            <w:tcW w:w="708" w:type="dxa"/>
            <w:tcBorders>
              <w:top w:val="nil"/>
              <w:left w:val="nil"/>
              <w:bottom w:val="single" w:sz="4" w:space="0" w:color="auto"/>
              <w:right w:val="single" w:sz="4" w:space="0" w:color="auto"/>
            </w:tcBorders>
            <w:shd w:val="clear" w:color="auto" w:fill="auto"/>
            <w:vAlign w:val="center"/>
            <w:hideMark/>
          </w:tcPr>
          <w:p w14:paraId="7BD6D1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26EE7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F9790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A13B0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24 402,5</w:t>
            </w:r>
          </w:p>
        </w:tc>
        <w:tc>
          <w:tcPr>
            <w:tcW w:w="1417" w:type="dxa"/>
            <w:tcBorders>
              <w:top w:val="nil"/>
              <w:left w:val="nil"/>
              <w:bottom w:val="single" w:sz="4" w:space="0" w:color="auto"/>
              <w:right w:val="single" w:sz="4" w:space="0" w:color="auto"/>
            </w:tcBorders>
            <w:shd w:val="clear" w:color="auto" w:fill="auto"/>
            <w:noWrap/>
            <w:vAlign w:val="center"/>
            <w:hideMark/>
          </w:tcPr>
          <w:p w14:paraId="0863747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23 963,6</w:t>
            </w:r>
          </w:p>
        </w:tc>
      </w:tr>
      <w:tr w:rsidR="00CD6D3C" w:rsidRPr="00CD6D3C" w14:paraId="059D4C90"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EB93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97AF5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w:t>
            </w:r>
            <w:r w:rsidRPr="00CD6D3C">
              <w:rPr>
                <w:rFonts w:ascii="Times New Roman" w:eastAsia="Times New Roman" w:hAnsi="Times New Roman" w:cs="Times New Roman"/>
                <w:kern w:val="0"/>
                <w:sz w:val="24"/>
                <w:szCs w:val="24"/>
                <w:lang w:eastAsia="ru-RU"/>
                <w14:ligatures w14:val="none"/>
              </w:rPr>
              <w:lastRenderedPageBreak/>
              <w:t>Администрации Шелеховского муниципального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472D68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09.1.21.00000</w:t>
            </w:r>
          </w:p>
        </w:tc>
        <w:tc>
          <w:tcPr>
            <w:tcW w:w="708" w:type="dxa"/>
            <w:tcBorders>
              <w:top w:val="nil"/>
              <w:left w:val="nil"/>
              <w:bottom w:val="single" w:sz="4" w:space="0" w:color="auto"/>
              <w:right w:val="single" w:sz="4" w:space="0" w:color="auto"/>
            </w:tcBorders>
            <w:shd w:val="clear" w:color="auto" w:fill="auto"/>
            <w:vAlign w:val="center"/>
            <w:hideMark/>
          </w:tcPr>
          <w:p w14:paraId="340837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3E8E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CEF30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F320A8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21 550,7</w:t>
            </w:r>
          </w:p>
        </w:tc>
        <w:tc>
          <w:tcPr>
            <w:tcW w:w="1417" w:type="dxa"/>
            <w:tcBorders>
              <w:top w:val="nil"/>
              <w:left w:val="nil"/>
              <w:bottom w:val="single" w:sz="4" w:space="0" w:color="auto"/>
              <w:right w:val="single" w:sz="4" w:space="0" w:color="auto"/>
            </w:tcBorders>
            <w:shd w:val="clear" w:color="auto" w:fill="auto"/>
            <w:noWrap/>
            <w:vAlign w:val="center"/>
            <w:hideMark/>
          </w:tcPr>
          <w:p w14:paraId="4DCB26D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21 601,0</w:t>
            </w:r>
          </w:p>
        </w:tc>
      </w:tr>
      <w:tr w:rsidR="00CD6D3C" w:rsidRPr="00CD6D3C" w14:paraId="13B01EB9"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8EF6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A56CF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5E516C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708" w:type="dxa"/>
            <w:tcBorders>
              <w:top w:val="nil"/>
              <w:left w:val="nil"/>
              <w:bottom w:val="single" w:sz="4" w:space="0" w:color="auto"/>
              <w:right w:val="single" w:sz="4" w:space="0" w:color="auto"/>
            </w:tcBorders>
            <w:shd w:val="clear" w:color="auto" w:fill="auto"/>
            <w:vAlign w:val="center"/>
            <w:hideMark/>
          </w:tcPr>
          <w:p w14:paraId="74C172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46BE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14B7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D21D2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21 550,7</w:t>
            </w:r>
          </w:p>
        </w:tc>
        <w:tc>
          <w:tcPr>
            <w:tcW w:w="1417" w:type="dxa"/>
            <w:tcBorders>
              <w:top w:val="nil"/>
              <w:left w:val="nil"/>
              <w:bottom w:val="single" w:sz="4" w:space="0" w:color="auto"/>
              <w:right w:val="single" w:sz="4" w:space="0" w:color="auto"/>
            </w:tcBorders>
            <w:shd w:val="clear" w:color="auto" w:fill="auto"/>
            <w:noWrap/>
            <w:vAlign w:val="center"/>
            <w:hideMark/>
          </w:tcPr>
          <w:p w14:paraId="21B40EF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21 601,0</w:t>
            </w:r>
          </w:p>
        </w:tc>
      </w:tr>
      <w:tr w:rsidR="00CD6D3C" w:rsidRPr="00CD6D3C" w14:paraId="11D0030B"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9765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1904F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2FE0DEF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708" w:type="dxa"/>
            <w:tcBorders>
              <w:top w:val="nil"/>
              <w:left w:val="nil"/>
              <w:bottom w:val="single" w:sz="4" w:space="0" w:color="auto"/>
              <w:right w:val="single" w:sz="4" w:space="0" w:color="auto"/>
            </w:tcBorders>
            <w:shd w:val="clear" w:color="auto" w:fill="auto"/>
            <w:vAlign w:val="center"/>
            <w:hideMark/>
          </w:tcPr>
          <w:p w14:paraId="60D64B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1821EA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82212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1C262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18 548,7</w:t>
            </w:r>
          </w:p>
        </w:tc>
        <w:tc>
          <w:tcPr>
            <w:tcW w:w="1417" w:type="dxa"/>
            <w:tcBorders>
              <w:top w:val="nil"/>
              <w:left w:val="nil"/>
              <w:bottom w:val="single" w:sz="4" w:space="0" w:color="auto"/>
              <w:right w:val="single" w:sz="4" w:space="0" w:color="auto"/>
            </w:tcBorders>
            <w:shd w:val="clear" w:color="auto" w:fill="auto"/>
            <w:noWrap/>
            <w:vAlign w:val="center"/>
            <w:hideMark/>
          </w:tcPr>
          <w:p w14:paraId="18F1DDA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18 581,0</w:t>
            </w:r>
          </w:p>
        </w:tc>
      </w:tr>
      <w:tr w:rsidR="00CD6D3C" w:rsidRPr="00CD6D3C" w14:paraId="6CCE84F1"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116E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BBB87A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444F5E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708" w:type="dxa"/>
            <w:tcBorders>
              <w:top w:val="nil"/>
              <w:left w:val="nil"/>
              <w:bottom w:val="single" w:sz="4" w:space="0" w:color="auto"/>
              <w:right w:val="single" w:sz="4" w:space="0" w:color="auto"/>
            </w:tcBorders>
            <w:shd w:val="clear" w:color="auto" w:fill="auto"/>
            <w:vAlign w:val="center"/>
            <w:hideMark/>
          </w:tcPr>
          <w:p w14:paraId="33E31F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B3E25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A4227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6E3E6A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18 548,7</w:t>
            </w:r>
          </w:p>
        </w:tc>
        <w:tc>
          <w:tcPr>
            <w:tcW w:w="1417" w:type="dxa"/>
            <w:tcBorders>
              <w:top w:val="nil"/>
              <w:left w:val="nil"/>
              <w:bottom w:val="single" w:sz="4" w:space="0" w:color="auto"/>
              <w:right w:val="single" w:sz="4" w:space="0" w:color="auto"/>
            </w:tcBorders>
            <w:shd w:val="clear" w:color="auto" w:fill="auto"/>
            <w:noWrap/>
            <w:vAlign w:val="center"/>
            <w:hideMark/>
          </w:tcPr>
          <w:p w14:paraId="101410A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18 581,0</w:t>
            </w:r>
          </w:p>
        </w:tc>
      </w:tr>
      <w:tr w:rsidR="00CD6D3C" w:rsidRPr="00CD6D3C" w14:paraId="45385BE5"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CF01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58A6613"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497AB3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708" w:type="dxa"/>
            <w:tcBorders>
              <w:top w:val="nil"/>
              <w:left w:val="nil"/>
              <w:bottom w:val="single" w:sz="4" w:space="0" w:color="auto"/>
              <w:right w:val="single" w:sz="4" w:space="0" w:color="auto"/>
            </w:tcBorders>
            <w:shd w:val="clear" w:color="auto" w:fill="auto"/>
            <w:vAlign w:val="center"/>
            <w:hideMark/>
          </w:tcPr>
          <w:p w14:paraId="0344419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C94F1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FDFB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A34A8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2 992,0</w:t>
            </w:r>
          </w:p>
        </w:tc>
        <w:tc>
          <w:tcPr>
            <w:tcW w:w="1417" w:type="dxa"/>
            <w:tcBorders>
              <w:top w:val="nil"/>
              <w:left w:val="nil"/>
              <w:bottom w:val="single" w:sz="4" w:space="0" w:color="auto"/>
              <w:right w:val="single" w:sz="4" w:space="0" w:color="auto"/>
            </w:tcBorders>
            <w:shd w:val="clear" w:color="auto" w:fill="auto"/>
            <w:noWrap/>
            <w:vAlign w:val="center"/>
            <w:hideMark/>
          </w:tcPr>
          <w:p w14:paraId="3D6E22C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3 010,0</w:t>
            </w:r>
          </w:p>
        </w:tc>
      </w:tr>
      <w:tr w:rsidR="00CD6D3C" w:rsidRPr="00CD6D3C" w14:paraId="06D9CB39"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2A3D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93AFF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1DD31D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708" w:type="dxa"/>
            <w:tcBorders>
              <w:top w:val="nil"/>
              <w:left w:val="nil"/>
              <w:bottom w:val="single" w:sz="4" w:space="0" w:color="auto"/>
              <w:right w:val="single" w:sz="4" w:space="0" w:color="auto"/>
            </w:tcBorders>
            <w:shd w:val="clear" w:color="auto" w:fill="auto"/>
            <w:vAlign w:val="center"/>
            <w:hideMark/>
          </w:tcPr>
          <w:p w14:paraId="472298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531CF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E0E2A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8637AE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2 992,0</w:t>
            </w:r>
          </w:p>
        </w:tc>
        <w:tc>
          <w:tcPr>
            <w:tcW w:w="1417" w:type="dxa"/>
            <w:tcBorders>
              <w:top w:val="nil"/>
              <w:left w:val="nil"/>
              <w:bottom w:val="single" w:sz="4" w:space="0" w:color="auto"/>
              <w:right w:val="single" w:sz="4" w:space="0" w:color="auto"/>
            </w:tcBorders>
            <w:shd w:val="clear" w:color="auto" w:fill="auto"/>
            <w:noWrap/>
            <w:vAlign w:val="center"/>
            <w:hideMark/>
          </w:tcPr>
          <w:p w14:paraId="1B6EDB2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3 010,0</w:t>
            </w:r>
          </w:p>
        </w:tc>
      </w:tr>
      <w:tr w:rsidR="00CD6D3C" w:rsidRPr="00CD6D3C" w14:paraId="65406776"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5606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B4BD55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674391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708" w:type="dxa"/>
            <w:tcBorders>
              <w:top w:val="nil"/>
              <w:left w:val="nil"/>
              <w:bottom w:val="single" w:sz="4" w:space="0" w:color="auto"/>
              <w:right w:val="single" w:sz="4" w:space="0" w:color="auto"/>
            </w:tcBorders>
            <w:shd w:val="clear" w:color="auto" w:fill="auto"/>
            <w:vAlign w:val="center"/>
            <w:hideMark/>
          </w:tcPr>
          <w:p w14:paraId="26438F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08D72C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1DF5E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1461CD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69CC7F6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r>
      <w:tr w:rsidR="00CD6D3C" w:rsidRPr="00CD6D3C" w14:paraId="6D54E293"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CDF9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2F9CDB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2454DB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09.1.21.92100</w:t>
            </w:r>
          </w:p>
        </w:tc>
        <w:tc>
          <w:tcPr>
            <w:tcW w:w="708" w:type="dxa"/>
            <w:tcBorders>
              <w:top w:val="nil"/>
              <w:left w:val="nil"/>
              <w:bottom w:val="single" w:sz="4" w:space="0" w:color="auto"/>
              <w:right w:val="single" w:sz="4" w:space="0" w:color="auto"/>
            </w:tcBorders>
            <w:shd w:val="clear" w:color="auto" w:fill="auto"/>
            <w:vAlign w:val="center"/>
            <w:hideMark/>
          </w:tcPr>
          <w:p w14:paraId="668846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51255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B7981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F5709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490559D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r>
      <w:tr w:rsidR="00CD6D3C" w:rsidRPr="00CD6D3C" w14:paraId="4B1AF16C" w14:textId="77777777" w:rsidTr="00CD6D3C">
        <w:trPr>
          <w:trHeight w:val="11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850E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7E8A7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5C933C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09.1.62.00000</w:t>
            </w:r>
          </w:p>
        </w:tc>
        <w:tc>
          <w:tcPr>
            <w:tcW w:w="708" w:type="dxa"/>
            <w:tcBorders>
              <w:top w:val="nil"/>
              <w:left w:val="nil"/>
              <w:bottom w:val="single" w:sz="4" w:space="0" w:color="auto"/>
              <w:right w:val="single" w:sz="4" w:space="0" w:color="auto"/>
            </w:tcBorders>
            <w:shd w:val="clear" w:color="auto" w:fill="auto"/>
            <w:vAlign w:val="center"/>
            <w:hideMark/>
          </w:tcPr>
          <w:p w14:paraId="1796B6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BF6A0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7A84F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4AAFB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2 851,8</w:t>
            </w:r>
          </w:p>
        </w:tc>
        <w:tc>
          <w:tcPr>
            <w:tcW w:w="1417" w:type="dxa"/>
            <w:tcBorders>
              <w:top w:val="nil"/>
              <w:left w:val="nil"/>
              <w:bottom w:val="single" w:sz="4" w:space="0" w:color="auto"/>
              <w:right w:val="single" w:sz="4" w:space="0" w:color="auto"/>
            </w:tcBorders>
            <w:shd w:val="clear" w:color="auto" w:fill="auto"/>
            <w:noWrap/>
            <w:vAlign w:val="center"/>
            <w:hideMark/>
          </w:tcPr>
          <w:p w14:paraId="4E4513F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2 362,6</w:t>
            </w:r>
          </w:p>
        </w:tc>
      </w:tr>
      <w:tr w:rsidR="00CD6D3C" w:rsidRPr="00CD6D3C" w14:paraId="13E7CE63" w14:textId="77777777" w:rsidTr="00CD6D3C">
        <w:trPr>
          <w:trHeight w:val="4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AC93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E960D9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мероприятий в сфере управления муниципальным имуществом и </w:t>
            </w:r>
            <w:proofErr w:type="spellStart"/>
            <w:r w:rsidRPr="00CD6D3C">
              <w:rPr>
                <w:rFonts w:ascii="Times New Roman" w:eastAsia="Times New Roman" w:hAnsi="Times New Roman" w:cs="Times New Roman"/>
                <w:kern w:val="0"/>
                <w:sz w:val="24"/>
                <w:szCs w:val="24"/>
                <w:lang w:eastAsia="ru-RU"/>
                <w14:ligatures w14:val="none"/>
              </w:rPr>
              <w:t>зeмельными</w:t>
            </w:r>
            <w:proofErr w:type="spellEnd"/>
            <w:r w:rsidRPr="00CD6D3C">
              <w:rPr>
                <w:rFonts w:ascii="Times New Roman" w:eastAsia="Times New Roman" w:hAnsi="Times New Roman" w:cs="Times New Roman"/>
                <w:kern w:val="0"/>
                <w:sz w:val="24"/>
                <w:szCs w:val="24"/>
                <w:lang w:eastAsia="ru-RU"/>
                <w14:ligatures w14:val="none"/>
              </w:rPr>
              <w:t xml:space="preserve"> ресурсами</w:t>
            </w:r>
          </w:p>
        </w:tc>
        <w:tc>
          <w:tcPr>
            <w:tcW w:w="1697" w:type="dxa"/>
            <w:tcBorders>
              <w:top w:val="nil"/>
              <w:left w:val="nil"/>
              <w:bottom w:val="single" w:sz="4" w:space="0" w:color="auto"/>
              <w:right w:val="single" w:sz="4" w:space="0" w:color="auto"/>
            </w:tcBorders>
            <w:shd w:val="clear" w:color="auto" w:fill="auto"/>
            <w:vAlign w:val="center"/>
            <w:hideMark/>
          </w:tcPr>
          <w:p w14:paraId="0D9547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708" w:type="dxa"/>
            <w:tcBorders>
              <w:top w:val="nil"/>
              <w:left w:val="nil"/>
              <w:bottom w:val="single" w:sz="4" w:space="0" w:color="auto"/>
              <w:right w:val="single" w:sz="4" w:space="0" w:color="auto"/>
            </w:tcBorders>
            <w:shd w:val="clear" w:color="auto" w:fill="auto"/>
            <w:vAlign w:val="center"/>
            <w:hideMark/>
          </w:tcPr>
          <w:p w14:paraId="32D3CA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20169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B3B7B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3EB7A7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2 851,8</w:t>
            </w:r>
          </w:p>
        </w:tc>
        <w:tc>
          <w:tcPr>
            <w:tcW w:w="1417" w:type="dxa"/>
            <w:tcBorders>
              <w:top w:val="nil"/>
              <w:left w:val="nil"/>
              <w:bottom w:val="single" w:sz="4" w:space="0" w:color="auto"/>
              <w:right w:val="single" w:sz="4" w:space="0" w:color="auto"/>
            </w:tcBorders>
            <w:shd w:val="clear" w:color="auto" w:fill="auto"/>
            <w:noWrap/>
            <w:vAlign w:val="center"/>
            <w:hideMark/>
          </w:tcPr>
          <w:p w14:paraId="7BC6C7B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2 362,6</w:t>
            </w:r>
          </w:p>
        </w:tc>
      </w:tr>
      <w:tr w:rsidR="00CD6D3C" w:rsidRPr="00CD6D3C" w14:paraId="12891977"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E56CE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290AC73"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03345D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708" w:type="dxa"/>
            <w:tcBorders>
              <w:top w:val="nil"/>
              <w:left w:val="nil"/>
              <w:bottom w:val="single" w:sz="4" w:space="0" w:color="auto"/>
              <w:right w:val="single" w:sz="4" w:space="0" w:color="auto"/>
            </w:tcBorders>
            <w:shd w:val="clear" w:color="auto" w:fill="auto"/>
            <w:vAlign w:val="center"/>
            <w:hideMark/>
          </w:tcPr>
          <w:p w14:paraId="0B03C5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AB536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4F3A21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19E09E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2 851,8</w:t>
            </w:r>
          </w:p>
        </w:tc>
        <w:tc>
          <w:tcPr>
            <w:tcW w:w="1417" w:type="dxa"/>
            <w:tcBorders>
              <w:top w:val="nil"/>
              <w:left w:val="nil"/>
              <w:bottom w:val="single" w:sz="4" w:space="0" w:color="auto"/>
              <w:right w:val="single" w:sz="4" w:space="0" w:color="auto"/>
            </w:tcBorders>
            <w:shd w:val="clear" w:color="auto" w:fill="auto"/>
            <w:noWrap/>
            <w:vAlign w:val="center"/>
            <w:hideMark/>
          </w:tcPr>
          <w:p w14:paraId="76ED8EB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2 362,6</w:t>
            </w:r>
          </w:p>
        </w:tc>
      </w:tr>
      <w:tr w:rsidR="00CD6D3C" w:rsidRPr="00CD6D3C" w14:paraId="3202475A"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A29E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99479E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0015A8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708" w:type="dxa"/>
            <w:tcBorders>
              <w:top w:val="nil"/>
              <w:left w:val="nil"/>
              <w:bottom w:val="single" w:sz="4" w:space="0" w:color="auto"/>
              <w:right w:val="single" w:sz="4" w:space="0" w:color="auto"/>
            </w:tcBorders>
            <w:shd w:val="clear" w:color="auto" w:fill="auto"/>
            <w:vAlign w:val="center"/>
            <w:hideMark/>
          </w:tcPr>
          <w:p w14:paraId="59EFF8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62E3F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757FAD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53EA80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494,5</w:t>
            </w:r>
          </w:p>
        </w:tc>
        <w:tc>
          <w:tcPr>
            <w:tcW w:w="1417" w:type="dxa"/>
            <w:tcBorders>
              <w:top w:val="nil"/>
              <w:left w:val="nil"/>
              <w:bottom w:val="single" w:sz="4" w:space="0" w:color="auto"/>
              <w:right w:val="single" w:sz="4" w:space="0" w:color="auto"/>
            </w:tcBorders>
            <w:shd w:val="clear" w:color="auto" w:fill="auto"/>
            <w:noWrap/>
            <w:vAlign w:val="center"/>
            <w:hideMark/>
          </w:tcPr>
          <w:p w14:paraId="6FBFF40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494,5</w:t>
            </w:r>
          </w:p>
        </w:tc>
      </w:tr>
      <w:tr w:rsidR="00CD6D3C" w:rsidRPr="00CD6D3C" w14:paraId="6E319F6B"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781D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049DF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Жилищное хозяйство</w:t>
            </w:r>
          </w:p>
        </w:tc>
        <w:tc>
          <w:tcPr>
            <w:tcW w:w="1697" w:type="dxa"/>
            <w:tcBorders>
              <w:top w:val="nil"/>
              <w:left w:val="nil"/>
              <w:bottom w:val="single" w:sz="4" w:space="0" w:color="auto"/>
              <w:right w:val="single" w:sz="4" w:space="0" w:color="auto"/>
            </w:tcBorders>
            <w:shd w:val="clear" w:color="auto" w:fill="auto"/>
            <w:vAlign w:val="center"/>
            <w:hideMark/>
          </w:tcPr>
          <w:p w14:paraId="172C08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708" w:type="dxa"/>
            <w:tcBorders>
              <w:top w:val="nil"/>
              <w:left w:val="nil"/>
              <w:bottom w:val="single" w:sz="4" w:space="0" w:color="auto"/>
              <w:right w:val="single" w:sz="4" w:space="0" w:color="auto"/>
            </w:tcBorders>
            <w:shd w:val="clear" w:color="auto" w:fill="auto"/>
            <w:vAlign w:val="center"/>
            <w:hideMark/>
          </w:tcPr>
          <w:p w14:paraId="0F59BF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115032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E2674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1418" w:type="dxa"/>
            <w:tcBorders>
              <w:top w:val="nil"/>
              <w:left w:val="nil"/>
              <w:bottom w:val="single" w:sz="4" w:space="0" w:color="auto"/>
              <w:right w:val="single" w:sz="4" w:space="0" w:color="auto"/>
            </w:tcBorders>
            <w:shd w:val="clear" w:color="auto" w:fill="auto"/>
            <w:noWrap/>
            <w:vAlign w:val="center"/>
            <w:hideMark/>
          </w:tcPr>
          <w:p w14:paraId="444715A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1 725,5</w:t>
            </w:r>
          </w:p>
        </w:tc>
        <w:tc>
          <w:tcPr>
            <w:tcW w:w="1417" w:type="dxa"/>
            <w:tcBorders>
              <w:top w:val="nil"/>
              <w:left w:val="nil"/>
              <w:bottom w:val="single" w:sz="4" w:space="0" w:color="auto"/>
              <w:right w:val="single" w:sz="4" w:space="0" w:color="auto"/>
            </w:tcBorders>
            <w:shd w:val="clear" w:color="auto" w:fill="auto"/>
            <w:noWrap/>
            <w:vAlign w:val="center"/>
            <w:hideMark/>
          </w:tcPr>
          <w:p w14:paraId="7617129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1 236,3</w:t>
            </w:r>
          </w:p>
        </w:tc>
      </w:tr>
      <w:tr w:rsidR="00CD6D3C" w:rsidRPr="00CD6D3C" w14:paraId="24B46B47"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0BDC7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B92CEE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1697" w:type="dxa"/>
            <w:tcBorders>
              <w:top w:val="nil"/>
              <w:left w:val="nil"/>
              <w:bottom w:val="single" w:sz="4" w:space="0" w:color="auto"/>
              <w:right w:val="single" w:sz="4" w:space="0" w:color="auto"/>
            </w:tcBorders>
            <w:shd w:val="clear" w:color="auto" w:fill="auto"/>
            <w:vAlign w:val="center"/>
            <w:hideMark/>
          </w:tcPr>
          <w:p w14:paraId="1A1935A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09.1.62.96200</w:t>
            </w:r>
          </w:p>
        </w:tc>
        <w:tc>
          <w:tcPr>
            <w:tcW w:w="708" w:type="dxa"/>
            <w:tcBorders>
              <w:top w:val="nil"/>
              <w:left w:val="nil"/>
              <w:bottom w:val="single" w:sz="4" w:space="0" w:color="auto"/>
              <w:right w:val="single" w:sz="4" w:space="0" w:color="auto"/>
            </w:tcBorders>
            <w:shd w:val="clear" w:color="auto" w:fill="auto"/>
            <w:vAlign w:val="center"/>
            <w:hideMark/>
          </w:tcPr>
          <w:p w14:paraId="542C78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91343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322722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5B81464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631,8</w:t>
            </w:r>
          </w:p>
        </w:tc>
        <w:tc>
          <w:tcPr>
            <w:tcW w:w="1417" w:type="dxa"/>
            <w:tcBorders>
              <w:top w:val="nil"/>
              <w:left w:val="nil"/>
              <w:bottom w:val="single" w:sz="4" w:space="0" w:color="auto"/>
              <w:right w:val="single" w:sz="4" w:space="0" w:color="auto"/>
            </w:tcBorders>
            <w:shd w:val="clear" w:color="auto" w:fill="auto"/>
            <w:noWrap/>
            <w:vAlign w:val="center"/>
            <w:hideMark/>
          </w:tcPr>
          <w:p w14:paraId="09733B3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631,8</w:t>
            </w:r>
          </w:p>
        </w:tc>
      </w:tr>
      <w:tr w:rsidR="00CD6D3C" w:rsidRPr="00CD6D3C" w14:paraId="4DBFE265"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844DA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9.2</w:t>
            </w:r>
          </w:p>
        </w:tc>
        <w:tc>
          <w:tcPr>
            <w:tcW w:w="2620" w:type="dxa"/>
            <w:tcBorders>
              <w:top w:val="nil"/>
              <w:left w:val="nil"/>
              <w:bottom w:val="single" w:sz="4" w:space="0" w:color="auto"/>
              <w:right w:val="single" w:sz="4" w:space="0" w:color="auto"/>
            </w:tcBorders>
            <w:shd w:val="clear" w:color="auto" w:fill="auto"/>
            <w:hideMark/>
          </w:tcPr>
          <w:p w14:paraId="46A39E63"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0E0027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09.2.00.00000</w:t>
            </w:r>
          </w:p>
        </w:tc>
        <w:tc>
          <w:tcPr>
            <w:tcW w:w="708" w:type="dxa"/>
            <w:tcBorders>
              <w:top w:val="nil"/>
              <w:left w:val="nil"/>
              <w:bottom w:val="single" w:sz="4" w:space="0" w:color="auto"/>
              <w:right w:val="single" w:sz="4" w:space="0" w:color="auto"/>
            </w:tcBorders>
            <w:shd w:val="clear" w:color="auto" w:fill="auto"/>
            <w:vAlign w:val="center"/>
            <w:hideMark/>
          </w:tcPr>
          <w:p w14:paraId="3708F2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D40DB2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2469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F7955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257,0</w:t>
            </w:r>
          </w:p>
        </w:tc>
        <w:tc>
          <w:tcPr>
            <w:tcW w:w="1417" w:type="dxa"/>
            <w:tcBorders>
              <w:top w:val="nil"/>
              <w:left w:val="nil"/>
              <w:bottom w:val="single" w:sz="4" w:space="0" w:color="auto"/>
              <w:right w:val="single" w:sz="4" w:space="0" w:color="auto"/>
            </w:tcBorders>
            <w:shd w:val="clear" w:color="auto" w:fill="auto"/>
            <w:noWrap/>
            <w:vAlign w:val="center"/>
            <w:hideMark/>
          </w:tcPr>
          <w:p w14:paraId="74286BE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257,0</w:t>
            </w:r>
          </w:p>
        </w:tc>
      </w:tr>
      <w:tr w:rsidR="00CD6D3C" w:rsidRPr="00CD6D3C" w14:paraId="471E8198"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5D0B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D8144BC"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xml:space="preserve">Основное мероприятие </w:t>
            </w:r>
            <w:r w:rsidRPr="00CD6D3C">
              <w:rPr>
                <w:rFonts w:ascii="Times New Roman" w:eastAsia="Times New Roman" w:hAnsi="Times New Roman" w:cs="Times New Roman"/>
                <w:kern w:val="0"/>
                <w:sz w:val="24"/>
                <w:szCs w:val="24"/>
                <w:lang w:eastAsia="ru-RU"/>
                <w14:ligatures w14:val="none"/>
              </w:rPr>
              <w:t xml:space="preserve">«Выполнение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 </w:t>
            </w:r>
          </w:p>
        </w:tc>
        <w:tc>
          <w:tcPr>
            <w:tcW w:w="1697" w:type="dxa"/>
            <w:tcBorders>
              <w:top w:val="nil"/>
              <w:left w:val="nil"/>
              <w:bottom w:val="single" w:sz="4" w:space="0" w:color="auto"/>
              <w:right w:val="single" w:sz="4" w:space="0" w:color="auto"/>
            </w:tcBorders>
            <w:shd w:val="clear" w:color="auto" w:fill="auto"/>
            <w:vAlign w:val="center"/>
            <w:hideMark/>
          </w:tcPr>
          <w:p w14:paraId="1336C6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09.2.55.00000</w:t>
            </w:r>
          </w:p>
        </w:tc>
        <w:tc>
          <w:tcPr>
            <w:tcW w:w="708" w:type="dxa"/>
            <w:tcBorders>
              <w:top w:val="nil"/>
              <w:left w:val="nil"/>
              <w:bottom w:val="single" w:sz="4" w:space="0" w:color="auto"/>
              <w:right w:val="single" w:sz="4" w:space="0" w:color="auto"/>
            </w:tcBorders>
            <w:shd w:val="clear" w:color="auto" w:fill="auto"/>
            <w:vAlign w:val="center"/>
            <w:hideMark/>
          </w:tcPr>
          <w:p w14:paraId="37614D8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E76B8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B1461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7DAF44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15D9299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43788A43"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5E6CF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987749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1697" w:type="dxa"/>
            <w:tcBorders>
              <w:top w:val="nil"/>
              <w:left w:val="nil"/>
              <w:bottom w:val="single" w:sz="4" w:space="0" w:color="auto"/>
              <w:right w:val="single" w:sz="4" w:space="0" w:color="auto"/>
            </w:tcBorders>
            <w:shd w:val="clear" w:color="auto" w:fill="auto"/>
            <w:vAlign w:val="center"/>
            <w:hideMark/>
          </w:tcPr>
          <w:p w14:paraId="3C914A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09.2.55.95500</w:t>
            </w:r>
          </w:p>
        </w:tc>
        <w:tc>
          <w:tcPr>
            <w:tcW w:w="708" w:type="dxa"/>
            <w:tcBorders>
              <w:top w:val="nil"/>
              <w:left w:val="nil"/>
              <w:bottom w:val="single" w:sz="4" w:space="0" w:color="auto"/>
              <w:right w:val="single" w:sz="4" w:space="0" w:color="auto"/>
            </w:tcBorders>
            <w:shd w:val="clear" w:color="auto" w:fill="auto"/>
            <w:vAlign w:val="center"/>
            <w:hideMark/>
          </w:tcPr>
          <w:p w14:paraId="2CECBB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0DE459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20B6A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0B133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07EDA8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108DF633"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5D07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45F3C22F"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36D652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09.2.55.95500</w:t>
            </w:r>
          </w:p>
        </w:tc>
        <w:tc>
          <w:tcPr>
            <w:tcW w:w="708" w:type="dxa"/>
            <w:tcBorders>
              <w:top w:val="nil"/>
              <w:left w:val="nil"/>
              <w:bottom w:val="single" w:sz="4" w:space="0" w:color="auto"/>
              <w:right w:val="single" w:sz="4" w:space="0" w:color="auto"/>
            </w:tcBorders>
            <w:shd w:val="clear" w:color="auto" w:fill="auto"/>
            <w:vAlign w:val="center"/>
            <w:hideMark/>
          </w:tcPr>
          <w:p w14:paraId="06CDB4F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CA3A1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C83E36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B8F39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2466A32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6A15B5B1"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2AAC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D2DC63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70197C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09.2.55.95500</w:t>
            </w:r>
          </w:p>
        </w:tc>
        <w:tc>
          <w:tcPr>
            <w:tcW w:w="708" w:type="dxa"/>
            <w:tcBorders>
              <w:top w:val="nil"/>
              <w:left w:val="nil"/>
              <w:bottom w:val="single" w:sz="4" w:space="0" w:color="auto"/>
              <w:right w:val="single" w:sz="4" w:space="0" w:color="auto"/>
            </w:tcBorders>
            <w:shd w:val="clear" w:color="auto" w:fill="auto"/>
            <w:vAlign w:val="center"/>
            <w:hideMark/>
          </w:tcPr>
          <w:p w14:paraId="1CC3684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F84237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B5164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5C8934E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c>
          <w:tcPr>
            <w:tcW w:w="1417" w:type="dxa"/>
            <w:tcBorders>
              <w:top w:val="nil"/>
              <w:left w:val="nil"/>
              <w:bottom w:val="single" w:sz="4" w:space="0" w:color="auto"/>
              <w:right w:val="single" w:sz="4" w:space="0" w:color="auto"/>
            </w:tcBorders>
            <w:shd w:val="clear" w:color="auto" w:fill="auto"/>
            <w:noWrap/>
            <w:vAlign w:val="center"/>
            <w:hideMark/>
          </w:tcPr>
          <w:p w14:paraId="16C04B4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70,0</w:t>
            </w:r>
          </w:p>
        </w:tc>
      </w:tr>
      <w:tr w:rsidR="00CD6D3C" w:rsidRPr="00CD6D3C" w14:paraId="03E3C2FA"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E836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852EA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«Выполнение кадастровых работ </w:t>
            </w:r>
            <w:proofErr w:type="gramStart"/>
            <w:r w:rsidRPr="00CD6D3C">
              <w:rPr>
                <w:rFonts w:ascii="Times New Roman" w:eastAsia="Times New Roman" w:hAnsi="Times New Roman" w:cs="Times New Roman"/>
                <w:kern w:val="0"/>
                <w:sz w:val="24"/>
                <w:szCs w:val="24"/>
                <w:lang w:eastAsia="ru-RU"/>
                <w14:ligatures w14:val="none"/>
              </w:rPr>
              <w:t>по  формированию</w:t>
            </w:r>
            <w:proofErr w:type="gramEnd"/>
            <w:r w:rsidRPr="00CD6D3C">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1697" w:type="dxa"/>
            <w:tcBorders>
              <w:top w:val="nil"/>
              <w:left w:val="nil"/>
              <w:bottom w:val="single" w:sz="4" w:space="0" w:color="auto"/>
              <w:right w:val="single" w:sz="4" w:space="0" w:color="auto"/>
            </w:tcBorders>
            <w:shd w:val="clear" w:color="auto" w:fill="auto"/>
            <w:vAlign w:val="center"/>
            <w:hideMark/>
          </w:tcPr>
          <w:p w14:paraId="005ADC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09.2.56.00000</w:t>
            </w:r>
          </w:p>
        </w:tc>
        <w:tc>
          <w:tcPr>
            <w:tcW w:w="708" w:type="dxa"/>
            <w:tcBorders>
              <w:top w:val="nil"/>
              <w:left w:val="nil"/>
              <w:bottom w:val="single" w:sz="4" w:space="0" w:color="auto"/>
              <w:right w:val="single" w:sz="4" w:space="0" w:color="auto"/>
            </w:tcBorders>
            <w:shd w:val="clear" w:color="auto" w:fill="auto"/>
            <w:vAlign w:val="center"/>
            <w:hideMark/>
          </w:tcPr>
          <w:p w14:paraId="38D3EB7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4FE4B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AB623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88AD84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187,0</w:t>
            </w:r>
          </w:p>
        </w:tc>
        <w:tc>
          <w:tcPr>
            <w:tcW w:w="1417" w:type="dxa"/>
            <w:tcBorders>
              <w:top w:val="nil"/>
              <w:left w:val="nil"/>
              <w:bottom w:val="single" w:sz="4" w:space="0" w:color="auto"/>
              <w:right w:val="single" w:sz="4" w:space="0" w:color="auto"/>
            </w:tcBorders>
            <w:shd w:val="clear" w:color="auto" w:fill="auto"/>
            <w:noWrap/>
            <w:vAlign w:val="center"/>
            <w:hideMark/>
          </w:tcPr>
          <w:p w14:paraId="6197494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187,0</w:t>
            </w:r>
          </w:p>
        </w:tc>
      </w:tr>
      <w:tr w:rsidR="00CD6D3C" w:rsidRPr="00CD6D3C" w14:paraId="1A48765D" w14:textId="77777777" w:rsidTr="00CD6D3C">
        <w:trPr>
          <w:trHeight w:val="9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3BBA6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60F1056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Выполнение кадастровых работ </w:t>
            </w:r>
            <w:proofErr w:type="gramStart"/>
            <w:r w:rsidRPr="00CD6D3C">
              <w:rPr>
                <w:rFonts w:ascii="Times New Roman" w:eastAsia="Times New Roman" w:hAnsi="Times New Roman" w:cs="Times New Roman"/>
                <w:kern w:val="0"/>
                <w:sz w:val="24"/>
                <w:szCs w:val="24"/>
                <w:lang w:eastAsia="ru-RU"/>
                <w14:ligatures w14:val="none"/>
              </w:rPr>
              <w:t>по  формированию</w:t>
            </w:r>
            <w:proofErr w:type="gramEnd"/>
            <w:r w:rsidRPr="00CD6D3C">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1697" w:type="dxa"/>
            <w:tcBorders>
              <w:top w:val="nil"/>
              <w:left w:val="nil"/>
              <w:bottom w:val="single" w:sz="4" w:space="0" w:color="auto"/>
              <w:right w:val="single" w:sz="4" w:space="0" w:color="auto"/>
            </w:tcBorders>
            <w:shd w:val="clear" w:color="auto" w:fill="auto"/>
            <w:vAlign w:val="center"/>
            <w:hideMark/>
          </w:tcPr>
          <w:p w14:paraId="196911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09.2.56.95600</w:t>
            </w:r>
          </w:p>
        </w:tc>
        <w:tc>
          <w:tcPr>
            <w:tcW w:w="708" w:type="dxa"/>
            <w:tcBorders>
              <w:top w:val="nil"/>
              <w:left w:val="nil"/>
              <w:bottom w:val="single" w:sz="4" w:space="0" w:color="auto"/>
              <w:right w:val="single" w:sz="4" w:space="0" w:color="auto"/>
            </w:tcBorders>
            <w:shd w:val="clear" w:color="auto" w:fill="auto"/>
            <w:vAlign w:val="center"/>
            <w:hideMark/>
          </w:tcPr>
          <w:p w14:paraId="6EC837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1F941D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25EB6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691382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187,0</w:t>
            </w:r>
          </w:p>
        </w:tc>
        <w:tc>
          <w:tcPr>
            <w:tcW w:w="1417" w:type="dxa"/>
            <w:tcBorders>
              <w:top w:val="nil"/>
              <w:left w:val="nil"/>
              <w:bottom w:val="single" w:sz="4" w:space="0" w:color="auto"/>
              <w:right w:val="single" w:sz="4" w:space="0" w:color="auto"/>
            </w:tcBorders>
            <w:shd w:val="clear" w:color="auto" w:fill="auto"/>
            <w:noWrap/>
            <w:vAlign w:val="center"/>
            <w:hideMark/>
          </w:tcPr>
          <w:p w14:paraId="2C24C93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187,0</w:t>
            </w:r>
          </w:p>
        </w:tc>
      </w:tr>
      <w:tr w:rsidR="00CD6D3C" w:rsidRPr="00CD6D3C" w14:paraId="53FA9354" w14:textId="77777777" w:rsidTr="00CD6D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F17B6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1318831A"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E6A3E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09.2.56.95600</w:t>
            </w:r>
          </w:p>
        </w:tc>
        <w:tc>
          <w:tcPr>
            <w:tcW w:w="708" w:type="dxa"/>
            <w:tcBorders>
              <w:top w:val="nil"/>
              <w:left w:val="nil"/>
              <w:bottom w:val="single" w:sz="4" w:space="0" w:color="auto"/>
              <w:right w:val="single" w:sz="4" w:space="0" w:color="auto"/>
            </w:tcBorders>
            <w:shd w:val="clear" w:color="auto" w:fill="auto"/>
            <w:vAlign w:val="center"/>
            <w:hideMark/>
          </w:tcPr>
          <w:p w14:paraId="3CD9AA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55F2C9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F3F71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EB8BB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187,0</w:t>
            </w:r>
          </w:p>
        </w:tc>
        <w:tc>
          <w:tcPr>
            <w:tcW w:w="1417" w:type="dxa"/>
            <w:tcBorders>
              <w:top w:val="nil"/>
              <w:left w:val="nil"/>
              <w:bottom w:val="single" w:sz="4" w:space="0" w:color="auto"/>
              <w:right w:val="single" w:sz="4" w:space="0" w:color="auto"/>
            </w:tcBorders>
            <w:shd w:val="clear" w:color="auto" w:fill="auto"/>
            <w:noWrap/>
            <w:vAlign w:val="center"/>
            <w:hideMark/>
          </w:tcPr>
          <w:p w14:paraId="7A5CC4E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187,0</w:t>
            </w:r>
          </w:p>
        </w:tc>
      </w:tr>
      <w:tr w:rsidR="00CD6D3C" w:rsidRPr="00CD6D3C" w14:paraId="58CBE55D"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F2ED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889A9B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1697" w:type="dxa"/>
            <w:tcBorders>
              <w:top w:val="nil"/>
              <w:left w:val="nil"/>
              <w:bottom w:val="single" w:sz="4" w:space="0" w:color="auto"/>
              <w:right w:val="single" w:sz="4" w:space="0" w:color="auto"/>
            </w:tcBorders>
            <w:shd w:val="clear" w:color="auto" w:fill="auto"/>
            <w:vAlign w:val="center"/>
            <w:hideMark/>
          </w:tcPr>
          <w:p w14:paraId="34406E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09.2.56.95600</w:t>
            </w:r>
          </w:p>
        </w:tc>
        <w:tc>
          <w:tcPr>
            <w:tcW w:w="708" w:type="dxa"/>
            <w:tcBorders>
              <w:top w:val="nil"/>
              <w:left w:val="nil"/>
              <w:bottom w:val="single" w:sz="4" w:space="0" w:color="auto"/>
              <w:right w:val="single" w:sz="4" w:space="0" w:color="auto"/>
            </w:tcBorders>
            <w:shd w:val="clear" w:color="auto" w:fill="auto"/>
            <w:vAlign w:val="center"/>
            <w:hideMark/>
          </w:tcPr>
          <w:p w14:paraId="26CFA3F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6D3137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A9EFE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w:t>
            </w:r>
          </w:p>
        </w:tc>
        <w:tc>
          <w:tcPr>
            <w:tcW w:w="1418" w:type="dxa"/>
            <w:tcBorders>
              <w:top w:val="nil"/>
              <w:left w:val="nil"/>
              <w:bottom w:val="single" w:sz="4" w:space="0" w:color="auto"/>
              <w:right w:val="single" w:sz="4" w:space="0" w:color="auto"/>
            </w:tcBorders>
            <w:shd w:val="clear" w:color="auto" w:fill="auto"/>
            <w:noWrap/>
            <w:vAlign w:val="center"/>
            <w:hideMark/>
          </w:tcPr>
          <w:p w14:paraId="709FAD8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187,0</w:t>
            </w:r>
          </w:p>
        </w:tc>
        <w:tc>
          <w:tcPr>
            <w:tcW w:w="1417" w:type="dxa"/>
            <w:tcBorders>
              <w:top w:val="nil"/>
              <w:left w:val="nil"/>
              <w:bottom w:val="single" w:sz="4" w:space="0" w:color="auto"/>
              <w:right w:val="single" w:sz="4" w:space="0" w:color="auto"/>
            </w:tcBorders>
            <w:shd w:val="clear" w:color="auto" w:fill="auto"/>
            <w:noWrap/>
            <w:vAlign w:val="center"/>
            <w:hideMark/>
          </w:tcPr>
          <w:p w14:paraId="38D1844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187,0</w:t>
            </w:r>
          </w:p>
        </w:tc>
      </w:tr>
      <w:tr w:rsidR="00CD6D3C" w:rsidRPr="00CD6D3C" w14:paraId="6A399E2D"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2B17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w:t>
            </w:r>
          </w:p>
        </w:tc>
        <w:tc>
          <w:tcPr>
            <w:tcW w:w="2620" w:type="dxa"/>
            <w:tcBorders>
              <w:top w:val="nil"/>
              <w:left w:val="nil"/>
              <w:bottom w:val="single" w:sz="4" w:space="0" w:color="auto"/>
              <w:right w:val="single" w:sz="4" w:space="0" w:color="auto"/>
            </w:tcBorders>
            <w:shd w:val="clear" w:color="auto" w:fill="auto"/>
            <w:hideMark/>
          </w:tcPr>
          <w:p w14:paraId="0D360BC0"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6D6D882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10.0.00.00000</w:t>
            </w:r>
          </w:p>
        </w:tc>
        <w:tc>
          <w:tcPr>
            <w:tcW w:w="708" w:type="dxa"/>
            <w:tcBorders>
              <w:top w:val="nil"/>
              <w:left w:val="nil"/>
              <w:bottom w:val="single" w:sz="4" w:space="0" w:color="auto"/>
              <w:right w:val="single" w:sz="4" w:space="0" w:color="auto"/>
            </w:tcBorders>
            <w:shd w:val="clear" w:color="auto" w:fill="auto"/>
            <w:vAlign w:val="center"/>
            <w:hideMark/>
          </w:tcPr>
          <w:p w14:paraId="1E0E5F3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866DF3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D8D7FCC"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86C678A"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265 705,2</w:t>
            </w:r>
          </w:p>
        </w:tc>
        <w:tc>
          <w:tcPr>
            <w:tcW w:w="1417" w:type="dxa"/>
            <w:tcBorders>
              <w:top w:val="nil"/>
              <w:left w:val="nil"/>
              <w:bottom w:val="single" w:sz="4" w:space="0" w:color="auto"/>
              <w:right w:val="single" w:sz="4" w:space="0" w:color="auto"/>
            </w:tcBorders>
            <w:shd w:val="clear" w:color="auto" w:fill="auto"/>
            <w:noWrap/>
            <w:vAlign w:val="center"/>
            <w:hideMark/>
          </w:tcPr>
          <w:p w14:paraId="41CCD5FA"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288 420,1</w:t>
            </w:r>
          </w:p>
        </w:tc>
      </w:tr>
      <w:tr w:rsidR="00CD6D3C" w:rsidRPr="00CD6D3C" w14:paraId="6B2E97F5" w14:textId="77777777" w:rsidTr="00CD6D3C">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7613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w:t>
            </w:r>
          </w:p>
        </w:tc>
        <w:tc>
          <w:tcPr>
            <w:tcW w:w="2620" w:type="dxa"/>
            <w:tcBorders>
              <w:top w:val="nil"/>
              <w:left w:val="nil"/>
              <w:bottom w:val="single" w:sz="4" w:space="0" w:color="auto"/>
              <w:right w:val="single" w:sz="4" w:space="0" w:color="auto"/>
            </w:tcBorders>
            <w:shd w:val="clear" w:color="auto" w:fill="auto"/>
            <w:hideMark/>
          </w:tcPr>
          <w:p w14:paraId="2FDE43F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w:t>
            </w:r>
            <w:r w:rsidRPr="00CD6D3C">
              <w:rPr>
                <w:rFonts w:ascii="Times New Roman" w:eastAsia="Times New Roman" w:hAnsi="Times New Roman" w:cs="Times New Roman"/>
                <w:kern w:val="0"/>
                <w:sz w:val="24"/>
                <w:szCs w:val="24"/>
                <w:lang w:eastAsia="ru-RU"/>
                <w14:ligatures w14:val="none"/>
              </w:rPr>
              <w:lastRenderedPageBreak/>
              <w:t xml:space="preserve">инфраструктуры, </w:t>
            </w:r>
            <w:proofErr w:type="spellStart"/>
            <w:r w:rsidRPr="00CD6D3C">
              <w:rPr>
                <w:rFonts w:ascii="Times New Roman" w:eastAsia="Times New Roman" w:hAnsi="Times New Roman" w:cs="Times New Roman"/>
                <w:kern w:val="0"/>
                <w:sz w:val="24"/>
                <w:szCs w:val="24"/>
                <w:lang w:eastAsia="ru-RU"/>
                <w14:ligatures w14:val="none"/>
              </w:rPr>
              <w:t>находящейcя</w:t>
            </w:r>
            <w:proofErr w:type="spellEnd"/>
            <w:r w:rsidRPr="00CD6D3C">
              <w:rPr>
                <w:rFonts w:ascii="Times New Roman" w:eastAsia="Times New Roman" w:hAnsi="Times New Roman" w:cs="Times New Roman"/>
                <w:kern w:val="0"/>
                <w:sz w:val="24"/>
                <w:szCs w:val="24"/>
                <w:lang w:eastAsia="ru-RU"/>
                <w14:ligatures w14:val="none"/>
              </w:rPr>
              <w:t xml:space="preserve"> в муниципальной собственности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7CE347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10.1.00.00000</w:t>
            </w:r>
          </w:p>
        </w:tc>
        <w:tc>
          <w:tcPr>
            <w:tcW w:w="708" w:type="dxa"/>
            <w:tcBorders>
              <w:top w:val="nil"/>
              <w:left w:val="nil"/>
              <w:bottom w:val="single" w:sz="4" w:space="0" w:color="auto"/>
              <w:right w:val="single" w:sz="4" w:space="0" w:color="auto"/>
            </w:tcBorders>
            <w:shd w:val="clear" w:color="auto" w:fill="auto"/>
            <w:vAlign w:val="center"/>
            <w:hideMark/>
          </w:tcPr>
          <w:p w14:paraId="362E9C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3F96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8B69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59B12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9 657,0</w:t>
            </w:r>
          </w:p>
        </w:tc>
        <w:tc>
          <w:tcPr>
            <w:tcW w:w="1417" w:type="dxa"/>
            <w:tcBorders>
              <w:top w:val="nil"/>
              <w:left w:val="nil"/>
              <w:bottom w:val="single" w:sz="4" w:space="0" w:color="auto"/>
              <w:right w:val="single" w:sz="4" w:space="0" w:color="auto"/>
            </w:tcBorders>
            <w:shd w:val="clear" w:color="auto" w:fill="auto"/>
            <w:noWrap/>
            <w:vAlign w:val="center"/>
            <w:hideMark/>
          </w:tcPr>
          <w:p w14:paraId="69EE047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15 606,7</w:t>
            </w:r>
          </w:p>
        </w:tc>
      </w:tr>
      <w:tr w:rsidR="00CD6D3C" w:rsidRPr="00CD6D3C" w14:paraId="4E58441B"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88717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E75A598"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525E771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708" w:type="dxa"/>
            <w:tcBorders>
              <w:top w:val="nil"/>
              <w:left w:val="nil"/>
              <w:bottom w:val="single" w:sz="4" w:space="0" w:color="auto"/>
              <w:right w:val="single" w:sz="4" w:space="0" w:color="auto"/>
            </w:tcBorders>
            <w:shd w:val="clear" w:color="auto" w:fill="auto"/>
            <w:vAlign w:val="center"/>
            <w:hideMark/>
          </w:tcPr>
          <w:p w14:paraId="0D0B49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516650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72E04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B7EB91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9 657,0</w:t>
            </w:r>
          </w:p>
        </w:tc>
        <w:tc>
          <w:tcPr>
            <w:tcW w:w="1417" w:type="dxa"/>
            <w:tcBorders>
              <w:top w:val="nil"/>
              <w:left w:val="nil"/>
              <w:bottom w:val="single" w:sz="4" w:space="0" w:color="auto"/>
              <w:right w:val="single" w:sz="4" w:space="0" w:color="auto"/>
            </w:tcBorders>
            <w:shd w:val="clear" w:color="auto" w:fill="auto"/>
            <w:noWrap/>
            <w:vAlign w:val="center"/>
            <w:hideMark/>
          </w:tcPr>
          <w:p w14:paraId="57901A9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15 606,7</w:t>
            </w:r>
          </w:p>
        </w:tc>
      </w:tr>
      <w:tr w:rsidR="00CD6D3C" w:rsidRPr="00CD6D3C" w14:paraId="53ACDBC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B399D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C5520A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48D202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708" w:type="dxa"/>
            <w:tcBorders>
              <w:top w:val="nil"/>
              <w:left w:val="nil"/>
              <w:bottom w:val="single" w:sz="4" w:space="0" w:color="auto"/>
              <w:right w:val="single" w:sz="4" w:space="0" w:color="auto"/>
            </w:tcBorders>
            <w:shd w:val="clear" w:color="auto" w:fill="auto"/>
            <w:vAlign w:val="center"/>
            <w:hideMark/>
          </w:tcPr>
          <w:p w14:paraId="3BC445C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3B5C2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EEBEA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80B11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5 719,2</w:t>
            </w:r>
          </w:p>
        </w:tc>
        <w:tc>
          <w:tcPr>
            <w:tcW w:w="1417" w:type="dxa"/>
            <w:tcBorders>
              <w:top w:val="nil"/>
              <w:left w:val="nil"/>
              <w:bottom w:val="single" w:sz="4" w:space="0" w:color="auto"/>
              <w:right w:val="single" w:sz="4" w:space="0" w:color="auto"/>
            </w:tcBorders>
            <w:shd w:val="clear" w:color="auto" w:fill="auto"/>
            <w:noWrap/>
            <w:vAlign w:val="center"/>
            <w:hideMark/>
          </w:tcPr>
          <w:p w14:paraId="7316FB1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10 494,2</w:t>
            </w:r>
          </w:p>
        </w:tc>
      </w:tr>
      <w:tr w:rsidR="00CD6D3C" w:rsidRPr="00CD6D3C" w14:paraId="76D3375E"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95E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3023A277"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1697" w:type="dxa"/>
            <w:tcBorders>
              <w:top w:val="nil"/>
              <w:left w:val="nil"/>
              <w:bottom w:val="single" w:sz="4" w:space="0" w:color="auto"/>
              <w:right w:val="single" w:sz="4" w:space="0" w:color="auto"/>
            </w:tcBorders>
            <w:shd w:val="clear" w:color="auto" w:fill="auto"/>
            <w:vAlign w:val="center"/>
            <w:hideMark/>
          </w:tcPr>
          <w:p w14:paraId="621C77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708" w:type="dxa"/>
            <w:tcBorders>
              <w:top w:val="nil"/>
              <w:left w:val="nil"/>
              <w:bottom w:val="single" w:sz="4" w:space="0" w:color="auto"/>
              <w:right w:val="single" w:sz="4" w:space="0" w:color="auto"/>
            </w:tcBorders>
            <w:shd w:val="clear" w:color="auto" w:fill="auto"/>
            <w:vAlign w:val="center"/>
            <w:hideMark/>
          </w:tcPr>
          <w:p w14:paraId="792867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E0C7F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07F49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0E4626A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5 719,2</w:t>
            </w:r>
          </w:p>
        </w:tc>
        <w:tc>
          <w:tcPr>
            <w:tcW w:w="1417" w:type="dxa"/>
            <w:tcBorders>
              <w:top w:val="nil"/>
              <w:left w:val="nil"/>
              <w:bottom w:val="single" w:sz="4" w:space="0" w:color="auto"/>
              <w:right w:val="single" w:sz="4" w:space="0" w:color="auto"/>
            </w:tcBorders>
            <w:shd w:val="clear" w:color="auto" w:fill="auto"/>
            <w:noWrap/>
            <w:vAlign w:val="center"/>
            <w:hideMark/>
          </w:tcPr>
          <w:p w14:paraId="3445DA4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10 494,2</w:t>
            </w:r>
          </w:p>
        </w:tc>
      </w:tr>
      <w:tr w:rsidR="00CD6D3C" w:rsidRPr="00CD6D3C" w14:paraId="2389466E"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001B1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3F1C2AA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697" w:type="dxa"/>
            <w:tcBorders>
              <w:top w:val="nil"/>
              <w:left w:val="nil"/>
              <w:bottom w:val="single" w:sz="4" w:space="0" w:color="auto"/>
              <w:right w:val="single" w:sz="4" w:space="0" w:color="auto"/>
            </w:tcBorders>
            <w:shd w:val="clear" w:color="auto" w:fill="auto"/>
            <w:vAlign w:val="center"/>
            <w:hideMark/>
          </w:tcPr>
          <w:p w14:paraId="369C44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708" w:type="dxa"/>
            <w:tcBorders>
              <w:top w:val="nil"/>
              <w:left w:val="nil"/>
              <w:bottom w:val="single" w:sz="4" w:space="0" w:color="auto"/>
              <w:right w:val="single" w:sz="4" w:space="0" w:color="auto"/>
            </w:tcBorders>
            <w:shd w:val="clear" w:color="auto" w:fill="auto"/>
            <w:vAlign w:val="center"/>
            <w:hideMark/>
          </w:tcPr>
          <w:p w14:paraId="23F1069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70975D5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9E4EE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9FB11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3 937,8</w:t>
            </w:r>
          </w:p>
        </w:tc>
        <w:tc>
          <w:tcPr>
            <w:tcW w:w="1417" w:type="dxa"/>
            <w:tcBorders>
              <w:top w:val="nil"/>
              <w:left w:val="nil"/>
              <w:bottom w:val="single" w:sz="4" w:space="0" w:color="auto"/>
              <w:right w:val="single" w:sz="4" w:space="0" w:color="auto"/>
            </w:tcBorders>
            <w:shd w:val="clear" w:color="auto" w:fill="auto"/>
            <w:noWrap/>
            <w:vAlign w:val="center"/>
            <w:hideMark/>
          </w:tcPr>
          <w:p w14:paraId="2F59CFE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5 112,5</w:t>
            </w:r>
          </w:p>
        </w:tc>
      </w:tr>
      <w:tr w:rsidR="00CD6D3C" w:rsidRPr="00CD6D3C" w14:paraId="5310F00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5FB3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466EFD9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1697" w:type="dxa"/>
            <w:tcBorders>
              <w:top w:val="nil"/>
              <w:left w:val="nil"/>
              <w:bottom w:val="single" w:sz="4" w:space="0" w:color="auto"/>
              <w:right w:val="single" w:sz="4" w:space="0" w:color="auto"/>
            </w:tcBorders>
            <w:shd w:val="clear" w:color="auto" w:fill="auto"/>
            <w:vAlign w:val="center"/>
            <w:hideMark/>
          </w:tcPr>
          <w:p w14:paraId="2B03A1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10.1.00.99993</w:t>
            </w:r>
          </w:p>
        </w:tc>
        <w:tc>
          <w:tcPr>
            <w:tcW w:w="708" w:type="dxa"/>
            <w:tcBorders>
              <w:top w:val="nil"/>
              <w:left w:val="nil"/>
              <w:bottom w:val="single" w:sz="4" w:space="0" w:color="auto"/>
              <w:right w:val="single" w:sz="4" w:space="0" w:color="auto"/>
            </w:tcBorders>
            <w:shd w:val="clear" w:color="auto" w:fill="auto"/>
            <w:vAlign w:val="center"/>
            <w:hideMark/>
          </w:tcPr>
          <w:p w14:paraId="456649F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00318E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84346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7EF954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3 937,8</w:t>
            </w:r>
          </w:p>
        </w:tc>
        <w:tc>
          <w:tcPr>
            <w:tcW w:w="1417" w:type="dxa"/>
            <w:tcBorders>
              <w:top w:val="nil"/>
              <w:left w:val="nil"/>
              <w:bottom w:val="single" w:sz="4" w:space="0" w:color="auto"/>
              <w:right w:val="single" w:sz="4" w:space="0" w:color="auto"/>
            </w:tcBorders>
            <w:shd w:val="clear" w:color="auto" w:fill="auto"/>
            <w:noWrap/>
            <w:vAlign w:val="center"/>
            <w:hideMark/>
          </w:tcPr>
          <w:p w14:paraId="5D3EF38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5 112,5</w:t>
            </w:r>
          </w:p>
        </w:tc>
      </w:tr>
      <w:tr w:rsidR="00CD6D3C" w:rsidRPr="00CD6D3C" w14:paraId="4BC36884" w14:textId="77777777" w:rsidTr="00CD6D3C">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D4E8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w:t>
            </w:r>
          </w:p>
        </w:tc>
        <w:tc>
          <w:tcPr>
            <w:tcW w:w="2620" w:type="dxa"/>
            <w:tcBorders>
              <w:top w:val="single" w:sz="4" w:space="0" w:color="auto"/>
              <w:left w:val="nil"/>
              <w:bottom w:val="single" w:sz="4" w:space="0" w:color="auto"/>
              <w:right w:val="single" w:sz="4" w:space="0" w:color="auto"/>
            </w:tcBorders>
            <w:shd w:val="clear" w:color="auto" w:fill="auto"/>
            <w:hideMark/>
          </w:tcPr>
          <w:p w14:paraId="41F7ADC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1697" w:type="dxa"/>
            <w:tcBorders>
              <w:top w:val="nil"/>
              <w:left w:val="nil"/>
              <w:bottom w:val="single" w:sz="4" w:space="0" w:color="auto"/>
              <w:right w:val="single" w:sz="4" w:space="0" w:color="auto"/>
            </w:tcBorders>
            <w:shd w:val="clear" w:color="auto" w:fill="auto"/>
            <w:vAlign w:val="center"/>
            <w:hideMark/>
          </w:tcPr>
          <w:p w14:paraId="55D266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10.2.00.00000</w:t>
            </w:r>
          </w:p>
        </w:tc>
        <w:tc>
          <w:tcPr>
            <w:tcW w:w="708" w:type="dxa"/>
            <w:tcBorders>
              <w:top w:val="nil"/>
              <w:left w:val="nil"/>
              <w:bottom w:val="single" w:sz="4" w:space="0" w:color="auto"/>
              <w:right w:val="single" w:sz="4" w:space="0" w:color="auto"/>
            </w:tcBorders>
            <w:shd w:val="clear" w:color="auto" w:fill="auto"/>
            <w:vAlign w:val="center"/>
            <w:hideMark/>
          </w:tcPr>
          <w:p w14:paraId="03A710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B2E59B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C3501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8883A1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96 271,1</w:t>
            </w:r>
          </w:p>
        </w:tc>
        <w:tc>
          <w:tcPr>
            <w:tcW w:w="1417" w:type="dxa"/>
            <w:tcBorders>
              <w:top w:val="nil"/>
              <w:left w:val="nil"/>
              <w:bottom w:val="single" w:sz="4" w:space="0" w:color="auto"/>
              <w:right w:val="single" w:sz="4" w:space="0" w:color="auto"/>
            </w:tcBorders>
            <w:shd w:val="clear" w:color="auto" w:fill="auto"/>
            <w:noWrap/>
            <w:vAlign w:val="center"/>
            <w:hideMark/>
          </w:tcPr>
          <w:p w14:paraId="3D283D4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96 979,6</w:t>
            </w:r>
          </w:p>
        </w:tc>
      </w:tr>
      <w:tr w:rsidR="00CD6D3C" w:rsidRPr="00CD6D3C" w14:paraId="7A896A66"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8D71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75114B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1697" w:type="dxa"/>
            <w:tcBorders>
              <w:top w:val="nil"/>
              <w:left w:val="nil"/>
              <w:bottom w:val="single" w:sz="4" w:space="0" w:color="auto"/>
              <w:right w:val="single" w:sz="4" w:space="0" w:color="auto"/>
            </w:tcBorders>
            <w:shd w:val="clear" w:color="auto" w:fill="auto"/>
            <w:vAlign w:val="center"/>
            <w:hideMark/>
          </w:tcPr>
          <w:p w14:paraId="6C9454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10.2.33.00000</w:t>
            </w:r>
          </w:p>
        </w:tc>
        <w:tc>
          <w:tcPr>
            <w:tcW w:w="708" w:type="dxa"/>
            <w:tcBorders>
              <w:top w:val="nil"/>
              <w:left w:val="nil"/>
              <w:bottom w:val="single" w:sz="4" w:space="0" w:color="auto"/>
              <w:right w:val="single" w:sz="4" w:space="0" w:color="auto"/>
            </w:tcBorders>
            <w:shd w:val="clear" w:color="auto" w:fill="auto"/>
            <w:vAlign w:val="center"/>
            <w:hideMark/>
          </w:tcPr>
          <w:p w14:paraId="11811A1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D187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14F6D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32B13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56C5BA5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r>
      <w:tr w:rsidR="00CD6D3C" w:rsidRPr="00CD6D3C" w14:paraId="1AF808D3"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4C3B50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303BB3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131C3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10.2.33.99994</w:t>
            </w:r>
          </w:p>
        </w:tc>
        <w:tc>
          <w:tcPr>
            <w:tcW w:w="708" w:type="dxa"/>
            <w:tcBorders>
              <w:top w:val="nil"/>
              <w:left w:val="nil"/>
              <w:bottom w:val="single" w:sz="4" w:space="0" w:color="auto"/>
              <w:right w:val="single" w:sz="4" w:space="0" w:color="auto"/>
            </w:tcBorders>
            <w:shd w:val="clear" w:color="auto" w:fill="auto"/>
            <w:vAlign w:val="center"/>
            <w:hideMark/>
          </w:tcPr>
          <w:p w14:paraId="0D358B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3391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5DA8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1B19A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3DB319F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r>
      <w:tr w:rsidR="00CD6D3C" w:rsidRPr="00CD6D3C" w14:paraId="06FF8F09" w14:textId="77777777" w:rsidTr="00CD6D3C">
        <w:trPr>
          <w:trHeight w:val="8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77564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36A508"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C6614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10.2.33.99994</w:t>
            </w:r>
          </w:p>
        </w:tc>
        <w:tc>
          <w:tcPr>
            <w:tcW w:w="708" w:type="dxa"/>
            <w:tcBorders>
              <w:top w:val="nil"/>
              <w:left w:val="nil"/>
              <w:bottom w:val="single" w:sz="4" w:space="0" w:color="auto"/>
              <w:right w:val="single" w:sz="4" w:space="0" w:color="auto"/>
            </w:tcBorders>
            <w:shd w:val="clear" w:color="auto" w:fill="auto"/>
            <w:vAlign w:val="center"/>
            <w:hideMark/>
          </w:tcPr>
          <w:p w14:paraId="6333F2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AEA5D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C0D46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451BF8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5F2E1C4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r>
      <w:tr w:rsidR="00CD6D3C" w:rsidRPr="00CD6D3C" w14:paraId="4155CC02"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1F0B7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3067FE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697" w:type="dxa"/>
            <w:tcBorders>
              <w:top w:val="nil"/>
              <w:left w:val="nil"/>
              <w:bottom w:val="single" w:sz="4" w:space="0" w:color="auto"/>
              <w:right w:val="single" w:sz="4" w:space="0" w:color="auto"/>
            </w:tcBorders>
            <w:shd w:val="clear" w:color="auto" w:fill="auto"/>
            <w:vAlign w:val="center"/>
            <w:hideMark/>
          </w:tcPr>
          <w:p w14:paraId="0B64E3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10.2.33.99994</w:t>
            </w:r>
          </w:p>
        </w:tc>
        <w:tc>
          <w:tcPr>
            <w:tcW w:w="708" w:type="dxa"/>
            <w:tcBorders>
              <w:top w:val="nil"/>
              <w:left w:val="nil"/>
              <w:bottom w:val="single" w:sz="4" w:space="0" w:color="auto"/>
              <w:right w:val="single" w:sz="4" w:space="0" w:color="auto"/>
            </w:tcBorders>
            <w:shd w:val="clear" w:color="auto" w:fill="auto"/>
            <w:vAlign w:val="center"/>
            <w:hideMark/>
          </w:tcPr>
          <w:p w14:paraId="388351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0EC30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001C23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7E8549F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5A74791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120,0</w:t>
            </w:r>
          </w:p>
        </w:tc>
      </w:tr>
      <w:tr w:rsidR="00CD6D3C" w:rsidRPr="00CD6D3C" w14:paraId="146379EB"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80371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8CEBA2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1697" w:type="dxa"/>
            <w:tcBorders>
              <w:top w:val="nil"/>
              <w:left w:val="nil"/>
              <w:bottom w:val="single" w:sz="4" w:space="0" w:color="auto"/>
              <w:right w:val="single" w:sz="4" w:space="0" w:color="auto"/>
            </w:tcBorders>
            <w:shd w:val="clear" w:color="auto" w:fill="auto"/>
            <w:vAlign w:val="center"/>
            <w:hideMark/>
          </w:tcPr>
          <w:p w14:paraId="6DC794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10.2.34.00000</w:t>
            </w:r>
          </w:p>
        </w:tc>
        <w:tc>
          <w:tcPr>
            <w:tcW w:w="708" w:type="dxa"/>
            <w:tcBorders>
              <w:top w:val="nil"/>
              <w:left w:val="nil"/>
              <w:bottom w:val="single" w:sz="4" w:space="0" w:color="auto"/>
              <w:right w:val="single" w:sz="4" w:space="0" w:color="auto"/>
            </w:tcBorders>
            <w:shd w:val="clear" w:color="auto" w:fill="auto"/>
            <w:vAlign w:val="center"/>
            <w:hideMark/>
          </w:tcPr>
          <w:p w14:paraId="1C96E1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35246B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66EF4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A3EAA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89 517,5</w:t>
            </w:r>
          </w:p>
        </w:tc>
        <w:tc>
          <w:tcPr>
            <w:tcW w:w="1417" w:type="dxa"/>
            <w:tcBorders>
              <w:top w:val="nil"/>
              <w:left w:val="nil"/>
              <w:bottom w:val="single" w:sz="4" w:space="0" w:color="auto"/>
              <w:right w:val="single" w:sz="4" w:space="0" w:color="auto"/>
            </w:tcBorders>
            <w:shd w:val="clear" w:color="auto" w:fill="auto"/>
            <w:noWrap/>
            <w:vAlign w:val="center"/>
            <w:hideMark/>
          </w:tcPr>
          <w:p w14:paraId="306E594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90 917,6</w:t>
            </w:r>
          </w:p>
        </w:tc>
      </w:tr>
      <w:tr w:rsidR="00CD6D3C" w:rsidRPr="00CD6D3C" w14:paraId="161714C9"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48FBA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5EAC98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B41F8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708" w:type="dxa"/>
            <w:tcBorders>
              <w:top w:val="nil"/>
              <w:left w:val="nil"/>
              <w:bottom w:val="single" w:sz="4" w:space="0" w:color="auto"/>
              <w:right w:val="single" w:sz="4" w:space="0" w:color="auto"/>
            </w:tcBorders>
            <w:shd w:val="clear" w:color="auto" w:fill="auto"/>
            <w:vAlign w:val="center"/>
            <w:hideMark/>
          </w:tcPr>
          <w:p w14:paraId="1CEE5E1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9B7B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E783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EA0ADD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89 517,5</w:t>
            </w:r>
          </w:p>
        </w:tc>
        <w:tc>
          <w:tcPr>
            <w:tcW w:w="1417" w:type="dxa"/>
            <w:tcBorders>
              <w:top w:val="nil"/>
              <w:left w:val="nil"/>
              <w:bottom w:val="single" w:sz="4" w:space="0" w:color="auto"/>
              <w:right w:val="single" w:sz="4" w:space="0" w:color="auto"/>
            </w:tcBorders>
            <w:shd w:val="clear" w:color="auto" w:fill="auto"/>
            <w:noWrap/>
            <w:vAlign w:val="center"/>
            <w:hideMark/>
          </w:tcPr>
          <w:p w14:paraId="2538FB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90 917,6</w:t>
            </w:r>
          </w:p>
        </w:tc>
      </w:tr>
      <w:tr w:rsidR="00CD6D3C" w:rsidRPr="00CD6D3C" w14:paraId="5B408778" w14:textId="77777777" w:rsidTr="00CD6D3C">
        <w:trPr>
          <w:trHeight w:val="7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851E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3E4EA7D"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00494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708" w:type="dxa"/>
            <w:tcBorders>
              <w:top w:val="nil"/>
              <w:left w:val="nil"/>
              <w:bottom w:val="single" w:sz="4" w:space="0" w:color="auto"/>
              <w:right w:val="single" w:sz="4" w:space="0" w:color="auto"/>
            </w:tcBorders>
            <w:shd w:val="clear" w:color="auto" w:fill="auto"/>
            <w:vAlign w:val="center"/>
            <w:hideMark/>
          </w:tcPr>
          <w:p w14:paraId="6ABB28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91F6C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8DF7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26DBA8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89 517,5</w:t>
            </w:r>
          </w:p>
        </w:tc>
        <w:tc>
          <w:tcPr>
            <w:tcW w:w="1417" w:type="dxa"/>
            <w:tcBorders>
              <w:top w:val="nil"/>
              <w:left w:val="nil"/>
              <w:bottom w:val="single" w:sz="4" w:space="0" w:color="auto"/>
              <w:right w:val="single" w:sz="4" w:space="0" w:color="auto"/>
            </w:tcBorders>
            <w:shd w:val="clear" w:color="auto" w:fill="auto"/>
            <w:noWrap/>
            <w:vAlign w:val="center"/>
            <w:hideMark/>
          </w:tcPr>
          <w:p w14:paraId="669AC9E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90 917,6</w:t>
            </w:r>
          </w:p>
        </w:tc>
      </w:tr>
      <w:tr w:rsidR="00CD6D3C" w:rsidRPr="00CD6D3C" w14:paraId="3197F797"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99FD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0FA4E19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Коммунальное хозяйство</w:t>
            </w:r>
          </w:p>
        </w:tc>
        <w:tc>
          <w:tcPr>
            <w:tcW w:w="1697" w:type="dxa"/>
            <w:tcBorders>
              <w:top w:val="nil"/>
              <w:left w:val="nil"/>
              <w:bottom w:val="single" w:sz="4" w:space="0" w:color="auto"/>
              <w:right w:val="single" w:sz="4" w:space="0" w:color="auto"/>
            </w:tcBorders>
            <w:shd w:val="clear" w:color="auto" w:fill="auto"/>
            <w:vAlign w:val="center"/>
            <w:hideMark/>
          </w:tcPr>
          <w:p w14:paraId="436E08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708" w:type="dxa"/>
            <w:tcBorders>
              <w:top w:val="nil"/>
              <w:left w:val="nil"/>
              <w:bottom w:val="single" w:sz="4" w:space="0" w:color="auto"/>
              <w:right w:val="single" w:sz="4" w:space="0" w:color="auto"/>
            </w:tcBorders>
            <w:shd w:val="clear" w:color="auto" w:fill="auto"/>
            <w:vAlign w:val="center"/>
            <w:hideMark/>
          </w:tcPr>
          <w:p w14:paraId="6F4484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2A94C3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3DE2D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02</w:t>
            </w:r>
          </w:p>
        </w:tc>
        <w:tc>
          <w:tcPr>
            <w:tcW w:w="1418" w:type="dxa"/>
            <w:tcBorders>
              <w:top w:val="nil"/>
              <w:left w:val="nil"/>
              <w:bottom w:val="single" w:sz="4" w:space="0" w:color="auto"/>
              <w:right w:val="single" w:sz="4" w:space="0" w:color="auto"/>
            </w:tcBorders>
            <w:shd w:val="clear" w:color="auto" w:fill="auto"/>
            <w:noWrap/>
            <w:vAlign w:val="center"/>
            <w:hideMark/>
          </w:tcPr>
          <w:p w14:paraId="1D7EBF3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32 220,0</w:t>
            </w:r>
          </w:p>
        </w:tc>
        <w:tc>
          <w:tcPr>
            <w:tcW w:w="1417" w:type="dxa"/>
            <w:tcBorders>
              <w:top w:val="nil"/>
              <w:left w:val="nil"/>
              <w:bottom w:val="single" w:sz="4" w:space="0" w:color="auto"/>
              <w:right w:val="single" w:sz="4" w:space="0" w:color="auto"/>
            </w:tcBorders>
            <w:shd w:val="clear" w:color="auto" w:fill="auto"/>
            <w:noWrap/>
            <w:vAlign w:val="center"/>
            <w:hideMark/>
          </w:tcPr>
          <w:p w14:paraId="2279B16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30 300,0</w:t>
            </w:r>
          </w:p>
        </w:tc>
      </w:tr>
      <w:tr w:rsidR="00CD6D3C" w:rsidRPr="00CD6D3C" w14:paraId="32FE707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E022BA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nil"/>
              <w:right w:val="single" w:sz="4" w:space="0" w:color="auto"/>
            </w:tcBorders>
            <w:shd w:val="clear" w:color="auto" w:fill="auto"/>
            <w:hideMark/>
          </w:tcPr>
          <w:p w14:paraId="245190A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Благоустройство</w:t>
            </w:r>
          </w:p>
        </w:tc>
        <w:tc>
          <w:tcPr>
            <w:tcW w:w="1697" w:type="dxa"/>
            <w:tcBorders>
              <w:top w:val="nil"/>
              <w:left w:val="nil"/>
              <w:bottom w:val="single" w:sz="4" w:space="0" w:color="auto"/>
              <w:right w:val="single" w:sz="4" w:space="0" w:color="auto"/>
            </w:tcBorders>
            <w:shd w:val="clear" w:color="auto" w:fill="auto"/>
            <w:vAlign w:val="center"/>
            <w:hideMark/>
          </w:tcPr>
          <w:p w14:paraId="6827B24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708" w:type="dxa"/>
            <w:tcBorders>
              <w:top w:val="nil"/>
              <w:left w:val="nil"/>
              <w:bottom w:val="single" w:sz="4" w:space="0" w:color="auto"/>
              <w:right w:val="single" w:sz="4" w:space="0" w:color="auto"/>
            </w:tcBorders>
            <w:shd w:val="clear" w:color="auto" w:fill="auto"/>
            <w:vAlign w:val="center"/>
            <w:hideMark/>
          </w:tcPr>
          <w:p w14:paraId="55EF5CE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ACC079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04B5D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464851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12 000,0</w:t>
            </w:r>
          </w:p>
        </w:tc>
        <w:tc>
          <w:tcPr>
            <w:tcW w:w="1417" w:type="dxa"/>
            <w:tcBorders>
              <w:top w:val="nil"/>
              <w:left w:val="nil"/>
              <w:bottom w:val="single" w:sz="4" w:space="0" w:color="auto"/>
              <w:right w:val="single" w:sz="4" w:space="0" w:color="auto"/>
            </w:tcBorders>
            <w:shd w:val="clear" w:color="auto" w:fill="auto"/>
            <w:noWrap/>
            <w:vAlign w:val="center"/>
            <w:hideMark/>
          </w:tcPr>
          <w:p w14:paraId="5F7BFF4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12 000,0</w:t>
            </w:r>
          </w:p>
        </w:tc>
      </w:tr>
      <w:tr w:rsidR="00CD6D3C" w:rsidRPr="00CD6D3C" w14:paraId="308BE462"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2D34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nil"/>
              <w:right w:val="single" w:sz="4" w:space="0" w:color="auto"/>
            </w:tcBorders>
            <w:shd w:val="clear" w:color="auto" w:fill="auto"/>
            <w:vAlign w:val="bottom"/>
            <w:hideMark/>
          </w:tcPr>
          <w:p w14:paraId="6F52B005" w14:textId="77777777" w:rsidR="00CD6D3C" w:rsidRPr="00CD6D3C" w:rsidRDefault="00CD6D3C" w:rsidP="00CD6D3C">
            <w:pPr>
              <w:spacing w:after="0" w:line="240" w:lineRule="auto"/>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1697" w:type="dxa"/>
            <w:tcBorders>
              <w:top w:val="nil"/>
              <w:left w:val="nil"/>
              <w:bottom w:val="single" w:sz="4" w:space="0" w:color="auto"/>
              <w:right w:val="single" w:sz="4" w:space="0" w:color="auto"/>
            </w:tcBorders>
            <w:shd w:val="clear" w:color="auto" w:fill="auto"/>
            <w:vAlign w:val="center"/>
            <w:hideMark/>
          </w:tcPr>
          <w:p w14:paraId="52379B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10.2.34.99994</w:t>
            </w:r>
          </w:p>
        </w:tc>
        <w:tc>
          <w:tcPr>
            <w:tcW w:w="708" w:type="dxa"/>
            <w:tcBorders>
              <w:top w:val="nil"/>
              <w:left w:val="nil"/>
              <w:bottom w:val="single" w:sz="4" w:space="0" w:color="auto"/>
              <w:right w:val="single" w:sz="4" w:space="0" w:color="auto"/>
            </w:tcBorders>
            <w:shd w:val="clear" w:color="auto" w:fill="auto"/>
            <w:vAlign w:val="center"/>
            <w:hideMark/>
          </w:tcPr>
          <w:p w14:paraId="3A57C4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42B45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B11E0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17CFFA7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45 297,5</w:t>
            </w:r>
          </w:p>
        </w:tc>
        <w:tc>
          <w:tcPr>
            <w:tcW w:w="1417" w:type="dxa"/>
            <w:tcBorders>
              <w:top w:val="nil"/>
              <w:left w:val="nil"/>
              <w:bottom w:val="single" w:sz="4" w:space="0" w:color="auto"/>
              <w:right w:val="single" w:sz="4" w:space="0" w:color="auto"/>
            </w:tcBorders>
            <w:shd w:val="clear" w:color="auto" w:fill="auto"/>
            <w:noWrap/>
            <w:vAlign w:val="center"/>
            <w:hideMark/>
          </w:tcPr>
          <w:p w14:paraId="20C7EAE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48 617,6</w:t>
            </w:r>
          </w:p>
        </w:tc>
      </w:tr>
      <w:tr w:rsidR="00CD6D3C" w:rsidRPr="00CD6D3C" w14:paraId="1AB93027"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1C5411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075FFA9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Создание и содержание мест (площадок) </w:t>
            </w:r>
            <w:r w:rsidRPr="00CD6D3C">
              <w:rPr>
                <w:rFonts w:ascii="Times New Roman" w:eastAsia="Times New Roman" w:hAnsi="Times New Roman" w:cs="Times New Roman"/>
                <w:kern w:val="0"/>
                <w:sz w:val="24"/>
                <w:szCs w:val="24"/>
                <w:lang w:eastAsia="ru-RU"/>
                <w14:ligatures w14:val="none"/>
              </w:rPr>
              <w:lastRenderedPageBreak/>
              <w:t>накопления твердых коммунальных отходов</w:t>
            </w:r>
          </w:p>
        </w:tc>
        <w:tc>
          <w:tcPr>
            <w:tcW w:w="1697" w:type="dxa"/>
            <w:tcBorders>
              <w:top w:val="nil"/>
              <w:left w:val="nil"/>
              <w:bottom w:val="single" w:sz="4" w:space="0" w:color="auto"/>
              <w:right w:val="single" w:sz="4" w:space="0" w:color="auto"/>
            </w:tcBorders>
            <w:shd w:val="clear" w:color="auto" w:fill="auto"/>
            <w:vAlign w:val="center"/>
            <w:hideMark/>
          </w:tcPr>
          <w:p w14:paraId="081DFCE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10.2.35.00000</w:t>
            </w:r>
          </w:p>
        </w:tc>
        <w:tc>
          <w:tcPr>
            <w:tcW w:w="708" w:type="dxa"/>
            <w:tcBorders>
              <w:top w:val="nil"/>
              <w:left w:val="nil"/>
              <w:bottom w:val="single" w:sz="4" w:space="0" w:color="auto"/>
              <w:right w:val="single" w:sz="4" w:space="0" w:color="auto"/>
            </w:tcBorders>
            <w:shd w:val="clear" w:color="auto" w:fill="auto"/>
            <w:vAlign w:val="center"/>
            <w:hideMark/>
          </w:tcPr>
          <w:p w14:paraId="017D01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A229C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29D7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330EDA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6 633,6</w:t>
            </w:r>
          </w:p>
        </w:tc>
        <w:tc>
          <w:tcPr>
            <w:tcW w:w="1417" w:type="dxa"/>
            <w:tcBorders>
              <w:top w:val="nil"/>
              <w:left w:val="nil"/>
              <w:bottom w:val="single" w:sz="4" w:space="0" w:color="auto"/>
              <w:right w:val="single" w:sz="4" w:space="0" w:color="auto"/>
            </w:tcBorders>
            <w:shd w:val="clear" w:color="auto" w:fill="auto"/>
            <w:noWrap/>
            <w:vAlign w:val="center"/>
            <w:hideMark/>
          </w:tcPr>
          <w:p w14:paraId="7719254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5 942,0</w:t>
            </w:r>
          </w:p>
        </w:tc>
      </w:tr>
      <w:tr w:rsidR="00CD6D3C" w:rsidRPr="00CD6D3C" w14:paraId="7A02315B" w14:textId="77777777" w:rsidTr="00CD6D3C">
        <w:trPr>
          <w:trHeight w:val="10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7903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6912CA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7A6A9E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10.2.35.99994</w:t>
            </w:r>
          </w:p>
        </w:tc>
        <w:tc>
          <w:tcPr>
            <w:tcW w:w="708" w:type="dxa"/>
            <w:tcBorders>
              <w:top w:val="nil"/>
              <w:left w:val="nil"/>
              <w:bottom w:val="single" w:sz="4" w:space="0" w:color="auto"/>
              <w:right w:val="single" w:sz="4" w:space="0" w:color="auto"/>
            </w:tcBorders>
            <w:shd w:val="clear" w:color="auto" w:fill="auto"/>
            <w:vAlign w:val="center"/>
            <w:hideMark/>
          </w:tcPr>
          <w:p w14:paraId="6753E3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853FF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7452A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93BC0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5 945,7</w:t>
            </w:r>
          </w:p>
        </w:tc>
        <w:tc>
          <w:tcPr>
            <w:tcW w:w="1417" w:type="dxa"/>
            <w:tcBorders>
              <w:top w:val="nil"/>
              <w:left w:val="nil"/>
              <w:bottom w:val="single" w:sz="4" w:space="0" w:color="auto"/>
              <w:right w:val="single" w:sz="4" w:space="0" w:color="auto"/>
            </w:tcBorders>
            <w:shd w:val="clear" w:color="auto" w:fill="auto"/>
            <w:noWrap/>
            <w:vAlign w:val="center"/>
            <w:hideMark/>
          </w:tcPr>
          <w:p w14:paraId="74A1B0A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5 942,0</w:t>
            </w:r>
          </w:p>
        </w:tc>
      </w:tr>
      <w:tr w:rsidR="00CD6D3C" w:rsidRPr="00CD6D3C" w14:paraId="1CCA3C79" w14:textId="77777777" w:rsidTr="00CD6D3C">
        <w:trPr>
          <w:trHeight w:val="3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2C6F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C48D1F"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6F66B9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10.2.35.99994</w:t>
            </w:r>
          </w:p>
        </w:tc>
        <w:tc>
          <w:tcPr>
            <w:tcW w:w="708" w:type="dxa"/>
            <w:tcBorders>
              <w:top w:val="nil"/>
              <w:left w:val="nil"/>
              <w:bottom w:val="single" w:sz="4" w:space="0" w:color="auto"/>
              <w:right w:val="single" w:sz="4" w:space="0" w:color="auto"/>
            </w:tcBorders>
            <w:shd w:val="clear" w:color="auto" w:fill="auto"/>
            <w:vAlign w:val="center"/>
            <w:hideMark/>
          </w:tcPr>
          <w:p w14:paraId="52DCAD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6EC7FB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9ECB7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9361A5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5 945,7</w:t>
            </w:r>
          </w:p>
        </w:tc>
        <w:tc>
          <w:tcPr>
            <w:tcW w:w="1417" w:type="dxa"/>
            <w:tcBorders>
              <w:top w:val="nil"/>
              <w:left w:val="nil"/>
              <w:bottom w:val="single" w:sz="4" w:space="0" w:color="auto"/>
              <w:right w:val="single" w:sz="4" w:space="0" w:color="auto"/>
            </w:tcBorders>
            <w:shd w:val="clear" w:color="auto" w:fill="auto"/>
            <w:noWrap/>
            <w:vAlign w:val="center"/>
            <w:hideMark/>
          </w:tcPr>
          <w:p w14:paraId="6B9DB8D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5 942,0</w:t>
            </w:r>
          </w:p>
        </w:tc>
      </w:tr>
      <w:tr w:rsidR="00CD6D3C" w:rsidRPr="00CD6D3C" w14:paraId="5D7DD18A"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7EB2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388D93C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Благоустройство</w:t>
            </w:r>
          </w:p>
        </w:tc>
        <w:tc>
          <w:tcPr>
            <w:tcW w:w="1697" w:type="dxa"/>
            <w:tcBorders>
              <w:top w:val="nil"/>
              <w:left w:val="nil"/>
              <w:bottom w:val="single" w:sz="4" w:space="0" w:color="auto"/>
              <w:right w:val="single" w:sz="4" w:space="0" w:color="auto"/>
            </w:tcBorders>
            <w:shd w:val="clear" w:color="auto" w:fill="auto"/>
            <w:vAlign w:val="center"/>
            <w:hideMark/>
          </w:tcPr>
          <w:p w14:paraId="2A6ABB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10.2.35.99994</w:t>
            </w:r>
          </w:p>
        </w:tc>
        <w:tc>
          <w:tcPr>
            <w:tcW w:w="708" w:type="dxa"/>
            <w:tcBorders>
              <w:top w:val="nil"/>
              <w:left w:val="nil"/>
              <w:bottom w:val="single" w:sz="4" w:space="0" w:color="auto"/>
              <w:right w:val="single" w:sz="4" w:space="0" w:color="auto"/>
            </w:tcBorders>
            <w:shd w:val="clear" w:color="auto" w:fill="auto"/>
            <w:vAlign w:val="center"/>
            <w:hideMark/>
          </w:tcPr>
          <w:p w14:paraId="5BA0E8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707E4B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4DDFDA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23579EF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5 945,7</w:t>
            </w:r>
          </w:p>
        </w:tc>
        <w:tc>
          <w:tcPr>
            <w:tcW w:w="1417" w:type="dxa"/>
            <w:tcBorders>
              <w:top w:val="nil"/>
              <w:left w:val="nil"/>
              <w:bottom w:val="single" w:sz="4" w:space="0" w:color="auto"/>
              <w:right w:val="single" w:sz="4" w:space="0" w:color="auto"/>
            </w:tcBorders>
            <w:shd w:val="clear" w:color="auto" w:fill="auto"/>
            <w:noWrap/>
            <w:vAlign w:val="center"/>
            <w:hideMark/>
          </w:tcPr>
          <w:p w14:paraId="737B552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5 942,0</w:t>
            </w:r>
          </w:p>
        </w:tc>
      </w:tr>
      <w:tr w:rsidR="00CD6D3C" w:rsidRPr="00CD6D3C" w14:paraId="7B89A4AE"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DC93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2F0F51A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Создание мест (площадок) накопления твердых коммунальных отходов</w:t>
            </w:r>
          </w:p>
        </w:tc>
        <w:tc>
          <w:tcPr>
            <w:tcW w:w="1697" w:type="dxa"/>
            <w:tcBorders>
              <w:top w:val="nil"/>
              <w:left w:val="nil"/>
              <w:bottom w:val="single" w:sz="4" w:space="0" w:color="auto"/>
              <w:right w:val="single" w:sz="4" w:space="0" w:color="auto"/>
            </w:tcBorders>
            <w:shd w:val="clear" w:color="auto" w:fill="auto"/>
            <w:vAlign w:val="center"/>
            <w:hideMark/>
          </w:tcPr>
          <w:p w14:paraId="79BB28F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w:t>
            </w:r>
            <w:proofErr w:type="gramStart"/>
            <w:r w:rsidRPr="00CD6D3C">
              <w:rPr>
                <w:rFonts w:ascii="Times New Roman" w:eastAsia="Times New Roman" w:hAnsi="Times New Roman" w:cs="Times New Roman"/>
                <w:kern w:val="0"/>
                <w:sz w:val="24"/>
                <w:szCs w:val="24"/>
                <w:lang w:eastAsia="ru-RU"/>
                <w14:ligatures w14:val="none"/>
              </w:rPr>
              <w:t>35.S</w:t>
            </w:r>
            <w:proofErr w:type="gramEnd"/>
            <w:r w:rsidRPr="00CD6D3C">
              <w:rPr>
                <w:rFonts w:ascii="Times New Roman" w:eastAsia="Times New Roman" w:hAnsi="Times New Roman" w:cs="Times New Roman"/>
                <w:kern w:val="0"/>
                <w:sz w:val="24"/>
                <w:szCs w:val="24"/>
                <w:lang w:eastAsia="ru-RU"/>
                <w14:ligatures w14:val="none"/>
              </w:rPr>
              <w:t>2971</w:t>
            </w:r>
          </w:p>
        </w:tc>
        <w:tc>
          <w:tcPr>
            <w:tcW w:w="708" w:type="dxa"/>
            <w:tcBorders>
              <w:top w:val="nil"/>
              <w:left w:val="nil"/>
              <w:bottom w:val="single" w:sz="4" w:space="0" w:color="auto"/>
              <w:right w:val="single" w:sz="4" w:space="0" w:color="auto"/>
            </w:tcBorders>
            <w:shd w:val="clear" w:color="auto" w:fill="auto"/>
            <w:vAlign w:val="center"/>
            <w:hideMark/>
          </w:tcPr>
          <w:p w14:paraId="1C203EC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158C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CCF74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37570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687,9</w:t>
            </w:r>
          </w:p>
        </w:tc>
        <w:tc>
          <w:tcPr>
            <w:tcW w:w="1417" w:type="dxa"/>
            <w:tcBorders>
              <w:top w:val="nil"/>
              <w:left w:val="nil"/>
              <w:bottom w:val="single" w:sz="4" w:space="0" w:color="auto"/>
              <w:right w:val="single" w:sz="4" w:space="0" w:color="auto"/>
            </w:tcBorders>
            <w:shd w:val="clear" w:color="auto" w:fill="auto"/>
            <w:noWrap/>
            <w:vAlign w:val="center"/>
            <w:hideMark/>
          </w:tcPr>
          <w:p w14:paraId="79137C0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16CE77F0"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7F91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AFF0505"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647058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w:t>
            </w:r>
            <w:proofErr w:type="gramStart"/>
            <w:r w:rsidRPr="00CD6D3C">
              <w:rPr>
                <w:rFonts w:ascii="Times New Roman" w:eastAsia="Times New Roman" w:hAnsi="Times New Roman" w:cs="Times New Roman"/>
                <w:kern w:val="0"/>
                <w:sz w:val="24"/>
                <w:szCs w:val="24"/>
                <w:lang w:eastAsia="ru-RU"/>
                <w14:ligatures w14:val="none"/>
              </w:rPr>
              <w:t>35.S</w:t>
            </w:r>
            <w:proofErr w:type="gramEnd"/>
            <w:r w:rsidRPr="00CD6D3C">
              <w:rPr>
                <w:rFonts w:ascii="Times New Roman" w:eastAsia="Times New Roman" w:hAnsi="Times New Roman" w:cs="Times New Roman"/>
                <w:kern w:val="0"/>
                <w:sz w:val="24"/>
                <w:szCs w:val="24"/>
                <w:lang w:eastAsia="ru-RU"/>
                <w14:ligatures w14:val="none"/>
              </w:rPr>
              <w:t>2971</w:t>
            </w:r>
          </w:p>
        </w:tc>
        <w:tc>
          <w:tcPr>
            <w:tcW w:w="708" w:type="dxa"/>
            <w:tcBorders>
              <w:top w:val="nil"/>
              <w:left w:val="nil"/>
              <w:bottom w:val="single" w:sz="4" w:space="0" w:color="auto"/>
              <w:right w:val="single" w:sz="4" w:space="0" w:color="auto"/>
            </w:tcBorders>
            <w:shd w:val="clear" w:color="auto" w:fill="auto"/>
            <w:vAlign w:val="center"/>
            <w:hideMark/>
          </w:tcPr>
          <w:p w14:paraId="450F3F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4FE4AB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8450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1D97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687,9</w:t>
            </w:r>
          </w:p>
        </w:tc>
        <w:tc>
          <w:tcPr>
            <w:tcW w:w="1417" w:type="dxa"/>
            <w:tcBorders>
              <w:top w:val="nil"/>
              <w:left w:val="nil"/>
              <w:bottom w:val="single" w:sz="4" w:space="0" w:color="auto"/>
              <w:right w:val="single" w:sz="4" w:space="0" w:color="auto"/>
            </w:tcBorders>
            <w:shd w:val="clear" w:color="auto" w:fill="auto"/>
            <w:noWrap/>
            <w:vAlign w:val="center"/>
            <w:hideMark/>
          </w:tcPr>
          <w:p w14:paraId="0749019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4A144EC2"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DBFE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nil"/>
              <w:right w:val="single" w:sz="4" w:space="0" w:color="auto"/>
            </w:tcBorders>
            <w:shd w:val="clear" w:color="auto" w:fill="auto"/>
            <w:hideMark/>
          </w:tcPr>
          <w:p w14:paraId="57C3B15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Благоустройство</w:t>
            </w:r>
          </w:p>
        </w:tc>
        <w:tc>
          <w:tcPr>
            <w:tcW w:w="1697" w:type="dxa"/>
            <w:tcBorders>
              <w:top w:val="nil"/>
              <w:left w:val="nil"/>
              <w:bottom w:val="single" w:sz="4" w:space="0" w:color="auto"/>
              <w:right w:val="single" w:sz="4" w:space="0" w:color="auto"/>
            </w:tcBorders>
            <w:shd w:val="clear" w:color="auto" w:fill="auto"/>
            <w:vAlign w:val="center"/>
            <w:hideMark/>
          </w:tcPr>
          <w:p w14:paraId="09781E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10.2.</w:t>
            </w:r>
            <w:proofErr w:type="gramStart"/>
            <w:r w:rsidRPr="00CD6D3C">
              <w:rPr>
                <w:rFonts w:ascii="Times New Roman" w:eastAsia="Times New Roman" w:hAnsi="Times New Roman" w:cs="Times New Roman"/>
                <w:kern w:val="0"/>
                <w:sz w:val="24"/>
                <w:szCs w:val="24"/>
                <w:lang w:eastAsia="ru-RU"/>
                <w14:ligatures w14:val="none"/>
              </w:rPr>
              <w:t>35.S</w:t>
            </w:r>
            <w:proofErr w:type="gramEnd"/>
            <w:r w:rsidRPr="00CD6D3C">
              <w:rPr>
                <w:rFonts w:ascii="Times New Roman" w:eastAsia="Times New Roman" w:hAnsi="Times New Roman" w:cs="Times New Roman"/>
                <w:kern w:val="0"/>
                <w:sz w:val="24"/>
                <w:szCs w:val="24"/>
                <w:lang w:eastAsia="ru-RU"/>
                <w14:ligatures w14:val="none"/>
              </w:rPr>
              <w:t>2971</w:t>
            </w:r>
          </w:p>
        </w:tc>
        <w:tc>
          <w:tcPr>
            <w:tcW w:w="708" w:type="dxa"/>
            <w:tcBorders>
              <w:top w:val="nil"/>
              <w:left w:val="nil"/>
              <w:bottom w:val="single" w:sz="4" w:space="0" w:color="auto"/>
              <w:right w:val="single" w:sz="4" w:space="0" w:color="auto"/>
            </w:tcBorders>
            <w:shd w:val="clear" w:color="auto" w:fill="auto"/>
            <w:vAlign w:val="center"/>
            <w:hideMark/>
          </w:tcPr>
          <w:p w14:paraId="6047DB7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FBA5A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B29733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036894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687,9</w:t>
            </w:r>
          </w:p>
        </w:tc>
        <w:tc>
          <w:tcPr>
            <w:tcW w:w="1417" w:type="dxa"/>
            <w:tcBorders>
              <w:top w:val="nil"/>
              <w:left w:val="nil"/>
              <w:bottom w:val="single" w:sz="4" w:space="0" w:color="auto"/>
              <w:right w:val="single" w:sz="4" w:space="0" w:color="auto"/>
            </w:tcBorders>
            <w:shd w:val="clear" w:color="auto" w:fill="auto"/>
            <w:noWrap/>
            <w:vAlign w:val="center"/>
            <w:hideMark/>
          </w:tcPr>
          <w:p w14:paraId="373D69E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0,0</w:t>
            </w:r>
          </w:p>
        </w:tc>
      </w:tr>
      <w:tr w:rsidR="00CD6D3C" w:rsidRPr="00CD6D3C" w14:paraId="464D9481" w14:textId="77777777" w:rsidTr="00CD6D3C">
        <w:trPr>
          <w:trHeight w:val="7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81E36C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w:t>
            </w:r>
          </w:p>
        </w:tc>
        <w:tc>
          <w:tcPr>
            <w:tcW w:w="2620" w:type="dxa"/>
            <w:tcBorders>
              <w:top w:val="single" w:sz="4" w:space="0" w:color="auto"/>
              <w:left w:val="nil"/>
              <w:bottom w:val="single" w:sz="4" w:space="0" w:color="auto"/>
              <w:right w:val="single" w:sz="4" w:space="0" w:color="auto"/>
            </w:tcBorders>
            <w:shd w:val="clear" w:color="auto" w:fill="auto"/>
            <w:hideMark/>
          </w:tcPr>
          <w:p w14:paraId="0A284304"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459FB84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10.3.00.00000</w:t>
            </w:r>
          </w:p>
        </w:tc>
        <w:tc>
          <w:tcPr>
            <w:tcW w:w="708" w:type="dxa"/>
            <w:tcBorders>
              <w:top w:val="nil"/>
              <w:left w:val="nil"/>
              <w:bottom w:val="single" w:sz="4" w:space="0" w:color="auto"/>
              <w:right w:val="single" w:sz="4" w:space="0" w:color="auto"/>
            </w:tcBorders>
            <w:shd w:val="clear" w:color="auto" w:fill="auto"/>
            <w:vAlign w:val="center"/>
            <w:hideMark/>
          </w:tcPr>
          <w:p w14:paraId="1B6E8FF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B957B0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09C96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242BA6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w:t>
            </w:r>
          </w:p>
        </w:tc>
        <w:tc>
          <w:tcPr>
            <w:tcW w:w="1417" w:type="dxa"/>
            <w:tcBorders>
              <w:top w:val="nil"/>
              <w:left w:val="nil"/>
              <w:bottom w:val="single" w:sz="4" w:space="0" w:color="auto"/>
              <w:right w:val="single" w:sz="4" w:space="0" w:color="auto"/>
            </w:tcBorders>
            <w:shd w:val="clear" w:color="auto" w:fill="auto"/>
            <w:noWrap/>
            <w:vAlign w:val="center"/>
            <w:hideMark/>
          </w:tcPr>
          <w:p w14:paraId="54F496E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14,5</w:t>
            </w:r>
          </w:p>
        </w:tc>
      </w:tr>
      <w:tr w:rsidR="00CD6D3C" w:rsidRPr="00CD6D3C" w14:paraId="45E55741" w14:textId="77777777" w:rsidTr="00CD6D3C">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46E4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FA64E6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4A1AED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10.3.00.99995</w:t>
            </w:r>
          </w:p>
        </w:tc>
        <w:tc>
          <w:tcPr>
            <w:tcW w:w="708" w:type="dxa"/>
            <w:tcBorders>
              <w:top w:val="nil"/>
              <w:left w:val="nil"/>
              <w:bottom w:val="single" w:sz="4" w:space="0" w:color="auto"/>
              <w:right w:val="single" w:sz="4" w:space="0" w:color="auto"/>
            </w:tcBorders>
            <w:shd w:val="clear" w:color="auto" w:fill="auto"/>
            <w:vAlign w:val="center"/>
            <w:hideMark/>
          </w:tcPr>
          <w:p w14:paraId="061B31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C41FB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539B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93DD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w:t>
            </w:r>
          </w:p>
        </w:tc>
        <w:tc>
          <w:tcPr>
            <w:tcW w:w="1417" w:type="dxa"/>
            <w:tcBorders>
              <w:top w:val="nil"/>
              <w:left w:val="nil"/>
              <w:bottom w:val="single" w:sz="4" w:space="0" w:color="auto"/>
              <w:right w:val="single" w:sz="4" w:space="0" w:color="auto"/>
            </w:tcBorders>
            <w:shd w:val="clear" w:color="auto" w:fill="auto"/>
            <w:noWrap/>
            <w:vAlign w:val="center"/>
            <w:hideMark/>
          </w:tcPr>
          <w:p w14:paraId="57A73D3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14,5</w:t>
            </w:r>
          </w:p>
        </w:tc>
      </w:tr>
      <w:tr w:rsidR="00CD6D3C" w:rsidRPr="00CD6D3C" w14:paraId="74F7CC22"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51296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6AD8D75"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B18C1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10.3.00.99995</w:t>
            </w:r>
          </w:p>
        </w:tc>
        <w:tc>
          <w:tcPr>
            <w:tcW w:w="708" w:type="dxa"/>
            <w:tcBorders>
              <w:top w:val="nil"/>
              <w:left w:val="nil"/>
              <w:bottom w:val="single" w:sz="4" w:space="0" w:color="auto"/>
              <w:right w:val="single" w:sz="4" w:space="0" w:color="auto"/>
            </w:tcBorders>
            <w:shd w:val="clear" w:color="auto" w:fill="auto"/>
            <w:vAlign w:val="center"/>
            <w:hideMark/>
          </w:tcPr>
          <w:p w14:paraId="6FB7EF5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E655F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173AD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03A22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w:t>
            </w:r>
          </w:p>
        </w:tc>
        <w:tc>
          <w:tcPr>
            <w:tcW w:w="1417" w:type="dxa"/>
            <w:tcBorders>
              <w:top w:val="nil"/>
              <w:left w:val="nil"/>
              <w:bottom w:val="single" w:sz="4" w:space="0" w:color="auto"/>
              <w:right w:val="single" w:sz="4" w:space="0" w:color="auto"/>
            </w:tcBorders>
            <w:shd w:val="clear" w:color="auto" w:fill="auto"/>
            <w:noWrap/>
            <w:vAlign w:val="center"/>
            <w:hideMark/>
          </w:tcPr>
          <w:p w14:paraId="715214E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14,5</w:t>
            </w:r>
          </w:p>
        </w:tc>
      </w:tr>
      <w:tr w:rsidR="00CD6D3C" w:rsidRPr="00CD6D3C" w14:paraId="7F8B6CC2"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5F30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single" w:sz="4" w:space="0" w:color="auto"/>
              <w:left w:val="nil"/>
              <w:bottom w:val="single" w:sz="4" w:space="0" w:color="auto"/>
              <w:right w:val="single" w:sz="4" w:space="0" w:color="auto"/>
            </w:tcBorders>
            <w:shd w:val="clear" w:color="auto" w:fill="auto"/>
            <w:hideMark/>
          </w:tcPr>
          <w:p w14:paraId="1BE043C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1697" w:type="dxa"/>
            <w:tcBorders>
              <w:top w:val="nil"/>
              <w:left w:val="nil"/>
              <w:bottom w:val="single" w:sz="4" w:space="0" w:color="auto"/>
              <w:right w:val="single" w:sz="4" w:space="0" w:color="auto"/>
            </w:tcBorders>
            <w:shd w:val="clear" w:color="auto" w:fill="auto"/>
            <w:vAlign w:val="center"/>
            <w:hideMark/>
          </w:tcPr>
          <w:p w14:paraId="0595D7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10.3.00.99995</w:t>
            </w:r>
          </w:p>
        </w:tc>
        <w:tc>
          <w:tcPr>
            <w:tcW w:w="708" w:type="dxa"/>
            <w:tcBorders>
              <w:top w:val="nil"/>
              <w:left w:val="nil"/>
              <w:bottom w:val="single" w:sz="4" w:space="0" w:color="auto"/>
              <w:right w:val="single" w:sz="4" w:space="0" w:color="auto"/>
            </w:tcBorders>
            <w:shd w:val="clear" w:color="auto" w:fill="auto"/>
            <w:vAlign w:val="center"/>
            <w:hideMark/>
          </w:tcPr>
          <w:p w14:paraId="6080F2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DD598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43AA8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3CF1454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15,7</w:t>
            </w:r>
          </w:p>
        </w:tc>
        <w:tc>
          <w:tcPr>
            <w:tcW w:w="1417" w:type="dxa"/>
            <w:tcBorders>
              <w:top w:val="nil"/>
              <w:left w:val="nil"/>
              <w:bottom w:val="single" w:sz="4" w:space="0" w:color="auto"/>
              <w:right w:val="single" w:sz="4" w:space="0" w:color="auto"/>
            </w:tcBorders>
            <w:shd w:val="clear" w:color="auto" w:fill="auto"/>
            <w:noWrap/>
            <w:vAlign w:val="center"/>
            <w:hideMark/>
          </w:tcPr>
          <w:p w14:paraId="0EFC490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14,5</w:t>
            </w:r>
          </w:p>
        </w:tc>
      </w:tr>
      <w:tr w:rsidR="00CD6D3C" w:rsidRPr="00CD6D3C" w14:paraId="7CC68F3E" w14:textId="77777777" w:rsidTr="00CD6D3C">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D844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w:t>
            </w:r>
          </w:p>
        </w:tc>
        <w:tc>
          <w:tcPr>
            <w:tcW w:w="2620" w:type="dxa"/>
            <w:tcBorders>
              <w:top w:val="nil"/>
              <w:left w:val="nil"/>
              <w:bottom w:val="single" w:sz="4" w:space="0" w:color="auto"/>
              <w:right w:val="single" w:sz="4" w:space="0" w:color="auto"/>
            </w:tcBorders>
            <w:shd w:val="clear" w:color="auto" w:fill="auto"/>
            <w:hideMark/>
          </w:tcPr>
          <w:p w14:paraId="5DB70D5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5286ECE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10.4.00.00000</w:t>
            </w:r>
          </w:p>
        </w:tc>
        <w:tc>
          <w:tcPr>
            <w:tcW w:w="708" w:type="dxa"/>
            <w:tcBorders>
              <w:top w:val="nil"/>
              <w:left w:val="nil"/>
              <w:bottom w:val="single" w:sz="4" w:space="0" w:color="auto"/>
              <w:right w:val="single" w:sz="4" w:space="0" w:color="auto"/>
            </w:tcBorders>
            <w:shd w:val="clear" w:color="auto" w:fill="auto"/>
            <w:vAlign w:val="center"/>
            <w:hideMark/>
          </w:tcPr>
          <w:p w14:paraId="1D3AA21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D6966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904EB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E29C44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135 791,5</w:t>
            </w:r>
          </w:p>
        </w:tc>
        <w:tc>
          <w:tcPr>
            <w:tcW w:w="1417" w:type="dxa"/>
            <w:tcBorders>
              <w:top w:val="nil"/>
              <w:left w:val="nil"/>
              <w:bottom w:val="single" w:sz="4" w:space="0" w:color="auto"/>
              <w:right w:val="single" w:sz="4" w:space="0" w:color="auto"/>
            </w:tcBorders>
            <w:shd w:val="clear" w:color="auto" w:fill="auto"/>
            <w:noWrap/>
            <w:vAlign w:val="center"/>
            <w:hideMark/>
          </w:tcPr>
          <w:p w14:paraId="035C08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151 849,4</w:t>
            </w:r>
          </w:p>
        </w:tc>
      </w:tr>
      <w:tr w:rsidR="00CD6D3C" w:rsidRPr="00CD6D3C" w14:paraId="3A12C07F" w14:textId="77777777" w:rsidTr="00CD6D3C">
        <w:trPr>
          <w:trHeight w:val="10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72440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2A84F7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0DFCF4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10.4.00.9Д115</w:t>
            </w:r>
          </w:p>
        </w:tc>
        <w:tc>
          <w:tcPr>
            <w:tcW w:w="708" w:type="dxa"/>
            <w:tcBorders>
              <w:top w:val="nil"/>
              <w:left w:val="nil"/>
              <w:bottom w:val="single" w:sz="4" w:space="0" w:color="auto"/>
              <w:right w:val="single" w:sz="4" w:space="0" w:color="auto"/>
            </w:tcBorders>
            <w:shd w:val="clear" w:color="auto" w:fill="auto"/>
            <w:vAlign w:val="center"/>
            <w:hideMark/>
          </w:tcPr>
          <w:p w14:paraId="3C407B2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0C19B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80F6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6A7BB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28 400,0</w:t>
            </w:r>
          </w:p>
        </w:tc>
        <w:tc>
          <w:tcPr>
            <w:tcW w:w="1417" w:type="dxa"/>
            <w:tcBorders>
              <w:top w:val="nil"/>
              <w:left w:val="nil"/>
              <w:bottom w:val="single" w:sz="4" w:space="0" w:color="auto"/>
              <w:right w:val="single" w:sz="4" w:space="0" w:color="auto"/>
            </w:tcBorders>
            <w:shd w:val="clear" w:color="auto" w:fill="auto"/>
            <w:noWrap/>
            <w:vAlign w:val="center"/>
            <w:hideMark/>
          </w:tcPr>
          <w:p w14:paraId="64194FA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44 457,9</w:t>
            </w:r>
          </w:p>
        </w:tc>
      </w:tr>
      <w:tr w:rsidR="00CD6D3C" w:rsidRPr="00CD6D3C" w14:paraId="07C7DD77" w14:textId="77777777" w:rsidTr="00CD6D3C">
        <w:trPr>
          <w:trHeight w:val="7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6F8C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E69EABD"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05F2BC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10.4.00.9Д115</w:t>
            </w:r>
          </w:p>
        </w:tc>
        <w:tc>
          <w:tcPr>
            <w:tcW w:w="708" w:type="dxa"/>
            <w:tcBorders>
              <w:top w:val="nil"/>
              <w:left w:val="nil"/>
              <w:bottom w:val="single" w:sz="4" w:space="0" w:color="auto"/>
              <w:right w:val="single" w:sz="4" w:space="0" w:color="auto"/>
            </w:tcBorders>
            <w:shd w:val="clear" w:color="auto" w:fill="auto"/>
            <w:vAlign w:val="center"/>
            <w:hideMark/>
          </w:tcPr>
          <w:p w14:paraId="7E203AD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57DAB5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121DC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235BC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28 400,0</w:t>
            </w:r>
          </w:p>
        </w:tc>
        <w:tc>
          <w:tcPr>
            <w:tcW w:w="1417" w:type="dxa"/>
            <w:tcBorders>
              <w:top w:val="nil"/>
              <w:left w:val="nil"/>
              <w:bottom w:val="single" w:sz="4" w:space="0" w:color="auto"/>
              <w:right w:val="single" w:sz="4" w:space="0" w:color="auto"/>
            </w:tcBorders>
            <w:shd w:val="clear" w:color="auto" w:fill="auto"/>
            <w:noWrap/>
            <w:vAlign w:val="center"/>
            <w:hideMark/>
          </w:tcPr>
          <w:p w14:paraId="168502C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44 457,9</w:t>
            </w:r>
          </w:p>
        </w:tc>
      </w:tr>
      <w:tr w:rsidR="00CD6D3C" w:rsidRPr="00CD6D3C" w14:paraId="76CAC9E3"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87E3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D3F5F01"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697" w:type="dxa"/>
            <w:tcBorders>
              <w:top w:val="nil"/>
              <w:left w:val="nil"/>
              <w:bottom w:val="single" w:sz="4" w:space="0" w:color="auto"/>
              <w:right w:val="single" w:sz="4" w:space="0" w:color="auto"/>
            </w:tcBorders>
            <w:shd w:val="clear" w:color="auto" w:fill="auto"/>
            <w:vAlign w:val="center"/>
            <w:hideMark/>
          </w:tcPr>
          <w:p w14:paraId="532C58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10.4.00.9Д115</w:t>
            </w:r>
          </w:p>
        </w:tc>
        <w:tc>
          <w:tcPr>
            <w:tcW w:w="708" w:type="dxa"/>
            <w:tcBorders>
              <w:top w:val="nil"/>
              <w:left w:val="nil"/>
              <w:bottom w:val="single" w:sz="4" w:space="0" w:color="auto"/>
              <w:right w:val="single" w:sz="4" w:space="0" w:color="auto"/>
            </w:tcBorders>
            <w:shd w:val="clear" w:color="auto" w:fill="auto"/>
            <w:vAlign w:val="center"/>
            <w:hideMark/>
          </w:tcPr>
          <w:p w14:paraId="6748DD6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162C5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53187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0834F88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28 400,0</w:t>
            </w:r>
          </w:p>
        </w:tc>
        <w:tc>
          <w:tcPr>
            <w:tcW w:w="1417" w:type="dxa"/>
            <w:tcBorders>
              <w:top w:val="nil"/>
              <w:left w:val="nil"/>
              <w:bottom w:val="single" w:sz="4" w:space="0" w:color="auto"/>
              <w:right w:val="single" w:sz="4" w:space="0" w:color="auto"/>
            </w:tcBorders>
            <w:shd w:val="clear" w:color="auto" w:fill="auto"/>
            <w:noWrap/>
            <w:vAlign w:val="center"/>
            <w:hideMark/>
          </w:tcPr>
          <w:p w14:paraId="732F408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44 457,9</w:t>
            </w:r>
          </w:p>
        </w:tc>
      </w:tr>
      <w:tr w:rsidR="00CD6D3C" w:rsidRPr="00CD6D3C" w14:paraId="0063FE11"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B003A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789C13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1697" w:type="dxa"/>
            <w:tcBorders>
              <w:top w:val="nil"/>
              <w:left w:val="nil"/>
              <w:bottom w:val="single" w:sz="4" w:space="0" w:color="auto"/>
              <w:right w:val="single" w:sz="4" w:space="0" w:color="auto"/>
            </w:tcBorders>
            <w:shd w:val="clear" w:color="auto" w:fill="auto"/>
            <w:vAlign w:val="center"/>
            <w:hideMark/>
          </w:tcPr>
          <w:p w14:paraId="2AC62B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10.4.00.9Д020</w:t>
            </w:r>
          </w:p>
        </w:tc>
        <w:tc>
          <w:tcPr>
            <w:tcW w:w="708" w:type="dxa"/>
            <w:tcBorders>
              <w:top w:val="nil"/>
              <w:left w:val="nil"/>
              <w:bottom w:val="single" w:sz="4" w:space="0" w:color="auto"/>
              <w:right w:val="single" w:sz="4" w:space="0" w:color="auto"/>
            </w:tcBorders>
            <w:shd w:val="clear" w:color="auto" w:fill="auto"/>
            <w:vAlign w:val="center"/>
            <w:hideMark/>
          </w:tcPr>
          <w:p w14:paraId="0F895D9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D902F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546B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CA0207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c>
          <w:tcPr>
            <w:tcW w:w="1417" w:type="dxa"/>
            <w:tcBorders>
              <w:top w:val="nil"/>
              <w:left w:val="nil"/>
              <w:bottom w:val="single" w:sz="4" w:space="0" w:color="auto"/>
              <w:right w:val="single" w:sz="4" w:space="0" w:color="auto"/>
            </w:tcBorders>
            <w:shd w:val="clear" w:color="auto" w:fill="auto"/>
            <w:noWrap/>
            <w:vAlign w:val="center"/>
            <w:hideMark/>
          </w:tcPr>
          <w:p w14:paraId="060B73B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r>
      <w:tr w:rsidR="00CD6D3C" w:rsidRPr="00CD6D3C" w14:paraId="36CDAD24"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1694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85C8EF5"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71E538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10.4.00.9Д020</w:t>
            </w:r>
          </w:p>
        </w:tc>
        <w:tc>
          <w:tcPr>
            <w:tcW w:w="708" w:type="dxa"/>
            <w:tcBorders>
              <w:top w:val="nil"/>
              <w:left w:val="nil"/>
              <w:bottom w:val="single" w:sz="4" w:space="0" w:color="auto"/>
              <w:right w:val="single" w:sz="4" w:space="0" w:color="auto"/>
            </w:tcBorders>
            <w:shd w:val="clear" w:color="auto" w:fill="auto"/>
            <w:vAlign w:val="center"/>
            <w:hideMark/>
          </w:tcPr>
          <w:p w14:paraId="01A468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1B47C4E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5932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7FCBF8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c>
          <w:tcPr>
            <w:tcW w:w="1417" w:type="dxa"/>
            <w:tcBorders>
              <w:top w:val="nil"/>
              <w:left w:val="nil"/>
              <w:bottom w:val="single" w:sz="4" w:space="0" w:color="auto"/>
              <w:right w:val="single" w:sz="4" w:space="0" w:color="auto"/>
            </w:tcBorders>
            <w:shd w:val="clear" w:color="auto" w:fill="auto"/>
            <w:noWrap/>
            <w:vAlign w:val="center"/>
            <w:hideMark/>
          </w:tcPr>
          <w:p w14:paraId="564BD8E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r>
      <w:tr w:rsidR="00CD6D3C" w:rsidRPr="00CD6D3C" w14:paraId="442454E7"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7800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15B0ECC9"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697" w:type="dxa"/>
            <w:tcBorders>
              <w:top w:val="nil"/>
              <w:left w:val="nil"/>
              <w:bottom w:val="single" w:sz="4" w:space="0" w:color="auto"/>
              <w:right w:val="single" w:sz="4" w:space="0" w:color="auto"/>
            </w:tcBorders>
            <w:shd w:val="clear" w:color="auto" w:fill="auto"/>
            <w:vAlign w:val="center"/>
            <w:hideMark/>
          </w:tcPr>
          <w:p w14:paraId="3F7887D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10.4.00.9Д020</w:t>
            </w:r>
          </w:p>
        </w:tc>
        <w:tc>
          <w:tcPr>
            <w:tcW w:w="708" w:type="dxa"/>
            <w:tcBorders>
              <w:top w:val="nil"/>
              <w:left w:val="nil"/>
              <w:bottom w:val="single" w:sz="4" w:space="0" w:color="auto"/>
              <w:right w:val="single" w:sz="4" w:space="0" w:color="auto"/>
            </w:tcBorders>
            <w:shd w:val="clear" w:color="auto" w:fill="auto"/>
            <w:vAlign w:val="center"/>
            <w:hideMark/>
          </w:tcPr>
          <w:p w14:paraId="0DFF9B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1F661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4005A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1C8ADD8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c>
          <w:tcPr>
            <w:tcW w:w="1417" w:type="dxa"/>
            <w:tcBorders>
              <w:top w:val="nil"/>
              <w:left w:val="nil"/>
              <w:bottom w:val="single" w:sz="4" w:space="0" w:color="auto"/>
              <w:right w:val="single" w:sz="4" w:space="0" w:color="auto"/>
            </w:tcBorders>
            <w:shd w:val="clear" w:color="auto" w:fill="auto"/>
            <w:noWrap/>
            <w:vAlign w:val="center"/>
            <w:hideMark/>
          </w:tcPr>
          <w:p w14:paraId="1661E1E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46 512,0</w:t>
            </w:r>
          </w:p>
        </w:tc>
      </w:tr>
      <w:tr w:rsidR="00CD6D3C" w:rsidRPr="00CD6D3C" w14:paraId="6ED7CE99" w14:textId="77777777" w:rsidTr="00CD6D3C">
        <w:trPr>
          <w:trHeight w:val="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D9F0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3F2A64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1697" w:type="dxa"/>
            <w:tcBorders>
              <w:top w:val="nil"/>
              <w:left w:val="nil"/>
              <w:bottom w:val="single" w:sz="4" w:space="0" w:color="auto"/>
              <w:right w:val="single" w:sz="4" w:space="0" w:color="auto"/>
            </w:tcBorders>
            <w:shd w:val="clear" w:color="auto" w:fill="auto"/>
            <w:vAlign w:val="center"/>
            <w:hideMark/>
          </w:tcPr>
          <w:p w14:paraId="0EE23A6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10.4.00.9Д010</w:t>
            </w:r>
          </w:p>
        </w:tc>
        <w:tc>
          <w:tcPr>
            <w:tcW w:w="708" w:type="dxa"/>
            <w:tcBorders>
              <w:top w:val="nil"/>
              <w:left w:val="nil"/>
              <w:bottom w:val="single" w:sz="4" w:space="0" w:color="auto"/>
              <w:right w:val="single" w:sz="4" w:space="0" w:color="auto"/>
            </w:tcBorders>
            <w:shd w:val="clear" w:color="auto" w:fill="auto"/>
            <w:vAlign w:val="center"/>
            <w:hideMark/>
          </w:tcPr>
          <w:p w14:paraId="17E6586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AD963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C9D1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75277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60 879,5</w:t>
            </w:r>
          </w:p>
        </w:tc>
        <w:tc>
          <w:tcPr>
            <w:tcW w:w="1417" w:type="dxa"/>
            <w:tcBorders>
              <w:top w:val="nil"/>
              <w:left w:val="nil"/>
              <w:bottom w:val="single" w:sz="4" w:space="0" w:color="auto"/>
              <w:right w:val="single" w:sz="4" w:space="0" w:color="auto"/>
            </w:tcBorders>
            <w:shd w:val="clear" w:color="auto" w:fill="auto"/>
            <w:noWrap/>
            <w:vAlign w:val="center"/>
            <w:hideMark/>
          </w:tcPr>
          <w:p w14:paraId="7E78797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60 879,5</w:t>
            </w:r>
          </w:p>
        </w:tc>
      </w:tr>
      <w:tr w:rsidR="00CD6D3C" w:rsidRPr="00CD6D3C" w14:paraId="7EA066DC"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1DA8C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4E1F65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1697" w:type="dxa"/>
            <w:tcBorders>
              <w:top w:val="nil"/>
              <w:left w:val="nil"/>
              <w:bottom w:val="single" w:sz="4" w:space="0" w:color="auto"/>
              <w:right w:val="single" w:sz="4" w:space="0" w:color="auto"/>
            </w:tcBorders>
            <w:shd w:val="clear" w:color="auto" w:fill="auto"/>
            <w:vAlign w:val="center"/>
            <w:hideMark/>
          </w:tcPr>
          <w:p w14:paraId="7BB3A1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10.4.00.9Д010</w:t>
            </w:r>
          </w:p>
        </w:tc>
        <w:tc>
          <w:tcPr>
            <w:tcW w:w="708" w:type="dxa"/>
            <w:tcBorders>
              <w:top w:val="nil"/>
              <w:left w:val="nil"/>
              <w:bottom w:val="single" w:sz="4" w:space="0" w:color="auto"/>
              <w:right w:val="single" w:sz="4" w:space="0" w:color="auto"/>
            </w:tcBorders>
            <w:shd w:val="clear" w:color="auto" w:fill="auto"/>
            <w:vAlign w:val="center"/>
            <w:hideMark/>
          </w:tcPr>
          <w:p w14:paraId="3557B76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0124783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2573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AB9EC1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60 879,5</w:t>
            </w:r>
          </w:p>
        </w:tc>
        <w:tc>
          <w:tcPr>
            <w:tcW w:w="1417" w:type="dxa"/>
            <w:tcBorders>
              <w:top w:val="nil"/>
              <w:left w:val="nil"/>
              <w:bottom w:val="single" w:sz="4" w:space="0" w:color="auto"/>
              <w:right w:val="single" w:sz="4" w:space="0" w:color="auto"/>
            </w:tcBorders>
            <w:shd w:val="clear" w:color="auto" w:fill="auto"/>
            <w:noWrap/>
            <w:vAlign w:val="center"/>
            <w:hideMark/>
          </w:tcPr>
          <w:p w14:paraId="19A2338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60 879,5</w:t>
            </w:r>
          </w:p>
        </w:tc>
      </w:tr>
      <w:tr w:rsidR="00CD6D3C" w:rsidRPr="00CD6D3C" w14:paraId="7B6CEA34" w14:textId="77777777" w:rsidTr="00CD6D3C">
        <w:trPr>
          <w:trHeight w:val="4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9700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DF8553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1697" w:type="dxa"/>
            <w:tcBorders>
              <w:top w:val="nil"/>
              <w:left w:val="nil"/>
              <w:bottom w:val="single" w:sz="4" w:space="0" w:color="auto"/>
              <w:right w:val="single" w:sz="4" w:space="0" w:color="auto"/>
            </w:tcBorders>
            <w:shd w:val="clear" w:color="auto" w:fill="auto"/>
            <w:vAlign w:val="center"/>
            <w:hideMark/>
          </w:tcPr>
          <w:p w14:paraId="7AE96C2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10.4.00.9Д010</w:t>
            </w:r>
          </w:p>
        </w:tc>
        <w:tc>
          <w:tcPr>
            <w:tcW w:w="708" w:type="dxa"/>
            <w:tcBorders>
              <w:top w:val="nil"/>
              <w:left w:val="nil"/>
              <w:bottom w:val="single" w:sz="4" w:space="0" w:color="auto"/>
              <w:right w:val="single" w:sz="4" w:space="0" w:color="auto"/>
            </w:tcBorders>
            <w:shd w:val="clear" w:color="auto" w:fill="auto"/>
            <w:vAlign w:val="center"/>
            <w:hideMark/>
          </w:tcPr>
          <w:p w14:paraId="67E7F4B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400</w:t>
            </w:r>
          </w:p>
        </w:tc>
        <w:tc>
          <w:tcPr>
            <w:tcW w:w="567" w:type="dxa"/>
            <w:tcBorders>
              <w:top w:val="nil"/>
              <w:left w:val="nil"/>
              <w:bottom w:val="single" w:sz="4" w:space="0" w:color="auto"/>
              <w:right w:val="single" w:sz="4" w:space="0" w:color="auto"/>
            </w:tcBorders>
            <w:shd w:val="clear" w:color="auto" w:fill="auto"/>
            <w:vAlign w:val="center"/>
            <w:hideMark/>
          </w:tcPr>
          <w:p w14:paraId="48A38F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5B3FAF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09</w:t>
            </w:r>
          </w:p>
        </w:tc>
        <w:tc>
          <w:tcPr>
            <w:tcW w:w="1418" w:type="dxa"/>
            <w:tcBorders>
              <w:top w:val="nil"/>
              <w:left w:val="nil"/>
              <w:bottom w:val="single" w:sz="4" w:space="0" w:color="auto"/>
              <w:right w:val="single" w:sz="4" w:space="0" w:color="auto"/>
            </w:tcBorders>
            <w:shd w:val="clear" w:color="auto" w:fill="auto"/>
            <w:noWrap/>
            <w:vAlign w:val="center"/>
            <w:hideMark/>
          </w:tcPr>
          <w:p w14:paraId="24B0426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60 879,5</w:t>
            </w:r>
          </w:p>
        </w:tc>
        <w:tc>
          <w:tcPr>
            <w:tcW w:w="1417" w:type="dxa"/>
            <w:tcBorders>
              <w:top w:val="nil"/>
              <w:left w:val="nil"/>
              <w:bottom w:val="single" w:sz="4" w:space="0" w:color="auto"/>
              <w:right w:val="single" w:sz="4" w:space="0" w:color="auto"/>
            </w:tcBorders>
            <w:shd w:val="clear" w:color="auto" w:fill="auto"/>
            <w:noWrap/>
            <w:vAlign w:val="center"/>
            <w:hideMark/>
          </w:tcPr>
          <w:p w14:paraId="18F1483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60 879,5</w:t>
            </w:r>
          </w:p>
        </w:tc>
      </w:tr>
      <w:tr w:rsidR="00CD6D3C" w:rsidRPr="00CD6D3C" w14:paraId="1AE56F01"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61C6E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w:t>
            </w:r>
          </w:p>
        </w:tc>
        <w:tc>
          <w:tcPr>
            <w:tcW w:w="2620" w:type="dxa"/>
            <w:tcBorders>
              <w:top w:val="nil"/>
              <w:left w:val="nil"/>
              <w:bottom w:val="single" w:sz="4" w:space="0" w:color="auto"/>
              <w:right w:val="single" w:sz="4" w:space="0" w:color="auto"/>
            </w:tcBorders>
            <w:shd w:val="clear" w:color="auto" w:fill="auto"/>
            <w:hideMark/>
          </w:tcPr>
          <w:p w14:paraId="6E174E1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0F1CF7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10.5.00.00000</w:t>
            </w:r>
          </w:p>
        </w:tc>
        <w:tc>
          <w:tcPr>
            <w:tcW w:w="708" w:type="dxa"/>
            <w:tcBorders>
              <w:top w:val="nil"/>
              <w:left w:val="nil"/>
              <w:bottom w:val="single" w:sz="4" w:space="0" w:color="auto"/>
              <w:right w:val="single" w:sz="4" w:space="0" w:color="auto"/>
            </w:tcBorders>
            <w:shd w:val="clear" w:color="auto" w:fill="auto"/>
            <w:vAlign w:val="center"/>
            <w:hideMark/>
          </w:tcPr>
          <w:p w14:paraId="655AFC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E9153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3996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459E34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776FE65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r>
      <w:tr w:rsidR="00CD6D3C" w:rsidRPr="00CD6D3C" w14:paraId="5A6B981B"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EE03E8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BCB674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35451B0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10.5.00.99997</w:t>
            </w:r>
          </w:p>
        </w:tc>
        <w:tc>
          <w:tcPr>
            <w:tcW w:w="708" w:type="dxa"/>
            <w:tcBorders>
              <w:top w:val="nil"/>
              <w:left w:val="nil"/>
              <w:bottom w:val="single" w:sz="4" w:space="0" w:color="auto"/>
              <w:right w:val="single" w:sz="4" w:space="0" w:color="auto"/>
            </w:tcBorders>
            <w:shd w:val="clear" w:color="auto" w:fill="auto"/>
            <w:vAlign w:val="center"/>
            <w:hideMark/>
          </w:tcPr>
          <w:p w14:paraId="372AC36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E96CA1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9D3AA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83BEC6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3DEA23C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r>
      <w:tr w:rsidR="00CD6D3C" w:rsidRPr="00CD6D3C" w14:paraId="4D65A06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CB7259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929ED4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68803A9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10.5.00.99997</w:t>
            </w:r>
          </w:p>
        </w:tc>
        <w:tc>
          <w:tcPr>
            <w:tcW w:w="708" w:type="dxa"/>
            <w:tcBorders>
              <w:top w:val="nil"/>
              <w:left w:val="nil"/>
              <w:bottom w:val="single" w:sz="4" w:space="0" w:color="auto"/>
              <w:right w:val="single" w:sz="4" w:space="0" w:color="auto"/>
            </w:tcBorders>
            <w:shd w:val="clear" w:color="auto" w:fill="auto"/>
            <w:vAlign w:val="center"/>
            <w:hideMark/>
          </w:tcPr>
          <w:p w14:paraId="1A55B55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51A7A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D403C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37A15DD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44996FD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r>
      <w:tr w:rsidR="00CD6D3C" w:rsidRPr="00CD6D3C" w14:paraId="24E86236" w14:textId="77777777" w:rsidTr="00CD6D3C">
        <w:trPr>
          <w:trHeight w:val="3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C7092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B5E093"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Транспорт</w:t>
            </w:r>
          </w:p>
        </w:tc>
        <w:tc>
          <w:tcPr>
            <w:tcW w:w="1697" w:type="dxa"/>
            <w:tcBorders>
              <w:top w:val="nil"/>
              <w:left w:val="nil"/>
              <w:bottom w:val="single" w:sz="4" w:space="0" w:color="auto"/>
              <w:right w:val="single" w:sz="4" w:space="0" w:color="auto"/>
            </w:tcBorders>
            <w:shd w:val="clear" w:color="auto" w:fill="auto"/>
            <w:vAlign w:val="center"/>
            <w:hideMark/>
          </w:tcPr>
          <w:p w14:paraId="107539F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10.5.00.99997</w:t>
            </w:r>
          </w:p>
        </w:tc>
        <w:tc>
          <w:tcPr>
            <w:tcW w:w="708" w:type="dxa"/>
            <w:tcBorders>
              <w:top w:val="nil"/>
              <w:left w:val="nil"/>
              <w:bottom w:val="single" w:sz="4" w:space="0" w:color="auto"/>
              <w:right w:val="single" w:sz="4" w:space="0" w:color="auto"/>
            </w:tcBorders>
            <w:shd w:val="clear" w:color="auto" w:fill="auto"/>
            <w:vAlign w:val="center"/>
            <w:hideMark/>
          </w:tcPr>
          <w:p w14:paraId="7C3DE5B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6DA36D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19F8E2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08</w:t>
            </w:r>
          </w:p>
        </w:tc>
        <w:tc>
          <w:tcPr>
            <w:tcW w:w="1418" w:type="dxa"/>
            <w:tcBorders>
              <w:top w:val="nil"/>
              <w:left w:val="nil"/>
              <w:bottom w:val="single" w:sz="4" w:space="0" w:color="auto"/>
              <w:right w:val="single" w:sz="4" w:space="0" w:color="auto"/>
            </w:tcBorders>
            <w:shd w:val="clear" w:color="auto" w:fill="auto"/>
            <w:noWrap/>
            <w:vAlign w:val="center"/>
            <w:hideMark/>
          </w:tcPr>
          <w:p w14:paraId="511CE99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5D3A695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r>
      <w:tr w:rsidR="00CD6D3C" w:rsidRPr="00CD6D3C" w14:paraId="0A9A15F2"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0C74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w:t>
            </w:r>
          </w:p>
        </w:tc>
        <w:tc>
          <w:tcPr>
            <w:tcW w:w="2620" w:type="dxa"/>
            <w:tcBorders>
              <w:top w:val="nil"/>
              <w:left w:val="nil"/>
              <w:bottom w:val="single" w:sz="4" w:space="0" w:color="auto"/>
              <w:right w:val="single" w:sz="4" w:space="0" w:color="auto"/>
            </w:tcBorders>
            <w:shd w:val="clear" w:color="auto" w:fill="auto"/>
            <w:hideMark/>
          </w:tcPr>
          <w:p w14:paraId="32D0E16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Комитета </w:t>
            </w:r>
            <w:r w:rsidRPr="00CD6D3C">
              <w:rPr>
                <w:rFonts w:ascii="Times New Roman" w:eastAsia="Times New Roman" w:hAnsi="Times New Roman" w:cs="Times New Roman"/>
                <w:kern w:val="0"/>
                <w:sz w:val="24"/>
                <w:szCs w:val="24"/>
                <w:lang w:eastAsia="ru-RU"/>
                <w14:ligatures w14:val="none"/>
              </w:rPr>
              <w:lastRenderedPageBreak/>
              <w:t>по градостроительству и инфраструктуре»</w:t>
            </w:r>
          </w:p>
        </w:tc>
        <w:tc>
          <w:tcPr>
            <w:tcW w:w="1697" w:type="dxa"/>
            <w:tcBorders>
              <w:top w:val="nil"/>
              <w:left w:val="nil"/>
              <w:bottom w:val="single" w:sz="4" w:space="0" w:color="auto"/>
              <w:right w:val="single" w:sz="4" w:space="0" w:color="auto"/>
            </w:tcBorders>
            <w:shd w:val="clear" w:color="auto" w:fill="auto"/>
            <w:vAlign w:val="center"/>
            <w:hideMark/>
          </w:tcPr>
          <w:p w14:paraId="1263C8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10.7.00.00000</w:t>
            </w:r>
          </w:p>
        </w:tc>
        <w:tc>
          <w:tcPr>
            <w:tcW w:w="708" w:type="dxa"/>
            <w:tcBorders>
              <w:top w:val="nil"/>
              <w:left w:val="nil"/>
              <w:bottom w:val="single" w:sz="4" w:space="0" w:color="auto"/>
              <w:right w:val="single" w:sz="4" w:space="0" w:color="auto"/>
            </w:tcBorders>
            <w:shd w:val="clear" w:color="auto" w:fill="auto"/>
            <w:vAlign w:val="center"/>
            <w:hideMark/>
          </w:tcPr>
          <w:p w14:paraId="191904D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FDB10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21EB0D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73750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13 039,6</w:t>
            </w:r>
          </w:p>
        </w:tc>
        <w:tc>
          <w:tcPr>
            <w:tcW w:w="1417" w:type="dxa"/>
            <w:tcBorders>
              <w:top w:val="nil"/>
              <w:left w:val="nil"/>
              <w:bottom w:val="single" w:sz="4" w:space="0" w:color="auto"/>
              <w:right w:val="single" w:sz="4" w:space="0" w:color="auto"/>
            </w:tcBorders>
            <w:shd w:val="clear" w:color="auto" w:fill="auto"/>
            <w:noWrap/>
            <w:vAlign w:val="center"/>
            <w:hideMark/>
          </w:tcPr>
          <w:p w14:paraId="1E5DABF2"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13 039,6</w:t>
            </w:r>
          </w:p>
        </w:tc>
      </w:tr>
      <w:tr w:rsidR="00CD6D3C" w:rsidRPr="00CD6D3C" w14:paraId="2185860A"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488CC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E4D7A0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7D4FEA5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708" w:type="dxa"/>
            <w:tcBorders>
              <w:top w:val="nil"/>
              <w:left w:val="nil"/>
              <w:bottom w:val="single" w:sz="4" w:space="0" w:color="auto"/>
              <w:right w:val="single" w:sz="4" w:space="0" w:color="auto"/>
            </w:tcBorders>
            <w:shd w:val="clear" w:color="auto" w:fill="auto"/>
            <w:vAlign w:val="center"/>
            <w:hideMark/>
          </w:tcPr>
          <w:p w14:paraId="7DDDC6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00C4DF6"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317AAD0"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00BC3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13 039,6</w:t>
            </w:r>
          </w:p>
        </w:tc>
        <w:tc>
          <w:tcPr>
            <w:tcW w:w="1417" w:type="dxa"/>
            <w:tcBorders>
              <w:top w:val="nil"/>
              <w:left w:val="nil"/>
              <w:bottom w:val="single" w:sz="4" w:space="0" w:color="auto"/>
              <w:right w:val="single" w:sz="4" w:space="0" w:color="auto"/>
            </w:tcBorders>
            <w:shd w:val="clear" w:color="auto" w:fill="auto"/>
            <w:noWrap/>
            <w:vAlign w:val="center"/>
            <w:hideMark/>
          </w:tcPr>
          <w:p w14:paraId="6D423F5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13 039,6</w:t>
            </w:r>
          </w:p>
        </w:tc>
      </w:tr>
      <w:tr w:rsidR="00CD6D3C" w:rsidRPr="00CD6D3C" w14:paraId="12FC88E0" w14:textId="77777777" w:rsidTr="00CD6D3C">
        <w:trPr>
          <w:trHeight w:val="12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73EA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BF430C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1201424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708" w:type="dxa"/>
            <w:tcBorders>
              <w:top w:val="nil"/>
              <w:left w:val="nil"/>
              <w:bottom w:val="single" w:sz="4" w:space="0" w:color="auto"/>
              <w:right w:val="single" w:sz="4" w:space="0" w:color="auto"/>
            </w:tcBorders>
            <w:shd w:val="clear" w:color="auto" w:fill="auto"/>
            <w:vAlign w:val="center"/>
            <w:hideMark/>
          </w:tcPr>
          <w:p w14:paraId="55595A5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5FEC8C2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0CABE3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CF0275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12 669,6</w:t>
            </w:r>
          </w:p>
        </w:tc>
        <w:tc>
          <w:tcPr>
            <w:tcW w:w="1417" w:type="dxa"/>
            <w:tcBorders>
              <w:top w:val="nil"/>
              <w:left w:val="nil"/>
              <w:bottom w:val="single" w:sz="4" w:space="0" w:color="auto"/>
              <w:right w:val="single" w:sz="4" w:space="0" w:color="auto"/>
            </w:tcBorders>
            <w:shd w:val="clear" w:color="auto" w:fill="auto"/>
            <w:noWrap/>
            <w:vAlign w:val="center"/>
            <w:hideMark/>
          </w:tcPr>
          <w:p w14:paraId="3421E28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12 669,6</w:t>
            </w:r>
          </w:p>
        </w:tc>
      </w:tr>
      <w:tr w:rsidR="00CD6D3C" w:rsidRPr="00CD6D3C" w14:paraId="6BE2DF0A"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1BAA7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966FD0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697" w:type="dxa"/>
            <w:tcBorders>
              <w:top w:val="nil"/>
              <w:left w:val="nil"/>
              <w:bottom w:val="single" w:sz="4" w:space="0" w:color="auto"/>
              <w:right w:val="single" w:sz="4" w:space="0" w:color="auto"/>
            </w:tcBorders>
            <w:shd w:val="clear" w:color="auto" w:fill="auto"/>
            <w:vAlign w:val="center"/>
            <w:hideMark/>
          </w:tcPr>
          <w:p w14:paraId="6F04F9A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708" w:type="dxa"/>
            <w:tcBorders>
              <w:top w:val="nil"/>
              <w:left w:val="nil"/>
              <w:bottom w:val="single" w:sz="4" w:space="0" w:color="auto"/>
              <w:right w:val="single" w:sz="4" w:space="0" w:color="auto"/>
            </w:tcBorders>
            <w:shd w:val="clear" w:color="auto" w:fill="auto"/>
            <w:vAlign w:val="center"/>
            <w:hideMark/>
          </w:tcPr>
          <w:p w14:paraId="2CEBA51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72A0A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2ED15F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6C70871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12 669,6</w:t>
            </w:r>
          </w:p>
        </w:tc>
        <w:tc>
          <w:tcPr>
            <w:tcW w:w="1417" w:type="dxa"/>
            <w:tcBorders>
              <w:top w:val="nil"/>
              <w:left w:val="nil"/>
              <w:bottom w:val="single" w:sz="4" w:space="0" w:color="auto"/>
              <w:right w:val="single" w:sz="4" w:space="0" w:color="auto"/>
            </w:tcBorders>
            <w:shd w:val="clear" w:color="auto" w:fill="auto"/>
            <w:noWrap/>
            <w:vAlign w:val="center"/>
            <w:hideMark/>
          </w:tcPr>
          <w:p w14:paraId="33FC29F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12 669,6</w:t>
            </w:r>
          </w:p>
        </w:tc>
      </w:tr>
      <w:tr w:rsidR="00CD6D3C" w:rsidRPr="00CD6D3C" w14:paraId="1D5A6D20"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937B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9F84A1C"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53FE55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708" w:type="dxa"/>
            <w:tcBorders>
              <w:top w:val="nil"/>
              <w:left w:val="nil"/>
              <w:bottom w:val="single" w:sz="4" w:space="0" w:color="auto"/>
              <w:right w:val="single" w:sz="4" w:space="0" w:color="auto"/>
            </w:tcBorders>
            <w:shd w:val="clear" w:color="auto" w:fill="auto"/>
            <w:vAlign w:val="center"/>
            <w:hideMark/>
          </w:tcPr>
          <w:p w14:paraId="6F4D49C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313A8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443E23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4A1D3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370,0</w:t>
            </w:r>
          </w:p>
        </w:tc>
        <w:tc>
          <w:tcPr>
            <w:tcW w:w="1417" w:type="dxa"/>
            <w:tcBorders>
              <w:top w:val="nil"/>
              <w:left w:val="nil"/>
              <w:bottom w:val="single" w:sz="4" w:space="0" w:color="auto"/>
              <w:right w:val="single" w:sz="4" w:space="0" w:color="auto"/>
            </w:tcBorders>
            <w:shd w:val="clear" w:color="auto" w:fill="auto"/>
            <w:noWrap/>
            <w:vAlign w:val="center"/>
            <w:hideMark/>
          </w:tcPr>
          <w:p w14:paraId="454FB18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370,0</w:t>
            </w:r>
          </w:p>
        </w:tc>
      </w:tr>
      <w:tr w:rsidR="00CD6D3C" w:rsidRPr="00CD6D3C" w14:paraId="205E1F57"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19196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AEF4CE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1697" w:type="dxa"/>
            <w:tcBorders>
              <w:top w:val="nil"/>
              <w:left w:val="nil"/>
              <w:bottom w:val="single" w:sz="4" w:space="0" w:color="auto"/>
              <w:right w:val="single" w:sz="4" w:space="0" w:color="auto"/>
            </w:tcBorders>
            <w:shd w:val="clear" w:color="auto" w:fill="auto"/>
            <w:vAlign w:val="center"/>
            <w:hideMark/>
          </w:tcPr>
          <w:p w14:paraId="3966B3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10.7.00.92100</w:t>
            </w:r>
          </w:p>
        </w:tc>
        <w:tc>
          <w:tcPr>
            <w:tcW w:w="708" w:type="dxa"/>
            <w:tcBorders>
              <w:top w:val="nil"/>
              <w:left w:val="nil"/>
              <w:bottom w:val="single" w:sz="4" w:space="0" w:color="auto"/>
              <w:right w:val="single" w:sz="4" w:space="0" w:color="auto"/>
            </w:tcBorders>
            <w:shd w:val="clear" w:color="auto" w:fill="auto"/>
            <w:vAlign w:val="center"/>
            <w:hideMark/>
          </w:tcPr>
          <w:p w14:paraId="33FE578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3F71BF3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9C0CE7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05</w:t>
            </w:r>
          </w:p>
        </w:tc>
        <w:tc>
          <w:tcPr>
            <w:tcW w:w="1418" w:type="dxa"/>
            <w:tcBorders>
              <w:top w:val="nil"/>
              <w:left w:val="nil"/>
              <w:bottom w:val="single" w:sz="4" w:space="0" w:color="auto"/>
              <w:right w:val="single" w:sz="4" w:space="0" w:color="auto"/>
            </w:tcBorders>
            <w:shd w:val="clear" w:color="auto" w:fill="auto"/>
            <w:noWrap/>
            <w:vAlign w:val="center"/>
            <w:hideMark/>
          </w:tcPr>
          <w:p w14:paraId="44BE456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370,0</w:t>
            </w:r>
          </w:p>
        </w:tc>
        <w:tc>
          <w:tcPr>
            <w:tcW w:w="1417" w:type="dxa"/>
            <w:tcBorders>
              <w:top w:val="nil"/>
              <w:left w:val="nil"/>
              <w:bottom w:val="single" w:sz="4" w:space="0" w:color="auto"/>
              <w:right w:val="single" w:sz="4" w:space="0" w:color="auto"/>
            </w:tcBorders>
            <w:shd w:val="clear" w:color="auto" w:fill="auto"/>
            <w:noWrap/>
            <w:vAlign w:val="center"/>
            <w:hideMark/>
          </w:tcPr>
          <w:p w14:paraId="5279A93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370,0</w:t>
            </w:r>
          </w:p>
        </w:tc>
      </w:tr>
      <w:tr w:rsidR="00CD6D3C" w:rsidRPr="00CD6D3C" w14:paraId="0BAE6A62"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5E51D7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w:t>
            </w:r>
          </w:p>
        </w:tc>
        <w:tc>
          <w:tcPr>
            <w:tcW w:w="2620" w:type="dxa"/>
            <w:tcBorders>
              <w:top w:val="nil"/>
              <w:left w:val="nil"/>
              <w:bottom w:val="single" w:sz="4" w:space="0" w:color="auto"/>
              <w:right w:val="single" w:sz="4" w:space="0" w:color="auto"/>
            </w:tcBorders>
            <w:shd w:val="clear" w:color="auto" w:fill="auto"/>
            <w:hideMark/>
          </w:tcPr>
          <w:p w14:paraId="51A7C49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Подпрограмма</w:t>
            </w:r>
            <w:r w:rsidRPr="00CD6D3C">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2C2E438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10.8.00.00000</w:t>
            </w:r>
          </w:p>
        </w:tc>
        <w:tc>
          <w:tcPr>
            <w:tcW w:w="708" w:type="dxa"/>
            <w:tcBorders>
              <w:top w:val="nil"/>
              <w:left w:val="nil"/>
              <w:bottom w:val="single" w:sz="4" w:space="0" w:color="auto"/>
              <w:right w:val="single" w:sz="4" w:space="0" w:color="auto"/>
            </w:tcBorders>
            <w:shd w:val="clear" w:color="auto" w:fill="auto"/>
            <w:vAlign w:val="center"/>
            <w:hideMark/>
          </w:tcPr>
          <w:p w14:paraId="05E0738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EBB9B7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E48E7C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DF056D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10 920,3</w:t>
            </w:r>
          </w:p>
        </w:tc>
        <w:tc>
          <w:tcPr>
            <w:tcW w:w="1417" w:type="dxa"/>
            <w:tcBorders>
              <w:top w:val="nil"/>
              <w:left w:val="nil"/>
              <w:bottom w:val="single" w:sz="4" w:space="0" w:color="auto"/>
              <w:right w:val="single" w:sz="4" w:space="0" w:color="auto"/>
            </w:tcBorders>
            <w:shd w:val="clear" w:color="auto" w:fill="auto"/>
            <w:noWrap/>
            <w:vAlign w:val="center"/>
            <w:hideMark/>
          </w:tcPr>
          <w:p w14:paraId="684073F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10 920,3</w:t>
            </w:r>
          </w:p>
        </w:tc>
      </w:tr>
      <w:tr w:rsidR="00CD6D3C" w:rsidRPr="00CD6D3C" w14:paraId="4EA9A774"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33F14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CBC8CD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Основное мероприятие</w:t>
            </w:r>
            <w:r w:rsidRPr="00CD6D3C">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w:t>
            </w:r>
            <w:r w:rsidRPr="00CD6D3C">
              <w:rPr>
                <w:rFonts w:ascii="Times New Roman" w:eastAsia="Times New Roman" w:hAnsi="Times New Roman" w:cs="Times New Roman"/>
                <w:kern w:val="0"/>
                <w:sz w:val="24"/>
                <w:szCs w:val="24"/>
                <w:lang w:eastAsia="ru-RU"/>
                <w14:ligatures w14:val="none"/>
              </w:rPr>
              <w:lastRenderedPageBreak/>
              <w:t>хозяйственная служба инфраструктуры Шелеховского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387499C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10.8.43.00000</w:t>
            </w:r>
          </w:p>
        </w:tc>
        <w:tc>
          <w:tcPr>
            <w:tcW w:w="708" w:type="dxa"/>
            <w:tcBorders>
              <w:top w:val="nil"/>
              <w:left w:val="nil"/>
              <w:bottom w:val="single" w:sz="4" w:space="0" w:color="auto"/>
              <w:right w:val="single" w:sz="4" w:space="0" w:color="auto"/>
            </w:tcBorders>
            <w:shd w:val="clear" w:color="auto" w:fill="auto"/>
            <w:vAlign w:val="center"/>
            <w:hideMark/>
          </w:tcPr>
          <w:p w14:paraId="6C3B66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DC681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56526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1A4C01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10 920,3</w:t>
            </w:r>
          </w:p>
        </w:tc>
        <w:tc>
          <w:tcPr>
            <w:tcW w:w="1417" w:type="dxa"/>
            <w:tcBorders>
              <w:top w:val="nil"/>
              <w:left w:val="nil"/>
              <w:bottom w:val="single" w:sz="4" w:space="0" w:color="auto"/>
              <w:right w:val="single" w:sz="4" w:space="0" w:color="auto"/>
            </w:tcBorders>
            <w:shd w:val="clear" w:color="auto" w:fill="auto"/>
            <w:noWrap/>
            <w:vAlign w:val="center"/>
            <w:hideMark/>
          </w:tcPr>
          <w:p w14:paraId="486B124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10 920,3</w:t>
            </w:r>
          </w:p>
        </w:tc>
      </w:tr>
      <w:tr w:rsidR="00CD6D3C" w:rsidRPr="00CD6D3C" w14:paraId="5903F0D4"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89EF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FBC6DD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1697" w:type="dxa"/>
            <w:tcBorders>
              <w:top w:val="nil"/>
              <w:left w:val="nil"/>
              <w:bottom w:val="single" w:sz="4" w:space="0" w:color="auto"/>
              <w:right w:val="single" w:sz="4" w:space="0" w:color="auto"/>
            </w:tcBorders>
            <w:shd w:val="clear" w:color="auto" w:fill="auto"/>
            <w:vAlign w:val="center"/>
            <w:hideMark/>
          </w:tcPr>
          <w:p w14:paraId="4ACF324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708" w:type="dxa"/>
            <w:tcBorders>
              <w:top w:val="nil"/>
              <w:left w:val="nil"/>
              <w:bottom w:val="single" w:sz="4" w:space="0" w:color="auto"/>
              <w:right w:val="single" w:sz="4" w:space="0" w:color="auto"/>
            </w:tcBorders>
            <w:shd w:val="clear" w:color="auto" w:fill="auto"/>
            <w:vAlign w:val="center"/>
            <w:hideMark/>
          </w:tcPr>
          <w:p w14:paraId="09C82E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F9A75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97708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3C498A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10 920,3</w:t>
            </w:r>
          </w:p>
        </w:tc>
        <w:tc>
          <w:tcPr>
            <w:tcW w:w="1417" w:type="dxa"/>
            <w:tcBorders>
              <w:top w:val="nil"/>
              <w:left w:val="nil"/>
              <w:bottom w:val="single" w:sz="4" w:space="0" w:color="auto"/>
              <w:right w:val="single" w:sz="4" w:space="0" w:color="auto"/>
            </w:tcBorders>
            <w:shd w:val="clear" w:color="auto" w:fill="auto"/>
            <w:noWrap/>
            <w:vAlign w:val="center"/>
            <w:hideMark/>
          </w:tcPr>
          <w:p w14:paraId="4821F01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10 920,3</w:t>
            </w:r>
          </w:p>
        </w:tc>
      </w:tr>
      <w:tr w:rsidR="00CD6D3C" w:rsidRPr="00CD6D3C" w14:paraId="63B904D3" w14:textId="77777777" w:rsidTr="00CD6D3C">
        <w:trPr>
          <w:trHeight w:val="13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73ACC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5BF9D7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5309FF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708" w:type="dxa"/>
            <w:tcBorders>
              <w:top w:val="nil"/>
              <w:left w:val="nil"/>
              <w:bottom w:val="single" w:sz="4" w:space="0" w:color="auto"/>
              <w:right w:val="single" w:sz="4" w:space="0" w:color="auto"/>
            </w:tcBorders>
            <w:shd w:val="clear" w:color="auto" w:fill="auto"/>
            <w:vAlign w:val="center"/>
            <w:hideMark/>
          </w:tcPr>
          <w:p w14:paraId="419907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26B589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D61A9D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6BD668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10 250,5</w:t>
            </w:r>
          </w:p>
        </w:tc>
        <w:tc>
          <w:tcPr>
            <w:tcW w:w="1417" w:type="dxa"/>
            <w:tcBorders>
              <w:top w:val="nil"/>
              <w:left w:val="nil"/>
              <w:bottom w:val="single" w:sz="4" w:space="0" w:color="auto"/>
              <w:right w:val="single" w:sz="4" w:space="0" w:color="auto"/>
            </w:tcBorders>
            <w:shd w:val="clear" w:color="auto" w:fill="auto"/>
            <w:noWrap/>
            <w:vAlign w:val="center"/>
            <w:hideMark/>
          </w:tcPr>
          <w:p w14:paraId="6B136FE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10 250,5</w:t>
            </w:r>
          </w:p>
        </w:tc>
      </w:tr>
      <w:tr w:rsidR="00CD6D3C" w:rsidRPr="00CD6D3C" w14:paraId="191A985A"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BFB021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78B4A3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35AA625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708" w:type="dxa"/>
            <w:tcBorders>
              <w:top w:val="nil"/>
              <w:left w:val="nil"/>
              <w:bottom w:val="single" w:sz="4" w:space="0" w:color="auto"/>
              <w:right w:val="single" w:sz="4" w:space="0" w:color="auto"/>
            </w:tcBorders>
            <w:shd w:val="clear" w:color="auto" w:fill="auto"/>
            <w:vAlign w:val="center"/>
            <w:hideMark/>
          </w:tcPr>
          <w:p w14:paraId="648A848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10B3DB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74B1C9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3794FD3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10 250,5</w:t>
            </w:r>
          </w:p>
        </w:tc>
        <w:tc>
          <w:tcPr>
            <w:tcW w:w="1417" w:type="dxa"/>
            <w:tcBorders>
              <w:top w:val="nil"/>
              <w:left w:val="nil"/>
              <w:bottom w:val="single" w:sz="4" w:space="0" w:color="auto"/>
              <w:right w:val="single" w:sz="4" w:space="0" w:color="auto"/>
            </w:tcBorders>
            <w:shd w:val="clear" w:color="auto" w:fill="auto"/>
            <w:noWrap/>
            <w:vAlign w:val="center"/>
            <w:hideMark/>
          </w:tcPr>
          <w:p w14:paraId="69C3D6F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10 250,5</w:t>
            </w:r>
          </w:p>
        </w:tc>
      </w:tr>
      <w:tr w:rsidR="00CD6D3C" w:rsidRPr="00CD6D3C" w14:paraId="1555A286"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53674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6ADB336"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20C0DC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708" w:type="dxa"/>
            <w:tcBorders>
              <w:top w:val="nil"/>
              <w:left w:val="nil"/>
              <w:bottom w:val="single" w:sz="4" w:space="0" w:color="auto"/>
              <w:right w:val="single" w:sz="4" w:space="0" w:color="auto"/>
            </w:tcBorders>
            <w:shd w:val="clear" w:color="auto" w:fill="auto"/>
            <w:vAlign w:val="center"/>
            <w:hideMark/>
          </w:tcPr>
          <w:p w14:paraId="21E0E20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4B4BF63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3092D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7EF2B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662,0</w:t>
            </w:r>
          </w:p>
        </w:tc>
        <w:tc>
          <w:tcPr>
            <w:tcW w:w="1417" w:type="dxa"/>
            <w:tcBorders>
              <w:top w:val="nil"/>
              <w:left w:val="nil"/>
              <w:bottom w:val="single" w:sz="4" w:space="0" w:color="auto"/>
              <w:right w:val="single" w:sz="4" w:space="0" w:color="auto"/>
            </w:tcBorders>
            <w:shd w:val="clear" w:color="auto" w:fill="auto"/>
            <w:noWrap/>
            <w:vAlign w:val="center"/>
            <w:hideMark/>
          </w:tcPr>
          <w:p w14:paraId="573131F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662,0</w:t>
            </w:r>
          </w:p>
        </w:tc>
      </w:tr>
      <w:tr w:rsidR="00CD6D3C" w:rsidRPr="00CD6D3C" w14:paraId="3EBEBA31"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48BC7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E729CD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7DF695E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708" w:type="dxa"/>
            <w:tcBorders>
              <w:top w:val="nil"/>
              <w:left w:val="nil"/>
              <w:bottom w:val="single" w:sz="4" w:space="0" w:color="auto"/>
              <w:right w:val="single" w:sz="4" w:space="0" w:color="auto"/>
            </w:tcBorders>
            <w:shd w:val="clear" w:color="auto" w:fill="auto"/>
            <w:vAlign w:val="center"/>
            <w:hideMark/>
          </w:tcPr>
          <w:p w14:paraId="77E19D8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256613F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818102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E301E2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662,0</w:t>
            </w:r>
          </w:p>
        </w:tc>
        <w:tc>
          <w:tcPr>
            <w:tcW w:w="1417" w:type="dxa"/>
            <w:tcBorders>
              <w:top w:val="nil"/>
              <w:left w:val="nil"/>
              <w:bottom w:val="single" w:sz="4" w:space="0" w:color="auto"/>
              <w:right w:val="single" w:sz="4" w:space="0" w:color="auto"/>
            </w:tcBorders>
            <w:shd w:val="clear" w:color="auto" w:fill="auto"/>
            <w:noWrap/>
            <w:vAlign w:val="center"/>
            <w:hideMark/>
          </w:tcPr>
          <w:p w14:paraId="0700A4C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662,0</w:t>
            </w:r>
          </w:p>
        </w:tc>
      </w:tr>
      <w:tr w:rsidR="00CD6D3C" w:rsidRPr="00CD6D3C" w14:paraId="61B4D797"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5F9B75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7FBD176"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229F66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708" w:type="dxa"/>
            <w:tcBorders>
              <w:top w:val="nil"/>
              <w:left w:val="nil"/>
              <w:bottom w:val="single" w:sz="4" w:space="0" w:color="auto"/>
              <w:right w:val="single" w:sz="4" w:space="0" w:color="auto"/>
            </w:tcBorders>
            <w:shd w:val="clear" w:color="auto" w:fill="auto"/>
            <w:vAlign w:val="center"/>
            <w:hideMark/>
          </w:tcPr>
          <w:p w14:paraId="582ECC8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166A0B1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D37A72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B1549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7,8</w:t>
            </w:r>
          </w:p>
        </w:tc>
        <w:tc>
          <w:tcPr>
            <w:tcW w:w="1417" w:type="dxa"/>
            <w:tcBorders>
              <w:top w:val="nil"/>
              <w:left w:val="nil"/>
              <w:bottom w:val="single" w:sz="4" w:space="0" w:color="auto"/>
              <w:right w:val="single" w:sz="4" w:space="0" w:color="auto"/>
            </w:tcBorders>
            <w:shd w:val="clear" w:color="auto" w:fill="auto"/>
            <w:noWrap/>
            <w:vAlign w:val="center"/>
            <w:hideMark/>
          </w:tcPr>
          <w:p w14:paraId="5AC20E8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7,8</w:t>
            </w:r>
          </w:p>
        </w:tc>
      </w:tr>
      <w:tr w:rsidR="00CD6D3C" w:rsidRPr="00CD6D3C" w14:paraId="03F90950" w14:textId="77777777" w:rsidTr="00CD6D3C">
        <w:trPr>
          <w:trHeight w:val="4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1BFA7A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090804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1697" w:type="dxa"/>
            <w:tcBorders>
              <w:top w:val="nil"/>
              <w:left w:val="nil"/>
              <w:bottom w:val="single" w:sz="4" w:space="0" w:color="auto"/>
              <w:right w:val="single" w:sz="4" w:space="0" w:color="auto"/>
            </w:tcBorders>
            <w:shd w:val="clear" w:color="auto" w:fill="auto"/>
            <w:vAlign w:val="center"/>
            <w:hideMark/>
          </w:tcPr>
          <w:p w14:paraId="2296C58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10.8.43.94100</w:t>
            </w:r>
          </w:p>
        </w:tc>
        <w:tc>
          <w:tcPr>
            <w:tcW w:w="708" w:type="dxa"/>
            <w:tcBorders>
              <w:top w:val="nil"/>
              <w:left w:val="nil"/>
              <w:bottom w:val="single" w:sz="4" w:space="0" w:color="auto"/>
              <w:right w:val="single" w:sz="4" w:space="0" w:color="auto"/>
            </w:tcBorders>
            <w:shd w:val="clear" w:color="auto" w:fill="auto"/>
            <w:vAlign w:val="center"/>
            <w:hideMark/>
          </w:tcPr>
          <w:p w14:paraId="0D25287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58EDF5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51B9CB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7F591A6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7,8</w:t>
            </w:r>
          </w:p>
        </w:tc>
        <w:tc>
          <w:tcPr>
            <w:tcW w:w="1417" w:type="dxa"/>
            <w:tcBorders>
              <w:top w:val="nil"/>
              <w:left w:val="nil"/>
              <w:bottom w:val="single" w:sz="4" w:space="0" w:color="auto"/>
              <w:right w:val="single" w:sz="4" w:space="0" w:color="auto"/>
            </w:tcBorders>
            <w:shd w:val="clear" w:color="auto" w:fill="auto"/>
            <w:noWrap/>
            <w:vAlign w:val="center"/>
            <w:hideMark/>
          </w:tcPr>
          <w:p w14:paraId="1858065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7,8</w:t>
            </w:r>
          </w:p>
        </w:tc>
      </w:tr>
      <w:tr w:rsidR="00CD6D3C" w:rsidRPr="00CD6D3C" w14:paraId="7C36BDFF"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E6E848"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11</w:t>
            </w:r>
          </w:p>
        </w:tc>
        <w:tc>
          <w:tcPr>
            <w:tcW w:w="2620" w:type="dxa"/>
            <w:tcBorders>
              <w:top w:val="nil"/>
              <w:left w:val="nil"/>
              <w:bottom w:val="single" w:sz="4" w:space="0" w:color="auto"/>
              <w:right w:val="single" w:sz="4" w:space="0" w:color="auto"/>
            </w:tcBorders>
            <w:shd w:val="clear" w:color="auto" w:fill="auto"/>
            <w:hideMark/>
          </w:tcPr>
          <w:p w14:paraId="4C69B7B2" w14:textId="77777777" w:rsidR="00CD6D3C" w:rsidRPr="00CD6D3C" w:rsidRDefault="00CD6D3C" w:rsidP="00CD6D3C">
            <w:pPr>
              <w:spacing w:after="0" w:line="240" w:lineRule="auto"/>
              <w:jc w:val="both"/>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Непрограммные расходы</w:t>
            </w:r>
          </w:p>
        </w:tc>
        <w:tc>
          <w:tcPr>
            <w:tcW w:w="1697" w:type="dxa"/>
            <w:tcBorders>
              <w:top w:val="nil"/>
              <w:left w:val="nil"/>
              <w:bottom w:val="single" w:sz="4" w:space="0" w:color="auto"/>
              <w:right w:val="single" w:sz="4" w:space="0" w:color="auto"/>
            </w:tcBorders>
            <w:shd w:val="clear" w:color="auto" w:fill="auto"/>
            <w:vAlign w:val="center"/>
            <w:hideMark/>
          </w:tcPr>
          <w:p w14:paraId="0EB90195"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70.0.00.00000</w:t>
            </w:r>
          </w:p>
        </w:tc>
        <w:tc>
          <w:tcPr>
            <w:tcW w:w="708" w:type="dxa"/>
            <w:tcBorders>
              <w:top w:val="nil"/>
              <w:left w:val="nil"/>
              <w:bottom w:val="single" w:sz="4" w:space="0" w:color="auto"/>
              <w:right w:val="single" w:sz="4" w:space="0" w:color="auto"/>
            </w:tcBorders>
            <w:shd w:val="clear" w:color="auto" w:fill="auto"/>
            <w:vAlign w:val="center"/>
            <w:hideMark/>
          </w:tcPr>
          <w:p w14:paraId="6A7E6367"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DB8620E"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5965B52"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43A4763"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24 254,3</w:t>
            </w:r>
          </w:p>
        </w:tc>
        <w:tc>
          <w:tcPr>
            <w:tcW w:w="1417" w:type="dxa"/>
            <w:tcBorders>
              <w:top w:val="nil"/>
              <w:left w:val="nil"/>
              <w:bottom w:val="single" w:sz="4" w:space="0" w:color="auto"/>
              <w:right w:val="single" w:sz="4" w:space="0" w:color="auto"/>
            </w:tcBorders>
            <w:shd w:val="clear" w:color="auto" w:fill="auto"/>
            <w:noWrap/>
            <w:vAlign w:val="center"/>
            <w:hideMark/>
          </w:tcPr>
          <w:p w14:paraId="6AD15856" w14:textId="77777777" w:rsidR="00CD6D3C" w:rsidRPr="00CD6D3C" w:rsidRDefault="00CD6D3C" w:rsidP="00CD6D3C">
            <w:pPr>
              <w:spacing w:after="0" w:line="240" w:lineRule="auto"/>
              <w:jc w:val="right"/>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24 758,0</w:t>
            </w:r>
          </w:p>
        </w:tc>
      </w:tr>
      <w:tr w:rsidR="00CD6D3C" w:rsidRPr="00CD6D3C" w14:paraId="3BF5BD19" w14:textId="77777777" w:rsidTr="00CD6D3C">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23C90F"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6E5342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220F28C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70.1.00.00000</w:t>
            </w:r>
          </w:p>
        </w:tc>
        <w:tc>
          <w:tcPr>
            <w:tcW w:w="708" w:type="dxa"/>
            <w:tcBorders>
              <w:top w:val="nil"/>
              <w:left w:val="nil"/>
              <w:bottom w:val="single" w:sz="4" w:space="0" w:color="auto"/>
              <w:right w:val="single" w:sz="4" w:space="0" w:color="auto"/>
            </w:tcBorders>
            <w:shd w:val="clear" w:color="auto" w:fill="auto"/>
            <w:vAlign w:val="center"/>
            <w:hideMark/>
          </w:tcPr>
          <w:p w14:paraId="3A9CBF0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A5A1E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E4776D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A7A83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6 812,3</w:t>
            </w:r>
          </w:p>
        </w:tc>
        <w:tc>
          <w:tcPr>
            <w:tcW w:w="1417" w:type="dxa"/>
            <w:tcBorders>
              <w:top w:val="nil"/>
              <w:left w:val="nil"/>
              <w:bottom w:val="single" w:sz="4" w:space="0" w:color="auto"/>
              <w:right w:val="single" w:sz="4" w:space="0" w:color="auto"/>
            </w:tcBorders>
            <w:shd w:val="clear" w:color="auto" w:fill="auto"/>
            <w:noWrap/>
            <w:vAlign w:val="center"/>
            <w:hideMark/>
          </w:tcPr>
          <w:p w14:paraId="18EC4A9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7 316,0</w:t>
            </w:r>
          </w:p>
        </w:tc>
      </w:tr>
      <w:tr w:rsidR="00CD6D3C" w:rsidRPr="00CD6D3C" w14:paraId="04CDFAF8"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643DCC"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9A3B38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482ACB2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70.1.21.00000</w:t>
            </w:r>
          </w:p>
        </w:tc>
        <w:tc>
          <w:tcPr>
            <w:tcW w:w="708" w:type="dxa"/>
            <w:tcBorders>
              <w:top w:val="nil"/>
              <w:left w:val="nil"/>
              <w:bottom w:val="single" w:sz="4" w:space="0" w:color="auto"/>
              <w:right w:val="single" w:sz="4" w:space="0" w:color="auto"/>
            </w:tcBorders>
            <w:shd w:val="clear" w:color="auto" w:fill="auto"/>
            <w:vAlign w:val="center"/>
            <w:hideMark/>
          </w:tcPr>
          <w:p w14:paraId="2CC1AA0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CA5CF1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005EC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1E53EFC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6 263,8</w:t>
            </w:r>
          </w:p>
        </w:tc>
        <w:tc>
          <w:tcPr>
            <w:tcW w:w="1417" w:type="dxa"/>
            <w:tcBorders>
              <w:top w:val="nil"/>
              <w:left w:val="nil"/>
              <w:bottom w:val="single" w:sz="4" w:space="0" w:color="auto"/>
              <w:right w:val="single" w:sz="4" w:space="0" w:color="auto"/>
            </w:tcBorders>
            <w:shd w:val="clear" w:color="auto" w:fill="auto"/>
            <w:noWrap/>
            <w:vAlign w:val="center"/>
            <w:hideMark/>
          </w:tcPr>
          <w:p w14:paraId="152342FF"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6 771,3</w:t>
            </w:r>
          </w:p>
        </w:tc>
      </w:tr>
      <w:tr w:rsidR="00CD6D3C" w:rsidRPr="00CD6D3C" w14:paraId="4D1F0C4B"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21B6C3"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16D394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163BE62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70.1.21.92100</w:t>
            </w:r>
          </w:p>
        </w:tc>
        <w:tc>
          <w:tcPr>
            <w:tcW w:w="708" w:type="dxa"/>
            <w:tcBorders>
              <w:top w:val="nil"/>
              <w:left w:val="nil"/>
              <w:bottom w:val="single" w:sz="4" w:space="0" w:color="auto"/>
              <w:right w:val="single" w:sz="4" w:space="0" w:color="auto"/>
            </w:tcBorders>
            <w:shd w:val="clear" w:color="auto" w:fill="auto"/>
            <w:vAlign w:val="center"/>
            <w:hideMark/>
          </w:tcPr>
          <w:p w14:paraId="12F98C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95FA1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A86E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A78B1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6 263,8</w:t>
            </w:r>
          </w:p>
        </w:tc>
        <w:tc>
          <w:tcPr>
            <w:tcW w:w="1417" w:type="dxa"/>
            <w:tcBorders>
              <w:top w:val="nil"/>
              <w:left w:val="nil"/>
              <w:bottom w:val="single" w:sz="4" w:space="0" w:color="auto"/>
              <w:right w:val="single" w:sz="4" w:space="0" w:color="auto"/>
            </w:tcBorders>
            <w:shd w:val="clear" w:color="auto" w:fill="auto"/>
            <w:noWrap/>
            <w:vAlign w:val="center"/>
            <w:hideMark/>
          </w:tcPr>
          <w:p w14:paraId="148F00D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6 771,3</w:t>
            </w:r>
          </w:p>
        </w:tc>
      </w:tr>
      <w:tr w:rsidR="00CD6D3C" w:rsidRPr="00CD6D3C" w14:paraId="62BC3C2F" w14:textId="77777777" w:rsidTr="00CD6D3C">
        <w:trPr>
          <w:trHeight w:val="12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27863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7653E3A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7" w:type="dxa"/>
            <w:tcBorders>
              <w:top w:val="nil"/>
              <w:left w:val="nil"/>
              <w:bottom w:val="single" w:sz="4" w:space="0" w:color="auto"/>
              <w:right w:val="single" w:sz="4" w:space="0" w:color="auto"/>
            </w:tcBorders>
            <w:shd w:val="clear" w:color="auto" w:fill="auto"/>
            <w:vAlign w:val="center"/>
            <w:hideMark/>
          </w:tcPr>
          <w:p w14:paraId="0B52A1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70.1.21.92100</w:t>
            </w:r>
          </w:p>
        </w:tc>
        <w:tc>
          <w:tcPr>
            <w:tcW w:w="708" w:type="dxa"/>
            <w:tcBorders>
              <w:top w:val="nil"/>
              <w:left w:val="nil"/>
              <w:bottom w:val="single" w:sz="4" w:space="0" w:color="auto"/>
              <w:right w:val="single" w:sz="4" w:space="0" w:color="auto"/>
            </w:tcBorders>
            <w:shd w:val="clear" w:color="auto" w:fill="auto"/>
            <w:vAlign w:val="center"/>
            <w:hideMark/>
          </w:tcPr>
          <w:p w14:paraId="7C018E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62CDA4C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6364D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4E4C85"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6 263,8</w:t>
            </w:r>
          </w:p>
        </w:tc>
        <w:tc>
          <w:tcPr>
            <w:tcW w:w="1417" w:type="dxa"/>
            <w:tcBorders>
              <w:top w:val="nil"/>
              <w:left w:val="nil"/>
              <w:bottom w:val="single" w:sz="4" w:space="0" w:color="auto"/>
              <w:right w:val="single" w:sz="4" w:space="0" w:color="auto"/>
            </w:tcBorders>
            <w:shd w:val="clear" w:color="auto" w:fill="auto"/>
            <w:noWrap/>
            <w:vAlign w:val="center"/>
            <w:hideMark/>
          </w:tcPr>
          <w:p w14:paraId="12DA7B6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6 771,3</w:t>
            </w:r>
          </w:p>
        </w:tc>
      </w:tr>
      <w:tr w:rsidR="00CD6D3C" w:rsidRPr="00CD6D3C" w14:paraId="1111EBA0" w14:textId="77777777" w:rsidTr="00CD6D3C">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5DD241" w14:textId="77777777" w:rsidR="00CD6D3C" w:rsidRPr="00CD6D3C" w:rsidRDefault="00CD6D3C" w:rsidP="00CD6D3C">
            <w:pPr>
              <w:spacing w:after="0" w:line="240" w:lineRule="auto"/>
              <w:jc w:val="center"/>
              <w:rPr>
                <w:rFonts w:ascii="Times New Roman" w:eastAsia="Times New Roman" w:hAnsi="Times New Roman" w:cs="Times New Roman"/>
                <w:b/>
                <w:bCs/>
                <w:kern w:val="0"/>
                <w:sz w:val="24"/>
                <w:szCs w:val="24"/>
                <w:lang w:eastAsia="ru-RU"/>
                <w14:ligatures w14:val="none"/>
              </w:rPr>
            </w:pPr>
            <w:r w:rsidRPr="00CD6D3C">
              <w:rPr>
                <w:rFonts w:ascii="Times New Roman" w:eastAsia="Times New Roman" w:hAnsi="Times New Roman" w:cs="Times New Roman"/>
                <w:b/>
                <w:bCs/>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2C57F922"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1697" w:type="dxa"/>
            <w:tcBorders>
              <w:top w:val="nil"/>
              <w:left w:val="nil"/>
              <w:bottom w:val="single" w:sz="4" w:space="0" w:color="auto"/>
              <w:right w:val="single" w:sz="4" w:space="0" w:color="auto"/>
            </w:tcBorders>
            <w:shd w:val="clear" w:color="auto" w:fill="auto"/>
            <w:vAlign w:val="center"/>
            <w:hideMark/>
          </w:tcPr>
          <w:p w14:paraId="45FD47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70.1.21.92100</w:t>
            </w:r>
          </w:p>
        </w:tc>
        <w:tc>
          <w:tcPr>
            <w:tcW w:w="708" w:type="dxa"/>
            <w:tcBorders>
              <w:top w:val="nil"/>
              <w:left w:val="nil"/>
              <w:bottom w:val="single" w:sz="4" w:space="0" w:color="auto"/>
              <w:right w:val="single" w:sz="4" w:space="0" w:color="auto"/>
            </w:tcBorders>
            <w:shd w:val="clear" w:color="auto" w:fill="auto"/>
            <w:vAlign w:val="center"/>
            <w:hideMark/>
          </w:tcPr>
          <w:p w14:paraId="20BDEA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100</w:t>
            </w:r>
          </w:p>
        </w:tc>
        <w:tc>
          <w:tcPr>
            <w:tcW w:w="567" w:type="dxa"/>
            <w:tcBorders>
              <w:top w:val="nil"/>
              <w:left w:val="nil"/>
              <w:bottom w:val="single" w:sz="4" w:space="0" w:color="auto"/>
              <w:right w:val="single" w:sz="4" w:space="0" w:color="auto"/>
            </w:tcBorders>
            <w:shd w:val="clear" w:color="auto" w:fill="auto"/>
            <w:vAlign w:val="center"/>
            <w:hideMark/>
          </w:tcPr>
          <w:p w14:paraId="30D642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6D2E30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06</w:t>
            </w:r>
          </w:p>
        </w:tc>
        <w:tc>
          <w:tcPr>
            <w:tcW w:w="1418" w:type="dxa"/>
            <w:tcBorders>
              <w:top w:val="nil"/>
              <w:left w:val="nil"/>
              <w:bottom w:val="single" w:sz="4" w:space="0" w:color="auto"/>
              <w:right w:val="single" w:sz="4" w:space="0" w:color="auto"/>
            </w:tcBorders>
            <w:shd w:val="clear" w:color="auto" w:fill="auto"/>
            <w:noWrap/>
            <w:vAlign w:val="center"/>
            <w:hideMark/>
          </w:tcPr>
          <w:p w14:paraId="035B73D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6 263,8</w:t>
            </w:r>
          </w:p>
        </w:tc>
        <w:tc>
          <w:tcPr>
            <w:tcW w:w="1417" w:type="dxa"/>
            <w:tcBorders>
              <w:top w:val="nil"/>
              <w:left w:val="nil"/>
              <w:bottom w:val="single" w:sz="4" w:space="0" w:color="auto"/>
              <w:right w:val="single" w:sz="4" w:space="0" w:color="auto"/>
            </w:tcBorders>
            <w:shd w:val="clear" w:color="auto" w:fill="auto"/>
            <w:noWrap/>
            <w:vAlign w:val="center"/>
            <w:hideMark/>
          </w:tcPr>
          <w:p w14:paraId="66777D6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6 771,3</w:t>
            </w:r>
          </w:p>
        </w:tc>
      </w:tr>
      <w:tr w:rsidR="00CD6D3C" w:rsidRPr="00CD6D3C" w14:paraId="4B779F0C"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89167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6130B08B"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1697" w:type="dxa"/>
            <w:tcBorders>
              <w:top w:val="nil"/>
              <w:left w:val="nil"/>
              <w:bottom w:val="single" w:sz="4" w:space="0" w:color="auto"/>
              <w:right w:val="single" w:sz="4" w:space="0" w:color="auto"/>
            </w:tcBorders>
            <w:shd w:val="clear" w:color="auto" w:fill="auto"/>
            <w:vAlign w:val="center"/>
            <w:hideMark/>
          </w:tcPr>
          <w:p w14:paraId="23F1BD8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70.1.24.00000</w:t>
            </w:r>
          </w:p>
        </w:tc>
        <w:tc>
          <w:tcPr>
            <w:tcW w:w="708" w:type="dxa"/>
            <w:tcBorders>
              <w:top w:val="nil"/>
              <w:left w:val="nil"/>
              <w:bottom w:val="single" w:sz="4" w:space="0" w:color="auto"/>
              <w:right w:val="single" w:sz="4" w:space="0" w:color="auto"/>
            </w:tcBorders>
            <w:shd w:val="clear" w:color="auto" w:fill="auto"/>
            <w:vAlign w:val="center"/>
            <w:hideMark/>
          </w:tcPr>
          <w:p w14:paraId="0BFFE51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3056EE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27CD7A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A69266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2EF36BB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r>
      <w:tr w:rsidR="00CD6D3C" w:rsidRPr="00CD6D3C" w14:paraId="355FE9DB"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1D743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0002830"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1697" w:type="dxa"/>
            <w:tcBorders>
              <w:top w:val="nil"/>
              <w:left w:val="nil"/>
              <w:bottom w:val="single" w:sz="4" w:space="0" w:color="auto"/>
              <w:right w:val="single" w:sz="4" w:space="0" w:color="auto"/>
            </w:tcBorders>
            <w:shd w:val="clear" w:color="auto" w:fill="auto"/>
            <w:vAlign w:val="center"/>
            <w:hideMark/>
          </w:tcPr>
          <w:p w14:paraId="31129AD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70.1.24.92400</w:t>
            </w:r>
          </w:p>
        </w:tc>
        <w:tc>
          <w:tcPr>
            <w:tcW w:w="708" w:type="dxa"/>
            <w:tcBorders>
              <w:top w:val="nil"/>
              <w:left w:val="nil"/>
              <w:bottom w:val="single" w:sz="4" w:space="0" w:color="auto"/>
              <w:right w:val="single" w:sz="4" w:space="0" w:color="auto"/>
            </w:tcBorders>
            <w:shd w:val="clear" w:color="auto" w:fill="auto"/>
            <w:vAlign w:val="center"/>
            <w:hideMark/>
          </w:tcPr>
          <w:p w14:paraId="31CB2F6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AE6619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33A387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9514EE"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2150D74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r>
      <w:tr w:rsidR="00CD6D3C" w:rsidRPr="00CD6D3C" w14:paraId="54C58A46"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B9B4456"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995F8C"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Иные бюджетные ассигнования</w:t>
            </w:r>
          </w:p>
        </w:tc>
        <w:tc>
          <w:tcPr>
            <w:tcW w:w="1697" w:type="dxa"/>
            <w:tcBorders>
              <w:top w:val="nil"/>
              <w:left w:val="nil"/>
              <w:bottom w:val="single" w:sz="4" w:space="0" w:color="auto"/>
              <w:right w:val="single" w:sz="4" w:space="0" w:color="auto"/>
            </w:tcBorders>
            <w:shd w:val="clear" w:color="auto" w:fill="auto"/>
            <w:vAlign w:val="center"/>
            <w:hideMark/>
          </w:tcPr>
          <w:p w14:paraId="6CF3629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70.1.24.92400</w:t>
            </w:r>
          </w:p>
        </w:tc>
        <w:tc>
          <w:tcPr>
            <w:tcW w:w="708" w:type="dxa"/>
            <w:tcBorders>
              <w:top w:val="nil"/>
              <w:left w:val="nil"/>
              <w:bottom w:val="single" w:sz="4" w:space="0" w:color="auto"/>
              <w:right w:val="single" w:sz="4" w:space="0" w:color="auto"/>
            </w:tcBorders>
            <w:shd w:val="clear" w:color="auto" w:fill="auto"/>
            <w:vAlign w:val="center"/>
            <w:hideMark/>
          </w:tcPr>
          <w:p w14:paraId="50190CF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6C1289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E37175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288536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02F38F1A"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r>
      <w:tr w:rsidR="00CD6D3C" w:rsidRPr="00CD6D3C" w14:paraId="4CB493D8" w14:textId="77777777" w:rsidTr="00CD6D3C">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56714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443A294"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Резервные фонды</w:t>
            </w:r>
          </w:p>
        </w:tc>
        <w:tc>
          <w:tcPr>
            <w:tcW w:w="1697" w:type="dxa"/>
            <w:tcBorders>
              <w:top w:val="nil"/>
              <w:left w:val="nil"/>
              <w:bottom w:val="single" w:sz="4" w:space="0" w:color="auto"/>
              <w:right w:val="single" w:sz="4" w:space="0" w:color="auto"/>
            </w:tcBorders>
            <w:shd w:val="clear" w:color="auto" w:fill="auto"/>
            <w:vAlign w:val="center"/>
            <w:hideMark/>
          </w:tcPr>
          <w:p w14:paraId="71C0EB0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70.1.24.92400</w:t>
            </w:r>
          </w:p>
        </w:tc>
        <w:tc>
          <w:tcPr>
            <w:tcW w:w="708" w:type="dxa"/>
            <w:tcBorders>
              <w:top w:val="nil"/>
              <w:left w:val="nil"/>
              <w:bottom w:val="single" w:sz="4" w:space="0" w:color="auto"/>
              <w:right w:val="single" w:sz="4" w:space="0" w:color="auto"/>
            </w:tcBorders>
            <w:shd w:val="clear" w:color="auto" w:fill="auto"/>
            <w:vAlign w:val="center"/>
            <w:hideMark/>
          </w:tcPr>
          <w:p w14:paraId="1105F8B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800</w:t>
            </w:r>
          </w:p>
        </w:tc>
        <w:tc>
          <w:tcPr>
            <w:tcW w:w="567" w:type="dxa"/>
            <w:tcBorders>
              <w:top w:val="nil"/>
              <w:left w:val="nil"/>
              <w:bottom w:val="single" w:sz="4" w:space="0" w:color="auto"/>
              <w:right w:val="single" w:sz="4" w:space="0" w:color="auto"/>
            </w:tcBorders>
            <w:shd w:val="clear" w:color="auto" w:fill="auto"/>
            <w:vAlign w:val="center"/>
            <w:hideMark/>
          </w:tcPr>
          <w:p w14:paraId="2D223CC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583352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11</w:t>
            </w:r>
          </w:p>
        </w:tc>
        <w:tc>
          <w:tcPr>
            <w:tcW w:w="1418" w:type="dxa"/>
            <w:tcBorders>
              <w:top w:val="nil"/>
              <w:left w:val="nil"/>
              <w:bottom w:val="single" w:sz="4" w:space="0" w:color="auto"/>
              <w:right w:val="single" w:sz="4" w:space="0" w:color="auto"/>
            </w:tcBorders>
            <w:shd w:val="clear" w:color="auto" w:fill="auto"/>
            <w:noWrap/>
            <w:vAlign w:val="center"/>
            <w:hideMark/>
          </w:tcPr>
          <w:p w14:paraId="659BDBB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c>
          <w:tcPr>
            <w:tcW w:w="1417" w:type="dxa"/>
            <w:tcBorders>
              <w:top w:val="nil"/>
              <w:left w:val="nil"/>
              <w:bottom w:val="single" w:sz="4" w:space="0" w:color="auto"/>
              <w:right w:val="single" w:sz="4" w:space="0" w:color="auto"/>
            </w:tcBorders>
            <w:shd w:val="clear" w:color="auto" w:fill="auto"/>
            <w:noWrap/>
            <w:vAlign w:val="center"/>
            <w:hideMark/>
          </w:tcPr>
          <w:p w14:paraId="274993B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500,0</w:t>
            </w:r>
          </w:p>
        </w:tc>
      </w:tr>
      <w:tr w:rsidR="00CD6D3C" w:rsidRPr="00CD6D3C" w14:paraId="7B5A1413"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698A06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684F896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1697" w:type="dxa"/>
            <w:tcBorders>
              <w:top w:val="nil"/>
              <w:left w:val="nil"/>
              <w:bottom w:val="single" w:sz="4" w:space="0" w:color="auto"/>
              <w:right w:val="single" w:sz="4" w:space="0" w:color="auto"/>
            </w:tcBorders>
            <w:shd w:val="clear" w:color="auto" w:fill="auto"/>
            <w:vAlign w:val="center"/>
            <w:hideMark/>
          </w:tcPr>
          <w:p w14:paraId="4E58294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70.1.26.00000</w:t>
            </w:r>
          </w:p>
        </w:tc>
        <w:tc>
          <w:tcPr>
            <w:tcW w:w="708" w:type="dxa"/>
            <w:tcBorders>
              <w:top w:val="nil"/>
              <w:left w:val="nil"/>
              <w:bottom w:val="single" w:sz="4" w:space="0" w:color="auto"/>
              <w:right w:val="single" w:sz="4" w:space="0" w:color="auto"/>
            </w:tcBorders>
            <w:shd w:val="clear" w:color="auto" w:fill="auto"/>
            <w:vAlign w:val="center"/>
            <w:hideMark/>
          </w:tcPr>
          <w:p w14:paraId="2733C330"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D3C5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25560B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06D0948"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48,5</w:t>
            </w:r>
          </w:p>
        </w:tc>
        <w:tc>
          <w:tcPr>
            <w:tcW w:w="1417" w:type="dxa"/>
            <w:tcBorders>
              <w:top w:val="nil"/>
              <w:left w:val="nil"/>
              <w:bottom w:val="single" w:sz="4" w:space="0" w:color="auto"/>
              <w:right w:val="single" w:sz="4" w:space="0" w:color="auto"/>
            </w:tcBorders>
            <w:shd w:val="clear" w:color="auto" w:fill="auto"/>
            <w:noWrap/>
            <w:vAlign w:val="center"/>
            <w:hideMark/>
          </w:tcPr>
          <w:p w14:paraId="7209C1B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44,7</w:t>
            </w:r>
          </w:p>
        </w:tc>
      </w:tr>
      <w:tr w:rsidR="00CD6D3C" w:rsidRPr="00CD6D3C" w14:paraId="611DA2FF" w14:textId="77777777" w:rsidTr="00CD6D3C">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C10CE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0E19827E"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1697" w:type="dxa"/>
            <w:tcBorders>
              <w:top w:val="nil"/>
              <w:left w:val="nil"/>
              <w:bottom w:val="single" w:sz="4" w:space="0" w:color="auto"/>
              <w:right w:val="single" w:sz="4" w:space="0" w:color="auto"/>
            </w:tcBorders>
            <w:shd w:val="clear" w:color="auto" w:fill="auto"/>
            <w:vAlign w:val="center"/>
            <w:hideMark/>
          </w:tcPr>
          <w:p w14:paraId="03AFDD9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70.1.26.92100</w:t>
            </w:r>
          </w:p>
        </w:tc>
        <w:tc>
          <w:tcPr>
            <w:tcW w:w="708" w:type="dxa"/>
            <w:tcBorders>
              <w:top w:val="nil"/>
              <w:left w:val="nil"/>
              <w:bottom w:val="single" w:sz="4" w:space="0" w:color="auto"/>
              <w:right w:val="single" w:sz="4" w:space="0" w:color="auto"/>
            </w:tcBorders>
            <w:shd w:val="clear" w:color="auto" w:fill="auto"/>
            <w:vAlign w:val="center"/>
            <w:hideMark/>
          </w:tcPr>
          <w:p w14:paraId="0CD3A33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E29873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A361E9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3FF16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48,5</w:t>
            </w:r>
          </w:p>
        </w:tc>
        <w:tc>
          <w:tcPr>
            <w:tcW w:w="1417" w:type="dxa"/>
            <w:tcBorders>
              <w:top w:val="nil"/>
              <w:left w:val="nil"/>
              <w:bottom w:val="single" w:sz="4" w:space="0" w:color="auto"/>
              <w:right w:val="single" w:sz="4" w:space="0" w:color="auto"/>
            </w:tcBorders>
            <w:shd w:val="clear" w:color="auto" w:fill="auto"/>
            <w:noWrap/>
            <w:vAlign w:val="center"/>
            <w:hideMark/>
          </w:tcPr>
          <w:p w14:paraId="051DBE6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44,7</w:t>
            </w:r>
          </w:p>
        </w:tc>
      </w:tr>
      <w:tr w:rsidR="00CD6D3C" w:rsidRPr="00CD6D3C" w14:paraId="79F7C2B6" w14:textId="77777777" w:rsidTr="00CD6D3C">
        <w:trPr>
          <w:trHeight w:val="70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02F1F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11098F10"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36C215B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70.1.26.92100</w:t>
            </w:r>
          </w:p>
        </w:tc>
        <w:tc>
          <w:tcPr>
            <w:tcW w:w="708" w:type="dxa"/>
            <w:tcBorders>
              <w:top w:val="nil"/>
              <w:left w:val="nil"/>
              <w:bottom w:val="single" w:sz="4" w:space="0" w:color="auto"/>
              <w:right w:val="single" w:sz="4" w:space="0" w:color="auto"/>
            </w:tcBorders>
            <w:shd w:val="clear" w:color="auto" w:fill="auto"/>
            <w:vAlign w:val="center"/>
            <w:hideMark/>
          </w:tcPr>
          <w:p w14:paraId="4EC8744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7B20F3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A1EC29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1C1DC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48,5</w:t>
            </w:r>
          </w:p>
        </w:tc>
        <w:tc>
          <w:tcPr>
            <w:tcW w:w="1417" w:type="dxa"/>
            <w:tcBorders>
              <w:top w:val="nil"/>
              <w:left w:val="nil"/>
              <w:bottom w:val="single" w:sz="4" w:space="0" w:color="auto"/>
              <w:right w:val="single" w:sz="4" w:space="0" w:color="auto"/>
            </w:tcBorders>
            <w:shd w:val="clear" w:color="auto" w:fill="auto"/>
            <w:noWrap/>
            <w:vAlign w:val="center"/>
            <w:hideMark/>
          </w:tcPr>
          <w:p w14:paraId="56AE5B77"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44,7</w:t>
            </w:r>
          </w:p>
        </w:tc>
      </w:tr>
      <w:tr w:rsidR="00CD6D3C" w:rsidRPr="00CD6D3C" w14:paraId="41E4D13D" w14:textId="77777777" w:rsidTr="00CD6D3C">
        <w:trPr>
          <w:trHeight w:val="94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F5C23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5F27B83A"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97" w:type="dxa"/>
            <w:tcBorders>
              <w:top w:val="nil"/>
              <w:left w:val="nil"/>
              <w:bottom w:val="single" w:sz="4" w:space="0" w:color="auto"/>
              <w:right w:val="single" w:sz="4" w:space="0" w:color="auto"/>
            </w:tcBorders>
            <w:shd w:val="clear" w:color="auto" w:fill="auto"/>
            <w:vAlign w:val="center"/>
            <w:hideMark/>
          </w:tcPr>
          <w:p w14:paraId="11D36E87"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70.1.26.92100</w:t>
            </w:r>
          </w:p>
        </w:tc>
        <w:tc>
          <w:tcPr>
            <w:tcW w:w="708" w:type="dxa"/>
            <w:tcBorders>
              <w:top w:val="nil"/>
              <w:left w:val="nil"/>
              <w:bottom w:val="single" w:sz="4" w:space="0" w:color="auto"/>
              <w:right w:val="single" w:sz="4" w:space="0" w:color="auto"/>
            </w:tcBorders>
            <w:shd w:val="clear" w:color="auto" w:fill="auto"/>
            <w:vAlign w:val="center"/>
            <w:hideMark/>
          </w:tcPr>
          <w:p w14:paraId="7743E245"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24C57DF"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5D3C194"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03</w:t>
            </w:r>
          </w:p>
        </w:tc>
        <w:tc>
          <w:tcPr>
            <w:tcW w:w="1418" w:type="dxa"/>
            <w:tcBorders>
              <w:top w:val="nil"/>
              <w:left w:val="nil"/>
              <w:bottom w:val="single" w:sz="4" w:space="0" w:color="auto"/>
              <w:right w:val="single" w:sz="4" w:space="0" w:color="auto"/>
            </w:tcBorders>
            <w:shd w:val="clear" w:color="auto" w:fill="auto"/>
            <w:noWrap/>
            <w:vAlign w:val="center"/>
            <w:hideMark/>
          </w:tcPr>
          <w:p w14:paraId="67B6341D"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48,5</w:t>
            </w:r>
          </w:p>
        </w:tc>
        <w:tc>
          <w:tcPr>
            <w:tcW w:w="1417" w:type="dxa"/>
            <w:tcBorders>
              <w:top w:val="nil"/>
              <w:left w:val="nil"/>
              <w:bottom w:val="single" w:sz="4" w:space="0" w:color="auto"/>
              <w:right w:val="single" w:sz="4" w:space="0" w:color="auto"/>
            </w:tcBorders>
            <w:shd w:val="clear" w:color="auto" w:fill="auto"/>
            <w:noWrap/>
            <w:vAlign w:val="center"/>
            <w:hideMark/>
          </w:tcPr>
          <w:p w14:paraId="53FA3C36"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44,7</w:t>
            </w:r>
          </w:p>
        </w:tc>
      </w:tr>
      <w:tr w:rsidR="00CD6D3C" w:rsidRPr="00CD6D3C" w14:paraId="431834CE" w14:textId="77777777" w:rsidTr="00CD6D3C">
        <w:trPr>
          <w:trHeight w:val="9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3BE10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34E1DF"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xml:space="preserve">Нераспределенные средства на финансовое обеспечение расходных обязательств Шелеховского </w:t>
            </w:r>
            <w:proofErr w:type="gramStart"/>
            <w:r w:rsidRPr="00CD6D3C">
              <w:rPr>
                <w:rFonts w:ascii="Times New Roman" w:eastAsia="Times New Roman" w:hAnsi="Times New Roman" w:cs="Times New Roman"/>
                <w:kern w:val="0"/>
                <w:sz w:val="24"/>
                <w:szCs w:val="24"/>
                <w:lang w:eastAsia="ru-RU"/>
                <w14:ligatures w14:val="none"/>
              </w:rPr>
              <w:t>района,  том</w:t>
            </w:r>
            <w:proofErr w:type="gramEnd"/>
            <w:r w:rsidRPr="00CD6D3C">
              <w:rPr>
                <w:rFonts w:ascii="Times New Roman" w:eastAsia="Times New Roman" w:hAnsi="Times New Roman" w:cs="Times New Roman"/>
                <w:kern w:val="0"/>
                <w:sz w:val="24"/>
                <w:szCs w:val="24"/>
                <w:lang w:eastAsia="ru-RU"/>
                <w14:ligatures w14:val="none"/>
              </w:rPr>
              <w:t xml:space="preserve"> числе за счет средств межбюджетных трансфертов</w:t>
            </w:r>
          </w:p>
        </w:tc>
        <w:tc>
          <w:tcPr>
            <w:tcW w:w="1697" w:type="dxa"/>
            <w:tcBorders>
              <w:top w:val="nil"/>
              <w:left w:val="nil"/>
              <w:bottom w:val="single" w:sz="4" w:space="0" w:color="auto"/>
              <w:right w:val="single" w:sz="4" w:space="0" w:color="auto"/>
            </w:tcBorders>
            <w:shd w:val="clear" w:color="auto" w:fill="auto"/>
            <w:vAlign w:val="center"/>
            <w:hideMark/>
          </w:tcPr>
          <w:p w14:paraId="5DCA0C6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70.2.00.00000</w:t>
            </w:r>
          </w:p>
        </w:tc>
        <w:tc>
          <w:tcPr>
            <w:tcW w:w="708" w:type="dxa"/>
            <w:tcBorders>
              <w:top w:val="nil"/>
              <w:left w:val="nil"/>
              <w:bottom w:val="single" w:sz="4" w:space="0" w:color="auto"/>
              <w:right w:val="single" w:sz="4" w:space="0" w:color="auto"/>
            </w:tcBorders>
            <w:shd w:val="clear" w:color="auto" w:fill="auto"/>
            <w:vAlign w:val="center"/>
            <w:hideMark/>
          </w:tcPr>
          <w:p w14:paraId="2B4B3EA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AEBDEC"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AB8BD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2C5954F4"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c>
          <w:tcPr>
            <w:tcW w:w="1417" w:type="dxa"/>
            <w:tcBorders>
              <w:top w:val="nil"/>
              <w:left w:val="nil"/>
              <w:bottom w:val="single" w:sz="4" w:space="0" w:color="auto"/>
              <w:right w:val="single" w:sz="4" w:space="0" w:color="auto"/>
            </w:tcBorders>
            <w:shd w:val="clear" w:color="auto" w:fill="auto"/>
            <w:noWrap/>
            <w:vAlign w:val="center"/>
            <w:hideMark/>
          </w:tcPr>
          <w:p w14:paraId="7A1CEF60"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r>
      <w:tr w:rsidR="00CD6D3C" w:rsidRPr="00CD6D3C" w14:paraId="7609D3F4"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2AE914A"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4E087E2D"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1697" w:type="dxa"/>
            <w:tcBorders>
              <w:top w:val="nil"/>
              <w:left w:val="nil"/>
              <w:bottom w:val="single" w:sz="4" w:space="0" w:color="auto"/>
              <w:right w:val="single" w:sz="4" w:space="0" w:color="auto"/>
            </w:tcBorders>
            <w:shd w:val="clear" w:color="auto" w:fill="auto"/>
            <w:vAlign w:val="center"/>
            <w:hideMark/>
          </w:tcPr>
          <w:p w14:paraId="36DD6A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2370</w:t>
            </w:r>
          </w:p>
        </w:tc>
        <w:tc>
          <w:tcPr>
            <w:tcW w:w="708" w:type="dxa"/>
            <w:tcBorders>
              <w:top w:val="nil"/>
              <w:left w:val="nil"/>
              <w:bottom w:val="single" w:sz="4" w:space="0" w:color="auto"/>
              <w:right w:val="single" w:sz="4" w:space="0" w:color="auto"/>
            </w:tcBorders>
            <w:shd w:val="clear" w:color="auto" w:fill="auto"/>
            <w:vAlign w:val="center"/>
            <w:hideMark/>
          </w:tcPr>
          <w:p w14:paraId="6744D428"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68BF2D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1F0536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BBBCDA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c>
          <w:tcPr>
            <w:tcW w:w="1417" w:type="dxa"/>
            <w:tcBorders>
              <w:top w:val="nil"/>
              <w:left w:val="nil"/>
              <w:bottom w:val="single" w:sz="4" w:space="0" w:color="auto"/>
              <w:right w:val="single" w:sz="4" w:space="0" w:color="auto"/>
            </w:tcBorders>
            <w:shd w:val="clear" w:color="auto" w:fill="auto"/>
            <w:noWrap/>
            <w:vAlign w:val="center"/>
            <w:hideMark/>
          </w:tcPr>
          <w:p w14:paraId="3ECDBE49"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r>
      <w:tr w:rsidR="00CD6D3C" w:rsidRPr="00CD6D3C" w14:paraId="313FD129"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1524E2"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2620" w:type="dxa"/>
            <w:tcBorders>
              <w:top w:val="nil"/>
              <w:left w:val="nil"/>
              <w:bottom w:val="single" w:sz="4" w:space="0" w:color="auto"/>
              <w:right w:val="single" w:sz="4" w:space="0" w:color="auto"/>
            </w:tcBorders>
            <w:shd w:val="clear" w:color="auto" w:fill="auto"/>
            <w:hideMark/>
          </w:tcPr>
          <w:p w14:paraId="3034EC03" w14:textId="77777777" w:rsidR="00CD6D3C" w:rsidRPr="00CD6D3C" w:rsidRDefault="00CD6D3C" w:rsidP="00CD6D3C">
            <w:pPr>
              <w:spacing w:after="24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1697" w:type="dxa"/>
            <w:tcBorders>
              <w:top w:val="nil"/>
              <w:left w:val="nil"/>
              <w:bottom w:val="single" w:sz="4" w:space="0" w:color="auto"/>
              <w:right w:val="single" w:sz="4" w:space="0" w:color="auto"/>
            </w:tcBorders>
            <w:shd w:val="clear" w:color="auto" w:fill="auto"/>
            <w:vAlign w:val="center"/>
            <w:hideMark/>
          </w:tcPr>
          <w:p w14:paraId="794EF6F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2370</w:t>
            </w:r>
          </w:p>
        </w:tc>
        <w:tc>
          <w:tcPr>
            <w:tcW w:w="708" w:type="dxa"/>
            <w:tcBorders>
              <w:top w:val="nil"/>
              <w:left w:val="nil"/>
              <w:bottom w:val="single" w:sz="4" w:space="0" w:color="auto"/>
              <w:right w:val="single" w:sz="4" w:space="0" w:color="auto"/>
            </w:tcBorders>
            <w:shd w:val="clear" w:color="auto" w:fill="auto"/>
            <w:vAlign w:val="center"/>
            <w:hideMark/>
          </w:tcPr>
          <w:p w14:paraId="6564832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5C090021"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056E753"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 </w:t>
            </w:r>
          </w:p>
        </w:tc>
        <w:tc>
          <w:tcPr>
            <w:tcW w:w="1418" w:type="dxa"/>
            <w:tcBorders>
              <w:top w:val="nil"/>
              <w:left w:val="nil"/>
              <w:bottom w:val="single" w:sz="4" w:space="0" w:color="auto"/>
              <w:right w:val="single" w:sz="4" w:space="0" w:color="auto"/>
            </w:tcBorders>
            <w:shd w:val="clear" w:color="auto" w:fill="auto"/>
            <w:noWrap/>
            <w:vAlign w:val="center"/>
            <w:hideMark/>
          </w:tcPr>
          <w:p w14:paraId="00F5463B"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c>
          <w:tcPr>
            <w:tcW w:w="1417" w:type="dxa"/>
            <w:tcBorders>
              <w:top w:val="nil"/>
              <w:left w:val="nil"/>
              <w:bottom w:val="single" w:sz="4" w:space="0" w:color="auto"/>
              <w:right w:val="single" w:sz="4" w:space="0" w:color="auto"/>
            </w:tcBorders>
            <w:shd w:val="clear" w:color="auto" w:fill="auto"/>
            <w:noWrap/>
            <w:vAlign w:val="center"/>
            <w:hideMark/>
          </w:tcPr>
          <w:p w14:paraId="5C93E833"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r>
      <w:tr w:rsidR="00CD6D3C" w:rsidRPr="00CD6D3C" w14:paraId="52E4BFB9" w14:textId="77777777" w:rsidTr="00CD6D3C">
        <w:trPr>
          <w:trHeight w:val="69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47CEA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lastRenderedPageBreak/>
              <w:t> </w:t>
            </w:r>
          </w:p>
        </w:tc>
        <w:tc>
          <w:tcPr>
            <w:tcW w:w="2620" w:type="dxa"/>
            <w:tcBorders>
              <w:top w:val="nil"/>
              <w:left w:val="nil"/>
              <w:bottom w:val="single" w:sz="4" w:space="0" w:color="auto"/>
              <w:right w:val="single" w:sz="4" w:space="0" w:color="auto"/>
            </w:tcBorders>
            <w:shd w:val="clear" w:color="auto" w:fill="auto"/>
            <w:hideMark/>
          </w:tcPr>
          <w:p w14:paraId="75D00F25" w14:textId="77777777" w:rsidR="00CD6D3C" w:rsidRPr="00CD6D3C" w:rsidRDefault="00CD6D3C" w:rsidP="00CD6D3C">
            <w:pPr>
              <w:spacing w:after="0" w:line="240" w:lineRule="auto"/>
              <w:jc w:val="both"/>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97" w:type="dxa"/>
            <w:tcBorders>
              <w:top w:val="nil"/>
              <w:left w:val="nil"/>
              <w:bottom w:val="single" w:sz="4" w:space="0" w:color="auto"/>
              <w:right w:val="single" w:sz="4" w:space="0" w:color="auto"/>
            </w:tcBorders>
            <w:shd w:val="clear" w:color="auto" w:fill="auto"/>
            <w:vAlign w:val="center"/>
            <w:hideMark/>
          </w:tcPr>
          <w:p w14:paraId="49E1F20E"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70.2.</w:t>
            </w:r>
            <w:proofErr w:type="gramStart"/>
            <w:r w:rsidRPr="00CD6D3C">
              <w:rPr>
                <w:rFonts w:ascii="Times New Roman" w:eastAsia="Times New Roman" w:hAnsi="Times New Roman" w:cs="Times New Roman"/>
                <w:kern w:val="0"/>
                <w:sz w:val="24"/>
                <w:szCs w:val="24"/>
                <w:lang w:eastAsia="ru-RU"/>
                <w14:ligatures w14:val="none"/>
              </w:rPr>
              <w:t>00.S</w:t>
            </w:r>
            <w:proofErr w:type="gramEnd"/>
            <w:r w:rsidRPr="00CD6D3C">
              <w:rPr>
                <w:rFonts w:ascii="Times New Roman" w:eastAsia="Times New Roman" w:hAnsi="Times New Roman" w:cs="Times New Roman"/>
                <w:kern w:val="0"/>
                <w:sz w:val="24"/>
                <w:szCs w:val="24"/>
                <w:lang w:eastAsia="ru-RU"/>
                <w14:ligatures w14:val="none"/>
              </w:rPr>
              <w:t>2370</w:t>
            </w:r>
          </w:p>
        </w:tc>
        <w:tc>
          <w:tcPr>
            <w:tcW w:w="708" w:type="dxa"/>
            <w:tcBorders>
              <w:top w:val="nil"/>
              <w:left w:val="nil"/>
              <w:bottom w:val="single" w:sz="4" w:space="0" w:color="auto"/>
              <w:right w:val="single" w:sz="4" w:space="0" w:color="auto"/>
            </w:tcBorders>
            <w:shd w:val="clear" w:color="auto" w:fill="auto"/>
            <w:vAlign w:val="center"/>
            <w:hideMark/>
          </w:tcPr>
          <w:p w14:paraId="7C0FE769"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200</w:t>
            </w:r>
          </w:p>
        </w:tc>
        <w:tc>
          <w:tcPr>
            <w:tcW w:w="567" w:type="dxa"/>
            <w:tcBorders>
              <w:top w:val="nil"/>
              <w:left w:val="nil"/>
              <w:bottom w:val="single" w:sz="4" w:space="0" w:color="auto"/>
              <w:right w:val="single" w:sz="4" w:space="0" w:color="auto"/>
            </w:tcBorders>
            <w:shd w:val="clear" w:color="auto" w:fill="auto"/>
            <w:vAlign w:val="center"/>
            <w:hideMark/>
          </w:tcPr>
          <w:p w14:paraId="092DAFAB"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8B8E4CD" w14:textId="77777777" w:rsidR="00CD6D3C" w:rsidRPr="00CD6D3C" w:rsidRDefault="00CD6D3C" w:rsidP="00CD6D3C">
            <w:pPr>
              <w:spacing w:after="0" w:line="240" w:lineRule="auto"/>
              <w:jc w:val="center"/>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13</w:t>
            </w:r>
          </w:p>
        </w:tc>
        <w:tc>
          <w:tcPr>
            <w:tcW w:w="1418" w:type="dxa"/>
            <w:tcBorders>
              <w:top w:val="nil"/>
              <w:left w:val="nil"/>
              <w:bottom w:val="single" w:sz="4" w:space="0" w:color="auto"/>
              <w:right w:val="single" w:sz="4" w:space="0" w:color="auto"/>
            </w:tcBorders>
            <w:shd w:val="clear" w:color="auto" w:fill="auto"/>
            <w:noWrap/>
            <w:vAlign w:val="center"/>
            <w:hideMark/>
          </w:tcPr>
          <w:p w14:paraId="282E505C"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c>
          <w:tcPr>
            <w:tcW w:w="1417" w:type="dxa"/>
            <w:tcBorders>
              <w:top w:val="nil"/>
              <w:left w:val="nil"/>
              <w:bottom w:val="single" w:sz="4" w:space="0" w:color="auto"/>
              <w:right w:val="single" w:sz="4" w:space="0" w:color="auto"/>
            </w:tcBorders>
            <w:shd w:val="clear" w:color="auto" w:fill="auto"/>
            <w:noWrap/>
            <w:vAlign w:val="center"/>
            <w:hideMark/>
          </w:tcPr>
          <w:p w14:paraId="13CDA2A1" w14:textId="77777777" w:rsidR="00CD6D3C" w:rsidRPr="00CD6D3C" w:rsidRDefault="00CD6D3C" w:rsidP="00CD6D3C">
            <w:pPr>
              <w:spacing w:after="0" w:line="240" w:lineRule="auto"/>
              <w:jc w:val="right"/>
              <w:rPr>
                <w:rFonts w:ascii="Times New Roman" w:eastAsia="Times New Roman" w:hAnsi="Times New Roman" w:cs="Times New Roman"/>
                <w:kern w:val="0"/>
                <w:sz w:val="24"/>
                <w:szCs w:val="24"/>
                <w:lang w:eastAsia="ru-RU"/>
                <w14:ligatures w14:val="none"/>
              </w:rPr>
            </w:pPr>
            <w:r w:rsidRPr="00CD6D3C">
              <w:rPr>
                <w:rFonts w:ascii="Times New Roman" w:eastAsia="Times New Roman" w:hAnsi="Times New Roman" w:cs="Times New Roman"/>
                <w:kern w:val="0"/>
                <w:sz w:val="24"/>
                <w:szCs w:val="24"/>
                <w:lang w:eastAsia="ru-RU"/>
                <w14:ligatures w14:val="none"/>
              </w:rPr>
              <w:t>17 442,0</w:t>
            </w:r>
          </w:p>
        </w:tc>
      </w:tr>
    </w:tbl>
    <w:p w14:paraId="29B16008" w14:textId="224CCED1" w:rsidR="00DC6EC0" w:rsidRDefault="00DC6EC0" w:rsidP="00CD6D3C">
      <w:pPr>
        <w:spacing w:after="0" w:line="240" w:lineRule="auto"/>
        <w:jc w:val="right"/>
        <w:rPr>
          <w:rFonts w:ascii="Times New Roman" w:eastAsia="Times New Roman" w:hAnsi="Times New Roman" w:cs="Times New Roman"/>
          <w:kern w:val="0"/>
          <w:sz w:val="24"/>
          <w:szCs w:val="24"/>
          <w:lang w:eastAsia="ru-RU"/>
          <w14:ligatures w14:val="none"/>
        </w:rPr>
      </w:pPr>
    </w:p>
    <w:p w14:paraId="77A6FC5E" w14:textId="77777777" w:rsidR="00DC6EC0" w:rsidRDefault="00DC6EC0">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7046F758" w14:textId="77777777" w:rsidR="00DC6EC0" w:rsidRDefault="00DC6EC0" w:rsidP="00CD6D3C">
      <w:pPr>
        <w:spacing w:after="0" w:line="240" w:lineRule="auto"/>
        <w:jc w:val="center"/>
        <w:rPr>
          <w:rFonts w:ascii="Times New Roman" w:eastAsia="Times New Roman" w:hAnsi="Times New Roman" w:cs="Times New Roman"/>
          <w:kern w:val="0"/>
          <w:sz w:val="28"/>
          <w:szCs w:val="28"/>
          <w:lang w:eastAsia="ru-RU"/>
          <w14:ligatures w14:val="none"/>
        </w:rPr>
      </w:pPr>
    </w:p>
    <w:p w14:paraId="6E92B1D5" w14:textId="7D032E1C"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 xml:space="preserve">Приложение </w:t>
      </w:r>
      <w:r>
        <w:rPr>
          <w:rFonts w:ascii="Times New Roman" w:eastAsia="Times New Roman" w:hAnsi="Times New Roman" w:cs="Times New Roman"/>
          <w:kern w:val="0"/>
          <w:sz w:val="28"/>
          <w:szCs w:val="28"/>
          <w:lang w:eastAsia="ru-RU"/>
          <w14:ligatures w14:val="none"/>
        </w:rPr>
        <w:t>7</w:t>
      </w:r>
    </w:p>
    <w:p w14:paraId="0CBD1F8F" w14:textId="77777777"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4E706912" w14:textId="77777777"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497BB340" w14:textId="77777777"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299884AE" w14:textId="77777777" w:rsidR="00DC6EC0" w:rsidRPr="00A16526" w:rsidRDefault="00DC6EC0" w:rsidP="00DC6EC0">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5B26C64D" w14:textId="77777777" w:rsidR="00DC6EC0" w:rsidRDefault="00DC6EC0" w:rsidP="00DC6EC0">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2ACCD41D" w14:textId="77777777" w:rsidR="00DC6EC0" w:rsidRDefault="00DC6EC0" w:rsidP="00DC6EC0">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7AF4EB60" w14:textId="77777777" w:rsidR="00DC6EC0" w:rsidRDefault="00DC6EC0" w:rsidP="00DC6EC0">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3525A3F5" w14:textId="77777777" w:rsidR="00DC6EC0" w:rsidRPr="00DC6EC0" w:rsidRDefault="00DC6EC0" w:rsidP="00DC6EC0">
      <w:pPr>
        <w:spacing w:after="0" w:line="240" w:lineRule="auto"/>
        <w:jc w:val="both"/>
        <w:rPr>
          <w:rFonts w:ascii="Times New Roman" w:eastAsia="Times New Roman" w:hAnsi="Times New Roman" w:cs="Times New Roman"/>
          <w:kern w:val="0"/>
          <w:sz w:val="28"/>
          <w:szCs w:val="28"/>
          <w:lang w:eastAsia="ru-RU"/>
          <w14:ligatures w14:val="none"/>
        </w:rPr>
      </w:pPr>
    </w:p>
    <w:p w14:paraId="000FB81D" w14:textId="6E23E411" w:rsidR="00DC6EC0" w:rsidRPr="00DC6EC0" w:rsidRDefault="00DC6EC0" w:rsidP="00DC6EC0">
      <w:pPr>
        <w:tabs>
          <w:tab w:val="left" w:pos="3570"/>
        </w:tabs>
        <w:spacing w:after="0" w:line="240" w:lineRule="auto"/>
        <w:jc w:val="both"/>
        <w:rPr>
          <w:rFonts w:ascii="Times New Roman" w:eastAsia="Times New Roman" w:hAnsi="Times New Roman" w:cs="Times New Roman"/>
          <w:kern w:val="0"/>
          <w:sz w:val="28"/>
          <w:szCs w:val="28"/>
          <w:lang w:eastAsia="ru-RU"/>
          <w14:ligatures w14:val="none"/>
        </w:rPr>
      </w:pPr>
      <w:r w:rsidRPr="00DC6EC0">
        <w:rPr>
          <w:rFonts w:ascii="Times New Roman" w:eastAsia="Times New Roman" w:hAnsi="Times New Roman" w:cs="Times New Roman"/>
          <w:kern w:val="0"/>
          <w:sz w:val="28"/>
          <w:szCs w:val="28"/>
          <w:lang w:eastAsia="ru-RU"/>
          <w14:ligatures w14:val="none"/>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на 202</w:t>
      </w:r>
      <w:r>
        <w:rPr>
          <w:rFonts w:ascii="Times New Roman" w:eastAsia="Times New Roman" w:hAnsi="Times New Roman" w:cs="Times New Roman"/>
          <w:kern w:val="0"/>
          <w:sz w:val="28"/>
          <w:szCs w:val="28"/>
          <w:lang w:eastAsia="ru-RU"/>
          <w14:ligatures w14:val="none"/>
        </w:rPr>
        <w:t>5</w:t>
      </w:r>
      <w:r w:rsidRPr="00DC6EC0">
        <w:rPr>
          <w:rFonts w:ascii="Times New Roman" w:eastAsia="Times New Roman" w:hAnsi="Times New Roman" w:cs="Times New Roman"/>
          <w:kern w:val="0"/>
          <w:sz w:val="28"/>
          <w:szCs w:val="28"/>
          <w:lang w:eastAsia="ru-RU"/>
          <w14:ligatures w14:val="none"/>
        </w:rPr>
        <w:t xml:space="preserve"> год</w:t>
      </w:r>
    </w:p>
    <w:p w14:paraId="7616D64C" w14:textId="77777777" w:rsidR="00DC6EC0" w:rsidRPr="00DC6EC0" w:rsidRDefault="00DC6EC0" w:rsidP="00DC6EC0">
      <w:pPr>
        <w:tabs>
          <w:tab w:val="left" w:pos="3570"/>
        </w:tabs>
        <w:spacing w:after="0" w:line="240" w:lineRule="auto"/>
        <w:jc w:val="both"/>
        <w:rPr>
          <w:rFonts w:ascii="Times New Roman" w:eastAsia="Times New Roman" w:hAnsi="Times New Roman" w:cs="Times New Roman"/>
          <w:kern w:val="0"/>
          <w:sz w:val="28"/>
          <w:szCs w:val="28"/>
          <w:lang w:eastAsia="ru-RU"/>
          <w14:ligatures w14:val="none"/>
        </w:rPr>
      </w:pPr>
    </w:p>
    <w:p w14:paraId="6528106E" w14:textId="77777777" w:rsidR="00DC6EC0" w:rsidRDefault="00DC6EC0"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тыс. рублей</w:t>
      </w:r>
    </w:p>
    <w:tbl>
      <w:tblPr>
        <w:tblW w:w="9493" w:type="dxa"/>
        <w:tblLook w:val="04A0" w:firstRow="1" w:lastRow="0" w:firstColumn="1" w:lastColumn="0" w:noHBand="0" w:noVBand="1"/>
      </w:tblPr>
      <w:tblGrid>
        <w:gridCol w:w="445"/>
        <w:gridCol w:w="3378"/>
        <w:gridCol w:w="787"/>
        <w:gridCol w:w="630"/>
        <w:gridCol w:w="567"/>
        <w:gridCol w:w="1654"/>
        <w:gridCol w:w="576"/>
        <w:gridCol w:w="1456"/>
      </w:tblGrid>
      <w:tr w:rsidR="00DC6EC0" w:rsidRPr="00DC6EC0" w14:paraId="50030A8A" w14:textId="77777777" w:rsidTr="00DC6EC0">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6BD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14:paraId="3F9E6D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Наименование</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3BE5F0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ГРБС</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7F4C8C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DC6EC0">
              <w:rPr>
                <w:rFonts w:ascii="Times New Roman" w:eastAsia="Times New Roman" w:hAnsi="Times New Roman" w:cs="Times New Roman"/>
                <w:kern w:val="0"/>
                <w:sz w:val="24"/>
                <w:szCs w:val="24"/>
                <w:lang w:eastAsia="ru-RU"/>
                <w14:ligatures w14:val="none"/>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C659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7273C0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5DB155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ВР</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71A88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2025</w:t>
            </w:r>
          </w:p>
        </w:tc>
      </w:tr>
      <w:tr w:rsidR="00DC6EC0" w:rsidRPr="00DC6EC0" w14:paraId="77DE5240"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B83D7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A1A6580"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ИТОГО</w:t>
            </w:r>
          </w:p>
        </w:tc>
        <w:tc>
          <w:tcPr>
            <w:tcW w:w="787" w:type="dxa"/>
            <w:tcBorders>
              <w:top w:val="nil"/>
              <w:left w:val="nil"/>
              <w:bottom w:val="single" w:sz="4" w:space="0" w:color="auto"/>
              <w:right w:val="single" w:sz="4" w:space="0" w:color="auto"/>
            </w:tcBorders>
            <w:shd w:val="clear" w:color="auto" w:fill="auto"/>
            <w:vAlign w:val="center"/>
            <w:hideMark/>
          </w:tcPr>
          <w:p w14:paraId="61B4E1F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734D0A4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D8F5DC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300E0A1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5A5EA0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90ECD13"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3 271 469,5</w:t>
            </w:r>
          </w:p>
        </w:tc>
      </w:tr>
      <w:tr w:rsidR="00DC6EC0" w:rsidRPr="00DC6EC0" w14:paraId="1C8D0CD0"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06673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w:t>
            </w:r>
          </w:p>
        </w:tc>
        <w:tc>
          <w:tcPr>
            <w:tcW w:w="3378" w:type="dxa"/>
            <w:tcBorders>
              <w:top w:val="nil"/>
              <w:left w:val="nil"/>
              <w:bottom w:val="single" w:sz="4" w:space="0" w:color="auto"/>
              <w:right w:val="single" w:sz="4" w:space="0" w:color="auto"/>
            </w:tcBorders>
            <w:shd w:val="clear" w:color="auto" w:fill="auto"/>
            <w:hideMark/>
          </w:tcPr>
          <w:p w14:paraId="3BB2C6DB"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Контрольно-ревизионная палата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4838E8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55FFE27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4A051D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256F7D3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122987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73FFB00"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7 134,0</w:t>
            </w:r>
          </w:p>
        </w:tc>
      </w:tr>
      <w:tr w:rsidR="00DC6EC0" w:rsidRPr="00DC6EC0" w14:paraId="60959FE2"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314AE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1424E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FD7FA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3BB39DC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4B8EFB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75D185E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0A551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16E53E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7 134,0</w:t>
            </w:r>
          </w:p>
        </w:tc>
      </w:tr>
      <w:tr w:rsidR="00DC6EC0" w:rsidRPr="00DC6EC0" w14:paraId="21EE3856"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237F3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7D419D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787" w:type="dxa"/>
            <w:tcBorders>
              <w:top w:val="nil"/>
              <w:left w:val="nil"/>
              <w:bottom w:val="single" w:sz="4" w:space="0" w:color="auto"/>
              <w:right w:val="single" w:sz="4" w:space="0" w:color="auto"/>
            </w:tcBorders>
            <w:shd w:val="clear" w:color="auto" w:fill="auto"/>
            <w:vAlign w:val="center"/>
            <w:hideMark/>
          </w:tcPr>
          <w:p w14:paraId="7EF094D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6E8BC5D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332989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471387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34AEC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C59F3E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7 134,0</w:t>
            </w:r>
          </w:p>
        </w:tc>
      </w:tr>
      <w:tr w:rsidR="00DC6EC0" w:rsidRPr="00DC6EC0" w14:paraId="44DB822F"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F4123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06C5D3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2840E3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5C6525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F54FF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6AE6F7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399EA16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5A3B82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7 134,0</w:t>
            </w:r>
          </w:p>
        </w:tc>
      </w:tr>
      <w:tr w:rsidR="00DC6EC0" w:rsidRPr="00DC6EC0" w14:paraId="7C7F4077"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1E27C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E7F96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55863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5AF59E1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BBEF7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082702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5B9193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AC541E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7 134,0</w:t>
            </w:r>
          </w:p>
        </w:tc>
      </w:tr>
      <w:tr w:rsidR="00DC6EC0" w:rsidRPr="00DC6EC0" w14:paraId="410F64E5"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D922E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D1D7DC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F6FA8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29952D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AF7F5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759BE6F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70.1.21.00000</w:t>
            </w:r>
          </w:p>
        </w:tc>
        <w:tc>
          <w:tcPr>
            <w:tcW w:w="576" w:type="dxa"/>
            <w:tcBorders>
              <w:top w:val="nil"/>
              <w:left w:val="nil"/>
              <w:bottom w:val="single" w:sz="4" w:space="0" w:color="auto"/>
              <w:right w:val="single" w:sz="4" w:space="0" w:color="auto"/>
            </w:tcBorders>
            <w:shd w:val="clear" w:color="auto" w:fill="auto"/>
            <w:vAlign w:val="center"/>
            <w:hideMark/>
          </w:tcPr>
          <w:p w14:paraId="78F7B9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28485D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7 134,0</w:t>
            </w:r>
          </w:p>
        </w:tc>
      </w:tr>
      <w:tr w:rsidR="00DC6EC0" w:rsidRPr="00DC6EC0" w14:paraId="7FE08316"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9E6C3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AAA80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5BFD5F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224953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22312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468DD5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4A53895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1C8653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7 134,0</w:t>
            </w:r>
          </w:p>
        </w:tc>
      </w:tr>
      <w:tr w:rsidR="00DC6EC0" w:rsidRPr="00DC6EC0" w14:paraId="73BC2F70" w14:textId="77777777" w:rsidTr="00DC6EC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11F07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242A70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20E67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4DB695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09D4F4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5DF762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768632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1554DD5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7 078,0</w:t>
            </w:r>
          </w:p>
        </w:tc>
      </w:tr>
      <w:tr w:rsidR="00DC6EC0" w:rsidRPr="00DC6EC0" w14:paraId="3C410534" w14:textId="77777777" w:rsidTr="00DC6EC0">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74DDE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722829"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97B71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w:t>
            </w:r>
          </w:p>
        </w:tc>
        <w:tc>
          <w:tcPr>
            <w:tcW w:w="630" w:type="dxa"/>
            <w:tcBorders>
              <w:top w:val="nil"/>
              <w:left w:val="nil"/>
              <w:bottom w:val="single" w:sz="4" w:space="0" w:color="auto"/>
              <w:right w:val="single" w:sz="4" w:space="0" w:color="auto"/>
            </w:tcBorders>
            <w:shd w:val="clear" w:color="auto" w:fill="auto"/>
            <w:vAlign w:val="center"/>
            <w:hideMark/>
          </w:tcPr>
          <w:p w14:paraId="2FC4F0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143E7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1509B4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70.1.21.92100</w:t>
            </w:r>
          </w:p>
        </w:tc>
        <w:tc>
          <w:tcPr>
            <w:tcW w:w="576" w:type="dxa"/>
            <w:tcBorders>
              <w:top w:val="nil"/>
              <w:left w:val="nil"/>
              <w:bottom w:val="single" w:sz="4" w:space="0" w:color="auto"/>
              <w:right w:val="single" w:sz="4" w:space="0" w:color="auto"/>
            </w:tcBorders>
            <w:shd w:val="clear" w:color="auto" w:fill="auto"/>
            <w:vAlign w:val="center"/>
            <w:hideMark/>
          </w:tcPr>
          <w:p w14:paraId="30568B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332505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56,0</w:t>
            </w:r>
          </w:p>
        </w:tc>
      </w:tr>
      <w:tr w:rsidR="00DC6EC0" w:rsidRPr="00DC6EC0" w14:paraId="4E0F8F68"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716F7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2</w:t>
            </w:r>
          </w:p>
        </w:tc>
        <w:tc>
          <w:tcPr>
            <w:tcW w:w="3378" w:type="dxa"/>
            <w:tcBorders>
              <w:top w:val="nil"/>
              <w:left w:val="nil"/>
              <w:bottom w:val="single" w:sz="4" w:space="0" w:color="auto"/>
              <w:right w:val="single" w:sz="4" w:space="0" w:color="auto"/>
            </w:tcBorders>
            <w:shd w:val="clear" w:color="auto" w:fill="auto"/>
            <w:hideMark/>
          </w:tcPr>
          <w:p w14:paraId="0BCCFA7A"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Дума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1B1C52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902</w:t>
            </w:r>
          </w:p>
        </w:tc>
        <w:tc>
          <w:tcPr>
            <w:tcW w:w="630" w:type="dxa"/>
            <w:tcBorders>
              <w:top w:val="nil"/>
              <w:left w:val="nil"/>
              <w:bottom w:val="single" w:sz="4" w:space="0" w:color="auto"/>
              <w:right w:val="single" w:sz="4" w:space="0" w:color="auto"/>
            </w:tcBorders>
            <w:shd w:val="clear" w:color="auto" w:fill="auto"/>
            <w:vAlign w:val="center"/>
            <w:hideMark/>
          </w:tcPr>
          <w:p w14:paraId="2BE64BA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CF12C9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0B49994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189A6D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8D13CA0"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63,5</w:t>
            </w:r>
          </w:p>
        </w:tc>
      </w:tr>
      <w:tr w:rsidR="00DC6EC0" w:rsidRPr="00DC6EC0" w14:paraId="75D79336"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FD54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2B216F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252816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902</w:t>
            </w:r>
          </w:p>
        </w:tc>
        <w:tc>
          <w:tcPr>
            <w:tcW w:w="630" w:type="dxa"/>
            <w:tcBorders>
              <w:top w:val="nil"/>
              <w:left w:val="nil"/>
              <w:bottom w:val="single" w:sz="4" w:space="0" w:color="auto"/>
              <w:right w:val="single" w:sz="4" w:space="0" w:color="auto"/>
            </w:tcBorders>
            <w:shd w:val="clear" w:color="auto" w:fill="auto"/>
            <w:vAlign w:val="center"/>
            <w:hideMark/>
          </w:tcPr>
          <w:p w14:paraId="0DF85BC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BE6AE5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2BBB753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18D3DA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283657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63,5</w:t>
            </w:r>
          </w:p>
        </w:tc>
      </w:tr>
      <w:tr w:rsidR="00DC6EC0" w:rsidRPr="00DC6EC0" w14:paraId="04218EE1" w14:textId="77777777" w:rsidTr="00DC6EC0">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3785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F1463E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7C4AA1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902</w:t>
            </w:r>
          </w:p>
        </w:tc>
        <w:tc>
          <w:tcPr>
            <w:tcW w:w="630" w:type="dxa"/>
            <w:tcBorders>
              <w:top w:val="nil"/>
              <w:left w:val="nil"/>
              <w:bottom w:val="single" w:sz="4" w:space="0" w:color="auto"/>
              <w:right w:val="single" w:sz="4" w:space="0" w:color="auto"/>
            </w:tcBorders>
            <w:shd w:val="clear" w:color="auto" w:fill="auto"/>
            <w:vAlign w:val="center"/>
            <w:hideMark/>
          </w:tcPr>
          <w:p w14:paraId="5625E8B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75D534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225097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8CBE36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0E0336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63,5</w:t>
            </w:r>
          </w:p>
        </w:tc>
      </w:tr>
      <w:tr w:rsidR="00DC6EC0" w:rsidRPr="00DC6EC0" w14:paraId="5C612E6C"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672FC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53148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247E0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902</w:t>
            </w:r>
          </w:p>
        </w:tc>
        <w:tc>
          <w:tcPr>
            <w:tcW w:w="630" w:type="dxa"/>
            <w:tcBorders>
              <w:top w:val="nil"/>
              <w:left w:val="nil"/>
              <w:bottom w:val="single" w:sz="4" w:space="0" w:color="auto"/>
              <w:right w:val="single" w:sz="4" w:space="0" w:color="auto"/>
            </w:tcBorders>
            <w:shd w:val="clear" w:color="auto" w:fill="auto"/>
            <w:vAlign w:val="center"/>
            <w:hideMark/>
          </w:tcPr>
          <w:p w14:paraId="6A851D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FC21C1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24BC87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6FAC0D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6830B9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63,5</w:t>
            </w:r>
          </w:p>
        </w:tc>
      </w:tr>
      <w:tr w:rsidR="00DC6EC0" w:rsidRPr="00DC6EC0" w14:paraId="0E8BFB49"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3EBB6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CA833E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BDC55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902</w:t>
            </w:r>
          </w:p>
        </w:tc>
        <w:tc>
          <w:tcPr>
            <w:tcW w:w="630" w:type="dxa"/>
            <w:tcBorders>
              <w:top w:val="nil"/>
              <w:left w:val="nil"/>
              <w:bottom w:val="single" w:sz="4" w:space="0" w:color="auto"/>
              <w:right w:val="single" w:sz="4" w:space="0" w:color="auto"/>
            </w:tcBorders>
            <w:shd w:val="clear" w:color="auto" w:fill="auto"/>
            <w:vAlign w:val="center"/>
            <w:hideMark/>
          </w:tcPr>
          <w:p w14:paraId="0EBB75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885B92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D1BFF2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461959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58C9DB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63,5</w:t>
            </w:r>
          </w:p>
        </w:tc>
      </w:tr>
      <w:tr w:rsidR="00DC6EC0" w:rsidRPr="00DC6EC0" w14:paraId="55658394"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B33C5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C32A95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E96D9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902</w:t>
            </w:r>
          </w:p>
        </w:tc>
        <w:tc>
          <w:tcPr>
            <w:tcW w:w="630" w:type="dxa"/>
            <w:tcBorders>
              <w:top w:val="nil"/>
              <w:left w:val="nil"/>
              <w:bottom w:val="single" w:sz="4" w:space="0" w:color="auto"/>
              <w:right w:val="single" w:sz="4" w:space="0" w:color="auto"/>
            </w:tcBorders>
            <w:shd w:val="clear" w:color="auto" w:fill="auto"/>
            <w:vAlign w:val="center"/>
            <w:hideMark/>
          </w:tcPr>
          <w:p w14:paraId="3C24CE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B154A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2AC773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70.1.26.00000</w:t>
            </w:r>
          </w:p>
        </w:tc>
        <w:tc>
          <w:tcPr>
            <w:tcW w:w="576" w:type="dxa"/>
            <w:tcBorders>
              <w:top w:val="nil"/>
              <w:left w:val="nil"/>
              <w:bottom w:val="single" w:sz="4" w:space="0" w:color="auto"/>
              <w:right w:val="single" w:sz="4" w:space="0" w:color="auto"/>
            </w:tcBorders>
            <w:shd w:val="clear" w:color="auto" w:fill="auto"/>
            <w:vAlign w:val="center"/>
            <w:hideMark/>
          </w:tcPr>
          <w:p w14:paraId="40AB87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F8AA84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63,5</w:t>
            </w:r>
          </w:p>
        </w:tc>
      </w:tr>
      <w:tr w:rsidR="00DC6EC0" w:rsidRPr="00DC6EC0" w14:paraId="67A1D24B"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75A6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9183A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7736D6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902</w:t>
            </w:r>
          </w:p>
        </w:tc>
        <w:tc>
          <w:tcPr>
            <w:tcW w:w="630" w:type="dxa"/>
            <w:tcBorders>
              <w:top w:val="nil"/>
              <w:left w:val="nil"/>
              <w:bottom w:val="single" w:sz="4" w:space="0" w:color="auto"/>
              <w:right w:val="single" w:sz="4" w:space="0" w:color="auto"/>
            </w:tcBorders>
            <w:shd w:val="clear" w:color="auto" w:fill="auto"/>
            <w:vAlign w:val="center"/>
            <w:hideMark/>
          </w:tcPr>
          <w:p w14:paraId="223A33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DC88A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16D80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60FA30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9204FC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63,5</w:t>
            </w:r>
          </w:p>
        </w:tc>
      </w:tr>
      <w:tr w:rsidR="00DC6EC0" w:rsidRPr="00DC6EC0" w14:paraId="65029EFB"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0D86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FE41A86"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CDA2E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902</w:t>
            </w:r>
          </w:p>
        </w:tc>
        <w:tc>
          <w:tcPr>
            <w:tcW w:w="630" w:type="dxa"/>
            <w:tcBorders>
              <w:top w:val="nil"/>
              <w:left w:val="nil"/>
              <w:bottom w:val="single" w:sz="4" w:space="0" w:color="auto"/>
              <w:right w:val="single" w:sz="4" w:space="0" w:color="auto"/>
            </w:tcBorders>
            <w:shd w:val="clear" w:color="auto" w:fill="auto"/>
            <w:vAlign w:val="center"/>
            <w:hideMark/>
          </w:tcPr>
          <w:p w14:paraId="1946B5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8B1B2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4209F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70.1.26.92100</w:t>
            </w:r>
          </w:p>
        </w:tc>
        <w:tc>
          <w:tcPr>
            <w:tcW w:w="576" w:type="dxa"/>
            <w:tcBorders>
              <w:top w:val="nil"/>
              <w:left w:val="nil"/>
              <w:bottom w:val="single" w:sz="4" w:space="0" w:color="auto"/>
              <w:right w:val="single" w:sz="4" w:space="0" w:color="auto"/>
            </w:tcBorders>
            <w:shd w:val="clear" w:color="auto" w:fill="auto"/>
            <w:vAlign w:val="center"/>
            <w:hideMark/>
          </w:tcPr>
          <w:p w14:paraId="52A5B0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95DF81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63,5</w:t>
            </w:r>
          </w:p>
        </w:tc>
      </w:tr>
      <w:tr w:rsidR="00DC6EC0" w:rsidRPr="00DC6EC0" w14:paraId="74BC852D"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99F83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3</w:t>
            </w:r>
          </w:p>
        </w:tc>
        <w:tc>
          <w:tcPr>
            <w:tcW w:w="3378" w:type="dxa"/>
            <w:tcBorders>
              <w:top w:val="nil"/>
              <w:left w:val="nil"/>
              <w:bottom w:val="single" w:sz="4" w:space="0" w:color="auto"/>
              <w:right w:val="single" w:sz="4" w:space="0" w:color="auto"/>
            </w:tcBorders>
            <w:shd w:val="clear" w:color="auto" w:fill="auto"/>
            <w:hideMark/>
          </w:tcPr>
          <w:p w14:paraId="1DD471E9"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Отдел культуры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A22AAE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F02F65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FB08D9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4335BA7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F3F5FC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D4AAC30"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145 225,7</w:t>
            </w:r>
          </w:p>
        </w:tc>
      </w:tr>
      <w:tr w:rsidR="00DC6EC0" w:rsidRPr="00DC6EC0" w14:paraId="205B89F2"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4E04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FF99D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5EBD52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2004760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631EE8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249852B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2A8F2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676385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82 791,4</w:t>
            </w:r>
          </w:p>
        </w:tc>
      </w:tr>
      <w:tr w:rsidR="00DC6EC0" w:rsidRPr="00DC6EC0" w14:paraId="69BC7029"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C7BF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7408F4B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16A040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CE9C1D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EBD203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88A3E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A999B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1FF49B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82 791,4</w:t>
            </w:r>
          </w:p>
        </w:tc>
      </w:tr>
      <w:tr w:rsidR="00DC6EC0" w:rsidRPr="00DC6EC0" w14:paraId="4B612AA1"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D27BE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8B19995"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05DEC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E402E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42ED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58F24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5F6EF7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F08B05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82 773,5</w:t>
            </w:r>
          </w:p>
        </w:tc>
      </w:tr>
      <w:tr w:rsidR="00DC6EC0" w:rsidRPr="00DC6EC0" w14:paraId="0A6DC3BF" w14:textId="77777777" w:rsidTr="00DC6EC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AD51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91ACFB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49F93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8FD626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BB599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0C8326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1B41D8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808889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81 733,5</w:t>
            </w:r>
          </w:p>
        </w:tc>
      </w:tr>
      <w:tr w:rsidR="00DC6EC0" w:rsidRPr="00DC6EC0" w14:paraId="59205D9F" w14:textId="77777777" w:rsidTr="00DC6EC0">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FB23F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509EBF2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518E7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763F4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0B6F1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754A3CD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03.1.42.00000</w:t>
            </w:r>
          </w:p>
        </w:tc>
        <w:tc>
          <w:tcPr>
            <w:tcW w:w="576" w:type="dxa"/>
            <w:tcBorders>
              <w:top w:val="nil"/>
              <w:left w:val="nil"/>
              <w:bottom w:val="single" w:sz="4" w:space="0" w:color="auto"/>
              <w:right w:val="single" w:sz="4" w:space="0" w:color="auto"/>
            </w:tcBorders>
            <w:shd w:val="clear" w:color="auto" w:fill="auto"/>
            <w:vAlign w:val="center"/>
            <w:hideMark/>
          </w:tcPr>
          <w:p w14:paraId="3C0DCC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86BC2E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81 733,5</w:t>
            </w:r>
          </w:p>
        </w:tc>
      </w:tr>
      <w:tr w:rsidR="00DC6EC0" w:rsidRPr="00DC6EC0" w14:paraId="6DE1441C"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B490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2A961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FCCF7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453823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C93A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3CED8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1159F3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2E532F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81 733,5</w:t>
            </w:r>
          </w:p>
        </w:tc>
      </w:tr>
      <w:tr w:rsidR="00DC6EC0" w:rsidRPr="00DC6EC0" w14:paraId="33353140" w14:textId="77777777" w:rsidTr="00DC6EC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FED5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46805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7B555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28EB0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71D65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DD9E1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AA301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5A7AC71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69 098,3</w:t>
            </w:r>
          </w:p>
        </w:tc>
      </w:tr>
      <w:tr w:rsidR="00DC6EC0" w:rsidRPr="00DC6EC0" w14:paraId="2AEB05F8"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AF20F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B8F9C56"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F6D60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21A8B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F59FD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A6FA9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38CDE3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4D9A138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12 599,5</w:t>
            </w:r>
          </w:p>
        </w:tc>
      </w:tr>
      <w:tr w:rsidR="00DC6EC0" w:rsidRPr="00DC6EC0" w14:paraId="1DD9E940"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50C73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6F79E2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47B7D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408BC7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D645A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1DEBA6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03.1.42.94100</w:t>
            </w:r>
          </w:p>
        </w:tc>
        <w:tc>
          <w:tcPr>
            <w:tcW w:w="576" w:type="dxa"/>
            <w:tcBorders>
              <w:top w:val="nil"/>
              <w:left w:val="nil"/>
              <w:bottom w:val="single" w:sz="4" w:space="0" w:color="auto"/>
              <w:right w:val="single" w:sz="4" w:space="0" w:color="auto"/>
            </w:tcBorders>
            <w:shd w:val="clear" w:color="auto" w:fill="auto"/>
            <w:vAlign w:val="center"/>
            <w:hideMark/>
          </w:tcPr>
          <w:p w14:paraId="745611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24DF194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35,7</w:t>
            </w:r>
          </w:p>
        </w:tc>
      </w:tr>
      <w:tr w:rsidR="00DC6EC0" w:rsidRPr="00DC6EC0" w14:paraId="37231F70" w14:textId="77777777" w:rsidTr="00DC6EC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D60D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BE71AC"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E1BD3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4C80B9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59CC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D13AC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26D20D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368662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1 040,0</w:t>
            </w:r>
          </w:p>
        </w:tc>
      </w:tr>
      <w:tr w:rsidR="00DC6EC0" w:rsidRPr="00DC6EC0" w14:paraId="5B3596D9" w14:textId="77777777" w:rsidTr="00DC6EC0">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979D3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1B55CC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5B429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B99FE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DC81A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20A7DD7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62E6FD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2928CE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930,0</w:t>
            </w:r>
          </w:p>
        </w:tc>
      </w:tr>
      <w:tr w:rsidR="00DC6EC0" w:rsidRPr="00DC6EC0" w14:paraId="63788C5F"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E8DD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8622B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2DEF58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22B5D3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4A2EC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94B70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3E1C96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9CFC9A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930,0</w:t>
            </w:r>
          </w:p>
        </w:tc>
      </w:tr>
      <w:tr w:rsidR="00DC6EC0" w:rsidRPr="00DC6EC0" w14:paraId="51185BE4"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ADFD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7F1E474"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5D5FA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CFF86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1DAEF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70FA9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0EF66A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E6CDAF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930,0</w:t>
            </w:r>
          </w:p>
        </w:tc>
      </w:tr>
      <w:tr w:rsidR="00DC6EC0" w:rsidRPr="00DC6EC0" w14:paraId="1E8002AD"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8A1B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5AAAB3" w14:textId="77777777" w:rsidR="00DC6EC0" w:rsidRPr="00DC6EC0" w:rsidRDefault="00DC6EC0" w:rsidP="00DC6EC0">
            <w:pPr>
              <w:spacing w:after="0" w:line="240" w:lineRule="auto"/>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485353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FAC5C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253DD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76663B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4AF6B4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582303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75,0</w:t>
            </w:r>
          </w:p>
        </w:tc>
      </w:tr>
      <w:tr w:rsidR="00DC6EC0" w:rsidRPr="00DC6EC0" w14:paraId="210EC902" w14:textId="77777777" w:rsidTr="00DC6EC0">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F35A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5F3F2C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AB60E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54A58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3F2C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2979F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7DBF4B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EC39A9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75,0</w:t>
            </w:r>
          </w:p>
        </w:tc>
      </w:tr>
      <w:tr w:rsidR="00DC6EC0" w:rsidRPr="00DC6EC0" w14:paraId="4E39C1B3"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421B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612E7EE"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5864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702320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EA74A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2E304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1A1FF7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7540B1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75,0</w:t>
            </w:r>
          </w:p>
        </w:tc>
      </w:tr>
      <w:tr w:rsidR="00DC6EC0" w:rsidRPr="00DC6EC0" w14:paraId="6E0ABC82"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C8DC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B27BC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DC6EC0">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DC6EC0">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1642DF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E850E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18994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6200E9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56DC94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748C71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35,0</w:t>
            </w:r>
          </w:p>
        </w:tc>
      </w:tr>
      <w:tr w:rsidR="00DC6EC0" w:rsidRPr="00DC6EC0" w14:paraId="7B499CD7"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EEAA6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0D2AA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787" w:type="dxa"/>
            <w:tcBorders>
              <w:top w:val="nil"/>
              <w:left w:val="nil"/>
              <w:bottom w:val="single" w:sz="4" w:space="0" w:color="auto"/>
              <w:right w:val="single" w:sz="4" w:space="0" w:color="auto"/>
            </w:tcBorders>
            <w:shd w:val="clear" w:color="auto" w:fill="auto"/>
            <w:vAlign w:val="center"/>
            <w:hideMark/>
          </w:tcPr>
          <w:p w14:paraId="232B448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4DF1D2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11CCD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90C39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44F566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55F123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35,0</w:t>
            </w:r>
          </w:p>
        </w:tc>
      </w:tr>
      <w:tr w:rsidR="00DC6EC0" w:rsidRPr="00DC6EC0" w14:paraId="30C2B949"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12E9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90F3A7"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5E022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629220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02017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6FFF3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141FD1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3AFF7D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35,0</w:t>
            </w:r>
          </w:p>
        </w:tc>
      </w:tr>
      <w:tr w:rsidR="00DC6EC0" w:rsidRPr="00DC6EC0" w14:paraId="518F8DCE"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4AED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A815D2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DEB2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D6CE7B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02E4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7FB33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AF893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D32666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17,9</w:t>
            </w:r>
          </w:p>
        </w:tc>
      </w:tr>
      <w:tr w:rsidR="00DC6EC0" w:rsidRPr="00DC6EC0" w14:paraId="7FE73A7A"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3FF2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F46EA19"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эффективности объектов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E8F93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751A8E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CE78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A049E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10.3.00.00000</w:t>
            </w:r>
          </w:p>
        </w:tc>
        <w:tc>
          <w:tcPr>
            <w:tcW w:w="576" w:type="dxa"/>
            <w:tcBorders>
              <w:top w:val="nil"/>
              <w:left w:val="nil"/>
              <w:bottom w:val="single" w:sz="4" w:space="0" w:color="auto"/>
              <w:right w:val="single" w:sz="4" w:space="0" w:color="auto"/>
            </w:tcBorders>
            <w:shd w:val="clear" w:color="auto" w:fill="auto"/>
            <w:vAlign w:val="center"/>
            <w:hideMark/>
          </w:tcPr>
          <w:p w14:paraId="6E3933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37CA58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17,9</w:t>
            </w:r>
          </w:p>
        </w:tc>
      </w:tr>
      <w:tr w:rsidR="00DC6EC0" w:rsidRPr="00DC6EC0" w14:paraId="1E5B19C5"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BB65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444649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ED2D7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99C9F3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95D7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77B27C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1AB096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39C4DA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17,9</w:t>
            </w:r>
          </w:p>
        </w:tc>
      </w:tr>
      <w:tr w:rsidR="00DC6EC0" w:rsidRPr="00DC6EC0" w14:paraId="4C7DC74D"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F84C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BA8CFBC"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63654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D4B56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E47DC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75E884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10.3.00.99995</w:t>
            </w:r>
          </w:p>
        </w:tc>
        <w:tc>
          <w:tcPr>
            <w:tcW w:w="576" w:type="dxa"/>
            <w:tcBorders>
              <w:top w:val="nil"/>
              <w:left w:val="nil"/>
              <w:bottom w:val="single" w:sz="4" w:space="0" w:color="auto"/>
              <w:right w:val="single" w:sz="4" w:space="0" w:color="auto"/>
            </w:tcBorders>
            <w:shd w:val="clear" w:color="auto" w:fill="auto"/>
            <w:vAlign w:val="center"/>
            <w:hideMark/>
          </w:tcPr>
          <w:p w14:paraId="7432E5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F8A020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17,9</w:t>
            </w:r>
          </w:p>
        </w:tc>
      </w:tr>
      <w:tr w:rsidR="00DC6EC0" w:rsidRPr="00DC6EC0" w14:paraId="5950A3BE"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53A4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3D0E57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КУЛЬТУРА, КИНЕМАТОГРАФИЯ</w:t>
            </w:r>
          </w:p>
        </w:tc>
        <w:tc>
          <w:tcPr>
            <w:tcW w:w="787" w:type="dxa"/>
            <w:tcBorders>
              <w:top w:val="nil"/>
              <w:left w:val="nil"/>
              <w:bottom w:val="single" w:sz="4" w:space="0" w:color="auto"/>
              <w:right w:val="single" w:sz="4" w:space="0" w:color="auto"/>
            </w:tcBorders>
            <w:shd w:val="clear" w:color="auto" w:fill="auto"/>
            <w:vAlign w:val="center"/>
            <w:hideMark/>
          </w:tcPr>
          <w:p w14:paraId="30000B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CC9F91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B65177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3042B1C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9AA44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41D764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62 434,3</w:t>
            </w:r>
          </w:p>
        </w:tc>
      </w:tr>
      <w:tr w:rsidR="00DC6EC0" w:rsidRPr="00DC6EC0" w14:paraId="0481C879"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5A691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21D684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Культура</w:t>
            </w:r>
          </w:p>
        </w:tc>
        <w:tc>
          <w:tcPr>
            <w:tcW w:w="787" w:type="dxa"/>
            <w:tcBorders>
              <w:top w:val="nil"/>
              <w:left w:val="nil"/>
              <w:bottom w:val="single" w:sz="4" w:space="0" w:color="auto"/>
              <w:right w:val="single" w:sz="4" w:space="0" w:color="auto"/>
            </w:tcBorders>
            <w:shd w:val="clear" w:color="auto" w:fill="auto"/>
            <w:vAlign w:val="center"/>
            <w:hideMark/>
          </w:tcPr>
          <w:p w14:paraId="1D367D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4E8048C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A75394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E237F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2DC9D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4A4E21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57 982,1</w:t>
            </w:r>
          </w:p>
        </w:tc>
      </w:tr>
      <w:tr w:rsidR="00DC6EC0" w:rsidRPr="00DC6EC0" w14:paraId="726BD2A0"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F48E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DFB004A"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146CFC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49D0A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7B39B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0629A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51CB48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EADF3B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57 982,1</w:t>
            </w:r>
          </w:p>
        </w:tc>
      </w:tr>
      <w:tr w:rsidR="00DC6EC0" w:rsidRPr="00DC6EC0" w14:paraId="16D28665" w14:textId="77777777" w:rsidTr="00DC6EC0">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7C3C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236A93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605B9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4AF46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33E12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F5B9B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03.1.00.00000</w:t>
            </w:r>
          </w:p>
        </w:tc>
        <w:tc>
          <w:tcPr>
            <w:tcW w:w="576" w:type="dxa"/>
            <w:tcBorders>
              <w:top w:val="nil"/>
              <w:left w:val="nil"/>
              <w:bottom w:val="single" w:sz="4" w:space="0" w:color="auto"/>
              <w:right w:val="single" w:sz="4" w:space="0" w:color="auto"/>
            </w:tcBorders>
            <w:shd w:val="clear" w:color="auto" w:fill="auto"/>
            <w:vAlign w:val="center"/>
            <w:hideMark/>
          </w:tcPr>
          <w:p w14:paraId="386927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52CE82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33 087,7</w:t>
            </w:r>
          </w:p>
        </w:tc>
      </w:tr>
      <w:tr w:rsidR="00DC6EC0" w:rsidRPr="00DC6EC0" w14:paraId="5E08D2E4"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7A97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6B24152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787" w:type="dxa"/>
            <w:tcBorders>
              <w:top w:val="nil"/>
              <w:left w:val="nil"/>
              <w:bottom w:val="single" w:sz="4" w:space="0" w:color="auto"/>
              <w:right w:val="single" w:sz="4" w:space="0" w:color="auto"/>
            </w:tcBorders>
            <w:shd w:val="clear" w:color="auto" w:fill="auto"/>
            <w:vAlign w:val="center"/>
            <w:hideMark/>
          </w:tcPr>
          <w:p w14:paraId="624C44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22F71E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D487C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0CD4E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03.1.44.00000</w:t>
            </w:r>
          </w:p>
        </w:tc>
        <w:tc>
          <w:tcPr>
            <w:tcW w:w="576" w:type="dxa"/>
            <w:tcBorders>
              <w:top w:val="nil"/>
              <w:left w:val="nil"/>
              <w:bottom w:val="single" w:sz="4" w:space="0" w:color="auto"/>
              <w:right w:val="single" w:sz="4" w:space="0" w:color="auto"/>
            </w:tcBorders>
            <w:shd w:val="clear" w:color="auto" w:fill="auto"/>
            <w:vAlign w:val="center"/>
            <w:hideMark/>
          </w:tcPr>
          <w:p w14:paraId="3F3659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31454E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9 705,8</w:t>
            </w:r>
          </w:p>
        </w:tc>
      </w:tr>
      <w:tr w:rsidR="00DC6EC0" w:rsidRPr="00DC6EC0" w14:paraId="746164B6"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8F538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C849F6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6E373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EC0BA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2B6C4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88B2E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E7111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2B4FD2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9 705,8</w:t>
            </w:r>
          </w:p>
        </w:tc>
      </w:tr>
      <w:tr w:rsidR="00DC6EC0" w:rsidRPr="00DC6EC0" w14:paraId="22B01141" w14:textId="77777777" w:rsidTr="00DC6EC0">
        <w:trPr>
          <w:trHeight w:val="873"/>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6191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50E543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C6EC0">
              <w:rPr>
                <w:rFonts w:ascii="Times New Roman" w:eastAsia="Times New Roman" w:hAnsi="Times New Roman" w:cs="Times New Roman"/>
                <w:kern w:val="0"/>
                <w:sz w:val="24"/>
                <w:szCs w:val="24"/>
                <w:lang w:eastAsia="ru-RU"/>
                <w14:ligatures w14:val="none"/>
              </w:rPr>
              <w:lastRenderedPageBreak/>
              <w:t>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1C08C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904</w:t>
            </w:r>
          </w:p>
        </w:tc>
        <w:tc>
          <w:tcPr>
            <w:tcW w:w="630" w:type="dxa"/>
            <w:tcBorders>
              <w:top w:val="nil"/>
              <w:left w:val="nil"/>
              <w:bottom w:val="single" w:sz="4" w:space="0" w:color="auto"/>
              <w:right w:val="single" w:sz="4" w:space="0" w:color="auto"/>
            </w:tcBorders>
            <w:shd w:val="clear" w:color="auto" w:fill="auto"/>
            <w:vAlign w:val="center"/>
            <w:hideMark/>
          </w:tcPr>
          <w:p w14:paraId="72E0CC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524FC7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6F589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749726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65AC6BC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7 300,0</w:t>
            </w:r>
          </w:p>
        </w:tc>
      </w:tr>
      <w:tr w:rsidR="00DC6EC0" w:rsidRPr="00DC6EC0" w14:paraId="7FE806A1"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792C1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4174CDB"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CEC4E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08179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2308E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BC7B2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27279B7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5830F2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2 401,1</w:t>
            </w:r>
          </w:p>
        </w:tc>
      </w:tr>
      <w:tr w:rsidR="00DC6EC0" w:rsidRPr="00DC6EC0" w14:paraId="52A011E9"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533DB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B722B5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5F51D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78006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57443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85773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03.1.44.94100</w:t>
            </w:r>
          </w:p>
        </w:tc>
        <w:tc>
          <w:tcPr>
            <w:tcW w:w="576" w:type="dxa"/>
            <w:tcBorders>
              <w:top w:val="nil"/>
              <w:left w:val="nil"/>
              <w:bottom w:val="single" w:sz="4" w:space="0" w:color="auto"/>
              <w:right w:val="single" w:sz="4" w:space="0" w:color="auto"/>
            </w:tcBorders>
            <w:shd w:val="clear" w:color="auto" w:fill="auto"/>
            <w:vAlign w:val="center"/>
            <w:hideMark/>
          </w:tcPr>
          <w:p w14:paraId="6DF852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6A8A31A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4,7</w:t>
            </w:r>
          </w:p>
        </w:tc>
      </w:tr>
      <w:tr w:rsidR="00DC6EC0" w:rsidRPr="00DC6EC0" w14:paraId="0FB38A35"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DBF8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4EDD076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787" w:type="dxa"/>
            <w:tcBorders>
              <w:top w:val="nil"/>
              <w:left w:val="nil"/>
              <w:bottom w:val="single" w:sz="4" w:space="0" w:color="auto"/>
              <w:right w:val="single" w:sz="4" w:space="0" w:color="auto"/>
            </w:tcBorders>
            <w:shd w:val="clear" w:color="auto" w:fill="auto"/>
            <w:vAlign w:val="center"/>
            <w:hideMark/>
          </w:tcPr>
          <w:p w14:paraId="1072FE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26A796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63D44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78C68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03.1.45.00000</w:t>
            </w:r>
          </w:p>
        </w:tc>
        <w:tc>
          <w:tcPr>
            <w:tcW w:w="576" w:type="dxa"/>
            <w:tcBorders>
              <w:top w:val="nil"/>
              <w:left w:val="nil"/>
              <w:bottom w:val="single" w:sz="4" w:space="0" w:color="auto"/>
              <w:right w:val="single" w:sz="4" w:space="0" w:color="auto"/>
            </w:tcBorders>
            <w:shd w:val="clear" w:color="auto" w:fill="auto"/>
            <w:vAlign w:val="center"/>
            <w:hideMark/>
          </w:tcPr>
          <w:p w14:paraId="60A1AC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5516C4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23 381,9</w:t>
            </w:r>
          </w:p>
        </w:tc>
      </w:tr>
      <w:tr w:rsidR="00DC6EC0" w:rsidRPr="00DC6EC0" w14:paraId="37561E74"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C9BF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7C0124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E8A1B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34A81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C5258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E14670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1FC1A5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2E99DC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23 381,9</w:t>
            </w:r>
          </w:p>
        </w:tc>
      </w:tr>
      <w:tr w:rsidR="00DC6EC0" w:rsidRPr="00DC6EC0" w14:paraId="2981368A" w14:textId="77777777" w:rsidTr="00DC6EC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DDB0F1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7DF0C7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2ED4D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4C8CA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5FFDC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3B782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1210D1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2A44B93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19 971,5</w:t>
            </w:r>
          </w:p>
        </w:tc>
      </w:tr>
      <w:tr w:rsidR="00DC6EC0" w:rsidRPr="00DC6EC0" w14:paraId="4214098A"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1606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FBA9D6"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1AF3A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7A68FB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88CA0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6056B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03.1.45.94100</w:t>
            </w:r>
          </w:p>
        </w:tc>
        <w:tc>
          <w:tcPr>
            <w:tcW w:w="576" w:type="dxa"/>
            <w:tcBorders>
              <w:top w:val="nil"/>
              <w:left w:val="nil"/>
              <w:bottom w:val="single" w:sz="4" w:space="0" w:color="auto"/>
              <w:right w:val="single" w:sz="4" w:space="0" w:color="auto"/>
            </w:tcBorders>
            <w:shd w:val="clear" w:color="auto" w:fill="auto"/>
            <w:vAlign w:val="center"/>
            <w:hideMark/>
          </w:tcPr>
          <w:p w14:paraId="08EA8C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912675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3 410,4</w:t>
            </w:r>
          </w:p>
        </w:tc>
      </w:tr>
      <w:tr w:rsidR="00DC6EC0" w:rsidRPr="00DC6EC0" w14:paraId="416DA150"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BEDA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5C4275E"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1271E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4BBE8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7C5E5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E1293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59A077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C1EB75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24 894,4</w:t>
            </w:r>
          </w:p>
        </w:tc>
      </w:tr>
      <w:tr w:rsidR="00DC6EC0" w:rsidRPr="00DC6EC0" w14:paraId="54772F16"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D23F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E7394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787" w:type="dxa"/>
            <w:tcBorders>
              <w:top w:val="nil"/>
              <w:left w:val="nil"/>
              <w:bottom w:val="single" w:sz="4" w:space="0" w:color="auto"/>
              <w:right w:val="single" w:sz="4" w:space="0" w:color="auto"/>
            </w:tcBorders>
            <w:shd w:val="clear" w:color="auto" w:fill="auto"/>
            <w:vAlign w:val="center"/>
            <w:hideMark/>
          </w:tcPr>
          <w:p w14:paraId="7A8C1D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6C5660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8CB48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9A53B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03.2.69.00000</w:t>
            </w:r>
          </w:p>
        </w:tc>
        <w:tc>
          <w:tcPr>
            <w:tcW w:w="576" w:type="dxa"/>
            <w:tcBorders>
              <w:top w:val="nil"/>
              <w:left w:val="nil"/>
              <w:bottom w:val="single" w:sz="4" w:space="0" w:color="auto"/>
              <w:right w:val="single" w:sz="4" w:space="0" w:color="auto"/>
            </w:tcBorders>
            <w:shd w:val="clear" w:color="auto" w:fill="auto"/>
            <w:vAlign w:val="center"/>
            <w:hideMark/>
          </w:tcPr>
          <w:p w14:paraId="12D5A0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872BAD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22 171,9</w:t>
            </w:r>
          </w:p>
        </w:tc>
      </w:tr>
      <w:tr w:rsidR="00DC6EC0" w:rsidRPr="00DC6EC0" w14:paraId="53D9D0FC"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563C6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6590ED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119B48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D2689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1A6B9D1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D762A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293A5B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EC9840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13 316,9</w:t>
            </w:r>
          </w:p>
        </w:tc>
      </w:tr>
      <w:tr w:rsidR="00DC6EC0" w:rsidRPr="00DC6EC0" w14:paraId="6C3C0A9F" w14:textId="77777777" w:rsidTr="00DC6EC0">
        <w:trPr>
          <w:trHeight w:val="589"/>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333D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6C54517"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DC6EC0">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8F861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904</w:t>
            </w:r>
          </w:p>
        </w:tc>
        <w:tc>
          <w:tcPr>
            <w:tcW w:w="630" w:type="dxa"/>
            <w:tcBorders>
              <w:top w:val="nil"/>
              <w:left w:val="nil"/>
              <w:bottom w:val="single" w:sz="4" w:space="0" w:color="auto"/>
              <w:right w:val="single" w:sz="4" w:space="0" w:color="auto"/>
            </w:tcBorders>
            <w:shd w:val="clear" w:color="auto" w:fill="auto"/>
            <w:vAlign w:val="center"/>
            <w:hideMark/>
          </w:tcPr>
          <w:p w14:paraId="1BBA31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11263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97158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03.2.69.97500</w:t>
            </w:r>
          </w:p>
        </w:tc>
        <w:tc>
          <w:tcPr>
            <w:tcW w:w="576" w:type="dxa"/>
            <w:tcBorders>
              <w:top w:val="nil"/>
              <w:left w:val="nil"/>
              <w:bottom w:val="single" w:sz="4" w:space="0" w:color="auto"/>
              <w:right w:val="single" w:sz="4" w:space="0" w:color="auto"/>
            </w:tcBorders>
            <w:shd w:val="clear" w:color="auto" w:fill="auto"/>
            <w:vAlign w:val="center"/>
            <w:hideMark/>
          </w:tcPr>
          <w:p w14:paraId="1C65C7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7AF542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13 316,9</w:t>
            </w:r>
          </w:p>
        </w:tc>
      </w:tr>
      <w:tr w:rsidR="00DC6EC0" w:rsidRPr="00DC6EC0" w14:paraId="3E21D90E"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67067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136EFD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мероприятий по капитальному ремонту объектов муниципальной собственности в сфере культуры</w:t>
            </w:r>
          </w:p>
        </w:tc>
        <w:tc>
          <w:tcPr>
            <w:tcW w:w="787" w:type="dxa"/>
            <w:tcBorders>
              <w:top w:val="nil"/>
              <w:left w:val="nil"/>
              <w:bottom w:val="single" w:sz="4" w:space="0" w:color="auto"/>
              <w:right w:val="single" w:sz="4" w:space="0" w:color="auto"/>
            </w:tcBorders>
            <w:shd w:val="clear" w:color="auto" w:fill="auto"/>
            <w:vAlign w:val="center"/>
            <w:hideMark/>
          </w:tcPr>
          <w:p w14:paraId="239B54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8F683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4226A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7522C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w:t>
            </w:r>
            <w:proofErr w:type="gramStart"/>
            <w:r w:rsidRPr="00DC6EC0">
              <w:rPr>
                <w:rFonts w:ascii="Times New Roman" w:eastAsia="Times New Roman" w:hAnsi="Times New Roman" w:cs="Times New Roman"/>
                <w:kern w:val="0"/>
                <w:sz w:val="24"/>
                <w:szCs w:val="24"/>
                <w:lang w:eastAsia="ru-RU"/>
                <w14:ligatures w14:val="none"/>
              </w:rPr>
              <w:t>69.S</w:t>
            </w:r>
            <w:proofErr w:type="gramEnd"/>
            <w:r w:rsidRPr="00DC6EC0">
              <w:rPr>
                <w:rFonts w:ascii="Times New Roman" w:eastAsia="Times New Roman" w:hAnsi="Times New Roman" w:cs="Times New Roman"/>
                <w:kern w:val="0"/>
                <w:sz w:val="24"/>
                <w:szCs w:val="24"/>
                <w:lang w:eastAsia="ru-RU"/>
                <w14:ligatures w14:val="none"/>
              </w:rPr>
              <w:t>2120</w:t>
            </w:r>
          </w:p>
        </w:tc>
        <w:tc>
          <w:tcPr>
            <w:tcW w:w="576" w:type="dxa"/>
            <w:tcBorders>
              <w:top w:val="nil"/>
              <w:left w:val="nil"/>
              <w:bottom w:val="single" w:sz="4" w:space="0" w:color="auto"/>
              <w:right w:val="single" w:sz="4" w:space="0" w:color="auto"/>
            </w:tcBorders>
            <w:shd w:val="clear" w:color="auto" w:fill="auto"/>
            <w:vAlign w:val="center"/>
            <w:hideMark/>
          </w:tcPr>
          <w:p w14:paraId="267D62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3256F0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8 855,0</w:t>
            </w:r>
          </w:p>
        </w:tc>
      </w:tr>
      <w:tr w:rsidR="00DC6EC0" w:rsidRPr="00DC6EC0" w14:paraId="1312F2D5"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90C2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38969D2"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9AD8A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71AB5D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61CFE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156CC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w:t>
            </w:r>
            <w:proofErr w:type="gramStart"/>
            <w:r w:rsidRPr="00DC6EC0">
              <w:rPr>
                <w:rFonts w:ascii="Times New Roman" w:eastAsia="Times New Roman" w:hAnsi="Times New Roman" w:cs="Times New Roman"/>
                <w:kern w:val="0"/>
                <w:sz w:val="24"/>
                <w:szCs w:val="24"/>
                <w:lang w:eastAsia="ru-RU"/>
                <w14:ligatures w14:val="none"/>
              </w:rPr>
              <w:t>69.S</w:t>
            </w:r>
            <w:proofErr w:type="gramEnd"/>
            <w:r w:rsidRPr="00DC6EC0">
              <w:rPr>
                <w:rFonts w:ascii="Times New Roman" w:eastAsia="Times New Roman" w:hAnsi="Times New Roman" w:cs="Times New Roman"/>
                <w:kern w:val="0"/>
                <w:sz w:val="24"/>
                <w:szCs w:val="24"/>
                <w:lang w:eastAsia="ru-RU"/>
                <w14:ligatures w14:val="none"/>
              </w:rPr>
              <w:t>2120</w:t>
            </w:r>
          </w:p>
        </w:tc>
        <w:tc>
          <w:tcPr>
            <w:tcW w:w="576" w:type="dxa"/>
            <w:tcBorders>
              <w:top w:val="nil"/>
              <w:left w:val="nil"/>
              <w:bottom w:val="single" w:sz="4" w:space="0" w:color="auto"/>
              <w:right w:val="single" w:sz="4" w:space="0" w:color="auto"/>
            </w:tcBorders>
            <w:shd w:val="clear" w:color="auto" w:fill="auto"/>
            <w:vAlign w:val="center"/>
            <w:hideMark/>
          </w:tcPr>
          <w:p w14:paraId="69DE73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5FFD82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8 855,0</w:t>
            </w:r>
          </w:p>
        </w:tc>
      </w:tr>
      <w:tr w:rsidR="00DC6EC0" w:rsidRPr="00DC6EC0" w14:paraId="00C5E547"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FA99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0DF2E8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D0883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AAB8C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248EA6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25580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03.2.74.00000</w:t>
            </w:r>
          </w:p>
        </w:tc>
        <w:tc>
          <w:tcPr>
            <w:tcW w:w="576" w:type="dxa"/>
            <w:tcBorders>
              <w:top w:val="nil"/>
              <w:left w:val="nil"/>
              <w:bottom w:val="single" w:sz="4" w:space="0" w:color="auto"/>
              <w:right w:val="single" w:sz="4" w:space="0" w:color="auto"/>
            </w:tcBorders>
            <w:shd w:val="clear" w:color="auto" w:fill="auto"/>
            <w:vAlign w:val="center"/>
            <w:hideMark/>
          </w:tcPr>
          <w:p w14:paraId="4541F7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ED0F14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496,5</w:t>
            </w:r>
          </w:p>
        </w:tc>
      </w:tr>
      <w:tr w:rsidR="00DC6EC0" w:rsidRPr="00DC6EC0" w14:paraId="26DD23F9"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F981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8DC7D0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3DB53B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6CC7D5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9688F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B474D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0981DF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670223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496,5</w:t>
            </w:r>
          </w:p>
        </w:tc>
      </w:tr>
      <w:tr w:rsidR="00DC6EC0" w:rsidRPr="00DC6EC0" w14:paraId="1E46B644"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B9BD5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A1305B"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EC902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605FA0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FA700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4CFE54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03.2.74.97500</w:t>
            </w:r>
          </w:p>
        </w:tc>
        <w:tc>
          <w:tcPr>
            <w:tcW w:w="576" w:type="dxa"/>
            <w:tcBorders>
              <w:top w:val="nil"/>
              <w:left w:val="nil"/>
              <w:bottom w:val="single" w:sz="4" w:space="0" w:color="auto"/>
              <w:right w:val="single" w:sz="4" w:space="0" w:color="auto"/>
            </w:tcBorders>
            <w:shd w:val="clear" w:color="auto" w:fill="auto"/>
            <w:vAlign w:val="center"/>
            <w:hideMark/>
          </w:tcPr>
          <w:p w14:paraId="469B7E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651E18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496,5</w:t>
            </w:r>
          </w:p>
        </w:tc>
      </w:tr>
      <w:tr w:rsidR="00DC6EC0" w:rsidRPr="00DC6EC0" w14:paraId="1C048915"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9CB129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E94F410" w14:textId="77777777" w:rsidR="00DC6EC0" w:rsidRPr="00DC6EC0" w:rsidRDefault="00DC6EC0" w:rsidP="00DC6EC0">
            <w:pPr>
              <w:spacing w:after="0" w:line="240" w:lineRule="auto"/>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787" w:type="dxa"/>
            <w:tcBorders>
              <w:top w:val="nil"/>
              <w:left w:val="nil"/>
              <w:bottom w:val="single" w:sz="4" w:space="0" w:color="auto"/>
              <w:right w:val="single" w:sz="4" w:space="0" w:color="auto"/>
            </w:tcBorders>
            <w:shd w:val="clear" w:color="auto" w:fill="auto"/>
            <w:vAlign w:val="center"/>
            <w:hideMark/>
          </w:tcPr>
          <w:p w14:paraId="5363CF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70AD2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549D6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CA5FE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03.2.75.00000</w:t>
            </w:r>
          </w:p>
        </w:tc>
        <w:tc>
          <w:tcPr>
            <w:tcW w:w="576" w:type="dxa"/>
            <w:tcBorders>
              <w:top w:val="nil"/>
              <w:left w:val="nil"/>
              <w:bottom w:val="single" w:sz="4" w:space="0" w:color="auto"/>
              <w:right w:val="single" w:sz="4" w:space="0" w:color="auto"/>
            </w:tcBorders>
            <w:shd w:val="clear" w:color="auto" w:fill="auto"/>
            <w:vAlign w:val="center"/>
            <w:hideMark/>
          </w:tcPr>
          <w:p w14:paraId="371200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8AC7B5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2 191,0</w:t>
            </w:r>
          </w:p>
        </w:tc>
      </w:tr>
      <w:tr w:rsidR="00DC6EC0" w:rsidRPr="00DC6EC0" w14:paraId="13638ECA" w14:textId="77777777" w:rsidTr="00DC6EC0">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0BA1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35FE0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787" w:type="dxa"/>
            <w:tcBorders>
              <w:top w:val="nil"/>
              <w:left w:val="nil"/>
              <w:bottom w:val="single" w:sz="4" w:space="0" w:color="auto"/>
              <w:right w:val="single" w:sz="4" w:space="0" w:color="auto"/>
            </w:tcBorders>
            <w:shd w:val="clear" w:color="auto" w:fill="auto"/>
            <w:vAlign w:val="center"/>
            <w:hideMark/>
          </w:tcPr>
          <w:p w14:paraId="645FFE7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1B292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AB095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35A22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63D9EF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AC0D97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2 191,0</w:t>
            </w:r>
          </w:p>
        </w:tc>
      </w:tr>
      <w:tr w:rsidR="00DC6EC0" w:rsidRPr="00DC6EC0" w14:paraId="7F6248E0"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6985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43BAF60"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0C3AC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6DCEAD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CD5D14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1CAEFB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03.2.75.97500</w:t>
            </w:r>
          </w:p>
        </w:tc>
        <w:tc>
          <w:tcPr>
            <w:tcW w:w="576" w:type="dxa"/>
            <w:tcBorders>
              <w:top w:val="nil"/>
              <w:left w:val="nil"/>
              <w:bottom w:val="single" w:sz="4" w:space="0" w:color="auto"/>
              <w:right w:val="single" w:sz="4" w:space="0" w:color="auto"/>
            </w:tcBorders>
            <w:shd w:val="clear" w:color="auto" w:fill="auto"/>
            <w:vAlign w:val="center"/>
            <w:hideMark/>
          </w:tcPr>
          <w:p w14:paraId="015AB4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FD87DE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2 191,0</w:t>
            </w:r>
          </w:p>
        </w:tc>
      </w:tr>
      <w:tr w:rsidR="00DC6EC0" w:rsidRPr="00DC6EC0" w14:paraId="6D414831"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892B5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550B1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DC6EC0">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DC6EC0">
              <w:rPr>
                <w:rFonts w:ascii="Times New Roman" w:eastAsia="Times New Roman" w:hAnsi="Times New Roman" w:cs="Times New Roman"/>
                <w:kern w:val="0"/>
                <w:sz w:val="24"/>
                <w:szCs w:val="24"/>
                <w:lang w:eastAsia="ru-RU"/>
                <w14:ligatures w14:val="none"/>
              </w:rPr>
              <w:t xml:space="preserve"> управления в сфере культуры» (стипендии, </w:t>
            </w:r>
            <w:r w:rsidRPr="00DC6EC0">
              <w:rPr>
                <w:rFonts w:ascii="Times New Roman" w:eastAsia="Times New Roman" w:hAnsi="Times New Roman" w:cs="Times New Roman"/>
                <w:kern w:val="0"/>
                <w:sz w:val="24"/>
                <w:szCs w:val="24"/>
                <w:lang w:eastAsia="ru-RU"/>
                <w14:ligatures w14:val="none"/>
              </w:rPr>
              <w:lastRenderedPageBreak/>
              <w:t>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6C96F2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904</w:t>
            </w:r>
          </w:p>
        </w:tc>
        <w:tc>
          <w:tcPr>
            <w:tcW w:w="630" w:type="dxa"/>
            <w:tcBorders>
              <w:top w:val="nil"/>
              <w:left w:val="nil"/>
              <w:bottom w:val="single" w:sz="4" w:space="0" w:color="auto"/>
              <w:right w:val="single" w:sz="4" w:space="0" w:color="auto"/>
            </w:tcBorders>
            <w:shd w:val="clear" w:color="auto" w:fill="auto"/>
            <w:vAlign w:val="center"/>
            <w:hideMark/>
          </w:tcPr>
          <w:p w14:paraId="75E127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9C6C2B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92993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0B056F4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A8AE35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35,0</w:t>
            </w:r>
          </w:p>
        </w:tc>
      </w:tr>
      <w:tr w:rsidR="00DC6EC0" w:rsidRPr="00DC6EC0" w14:paraId="1015FBE6"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7B5E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3EE318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787" w:type="dxa"/>
            <w:tcBorders>
              <w:top w:val="nil"/>
              <w:left w:val="nil"/>
              <w:bottom w:val="single" w:sz="4" w:space="0" w:color="auto"/>
              <w:right w:val="single" w:sz="4" w:space="0" w:color="auto"/>
            </w:tcBorders>
            <w:shd w:val="clear" w:color="auto" w:fill="auto"/>
            <w:vAlign w:val="center"/>
            <w:hideMark/>
          </w:tcPr>
          <w:p w14:paraId="03EF03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358B3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CE568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07F14F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4F722E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A5D15B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35,0</w:t>
            </w:r>
          </w:p>
        </w:tc>
      </w:tr>
      <w:tr w:rsidR="00DC6EC0" w:rsidRPr="00DC6EC0" w14:paraId="36FC59FA"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6D5C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C8E11CC"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4D73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6345D5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91327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EEDD9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45CF18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4F5063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35,0</w:t>
            </w:r>
          </w:p>
        </w:tc>
      </w:tr>
      <w:tr w:rsidR="00DC6EC0" w:rsidRPr="00DC6EC0" w14:paraId="1E3FD7F9"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1498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31EAD5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787" w:type="dxa"/>
            <w:tcBorders>
              <w:top w:val="nil"/>
              <w:left w:val="nil"/>
              <w:bottom w:val="single" w:sz="4" w:space="0" w:color="auto"/>
              <w:right w:val="single" w:sz="4" w:space="0" w:color="auto"/>
            </w:tcBorders>
            <w:shd w:val="clear" w:color="auto" w:fill="auto"/>
            <w:vAlign w:val="center"/>
            <w:hideMark/>
          </w:tcPr>
          <w:p w14:paraId="5AECEF3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4EA31B6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625F1E4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7618634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0A669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B3B553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4 452,2</w:t>
            </w:r>
          </w:p>
        </w:tc>
      </w:tr>
      <w:tr w:rsidR="00DC6EC0" w:rsidRPr="00DC6EC0" w14:paraId="1D3E6683"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4D34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6E46340"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2C06A0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AB0C8A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B0F031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19F661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03.0.00.00000</w:t>
            </w:r>
          </w:p>
        </w:tc>
        <w:tc>
          <w:tcPr>
            <w:tcW w:w="576" w:type="dxa"/>
            <w:tcBorders>
              <w:top w:val="nil"/>
              <w:left w:val="nil"/>
              <w:bottom w:val="single" w:sz="4" w:space="0" w:color="auto"/>
              <w:right w:val="single" w:sz="4" w:space="0" w:color="auto"/>
            </w:tcBorders>
            <w:shd w:val="clear" w:color="auto" w:fill="auto"/>
            <w:vAlign w:val="center"/>
            <w:hideMark/>
          </w:tcPr>
          <w:p w14:paraId="1C006A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6F201D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4 452,2</w:t>
            </w:r>
          </w:p>
        </w:tc>
      </w:tr>
      <w:tr w:rsidR="00DC6EC0" w:rsidRPr="00DC6EC0" w14:paraId="12C1D3A0"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DEF60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4DF9A1"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16E94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4A3DBB4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D474F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73CDCC6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03.2.00.00000</w:t>
            </w:r>
          </w:p>
        </w:tc>
        <w:tc>
          <w:tcPr>
            <w:tcW w:w="576" w:type="dxa"/>
            <w:tcBorders>
              <w:top w:val="nil"/>
              <w:left w:val="nil"/>
              <w:bottom w:val="single" w:sz="4" w:space="0" w:color="auto"/>
              <w:right w:val="single" w:sz="4" w:space="0" w:color="auto"/>
            </w:tcBorders>
            <w:shd w:val="clear" w:color="auto" w:fill="auto"/>
            <w:vAlign w:val="center"/>
            <w:hideMark/>
          </w:tcPr>
          <w:p w14:paraId="392796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EC7D1A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4 452,2</w:t>
            </w:r>
          </w:p>
        </w:tc>
      </w:tr>
      <w:tr w:rsidR="00DC6EC0" w:rsidRPr="00DC6EC0" w14:paraId="44F317A9"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E055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931689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w:t>
            </w:r>
            <w:proofErr w:type="gramStart"/>
            <w:r w:rsidRPr="00DC6EC0">
              <w:rPr>
                <w:rFonts w:ascii="Times New Roman" w:eastAsia="Times New Roman" w:hAnsi="Times New Roman" w:cs="Times New Roman"/>
                <w:kern w:val="0"/>
                <w:sz w:val="24"/>
                <w:szCs w:val="24"/>
                <w:lang w:eastAsia="ru-RU"/>
                <w14:ligatures w14:val="none"/>
              </w:rPr>
              <w:t>Шелеховского  муниципального</w:t>
            </w:r>
            <w:proofErr w:type="gramEnd"/>
            <w:r w:rsidRPr="00DC6EC0">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785FA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9F7B4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ECA11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390976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03.2.21.00000</w:t>
            </w:r>
          </w:p>
        </w:tc>
        <w:tc>
          <w:tcPr>
            <w:tcW w:w="576" w:type="dxa"/>
            <w:tcBorders>
              <w:top w:val="nil"/>
              <w:left w:val="nil"/>
              <w:bottom w:val="single" w:sz="4" w:space="0" w:color="auto"/>
              <w:right w:val="single" w:sz="4" w:space="0" w:color="auto"/>
            </w:tcBorders>
            <w:shd w:val="clear" w:color="auto" w:fill="auto"/>
            <w:vAlign w:val="center"/>
            <w:hideMark/>
          </w:tcPr>
          <w:p w14:paraId="3B206C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5F00B6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4 182,2</w:t>
            </w:r>
          </w:p>
        </w:tc>
      </w:tr>
      <w:tr w:rsidR="00DC6EC0" w:rsidRPr="00DC6EC0" w14:paraId="6A3BB0D6"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DF77A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FEF40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46E566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698C87F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4F48BF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34D962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129A33F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0C8965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4 182,2</w:t>
            </w:r>
          </w:p>
        </w:tc>
      </w:tr>
      <w:tr w:rsidR="00DC6EC0" w:rsidRPr="00DC6EC0" w14:paraId="30903FB5" w14:textId="77777777" w:rsidTr="00DC6EC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FBF4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2EF491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0D3C4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3735D2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26CAC0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4B586A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19EF8E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162F530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4 067,0</w:t>
            </w:r>
          </w:p>
        </w:tc>
      </w:tr>
      <w:tr w:rsidR="00DC6EC0" w:rsidRPr="00DC6EC0" w14:paraId="73C68886"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8E8BD4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B1FAF4"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DF511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1DBD55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391E68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0F468E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03.2.21.92100</w:t>
            </w:r>
          </w:p>
        </w:tc>
        <w:tc>
          <w:tcPr>
            <w:tcW w:w="576" w:type="dxa"/>
            <w:tcBorders>
              <w:top w:val="nil"/>
              <w:left w:val="nil"/>
              <w:bottom w:val="single" w:sz="4" w:space="0" w:color="auto"/>
              <w:right w:val="single" w:sz="4" w:space="0" w:color="auto"/>
            </w:tcBorders>
            <w:shd w:val="clear" w:color="auto" w:fill="auto"/>
            <w:vAlign w:val="center"/>
            <w:hideMark/>
          </w:tcPr>
          <w:p w14:paraId="20E252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584D40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115,2</w:t>
            </w:r>
          </w:p>
        </w:tc>
      </w:tr>
      <w:tr w:rsidR="00DC6EC0" w:rsidRPr="00DC6EC0" w14:paraId="166EA903" w14:textId="77777777" w:rsidTr="00DC6EC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706C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DF2B89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DC6EC0">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DC6EC0">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787" w:type="dxa"/>
            <w:tcBorders>
              <w:top w:val="nil"/>
              <w:left w:val="nil"/>
              <w:bottom w:val="single" w:sz="4" w:space="0" w:color="auto"/>
              <w:right w:val="single" w:sz="4" w:space="0" w:color="auto"/>
            </w:tcBorders>
            <w:shd w:val="clear" w:color="auto" w:fill="auto"/>
            <w:vAlign w:val="center"/>
            <w:hideMark/>
          </w:tcPr>
          <w:p w14:paraId="73A136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ABC5E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778D95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0DC021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03.2.76.00000</w:t>
            </w:r>
          </w:p>
        </w:tc>
        <w:tc>
          <w:tcPr>
            <w:tcW w:w="576" w:type="dxa"/>
            <w:tcBorders>
              <w:top w:val="nil"/>
              <w:left w:val="nil"/>
              <w:bottom w:val="single" w:sz="4" w:space="0" w:color="auto"/>
              <w:right w:val="single" w:sz="4" w:space="0" w:color="auto"/>
            </w:tcBorders>
            <w:shd w:val="clear" w:color="auto" w:fill="auto"/>
            <w:vAlign w:val="center"/>
            <w:hideMark/>
          </w:tcPr>
          <w:p w14:paraId="1EE3E1C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758D84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270,0</w:t>
            </w:r>
          </w:p>
        </w:tc>
      </w:tr>
      <w:tr w:rsidR="00DC6EC0" w:rsidRPr="00DC6EC0" w14:paraId="1A939EEA"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56A3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DB415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повышение эффективности управления сферой культуры</w:t>
            </w:r>
          </w:p>
        </w:tc>
        <w:tc>
          <w:tcPr>
            <w:tcW w:w="787" w:type="dxa"/>
            <w:tcBorders>
              <w:top w:val="nil"/>
              <w:left w:val="nil"/>
              <w:bottom w:val="single" w:sz="4" w:space="0" w:color="auto"/>
              <w:right w:val="single" w:sz="4" w:space="0" w:color="auto"/>
            </w:tcBorders>
            <w:shd w:val="clear" w:color="auto" w:fill="auto"/>
            <w:vAlign w:val="center"/>
            <w:hideMark/>
          </w:tcPr>
          <w:p w14:paraId="12659D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5F4C0F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3F502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695A96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53596B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881E75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r>
      <w:tr w:rsidR="00DC6EC0" w:rsidRPr="00DC6EC0" w14:paraId="2A9C2874"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4428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E52B4E"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BBB2E6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6F0AB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5A020E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1BF51FA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03.2.76.97500</w:t>
            </w:r>
          </w:p>
        </w:tc>
        <w:tc>
          <w:tcPr>
            <w:tcW w:w="576" w:type="dxa"/>
            <w:tcBorders>
              <w:top w:val="nil"/>
              <w:left w:val="nil"/>
              <w:bottom w:val="single" w:sz="4" w:space="0" w:color="auto"/>
              <w:right w:val="single" w:sz="4" w:space="0" w:color="auto"/>
            </w:tcBorders>
            <w:shd w:val="clear" w:color="auto" w:fill="auto"/>
            <w:vAlign w:val="center"/>
            <w:hideMark/>
          </w:tcPr>
          <w:p w14:paraId="25CCEB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416A6B1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r>
      <w:tr w:rsidR="00DC6EC0" w:rsidRPr="00DC6EC0" w14:paraId="7235D2F9"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C8B9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89779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787" w:type="dxa"/>
            <w:tcBorders>
              <w:top w:val="nil"/>
              <w:left w:val="nil"/>
              <w:bottom w:val="single" w:sz="4" w:space="0" w:color="auto"/>
              <w:right w:val="single" w:sz="4" w:space="0" w:color="auto"/>
            </w:tcBorders>
            <w:shd w:val="clear" w:color="auto" w:fill="auto"/>
            <w:vAlign w:val="center"/>
            <w:hideMark/>
          </w:tcPr>
          <w:p w14:paraId="62BD10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0A3F3B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36E30A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3F05EA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60F646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2FF2B8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260,0</w:t>
            </w:r>
          </w:p>
        </w:tc>
      </w:tr>
      <w:tr w:rsidR="00DC6EC0" w:rsidRPr="00DC6EC0" w14:paraId="37BB803F"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EBA1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B904C0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9C1330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904</w:t>
            </w:r>
          </w:p>
        </w:tc>
        <w:tc>
          <w:tcPr>
            <w:tcW w:w="630" w:type="dxa"/>
            <w:tcBorders>
              <w:top w:val="nil"/>
              <w:left w:val="nil"/>
              <w:bottom w:val="single" w:sz="4" w:space="0" w:color="auto"/>
              <w:right w:val="single" w:sz="4" w:space="0" w:color="auto"/>
            </w:tcBorders>
            <w:shd w:val="clear" w:color="auto" w:fill="auto"/>
            <w:vAlign w:val="center"/>
            <w:hideMark/>
          </w:tcPr>
          <w:p w14:paraId="43CFA4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w:t>
            </w:r>
          </w:p>
        </w:tc>
        <w:tc>
          <w:tcPr>
            <w:tcW w:w="567" w:type="dxa"/>
            <w:tcBorders>
              <w:top w:val="nil"/>
              <w:left w:val="nil"/>
              <w:bottom w:val="single" w:sz="4" w:space="0" w:color="auto"/>
              <w:right w:val="single" w:sz="4" w:space="0" w:color="auto"/>
            </w:tcBorders>
            <w:shd w:val="clear" w:color="auto" w:fill="auto"/>
            <w:vAlign w:val="center"/>
            <w:hideMark/>
          </w:tcPr>
          <w:p w14:paraId="0FDC3B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0EE790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03.2.76.97600</w:t>
            </w:r>
          </w:p>
        </w:tc>
        <w:tc>
          <w:tcPr>
            <w:tcW w:w="576" w:type="dxa"/>
            <w:tcBorders>
              <w:top w:val="nil"/>
              <w:left w:val="nil"/>
              <w:bottom w:val="single" w:sz="4" w:space="0" w:color="auto"/>
              <w:right w:val="single" w:sz="4" w:space="0" w:color="auto"/>
            </w:tcBorders>
            <w:shd w:val="clear" w:color="auto" w:fill="auto"/>
            <w:vAlign w:val="center"/>
            <w:hideMark/>
          </w:tcPr>
          <w:p w14:paraId="64AA42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w:t>
            </w:r>
          </w:p>
        </w:tc>
        <w:tc>
          <w:tcPr>
            <w:tcW w:w="1456" w:type="dxa"/>
            <w:tcBorders>
              <w:top w:val="nil"/>
              <w:left w:val="nil"/>
              <w:bottom w:val="single" w:sz="4" w:space="0" w:color="auto"/>
              <w:right w:val="single" w:sz="4" w:space="0" w:color="auto"/>
            </w:tcBorders>
            <w:shd w:val="clear" w:color="auto" w:fill="auto"/>
            <w:noWrap/>
            <w:vAlign w:val="center"/>
            <w:hideMark/>
          </w:tcPr>
          <w:p w14:paraId="72D6DBC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260,0</w:t>
            </w:r>
          </w:p>
        </w:tc>
      </w:tr>
      <w:tr w:rsidR="00DC6EC0" w:rsidRPr="00DC6EC0" w14:paraId="212E53D6"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33C80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4</w:t>
            </w:r>
          </w:p>
        </w:tc>
        <w:tc>
          <w:tcPr>
            <w:tcW w:w="3378" w:type="dxa"/>
            <w:tcBorders>
              <w:top w:val="nil"/>
              <w:left w:val="nil"/>
              <w:bottom w:val="single" w:sz="4" w:space="0" w:color="auto"/>
              <w:right w:val="single" w:sz="4" w:space="0" w:color="auto"/>
            </w:tcBorders>
            <w:shd w:val="clear" w:color="auto" w:fill="auto"/>
            <w:hideMark/>
          </w:tcPr>
          <w:p w14:paraId="708D97E5"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Управление образования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30926D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1243A0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5D23D2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5D80537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F0EB75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29CB73D"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2 176 961,7</w:t>
            </w:r>
          </w:p>
        </w:tc>
      </w:tr>
      <w:tr w:rsidR="00DC6EC0" w:rsidRPr="00DC6EC0" w14:paraId="72CB3DF2"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5306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39641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21C234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252D0A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E1C586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10788CA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BB810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F5FA1B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2 162 757,1</w:t>
            </w:r>
          </w:p>
        </w:tc>
      </w:tr>
      <w:tr w:rsidR="00DC6EC0" w:rsidRPr="00DC6EC0" w14:paraId="60EC0264"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1458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99A2D0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Дошкольное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2ABE331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DBAF98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904B49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49211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2A8D36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1C2957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846 864,2</w:t>
            </w:r>
          </w:p>
        </w:tc>
      </w:tr>
      <w:tr w:rsidR="00DC6EC0" w:rsidRPr="00DC6EC0" w14:paraId="66235B71"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2497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C9C722"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6E95F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1FC17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F2143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000000"/>
              <w:right w:val="single" w:sz="4" w:space="0" w:color="000000"/>
            </w:tcBorders>
            <w:shd w:val="clear" w:color="auto" w:fill="auto"/>
            <w:vAlign w:val="center"/>
            <w:hideMark/>
          </w:tcPr>
          <w:p w14:paraId="2A21FB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74C9EB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14F9C1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846 322,5</w:t>
            </w:r>
          </w:p>
        </w:tc>
      </w:tr>
      <w:tr w:rsidR="00DC6EC0" w:rsidRPr="00DC6EC0" w14:paraId="250F1C14"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77F6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340E55"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661688C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9891E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C6775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000000"/>
              <w:right w:val="single" w:sz="4" w:space="0" w:color="000000"/>
            </w:tcBorders>
            <w:shd w:val="clear" w:color="auto" w:fill="auto"/>
            <w:vAlign w:val="center"/>
            <w:hideMark/>
          </w:tcPr>
          <w:p w14:paraId="581FF9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DC187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483884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809 311,3</w:t>
            </w:r>
          </w:p>
        </w:tc>
      </w:tr>
      <w:tr w:rsidR="00DC6EC0" w:rsidRPr="00DC6EC0" w14:paraId="15150DED"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B4E5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9D1C52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дошкольных 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F8686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6DBE7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D4779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A12F5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01.1.40.00000</w:t>
            </w:r>
          </w:p>
        </w:tc>
        <w:tc>
          <w:tcPr>
            <w:tcW w:w="576" w:type="dxa"/>
            <w:tcBorders>
              <w:top w:val="nil"/>
              <w:left w:val="nil"/>
              <w:bottom w:val="single" w:sz="4" w:space="0" w:color="auto"/>
              <w:right w:val="single" w:sz="4" w:space="0" w:color="auto"/>
            </w:tcBorders>
            <w:shd w:val="clear" w:color="auto" w:fill="auto"/>
            <w:vAlign w:val="center"/>
            <w:hideMark/>
          </w:tcPr>
          <w:p w14:paraId="5463F6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9F6332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809 311,3</w:t>
            </w:r>
          </w:p>
        </w:tc>
      </w:tr>
      <w:tr w:rsidR="00DC6EC0" w:rsidRPr="00DC6EC0" w14:paraId="70DC7F20" w14:textId="77777777" w:rsidTr="00DC6EC0">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C3FDC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nil"/>
              <w:right w:val="nil"/>
            </w:tcBorders>
            <w:shd w:val="clear" w:color="auto" w:fill="auto"/>
            <w:hideMark/>
          </w:tcPr>
          <w:p w14:paraId="70EAF24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05EC4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E93EA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8DCC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9EC18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618449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AF76B4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641 996,0</w:t>
            </w:r>
          </w:p>
        </w:tc>
      </w:tr>
      <w:tr w:rsidR="00DC6EC0" w:rsidRPr="00DC6EC0" w14:paraId="6B395803" w14:textId="77777777" w:rsidTr="00DC6EC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05EF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3CB38C3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F181CC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B14307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09343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C8FA2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1D50DE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4273B02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631 003,0</w:t>
            </w:r>
          </w:p>
        </w:tc>
      </w:tr>
      <w:tr w:rsidR="00DC6EC0" w:rsidRPr="00DC6EC0" w14:paraId="0C7FED4A"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F268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B8F537B"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48260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8BB73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A44E7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06120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01.1.40.73010</w:t>
            </w:r>
          </w:p>
        </w:tc>
        <w:tc>
          <w:tcPr>
            <w:tcW w:w="576" w:type="dxa"/>
            <w:tcBorders>
              <w:top w:val="nil"/>
              <w:left w:val="nil"/>
              <w:bottom w:val="single" w:sz="4" w:space="0" w:color="auto"/>
              <w:right w:val="single" w:sz="4" w:space="0" w:color="auto"/>
            </w:tcBorders>
            <w:shd w:val="clear" w:color="auto" w:fill="auto"/>
            <w:vAlign w:val="center"/>
            <w:hideMark/>
          </w:tcPr>
          <w:p w14:paraId="39272B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ECD13D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10 993,0</w:t>
            </w:r>
          </w:p>
        </w:tc>
      </w:tr>
      <w:tr w:rsidR="00DC6EC0" w:rsidRPr="00DC6EC0" w14:paraId="3CAF3D27"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BEE7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0D18A5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1B4CD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03E58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D86A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38BAF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70DB05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D6EBF5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167 006,5</w:t>
            </w:r>
          </w:p>
        </w:tc>
      </w:tr>
      <w:tr w:rsidR="00DC6EC0" w:rsidRPr="00DC6EC0" w14:paraId="41765F64" w14:textId="77777777" w:rsidTr="00DC6EC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C9E5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67BBF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3A1D2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21C5E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54F7C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55A763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0A7660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7A58F33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14 724,1</w:t>
            </w:r>
          </w:p>
        </w:tc>
      </w:tr>
      <w:tr w:rsidR="00DC6EC0" w:rsidRPr="00DC6EC0" w14:paraId="1D2FBC73"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3648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E9AB43A"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000F6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FF9A5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74A83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0B242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11AB3A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70FC615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151 427,4</w:t>
            </w:r>
          </w:p>
        </w:tc>
      </w:tr>
      <w:tr w:rsidR="00DC6EC0" w:rsidRPr="00DC6EC0" w14:paraId="3FBCB7F1"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5D39E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83409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0529DE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C7F88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399B1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A2CD7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01.1.40.94100</w:t>
            </w:r>
          </w:p>
        </w:tc>
        <w:tc>
          <w:tcPr>
            <w:tcW w:w="576" w:type="dxa"/>
            <w:tcBorders>
              <w:top w:val="nil"/>
              <w:left w:val="nil"/>
              <w:bottom w:val="single" w:sz="4" w:space="0" w:color="auto"/>
              <w:right w:val="single" w:sz="4" w:space="0" w:color="auto"/>
            </w:tcBorders>
            <w:shd w:val="clear" w:color="auto" w:fill="auto"/>
            <w:vAlign w:val="center"/>
            <w:hideMark/>
          </w:tcPr>
          <w:p w14:paraId="35621E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1044F02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855,0</w:t>
            </w:r>
          </w:p>
        </w:tc>
      </w:tr>
      <w:tr w:rsidR="00DC6EC0" w:rsidRPr="00DC6EC0" w14:paraId="3E9680E7" w14:textId="77777777" w:rsidTr="00DC6EC0">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E97A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91B096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DC6EC0">
              <w:rPr>
                <w:rFonts w:ascii="Times New Roman" w:eastAsia="Times New Roman" w:hAnsi="Times New Roman" w:cs="Times New Roman"/>
                <w:kern w:val="0"/>
                <w:sz w:val="24"/>
                <w:szCs w:val="24"/>
                <w:lang w:eastAsia="ru-RU"/>
                <w14:ligatures w14:val="none"/>
              </w:rPr>
              <w:t>организациях,  расположенных</w:t>
            </w:r>
            <w:proofErr w:type="gramEnd"/>
            <w:r w:rsidRPr="00DC6EC0">
              <w:rPr>
                <w:rFonts w:ascii="Times New Roman" w:eastAsia="Times New Roman" w:hAnsi="Times New Roman" w:cs="Times New Roman"/>
                <w:kern w:val="0"/>
                <w:sz w:val="24"/>
                <w:szCs w:val="24"/>
                <w:lang w:eastAsia="ru-RU"/>
                <w14:ligatures w14:val="none"/>
              </w:rPr>
              <w:t xml:space="preserve"> на территории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0D43EF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235FE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C6FFF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F97D4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40.S</w:t>
            </w:r>
            <w:proofErr w:type="gramEnd"/>
            <w:r w:rsidRPr="00DC6EC0">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1EAD5C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BC1383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308,8</w:t>
            </w:r>
          </w:p>
        </w:tc>
      </w:tr>
      <w:tr w:rsidR="00DC6EC0" w:rsidRPr="00DC6EC0" w14:paraId="059CA069"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DBFF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E791B3"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CD52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DEF37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D3020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A59F9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40.S</w:t>
            </w:r>
            <w:proofErr w:type="gramEnd"/>
            <w:r w:rsidRPr="00DC6EC0">
              <w:rPr>
                <w:rFonts w:ascii="Times New Roman" w:eastAsia="Times New Roman" w:hAnsi="Times New Roman" w:cs="Times New Roman"/>
                <w:kern w:val="0"/>
                <w:sz w:val="24"/>
                <w:szCs w:val="24"/>
                <w:lang w:eastAsia="ru-RU"/>
                <w14:ligatures w14:val="none"/>
              </w:rPr>
              <w:t>2060</w:t>
            </w:r>
          </w:p>
        </w:tc>
        <w:tc>
          <w:tcPr>
            <w:tcW w:w="576" w:type="dxa"/>
            <w:tcBorders>
              <w:top w:val="nil"/>
              <w:left w:val="nil"/>
              <w:bottom w:val="single" w:sz="4" w:space="0" w:color="auto"/>
              <w:right w:val="single" w:sz="4" w:space="0" w:color="auto"/>
            </w:tcBorders>
            <w:shd w:val="clear" w:color="auto" w:fill="auto"/>
            <w:vAlign w:val="center"/>
            <w:hideMark/>
          </w:tcPr>
          <w:p w14:paraId="48D3EA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4CE9E5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308,8</w:t>
            </w:r>
          </w:p>
        </w:tc>
      </w:tr>
      <w:tr w:rsidR="00DC6EC0" w:rsidRPr="00DC6EC0" w14:paraId="6DF2F0D0"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C28F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715380C"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413F1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C2032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A370E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D3877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5A5D7F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FE70D3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37 011,2</w:t>
            </w:r>
          </w:p>
        </w:tc>
      </w:tr>
      <w:tr w:rsidR="00DC6EC0" w:rsidRPr="00DC6EC0" w14:paraId="6B252107" w14:textId="77777777" w:rsidTr="00DC6EC0">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0D42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3C62B2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47206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562EC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F1B68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98B66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53D7CD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8FE343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1 845,1</w:t>
            </w:r>
          </w:p>
        </w:tc>
      </w:tr>
      <w:tr w:rsidR="00DC6EC0" w:rsidRPr="00DC6EC0" w14:paraId="11C007DE" w14:textId="77777777" w:rsidTr="00DC6EC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70F2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177E2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25026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7DCA9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5DC8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3CF2B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4DC3C1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9F5B22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1 845,1</w:t>
            </w:r>
          </w:p>
        </w:tc>
      </w:tr>
      <w:tr w:rsidR="00DC6EC0" w:rsidRPr="00DC6EC0" w14:paraId="2D82F011"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FA7B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65C13B"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CB2C3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11376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2C71A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B60B6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3858C6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40D459B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1 845,1</w:t>
            </w:r>
          </w:p>
        </w:tc>
      </w:tr>
      <w:tr w:rsidR="00DC6EC0" w:rsidRPr="00DC6EC0" w14:paraId="4B333967" w14:textId="77777777" w:rsidTr="00161B41">
        <w:trPr>
          <w:trHeight w:val="872"/>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4078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B4FDC9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Ведомственная целевая программа</w:t>
            </w:r>
            <w:r w:rsidRPr="00DC6EC0">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w:t>
            </w:r>
            <w:r w:rsidRPr="00DC6EC0">
              <w:rPr>
                <w:rFonts w:ascii="Times New Roman" w:eastAsia="Times New Roman" w:hAnsi="Times New Roman" w:cs="Times New Roman"/>
                <w:kern w:val="0"/>
                <w:sz w:val="24"/>
                <w:szCs w:val="24"/>
                <w:lang w:eastAsia="ru-RU"/>
                <w14:ligatures w14:val="none"/>
              </w:rPr>
              <w:lastRenderedPageBreak/>
              <w:t>образовательных организациях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1CEA9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907</w:t>
            </w:r>
          </w:p>
        </w:tc>
        <w:tc>
          <w:tcPr>
            <w:tcW w:w="630" w:type="dxa"/>
            <w:tcBorders>
              <w:top w:val="nil"/>
              <w:left w:val="nil"/>
              <w:bottom w:val="single" w:sz="4" w:space="0" w:color="auto"/>
              <w:right w:val="single" w:sz="4" w:space="0" w:color="auto"/>
            </w:tcBorders>
            <w:shd w:val="clear" w:color="auto" w:fill="auto"/>
            <w:vAlign w:val="center"/>
            <w:hideMark/>
          </w:tcPr>
          <w:p w14:paraId="604A98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8DB8F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0A0DC1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4CD631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028E05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34 341,9</w:t>
            </w:r>
          </w:p>
        </w:tc>
      </w:tr>
      <w:tr w:rsidR="00DC6EC0" w:rsidRPr="00DC6EC0" w14:paraId="6E8AEBA2"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2E0F6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123E0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FE2A1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46081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54E18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FFEA9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07C060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A32163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2 132,6</w:t>
            </w:r>
          </w:p>
        </w:tc>
      </w:tr>
      <w:tr w:rsidR="00DC6EC0" w:rsidRPr="00DC6EC0" w14:paraId="3B356939"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7E93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F7D864"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B3536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375624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488C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F3B0A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1701BC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8B60D9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2 132,6</w:t>
            </w:r>
          </w:p>
        </w:tc>
      </w:tr>
      <w:tr w:rsidR="00DC6EC0" w:rsidRPr="00DC6EC0" w14:paraId="69D5D173"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128F1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nil"/>
            </w:tcBorders>
            <w:shd w:val="clear" w:color="auto" w:fill="auto"/>
            <w:vAlign w:val="center"/>
            <w:hideMark/>
          </w:tcPr>
          <w:p w14:paraId="620847F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по капитальному ремонту образовательных организаций Иркутской области</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2BD83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B727A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1CC2F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145328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w:t>
            </w:r>
            <w:proofErr w:type="gramStart"/>
            <w:r w:rsidRPr="00DC6EC0">
              <w:rPr>
                <w:rFonts w:ascii="Times New Roman" w:eastAsia="Times New Roman" w:hAnsi="Times New Roman" w:cs="Times New Roman"/>
                <w:kern w:val="0"/>
                <w:sz w:val="24"/>
                <w:szCs w:val="24"/>
                <w:lang w:eastAsia="ru-RU"/>
                <w14:ligatures w14:val="none"/>
              </w:rPr>
              <w:t>85.S</w:t>
            </w:r>
            <w:proofErr w:type="gramEnd"/>
            <w:r w:rsidRPr="00DC6EC0">
              <w:rPr>
                <w:rFonts w:ascii="Times New Roman" w:eastAsia="Times New Roman" w:hAnsi="Times New Roman" w:cs="Times New Roman"/>
                <w:kern w:val="0"/>
                <w:sz w:val="24"/>
                <w:szCs w:val="24"/>
                <w:lang w:eastAsia="ru-RU"/>
                <w14:ligatures w14:val="none"/>
              </w:rPr>
              <w:t>2050</w:t>
            </w:r>
          </w:p>
        </w:tc>
        <w:tc>
          <w:tcPr>
            <w:tcW w:w="576" w:type="dxa"/>
            <w:tcBorders>
              <w:top w:val="nil"/>
              <w:left w:val="nil"/>
              <w:bottom w:val="single" w:sz="4" w:space="0" w:color="auto"/>
              <w:right w:val="single" w:sz="4" w:space="0" w:color="auto"/>
            </w:tcBorders>
            <w:shd w:val="clear" w:color="auto" w:fill="auto"/>
            <w:vAlign w:val="center"/>
            <w:hideMark/>
          </w:tcPr>
          <w:p w14:paraId="46AF76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44EB07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32 209,3</w:t>
            </w:r>
          </w:p>
        </w:tc>
      </w:tr>
      <w:tr w:rsidR="00DC6EC0" w:rsidRPr="00DC6EC0" w14:paraId="006DB46C"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D116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5516ED"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55D74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D3A6E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A31D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DA068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w:t>
            </w:r>
            <w:proofErr w:type="gramStart"/>
            <w:r w:rsidRPr="00DC6EC0">
              <w:rPr>
                <w:rFonts w:ascii="Times New Roman" w:eastAsia="Times New Roman" w:hAnsi="Times New Roman" w:cs="Times New Roman"/>
                <w:kern w:val="0"/>
                <w:sz w:val="24"/>
                <w:szCs w:val="24"/>
                <w:lang w:eastAsia="ru-RU"/>
                <w14:ligatures w14:val="none"/>
              </w:rPr>
              <w:t>85.S</w:t>
            </w:r>
            <w:proofErr w:type="gramEnd"/>
            <w:r w:rsidRPr="00DC6EC0">
              <w:rPr>
                <w:rFonts w:ascii="Times New Roman" w:eastAsia="Times New Roman" w:hAnsi="Times New Roman" w:cs="Times New Roman"/>
                <w:kern w:val="0"/>
                <w:sz w:val="24"/>
                <w:szCs w:val="24"/>
                <w:lang w:eastAsia="ru-RU"/>
                <w14:ligatures w14:val="none"/>
              </w:rPr>
              <w:t>2050</w:t>
            </w:r>
          </w:p>
        </w:tc>
        <w:tc>
          <w:tcPr>
            <w:tcW w:w="576" w:type="dxa"/>
            <w:tcBorders>
              <w:top w:val="nil"/>
              <w:left w:val="nil"/>
              <w:bottom w:val="single" w:sz="4" w:space="0" w:color="auto"/>
              <w:right w:val="single" w:sz="4" w:space="0" w:color="auto"/>
            </w:tcBorders>
            <w:shd w:val="clear" w:color="auto" w:fill="auto"/>
            <w:vAlign w:val="center"/>
            <w:hideMark/>
          </w:tcPr>
          <w:p w14:paraId="7DD8D27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20E7A1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32 209,3</w:t>
            </w:r>
          </w:p>
        </w:tc>
      </w:tr>
      <w:tr w:rsidR="00DC6EC0" w:rsidRPr="00DC6EC0" w14:paraId="162A91A1"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AF49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9D384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08428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91C4B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D99BE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E39BA7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27B3CBC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79CD1D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824,2</w:t>
            </w:r>
          </w:p>
        </w:tc>
      </w:tr>
      <w:tr w:rsidR="00DC6EC0" w:rsidRPr="00DC6EC0" w14:paraId="638A5452"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2178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10FE46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09BA2E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69C20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A016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0E8076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715B3D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451DCA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824,2</w:t>
            </w:r>
          </w:p>
        </w:tc>
      </w:tr>
      <w:tr w:rsidR="00DC6EC0" w:rsidRPr="00DC6EC0" w14:paraId="223A3599"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D1B8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99A053"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4A844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66826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AB8B6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410A9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1E3799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6053E7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824,2</w:t>
            </w:r>
          </w:p>
        </w:tc>
      </w:tr>
      <w:tr w:rsidR="00DC6EC0" w:rsidRPr="00DC6EC0" w14:paraId="065585CC"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26E4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511673E"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7B286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6D9C3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B4023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68C18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1784D0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D399D5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541,7</w:t>
            </w:r>
          </w:p>
        </w:tc>
      </w:tr>
      <w:tr w:rsidR="00DC6EC0" w:rsidRPr="00DC6EC0" w14:paraId="44983507"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FA94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16AE2C"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2A24B4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D1BA6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8C584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C816B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2C1058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A10E11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541,7</w:t>
            </w:r>
          </w:p>
        </w:tc>
      </w:tr>
      <w:tr w:rsidR="00DC6EC0" w:rsidRPr="00DC6EC0" w14:paraId="4FBCC434"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3729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533A92B"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Основное мероприятие </w:t>
            </w:r>
            <w:r w:rsidRPr="00DC6EC0">
              <w:rPr>
                <w:rFonts w:ascii="Times New Roman" w:eastAsia="Times New Roman" w:hAnsi="Times New Roman" w:cs="Times New Roman"/>
                <w:kern w:val="0"/>
                <w:sz w:val="24"/>
                <w:szCs w:val="24"/>
                <w:lang w:eastAsia="ru-RU"/>
                <w14:ligatures w14:val="none"/>
              </w:rPr>
              <w:t xml:space="preserve">«Профилактика терроризма и экстремизма на </w:t>
            </w:r>
            <w:proofErr w:type="gramStart"/>
            <w:r w:rsidRPr="00DC6EC0">
              <w:rPr>
                <w:rFonts w:ascii="Times New Roman" w:eastAsia="Times New Roman" w:hAnsi="Times New Roman" w:cs="Times New Roman"/>
                <w:kern w:val="0"/>
                <w:sz w:val="24"/>
                <w:szCs w:val="24"/>
                <w:lang w:eastAsia="ru-RU"/>
                <w14:ligatures w14:val="none"/>
              </w:rPr>
              <w:t>территории  Шелеховского</w:t>
            </w:r>
            <w:proofErr w:type="gramEnd"/>
            <w:r w:rsidRPr="00DC6EC0">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69EDC0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0F3156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88148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789A8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071184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615DC9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541,7</w:t>
            </w:r>
          </w:p>
        </w:tc>
      </w:tr>
      <w:tr w:rsidR="00DC6EC0" w:rsidRPr="00DC6EC0" w14:paraId="490764CB"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BFEA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A4D02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5D34A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5CFB0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BB3EB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04C706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4F8088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0F2ADE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541,7</w:t>
            </w:r>
          </w:p>
        </w:tc>
      </w:tr>
      <w:tr w:rsidR="00DC6EC0" w:rsidRPr="00DC6EC0" w14:paraId="59077AE3"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B297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730466"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07C8A6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4D596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0FA03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3275C4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6AF524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9742DA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541,7</w:t>
            </w:r>
          </w:p>
        </w:tc>
      </w:tr>
      <w:tr w:rsidR="00DC6EC0" w:rsidRPr="00DC6EC0" w14:paraId="2B64099A"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024A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00641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380CE74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212551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457C85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6AEBD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89596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DC5E16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1 215 446,3</w:t>
            </w:r>
          </w:p>
        </w:tc>
      </w:tr>
      <w:tr w:rsidR="00DC6EC0" w:rsidRPr="00DC6EC0" w14:paraId="2F5076CE"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D117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8B493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985E9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14A78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101A6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769E8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150F71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C94460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1 214 889,4</w:t>
            </w:r>
          </w:p>
        </w:tc>
      </w:tr>
      <w:tr w:rsidR="00DC6EC0" w:rsidRPr="00DC6EC0" w14:paraId="10273BA1"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EA90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A3680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0DAC37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38872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AE0D1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4393C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12D841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D47A23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1 176 358,2</w:t>
            </w:r>
          </w:p>
        </w:tc>
      </w:tr>
      <w:tr w:rsidR="00DC6EC0" w:rsidRPr="00DC6EC0" w14:paraId="2CF5B85E" w14:textId="77777777" w:rsidTr="00DC6EC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2737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78BE31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C929C6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F87E3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337B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710C9D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0C122A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004386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1 176 358,2</w:t>
            </w:r>
          </w:p>
        </w:tc>
      </w:tr>
      <w:tr w:rsidR="00DC6EC0" w:rsidRPr="00DC6EC0" w14:paraId="6E9135C0" w14:textId="77777777" w:rsidTr="00DC6EC0">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AEB0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C5AE6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87" w:type="dxa"/>
            <w:tcBorders>
              <w:top w:val="nil"/>
              <w:left w:val="nil"/>
              <w:bottom w:val="single" w:sz="4" w:space="0" w:color="auto"/>
              <w:right w:val="single" w:sz="4" w:space="0" w:color="auto"/>
            </w:tcBorders>
            <w:shd w:val="clear" w:color="auto" w:fill="auto"/>
            <w:vAlign w:val="center"/>
            <w:hideMark/>
          </w:tcPr>
          <w:p w14:paraId="53C0F5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C8B4D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71C21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D3CD0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712840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045531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1 030 281,2</w:t>
            </w:r>
          </w:p>
        </w:tc>
      </w:tr>
      <w:tr w:rsidR="00DC6EC0" w:rsidRPr="00DC6EC0" w14:paraId="3C43A81A" w14:textId="77777777" w:rsidTr="00DC6EC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C800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AD6BAF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ACE65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B0771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A2A36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256418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0C01AF6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37B1D4F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560 918,8</w:t>
            </w:r>
          </w:p>
        </w:tc>
      </w:tr>
      <w:tr w:rsidR="00DC6EC0" w:rsidRPr="00DC6EC0" w14:paraId="4C04224A"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94B2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5A0305F"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D6C67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2DBF0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AB48B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7B68F9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052984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4C59C2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18 843,5</w:t>
            </w:r>
          </w:p>
        </w:tc>
      </w:tr>
      <w:tr w:rsidR="00DC6EC0" w:rsidRPr="00DC6EC0" w14:paraId="3E5BD4C0"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A44B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AF02B9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AC4F0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0395B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36E286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4119B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01.1.41.73020</w:t>
            </w:r>
          </w:p>
        </w:tc>
        <w:tc>
          <w:tcPr>
            <w:tcW w:w="576" w:type="dxa"/>
            <w:tcBorders>
              <w:top w:val="nil"/>
              <w:left w:val="nil"/>
              <w:bottom w:val="single" w:sz="4" w:space="0" w:color="auto"/>
              <w:right w:val="single" w:sz="4" w:space="0" w:color="auto"/>
            </w:tcBorders>
            <w:shd w:val="clear" w:color="auto" w:fill="auto"/>
            <w:vAlign w:val="center"/>
            <w:hideMark/>
          </w:tcPr>
          <w:p w14:paraId="128125D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7F9626C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450 518,8</w:t>
            </w:r>
          </w:p>
        </w:tc>
      </w:tr>
      <w:tr w:rsidR="00DC6EC0" w:rsidRPr="00DC6EC0" w14:paraId="55F7FC53" w14:textId="77777777" w:rsidTr="00DC6EC0">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FDA5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14CFE5A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787" w:type="dxa"/>
            <w:tcBorders>
              <w:top w:val="nil"/>
              <w:left w:val="nil"/>
              <w:bottom w:val="single" w:sz="4" w:space="0" w:color="auto"/>
              <w:right w:val="single" w:sz="4" w:space="0" w:color="auto"/>
            </w:tcBorders>
            <w:shd w:val="clear" w:color="auto" w:fill="auto"/>
            <w:vAlign w:val="center"/>
            <w:hideMark/>
          </w:tcPr>
          <w:p w14:paraId="06A9E2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E55CB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C71DB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6ED22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426436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990757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3 347,6</w:t>
            </w:r>
          </w:p>
        </w:tc>
      </w:tr>
      <w:tr w:rsidR="00DC6EC0" w:rsidRPr="00DC6EC0" w14:paraId="6324D56F"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97D3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A026F4"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70344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36F23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9A920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8557F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62F809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60882CA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1 213,3</w:t>
            </w:r>
          </w:p>
        </w:tc>
      </w:tr>
      <w:tr w:rsidR="00DC6EC0" w:rsidRPr="00DC6EC0" w14:paraId="141CD6FD"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1CDE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9A262D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75B622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74BE2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534F4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BA1D2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4A1AC5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w:t>
            </w:r>
          </w:p>
        </w:tc>
        <w:tc>
          <w:tcPr>
            <w:tcW w:w="1456" w:type="dxa"/>
            <w:tcBorders>
              <w:top w:val="nil"/>
              <w:left w:val="nil"/>
              <w:bottom w:val="single" w:sz="4" w:space="0" w:color="auto"/>
              <w:right w:val="single" w:sz="4" w:space="0" w:color="auto"/>
            </w:tcBorders>
            <w:shd w:val="clear" w:color="auto" w:fill="auto"/>
            <w:noWrap/>
            <w:vAlign w:val="center"/>
            <w:hideMark/>
          </w:tcPr>
          <w:p w14:paraId="00067E0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307,0</w:t>
            </w:r>
          </w:p>
        </w:tc>
      </w:tr>
      <w:tr w:rsidR="00DC6EC0" w:rsidRPr="00DC6EC0" w14:paraId="668F71A0"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706D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2944D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743C8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E6DA8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E2AC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760704D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01.1.41.73180</w:t>
            </w:r>
          </w:p>
        </w:tc>
        <w:tc>
          <w:tcPr>
            <w:tcW w:w="576" w:type="dxa"/>
            <w:tcBorders>
              <w:top w:val="nil"/>
              <w:left w:val="nil"/>
              <w:bottom w:val="single" w:sz="4" w:space="0" w:color="auto"/>
              <w:right w:val="single" w:sz="4" w:space="0" w:color="auto"/>
            </w:tcBorders>
            <w:shd w:val="clear" w:color="auto" w:fill="auto"/>
            <w:vAlign w:val="center"/>
            <w:hideMark/>
          </w:tcPr>
          <w:p w14:paraId="0652B6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2E28995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1 827,3</w:t>
            </w:r>
          </w:p>
        </w:tc>
      </w:tr>
      <w:tr w:rsidR="00DC6EC0" w:rsidRPr="00DC6EC0" w14:paraId="16F704F3"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06EA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6CA45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5EE923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0FEF3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FC466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C8C1D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564DC4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082049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128 217,7</w:t>
            </w:r>
          </w:p>
        </w:tc>
      </w:tr>
      <w:tr w:rsidR="00DC6EC0" w:rsidRPr="00DC6EC0" w14:paraId="091D2297"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85AD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6E45A9"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D733D7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90926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F235E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2ADF08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495CDC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A7A18F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103 525,9</w:t>
            </w:r>
          </w:p>
        </w:tc>
      </w:tr>
      <w:tr w:rsidR="00DC6EC0" w:rsidRPr="00DC6EC0" w14:paraId="548543B0"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C4A0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B473CB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6F1D5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68775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5AD831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2C8AE6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67ADC1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0FEB64C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23 790,2</w:t>
            </w:r>
          </w:p>
        </w:tc>
      </w:tr>
      <w:tr w:rsidR="00DC6EC0" w:rsidRPr="00DC6EC0" w14:paraId="44C99967"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828F4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BF768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A33DE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2E4436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9FBBE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9D2E7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01.1.41.94100</w:t>
            </w:r>
          </w:p>
        </w:tc>
        <w:tc>
          <w:tcPr>
            <w:tcW w:w="576" w:type="dxa"/>
            <w:tcBorders>
              <w:top w:val="nil"/>
              <w:left w:val="nil"/>
              <w:bottom w:val="single" w:sz="4" w:space="0" w:color="auto"/>
              <w:right w:val="single" w:sz="4" w:space="0" w:color="auto"/>
            </w:tcBorders>
            <w:shd w:val="clear" w:color="auto" w:fill="auto"/>
            <w:vAlign w:val="center"/>
            <w:hideMark/>
          </w:tcPr>
          <w:p w14:paraId="3AF8D8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779FB40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901,6</w:t>
            </w:r>
          </w:p>
        </w:tc>
      </w:tr>
      <w:tr w:rsidR="00DC6EC0" w:rsidRPr="00DC6EC0" w14:paraId="6D252167" w14:textId="77777777" w:rsidTr="00DC6EC0">
        <w:trPr>
          <w:trHeight w:val="22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0ED4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5072BF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Приобретение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1F2DAA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5F1A9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2FA501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27DF41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41.S</w:t>
            </w:r>
            <w:proofErr w:type="gramEnd"/>
            <w:r w:rsidRPr="00DC6EC0">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3AEFC9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C07AA8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2 656,7</w:t>
            </w:r>
          </w:p>
        </w:tc>
      </w:tr>
      <w:tr w:rsidR="00DC6EC0" w:rsidRPr="00DC6EC0" w14:paraId="66E3E9A8" w14:textId="77777777" w:rsidTr="00DC6EC0">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7F67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9F4B22"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81232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D3813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B50DC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834AE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41.S</w:t>
            </w:r>
            <w:proofErr w:type="gramEnd"/>
            <w:r w:rsidRPr="00DC6EC0">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780C88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3D17E3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1 850,6</w:t>
            </w:r>
          </w:p>
        </w:tc>
      </w:tr>
      <w:tr w:rsidR="00DC6EC0" w:rsidRPr="00DC6EC0" w14:paraId="7329AD7B"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87BE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A51B7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31C20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920D17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0FEA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CA962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41.S</w:t>
            </w:r>
            <w:proofErr w:type="gramEnd"/>
            <w:r w:rsidRPr="00DC6EC0">
              <w:rPr>
                <w:rFonts w:ascii="Times New Roman" w:eastAsia="Times New Roman" w:hAnsi="Times New Roman" w:cs="Times New Roman"/>
                <w:kern w:val="0"/>
                <w:sz w:val="24"/>
                <w:szCs w:val="24"/>
                <w:lang w:eastAsia="ru-RU"/>
                <w14:ligatures w14:val="none"/>
              </w:rPr>
              <w:t>2928</w:t>
            </w:r>
          </w:p>
        </w:tc>
        <w:tc>
          <w:tcPr>
            <w:tcW w:w="576" w:type="dxa"/>
            <w:tcBorders>
              <w:top w:val="nil"/>
              <w:left w:val="nil"/>
              <w:bottom w:val="single" w:sz="4" w:space="0" w:color="auto"/>
              <w:right w:val="single" w:sz="4" w:space="0" w:color="auto"/>
            </w:tcBorders>
            <w:shd w:val="clear" w:color="auto" w:fill="auto"/>
            <w:vAlign w:val="center"/>
            <w:hideMark/>
          </w:tcPr>
          <w:p w14:paraId="3932E3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705E77E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806,1</w:t>
            </w:r>
          </w:p>
        </w:tc>
      </w:tr>
      <w:tr w:rsidR="00DC6EC0" w:rsidRPr="00DC6EC0" w14:paraId="18BB23F1" w14:textId="77777777" w:rsidTr="00DC6EC0">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F131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F5C88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731AB6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2CD274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368E4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1A0479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41.S</w:t>
            </w:r>
            <w:proofErr w:type="gramEnd"/>
            <w:r w:rsidRPr="00DC6EC0">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38C2FB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B2DD7C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11 855,0</w:t>
            </w:r>
          </w:p>
        </w:tc>
      </w:tr>
      <w:tr w:rsidR="00DC6EC0" w:rsidRPr="00DC6EC0" w14:paraId="36CBA2A6"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5E8E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951AB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F2E55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F983D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E8CCC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AA11D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41.S</w:t>
            </w:r>
            <w:proofErr w:type="gramEnd"/>
            <w:r w:rsidRPr="00DC6EC0">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42066F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BE04BE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6 657,6</w:t>
            </w:r>
          </w:p>
        </w:tc>
      </w:tr>
      <w:tr w:rsidR="00DC6EC0" w:rsidRPr="00DC6EC0" w14:paraId="6F866DA9"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2B7E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A9061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175BE2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B016E5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0F288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36688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41.S</w:t>
            </w:r>
            <w:proofErr w:type="gramEnd"/>
            <w:r w:rsidRPr="00DC6EC0">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7F7CE3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w:t>
            </w:r>
          </w:p>
        </w:tc>
        <w:tc>
          <w:tcPr>
            <w:tcW w:w="1456" w:type="dxa"/>
            <w:tcBorders>
              <w:top w:val="nil"/>
              <w:left w:val="nil"/>
              <w:bottom w:val="single" w:sz="4" w:space="0" w:color="auto"/>
              <w:right w:val="single" w:sz="4" w:space="0" w:color="auto"/>
            </w:tcBorders>
            <w:shd w:val="clear" w:color="auto" w:fill="auto"/>
            <w:noWrap/>
            <w:vAlign w:val="center"/>
            <w:hideMark/>
          </w:tcPr>
          <w:p w14:paraId="75378F6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1 565,9</w:t>
            </w:r>
          </w:p>
        </w:tc>
      </w:tr>
      <w:tr w:rsidR="00DC6EC0" w:rsidRPr="00DC6EC0" w14:paraId="79988F49" w14:textId="77777777" w:rsidTr="00DC6EC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29F2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B4C70F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E973D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B10DC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0EFA4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4801A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w:t>
            </w:r>
            <w:proofErr w:type="gramStart"/>
            <w:r w:rsidRPr="00DC6EC0">
              <w:rPr>
                <w:rFonts w:ascii="Times New Roman" w:eastAsia="Times New Roman" w:hAnsi="Times New Roman" w:cs="Times New Roman"/>
                <w:kern w:val="0"/>
                <w:sz w:val="24"/>
                <w:szCs w:val="24"/>
                <w:lang w:eastAsia="ru-RU"/>
                <w14:ligatures w14:val="none"/>
              </w:rPr>
              <w:t>41.S</w:t>
            </w:r>
            <w:proofErr w:type="gramEnd"/>
            <w:r w:rsidRPr="00DC6EC0">
              <w:rPr>
                <w:rFonts w:ascii="Times New Roman" w:eastAsia="Times New Roman" w:hAnsi="Times New Roman" w:cs="Times New Roman"/>
                <w:kern w:val="0"/>
                <w:sz w:val="24"/>
                <w:szCs w:val="24"/>
                <w:lang w:eastAsia="ru-RU"/>
                <w14:ligatures w14:val="none"/>
              </w:rPr>
              <w:t>2976</w:t>
            </w:r>
          </w:p>
        </w:tc>
        <w:tc>
          <w:tcPr>
            <w:tcW w:w="576" w:type="dxa"/>
            <w:tcBorders>
              <w:top w:val="nil"/>
              <w:left w:val="nil"/>
              <w:bottom w:val="single" w:sz="4" w:space="0" w:color="auto"/>
              <w:right w:val="single" w:sz="4" w:space="0" w:color="auto"/>
            </w:tcBorders>
            <w:shd w:val="clear" w:color="auto" w:fill="auto"/>
            <w:vAlign w:val="center"/>
            <w:hideMark/>
          </w:tcPr>
          <w:p w14:paraId="3186C2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19E176D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3 631,5</w:t>
            </w:r>
          </w:p>
        </w:tc>
      </w:tr>
      <w:tr w:rsidR="00DC6EC0" w:rsidRPr="00DC6EC0" w14:paraId="4CA990B7"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BDCF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CB04ED"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F88D5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F802F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39D14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1C2D1F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0A2B02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F18275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38 531,3</w:t>
            </w:r>
          </w:p>
        </w:tc>
      </w:tr>
      <w:tr w:rsidR="00DC6EC0" w:rsidRPr="00DC6EC0" w14:paraId="4FB4165D" w14:textId="77777777" w:rsidTr="00DC6EC0">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2196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387F9D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288DF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7F64A9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987F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B618E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01.2.83.00000</w:t>
            </w:r>
          </w:p>
        </w:tc>
        <w:tc>
          <w:tcPr>
            <w:tcW w:w="576" w:type="dxa"/>
            <w:tcBorders>
              <w:top w:val="nil"/>
              <w:left w:val="nil"/>
              <w:bottom w:val="single" w:sz="4" w:space="0" w:color="auto"/>
              <w:right w:val="single" w:sz="4" w:space="0" w:color="auto"/>
            </w:tcBorders>
            <w:shd w:val="clear" w:color="auto" w:fill="auto"/>
            <w:vAlign w:val="center"/>
            <w:hideMark/>
          </w:tcPr>
          <w:p w14:paraId="189915D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3E8A94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568,3</w:t>
            </w:r>
          </w:p>
        </w:tc>
      </w:tr>
      <w:tr w:rsidR="00DC6EC0" w:rsidRPr="00DC6EC0" w14:paraId="6BF84106" w14:textId="77777777" w:rsidTr="00DC6EC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CABF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1CE50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28AE9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62DAB6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1161D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88544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6B94C9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609406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568,3</w:t>
            </w:r>
          </w:p>
        </w:tc>
      </w:tr>
      <w:tr w:rsidR="00DC6EC0" w:rsidRPr="00DC6EC0" w14:paraId="1660C0FA"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E377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A654D40"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B5136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597BF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9A02D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2109096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72BA93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7ABF425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451,7</w:t>
            </w:r>
          </w:p>
        </w:tc>
      </w:tr>
      <w:tr w:rsidR="00DC6EC0" w:rsidRPr="00DC6EC0" w14:paraId="7865867B"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D7E1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CEB46C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907FBA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24E96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FA36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90850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01.2.83.96500</w:t>
            </w:r>
          </w:p>
        </w:tc>
        <w:tc>
          <w:tcPr>
            <w:tcW w:w="576" w:type="dxa"/>
            <w:tcBorders>
              <w:top w:val="nil"/>
              <w:left w:val="nil"/>
              <w:bottom w:val="single" w:sz="4" w:space="0" w:color="auto"/>
              <w:right w:val="single" w:sz="4" w:space="0" w:color="auto"/>
            </w:tcBorders>
            <w:shd w:val="clear" w:color="auto" w:fill="auto"/>
            <w:vAlign w:val="center"/>
            <w:hideMark/>
          </w:tcPr>
          <w:p w14:paraId="1F0897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279ACAD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116,6</w:t>
            </w:r>
          </w:p>
        </w:tc>
      </w:tr>
      <w:tr w:rsidR="00DC6EC0" w:rsidRPr="00DC6EC0" w14:paraId="3EE68997"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E502B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1A6CF6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787" w:type="dxa"/>
            <w:tcBorders>
              <w:top w:val="nil"/>
              <w:left w:val="nil"/>
              <w:bottom w:val="single" w:sz="4" w:space="0" w:color="auto"/>
              <w:right w:val="single" w:sz="4" w:space="0" w:color="auto"/>
            </w:tcBorders>
            <w:shd w:val="clear" w:color="auto" w:fill="auto"/>
            <w:vAlign w:val="center"/>
            <w:hideMark/>
          </w:tcPr>
          <w:p w14:paraId="477036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6D4A1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6333D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6D0DF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01.2.84.00000</w:t>
            </w:r>
          </w:p>
        </w:tc>
        <w:tc>
          <w:tcPr>
            <w:tcW w:w="576" w:type="dxa"/>
            <w:tcBorders>
              <w:top w:val="nil"/>
              <w:left w:val="nil"/>
              <w:bottom w:val="single" w:sz="4" w:space="0" w:color="auto"/>
              <w:right w:val="single" w:sz="4" w:space="0" w:color="auto"/>
            </w:tcBorders>
            <w:shd w:val="clear" w:color="auto" w:fill="auto"/>
            <w:vAlign w:val="center"/>
            <w:hideMark/>
          </w:tcPr>
          <w:p w14:paraId="561CDA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BF05B2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3 652,3</w:t>
            </w:r>
          </w:p>
        </w:tc>
      </w:tr>
      <w:tr w:rsidR="00DC6EC0" w:rsidRPr="00DC6EC0" w14:paraId="46F0D732"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3941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86DEC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391C3F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BBACE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82C0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B1BDE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2743E3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283D78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3 652,3</w:t>
            </w:r>
          </w:p>
        </w:tc>
      </w:tr>
      <w:tr w:rsidR="00DC6EC0" w:rsidRPr="00DC6EC0" w14:paraId="004477A0"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7C81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93A52B"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DC6EC0">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2344FC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907</w:t>
            </w:r>
          </w:p>
        </w:tc>
        <w:tc>
          <w:tcPr>
            <w:tcW w:w="630" w:type="dxa"/>
            <w:tcBorders>
              <w:top w:val="nil"/>
              <w:left w:val="nil"/>
              <w:bottom w:val="single" w:sz="4" w:space="0" w:color="auto"/>
              <w:right w:val="single" w:sz="4" w:space="0" w:color="auto"/>
            </w:tcBorders>
            <w:shd w:val="clear" w:color="auto" w:fill="auto"/>
            <w:vAlign w:val="center"/>
            <w:hideMark/>
          </w:tcPr>
          <w:p w14:paraId="1BE5EB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E7BDB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0996E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292632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962041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2 165,7</w:t>
            </w:r>
          </w:p>
        </w:tc>
      </w:tr>
      <w:tr w:rsidR="00DC6EC0" w:rsidRPr="00DC6EC0" w14:paraId="485A468D"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ADD33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08DF27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09C0B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D6BB3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7E4D1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03D0E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21557A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673A72F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1 482,6</w:t>
            </w:r>
          </w:p>
        </w:tc>
      </w:tr>
      <w:tr w:rsidR="00DC6EC0" w:rsidRPr="00DC6EC0" w14:paraId="71C20CC9" w14:textId="77777777" w:rsidTr="00DC6EC0">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5165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B4226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C99D3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4525F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729D1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A61F3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01.2.84.96500</w:t>
            </w:r>
          </w:p>
        </w:tc>
        <w:tc>
          <w:tcPr>
            <w:tcW w:w="576" w:type="dxa"/>
            <w:tcBorders>
              <w:top w:val="nil"/>
              <w:left w:val="nil"/>
              <w:bottom w:val="single" w:sz="4" w:space="0" w:color="auto"/>
              <w:right w:val="single" w:sz="4" w:space="0" w:color="auto"/>
            </w:tcBorders>
            <w:shd w:val="clear" w:color="auto" w:fill="auto"/>
            <w:vAlign w:val="center"/>
            <w:hideMark/>
          </w:tcPr>
          <w:p w14:paraId="4AB8C3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2D38A94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w:t>
            </w:r>
          </w:p>
        </w:tc>
      </w:tr>
      <w:tr w:rsidR="00DC6EC0" w:rsidRPr="00DC6EC0" w14:paraId="7B847052"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7163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507941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Ведомственная целевая программа</w:t>
            </w:r>
            <w:r w:rsidRPr="00DC6EC0">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ECA16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9BD7B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544D6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CD571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01.2.85.00000</w:t>
            </w:r>
          </w:p>
        </w:tc>
        <w:tc>
          <w:tcPr>
            <w:tcW w:w="576" w:type="dxa"/>
            <w:tcBorders>
              <w:top w:val="nil"/>
              <w:left w:val="nil"/>
              <w:bottom w:val="single" w:sz="4" w:space="0" w:color="auto"/>
              <w:right w:val="single" w:sz="4" w:space="0" w:color="auto"/>
            </w:tcBorders>
            <w:shd w:val="clear" w:color="auto" w:fill="auto"/>
            <w:vAlign w:val="center"/>
            <w:hideMark/>
          </w:tcPr>
          <w:p w14:paraId="33615A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8C8698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29 981,2</w:t>
            </w:r>
          </w:p>
        </w:tc>
      </w:tr>
      <w:tr w:rsidR="00DC6EC0" w:rsidRPr="00DC6EC0" w14:paraId="0BC608B2"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D600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E42B7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7A632B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98B6F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54578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53F0F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6F4A09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6627F9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29 981,2</w:t>
            </w:r>
          </w:p>
        </w:tc>
      </w:tr>
      <w:tr w:rsidR="00DC6EC0" w:rsidRPr="00DC6EC0" w14:paraId="7E0D3BE1"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484E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BFE7380"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BA1C1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78E05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E86E1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779EB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B4660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601CC7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29 902,5</w:t>
            </w:r>
          </w:p>
        </w:tc>
      </w:tr>
      <w:tr w:rsidR="00DC6EC0" w:rsidRPr="00DC6EC0" w14:paraId="11FF78E2"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BF1A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62D30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C466F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52A0E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96D0A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73EED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01.2.85.96500</w:t>
            </w:r>
          </w:p>
        </w:tc>
        <w:tc>
          <w:tcPr>
            <w:tcW w:w="576" w:type="dxa"/>
            <w:tcBorders>
              <w:top w:val="nil"/>
              <w:left w:val="nil"/>
              <w:bottom w:val="single" w:sz="4" w:space="0" w:color="auto"/>
              <w:right w:val="single" w:sz="4" w:space="0" w:color="auto"/>
            </w:tcBorders>
            <w:shd w:val="clear" w:color="auto" w:fill="auto"/>
            <w:vAlign w:val="center"/>
            <w:hideMark/>
          </w:tcPr>
          <w:p w14:paraId="541ECE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3CEE034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78,7</w:t>
            </w:r>
          </w:p>
        </w:tc>
      </w:tr>
      <w:tr w:rsidR="00DC6EC0" w:rsidRPr="00DC6EC0" w14:paraId="4AA62B45"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CD26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9426A2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3EE42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688E2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C68C84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7AD8A3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63F750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1E78A0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4 329,5</w:t>
            </w:r>
          </w:p>
        </w:tc>
      </w:tr>
      <w:tr w:rsidR="00DC6EC0" w:rsidRPr="00DC6EC0" w14:paraId="6BAB8D97"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D6C6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99D87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46126F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C3EF2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5F56E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3A972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2687C3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15EC4A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4 329,5</w:t>
            </w:r>
          </w:p>
        </w:tc>
      </w:tr>
      <w:tr w:rsidR="00DC6EC0" w:rsidRPr="00DC6EC0" w14:paraId="7B8A6213"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63BF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0C61068"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DC6EC0">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97039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907</w:t>
            </w:r>
          </w:p>
        </w:tc>
        <w:tc>
          <w:tcPr>
            <w:tcW w:w="630" w:type="dxa"/>
            <w:tcBorders>
              <w:top w:val="nil"/>
              <w:left w:val="nil"/>
              <w:bottom w:val="single" w:sz="4" w:space="0" w:color="auto"/>
              <w:right w:val="single" w:sz="4" w:space="0" w:color="auto"/>
            </w:tcBorders>
            <w:shd w:val="clear" w:color="auto" w:fill="auto"/>
            <w:vAlign w:val="center"/>
            <w:hideMark/>
          </w:tcPr>
          <w:p w14:paraId="115CB2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C4862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FFA51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710D13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DB673E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3 818,8</w:t>
            </w:r>
          </w:p>
        </w:tc>
      </w:tr>
      <w:tr w:rsidR="00DC6EC0" w:rsidRPr="00DC6EC0" w14:paraId="238BFBA6"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E1735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212443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1D0D9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43457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70E4B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A69D0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586EFC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34CC7AB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510,7</w:t>
            </w:r>
          </w:p>
        </w:tc>
      </w:tr>
      <w:tr w:rsidR="00DC6EC0" w:rsidRPr="00DC6EC0" w14:paraId="2E388ED6"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41C1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1B7C5E2"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22F2D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6E687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D8B38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86D05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59736BC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BFB2EA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556,9</w:t>
            </w:r>
          </w:p>
        </w:tc>
      </w:tr>
      <w:tr w:rsidR="00DC6EC0" w:rsidRPr="00DC6EC0" w14:paraId="5250452F"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CC71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03E1DB4"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A0642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D3601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BDE0F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108FB6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30A19F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37749A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556,9</w:t>
            </w:r>
          </w:p>
        </w:tc>
      </w:tr>
      <w:tr w:rsidR="00DC6EC0" w:rsidRPr="00DC6EC0" w14:paraId="1F734FEE"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7AEF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3448EAC"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Основное мероприятие </w:t>
            </w:r>
            <w:r w:rsidRPr="00DC6EC0">
              <w:rPr>
                <w:rFonts w:ascii="Times New Roman" w:eastAsia="Times New Roman" w:hAnsi="Times New Roman" w:cs="Times New Roman"/>
                <w:kern w:val="0"/>
                <w:sz w:val="24"/>
                <w:szCs w:val="24"/>
                <w:lang w:eastAsia="ru-RU"/>
                <w14:ligatures w14:val="none"/>
              </w:rPr>
              <w:t xml:space="preserve">«Профилактика терроризма и экстремизма на </w:t>
            </w:r>
            <w:proofErr w:type="gramStart"/>
            <w:r w:rsidRPr="00DC6EC0">
              <w:rPr>
                <w:rFonts w:ascii="Times New Roman" w:eastAsia="Times New Roman" w:hAnsi="Times New Roman" w:cs="Times New Roman"/>
                <w:kern w:val="0"/>
                <w:sz w:val="24"/>
                <w:szCs w:val="24"/>
                <w:lang w:eastAsia="ru-RU"/>
                <w14:ligatures w14:val="none"/>
              </w:rPr>
              <w:t>территории  Шелеховского</w:t>
            </w:r>
            <w:proofErr w:type="gramEnd"/>
            <w:r w:rsidRPr="00DC6EC0">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38223A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43D17C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6C720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202D8F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0EF236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D1B680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556,9</w:t>
            </w:r>
          </w:p>
        </w:tc>
      </w:tr>
      <w:tr w:rsidR="00DC6EC0" w:rsidRPr="00DC6EC0" w14:paraId="1A3EE438"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CE20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FC27DF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36712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4403A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128F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60EA9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5B8E20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66EF87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556,9</w:t>
            </w:r>
          </w:p>
        </w:tc>
      </w:tr>
      <w:tr w:rsidR="00DC6EC0" w:rsidRPr="00DC6EC0" w14:paraId="18B1BDEA"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C5FC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B840B7A"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B90D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D5A14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3D7F7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F2DB5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679B61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4EFB45C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435,8</w:t>
            </w:r>
          </w:p>
        </w:tc>
      </w:tr>
      <w:tr w:rsidR="00DC6EC0" w:rsidRPr="00DC6EC0" w14:paraId="400F1F82"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CF77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34ADD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06FF24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51A7B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3EDAD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03371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40A50E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1730A3F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121,1</w:t>
            </w:r>
          </w:p>
        </w:tc>
      </w:tr>
      <w:tr w:rsidR="00DC6EC0" w:rsidRPr="00DC6EC0" w14:paraId="2ED2AD60"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38A3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F1E18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787" w:type="dxa"/>
            <w:tcBorders>
              <w:top w:val="nil"/>
              <w:left w:val="nil"/>
              <w:bottom w:val="single" w:sz="4" w:space="0" w:color="auto"/>
              <w:right w:val="single" w:sz="4" w:space="0" w:color="auto"/>
            </w:tcBorders>
            <w:shd w:val="clear" w:color="auto" w:fill="auto"/>
            <w:vAlign w:val="center"/>
            <w:hideMark/>
          </w:tcPr>
          <w:p w14:paraId="0C6670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0E5ABC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5FB608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7B241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C768A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A9EF2B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62 164,0</w:t>
            </w:r>
          </w:p>
        </w:tc>
      </w:tr>
      <w:tr w:rsidR="00DC6EC0" w:rsidRPr="00DC6EC0" w14:paraId="3272B22D"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5213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C762C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22251F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53ADA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DDD1B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67F22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3649D2C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928849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62 056,4</w:t>
            </w:r>
          </w:p>
        </w:tc>
      </w:tr>
      <w:tr w:rsidR="00DC6EC0" w:rsidRPr="00DC6EC0" w14:paraId="1AA07885"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2A39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FF52BB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2B9B36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C997F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BFE0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725AD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4B6ED5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5F0314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61 831,0</w:t>
            </w:r>
          </w:p>
        </w:tc>
      </w:tr>
      <w:tr w:rsidR="00DC6EC0" w:rsidRPr="00DC6EC0" w14:paraId="5CED0D34" w14:textId="77777777" w:rsidTr="00DC6EC0">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3C51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A0E498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организаций дополнительного образования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12881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A04F4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B2A03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25C320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01.1.42.00000</w:t>
            </w:r>
          </w:p>
        </w:tc>
        <w:tc>
          <w:tcPr>
            <w:tcW w:w="576" w:type="dxa"/>
            <w:tcBorders>
              <w:top w:val="nil"/>
              <w:left w:val="nil"/>
              <w:bottom w:val="single" w:sz="4" w:space="0" w:color="auto"/>
              <w:right w:val="single" w:sz="4" w:space="0" w:color="auto"/>
            </w:tcBorders>
            <w:shd w:val="clear" w:color="auto" w:fill="auto"/>
            <w:vAlign w:val="center"/>
            <w:hideMark/>
          </w:tcPr>
          <w:p w14:paraId="49BDCDE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19003C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53 704,0</w:t>
            </w:r>
          </w:p>
        </w:tc>
      </w:tr>
      <w:tr w:rsidR="00DC6EC0" w:rsidRPr="00DC6EC0" w14:paraId="75FA1A75"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207B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21C8E0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0C81EE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FB8A7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A0002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D723F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73025BA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C82837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53 704,0</w:t>
            </w:r>
          </w:p>
        </w:tc>
      </w:tr>
      <w:tr w:rsidR="00DC6EC0" w:rsidRPr="00DC6EC0" w14:paraId="5DC9A889"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D5FD7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6A1EA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42653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D6F20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B43F0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785FA6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01.1.42.94100</w:t>
            </w:r>
          </w:p>
        </w:tc>
        <w:tc>
          <w:tcPr>
            <w:tcW w:w="576" w:type="dxa"/>
            <w:tcBorders>
              <w:top w:val="nil"/>
              <w:left w:val="nil"/>
              <w:bottom w:val="single" w:sz="4" w:space="0" w:color="auto"/>
              <w:right w:val="single" w:sz="4" w:space="0" w:color="auto"/>
            </w:tcBorders>
            <w:shd w:val="clear" w:color="auto" w:fill="auto"/>
            <w:vAlign w:val="center"/>
            <w:hideMark/>
          </w:tcPr>
          <w:p w14:paraId="087459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72A2775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53 704,0</w:t>
            </w:r>
          </w:p>
        </w:tc>
      </w:tr>
      <w:tr w:rsidR="00DC6EC0" w:rsidRPr="00DC6EC0" w14:paraId="41E6BE1E" w14:textId="77777777" w:rsidTr="00DC6EC0">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537EE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A37B29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функционирования модели персонифицированного финансирования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55CC1D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28D25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BDA37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D9D83D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01.1.57.00000</w:t>
            </w:r>
          </w:p>
        </w:tc>
        <w:tc>
          <w:tcPr>
            <w:tcW w:w="576" w:type="dxa"/>
            <w:tcBorders>
              <w:top w:val="nil"/>
              <w:left w:val="nil"/>
              <w:bottom w:val="single" w:sz="4" w:space="0" w:color="auto"/>
              <w:right w:val="single" w:sz="4" w:space="0" w:color="auto"/>
            </w:tcBorders>
            <w:shd w:val="clear" w:color="auto" w:fill="auto"/>
            <w:vAlign w:val="center"/>
            <w:hideMark/>
          </w:tcPr>
          <w:p w14:paraId="6ED844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9C2D15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8 127,0</w:t>
            </w:r>
          </w:p>
        </w:tc>
      </w:tr>
      <w:tr w:rsidR="00DC6EC0" w:rsidRPr="00DC6EC0" w14:paraId="66999657"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185CF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B24D6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Персонифицированное финансирование дополнительного образования детей</w:t>
            </w:r>
          </w:p>
        </w:tc>
        <w:tc>
          <w:tcPr>
            <w:tcW w:w="787" w:type="dxa"/>
            <w:tcBorders>
              <w:top w:val="nil"/>
              <w:left w:val="nil"/>
              <w:bottom w:val="single" w:sz="4" w:space="0" w:color="auto"/>
              <w:right w:val="single" w:sz="4" w:space="0" w:color="auto"/>
            </w:tcBorders>
            <w:shd w:val="clear" w:color="auto" w:fill="auto"/>
            <w:vAlign w:val="center"/>
            <w:hideMark/>
          </w:tcPr>
          <w:p w14:paraId="1C518A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F4A386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D63812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D5E30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316FB4D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57A79A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8 127,0</w:t>
            </w:r>
          </w:p>
        </w:tc>
      </w:tr>
      <w:tr w:rsidR="00DC6EC0" w:rsidRPr="00DC6EC0" w14:paraId="494C7062"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297AE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B5D781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3BD5DC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66DB7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A2FC4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587BF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23D360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7F39039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8 086,5</w:t>
            </w:r>
          </w:p>
        </w:tc>
      </w:tr>
      <w:tr w:rsidR="00DC6EC0" w:rsidRPr="00DC6EC0" w14:paraId="41529709"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802B0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4008E8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7469A8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4757BE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A1E24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715BF0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01.1.57.95700</w:t>
            </w:r>
          </w:p>
        </w:tc>
        <w:tc>
          <w:tcPr>
            <w:tcW w:w="576" w:type="dxa"/>
            <w:tcBorders>
              <w:top w:val="nil"/>
              <w:left w:val="nil"/>
              <w:bottom w:val="single" w:sz="4" w:space="0" w:color="auto"/>
              <w:right w:val="single" w:sz="4" w:space="0" w:color="auto"/>
            </w:tcBorders>
            <w:shd w:val="clear" w:color="auto" w:fill="auto"/>
            <w:vAlign w:val="center"/>
            <w:hideMark/>
          </w:tcPr>
          <w:p w14:paraId="6F2956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1FF2D14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40,5</w:t>
            </w:r>
          </w:p>
        </w:tc>
      </w:tr>
      <w:tr w:rsidR="00DC6EC0" w:rsidRPr="00DC6EC0" w14:paraId="2AF7F738"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7907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2AC4D5"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61CE24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C4DC0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EE95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14DE5D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01.2.00.00000</w:t>
            </w:r>
          </w:p>
        </w:tc>
        <w:tc>
          <w:tcPr>
            <w:tcW w:w="576" w:type="dxa"/>
            <w:tcBorders>
              <w:top w:val="nil"/>
              <w:left w:val="nil"/>
              <w:bottom w:val="single" w:sz="4" w:space="0" w:color="auto"/>
              <w:right w:val="single" w:sz="4" w:space="0" w:color="auto"/>
            </w:tcBorders>
            <w:shd w:val="clear" w:color="auto" w:fill="auto"/>
            <w:vAlign w:val="center"/>
            <w:hideMark/>
          </w:tcPr>
          <w:p w14:paraId="31C45B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5048F3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225,4</w:t>
            </w:r>
          </w:p>
        </w:tc>
      </w:tr>
      <w:tr w:rsidR="00DC6EC0" w:rsidRPr="00DC6EC0" w14:paraId="1D47D918"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D3F3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421AC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комплексной безопасности муниципальных образовательных организаций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60AF16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CDCE3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109C3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E93DE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01.2.86.00000</w:t>
            </w:r>
          </w:p>
        </w:tc>
        <w:tc>
          <w:tcPr>
            <w:tcW w:w="576" w:type="dxa"/>
            <w:tcBorders>
              <w:top w:val="nil"/>
              <w:left w:val="nil"/>
              <w:bottom w:val="single" w:sz="4" w:space="0" w:color="auto"/>
              <w:right w:val="single" w:sz="4" w:space="0" w:color="auto"/>
            </w:tcBorders>
            <w:shd w:val="clear" w:color="auto" w:fill="auto"/>
            <w:vAlign w:val="center"/>
            <w:hideMark/>
          </w:tcPr>
          <w:p w14:paraId="39BB03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66FE24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225,4</w:t>
            </w:r>
          </w:p>
        </w:tc>
      </w:tr>
      <w:tr w:rsidR="00DC6EC0" w:rsidRPr="00DC6EC0" w14:paraId="2FAA61CF"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601C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A2E551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787" w:type="dxa"/>
            <w:tcBorders>
              <w:top w:val="nil"/>
              <w:left w:val="nil"/>
              <w:bottom w:val="single" w:sz="4" w:space="0" w:color="auto"/>
              <w:right w:val="single" w:sz="4" w:space="0" w:color="auto"/>
            </w:tcBorders>
            <w:shd w:val="clear" w:color="auto" w:fill="auto"/>
            <w:vAlign w:val="center"/>
            <w:hideMark/>
          </w:tcPr>
          <w:p w14:paraId="6E840E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B1EE4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B34AE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F26AE4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49F8DC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B26196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225,4</w:t>
            </w:r>
          </w:p>
        </w:tc>
      </w:tr>
      <w:tr w:rsidR="00DC6EC0" w:rsidRPr="00DC6EC0" w14:paraId="45EE8FBA"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771B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26FFDD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D694B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B7556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F96DB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96B36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01.2.86.96500</w:t>
            </w:r>
          </w:p>
        </w:tc>
        <w:tc>
          <w:tcPr>
            <w:tcW w:w="576" w:type="dxa"/>
            <w:tcBorders>
              <w:top w:val="nil"/>
              <w:left w:val="nil"/>
              <w:bottom w:val="single" w:sz="4" w:space="0" w:color="auto"/>
              <w:right w:val="single" w:sz="4" w:space="0" w:color="auto"/>
            </w:tcBorders>
            <w:shd w:val="clear" w:color="auto" w:fill="auto"/>
            <w:vAlign w:val="center"/>
            <w:hideMark/>
          </w:tcPr>
          <w:p w14:paraId="611EC4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7464466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225,4</w:t>
            </w:r>
          </w:p>
        </w:tc>
      </w:tr>
      <w:tr w:rsidR="00DC6EC0" w:rsidRPr="00DC6EC0" w14:paraId="1CF8E98C"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0C9B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A427D2"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69879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286B2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474F5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75FEAC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4625B9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04688C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107,6</w:t>
            </w:r>
          </w:p>
        </w:tc>
      </w:tr>
      <w:tr w:rsidR="00DC6EC0" w:rsidRPr="00DC6EC0" w14:paraId="2BF6B70C"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24516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0531F47"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1FE3B8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E1FE7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8EE12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041782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7AAA67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651675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107,6</w:t>
            </w:r>
          </w:p>
        </w:tc>
      </w:tr>
      <w:tr w:rsidR="00DC6EC0" w:rsidRPr="00DC6EC0" w14:paraId="209C9004"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D908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B2C9D9E"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Основное мероприятие </w:t>
            </w:r>
            <w:r w:rsidRPr="00DC6EC0">
              <w:rPr>
                <w:rFonts w:ascii="Times New Roman" w:eastAsia="Times New Roman" w:hAnsi="Times New Roman" w:cs="Times New Roman"/>
                <w:kern w:val="0"/>
                <w:sz w:val="24"/>
                <w:szCs w:val="24"/>
                <w:lang w:eastAsia="ru-RU"/>
                <w14:ligatures w14:val="none"/>
              </w:rPr>
              <w:t xml:space="preserve">«Профилактика терроризма и экстремизма на </w:t>
            </w:r>
            <w:proofErr w:type="gramStart"/>
            <w:r w:rsidRPr="00DC6EC0">
              <w:rPr>
                <w:rFonts w:ascii="Times New Roman" w:eastAsia="Times New Roman" w:hAnsi="Times New Roman" w:cs="Times New Roman"/>
                <w:kern w:val="0"/>
                <w:sz w:val="24"/>
                <w:szCs w:val="24"/>
                <w:lang w:eastAsia="ru-RU"/>
                <w14:ligatures w14:val="none"/>
              </w:rPr>
              <w:t>территории  Шелеховского</w:t>
            </w:r>
            <w:proofErr w:type="gramEnd"/>
            <w:r w:rsidRPr="00DC6EC0">
              <w:rPr>
                <w:rFonts w:ascii="Times New Roman" w:eastAsia="Times New Roman" w:hAnsi="Times New Roman" w:cs="Times New Roman"/>
                <w:kern w:val="0"/>
                <w:sz w:val="24"/>
                <w:szCs w:val="24"/>
                <w:lang w:eastAsia="ru-RU"/>
                <w14:ligatures w14:val="none"/>
              </w:rPr>
              <w:t xml:space="preserve"> района»</w:t>
            </w:r>
          </w:p>
        </w:tc>
        <w:tc>
          <w:tcPr>
            <w:tcW w:w="787" w:type="dxa"/>
            <w:tcBorders>
              <w:top w:val="nil"/>
              <w:left w:val="nil"/>
              <w:bottom w:val="single" w:sz="4" w:space="0" w:color="auto"/>
              <w:right w:val="single" w:sz="4" w:space="0" w:color="auto"/>
            </w:tcBorders>
            <w:shd w:val="clear" w:color="auto" w:fill="auto"/>
            <w:vAlign w:val="center"/>
            <w:hideMark/>
          </w:tcPr>
          <w:p w14:paraId="09A798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D9CF7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BFFD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25656B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06.3.51.00000</w:t>
            </w:r>
          </w:p>
        </w:tc>
        <w:tc>
          <w:tcPr>
            <w:tcW w:w="576" w:type="dxa"/>
            <w:tcBorders>
              <w:top w:val="nil"/>
              <w:left w:val="nil"/>
              <w:bottom w:val="single" w:sz="4" w:space="0" w:color="auto"/>
              <w:right w:val="single" w:sz="4" w:space="0" w:color="auto"/>
            </w:tcBorders>
            <w:shd w:val="clear" w:color="auto" w:fill="auto"/>
            <w:vAlign w:val="center"/>
            <w:hideMark/>
          </w:tcPr>
          <w:p w14:paraId="3EEC636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DAF7EB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107,6</w:t>
            </w:r>
          </w:p>
        </w:tc>
      </w:tr>
      <w:tr w:rsidR="00DC6EC0" w:rsidRPr="00DC6EC0" w14:paraId="7FBDF001"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4DAE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C198AA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E8C8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F6CAA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6D4FF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144C9C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5A09DE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7B1816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107,6</w:t>
            </w:r>
          </w:p>
        </w:tc>
      </w:tr>
      <w:tr w:rsidR="00DC6EC0" w:rsidRPr="00DC6EC0" w14:paraId="3A51CA5D" w14:textId="77777777" w:rsidTr="00DC6EC0">
        <w:trPr>
          <w:trHeight w:val="645"/>
        </w:trPr>
        <w:tc>
          <w:tcPr>
            <w:tcW w:w="445" w:type="dxa"/>
            <w:tcBorders>
              <w:top w:val="nil"/>
              <w:left w:val="single" w:sz="4" w:space="0" w:color="auto"/>
              <w:bottom w:val="single" w:sz="4" w:space="0" w:color="auto"/>
              <w:right w:val="nil"/>
            </w:tcBorders>
            <w:shd w:val="clear" w:color="auto" w:fill="auto"/>
            <w:noWrap/>
            <w:vAlign w:val="bottom"/>
            <w:hideMark/>
          </w:tcPr>
          <w:p w14:paraId="34AD614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7A79D80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F6077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2E1D5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CC2FF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FE3776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06.3.51.95100</w:t>
            </w:r>
          </w:p>
        </w:tc>
        <w:tc>
          <w:tcPr>
            <w:tcW w:w="576" w:type="dxa"/>
            <w:tcBorders>
              <w:top w:val="nil"/>
              <w:left w:val="nil"/>
              <w:bottom w:val="single" w:sz="4" w:space="0" w:color="auto"/>
              <w:right w:val="single" w:sz="4" w:space="0" w:color="auto"/>
            </w:tcBorders>
            <w:shd w:val="clear" w:color="auto" w:fill="auto"/>
            <w:vAlign w:val="center"/>
            <w:hideMark/>
          </w:tcPr>
          <w:p w14:paraId="0467C8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1C8BCD5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107,6</w:t>
            </w:r>
          </w:p>
        </w:tc>
      </w:tr>
      <w:tr w:rsidR="00DC6EC0" w:rsidRPr="00DC6EC0" w14:paraId="343CE4B5" w14:textId="77777777" w:rsidTr="00DC6EC0">
        <w:trPr>
          <w:trHeight w:val="405"/>
        </w:trPr>
        <w:tc>
          <w:tcPr>
            <w:tcW w:w="445" w:type="dxa"/>
            <w:tcBorders>
              <w:top w:val="nil"/>
              <w:left w:val="single" w:sz="4" w:space="0" w:color="auto"/>
              <w:bottom w:val="single" w:sz="4" w:space="0" w:color="auto"/>
              <w:right w:val="nil"/>
            </w:tcBorders>
            <w:shd w:val="clear" w:color="auto" w:fill="auto"/>
            <w:noWrap/>
            <w:vAlign w:val="bottom"/>
            <w:hideMark/>
          </w:tcPr>
          <w:p w14:paraId="6ECD35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518519F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7A42B34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BE4D01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0FAA7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280A91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88792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40FFBD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771,4</w:t>
            </w:r>
          </w:p>
        </w:tc>
      </w:tr>
      <w:tr w:rsidR="00DC6EC0" w:rsidRPr="00DC6EC0" w14:paraId="4AF6C084" w14:textId="77777777" w:rsidTr="00DC6EC0">
        <w:trPr>
          <w:trHeight w:val="1110"/>
        </w:trPr>
        <w:tc>
          <w:tcPr>
            <w:tcW w:w="445" w:type="dxa"/>
            <w:tcBorders>
              <w:top w:val="nil"/>
              <w:left w:val="single" w:sz="4" w:space="0" w:color="auto"/>
              <w:bottom w:val="single" w:sz="4" w:space="0" w:color="auto"/>
              <w:right w:val="nil"/>
            </w:tcBorders>
            <w:shd w:val="clear" w:color="auto" w:fill="auto"/>
            <w:noWrap/>
            <w:vAlign w:val="bottom"/>
            <w:hideMark/>
          </w:tcPr>
          <w:p w14:paraId="1F1ED4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7CD60579"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99CE6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34C13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885F3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35CB6B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57ECFB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96AA2D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771,4</w:t>
            </w:r>
          </w:p>
        </w:tc>
      </w:tr>
      <w:tr w:rsidR="00DC6EC0" w:rsidRPr="00DC6EC0" w14:paraId="202ABAE4" w14:textId="77777777" w:rsidTr="00DC6EC0">
        <w:trPr>
          <w:trHeight w:val="1080"/>
        </w:trPr>
        <w:tc>
          <w:tcPr>
            <w:tcW w:w="445" w:type="dxa"/>
            <w:tcBorders>
              <w:top w:val="nil"/>
              <w:left w:val="single" w:sz="4" w:space="0" w:color="auto"/>
              <w:bottom w:val="single" w:sz="4" w:space="0" w:color="auto"/>
              <w:right w:val="nil"/>
            </w:tcBorders>
            <w:shd w:val="clear" w:color="auto" w:fill="auto"/>
            <w:noWrap/>
            <w:vAlign w:val="bottom"/>
            <w:hideMark/>
          </w:tcPr>
          <w:p w14:paraId="774465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15FDF3B2"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A7AB6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0C0C6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E99656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3DD3C97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00E53B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5357DD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771,4</w:t>
            </w:r>
          </w:p>
        </w:tc>
      </w:tr>
      <w:tr w:rsidR="00DC6EC0" w:rsidRPr="00DC6EC0" w14:paraId="3FB0C582" w14:textId="77777777" w:rsidTr="00DC6EC0">
        <w:trPr>
          <w:trHeight w:val="1320"/>
        </w:trPr>
        <w:tc>
          <w:tcPr>
            <w:tcW w:w="445" w:type="dxa"/>
            <w:tcBorders>
              <w:top w:val="nil"/>
              <w:left w:val="single" w:sz="4" w:space="0" w:color="auto"/>
              <w:bottom w:val="single" w:sz="4" w:space="0" w:color="auto"/>
              <w:right w:val="nil"/>
            </w:tcBorders>
            <w:shd w:val="clear" w:color="auto" w:fill="auto"/>
            <w:noWrap/>
            <w:vAlign w:val="bottom"/>
            <w:hideMark/>
          </w:tcPr>
          <w:p w14:paraId="22508A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06F083F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787" w:type="dxa"/>
            <w:tcBorders>
              <w:top w:val="nil"/>
              <w:left w:val="nil"/>
              <w:bottom w:val="single" w:sz="4" w:space="0" w:color="auto"/>
              <w:right w:val="single" w:sz="4" w:space="0" w:color="auto"/>
            </w:tcBorders>
            <w:shd w:val="clear" w:color="auto" w:fill="auto"/>
            <w:vAlign w:val="center"/>
            <w:hideMark/>
          </w:tcPr>
          <w:p w14:paraId="540391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7E5E5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9ADF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05863F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02.1.71.00000</w:t>
            </w:r>
          </w:p>
        </w:tc>
        <w:tc>
          <w:tcPr>
            <w:tcW w:w="576" w:type="dxa"/>
            <w:tcBorders>
              <w:top w:val="nil"/>
              <w:left w:val="nil"/>
              <w:bottom w:val="single" w:sz="4" w:space="0" w:color="auto"/>
              <w:right w:val="single" w:sz="4" w:space="0" w:color="auto"/>
            </w:tcBorders>
            <w:shd w:val="clear" w:color="auto" w:fill="auto"/>
            <w:vAlign w:val="center"/>
            <w:hideMark/>
          </w:tcPr>
          <w:p w14:paraId="0A4E96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3FDEE6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771,4</w:t>
            </w:r>
          </w:p>
        </w:tc>
      </w:tr>
      <w:tr w:rsidR="00DC6EC0" w:rsidRPr="00DC6EC0" w14:paraId="37F837FF" w14:textId="77777777" w:rsidTr="00DC6EC0">
        <w:trPr>
          <w:trHeight w:val="765"/>
        </w:trPr>
        <w:tc>
          <w:tcPr>
            <w:tcW w:w="445" w:type="dxa"/>
            <w:tcBorders>
              <w:top w:val="nil"/>
              <w:left w:val="single" w:sz="4" w:space="0" w:color="auto"/>
              <w:bottom w:val="single" w:sz="4" w:space="0" w:color="auto"/>
              <w:right w:val="nil"/>
            </w:tcBorders>
            <w:shd w:val="clear" w:color="auto" w:fill="auto"/>
            <w:noWrap/>
            <w:vAlign w:val="bottom"/>
            <w:hideMark/>
          </w:tcPr>
          <w:p w14:paraId="7B95D4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single" w:sz="4" w:space="0" w:color="auto"/>
              <w:bottom w:val="single" w:sz="4" w:space="0" w:color="auto"/>
              <w:right w:val="single" w:sz="4" w:space="0" w:color="auto"/>
            </w:tcBorders>
            <w:shd w:val="clear" w:color="auto" w:fill="auto"/>
            <w:hideMark/>
          </w:tcPr>
          <w:p w14:paraId="3DF32B0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организацию отдыха и занятости детей и молодежи</w:t>
            </w:r>
          </w:p>
        </w:tc>
        <w:tc>
          <w:tcPr>
            <w:tcW w:w="787" w:type="dxa"/>
            <w:tcBorders>
              <w:top w:val="nil"/>
              <w:left w:val="nil"/>
              <w:bottom w:val="single" w:sz="4" w:space="0" w:color="auto"/>
              <w:right w:val="single" w:sz="4" w:space="0" w:color="auto"/>
            </w:tcBorders>
            <w:shd w:val="clear" w:color="auto" w:fill="auto"/>
            <w:vAlign w:val="center"/>
            <w:hideMark/>
          </w:tcPr>
          <w:p w14:paraId="34C60D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D0660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8C1A38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67ABC27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435142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F5FC43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771,4</w:t>
            </w:r>
          </w:p>
        </w:tc>
      </w:tr>
      <w:tr w:rsidR="00DC6EC0" w:rsidRPr="00DC6EC0" w14:paraId="53ED2D36" w14:textId="77777777" w:rsidTr="00DC6EC0">
        <w:trPr>
          <w:trHeight w:val="1725"/>
        </w:trPr>
        <w:tc>
          <w:tcPr>
            <w:tcW w:w="445" w:type="dxa"/>
            <w:tcBorders>
              <w:top w:val="nil"/>
              <w:left w:val="single" w:sz="4" w:space="0" w:color="auto"/>
              <w:bottom w:val="single" w:sz="4" w:space="0" w:color="auto"/>
              <w:right w:val="nil"/>
            </w:tcBorders>
            <w:shd w:val="clear" w:color="auto" w:fill="auto"/>
            <w:noWrap/>
            <w:vAlign w:val="bottom"/>
            <w:hideMark/>
          </w:tcPr>
          <w:p w14:paraId="4888F1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489EE62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2EF45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0566E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ECF27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3C2BF6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7DA05F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0C81357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473,1</w:t>
            </w:r>
          </w:p>
        </w:tc>
      </w:tr>
      <w:tr w:rsidR="00DC6EC0" w:rsidRPr="00DC6EC0" w14:paraId="043C0167" w14:textId="77777777" w:rsidTr="00DC6EC0">
        <w:trPr>
          <w:trHeight w:val="1020"/>
        </w:trPr>
        <w:tc>
          <w:tcPr>
            <w:tcW w:w="445" w:type="dxa"/>
            <w:tcBorders>
              <w:top w:val="nil"/>
              <w:left w:val="single" w:sz="4" w:space="0" w:color="auto"/>
              <w:bottom w:val="single" w:sz="4" w:space="0" w:color="auto"/>
              <w:right w:val="nil"/>
            </w:tcBorders>
            <w:shd w:val="clear" w:color="auto" w:fill="auto"/>
            <w:noWrap/>
            <w:vAlign w:val="bottom"/>
            <w:hideMark/>
          </w:tcPr>
          <w:p w14:paraId="4CEC4A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1FF9DBC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F71A1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54A087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34B1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448398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02.1.71.97300</w:t>
            </w:r>
          </w:p>
        </w:tc>
        <w:tc>
          <w:tcPr>
            <w:tcW w:w="576" w:type="dxa"/>
            <w:tcBorders>
              <w:top w:val="nil"/>
              <w:left w:val="nil"/>
              <w:bottom w:val="single" w:sz="4" w:space="0" w:color="auto"/>
              <w:right w:val="single" w:sz="4" w:space="0" w:color="auto"/>
            </w:tcBorders>
            <w:shd w:val="clear" w:color="auto" w:fill="auto"/>
            <w:vAlign w:val="center"/>
            <w:hideMark/>
          </w:tcPr>
          <w:p w14:paraId="076C9E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6CFB6AC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298,3</w:t>
            </w:r>
          </w:p>
        </w:tc>
      </w:tr>
      <w:tr w:rsidR="00DC6EC0" w:rsidRPr="00DC6EC0" w14:paraId="25E34569"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0E8D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52AE9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39007C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2C8079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ED7611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17B40B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128AD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0A21A9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37 511,2</w:t>
            </w:r>
          </w:p>
        </w:tc>
      </w:tr>
      <w:tr w:rsidR="00DC6EC0" w:rsidRPr="00DC6EC0" w14:paraId="199FC2C7"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EAA1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6378D2D"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C2FDB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2F73E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2353F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4FBF7C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00184A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F00B80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35 283,5</w:t>
            </w:r>
          </w:p>
        </w:tc>
      </w:tr>
      <w:tr w:rsidR="00DC6EC0" w:rsidRPr="00DC6EC0" w14:paraId="4F891F32"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00073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9208D70"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10DEC2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CE126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48FAB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46A24A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5B0261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570B2D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35 283,5</w:t>
            </w:r>
          </w:p>
        </w:tc>
      </w:tr>
      <w:tr w:rsidR="00DC6EC0" w:rsidRPr="00DC6EC0" w14:paraId="354A77B0" w14:textId="77777777" w:rsidTr="00DC6EC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7E93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DF749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Управления образования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B898F2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74525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2B5EB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0822BF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01.1.21.00000</w:t>
            </w:r>
          </w:p>
        </w:tc>
        <w:tc>
          <w:tcPr>
            <w:tcW w:w="576" w:type="dxa"/>
            <w:tcBorders>
              <w:top w:val="nil"/>
              <w:left w:val="nil"/>
              <w:bottom w:val="single" w:sz="4" w:space="0" w:color="auto"/>
              <w:right w:val="single" w:sz="4" w:space="0" w:color="auto"/>
            </w:tcBorders>
            <w:shd w:val="clear" w:color="auto" w:fill="auto"/>
            <w:vAlign w:val="center"/>
            <w:hideMark/>
          </w:tcPr>
          <w:p w14:paraId="3828EAD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4C71A5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9 163,1</w:t>
            </w:r>
          </w:p>
        </w:tc>
      </w:tr>
      <w:tr w:rsidR="00DC6EC0" w:rsidRPr="00DC6EC0" w14:paraId="003812CF"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DE6C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407D56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B93237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6C5666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F637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39C707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2365EF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8A1549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9 163,1</w:t>
            </w:r>
          </w:p>
        </w:tc>
      </w:tr>
      <w:tr w:rsidR="00DC6EC0" w:rsidRPr="00DC6EC0" w14:paraId="77702B8E" w14:textId="77777777" w:rsidTr="00DC6EC0">
        <w:trPr>
          <w:trHeight w:val="17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3647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76C2FB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C6FCE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85773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DE65F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59E28D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635565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5E2974B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9 013,5</w:t>
            </w:r>
          </w:p>
        </w:tc>
      </w:tr>
      <w:tr w:rsidR="00DC6EC0" w:rsidRPr="00DC6EC0" w14:paraId="420889B9"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43EF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A58555A"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9CF3A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DF1302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8D1F2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695DAF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01.1.21.92100</w:t>
            </w:r>
          </w:p>
        </w:tc>
        <w:tc>
          <w:tcPr>
            <w:tcW w:w="576" w:type="dxa"/>
            <w:tcBorders>
              <w:top w:val="nil"/>
              <w:left w:val="nil"/>
              <w:bottom w:val="single" w:sz="4" w:space="0" w:color="auto"/>
              <w:right w:val="single" w:sz="4" w:space="0" w:color="auto"/>
            </w:tcBorders>
            <w:shd w:val="clear" w:color="auto" w:fill="auto"/>
            <w:vAlign w:val="center"/>
            <w:hideMark/>
          </w:tcPr>
          <w:p w14:paraId="4A3487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C479AB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149,6</w:t>
            </w:r>
          </w:p>
        </w:tc>
      </w:tr>
      <w:tr w:rsidR="00DC6EC0" w:rsidRPr="00DC6EC0" w14:paraId="5F55357D"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984D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9D2E8E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информационно-методического образовательного центра»</w:t>
            </w:r>
          </w:p>
        </w:tc>
        <w:tc>
          <w:tcPr>
            <w:tcW w:w="787" w:type="dxa"/>
            <w:tcBorders>
              <w:top w:val="nil"/>
              <w:left w:val="nil"/>
              <w:bottom w:val="single" w:sz="4" w:space="0" w:color="auto"/>
              <w:right w:val="single" w:sz="4" w:space="0" w:color="auto"/>
            </w:tcBorders>
            <w:shd w:val="clear" w:color="auto" w:fill="auto"/>
            <w:vAlign w:val="center"/>
            <w:hideMark/>
          </w:tcPr>
          <w:p w14:paraId="0B3E26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A4E963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3E630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10E41F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01.1.46.00000</w:t>
            </w:r>
          </w:p>
        </w:tc>
        <w:tc>
          <w:tcPr>
            <w:tcW w:w="576" w:type="dxa"/>
            <w:tcBorders>
              <w:top w:val="nil"/>
              <w:left w:val="nil"/>
              <w:bottom w:val="single" w:sz="4" w:space="0" w:color="auto"/>
              <w:right w:val="single" w:sz="4" w:space="0" w:color="auto"/>
            </w:tcBorders>
            <w:shd w:val="clear" w:color="auto" w:fill="auto"/>
            <w:vAlign w:val="center"/>
            <w:hideMark/>
          </w:tcPr>
          <w:p w14:paraId="1AA3CA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8AA7B9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26 120,4</w:t>
            </w:r>
          </w:p>
        </w:tc>
      </w:tr>
      <w:tr w:rsidR="00DC6EC0" w:rsidRPr="00DC6EC0" w14:paraId="14839199"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F1D5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28A08D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482D0C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98FB7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9911A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0EA5367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732652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03B0D8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26 120,4</w:t>
            </w:r>
          </w:p>
        </w:tc>
      </w:tr>
      <w:tr w:rsidR="00DC6EC0" w:rsidRPr="00DC6EC0" w14:paraId="43F26019" w14:textId="77777777" w:rsidTr="00DC6EC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7556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E9677B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D7C22A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E49C2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A52E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520356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6529E9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13FF4B2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22 420,4</w:t>
            </w:r>
          </w:p>
        </w:tc>
      </w:tr>
      <w:tr w:rsidR="00DC6EC0" w:rsidRPr="00DC6EC0" w14:paraId="42EA7335"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5D65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E0C48E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85598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6C7D3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B1116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29A486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27D12F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F0FF9A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3 658,5</w:t>
            </w:r>
          </w:p>
        </w:tc>
      </w:tr>
      <w:tr w:rsidR="00DC6EC0" w:rsidRPr="00DC6EC0" w14:paraId="0620D89E"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52A0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7EEDB0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1560C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D223D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5AD00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78F878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01.1.46.94100</w:t>
            </w:r>
          </w:p>
        </w:tc>
        <w:tc>
          <w:tcPr>
            <w:tcW w:w="576" w:type="dxa"/>
            <w:tcBorders>
              <w:top w:val="nil"/>
              <w:left w:val="nil"/>
              <w:bottom w:val="single" w:sz="4" w:space="0" w:color="auto"/>
              <w:right w:val="single" w:sz="4" w:space="0" w:color="auto"/>
            </w:tcBorders>
            <w:shd w:val="clear" w:color="auto" w:fill="auto"/>
            <w:vAlign w:val="center"/>
            <w:hideMark/>
          </w:tcPr>
          <w:p w14:paraId="6F3E3B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416CCDD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41,5</w:t>
            </w:r>
          </w:p>
        </w:tc>
      </w:tr>
      <w:tr w:rsidR="00DC6EC0" w:rsidRPr="00DC6EC0" w14:paraId="35BA4B41" w14:textId="77777777" w:rsidTr="00DC6EC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22EB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7ACDB1B"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D5E5F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88BDA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83949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48CDCA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19D59C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2DBCFA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2 227,7</w:t>
            </w:r>
          </w:p>
        </w:tc>
      </w:tr>
      <w:tr w:rsidR="00DC6EC0" w:rsidRPr="00DC6EC0" w14:paraId="7B4E5727"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E5D3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9F6969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FC44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FC974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E81EE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09B103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66CD33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944466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2 227,7</w:t>
            </w:r>
          </w:p>
        </w:tc>
      </w:tr>
      <w:tr w:rsidR="00DC6EC0" w:rsidRPr="00DC6EC0" w14:paraId="63B6E851"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725C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959DC5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DC6EC0">
              <w:rPr>
                <w:rFonts w:ascii="Times New Roman" w:eastAsia="Times New Roman" w:hAnsi="Times New Roman" w:cs="Times New Roman"/>
                <w:kern w:val="0"/>
                <w:sz w:val="24"/>
                <w:szCs w:val="24"/>
                <w:lang w:eastAsia="ru-RU"/>
                <w14:ligatures w14:val="none"/>
              </w:rPr>
              <w:t>детей  в</w:t>
            </w:r>
            <w:proofErr w:type="gramEnd"/>
            <w:r w:rsidRPr="00DC6EC0">
              <w:rPr>
                <w:rFonts w:ascii="Times New Roman" w:eastAsia="Times New Roman" w:hAnsi="Times New Roman" w:cs="Times New Roman"/>
                <w:kern w:val="0"/>
                <w:sz w:val="24"/>
                <w:szCs w:val="24"/>
                <w:lang w:eastAsia="ru-RU"/>
                <w14:ligatures w14:val="none"/>
              </w:rPr>
              <w:t xml:space="preserve"> лагерях с дневным пребыванием»</w:t>
            </w:r>
          </w:p>
        </w:tc>
        <w:tc>
          <w:tcPr>
            <w:tcW w:w="787" w:type="dxa"/>
            <w:tcBorders>
              <w:top w:val="nil"/>
              <w:left w:val="nil"/>
              <w:bottom w:val="single" w:sz="4" w:space="0" w:color="auto"/>
              <w:right w:val="single" w:sz="4" w:space="0" w:color="auto"/>
            </w:tcBorders>
            <w:shd w:val="clear" w:color="auto" w:fill="auto"/>
            <w:vAlign w:val="center"/>
            <w:hideMark/>
          </w:tcPr>
          <w:p w14:paraId="1767F0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985C7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C30CF7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279357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02.1.73.00000</w:t>
            </w:r>
          </w:p>
        </w:tc>
        <w:tc>
          <w:tcPr>
            <w:tcW w:w="576" w:type="dxa"/>
            <w:tcBorders>
              <w:top w:val="nil"/>
              <w:left w:val="nil"/>
              <w:bottom w:val="single" w:sz="4" w:space="0" w:color="auto"/>
              <w:right w:val="single" w:sz="4" w:space="0" w:color="auto"/>
            </w:tcBorders>
            <w:shd w:val="clear" w:color="auto" w:fill="auto"/>
            <w:vAlign w:val="center"/>
            <w:hideMark/>
          </w:tcPr>
          <w:p w14:paraId="5A890D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6E3295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2 227,7</w:t>
            </w:r>
          </w:p>
        </w:tc>
      </w:tr>
      <w:tr w:rsidR="00DC6EC0" w:rsidRPr="00DC6EC0" w14:paraId="45125F05" w14:textId="77777777" w:rsidTr="00DC6EC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FB5E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85A485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5A94E0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1C85E9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854C6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47625D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w:t>
            </w:r>
            <w:proofErr w:type="gramStart"/>
            <w:r w:rsidRPr="00DC6EC0">
              <w:rPr>
                <w:rFonts w:ascii="Times New Roman" w:eastAsia="Times New Roman" w:hAnsi="Times New Roman" w:cs="Times New Roman"/>
                <w:kern w:val="0"/>
                <w:sz w:val="24"/>
                <w:szCs w:val="24"/>
                <w:lang w:eastAsia="ru-RU"/>
                <w14:ligatures w14:val="none"/>
              </w:rPr>
              <w:t>73.S</w:t>
            </w:r>
            <w:proofErr w:type="gramEnd"/>
            <w:r w:rsidRPr="00DC6EC0">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2396D6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CB70A4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2 227,7</w:t>
            </w:r>
          </w:p>
        </w:tc>
      </w:tr>
      <w:tr w:rsidR="00DC6EC0" w:rsidRPr="00DC6EC0" w14:paraId="6AF096C5"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D42E3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2FCCC7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73BDF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EEE5A5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90C28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326F04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w:t>
            </w:r>
            <w:proofErr w:type="gramStart"/>
            <w:r w:rsidRPr="00DC6EC0">
              <w:rPr>
                <w:rFonts w:ascii="Times New Roman" w:eastAsia="Times New Roman" w:hAnsi="Times New Roman" w:cs="Times New Roman"/>
                <w:kern w:val="0"/>
                <w:sz w:val="24"/>
                <w:szCs w:val="24"/>
                <w:lang w:eastAsia="ru-RU"/>
                <w14:ligatures w14:val="none"/>
              </w:rPr>
              <w:t>73.S</w:t>
            </w:r>
            <w:proofErr w:type="gramEnd"/>
            <w:r w:rsidRPr="00DC6EC0">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6811F8C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4826F3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1 422,5</w:t>
            </w:r>
          </w:p>
        </w:tc>
      </w:tr>
      <w:tr w:rsidR="00DC6EC0" w:rsidRPr="00DC6EC0" w14:paraId="52C77B0B"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D4F9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785DF2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5CFC3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E9A2B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B9270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7BE9C18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w:t>
            </w:r>
            <w:proofErr w:type="gramStart"/>
            <w:r w:rsidRPr="00DC6EC0">
              <w:rPr>
                <w:rFonts w:ascii="Times New Roman" w:eastAsia="Times New Roman" w:hAnsi="Times New Roman" w:cs="Times New Roman"/>
                <w:kern w:val="0"/>
                <w:sz w:val="24"/>
                <w:szCs w:val="24"/>
                <w:lang w:eastAsia="ru-RU"/>
                <w14:ligatures w14:val="none"/>
              </w:rPr>
              <w:t>73.S</w:t>
            </w:r>
            <w:proofErr w:type="gramEnd"/>
            <w:r w:rsidRPr="00DC6EC0">
              <w:rPr>
                <w:rFonts w:ascii="Times New Roman" w:eastAsia="Times New Roman" w:hAnsi="Times New Roman" w:cs="Times New Roman"/>
                <w:kern w:val="0"/>
                <w:sz w:val="24"/>
                <w:szCs w:val="24"/>
                <w:lang w:eastAsia="ru-RU"/>
                <w14:ligatures w14:val="none"/>
              </w:rPr>
              <w:t>2080</w:t>
            </w:r>
          </w:p>
        </w:tc>
        <w:tc>
          <w:tcPr>
            <w:tcW w:w="576" w:type="dxa"/>
            <w:tcBorders>
              <w:top w:val="nil"/>
              <w:left w:val="nil"/>
              <w:bottom w:val="single" w:sz="4" w:space="0" w:color="auto"/>
              <w:right w:val="single" w:sz="4" w:space="0" w:color="auto"/>
            </w:tcBorders>
            <w:shd w:val="clear" w:color="auto" w:fill="auto"/>
            <w:vAlign w:val="center"/>
            <w:hideMark/>
          </w:tcPr>
          <w:p w14:paraId="51B18C2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235A1AE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805,2</w:t>
            </w:r>
          </w:p>
        </w:tc>
      </w:tr>
      <w:tr w:rsidR="00DC6EC0" w:rsidRPr="00DC6EC0" w14:paraId="5CAD6639"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C82E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A85A3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1898D58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A45749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59599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2722E7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11EFA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C72016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14 204,6</w:t>
            </w:r>
          </w:p>
        </w:tc>
      </w:tr>
      <w:tr w:rsidR="00DC6EC0" w:rsidRPr="00DC6EC0" w14:paraId="1629EFC7"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3783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C8C8B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Охрана семьи и детства</w:t>
            </w:r>
          </w:p>
        </w:tc>
        <w:tc>
          <w:tcPr>
            <w:tcW w:w="787" w:type="dxa"/>
            <w:tcBorders>
              <w:top w:val="nil"/>
              <w:left w:val="nil"/>
              <w:bottom w:val="single" w:sz="4" w:space="0" w:color="auto"/>
              <w:right w:val="single" w:sz="4" w:space="0" w:color="auto"/>
            </w:tcBorders>
            <w:shd w:val="clear" w:color="auto" w:fill="auto"/>
            <w:vAlign w:val="center"/>
            <w:hideMark/>
          </w:tcPr>
          <w:p w14:paraId="48C7C0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3236F11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0CD05B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5461BE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4C716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4BA325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14 204,6</w:t>
            </w:r>
          </w:p>
        </w:tc>
      </w:tr>
      <w:tr w:rsidR="00DC6EC0" w:rsidRPr="00DC6EC0" w14:paraId="15FB3078"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E053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5E878AD"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26A7E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7A8500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B76A0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70FE9B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single" w:sz="4" w:space="0" w:color="auto"/>
              <w:right w:val="single" w:sz="4" w:space="0" w:color="auto"/>
            </w:tcBorders>
            <w:shd w:val="clear" w:color="auto" w:fill="auto"/>
            <w:vAlign w:val="center"/>
            <w:hideMark/>
          </w:tcPr>
          <w:p w14:paraId="729341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656AB6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14 204,6</w:t>
            </w:r>
          </w:p>
        </w:tc>
      </w:tr>
      <w:tr w:rsidR="00DC6EC0" w:rsidRPr="00DC6EC0" w14:paraId="3BC6A333"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7F241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8985E8D"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586FF2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9BDE4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4F548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30DC73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01.1.00.00000</w:t>
            </w:r>
          </w:p>
        </w:tc>
        <w:tc>
          <w:tcPr>
            <w:tcW w:w="576" w:type="dxa"/>
            <w:tcBorders>
              <w:top w:val="nil"/>
              <w:left w:val="nil"/>
              <w:bottom w:val="single" w:sz="4" w:space="0" w:color="auto"/>
              <w:right w:val="single" w:sz="4" w:space="0" w:color="auto"/>
            </w:tcBorders>
            <w:shd w:val="clear" w:color="auto" w:fill="auto"/>
            <w:vAlign w:val="center"/>
            <w:hideMark/>
          </w:tcPr>
          <w:p w14:paraId="1443FB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F0E89B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14 204,6</w:t>
            </w:r>
          </w:p>
        </w:tc>
      </w:tr>
      <w:tr w:rsidR="00DC6EC0" w:rsidRPr="00DC6EC0" w14:paraId="1DEC9386"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6FB4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E656AA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B88F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5A5AD3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9746B4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32443C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01.1.41.00000</w:t>
            </w:r>
          </w:p>
        </w:tc>
        <w:tc>
          <w:tcPr>
            <w:tcW w:w="576" w:type="dxa"/>
            <w:tcBorders>
              <w:top w:val="nil"/>
              <w:left w:val="nil"/>
              <w:bottom w:val="single" w:sz="4" w:space="0" w:color="auto"/>
              <w:right w:val="single" w:sz="4" w:space="0" w:color="auto"/>
            </w:tcBorders>
            <w:shd w:val="clear" w:color="auto" w:fill="auto"/>
            <w:vAlign w:val="center"/>
            <w:hideMark/>
          </w:tcPr>
          <w:p w14:paraId="7ECB9C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4369B3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14 204,6</w:t>
            </w:r>
          </w:p>
        </w:tc>
      </w:tr>
      <w:tr w:rsidR="00DC6EC0" w:rsidRPr="00DC6EC0" w14:paraId="47D7A8DD" w14:textId="77777777" w:rsidTr="00DC6EC0">
        <w:trPr>
          <w:trHeight w:val="14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E444A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000000"/>
              <w:right w:val="single" w:sz="4" w:space="0" w:color="000000"/>
            </w:tcBorders>
            <w:shd w:val="clear" w:color="auto" w:fill="auto"/>
            <w:hideMark/>
          </w:tcPr>
          <w:p w14:paraId="2B2ADE1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787" w:type="dxa"/>
            <w:tcBorders>
              <w:top w:val="nil"/>
              <w:left w:val="nil"/>
              <w:bottom w:val="single" w:sz="4" w:space="0" w:color="auto"/>
              <w:right w:val="single" w:sz="4" w:space="0" w:color="auto"/>
            </w:tcBorders>
            <w:shd w:val="clear" w:color="auto" w:fill="auto"/>
            <w:vAlign w:val="center"/>
            <w:hideMark/>
          </w:tcPr>
          <w:p w14:paraId="2696D1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02FF51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7E959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000000"/>
              <w:right w:val="single" w:sz="4" w:space="0" w:color="000000"/>
            </w:tcBorders>
            <w:shd w:val="clear" w:color="auto" w:fill="auto"/>
            <w:vAlign w:val="center"/>
            <w:hideMark/>
          </w:tcPr>
          <w:p w14:paraId="6E11FF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4377A6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03AB8F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13 915,8</w:t>
            </w:r>
          </w:p>
        </w:tc>
      </w:tr>
      <w:tr w:rsidR="00DC6EC0" w:rsidRPr="00DC6EC0" w14:paraId="0B63087F" w14:textId="77777777" w:rsidTr="00DC6EC0">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75EF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27CF97D"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7C19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66F7F0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0BFE2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000000"/>
              <w:right w:val="single" w:sz="4" w:space="0" w:color="000000"/>
            </w:tcBorders>
            <w:shd w:val="clear" w:color="auto" w:fill="auto"/>
            <w:vAlign w:val="center"/>
            <w:hideMark/>
          </w:tcPr>
          <w:p w14:paraId="6C5C99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376769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54ECED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7 431,3</w:t>
            </w:r>
          </w:p>
        </w:tc>
      </w:tr>
      <w:tr w:rsidR="00DC6EC0" w:rsidRPr="00DC6EC0" w14:paraId="1B1F17D1"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49AE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2BA3CD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2DBC502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2C5CD34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021E0C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000000"/>
              <w:right w:val="single" w:sz="4" w:space="0" w:color="000000"/>
            </w:tcBorders>
            <w:shd w:val="clear" w:color="auto" w:fill="auto"/>
            <w:vAlign w:val="center"/>
            <w:hideMark/>
          </w:tcPr>
          <w:p w14:paraId="2EB7E1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01.1.41.73050</w:t>
            </w:r>
          </w:p>
        </w:tc>
        <w:tc>
          <w:tcPr>
            <w:tcW w:w="576" w:type="dxa"/>
            <w:tcBorders>
              <w:top w:val="nil"/>
              <w:left w:val="nil"/>
              <w:bottom w:val="single" w:sz="4" w:space="0" w:color="auto"/>
              <w:right w:val="single" w:sz="4" w:space="0" w:color="auto"/>
            </w:tcBorders>
            <w:shd w:val="clear" w:color="auto" w:fill="auto"/>
            <w:vAlign w:val="center"/>
            <w:hideMark/>
          </w:tcPr>
          <w:p w14:paraId="5F5A292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20E8B97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6 484,5</w:t>
            </w:r>
          </w:p>
        </w:tc>
      </w:tr>
      <w:tr w:rsidR="00DC6EC0" w:rsidRPr="00DC6EC0" w14:paraId="794B66AD" w14:textId="77777777" w:rsidTr="00DC6EC0">
        <w:trPr>
          <w:trHeight w:val="25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E178C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6EE2570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87" w:type="dxa"/>
            <w:tcBorders>
              <w:top w:val="nil"/>
              <w:left w:val="nil"/>
              <w:bottom w:val="single" w:sz="4" w:space="0" w:color="auto"/>
              <w:right w:val="single" w:sz="4" w:space="0" w:color="auto"/>
            </w:tcBorders>
            <w:shd w:val="clear" w:color="auto" w:fill="auto"/>
            <w:vAlign w:val="center"/>
            <w:hideMark/>
          </w:tcPr>
          <w:p w14:paraId="7C32B7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0AB67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AB49E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4E327C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01E31E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12165C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288,8</w:t>
            </w:r>
          </w:p>
        </w:tc>
      </w:tr>
      <w:tr w:rsidR="00DC6EC0" w:rsidRPr="00DC6EC0" w14:paraId="38F72F0C"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AEFFB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093F1E8"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6B42B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907</w:t>
            </w:r>
          </w:p>
        </w:tc>
        <w:tc>
          <w:tcPr>
            <w:tcW w:w="630" w:type="dxa"/>
            <w:tcBorders>
              <w:top w:val="nil"/>
              <w:left w:val="nil"/>
              <w:bottom w:val="single" w:sz="4" w:space="0" w:color="auto"/>
              <w:right w:val="single" w:sz="4" w:space="0" w:color="auto"/>
            </w:tcBorders>
            <w:shd w:val="clear" w:color="auto" w:fill="auto"/>
            <w:vAlign w:val="center"/>
            <w:hideMark/>
          </w:tcPr>
          <w:p w14:paraId="48F575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BA15C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486CDC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01.1.41.73190</w:t>
            </w:r>
          </w:p>
        </w:tc>
        <w:tc>
          <w:tcPr>
            <w:tcW w:w="576" w:type="dxa"/>
            <w:tcBorders>
              <w:top w:val="nil"/>
              <w:left w:val="nil"/>
              <w:bottom w:val="single" w:sz="4" w:space="0" w:color="auto"/>
              <w:right w:val="single" w:sz="4" w:space="0" w:color="auto"/>
            </w:tcBorders>
            <w:shd w:val="clear" w:color="auto" w:fill="auto"/>
            <w:vAlign w:val="center"/>
            <w:hideMark/>
          </w:tcPr>
          <w:p w14:paraId="134930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79E3F33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288,8</w:t>
            </w:r>
          </w:p>
        </w:tc>
      </w:tr>
      <w:tr w:rsidR="00DC6EC0" w:rsidRPr="00DC6EC0" w14:paraId="23254A70"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DD4A8B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5</w:t>
            </w:r>
          </w:p>
        </w:tc>
        <w:tc>
          <w:tcPr>
            <w:tcW w:w="3378" w:type="dxa"/>
            <w:tcBorders>
              <w:top w:val="nil"/>
              <w:left w:val="nil"/>
              <w:bottom w:val="single" w:sz="4" w:space="0" w:color="auto"/>
              <w:right w:val="single" w:sz="4" w:space="0" w:color="auto"/>
            </w:tcBorders>
            <w:shd w:val="clear" w:color="auto" w:fill="auto"/>
            <w:hideMark/>
          </w:tcPr>
          <w:p w14:paraId="625947A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Отдел по молодёжной политике и спорту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161E9D2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2F7E84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3B6C4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35ADFE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EFE1A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55E0652"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59 513,0</w:t>
            </w:r>
          </w:p>
        </w:tc>
      </w:tr>
      <w:tr w:rsidR="00DC6EC0" w:rsidRPr="00DC6EC0" w14:paraId="27AB7ACC" w14:textId="77777777" w:rsidTr="00DC6EC0">
        <w:trPr>
          <w:trHeight w:val="3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A56B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D1CCBC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4C288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75F2F6B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EFAC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79A7C2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3D575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F129A0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2 469,7</w:t>
            </w:r>
          </w:p>
        </w:tc>
      </w:tr>
      <w:tr w:rsidR="00DC6EC0" w:rsidRPr="00DC6EC0" w14:paraId="09D68EBE" w14:textId="77777777" w:rsidTr="00DC6EC0">
        <w:trPr>
          <w:trHeight w:val="375"/>
        </w:trPr>
        <w:tc>
          <w:tcPr>
            <w:tcW w:w="445" w:type="dxa"/>
            <w:tcBorders>
              <w:top w:val="nil"/>
              <w:left w:val="single" w:sz="4" w:space="0" w:color="auto"/>
              <w:bottom w:val="single" w:sz="4" w:space="0" w:color="auto"/>
              <w:right w:val="nil"/>
            </w:tcBorders>
            <w:shd w:val="clear" w:color="auto" w:fill="auto"/>
            <w:noWrap/>
            <w:vAlign w:val="bottom"/>
            <w:hideMark/>
          </w:tcPr>
          <w:p w14:paraId="7892BA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30152A6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Молодежная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3707B8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3E34A0D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0AD19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2E1748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E547E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A85609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1 145,0</w:t>
            </w:r>
          </w:p>
        </w:tc>
      </w:tr>
      <w:tr w:rsidR="00DC6EC0" w:rsidRPr="00DC6EC0" w14:paraId="20312786" w14:textId="77777777" w:rsidTr="00DC6EC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2ED0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9FC4240"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D86492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33B0FD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7FE3C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5F625F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5BEAE3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D1F98A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1 145,0</w:t>
            </w:r>
          </w:p>
        </w:tc>
      </w:tr>
      <w:tr w:rsidR="00DC6EC0" w:rsidRPr="00DC6EC0" w14:paraId="76830E89"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C6112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8BE37A"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EA273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69378C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31579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39E2A7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474838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89CE82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737,0</w:t>
            </w:r>
          </w:p>
        </w:tc>
      </w:tr>
      <w:tr w:rsidR="00DC6EC0" w:rsidRPr="00DC6EC0" w14:paraId="635A71EA" w14:textId="77777777" w:rsidTr="00DC6EC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D18C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E19A87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787" w:type="dxa"/>
            <w:tcBorders>
              <w:top w:val="nil"/>
              <w:left w:val="nil"/>
              <w:bottom w:val="single" w:sz="4" w:space="0" w:color="auto"/>
              <w:right w:val="single" w:sz="4" w:space="0" w:color="auto"/>
            </w:tcBorders>
            <w:shd w:val="clear" w:color="auto" w:fill="auto"/>
            <w:vAlign w:val="center"/>
            <w:hideMark/>
          </w:tcPr>
          <w:p w14:paraId="296185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1D3FBB7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31067D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60FEBCC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02.1.61.00000</w:t>
            </w:r>
          </w:p>
        </w:tc>
        <w:tc>
          <w:tcPr>
            <w:tcW w:w="576" w:type="dxa"/>
            <w:tcBorders>
              <w:top w:val="nil"/>
              <w:left w:val="nil"/>
              <w:bottom w:val="single" w:sz="4" w:space="0" w:color="auto"/>
              <w:right w:val="single" w:sz="4" w:space="0" w:color="auto"/>
            </w:tcBorders>
            <w:shd w:val="clear" w:color="auto" w:fill="auto"/>
            <w:vAlign w:val="center"/>
            <w:hideMark/>
          </w:tcPr>
          <w:p w14:paraId="279C62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57BA44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143,8</w:t>
            </w:r>
          </w:p>
        </w:tc>
      </w:tr>
      <w:tr w:rsidR="00DC6EC0" w:rsidRPr="00DC6EC0" w14:paraId="3A9CCFE2"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D0FF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E0849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534AB8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748DEF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041B16C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1E44E7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54767B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0766F6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143,8</w:t>
            </w:r>
          </w:p>
        </w:tc>
      </w:tr>
      <w:tr w:rsidR="00DC6EC0" w:rsidRPr="00DC6EC0" w14:paraId="42D1F83E"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DFE8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4E8F55D"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819B4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2D3213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52F28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2D3715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02.1.61.96100</w:t>
            </w:r>
          </w:p>
        </w:tc>
        <w:tc>
          <w:tcPr>
            <w:tcW w:w="576" w:type="dxa"/>
            <w:tcBorders>
              <w:top w:val="nil"/>
              <w:left w:val="nil"/>
              <w:bottom w:val="single" w:sz="4" w:space="0" w:color="auto"/>
              <w:right w:val="single" w:sz="4" w:space="0" w:color="auto"/>
            </w:tcBorders>
            <w:shd w:val="clear" w:color="auto" w:fill="auto"/>
            <w:vAlign w:val="center"/>
            <w:hideMark/>
          </w:tcPr>
          <w:p w14:paraId="3531C4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15EF46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143,8</w:t>
            </w:r>
          </w:p>
        </w:tc>
      </w:tr>
      <w:tr w:rsidR="00DC6EC0" w:rsidRPr="00DC6EC0" w14:paraId="5E5C5AAD" w14:textId="77777777" w:rsidTr="00DC6EC0">
        <w:trPr>
          <w:trHeight w:val="19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2D35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6BF93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формирование семейных ценностей»</w:t>
            </w:r>
          </w:p>
        </w:tc>
        <w:tc>
          <w:tcPr>
            <w:tcW w:w="787" w:type="dxa"/>
            <w:tcBorders>
              <w:top w:val="nil"/>
              <w:left w:val="nil"/>
              <w:bottom w:val="single" w:sz="4" w:space="0" w:color="auto"/>
              <w:right w:val="single" w:sz="4" w:space="0" w:color="auto"/>
            </w:tcBorders>
            <w:shd w:val="clear" w:color="auto" w:fill="auto"/>
            <w:vAlign w:val="center"/>
            <w:hideMark/>
          </w:tcPr>
          <w:p w14:paraId="7244F6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5ABE8E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B7F73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43703A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02.1.67.00000</w:t>
            </w:r>
          </w:p>
        </w:tc>
        <w:tc>
          <w:tcPr>
            <w:tcW w:w="576" w:type="dxa"/>
            <w:tcBorders>
              <w:top w:val="nil"/>
              <w:left w:val="nil"/>
              <w:bottom w:val="single" w:sz="4" w:space="0" w:color="auto"/>
              <w:right w:val="single" w:sz="4" w:space="0" w:color="auto"/>
            </w:tcBorders>
            <w:shd w:val="clear" w:color="auto" w:fill="auto"/>
            <w:vAlign w:val="center"/>
            <w:hideMark/>
          </w:tcPr>
          <w:p w14:paraId="438099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780AC3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593,2</w:t>
            </w:r>
          </w:p>
        </w:tc>
      </w:tr>
      <w:tr w:rsidR="00DC6EC0" w:rsidRPr="00DC6EC0" w14:paraId="5AD7C7B2"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0F99B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989709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787" w:type="dxa"/>
            <w:tcBorders>
              <w:top w:val="nil"/>
              <w:left w:val="nil"/>
              <w:bottom w:val="single" w:sz="4" w:space="0" w:color="auto"/>
              <w:right w:val="single" w:sz="4" w:space="0" w:color="auto"/>
            </w:tcBorders>
            <w:shd w:val="clear" w:color="auto" w:fill="auto"/>
            <w:vAlign w:val="center"/>
            <w:hideMark/>
          </w:tcPr>
          <w:p w14:paraId="18B0A8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4C4A40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797A8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701931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1193D5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F74471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593,2</w:t>
            </w:r>
          </w:p>
        </w:tc>
      </w:tr>
      <w:tr w:rsidR="00DC6EC0" w:rsidRPr="00DC6EC0" w14:paraId="3936F242"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14D4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11D8EE0"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5FF2C3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7950627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BDF692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64D277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02.1.67.96100</w:t>
            </w:r>
          </w:p>
        </w:tc>
        <w:tc>
          <w:tcPr>
            <w:tcW w:w="576" w:type="dxa"/>
            <w:tcBorders>
              <w:top w:val="nil"/>
              <w:left w:val="nil"/>
              <w:bottom w:val="single" w:sz="4" w:space="0" w:color="auto"/>
              <w:right w:val="single" w:sz="4" w:space="0" w:color="auto"/>
            </w:tcBorders>
            <w:shd w:val="clear" w:color="auto" w:fill="auto"/>
            <w:vAlign w:val="center"/>
            <w:hideMark/>
          </w:tcPr>
          <w:p w14:paraId="7950A3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5A1549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593,2</w:t>
            </w:r>
          </w:p>
        </w:tc>
      </w:tr>
      <w:tr w:rsidR="00DC6EC0" w:rsidRPr="00DC6EC0" w14:paraId="1DD1CAAD" w14:textId="77777777" w:rsidTr="00DC6EC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F899C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3146C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787" w:type="dxa"/>
            <w:tcBorders>
              <w:top w:val="nil"/>
              <w:left w:val="nil"/>
              <w:bottom w:val="single" w:sz="4" w:space="0" w:color="auto"/>
              <w:right w:val="single" w:sz="4" w:space="0" w:color="auto"/>
            </w:tcBorders>
            <w:shd w:val="clear" w:color="auto" w:fill="auto"/>
            <w:vAlign w:val="center"/>
            <w:hideMark/>
          </w:tcPr>
          <w:p w14:paraId="0C75436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09A834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4FD15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4C27ED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02.2.00.00000</w:t>
            </w:r>
          </w:p>
        </w:tc>
        <w:tc>
          <w:tcPr>
            <w:tcW w:w="576" w:type="dxa"/>
            <w:tcBorders>
              <w:top w:val="nil"/>
              <w:left w:val="nil"/>
              <w:bottom w:val="single" w:sz="4" w:space="0" w:color="auto"/>
              <w:right w:val="single" w:sz="4" w:space="0" w:color="auto"/>
            </w:tcBorders>
            <w:shd w:val="clear" w:color="auto" w:fill="auto"/>
            <w:vAlign w:val="center"/>
            <w:hideMark/>
          </w:tcPr>
          <w:p w14:paraId="32E1DE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E2C1FE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408,0</w:t>
            </w:r>
          </w:p>
        </w:tc>
      </w:tr>
      <w:tr w:rsidR="00DC6EC0" w:rsidRPr="00DC6EC0" w14:paraId="48944EAB" w14:textId="77777777" w:rsidTr="00DC6EC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5900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817E6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787" w:type="dxa"/>
            <w:tcBorders>
              <w:top w:val="nil"/>
              <w:left w:val="nil"/>
              <w:bottom w:val="single" w:sz="4" w:space="0" w:color="auto"/>
              <w:right w:val="single" w:sz="4" w:space="0" w:color="auto"/>
            </w:tcBorders>
            <w:shd w:val="clear" w:color="auto" w:fill="auto"/>
            <w:vAlign w:val="center"/>
            <w:hideMark/>
          </w:tcPr>
          <w:p w14:paraId="43DB61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522DDB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43DC61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10E4D5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35E7AF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43B78C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408,0</w:t>
            </w:r>
          </w:p>
        </w:tc>
      </w:tr>
      <w:tr w:rsidR="00DC6EC0" w:rsidRPr="00DC6EC0" w14:paraId="72C5C3DB" w14:textId="77777777" w:rsidTr="00DC6EC0">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9AC5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9F13C1"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9C5C8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63996F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05738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1654" w:type="dxa"/>
            <w:tcBorders>
              <w:top w:val="nil"/>
              <w:left w:val="nil"/>
              <w:bottom w:val="single" w:sz="4" w:space="0" w:color="auto"/>
              <w:right w:val="single" w:sz="4" w:space="0" w:color="auto"/>
            </w:tcBorders>
            <w:shd w:val="clear" w:color="auto" w:fill="auto"/>
            <w:vAlign w:val="center"/>
            <w:hideMark/>
          </w:tcPr>
          <w:p w14:paraId="7D2DA5C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02.2.00.99991</w:t>
            </w:r>
          </w:p>
        </w:tc>
        <w:tc>
          <w:tcPr>
            <w:tcW w:w="576" w:type="dxa"/>
            <w:tcBorders>
              <w:top w:val="nil"/>
              <w:left w:val="nil"/>
              <w:bottom w:val="single" w:sz="4" w:space="0" w:color="auto"/>
              <w:right w:val="single" w:sz="4" w:space="0" w:color="auto"/>
            </w:tcBorders>
            <w:shd w:val="clear" w:color="auto" w:fill="auto"/>
            <w:vAlign w:val="center"/>
            <w:hideMark/>
          </w:tcPr>
          <w:p w14:paraId="5B3D39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6D2DF1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408,0</w:t>
            </w:r>
          </w:p>
        </w:tc>
      </w:tr>
      <w:tr w:rsidR="00DC6EC0" w:rsidRPr="00DC6EC0" w14:paraId="3103FD3A"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F799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C7ACF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674383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240B5FF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36C3BD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4A3FEB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14D16B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56C263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1 324,7</w:t>
            </w:r>
          </w:p>
        </w:tc>
      </w:tr>
      <w:tr w:rsidR="00DC6EC0" w:rsidRPr="00DC6EC0" w14:paraId="5C951B98" w14:textId="77777777" w:rsidTr="00161B41">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1678B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6217B0A"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 xml:space="preserve">Создание условий для развития молодежной среды </w:t>
            </w:r>
            <w:r w:rsidRPr="00DC6EC0">
              <w:rPr>
                <w:rFonts w:ascii="Times New Roman" w:eastAsia="Times New Roman" w:hAnsi="Times New Roman" w:cs="Times New Roman"/>
                <w:b/>
                <w:bCs/>
                <w:kern w:val="0"/>
                <w:sz w:val="24"/>
                <w:szCs w:val="24"/>
                <w:lang w:eastAsia="ru-RU"/>
                <w14:ligatures w14:val="none"/>
              </w:rPr>
              <w:lastRenderedPageBreak/>
              <w:t>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D7A0C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908</w:t>
            </w:r>
          </w:p>
        </w:tc>
        <w:tc>
          <w:tcPr>
            <w:tcW w:w="630" w:type="dxa"/>
            <w:tcBorders>
              <w:top w:val="nil"/>
              <w:left w:val="nil"/>
              <w:bottom w:val="single" w:sz="4" w:space="0" w:color="auto"/>
              <w:right w:val="single" w:sz="4" w:space="0" w:color="auto"/>
            </w:tcBorders>
            <w:shd w:val="clear" w:color="auto" w:fill="auto"/>
            <w:vAlign w:val="center"/>
            <w:hideMark/>
          </w:tcPr>
          <w:p w14:paraId="2E4A9F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FD952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4F4862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02.0.00.00000</w:t>
            </w:r>
          </w:p>
        </w:tc>
        <w:tc>
          <w:tcPr>
            <w:tcW w:w="576" w:type="dxa"/>
            <w:tcBorders>
              <w:top w:val="nil"/>
              <w:left w:val="nil"/>
              <w:bottom w:val="single" w:sz="4" w:space="0" w:color="auto"/>
              <w:right w:val="single" w:sz="4" w:space="0" w:color="auto"/>
            </w:tcBorders>
            <w:shd w:val="clear" w:color="auto" w:fill="auto"/>
            <w:vAlign w:val="center"/>
            <w:hideMark/>
          </w:tcPr>
          <w:p w14:paraId="270AA2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E1B68E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1 324,7</w:t>
            </w:r>
          </w:p>
        </w:tc>
      </w:tr>
      <w:tr w:rsidR="00DC6EC0" w:rsidRPr="00DC6EC0" w14:paraId="224C3843"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508B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0C7167"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8673D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5BA7BE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D4C43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01B727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02.1.00.00000</w:t>
            </w:r>
          </w:p>
        </w:tc>
        <w:tc>
          <w:tcPr>
            <w:tcW w:w="576" w:type="dxa"/>
            <w:tcBorders>
              <w:top w:val="nil"/>
              <w:left w:val="nil"/>
              <w:bottom w:val="single" w:sz="4" w:space="0" w:color="auto"/>
              <w:right w:val="single" w:sz="4" w:space="0" w:color="auto"/>
            </w:tcBorders>
            <w:shd w:val="clear" w:color="auto" w:fill="auto"/>
            <w:vAlign w:val="center"/>
            <w:hideMark/>
          </w:tcPr>
          <w:p w14:paraId="6A6E22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E36404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1 324,7</w:t>
            </w:r>
          </w:p>
        </w:tc>
      </w:tr>
      <w:tr w:rsidR="00DC6EC0" w:rsidRPr="00DC6EC0" w14:paraId="21FC35EB"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1727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05BC5B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DC6EC0">
              <w:rPr>
                <w:rFonts w:ascii="Times New Roman" w:eastAsia="Times New Roman" w:hAnsi="Times New Roman" w:cs="Times New Roman"/>
                <w:kern w:val="0"/>
                <w:sz w:val="24"/>
                <w:szCs w:val="24"/>
                <w:lang w:eastAsia="ru-RU"/>
                <w14:ligatures w14:val="none"/>
              </w:rPr>
              <w:t>детей  в</w:t>
            </w:r>
            <w:proofErr w:type="gramEnd"/>
            <w:r w:rsidRPr="00DC6EC0">
              <w:rPr>
                <w:rFonts w:ascii="Times New Roman" w:eastAsia="Times New Roman" w:hAnsi="Times New Roman" w:cs="Times New Roman"/>
                <w:kern w:val="0"/>
                <w:sz w:val="24"/>
                <w:szCs w:val="24"/>
                <w:lang w:eastAsia="ru-RU"/>
                <w14:ligatures w14:val="none"/>
              </w:rPr>
              <w:t xml:space="preserve"> стационарных лагерях «Орленок» и «Интеллектуал»»  </w:t>
            </w:r>
          </w:p>
        </w:tc>
        <w:tc>
          <w:tcPr>
            <w:tcW w:w="787" w:type="dxa"/>
            <w:tcBorders>
              <w:top w:val="nil"/>
              <w:left w:val="nil"/>
              <w:bottom w:val="single" w:sz="4" w:space="0" w:color="auto"/>
              <w:right w:val="single" w:sz="4" w:space="0" w:color="auto"/>
            </w:tcBorders>
            <w:shd w:val="clear" w:color="auto" w:fill="auto"/>
            <w:vAlign w:val="center"/>
            <w:hideMark/>
          </w:tcPr>
          <w:p w14:paraId="6BBBD6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202DD12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BD46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3049FA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02.1.72.00000</w:t>
            </w:r>
          </w:p>
        </w:tc>
        <w:tc>
          <w:tcPr>
            <w:tcW w:w="576" w:type="dxa"/>
            <w:tcBorders>
              <w:top w:val="nil"/>
              <w:left w:val="nil"/>
              <w:bottom w:val="single" w:sz="4" w:space="0" w:color="auto"/>
              <w:right w:val="single" w:sz="4" w:space="0" w:color="auto"/>
            </w:tcBorders>
            <w:shd w:val="clear" w:color="auto" w:fill="auto"/>
            <w:vAlign w:val="center"/>
            <w:hideMark/>
          </w:tcPr>
          <w:p w14:paraId="2108C8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8FF375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1 324,7</w:t>
            </w:r>
          </w:p>
        </w:tc>
      </w:tr>
      <w:tr w:rsidR="00DC6EC0" w:rsidRPr="00DC6EC0" w14:paraId="17DC05A0"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AD3C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7ED792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3C4EC5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34F43B3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891A7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26DA25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19DA02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B95AB5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1 324,7</w:t>
            </w:r>
          </w:p>
        </w:tc>
      </w:tr>
      <w:tr w:rsidR="00DC6EC0" w:rsidRPr="00DC6EC0" w14:paraId="361056FD"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D081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00E662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537305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7E9B2D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21EF5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18CD3B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02.1.72.94100</w:t>
            </w:r>
          </w:p>
        </w:tc>
        <w:tc>
          <w:tcPr>
            <w:tcW w:w="576" w:type="dxa"/>
            <w:tcBorders>
              <w:top w:val="nil"/>
              <w:left w:val="nil"/>
              <w:bottom w:val="single" w:sz="4" w:space="0" w:color="auto"/>
              <w:right w:val="single" w:sz="4" w:space="0" w:color="auto"/>
            </w:tcBorders>
            <w:shd w:val="clear" w:color="auto" w:fill="auto"/>
            <w:vAlign w:val="center"/>
            <w:hideMark/>
          </w:tcPr>
          <w:p w14:paraId="1478EB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7DF4DEB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1 324,7</w:t>
            </w:r>
          </w:p>
        </w:tc>
      </w:tr>
      <w:tr w:rsidR="00DC6EC0" w:rsidRPr="00DC6EC0" w14:paraId="4E4754D1"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E5F9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9C02E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ФИЗИЧЕСКАЯ КУЛЬТУРА И СПОРТ</w:t>
            </w:r>
          </w:p>
        </w:tc>
        <w:tc>
          <w:tcPr>
            <w:tcW w:w="787" w:type="dxa"/>
            <w:tcBorders>
              <w:top w:val="nil"/>
              <w:left w:val="nil"/>
              <w:bottom w:val="single" w:sz="4" w:space="0" w:color="auto"/>
              <w:right w:val="single" w:sz="4" w:space="0" w:color="auto"/>
            </w:tcBorders>
            <w:shd w:val="clear" w:color="auto" w:fill="auto"/>
            <w:vAlign w:val="center"/>
            <w:hideMark/>
          </w:tcPr>
          <w:p w14:paraId="6C2858D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62E62DA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371C31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2E574E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66122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77CEAC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57 043,3</w:t>
            </w:r>
          </w:p>
        </w:tc>
      </w:tr>
      <w:tr w:rsidR="00DC6EC0" w:rsidRPr="00DC6EC0" w14:paraId="26087497" w14:textId="77777777" w:rsidTr="00DC6EC0">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8DBA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52C51E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Спорт высших достижений</w:t>
            </w:r>
          </w:p>
        </w:tc>
        <w:tc>
          <w:tcPr>
            <w:tcW w:w="787" w:type="dxa"/>
            <w:tcBorders>
              <w:top w:val="nil"/>
              <w:left w:val="nil"/>
              <w:bottom w:val="single" w:sz="4" w:space="0" w:color="auto"/>
              <w:right w:val="single" w:sz="4" w:space="0" w:color="auto"/>
            </w:tcBorders>
            <w:shd w:val="clear" w:color="auto" w:fill="auto"/>
            <w:vAlign w:val="center"/>
            <w:hideMark/>
          </w:tcPr>
          <w:p w14:paraId="204EC0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083E569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A8D9A0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559F1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690C7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B4FF8C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52 714,0</w:t>
            </w:r>
          </w:p>
        </w:tc>
      </w:tr>
      <w:tr w:rsidR="00DC6EC0" w:rsidRPr="00DC6EC0" w14:paraId="54502CBD"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6D8D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D8C21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w:t>
            </w:r>
            <w:r w:rsidRPr="00DC6EC0">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3C9A6D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0B7256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C6AFD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F7E7B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624D84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2D1C3C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52 714,0</w:t>
            </w:r>
          </w:p>
        </w:tc>
      </w:tr>
      <w:tr w:rsidR="00DC6EC0" w:rsidRPr="00DC6EC0" w14:paraId="344C9C21"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D136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F16B0A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Основное </w:t>
            </w:r>
            <w:proofErr w:type="gramStart"/>
            <w:r w:rsidRPr="00DC6EC0">
              <w:rPr>
                <w:rFonts w:ascii="Times New Roman" w:eastAsia="Times New Roman" w:hAnsi="Times New Roman" w:cs="Times New Roman"/>
                <w:b/>
                <w:bCs/>
                <w:kern w:val="0"/>
                <w:sz w:val="24"/>
                <w:szCs w:val="24"/>
                <w:lang w:eastAsia="ru-RU"/>
                <w14:ligatures w14:val="none"/>
              </w:rPr>
              <w:t xml:space="preserve">мероприятие </w:t>
            </w:r>
            <w:r w:rsidRPr="00DC6EC0">
              <w:rPr>
                <w:rFonts w:ascii="Times New Roman" w:eastAsia="Times New Roman" w:hAnsi="Times New Roman" w:cs="Times New Roman"/>
                <w:kern w:val="0"/>
                <w:sz w:val="24"/>
                <w:szCs w:val="24"/>
                <w:lang w:eastAsia="ru-RU"/>
                <w14:ligatures w14:val="none"/>
              </w:rPr>
              <w:t xml:space="preserve"> «</w:t>
            </w:r>
            <w:proofErr w:type="gramEnd"/>
            <w:r w:rsidRPr="00DC6EC0">
              <w:rPr>
                <w:rFonts w:ascii="Times New Roman" w:eastAsia="Times New Roman" w:hAnsi="Times New Roman" w:cs="Times New Roman"/>
                <w:kern w:val="0"/>
                <w:sz w:val="24"/>
                <w:szCs w:val="24"/>
                <w:lang w:eastAsia="ru-RU"/>
                <w14:ligatures w14:val="none"/>
              </w:rPr>
              <w:t>Спортивная подготовка по олимпийским видам спорта»</w:t>
            </w:r>
          </w:p>
        </w:tc>
        <w:tc>
          <w:tcPr>
            <w:tcW w:w="787" w:type="dxa"/>
            <w:tcBorders>
              <w:top w:val="nil"/>
              <w:left w:val="nil"/>
              <w:bottom w:val="single" w:sz="4" w:space="0" w:color="auto"/>
              <w:right w:val="single" w:sz="4" w:space="0" w:color="auto"/>
            </w:tcBorders>
            <w:shd w:val="clear" w:color="auto" w:fill="auto"/>
            <w:vAlign w:val="center"/>
            <w:hideMark/>
          </w:tcPr>
          <w:p w14:paraId="348321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25A80B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ABAFC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27004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05.0.48.00000</w:t>
            </w:r>
          </w:p>
        </w:tc>
        <w:tc>
          <w:tcPr>
            <w:tcW w:w="576" w:type="dxa"/>
            <w:tcBorders>
              <w:top w:val="nil"/>
              <w:left w:val="nil"/>
              <w:bottom w:val="single" w:sz="4" w:space="0" w:color="auto"/>
              <w:right w:val="single" w:sz="4" w:space="0" w:color="auto"/>
            </w:tcBorders>
            <w:shd w:val="clear" w:color="auto" w:fill="auto"/>
            <w:vAlign w:val="center"/>
            <w:hideMark/>
          </w:tcPr>
          <w:p w14:paraId="0E6898D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DBCEFE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48 071,1</w:t>
            </w:r>
          </w:p>
        </w:tc>
      </w:tr>
      <w:tr w:rsidR="00DC6EC0" w:rsidRPr="00DC6EC0" w14:paraId="171A31DB"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0E79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5FAE7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9B47D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0C45E7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0D5E0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8216D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156497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F0893C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48 071,1</w:t>
            </w:r>
          </w:p>
        </w:tc>
      </w:tr>
      <w:tr w:rsidR="00DC6EC0" w:rsidRPr="00DC6EC0" w14:paraId="0B77C117"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F75B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69143B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DE09E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3D2988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D6FCB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4D045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05.0.48.94100</w:t>
            </w:r>
          </w:p>
        </w:tc>
        <w:tc>
          <w:tcPr>
            <w:tcW w:w="576" w:type="dxa"/>
            <w:tcBorders>
              <w:top w:val="nil"/>
              <w:left w:val="nil"/>
              <w:bottom w:val="single" w:sz="4" w:space="0" w:color="auto"/>
              <w:right w:val="single" w:sz="4" w:space="0" w:color="auto"/>
            </w:tcBorders>
            <w:shd w:val="clear" w:color="auto" w:fill="auto"/>
            <w:vAlign w:val="center"/>
            <w:hideMark/>
          </w:tcPr>
          <w:p w14:paraId="05162F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3F3265C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48 071,1</w:t>
            </w:r>
          </w:p>
        </w:tc>
      </w:tr>
      <w:tr w:rsidR="00DC6EC0" w:rsidRPr="00DC6EC0" w14:paraId="6E048079" w14:textId="77777777" w:rsidTr="00161B41">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37468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9890B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w:t>
            </w:r>
            <w:r w:rsidRPr="00DC6EC0">
              <w:rPr>
                <w:rFonts w:ascii="Times New Roman" w:eastAsia="Times New Roman" w:hAnsi="Times New Roman" w:cs="Times New Roman"/>
                <w:kern w:val="0"/>
                <w:sz w:val="24"/>
                <w:szCs w:val="24"/>
                <w:lang w:eastAsia="ru-RU"/>
                <w14:ligatures w14:val="none"/>
              </w:rPr>
              <w:lastRenderedPageBreak/>
              <w:t>комплекса «Готов к труду и обороне»»</w:t>
            </w:r>
          </w:p>
        </w:tc>
        <w:tc>
          <w:tcPr>
            <w:tcW w:w="787" w:type="dxa"/>
            <w:tcBorders>
              <w:top w:val="nil"/>
              <w:left w:val="nil"/>
              <w:bottom w:val="single" w:sz="4" w:space="0" w:color="auto"/>
              <w:right w:val="single" w:sz="4" w:space="0" w:color="auto"/>
            </w:tcBorders>
            <w:shd w:val="clear" w:color="auto" w:fill="auto"/>
            <w:vAlign w:val="center"/>
            <w:hideMark/>
          </w:tcPr>
          <w:p w14:paraId="5AF48B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908</w:t>
            </w:r>
          </w:p>
        </w:tc>
        <w:tc>
          <w:tcPr>
            <w:tcW w:w="630" w:type="dxa"/>
            <w:tcBorders>
              <w:top w:val="nil"/>
              <w:left w:val="nil"/>
              <w:bottom w:val="single" w:sz="4" w:space="0" w:color="auto"/>
              <w:right w:val="single" w:sz="4" w:space="0" w:color="auto"/>
            </w:tcBorders>
            <w:shd w:val="clear" w:color="auto" w:fill="auto"/>
            <w:vAlign w:val="center"/>
            <w:hideMark/>
          </w:tcPr>
          <w:p w14:paraId="72A24B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73ECA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1EF20E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05.0.50.00000</w:t>
            </w:r>
          </w:p>
        </w:tc>
        <w:tc>
          <w:tcPr>
            <w:tcW w:w="576" w:type="dxa"/>
            <w:tcBorders>
              <w:top w:val="nil"/>
              <w:left w:val="nil"/>
              <w:bottom w:val="single" w:sz="4" w:space="0" w:color="auto"/>
              <w:right w:val="single" w:sz="4" w:space="0" w:color="auto"/>
            </w:tcBorders>
            <w:shd w:val="clear" w:color="auto" w:fill="auto"/>
            <w:vAlign w:val="center"/>
            <w:hideMark/>
          </w:tcPr>
          <w:p w14:paraId="472766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D987D1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1 079,9</w:t>
            </w:r>
          </w:p>
        </w:tc>
      </w:tr>
      <w:tr w:rsidR="00DC6EC0" w:rsidRPr="00DC6EC0" w14:paraId="399320CD" w14:textId="77777777" w:rsidTr="00DC6EC0">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C191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noWrap/>
            <w:vAlign w:val="center"/>
            <w:hideMark/>
          </w:tcPr>
          <w:p w14:paraId="4609EC9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DC6EC0">
              <w:rPr>
                <w:rFonts w:ascii="Times New Roman" w:eastAsia="Times New Roman" w:hAnsi="Times New Roman" w:cs="Times New Roman"/>
                <w:kern w:val="0"/>
                <w:sz w:val="24"/>
                <w:szCs w:val="24"/>
                <w:lang w:eastAsia="ru-RU"/>
                <w14:ligatures w14:val="none"/>
              </w:rPr>
              <w:t>направленных  на</w:t>
            </w:r>
            <w:proofErr w:type="gramEnd"/>
            <w:r w:rsidRPr="00DC6EC0">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05C5AB8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0B532C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0DEC9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DEB948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61AE4FC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737FA8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1 079,9</w:t>
            </w:r>
          </w:p>
        </w:tc>
      </w:tr>
      <w:tr w:rsidR="00DC6EC0" w:rsidRPr="00DC6EC0" w14:paraId="0E62804E"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5E39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25DC6BC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4207A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3D120B7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84DB2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7D56B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05.0.50.96400</w:t>
            </w:r>
          </w:p>
        </w:tc>
        <w:tc>
          <w:tcPr>
            <w:tcW w:w="576" w:type="dxa"/>
            <w:tcBorders>
              <w:top w:val="nil"/>
              <w:left w:val="nil"/>
              <w:bottom w:val="single" w:sz="4" w:space="0" w:color="auto"/>
              <w:right w:val="single" w:sz="4" w:space="0" w:color="auto"/>
            </w:tcBorders>
            <w:shd w:val="clear" w:color="auto" w:fill="auto"/>
            <w:vAlign w:val="center"/>
            <w:hideMark/>
          </w:tcPr>
          <w:p w14:paraId="319201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49564A0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1 079,9</w:t>
            </w:r>
          </w:p>
        </w:tc>
      </w:tr>
      <w:tr w:rsidR="00DC6EC0" w:rsidRPr="00DC6EC0" w14:paraId="4E28BB56"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E0E5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5D8510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787" w:type="dxa"/>
            <w:tcBorders>
              <w:top w:val="nil"/>
              <w:left w:val="nil"/>
              <w:bottom w:val="single" w:sz="4" w:space="0" w:color="auto"/>
              <w:right w:val="single" w:sz="4" w:space="0" w:color="auto"/>
            </w:tcBorders>
            <w:shd w:val="clear" w:color="auto" w:fill="auto"/>
            <w:vAlign w:val="center"/>
            <w:hideMark/>
          </w:tcPr>
          <w:p w14:paraId="26A852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2272E3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2C926D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884756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05.0.84.00000</w:t>
            </w:r>
          </w:p>
        </w:tc>
        <w:tc>
          <w:tcPr>
            <w:tcW w:w="576" w:type="dxa"/>
            <w:tcBorders>
              <w:top w:val="nil"/>
              <w:left w:val="nil"/>
              <w:bottom w:val="single" w:sz="4" w:space="0" w:color="auto"/>
              <w:right w:val="single" w:sz="4" w:space="0" w:color="auto"/>
            </w:tcBorders>
            <w:shd w:val="clear" w:color="auto" w:fill="auto"/>
            <w:vAlign w:val="center"/>
            <w:hideMark/>
          </w:tcPr>
          <w:p w14:paraId="5C99E2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69E337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325,0</w:t>
            </w:r>
          </w:p>
        </w:tc>
      </w:tr>
      <w:tr w:rsidR="00DC6EC0" w:rsidRPr="00DC6EC0" w14:paraId="424018BE"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A7B6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hideMark/>
          </w:tcPr>
          <w:p w14:paraId="3BFFC21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5DC62D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16D8AA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12422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25C73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1FB4BA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3709CE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325,0</w:t>
            </w:r>
          </w:p>
        </w:tc>
      </w:tr>
      <w:tr w:rsidR="00DC6EC0" w:rsidRPr="00DC6EC0" w14:paraId="124A9085"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020E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59E60C4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697170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3FF8E2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A231C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003CF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05.0.84.08500</w:t>
            </w:r>
          </w:p>
        </w:tc>
        <w:tc>
          <w:tcPr>
            <w:tcW w:w="576" w:type="dxa"/>
            <w:tcBorders>
              <w:top w:val="nil"/>
              <w:left w:val="nil"/>
              <w:bottom w:val="single" w:sz="4" w:space="0" w:color="auto"/>
              <w:right w:val="single" w:sz="4" w:space="0" w:color="auto"/>
            </w:tcBorders>
            <w:shd w:val="clear" w:color="auto" w:fill="auto"/>
            <w:vAlign w:val="center"/>
            <w:hideMark/>
          </w:tcPr>
          <w:p w14:paraId="6D3BAE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25A6FD2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325,0</w:t>
            </w:r>
          </w:p>
        </w:tc>
      </w:tr>
      <w:tr w:rsidR="00DC6EC0" w:rsidRPr="00DC6EC0" w14:paraId="28F76219" w14:textId="77777777" w:rsidTr="00DC6EC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96FF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8D4D2C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787" w:type="dxa"/>
            <w:tcBorders>
              <w:top w:val="nil"/>
              <w:left w:val="nil"/>
              <w:bottom w:val="single" w:sz="4" w:space="0" w:color="auto"/>
              <w:right w:val="single" w:sz="4" w:space="0" w:color="auto"/>
            </w:tcBorders>
            <w:shd w:val="clear" w:color="auto" w:fill="auto"/>
            <w:vAlign w:val="center"/>
            <w:hideMark/>
          </w:tcPr>
          <w:p w14:paraId="07A5F6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04E4E1A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BB256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3BEB5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05.0.86.00000</w:t>
            </w:r>
          </w:p>
        </w:tc>
        <w:tc>
          <w:tcPr>
            <w:tcW w:w="576" w:type="dxa"/>
            <w:tcBorders>
              <w:top w:val="nil"/>
              <w:left w:val="nil"/>
              <w:bottom w:val="single" w:sz="4" w:space="0" w:color="auto"/>
              <w:right w:val="single" w:sz="4" w:space="0" w:color="auto"/>
            </w:tcBorders>
            <w:shd w:val="clear" w:color="auto" w:fill="auto"/>
            <w:vAlign w:val="center"/>
            <w:hideMark/>
          </w:tcPr>
          <w:p w14:paraId="2651F1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0A444F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3 238,0</w:t>
            </w:r>
          </w:p>
        </w:tc>
      </w:tr>
      <w:tr w:rsidR="00DC6EC0" w:rsidRPr="00DC6EC0" w14:paraId="57006C54"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7B17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hideMark/>
          </w:tcPr>
          <w:p w14:paraId="4E4CC83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72AA07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7FF830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6F7549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1A28D2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540EBD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47992C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3 238,0</w:t>
            </w:r>
          </w:p>
        </w:tc>
      </w:tr>
      <w:tr w:rsidR="00DC6EC0" w:rsidRPr="00DC6EC0" w14:paraId="6ADA9662"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48A7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6C4B394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1CE0C2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759404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A6CFB8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1F983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05.0.86.08500</w:t>
            </w:r>
          </w:p>
        </w:tc>
        <w:tc>
          <w:tcPr>
            <w:tcW w:w="576" w:type="dxa"/>
            <w:tcBorders>
              <w:top w:val="nil"/>
              <w:left w:val="nil"/>
              <w:bottom w:val="single" w:sz="4" w:space="0" w:color="auto"/>
              <w:right w:val="single" w:sz="4" w:space="0" w:color="auto"/>
            </w:tcBorders>
            <w:shd w:val="clear" w:color="auto" w:fill="auto"/>
            <w:vAlign w:val="center"/>
            <w:hideMark/>
          </w:tcPr>
          <w:p w14:paraId="6C3552E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54B97C1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3 238,0</w:t>
            </w:r>
          </w:p>
        </w:tc>
      </w:tr>
      <w:tr w:rsidR="00DC6EC0" w:rsidRPr="00DC6EC0" w14:paraId="0AEC13AC"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C81C7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FA076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787" w:type="dxa"/>
            <w:tcBorders>
              <w:top w:val="nil"/>
              <w:left w:val="nil"/>
              <w:bottom w:val="single" w:sz="4" w:space="0" w:color="auto"/>
              <w:right w:val="single" w:sz="4" w:space="0" w:color="auto"/>
            </w:tcBorders>
            <w:shd w:val="clear" w:color="auto" w:fill="auto"/>
            <w:vAlign w:val="center"/>
            <w:hideMark/>
          </w:tcPr>
          <w:p w14:paraId="3BFA0C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02CCB1C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1CD3FA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3A0F455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6E394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3CBC25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4 329,3</w:t>
            </w:r>
          </w:p>
        </w:tc>
      </w:tr>
      <w:tr w:rsidR="00DC6EC0" w:rsidRPr="00DC6EC0" w14:paraId="6603299C"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BB75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B9A0B7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w:t>
            </w:r>
            <w:r w:rsidRPr="00DC6EC0">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787" w:type="dxa"/>
            <w:tcBorders>
              <w:top w:val="nil"/>
              <w:left w:val="nil"/>
              <w:bottom w:val="single" w:sz="4" w:space="0" w:color="auto"/>
              <w:right w:val="single" w:sz="4" w:space="0" w:color="auto"/>
            </w:tcBorders>
            <w:shd w:val="clear" w:color="auto" w:fill="auto"/>
            <w:vAlign w:val="center"/>
            <w:hideMark/>
          </w:tcPr>
          <w:p w14:paraId="1FB70BF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4C5278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2D8CC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221740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05.0.00.00000</w:t>
            </w:r>
          </w:p>
        </w:tc>
        <w:tc>
          <w:tcPr>
            <w:tcW w:w="576" w:type="dxa"/>
            <w:tcBorders>
              <w:top w:val="nil"/>
              <w:left w:val="nil"/>
              <w:bottom w:val="single" w:sz="4" w:space="0" w:color="auto"/>
              <w:right w:val="single" w:sz="4" w:space="0" w:color="auto"/>
            </w:tcBorders>
            <w:shd w:val="clear" w:color="auto" w:fill="auto"/>
            <w:vAlign w:val="center"/>
            <w:hideMark/>
          </w:tcPr>
          <w:p w14:paraId="70FFCA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011CD7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4 329,3</w:t>
            </w:r>
          </w:p>
        </w:tc>
      </w:tr>
      <w:tr w:rsidR="00DC6EC0" w:rsidRPr="00DC6EC0" w14:paraId="0E7216F9" w14:textId="77777777" w:rsidTr="00DC6EC0">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6043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206985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20E23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636F424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3E4EB76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6CDE85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05.0.21.00000</w:t>
            </w:r>
          </w:p>
        </w:tc>
        <w:tc>
          <w:tcPr>
            <w:tcW w:w="576" w:type="dxa"/>
            <w:tcBorders>
              <w:top w:val="nil"/>
              <w:left w:val="nil"/>
              <w:bottom w:val="single" w:sz="4" w:space="0" w:color="auto"/>
              <w:right w:val="single" w:sz="4" w:space="0" w:color="auto"/>
            </w:tcBorders>
            <w:shd w:val="clear" w:color="auto" w:fill="auto"/>
            <w:vAlign w:val="center"/>
            <w:hideMark/>
          </w:tcPr>
          <w:p w14:paraId="2FB316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460BE5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3 889,2</w:t>
            </w:r>
          </w:p>
        </w:tc>
      </w:tr>
      <w:tr w:rsidR="00DC6EC0" w:rsidRPr="00DC6EC0" w14:paraId="0CB70CA7"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E817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D51A8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566D1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047697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5495A7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C47C2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37F3E8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32CE76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3 889,2</w:t>
            </w:r>
          </w:p>
        </w:tc>
      </w:tr>
      <w:tr w:rsidR="00DC6EC0" w:rsidRPr="00DC6EC0" w14:paraId="30ECD02F" w14:textId="77777777" w:rsidTr="00DC6EC0">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6D24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710E2E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DDE9A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6FD928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78E997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347580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1ADF5E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063B6DB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3 818,2</w:t>
            </w:r>
          </w:p>
        </w:tc>
      </w:tr>
      <w:tr w:rsidR="00DC6EC0" w:rsidRPr="00DC6EC0" w14:paraId="42F6B7AF"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FB789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54DE057"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7A45F3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67E6AE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17B220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27A1D8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05.0.21.92100</w:t>
            </w:r>
          </w:p>
        </w:tc>
        <w:tc>
          <w:tcPr>
            <w:tcW w:w="576" w:type="dxa"/>
            <w:tcBorders>
              <w:top w:val="nil"/>
              <w:left w:val="nil"/>
              <w:bottom w:val="single" w:sz="4" w:space="0" w:color="auto"/>
              <w:right w:val="single" w:sz="4" w:space="0" w:color="auto"/>
            </w:tcBorders>
            <w:shd w:val="clear" w:color="auto" w:fill="auto"/>
            <w:vAlign w:val="center"/>
            <w:hideMark/>
          </w:tcPr>
          <w:p w14:paraId="06EA5A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67A513D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71,0</w:t>
            </w:r>
          </w:p>
        </w:tc>
      </w:tr>
      <w:tr w:rsidR="00DC6EC0" w:rsidRPr="00DC6EC0" w14:paraId="4D96E0C2"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F17E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484661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787" w:type="dxa"/>
            <w:tcBorders>
              <w:top w:val="nil"/>
              <w:left w:val="nil"/>
              <w:bottom w:val="single" w:sz="4" w:space="0" w:color="auto"/>
              <w:right w:val="single" w:sz="4" w:space="0" w:color="auto"/>
            </w:tcBorders>
            <w:shd w:val="clear" w:color="auto" w:fill="auto"/>
            <w:vAlign w:val="center"/>
            <w:hideMark/>
          </w:tcPr>
          <w:p w14:paraId="664E47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642227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0D60818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4A5631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05.0.64.00000</w:t>
            </w:r>
          </w:p>
        </w:tc>
        <w:tc>
          <w:tcPr>
            <w:tcW w:w="576" w:type="dxa"/>
            <w:tcBorders>
              <w:top w:val="nil"/>
              <w:left w:val="nil"/>
              <w:bottom w:val="single" w:sz="4" w:space="0" w:color="auto"/>
              <w:right w:val="single" w:sz="4" w:space="0" w:color="auto"/>
            </w:tcBorders>
            <w:shd w:val="clear" w:color="auto" w:fill="auto"/>
            <w:vAlign w:val="center"/>
            <w:hideMark/>
          </w:tcPr>
          <w:p w14:paraId="67AFEF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379AAB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440,1</w:t>
            </w:r>
          </w:p>
        </w:tc>
      </w:tr>
      <w:tr w:rsidR="00DC6EC0" w:rsidRPr="00DC6EC0" w14:paraId="2A16FA1B"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3947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nil"/>
            </w:tcBorders>
            <w:shd w:val="clear" w:color="auto" w:fill="auto"/>
            <w:noWrap/>
            <w:vAlign w:val="center"/>
            <w:hideMark/>
          </w:tcPr>
          <w:p w14:paraId="208238F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DC6EC0">
              <w:rPr>
                <w:rFonts w:ascii="Times New Roman" w:eastAsia="Times New Roman" w:hAnsi="Times New Roman" w:cs="Times New Roman"/>
                <w:kern w:val="0"/>
                <w:sz w:val="24"/>
                <w:szCs w:val="24"/>
                <w:lang w:eastAsia="ru-RU"/>
                <w14:ligatures w14:val="none"/>
              </w:rPr>
              <w:t>направленных  на</w:t>
            </w:r>
            <w:proofErr w:type="gramEnd"/>
            <w:r w:rsidRPr="00DC6EC0">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787" w:type="dxa"/>
            <w:tcBorders>
              <w:top w:val="nil"/>
              <w:left w:val="single" w:sz="4" w:space="0" w:color="auto"/>
              <w:bottom w:val="single" w:sz="4" w:space="0" w:color="auto"/>
              <w:right w:val="single" w:sz="4" w:space="0" w:color="auto"/>
            </w:tcBorders>
            <w:shd w:val="clear" w:color="auto" w:fill="auto"/>
            <w:vAlign w:val="center"/>
            <w:hideMark/>
          </w:tcPr>
          <w:p w14:paraId="3ED10A2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747EE4C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31CE2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462326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4D96427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8810E8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440,1</w:t>
            </w:r>
          </w:p>
        </w:tc>
      </w:tr>
      <w:tr w:rsidR="00DC6EC0" w:rsidRPr="00DC6EC0" w14:paraId="68957E2E"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85A5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783CCB7F"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F57AE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908</w:t>
            </w:r>
          </w:p>
        </w:tc>
        <w:tc>
          <w:tcPr>
            <w:tcW w:w="630" w:type="dxa"/>
            <w:tcBorders>
              <w:top w:val="nil"/>
              <w:left w:val="nil"/>
              <w:bottom w:val="single" w:sz="4" w:space="0" w:color="auto"/>
              <w:right w:val="single" w:sz="4" w:space="0" w:color="auto"/>
            </w:tcBorders>
            <w:shd w:val="clear" w:color="auto" w:fill="auto"/>
            <w:vAlign w:val="center"/>
            <w:hideMark/>
          </w:tcPr>
          <w:p w14:paraId="71BB92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567" w:type="dxa"/>
            <w:tcBorders>
              <w:top w:val="nil"/>
              <w:left w:val="nil"/>
              <w:bottom w:val="single" w:sz="4" w:space="0" w:color="auto"/>
              <w:right w:val="single" w:sz="4" w:space="0" w:color="auto"/>
            </w:tcBorders>
            <w:shd w:val="clear" w:color="auto" w:fill="auto"/>
            <w:vAlign w:val="center"/>
            <w:hideMark/>
          </w:tcPr>
          <w:p w14:paraId="43DF5C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6AD99D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05.0.64.96400</w:t>
            </w:r>
          </w:p>
        </w:tc>
        <w:tc>
          <w:tcPr>
            <w:tcW w:w="576" w:type="dxa"/>
            <w:tcBorders>
              <w:top w:val="nil"/>
              <w:left w:val="nil"/>
              <w:bottom w:val="single" w:sz="4" w:space="0" w:color="auto"/>
              <w:right w:val="single" w:sz="4" w:space="0" w:color="auto"/>
            </w:tcBorders>
            <w:shd w:val="clear" w:color="auto" w:fill="auto"/>
            <w:vAlign w:val="center"/>
            <w:hideMark/>
          </w:tcPr>
          <w:p w14:paraId="398203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4BC1E5B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440,1</w:t>
            </w:r>
          </w:p>
        </w:tc>
      </w:tr>
      <w:tr w:rsidR="00DC6EC0" w:rsidRPr="00DC6EC0" w14:paraId="38A67EFA"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16A47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6</w:t>
            </w:r>
          </w:p>
        </w:tc>
        <w:tc>
          <w:tcPr>
            <w:tcW w:w="3378" w:type="dxa"/>
            <w:tcBorders>
              <w:top w:val="nil"/>
              <w:left w:val="nil"/>
              <w:bottom w:val="single" w:sz="4" w:space="0" w:color="auto"/>
              <w:right w:val="single" w:sz="4" w:space="0" w:color="auto"/>
            </w:tcBorders>
            <w:shd w:val="clear" w:color="auto" w:fill="auto"/>
            <w:hideMark/>
          </w:tcPr>
          <w:p w14:paraId="61B06FCD"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Финансовое управление Администрации Шелеховского муниципального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8BDEE0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396070B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3D1A40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5C8D8DA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814BD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4465137"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229 043,4</w:t>
            </w:r>
          </w:p>
        </w:tc>
      </w:tr>
      <w:tr w:rsidR="00DC6EC0" w:rsidRPr="00DC6EC0" w14:paraId="5DD79222"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6208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59DB9C4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590773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0DF59D5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2A2C0B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58C814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ECF30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D89784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91 604,8</w:t>
            </w:r>
          </w:p>
        </w:tc>
      </w:tr>
      <w:tr w:rsidR="00DC6EC0" w:rsidRPr="00DC6EC0" w14:paraId="24B1E866" w14:textId="77777777" w:rsidTr="00DC6EC0">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0DFC7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9C34F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бюджетного) надзора</w:t>
            </w:r>
          </w:p>
        </w:tc>
        <w:tc>
          <w:tcPr>
            <w:tcW w:w="787" w:type="dxa"/>
            <w:tcBorders>
              <w:top w:val="nil"/>
              <w:left w:val="nil"/>
              <w:bottom w:val="single" w:sz="4" w:space="0" w:color="auto"/>
              <w:right w:val="single" w:sz="4" w:space="0" w:color="auto"/>
            </w:tcBorders>
            <w:shd w:val="clear" w:color="auto" w:fill="auto"/>
            <w:vAlign w:val="center"/>
            <w:hideMark/>
          </w:tcPr>
          <w:p w14:paraId="4CA863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730DB15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F5A472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756976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9E359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1F0F9F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20 217,8</w:t>
            </w:r>
          </w:p>
        </w:tc>
      </w:tr>
      <w:tr w:rsidR="00DC6EC0" w:rsidRPr="00DC6EC0" w14:paraId="6EE2B68E"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2D53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FB0C6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318F9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701A5C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E4947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1C5234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18BA51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EDAE72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20 217,8</w:t>
            </w:r>
          </w:p>
        </w:tc>
      </w:tr>
      <w:tr w:rsidR="00DC6EC0" w:rsidRPr="00DC6EC0" w14:paraId="680C110F" w14:textId="77777777" w:rsidTr="00DC6EC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825B4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5F55A3C"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w:t>
            </w:r>
            <w:proofErr w:type="gramStart"/>
            <w:r w:rsidRPr="00DC6EC0">
              <w:rPr>
                <w:rFonts w:ascii="Times New Roman" w:eastAsia="Times New Roman" w:hAnsi="Times New Roman" w:cs="Times New Roman"/>
                <w:kern w:val="0"/>
                <w:sz w:val="24"/>
                <w:szCs w:val="24"/>
                <w:lang w:eastAsia="ru-RU"/>
                <w14:ligatures w14:val="none"/>
              </w:rPr>
              <w:t>составления  и</w:t>
            </w:r>
            <w:proofErr w:type="gramEnd"/>
            <w:r w:rsidRPr="00DC6EC0">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709391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84796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D5437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42D7A9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6688B02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4DA5C1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20 217,8</w:t>
            </w:r>
          </w:p>
        </w:tc>
      </w:tr>
      <w:tr w:rsidR="00DC6EC0" w:rsidRPr="00DC6EC0" w14:paraId="5A947DFA" w14:textId="77777777" w:rsidTr="00DC6EC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F74E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789A87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787" w:type="dxa"/>
            <w:tcBorders>
              <w:top w:val="nil"/>
              <w:left w:val="nil"/>
              <w:bottom w:val="single" w:sz="4" w:space="0" w:color="auto"/>
              <w:right w:val="single" w:sz="4" w:space="0" w:color="auto"/>
            </w:tcBorders>
            <w:shd w:val="clear" w:color="auto" w:fill="auto"/>
            <w:vAlign w:val="center"/>
            <w:hideMark/>
          </w:tcPr>
          <w:p w14:paraId="771075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4D6791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93DEA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774C8F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08.1.21.00000</w:t>
            </w:r>
          </w:p>
        </w:tc>
        <w:tc>
          <w:tcPr>
            <w:tcW w:w="576" w:type="dxa"/>
            <w:tcBorders>
              <w:top w:val="nil"/>
              <w:left w:val="nil"/>
              <w:bottom w:val="single" w:sz="4" w:space="0" w:color="auto"/>
              <w:right w:val="single" w:sz="4" w:space="0" w:color="auto"/>
            </w:tcBorders>
            <w:shd w:val="clear" w:color="auto" w:fill="auto"/>
            <w:vAlign w:val="center"/>
            <w:hideMark/>
          </w:tcPr>
          <w:p w14:paraId="4F3BE0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724671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20 217,8</w:t>
            </w:r>
          </w:p>
        </w:tc>
      </w:tr>
      <w:tr w:rsidR="00DC6EC0" w:rsidRPr="00DC6EC0" w14:paraId="68E6DB43" w14:textId="77777777" w:rsidTr="00DC6EC0">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B1D3B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center"/>
            <w:hideMark/>
          </w:tcPr>
          <w:p w14:paraId="7A14AD0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064009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1B9EA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6784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02644F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5D55FF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73F77E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26,1</w:t>
            </w:r>
          </w:p>
        </w:tc>
      </w:tr>
      <w:tr w:rsidR="00DC6EC0" w:rsidRPr="00DC6EC0" w14:paraId="7E94205E" w14:textId="77777777" w:rsidTr="00DC6EC0">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76821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C6983A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6EC42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70B8A3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66DAD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68A8B13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08.1.21.73200</w:t>
            </w:r>
          </w:p>
        </w:tc>
        <w:tc>
          <w:tcPr>
            <w:tcW w:w="576" w:type="dxa"/>
            <w:tcBorders>
              <w:top w:val="nil"/>
              <w:left w:val="nil"/>
              <w:bottom w:val="single" w:sz="4" w:space="0" w:color="auto"/>
              <w:right w:val="single" w:sz="4" w:space="0" w:color="auto"/>
            </w:tcBorders>
            <w:shd w:val="clear" w:color="auto" w:fill="auto"/>
            <w:vAlign w:val="center"/>
            <w:hideMark/>
          </w:tcPr>
          <w:p w14:paraId="2AA4BD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0D11CA8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26,1</w:t>
            </w:r>
          </w:p>
        </w:tc>
      </w:tr>
      <w:tr w:rsidR="00DC6EC0" w:rsidRPr="00DC6EC0" w14:paraId="7A0C4C67"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AAA9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52B630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3C81C8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59FC47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E5E2A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3D9521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1D3A9C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C7FB33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20 191,7</w:t>
            </w:r>
          </w:p>
        </w:tc>
      </w:tr>
      <w:tr w:rsidR="00DC6EC0" w:rsidRPr="00DC6EC0" w14:paraId="1CC4D1EB" w14:textId="77777777" w:rsidTr="00DC6EC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DC076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15ABC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26AC5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552F8C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C23F8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2AEFC6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4BAB0D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7C2B1B5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17 719,1</w:t>
            </w:r>
          </w:p>
        </w:tc>
      </w:tr>
      <w:tr w:rsidR="00DC6EC0" w:rsidRPr="00DC6EC0" w14:paraId="0A2B107B"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B5DA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996C54"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4DDC6E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5B2383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C665C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7DF703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083CC2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E0D957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2 471,6</w:t>
            </w:r>
          </w:p>
        </w:tc>
      </w:tr>
      <w:tr w:rsidR="00DC6EC0" w:rsidRPr="00DC6EC0" w14:paraId="7EEA41D6" w14:textId="77777777" w:rsidTr="00DC6EC0">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23FEE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F68A9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92F457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158940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D8A85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563FAF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08.1.21.92100</w:t>
            </w:r>
          </w:p>
        </w:tc>
        <w:tc>
          <w:tcPr>
            <w:tcW w:w="576" w:type="dxa"/>
            <w:tcBorders>
              <w:top w:val="nil"/>
              <w:left w:val="nil"/>
              <w:bottom w:val="single" w:sz="4" w:space="0" w:color="auto"/>
              <w:right w:val="single" w:sz="4" w:space="0" w:color="auto"/>
            </w:tcBorders>
            <w:shd w:val="clear" w:color="auto" w:fill="auto"/>
            <w:vAlign w:val="center"/>
            <w:hideMark/>
          </w:tcPr>
          <w:p w14:paraId="642B98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778686B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r>
      <w:tr w:rsidR="00DC6EC0" w:rsidRPr="00DC6EC0" w14:paraId="61935F70"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ECB3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2B283A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Резервные фонды</w:t>
            </w:r>
          </w:p>
        </w:tc>
        <w:tc>
          <w:tcPr>
            <w:tcW w:w="787" w:type="dxa"/>
            <w:tcBorders>
              <w:top w:val="nil"/>
              <w:left w:val="nil"/>
              <w:bottom w:val="single" w:sz="4" w:space="0" w:color="auto"/>
              <w:right w:val="single" w:sz="4" w:space="0" w:color="auto"/>
            </w:tcBorders>
            <w:shd w:val="clear" w:color="auto" w:fill="auto"/>
            <w:vAlign w:val="center"/>
            <w:hideMark/>
          </w:tcPr>
          <w:p w14:paraId="557118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EB46CA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AB9633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11</w:t>
            </w:r>
          </w:p>
        </w:tc>
        <w:tc>
          <w:tcPr>
            <w:tcW w:w="1654" w:type="dxa"/>
            <w:tcBorders>
              <w:top w:val="nil"/>
              <w:left w:val="nil"/>
              <w:bottom w:val="single" w:sz="4" w:space="0" w:color="auto"/>
              <w:right w:val="single" w:sz="4" w:space="0" w:color="auto"/>
            </w:tcBorders>
            <w:shd w:val="clear" w:color="auto" w:fill="auto"/>
            <w:vAlign w:val="center"/>
            <w:hideMark/>
          </w:tcPr>
          <w:p w14:paraId="5520FE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DDF41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8E4837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500,0</w:t>
            </w:r>
          </w:p>
        </w:tc>
      </w:tr>
      <w:tr w:rsidR="00DC6EC0" w:rsidRPr="00DC6EC0" w14:paraId="45BD7C4E"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C1404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9CBAF8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061A59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3BF827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A1003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1654" w:type="dxa"/>
            <w:tcBorders>
              <w:top w:val="nil"/>
              <w:left w:val="nil"/>
              <w:bottom w:val="single" w:sz="4" w:space="0" w:color="auto"/>
              <w:right w:val="single" w:sz="4" w:space="0" w:color="auto"/>
            </w:tcBorders>
            <w:shd w:val="clear" w:color="auto" w:fill="auto"/>
            <w:vAlign w:val="center"/>
            <w:hideMark/>
          </w:tcPr>
          <w:p w14:paraId="136474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0FE130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D1F52E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500,0</w:t>
            </w:r>
          </w:p>
        </w:tc>
      </w:tr>
      <w:tr w:rsidR="00DC6EC0" w:rsidRPr="00DC6EC0" w14:paraId="5F46B42D"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56A2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39AD93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68B47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4846C3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DB876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1654" w:type="dxa"/>
            <w:tcBorders>
              <w:top w:val="nil"/>
              <w:left w:val="nil"/>
              <w:bottom w:val="single" w:sz="4" w:space="0" w:color="auto"/>
              <w:right w:val="single" w:sz="4" w:space="0" w:color="auto"/>
            </w:tcBorders>
            <w:shd w:val="clear" w:color="auto" w:fill="auto"/>
            <w:vAlign w:val="center"/>
            <w:hideMark/>
          </w:tcPr>
          <w:p w14:paraId="08B41C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00BA1B8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EBE22B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500,0</w:t>
            </w:r>
          </w:p>
        </w:tc>
      </w:tr>
      <w:tr w:rsidR="00DC6EC0" w:rsidRPr="00DC6EC0" w14:paraId="4C3D1382"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7B04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871405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1BBF26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0F255F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7D369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1654" w:type="dxa"/>
            <w:tcBorders>
              <w:top w:val="nil"/>
              <w:left w:val="nil"/>
              <w:bottom w:val="single" w:sz="4" w:space="0" w:color="auto"/>
              <w:right w:val="single" w:sz="4" w:space="0" w:color="auto"/>
            </w:tcBorders>
            <w:shd w:val="clear" w:color="auto" w:fill="auto"/>
            <w:vAlign w:val="center"/>
            <w:hideMark/>
          </w:tcPr>
          <w:p w14:paraId="749478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70.1.24.00000</w:t>
            </w:r>
          </w:p>
        </w:tc>
        <w:tc>
          <w:tcPr>
            <w:tcW w:w="576" w:type="dxa"/>
            <w:tcBorders>
              <w:top w:val="nil"/>
              <w:left w:val="nil"/>
              <w:bottom w:val="single" w:sz="4" w:space="0" w:color="auto"/>
              <w:right w:val="single" w:sz="4" w:space="0" w:color="auto"/>
            </w:tcBorders>
            <w:shd w:val="clear" w:color="auto" w:fill="auto"/>
            <w:vAlign w:val="center"/>
            <w:hideMark/>
          </w:tcPr>
          <w:p w14:paraId="7EEA3A8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AD4AEA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500,0</w:t>
            </w:r>
          </w:p>
        </w:tc>
      </w:tr>
      <w:tr w:rsidR="00DC6EC0" w:rsidRPr="00DC6EC0" w14:paraId="766A74EE"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22502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569873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C741D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2DACA64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373A6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1654" w:type="dxa"/>
            <w:tcBorders>
              <w:top w:val="nil"/>
              <w:left w:val="nil"/>
              <w:bottom w:val="single" w:sz="4" w:space="0" w:color="auto"/>
              <w:right w:val="single" w:sz="4" w:space="0" w:color="auto"/>
            </w:tcBorders>
            <w:shd w:val="clear" w:color="auto" w:fill="auto"/>
            <w:vAlign w:val="center"/>
            <w:hideMark/>
          </w:tcPr>
          <w:p w14:paraId="16C617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4886DF4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931613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500,0</w:t>
            </w:r>
          </w:p>
        </w:tc>
      </w:tr>
      <w:tr w:rsidR="00DC6EC0" w:rsidRPr="00DC6EC0" w14:paraId="14742591"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14D0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8E1E6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1311F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4498E3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85E587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w:t>
            </w:r>
          </w:p>
        </w:tc>
        <w:tc>
          <w:tcPr>
            <w:tcW w:w="1654" w:type="dxa"/>
            <w:tcBorders>
              <w:top w:val="nil"/>
              <w:left w:val="nil"/>
              <w:bottom w:val="single" w:sz="4" w:space="0" w:color="auto"/>
              <w:right w:val="single" w:sz="4" w:space="0" w:color="auto"/>
            </w:tcBorders>
            <w:shd w:val="clear" w:color="auto" w:fill="auto"/>
            <w:vAlign w:val="center"/>
            <w:hideMark/>
          </w:tcPr>
          <w:p w14:paraId="16738D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70.1.24.92400</w:t>
            </w:r>
          </w:p>
        </w:tc>
        <w:tc>
          <w:tcPr>
            <w:tcW w:w="576" w:type="dxa"/>
            <w:tcBorders>
              <w:top w:val="nil"/>
              <w:left w:val="nil"/>
              <w:bottom w:val="single" w:sz="4" w:space="0" w:color="auto"/>
              <w:right w:val="single" w:sz="4" w:space="0" w:color="auto"/>
            </w:tcBorders>
            <w:shd w:val="clear" w:color="auto" w:fill="auto"/>
            <w:vAlign w:val="center"/>
            <w:hideMark/>
          </w:tcPr>
          <w:p w14:paraId="6A1074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145ED09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500,0</w:t>
            </w:r>
          </w:p>
        </w:tc>
      </w:tr>
      <w:tr w:rsidR="00DC6EC0" w:rsidRPr="00DC6EC0" w14:paraId="06A114F8"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D1EB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5076F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6FF175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1D2301C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3081BB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491C0E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47667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D6BAB8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70 887,0</w:t>
            </w:r>
          </w:p>
        </w:tc>
      </w:tr>
      <w:tr w:rsidR="00DC6EC0" w:rsidRPr="00DC6EC0" w14:paraId="0A0A413A"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AE32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1CBB2DE"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E99F0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2A0B0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9A459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411B43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4DF579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D43B88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52 952,4</w:t>
            </w:r>
          </w:p>
        </w:tc>
      </w:tr>
      <w:tr w:rsidR="00DC6EC0" w:rsidRPr="00DC6EC0" w14:paraId="534949DC"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74F4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FC3C0D0"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w:t>
            </w:r>
            <w:proofErr w:type="gramStart"/>
            <w:r w:rsidRPr="00DC6EC0">
              <w:rPr>
                <w:rFonts w:ascii="Times New Roman" w:eastAsia="Times New Roman" w:hAnsi="Times New Roman" w:cs="Times New Roman"/>
                <w:kern w:val="0"/>
                <w:sz w:val="24"/>
                <w:szCs w:val="24"/>
                <w:lang w:eastAsia="ru-RU"/>
                <w14:ligatures w14:val="none"/>
              </w:rPr>
              <w:t>составления  и</w:t>
            </w:r>
            <w:proofErr w:type="gramEnd"/>
            <w:r w:rsidRPr="00DC6EC0">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63C8AB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24673E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7E277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361228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71A6D3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7FDEBB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52 952,4</w:t>
            </w:r>
          </w:p>
        </w:tc>
      </w:tr>
      <w:tr w:rsidR="00DC6EC0" w:rsidRPr="00DC6EC0" w14:paraId="6E3BC1B7" w14:textId="77777777" w:rsidTr="00DC6EC0">
        <w:trPr>
          <w:trHeight w:val="18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A370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21E3C2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w:t>
            </w:r>
            <w:proofErr w:type="gramStart"/>
            <w:r w:rsidRPr="00DC6EC0">
              <w:rPr>
                <w:rFonts w:ascii="Times New Roman" w:eastAsia="Times New Roman" w:hAnsi="Times New Roman" w:cs="Times New Roman"/>
                <w:kern w:val="0"/>
                <w:sz w:val="24"/>
                <w:szCs w:val="24"/>
                <w:lang w:eastAsia="ru-RU"/>
                <w14:ligatures w14:val="none"/>
              </w:rPr>
              <w:t>учреждений  Шелеховского</w:t>
            </w:r>
            <w:proofErr w:type="gramEnd"/>
            <w:r w:rsidRPr="00DC6EC0">
              <w:rPr>
                <w:rFonts w:ascii="Times New Roman" w:eastAsia="Times New Roman" w:hAnsi="Times New Roman" w:cs="Times New Roman"/>
                <w:kern w:val="0"/>
                <w:sz w:val="24"/>
                <w:szCs w:val="24"/>
                <w:lang w:eastAsia="ru-RU"/>
                <w14:ligatures w14:val="none"/>
              </w:rPr>
              <w:t xml:space="preserve"> района и определения поставщиков (подрядчиков, исполнителей) для муниципальных заказчиков и бюджетных учреждений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CF6837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381EBAF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DF728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DD8207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08.1.47.00000</w:t>
            </w:r>
          </w:p>
        </w:tc>
        <w:tc>
          <w:tcPr>
            <w:tcW w:w="576" w:type="dxa"/>
            <w:tcBorders>
              <w:top w:val="nil"/>
              <w:left w:val="nil"/>
              <w:bottom w:val="single" w:sz="4" w:space="0" w:color="auto"/>
              <w:right w:val="single" w:sz="4" w:space="0" w:color="auto"/>
            </w:tcBorders>
            <w:shd w:val="clear" w:color="auto" w:fill="auto"/>
            <w:vAlign w:val="center"/>
            <w:hideMark/>
          </w:tcPr>
          <w:p w14:paraId="476166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E9D290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52 952,4</w:t>
            </w:r>
          </w:p>
        </w:tc>
      </w:tr>
      <w:tr w:rsidR="00DC6EC0" w:rsidRPr="00DC6EC0" w14:paraId="04D042B9"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8371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E96FAB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11E0E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190C4B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7B57E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8CC0E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744BA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2B6AB2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52 952,4</w:t>
            </w:r>
          </w:p>
        </w:tc>
      </w:tr>
      <w:tr w:rsidR="00DC6EC0" w:rsidRPr="00DC6EC0" w14:paraId="3350A7B8" w14:textId="77777777" w:rsidTr="00DC6EC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9C60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E41A31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7719EF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390925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EF49C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925AC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354933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544D44A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50 904,6</w:t>
            </w:r>
          </w:p>
        </w:tc>
      </w:tr>
      <w:tr w:rsidR="00DC6EC0" w:rsidRPr="00DC6EC0" w14:paraId="2DD5C656"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3F15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376959"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3D16A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23FEE5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4A9DC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038520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253384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4473E99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2 047,5</w:t>
            </w:r>
          </w:p>
        </w:tc>
      </w:tr>
      <w:tr w:rsidR="00DC6EC0" w:rsidRPr="00DC6EC0" w14:paraId="3B4873D7"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26A1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E16C67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5AC8AD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5FA5B1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298AE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666F68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08.1.47.94100</w:t>
            </w:r>
          </w:p>
        </w:tc>
        <w:tc>
          <w:tcPr>
            <w:tcW w:w="576" w:type="dxa"/>
            <w:tcBorders>
              <w:top w:val="nil"/>
              <w:left w:val="nil"/>
              <w:bottom w:val="single" w:sz="4" w:space="0" w:color="auto"/>
              <w:right w:val="single" w:sz="4" w:space="0" w:color="auto"/>
            </w:tcBorders>
            <w:shd w:val="clear" w:color="auto" w:fill="auto"/>
            <w:vAlign w:val="center"/>
            <w:hideMark/>
          </w:tcPr>
          <w:p w14:paraId="5B02D18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162C446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r>
      <w:tr w:rsidR="00DC6EC0" w:rsidRPr="00DC6EC0" w14:paraId="289CD3D0"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90CB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E8843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Нераспределенные средства на финансовое обеспечение расходных обязательств Шелеховского </w:t>
            </w:r>
            <w:proofErr w:type="gramStart"/>
            <w:r w:rsidRPr="00DC6EC0">
              <w:rPr>
                <w:rFonts w:ascii="Times New Roman" w:eastAsia="Times New Roman" w:hAnsi="Times New Roman" w:cs="Times New Roman"/>
                <w:kern w:val="0"/>
                <w:sz w:val="24"/>
                <w:szCs w:val="24"/>
                <w:lang w:eastAsia="ru-RU"/>
                <w14:ligatures w14:val="none"/>
              </w:rPr>
              <w:t>района,  том</w:t>
            </w:r>
            <w:proofErr w:type="gramEnd"/>
            <w:r w:rsidRPr="00DC6EC0">
              <w:rPr>
                <w:rFonts w:ascii="Times New Roman" w:eastAsia="Times New Roman" w:hAnsi="Times New Roman" w:cs="Times New Roman"/>
                <w:kern w:val="0"/>
                <w:sz w:val="24"/>
                <w:szCs w:val="24"/>
                <w:lang w:eastAsia="ru-RU"/>
                <w14:ligatures w14:val="none"/>
              </w:rPr>
              <w:t xml:space="preserve"> числе за счет средств межбюджетных трансфертов</w:t>
            </w:r>
          </w:p>
        </w:tc>
        <w:tc>
          <w:tcPr>
            <w:tcW w:w="787" w:type="dxa"/>
            <w:tcBorders>
              <w:top w:val="nil"/>
              <w:left w:val="nil"/>
              <w:bottom w:val="single" w:sz="4" w:space="0" w:color="auto"/>
              <w:right w:val="single" w:sz="4" w:space="0" w:color="auto"/>
            </w:tcBorders>
            <w:shd w:val="clear" w:color="auto" w:fill="auto"/>
            <w:vAlign w:val="center"/>
            <w:hideMark/>
          </w:tcPr>
          <w:p w14:paraId="39252A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1C9B4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31507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08E79C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70.2.00.00000</w:t>
            </w:r>
          </w:p>
        </w:tc>
        <w:tc>
          <w:tcPr>
            <w:tcW w:w="576" w:type="dxa"/>
            <w:tcBorders>
              <w:top w:val="nil"/>
              <w:left w:val="nil"/>
              <w:bottom w:val="single" w:sz="4" w:space="0" w:color="auto"/>
              <w:right w:val="single" w:sz="4" w:space="0" w:color="auto"/>
            </w:tcBorders>
            <w:shd w:val="clear" w:color="auto" w:fill="auto"/>
            <w:vAlign w:val="center"/>
            <w:hideMark/>
          </w:tcPr>
          <w:p w14:paraId="38601D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A4F207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17 934,6</w:t>
            </w:r>
          </w:p>
        </w:tc>
      </w:tr>
      <w:tr w:rsidR="00DC6EC0" w:rsidRPr="00DC6EC0" w14:paraId="33C89649"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76AB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AAF7DD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597C79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174A30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42F73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B71A2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70.2.</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51840D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2020D6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17 442,0</w:t>
            </w:r>
          </w:p>
        </w:tc>
      </w:tr>
      <w:tr w:rsidR="00DC6EC0" w:rsidRPr="00DC6EC0" w14:paraId="74B7B14C"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3A4A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36004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6B462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113B69D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F58E7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00C642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70.2.</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2370</w:t>
            </w:r>
          </w:p>
        </w:tc>
        <w:tc>
          <w:tcPr>
            <w:tcW w:w="576" w:type="dxa"/>
            <w:tcBorders>
              <w:top w:val="nil"/>
              <w:left w:val="nil"/>
              <w:bottom w:val="single" w:sz="4" w:space="0" w:color="auto"/>
              <w:right w:val="single" w:sz="4" w:space="0" w:color="auto"/>
            </w:tcBorders>
            <w:shd w:val="clear" w:color="auto" w:fill="auto"/>
            <w:vAlign w:val="center"/>
            <w:hideMark/>
          </w:tcPr>
          <w:p w14:paraId="50E35C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D655D4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17 442,0</w:t>
            </w:r>
          </w:p>
        </w:tc>
      </w:tr>
      <w:tr w:rsidR="00DC6EC0" w:rsidRPr="00DC6EC0" w14:paraId="4B63CF48"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19A8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1593C0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Финансовая поддержка реализации инициативных проектов</w:t>
            </w:r>
          </w:p>
        </w:tc>
        <w:tc>
          <w:tcPr>
            <w:tcW w:w="787" w:type="dxa"/>
            <w:tcBorders>
              <w:top w:val="nil"/>
              <w:left w:val="nil"/>
              <w:bottom w:val="single" w:sz="4" w:space="0" w:color="auto"/>
              <w:right w:val="single" w:sz="4" w:space="0" w:color="auto"/>
            </w:tcBorders>
            <w:shd w:val="clear" w:color="auto" w:fill="auto"/>
            <w:vAlign w:val="center"/>
            <w:hideMark/>
          </w:tcPr>
          <w:p w14:paraId="3761A8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388AE27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31DC0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677471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70.2.</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2380</w:t>
            </w:r>
          </w:p>
        </w:tc>
        <w:tc>
          <w:tcPr>
            <w:tcW w:w="576" w:type="dxa"/>
            <w:tcBorders>
              <w:top w:val="nil"/>
              <w:left w:val="nil"/>
              <w:bottom w:val="single" w:sz="4" w:space="0" w:color="auto"/>
              <w:right w:val="single" w:sz="4" w:space="0" w:color="auto"/>
            </w:tcBorders>
            <w:shd w:val="clear" w:color="auto" w:fill="auto"/>
            <w:vAlign w:val="center"/>
            <w:hideMark/>
          </w:tcPr>
          <w:p w14:paraId="7936FD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DB59D6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492,6</w:t>
            </w:r>
          </w:p>
        </w:tc>
      </w:tr>
      <w:tr w:rsidR="00DC6EC0" w:rsidRPr="00DC6EC0" w14:paraId="22777FE3"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13E1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8C6D3D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EB8C4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15573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63FBB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60EA2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70.2.</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2380</w:t>
            </w:r>
          </w:p>
        </w:tc>
        <w:tc>
          <w:tcPr>
            <w:tcW w:w="576" w:type="dxa"/>
            <w:tcBorders>
              <w:top w:val="nil"/>
              <w:left w:val="nil"/>
              <w:bottom w:val="single" w:sz="4" w:space="0" w:color="auto"/>
              <w:right w:val="single" w:sz="4" w:space="0" w:color="auto"/>
            </w:tcBorders>
            <w:shd w:val="clear" w:color="auto" w:fill="auto"/>
            <w:vAlign w:val="center"/>
            <w:hideMark/>
          </w:tcPr>
          <w:p w14:paraId="2A848D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A2B195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492,6</w:t>
            </w:r>
          </w:p>
        </w:tc>
      </w:tr>
      <w:tr w:rsidR="00DC6EC0" w:rsidRPr="00DC6EC0" w14:paraId="0A8A6E64" w14:textId="77777777" w:rsidTr="00DC6EC0">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71EF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F13E4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1FF00F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5792612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25A509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477B9C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C3933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980BAC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1 112,4</w:t>
            </w:r>
          </w:p>
        </w:tc>
      </w:tr>
      <w:tr w:rsidR="00DC6EC0" w:rsidRPr="00DC6EC0" w14:paraId="6F7BFD98"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B99CB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ABED12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256AC4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0C115FF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19B2C1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08F86D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D839E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D52E08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1 112,4</w:t>
            </w:r>
          </w:p>
        </w:tc>
      </w:tr>
      <w:tr w:rsidR="00DC6EC0" w:rsidRPr="00DC6EC0" w14:paraId="3BAED12C"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BCA1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9958A5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Непрограммные расходы</w:t>
            </w:r>
          </w:p>
        </w:tc>
        <w:tc>
          <w:tcPr>
            <w:tcW w:w="787" w:type="dxa"/>
            <w:tcBorders>
              <w:top w:val="nil"/>
              <w:left w:val="nil"/>
              <w:bottom w:val="single" w:sz="4" w:space="0" w:color="auto"/>
              <w:right w:val="single" w:sz="4" w:space="0" w:color="auto"/>
            </w:tcBorders>
            <w:shd w:val="clear" w:color="auto" w:fill="auto"/>
            <w:vAlign w:val="center"/>
            <w:hideMark/>
          </w:tcPr>
          <w:p w14:paraId="18E89A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2E8E26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E75AF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23C933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70.0.00.00000</w:t>
            </w:r>
          </w:p>
        </w:tc>
        <w:tc>
          <w:tcPr>
            <w:tcW w:w="576" w:type="dxa"/>
            <w:tcBorders>
              <w:top w:val="nil"/>
              <w:left w:val="nil"/>
              <w:bottom w:val="single" w:sz="4" w:space="0" w:color="auto"/>
              <w:right w:val="single" w:sz="4" w:space="0" w:color="auto"/>
            </w:tcBorders>
            <w:shd w:val="clear" w:color="auto" w:fill="auto"/>
            <w:vAlign w:val="center"/>
            <w:hideMark/>
          </w:tcPr>
          <w:p w14:paraId="78BB55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5D29BC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1 112,4</w:t>
            </w:r>
          </w:p>
        </w:tc>
      </w:tr>
      <w:tr w:rsidR="00DC6EC0" w:rsidRPr="00DC6EC0" w14:paraId="7CD1DA0B"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9B61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F631C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12E141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6A2E4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2310FE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7F3AD8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70.1.00.00000</w:t>
            </w:r>
          </w:p>
        </w:tc>
        <w:tc>
          <w:tcPr>
            <w:tcW w:w="576" w:type="dxa"/>
            <w:tcBorders>
              <w:top w:val="nil"/>
              <w:left w:val="nil"/>
              <w:bottom w:val="single" w:sz="4" w:space="0" w:color="auto"/>
              <w:right w:val="single" w:sz="4" w:space="0" w:color="auto"/>
            </w:tcBorders>
            <w:shd w:val="clear" w:color="auto" w:fill="auto"/>
            <w:vAlign w:val="center"/>
            <w:hideMark/>
          </w:tcPr>
          <w:p w14:paraId="0F8000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C96B60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1 112,4</w:t>
            </w:r>
          </w:p>
        </w:tc>
      </w:tr>
      <w:tr w:rsidR="00DC6EC0" w:rsidRPr="00DC6EC0" w14:paraId="45F00CD8" w14:textId="77777777" w:rsidTr="00DC6EC0">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A6DE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1ACA3A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7" w:type="dxa"/>
            <w:tcBorders>
              <w:top w:val="nil"/>
              <w:left w:val="nil"/>
              <w:bottom w:val="single" w:sz="4" w:space="0" w:color="auto"/>
              <w:right w:val="single" w:sz="4" w:space="0" w:color="auto"/>
            </w:tcBorders>
            <w:shd w:val="clear" w:color="auto" w:fill="auto"/>
            <w:vAlign w:val="center"/>
            <w:hideMark/>
          </w:tcPr>
          <w:p w14:paraId="470FBE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421867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D38A1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40A3D5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70.1.92.00000</w:t>
            </w:r>
          </w:p>
        </w:tc>
        <w:tc>
          <w:tcPr>
            <w:tcW w:w="576" w:type="dxa"/>
            <w:tcBorders>
              <w:top w:val="nil"/>
              <w:left w:val="nil"/>
              <w:bottom w:val="single" w:sz="4" w:space="0" w:color="auto"/>
              <w:right w:val="single" w:sz="4" w:space="0" w:color="auto"/>
            </w:tcBorders>
            <w:shd w:val="clear" w:color="auto" w:fill="auto"/>
            <w:vAlign w:val="center"/>
            <w:hideMark/>
          </w:tcPr>
          <w:p w14:paraId="685264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BF1CA7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1 112,4</w:t>
            </w:r>
          </w:p>
        </w:tc>
      </w:tr>
      <w:tr w:rsidR="00DC6EC0" w:rsidRPr="00DC6EC0" w14:paraId="095B5B5E" w14:textId="77777777" w:rsidTr="00DC6EC0">
        <w:trPr>
          <w:trHeight w:val="16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2992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6E0AFB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Осуществление части полномочий по решению вопросов местного значения по содержанию и организации деятельности аварийно-спасательного формирования на территории сельских поселений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34C290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2737B3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1EFC4C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50137A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70.1.92.99220</w:t>
            </w:r>
          </w:p>
        </w:tc>
        <w:tc>
          <w:tcPr>
            <w:tcW w:w="576" w:type="dxa"/>
            <w:tcBorders>
              <w:top w:val="nil"/>
              <w:left w:val="nil"/>
              <w:bottom w:val="single" w:sz="4" w:space="0" w:color="auto"/>
              <w:right w:val="single" w:sz="4" w:space="0" w:color="auto"/>
            </w:tcBorders>
            <w:shd w:val="clear" w:color="auto" w:fill="auto"/>
            <w:vAlign w:val="center"/>
            <w:hideMark/>
          </w:tcPr>
          <w:p w14:paraId="16522F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A0628E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1 112,4</w:t>
            </w:r>
          </w:p>
        </w:tc>
      </w:tr>
      <w:tr w:rsidR="00DC6EC0" w:rsidRPr="00DC6EC0" w14:paraId="4D70D7A8"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CCE2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29121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05A76D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0321628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2CCCA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758FCF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70.1.92.99220</w:t>
            </w:r>
          </w:p>
        </w:tc>
        <w:tc>
          <w:tcPr>
            <w:tcW w:w="576" w:type="dxa"/>
            <w:tcBorders>
              <w:top w:val="nil"/>
              <w:left w:val="nil"/>
              <w:bottom w:val="single" w:sz="4" w:space="0" w:color="auto"/>
              <w:right w:val="single" w:sz="4" w:space="0" w:color="auto"/>
            </w:tcBorders>
            <w:shd w:val="clear" w:color="auto" w:fill="auto"/>
            <w:vAlign w:val="center"/>
            <w:hideMark/>
          </w:tcPr>
          <w:p w14:paraId="29111C0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w:t>
            </w:r>
          </w:p>
        </w:tc>
        <w:tc>
          <w:tcPr>
            <w:tcW w:w="1456" w:type="dxa"/>
            <w:tcBorders>
              <w:top w:val="nil"/>
              <w:left w:val="nil"/>
              <w:bottom w:val="single" w:sz="4" w:space="0" w:color="auto"/>
              <w:right w:val="single" w:sz="4" w:space="0" w:color="auto"/>
            </w:tcBorders>
            <w:shd w:val="clear" w:color="auto" w:fill="auto"/>
            <w:noWrap/>
            <w:vAlign w:val="center"/>
            <w:hideMark/>
          </w:tcPr>
          <w:p w14:paraId="106D555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1 112,4</w:t>
            </w:r>
          </w:p>
        </w:tc>
      </w:tr>
      <w:tr w:rsidR="00DC6EC0" w:rsidRPr="00DC6EC0" w14:paraId="757D2ED4"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0E20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bottom"/>
            <w:hideMark/>
          </w:tcPr>
          <w:p w14:paraId="21F13CCA" w14:textId="77777777" w:rsidR="00DC6EC0" w:rsidRPr="00DC6EC0" w:rsidRDefault="00DC6EC0" w:rsidP="00DC6EC0">
            <w:pPr>
              <w:spacing w:after="0" w:line="240" w:lineRule="auto"/>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3EB5DA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19557D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395751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65E56F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DE432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661155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6963016C"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7A74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vAlign w:val="bottom"/>
            <w:hideMark/>
          </w:tcPr>
          <w:p w14:paraId="1AE74FC1" w14:textId="77777777" w:rsidR="00DC6EC0" w:rsidRPr="00DC6EC0" w:rsidRDefault="00DC6EC0" w:rsidP="00DC6EC0">
            <w:pPr>
              <w:spacing w:after="0" w:line="240" w:lineRule="auto"/>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787" w:type="dxa"/>
            <w:tcBorders>
              <w:top w:val="nil"/>
              <w:left w:val="nil"/>
              <w:bottom w:val="single" w:sz="4" w:space="0" w:color="auto"/>
              <w:right w:val="single" w:sz="4" w:space="0" w:color="auto"/>
            </w:tcBorders>
            <w:shd w:val="clear" w:color="auto" w:fill="auto"/>
            <w:vAlign w:val="center"/>
            <w:hideMark/>
          </w:tcPr>
          <w:p w14:paraId="36EB4E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7C3F62D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26C09BC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62576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64443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3ED806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1D440A49"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3A73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5B70214B"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7BA2D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3C6176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020AB7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03373C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00EC8B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DC0172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7437A318" w14:textId="77777777" w:rsidTr="00DC6EC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4B41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01B312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w:t>
            </w:r>
            <w:proofErr w:type="gramStart"/>
            <w:r w:rsidRPr="00DC6EC0">
              <w:rPr>
                <w:rFonts w:ascii="Times New Roman" w:eastAsia="Times New Roman" w:hAnsi="Times New Roman" w:cs="Times New Roman"/>
                <w:kern w:val="0"/>
                <w:sz w:val="24"/>
                <w:szCs w:val="24"/>
                <w:lang w:eastAsia="ru-RU"/>
                <w14:ligatures w14:val="none"/>
              </w:rPr>
              <w:t>составления  и</w:t>
            </w:r>
            <w:proofErr w:type="gramEnd"/>
            <w:r w:rsidRPr="00DC6EC0">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4E38BEA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71F76D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3C2BF2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CF40E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39D4F8D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A5BF0F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3A535268"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78C3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F037F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787" w:type="dxa"/>
            <w:tcBorders>
              <w:top w:val="nil"/>
              <w:left w:val="nil"/>
              <w:bottom w:val="single" w:sz="4" w:space="0" w:color="auto"/>
              <w:right w:val="single" w:sz="4" w:space="0" w:color="auto"/>
            </w:tcBorders>
            <w:shd w:val="clear" w:color="auto" w:fill="auto"/>
            <w:vAlign w:val="center"/>
            <w:hideMark/>
          </w:tcPr>
          <w:p w14:paraId="1E9F3F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5E48137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0E1EAB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99F37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08.1.23.00000</w:t>
            </w:r>
          </w:p>
        </w:tc>
        <w:tc>
          <w:tcPr>
            <w:tcW w:w="576" w:type="dxa"/>
            <w:tcBorders>
              <w:top w:val="nil"/>
              <w:left w:val="nil"/>
              <w:bottom w:val="single" w:sz="4" w:space="0" w:color="auto"/>
              <w:right w:val="single" w:sz="4" w:space="0" w:color="auto"/>
            </w:tcBorders>
            <w:shd w:val="clear" w:color="auto" w:fill="auto"/>
            <w:vAlign w:val="center"/>
            <w:hideMark/>
          </w:tcPr>
          <w:p w14:paraId="7C1CBF8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5EDAEA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54D2DC48"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8D29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786F5D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787" w:type="dxa"/>
            <w:tcBorders>
              <w:top w:val="nil"/>
              <w:left w:val="nil"/>
              <w:bottom w:val="single" w:sz="4" w:space="0" w:color="auto"/>
              <w:right w:val="single" w:sz="4" w:space="0" w:color="auto"/>
            </w:tcBorders>
            <w:shd w:val="clear" w:color="auto" w:fill="auto"/>
            <w:vAlign w:val="center"/>
            <w:hideMark/>
          </w:tcPr>
          <w:p w14:paraId="7F927C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31CE28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4CFCF8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FCDA9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2FDAB8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4D2C4B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0663DA5B"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598A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27049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787" w:type="dxa"/>
            <w:tcBorders>
              <w:top w:val="nil"/>
              <w:left w:val="nil"/>
              <w:bottom w:val="single" w:sz="4" w:space="0" w:color="auto"/>
              <w:right w:val="single" w:sz="4" w:space="0" w:color="auto"/>
            </w:tcBorders>
            <w:shd w:val="clear" w:color="auto" w:fill="auto"/>
            <w:vAlign w:val="center"/>
            <w:hideMark/>
          </w:tcPr>
          <w:p w14:paraId="19E916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1E22B4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567" w:type="dxa"/>
            <w:tcBorders>
              <w:top w:val="nil"/>
              <w:left w:val="nil"/>
              <w:bottom w:val="single" w:sz="4" w:space="0" w:color="auto"/>
              <w:right w:val="single" w:sz="4" w:space="0" w:color="auto"/>
            </w:tcBorders>
            <w:shd w:val="clear" w:color="auto" w:fill="auto"/>
            <w:vAlign w:val="center"/>
            <w:hideMark/>
          </w:tcPr>
          <w:p w14:paraId="3485E4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0F94B6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08.1.23.92300</w:t>
            </w:r>
          </w:p>
        </w:tc>
        <w:tc>
          <w:tcPr>
            <w:tcW w:w="576" w:type="dxa"/>
            <w:tcBorders>
              <w:top w:val="nil"/>
              <w:left w:val="nil"/>
              <w:bottom w:val="single" w:sz="4" w:space="0" w:color="auto"/>
              <w:right w:val="single" w:sz="4" w:space="0" w:color="auto"/>
            </w:tcBorders>
            <w:shd w:val="clear" w:color="auto" w:fill="auto"/>
            <w:vAlign w:val="center"/>
            <w:hideMark/>
          </w:tcPr>
          <w:p w14:paraId="57363D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c>
          <w:tcPr>
            <w:tcW w:w="1456" w:type="dxa"/>
            <w:tcBorders>
              <w:top w:val="nil"/>
              <w:left w:val="nil"/>
              <w:bottom w:val="single" w:sz="4" w:space="0" w:color="auto"/>
              <w:right w:val="single" w:sz="4" w:space="0" w:color="auto"/>
            </w:tcBorders>
            <w:shd w:val="clear" w:color="auto" w:fill="auto"/>
            <w:noWrap/>
            <w:vAlign w:val="center"/>
            <w:hideMark/>
          </w:tcPr>
          <w:p w14:paraId="56D00BD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745648BE"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BC89F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055EF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4C19C1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131BE22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2FBEE18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48DFEF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1E2F08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A337D3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134 826,2</w:t>
            </w:r>
          </w:p>
        </w:tc>
      </w:tr>
      <w:tr w:rsidR="00DC6EC0" w:rsidRPr="00DC6EC0" w14:paraId="3DE4E00E"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3184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B8F13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787" w:type="dxa"/>
            <w:tcBorders>
              <w:top w:val="nil"/>
              <w:left w:val="nil"/>
              <w:bottom w:val="single" w:sz="4" w:space="0" w:color="auto"/>
              <w:right w:val="single" w:sz="4" w:space="0" w:color="auto"/>
            </w:tcBorders>
            <w:shd w:val="clear" w:color="auto" w:fill="auto"/>
            <w:vAlign w:val="center"/>
            <w:hideMark/>
          </w:tcPr>
          <w:p w14:paraId="550AD3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1B4F6E2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5142364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429D0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33C6E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07404B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134 826,2</w:t>
            </w:r>
          </w:p>
        </w:tc>
      </w:tr>
      <w:tr w:rsidR="00DC6EC0" w:rsidRPr="00DC6EC0" w14:paraId="6C8D47AA"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745D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27EE0D"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5E44C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4269EE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74DC9EB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EC294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19CB86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FF8882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134 826,2</w:t>
            </w:r>
          </w:p>
        </w:tc>
      </w:tr>
      <w:tr w:rsidR="00DC6EC0" w:rsidRPr="00DC6EC0" w14:paraId="30DE25EF" w14:textId="77777777" w:rsidTr="00DC6EC0">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0347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E3BE41"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«Организация </w:t>
            </w:r>
            <w:proofErr w:type="gramStart"/>
            <w:r w:rsidRPr="00DC6EC0">
              <w:rPr>
                <w:rFonts w:ascii="Times New Roman" w:eastAsia="Times New Roman" w:hAnsi="Times New Roman" w:cs="Times New Roman"/>
                <w:kern w:val="0"/>
                <w:sz w:val="24"/>
                <w:szCs w:val="24"/>
                <w:lang w:eastAsia="ru-RU"/>
                <w14:ligatures w14:val="none"/>
              </w:rPr>
              <w:t>составления  и</w:t>
            </w:r>
            <w:proofErr w:type="gramEnd"/>
            <w:r w:rsidRPr="00DC6EC0">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787" w:type="dxa"/>
            <w:tcBorders>
              <w:top w:val="nil"/>
              <w:left w:val="nil"/>
              <w:bottom w:val="single" w:sz="4" w:space="0" w:color="auto"/>
              <w:right w:val="single" w:sz="4" w:space="0" w:color="auto"/>
            </w:tcBorders>
            <w:shd w:val="clear" w:color="auto" w:fill="auto"/>
            <w:vAlign w:val="center"/>
            <w:hideMark/>
          </w:tcPr>
          <w:p w14:paraId="4F069D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4BE772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09302E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8741C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08.1.00.00000</w:t>
            </w:r>
          </w:p>
        </w:tc>
        <w:tc>
          <w:tcPr>
            <w:tcW w:w="576" w:type="dxa"/>
            <w:tcBorders>
              <w:top w:val="nil"/>
              <w:left w:val="nil"/>
              <w:bottom w:val="single" w:sz="4" w:space="0" w:color="auto"/>
              <w:right w:val="single" w:sz="4" w:space="0" w:color="auto"/>
            </w:tcBorders>
            <w:shd w:val="clear" w:color="auto" w:fill="auto"/>
            <w:vAlign w:val="center"/>
            <w:hideMark/>
          </w:tcPr>
          <w:p w14:paraId="397E98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8A3040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134 826,2</w:t>
            </w:r>
          </w:p>
        </w:tc>
      </w:tr>
      <w:tr w:rsidR="00DC6EC0" w:rsidRPr="00DC6EC0" w14:paraId="010D89BF"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5620D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DB8525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33C41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09ACA0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3E92A7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B260F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08.1.91.00000</w:t>
            </w:r>
          </w:p>
        </w:tc>
        <w:tc>
          <w:tcPr>
            <w:tcW w:w="576" w:type="dxa"/>
            <w:tcBorders>
              <w:top w:val="nil"/>
              <w:left w:val="nil"/>
              <w:bottom w:val="single" w:sz="4" w:space="0" w:color="auto"/>
              <w:right w:val="single" w:sz="4" w:space="0" w:color="auto"/>
            </w:tcBorders>
            <w:shd w:val="clear" w:color="auto" w:fill="auto"/>
            <w:vAlign w:val="center"/>
            <w:hideMark/>
          </w:tcPr>
          <w:p w14:paraId="1E34FF4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231F19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134 826,2</w:t>
            </w:r>
          </w:p>
        </w:tc>
      </w:tr>
      <w:tr w:rsidR="00DC6EC0" w:rsidRPr="00DC6EC0" w14:paraId="079B7ED0" w14:textId="77777777" w:rsidTr="00DC6EC0">
        <w:trPr>
          <w:trHeight w:val="18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6A02E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vAlign w:val="center"/>
            <w:hideMark/>
          </w:tcPr>
          <w:p w14:paraId="20FD6F2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787" w:type="dxa"/>
            <w:tcBorders>
              <w:top w:val="nil"/>
              <w:left w:val="nil"/>
              <w:bottom w:val="single" w:sz="4" w:space="0" w:color="auto"/>
              <w:right w:val="single" w:sz="4" w:space="0" w:color="auto"/>
            </w:tcBorders>
            <w:shd w:val="clear" w:color="auto" w:fill="auto"/>
            <w:vAlign w:val="center"/>
            <w:hideMark/>
          </w:tcPr>
          <w:p w14:paraId="359EAC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234E4E3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0E1BD8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D5F6A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3073506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2E072A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72 347,4</w:t>
            </w:r>
          </w:p>
        </w:tc>
      </w:tr>
      <w:tr w:rsidR="00DC6EC0" w:rsidRPr="00DC6EC0" w14:paraId="60A80A03"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5C94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BEBEA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4DA3ED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24E488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6E4C3D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DF12A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08.1.91.73200</w:t>
            </w:r>
          </w:p>
        </w:tc>
        <w:tc>
          <w:tcPr>
            <w:tcW w:w="576" w:type="dxa"/>
            <w:tcBorders>
              <w:top w:val="nil"/>
              <w:left w:val="nil"/>
              <w:bottom w:val="single" w:sz="4" w:space="0" w:color="auto"/>
              <w:right w:val="single" w:sz="4" w:space="0" w:color="auto"/>
            </w:tcBorders>
            <w:shd w:val="clear" w:color="auto" w:fill="auto"/>
            <w:vAlign w:val="center"/>
            <w:hideMark/>
          </w:tcPr>
          <w:p w14:paraId="2809BBC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w:t>
            </w:r>
          </w:p>
        </w:tc>
        <w:tc>
          <w:tcPr>
            <w:tcW w:w="1456" w:type="dxa"/>
            <w:tcBorders>
              <w:top w:val="nil"/>
              <w:left w:val="nil"/>
              <w:bottom w:val="single" w:sz="4" w:space="0" w:color="auto"/>
              <w:right w:val="single" w:sz="4" w:space="0" w:color="auto"/>
            </w:tcBorders>
            <w:shd w:val="clear" w:color="auto" w:fill="auto"/>
            <w:noWrap/>
            <w:vAlign w:val="center"/>
            <w:hideMark/>
          </w:tcPr>
          <w:p w14:paraId="1875220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72 347,4</w:t>
            </w:r>
          </w:p>
        </w:tc>
      </w:tr>
      <w:tr w:rsidR="00DC6EC0" w:rsidRPr="00DC6EC0" w14:paraId="007BA810" w14:textId="77777777" w:rsidTr="00DC6EC0">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9505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F78B9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7B31F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6DBF32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5B07D4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5681D1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4D504B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C68EDE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62 478,8</w:t>
            </w:r>
          </w:p>
        </w:tc>
      </w:tr>
      <w:tr w:rsidR="00DC6EC0" w:rsidRPr="00DC6EC0" w14:paraId="247C07C3"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EB2B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01133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Межбюджетные трансферты</w:t>
            </w:r>
          </w:p>
        </w:tc>
        <w:tc>
          <w:tcPr>
            <w:tcW w:w="787" w:type="dxa"/>
            <w:tcBorders>
              <w:top w:val="nil"/>
              <w:left w:val="nil"/>
              <w:bottom w:val="single" w:sz="4" w:space="0" w:color="auto"/>
              <w:right w:val="single" w:sz="4" w:space="0" w:color="auto"/>
            </w:tcBorders>
            <w:shd w:val="clear" w:color="auto" w:fill="auto"/>
            <w:vAlign w:val="center"/>
            <w:hideMark/>
          </w:tcPr>
          <w:p w14:paraId="4B4A19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910</w:t>
            </w:r>
          </w:p>
        </w:tc>
        <w:tc>
          <w:tcPr>
            <w:tcW w:w="630" w:type="dxa"/>
            <w:tcBorders>
              <w:top w:val="nil"/>
              <w:left w:val="nil"/>
              <w:bottom w:val="single" w:sz="4" w:space="0" w:color="auto"/>
              <w:right w:val="single" w:sz="4" w:space="0" w:color="auto"/>
            </w:tcBorders>
            <w:shd w:val="clear" w:color="auto" w:fill="auto"/>
            <w:vAlign w:val="center"/>
            <w:hideMark/>
          </w:tcPr>
          <w:p w14:paraId="74D26A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567" w:type="dxa"/>
            <w:tcBorders>
              <w:top w:val="nil"/>
              <w:left w:val="nil"/>
              <w:bottom w:val="single" w:sz="4" w:space="0" w:color="auto"/>
              <w:right w:val="single" w:sz="4" w:space="0" w:color="auto"/>
            </w:tcBorders>
            <w:shd w:val="clear" w:color="auto" w:fill="auto"/>
            <w:vAlign w:val="center"/>
            <w:hideMark/>
          </w:tcPr>
          <w:p w14:paraId="475F36B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AC1E2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08.1.91.99100</w:t>
            </w:r>
          </w:p>
        </w:tc>
        <w:tc>
          <w:tcPr>
            <w:tcW w:w="576" w:type="dxa"/>
            <w:tcBorders>
              <w:top w:val="nil"/>
              <w:left w:val="nil"/>
              <w:bottom w:val="single" w:sz="4" w:space="0" w:color="auto"/>
              <w:right w:val="single" w:sz="4" w:space="0" w:color="auto"/>
            </w:tcBorders>
            <w:shd w:val="clear" w:color="auto" w:fill="auto"/>
            <w:vAlign w:val="center"/>
            <w:hideMark/>
          </w:tcPr>
          <w:p w14:paraId="6B1DAC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500</w:t>
            </w:r>
          </w:p>
        </w:tc>
        <w:tc>
          <w:tcPr>
            <w:tcW w:w="1456" w:type="dxa"/>
            <w:tcBorders>
              <w:top w:val="nil"/>
              <w:left w:val="nil"/>
              <w:bottom w:val="single" w:sz="4" w:space="0" w:color="auto"/>
              <w:right w:val="single" w:sz="4" w:space="0" w:color="auto"/>
            </w:tcBorders>
            <w:shd w:val="clear" w:color="auto" w:fill="auto"/>
            <w:noWrap/>
            <w:vAlign w:val="center"/>
            <w:hideMark/>
          </w:tcPr>
          <w:p w14:paraId="6C69735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62 478,8</w:t>
            </w:r>
          </w:p>
        </w:tc>
      </w:tr>
      <w:tr w:rsidR="00DC6EC0" w:rsidRPr="00DC6EC0" w14:paraId="7C756074"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5428E3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7</w:t>
            </w:r>
          </w:p>
        </w:tc>
        <w:tc>
          <w:tcPr>
            <w:tcW w:w="3378" w:type="dxa"/>
            <w:tcBorders>
              <w:top w:val="nil"/>
              <w:left w:val="nil"/>
              <w:bottom w:val="single" w:sz="4" w:space="0" w:color="auto"/>
              <w:right w:val="single" w:sz="4" w:space="0" w:color="auto"/>
            </w:tcBorders>
            <w:shd w:val="clear" w:color="auto" w:fill="auto"/>
            <w:hideMark/>
          </w:tcPr>
          <w:p w14:paraId="2557C887"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Управление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3B49B0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32ABB63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07ABDB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7FCDE05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8252E6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572B422"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30 085,1</w:t>
            </w:r>
          </w:p>
        </w:tc>
      </w:tr>
      <w:tr w:rsidR="00DC6EC0" w:rsidRPr="00DC6EC0" w14:paraId="6CEE2277"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0235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5D5117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A0AFE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62C70F4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9A29A8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3E0DC3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10BCC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CA5BA7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25 261,2</w:t>
            </w:r>
          </w:p>
        </w:tc>
      </w:tr>
      <w:tr w:rsidR="00DC6EC0" w:rsidRPr="00DC6EC0" w14:paraId="7B15BAD5"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AD2F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12C64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44E19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132B2BE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A3F0DB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FFECB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CD49D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3BE001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25 261,2</w:t>
            </w:r>
          </w:p>
        </w:tc>
      </w:tr>
      <w:tr w:rsidR="00DC6EC0" w:rsidRPr="00DC6EC0" w14:paraId="6B5B08A3"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AD66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64AD66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500FBE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071D5D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C96D1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10E49C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2D49F2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8E8F06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25 261,2</w:t>
            </w:r>
          </w:p>
        </w:tc>
      </w:tr>
      <w:tr w:rsidR="00DC6EC0" w:rsidRPr="00DC6EC0" w14:paraId="17846E19"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674D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C02CA19"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1029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1101D2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DE2EE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5EB02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33D321B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5C0FBB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25 191,2</w:t>
            </w:r>
          </w:p>
        </w:tc>
      </w:tr>
      <w:tr w:rsidR="00DC6EC0" w:rsidRPr="00DC6EC0" w14:paraId="1EBE5B9A"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8082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261A5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CDFD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1491A5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281A7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33073E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09.1.21.00000</w:t>
            </w:r>
          </w:p>
        </w:tc>
        <w:tc>
          <w:tcPr>
            <w:tcW w:w="576" w:type="dxa"/>
            <w:tcBorders>
              <w:top w:val="nil"/>
              <w:left w:val="nil"/>
              <w:bottom w:val="single" w:sz="4" w:space="0" w:color="auto"/>
              <w:right w:val="single" w:sz="4" w:space="0" w:color="auto"/>
            </w:tcBorders>
            <w:shd w:val="clear" w:color="auto" w:fill="auto"/>
            <w:vAlign w:val="center"/>
            <w:hideMark/>
          </w:tcPr>
          <w:p w14:paraId="37FB24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8AB4D3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24 633,5</w:t>
            </w:r>
          </w:p>
        </w:tc>
      </w:tr>
      <w:tr w:rsidR="00DC6EC0" w:rsidRPr="00DC6EC0" w14:paraId="74EF4C0B"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7CCD8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A99AA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D9E4A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3C8C22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71094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020F46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1F1AE7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63AB2E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24 633,5</w:t>
            </w:r>
          </w:p>
        </w:tc>
      </w:tr>
      <w:tr w:rsidR="00DC6EC0" w:rsidRPr="00DC6EC0" w14:paraId="0D606E03" w14:textId="77777777" w:rsidTr="00DC6EC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453E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A73F70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5DD78B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310E7DF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40270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3C9CF2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6C0E2A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7671F8B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21 132,3</w:t>
            </w:r>
          </w:p>
        </w:tc>
      </w:tr>
      <w:tr w:rsidR="00DC6EC0" w:rsidRPr="00DC6EC0" w14:paraId="659D7C8D"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692C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8E0DCAC"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57E8C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2DA1D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4B701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6BAFD14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52FD23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4413BB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3 492,7</w:t>
            </w:r>
          </w:p>
        </w:tc>
      </w:tr>
      <w:tr w:rsidR="00DC6EC0" w:rsidRPr="00DC6EC0" w14:paraId="589AB21C" w14:textId="77777777" w:rsidTr="00DC6EC0">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C024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7484F8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C1FE1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E154E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27CFA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F9538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09.1.21.92100</w:t>
            </w:r>
          </w:p>
        </w:tc>
        <w:tc>
          <w:tcPr>
            <w:tcW w:w="576" w:type="dxa"/>
            <w:tcBorders>
              <w:top w:val="nil"/>
              <w:left w:val="nil"/>
              <w:bottom w:val="single" w:sz="4" w:space="0" w:color="auto"/>
              <w:right w:val="single" w:sz="4" w:space="0" w:color="auto"/>
            </w:tcBorders>
            <w:shd w:val="clear" w:color="auto" w:fill="auto"/>
            <w:vAlign w:val="center"/>
            <w:hideMark/>
          </w:tcPr>
          <w:p w14:paraId="7A9355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01453F5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8,5</w:t>
            </w:r>
          </w:p>
        </w:tc>
      </w:tr>
      <w:tr w:rsidR="00DC6EC0" w:rsidRPr="00DC6EC0" w14:paraId="744C8A42" w14:textId="77777777" w:rsidTr="00DC6EC0">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AFB2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C4E151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A8B8C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468FD0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63274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28B087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173F73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82D135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557,7</w:t>
            </w:r>
          </w:p>
        </w:tc>
      </w:tr>
      <w:tr w:rsidR="00DC6EC0" w:rsidRPr="00DC6EC0" w14:paraId="203505EB"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60FE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F00726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6F3290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01E4DE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43850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3F7BF2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1123B5D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204762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557,7</w:t>
            </w:r>
          </w:p>
        </w:tc>
      </w:tr>
      <w:tr w:rsidR="00DC6EC0" w:rsidRPr="00DC6EC0" w14:paraId="354815C0"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30BC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1C5C3F4"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AFB35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25131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FDC12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28B65B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76EE92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96A122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557,7</w:t>
            </w:r>
          </w:p>
        </w:tc>
      </w:tr>
      <w:tr w:rsidR="00DC6EC0" w:rsidRPr="00DC6EC0" w14:paraId="122CEF33"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7732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CDC2AB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55F64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37ADE0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48F78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2F20C54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173DAA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3B3C22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r>
      <w:tr w:rsidR="00DC6EC0" w:rsidRPr="00DC6EC0" w14:paraId="0306B41A" w14:textId="77777777" w:rsidTr="00DC6EC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E129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902199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Основное мероприятие </w:t>
            </w:r>
            <w:r w:rsidRPr="00DC6EC0">
              <w:rPr>
                <w:rFonts w:ascii="Times New Roman" w:eastAsia="Times New Roman" w:hAnsi="Times New Roman" w:cs="Times New Roman"/>
                <w:kern w:val="0"/>
                <w:sz w:val="24"/>
                <w:szCs w:val="24"/>
                <w:lang w:eastAsia="ru-RU"/>
                <w14:ligatures w14:val="none"/>
              </w:rPr>
              <w:t xml:space="preserve">«Обеспечение проведения инвентаризации и оценки муниципального имущества, находящегося в муниципальной собственности» </w:t>
            </w:r>
          </w:p>
        </w:tc>
        <w:tc>
          <w:tcPr>
            <w:tcW w:w="787" w:type="dxa"/>
            <w:tcBorders>
              <w:top w:val="nil"/>
              <w:left w:val="nil"/>
              <w:bottom w:val="single" w:sz="4" w:space="0" w:color="auto"/>
              <w:right w:val="single" w:sz="4" w:space="0" w:color="auto"/>
            </w:tcBorders>
            <w:shd w:val="clear" w:color="auto" w:fill="auto"/>
            <w:vAlign w:val="center"/>
            <w:hideMark/>
          </w:tcPr>
          <w:p w14:paraId="209DC7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600896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484FE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3D1646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09.2.55.00000</w:t>
            </w:r>
          </w:p>
        </w:tc>
        <w:tc>
          <w:tcPr>
            <w:tcW w:w="576" w:type="dxa"/>
            <w:tcBorders>
              <w:top w:val="nil"/>
              <w:left w:val="nil"/>
              <w:bottom w:val="single" w:sz="4" w:space="0" w:color="auto"/>
              <w:right w:val="single" w:sz="4" w:space="0" w:color="auto"/>
            </w:tcBorders>
            <w:shd w:val="clear" w:color="auto" w:fill="auto"/>
            <w:vAlign w:val="center"/>
            <w:hideMark/>
          </w:tcPr>
          <w:p w14:paraId="1AA708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4F4810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r>
      <w:tr w:rsidR="00DC6EC0" w:rsidRPr="00DC6EC0" w14:paraId="73E249D4" w14:textId="77777777" w:rsidTr="00DC6EC0">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37F2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0464ED2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2EE9CA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59FD18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DAA7A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020CB8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352DEC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DD372A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r>
      <w:tr w:rsidR="00DC6EC0" w:rsidRPr="00DC6EC0" w14:paraId="1D8BCCB1"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3750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074E01"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7484E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3BEC48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2A25D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9E604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09.2.55.95500</w:t>
            </w:r>
          </w:p>
        </w:tc>
        <w:tc>
          <w:tcPr>
            <w:tcW w:w="576" w:type="dxa"/>
            <w:tcBorders>
              <w:top w:val="nil"/>
              <w:left w:val="nil"/>
              <w:bottom w:val="single" w:sz="4" w:space="0" w:color="auto"/>
              <w:right w:val="single" w:sz="4" w:space="0" w:color="auto"/>
            </w:tcBorders>
            <w:shd w:val="clear" w:color="auto" w:fill="auto"/>
            <w:vAlign w:val="center"/>
            <w:hideMark/>
          </w:tcPr>
          <w:p w14:paraId="685796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33EDC0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r>
      <w:tr w:rsidR="00DC6EC0" w:rsidRPr="00DC6EC0" w14:paraId="27DC39FE"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38551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25BD2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2DD590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5118B1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D12031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770D6E6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952737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B2364B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862,0</w:t>
            </w:r>
          </w:p>
        </w:tc>
      </w:tr>
      <w:tr w:rsidR="00DC6EC0" w:rsidRPr="00DC6EC0" w14:paraId="700CBAB8"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A999D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380B64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787" w:type="dxa"/>
            <w:tcBorders>
              <w:top w:val="nil"/>
              <w:left w:val="nil"/>
              <w:bottom w:val="single" w:sz="4" w:space="0" w:color="auto"/>
              <w:right w:val="single" w:sz="4" w:space="0" w:color="auto"/>
            </w:tcBorders>
            <w:shd w:val="clear" w:color="auto" w:fill="auto"/>
            <w:vAlign w:val="center"/>
            <w:hideMark/>
          </w:tcPr>
          <w:p w14:paraId="2BDCEF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55D5110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9FBDC6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12</w:t>
            </w:r>
          </w:p>
        </w:tc>
        <w:tc>
          <w:tcPr>
            <w:tcW w:w="1654" w:type="dxa"/>
            <w:tcBorders>
              <w:top w:val="nil"/>
              <w:left w:val="nil"/>
              <w:bottom w:val="single" w:sz="4" w:space="0" w:color="auto"/>
              <w:right w:val="single" w:sz="4" w:space="0" w:color="auto"/>
            </w:tcBorders>
            <w:shd w:val="clear" w:color="auto" w:fill="auto"/>
            <w:vAlign w:val="center"/>
            <w:hideMark/>
          </w:tcPr>
          <w:p w14:paraId="7E43AD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055BE7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1CBBC8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862,0</w:t>
            </w:r>
          </w:p>
        </w:tc>
      </w:tr>
      <w:tr w:rsidR="00DC6EC0" w:rsidRPr="00DC6EC0" w14:paraId="20682DF8"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6414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17B6B4D"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16D033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4C4172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5D34B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1654" w:type="dxa"/>
            <w:tcBorders>
              <w:top w:val="nil"/>
              <w:left w:val="nil"/>
              <w:bottom w:val="single" w:sz="4" w:space="0" w:color="auto"/>
              <w:right w:val="single" w:sz="4" w:space="0" w:color="auto"/>
            </w:tcBorders>
            <w:shd w:val="clear" w:color="auto" w:fill="auto"/>
            <w:vAlign w:val="center"/>
            <w:hideMark/>
          </w:tcPr>
          <w:p w14:paraId="15FAEE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56AB07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A516A4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862,0</w:t>
            </w:r>
          </w:p>
        </w:tc>
      </w:tr>
      <w:tr w:rsidR="00DC6EC0" w:rsidRPr="00DC6EC0" w14:paraId="551B1499"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B851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528A1A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2CDBF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A4066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39FD4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1654" w:type="dxa"/>
            <w:tcBorders>
              <w:top w:val="nil"/>
              <w:left w:val="nil"/>
              <w:bottom w:val="single" w:sz="4" w:space="0" w:color="auto"/>
              <w:right w:val="single" w:sz="4" w:space="0" w:color="auto"/>
            </w:tcBorders>
            <w:shd w:val="clear" w:color="auto" w:fill="auto"/>
            <w:vAlign w:val="center"/>
            <w:hideMark/>
          </w:tcPr>
          <w:p w14:paraId="759CD4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09.2.00.00000</w:t>
            </w:r>
          </w:p>
        </w:tc>
        <w:tc>
          <w:tcPr>
            <w:tcW w:w="576" w:type="dxa"/>
            <w:tcBorders>
              <w:top w:val="nil"/>
              <w:left w:val="nil"/>
              <w:bottom w:val="single" w:sz="4" w:space="0" w:color="auto"/>
              <w:right w:val="single" w:sz="4" w:space="0" w:color="auto"/>
            </w:tcBorders>
            <w:shd w:val="clear" w:color="auto" w:fill="auto"/>
            <w:vAlign w:val="center"/>
            <w:hideMark/>
          </w:tcPr>
          <w:p w14:paraId="1C8514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873FF6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862,0</w:t>
            </w:r>
          </w:p>
        </w:tc>
      </w:tr>
      <w:tr w:rsidR="00DC6EC0" w:rsidRPr="00DC6EC0" w14:paraId="271BDD27"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F212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AFB44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формирования земельных участков»</w:t>
            </w:r>
          </w:p>
        </w:tc>
        <w:tc>
          <w:tcPr>
            <w:tcW w:w="787" w:type="dxa"/>
            <w:tcBorders>
              <w:top w:val="nil"/>
              <w:left w:val="nil"/>
              <w:bottom w:val="single" w:sz="4" w:space="0" w:color="auto"/>
              <w:right w:val="single" w:sz="4" w:space="0" w:color="auto"/>
            </w:tcBorders>
            <w:shd w:val="clear" w:color="auto" w:fill="auto"/>
            <w:vAlign w:val="center"/>
            <w:hideMark/>
          </w:tcPr>
          <w:p w14:paraId="06A37A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48AC06F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A93CD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1654" w:type="dxa"/>
            <w:tcBorders>
              <w:top w:val="nil"/>
              <w:left w:val="nil"/>
              <w:bottom w:val="single" w:sz="4" w:space="0" w:color="auto"/>
              <w:right w:val="single" w:sz="4" w:space="0" w:color="auto"/>
            </w:tcBorders>
            <w:shd w:val="clear" w:color="auto" w:fill="auto"/>
            <w:vAlign w:val="center"/>
            <w:hideMark/>
          </w:tcPr>
          <w:p w14:paraId="632F5D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09.2.56.00000</w:t>
            </w:r>
          </w:p>
        </w:tc>
        <w:tc>
          <w:tcPr>
            <w:tcW w:w="576" w:type="dxa"/>
            <w:tcBorders>
              <w:top w:val="nil"/>
              <w:left w:val="nil"/>
              <w:bottom w:val="single" w:sz="4" w:space="0" w:color="auto"/>
              <w:right w:val="single" w:sz="4" w:space="0" w:color="auto"/>
            </w:tcBorders>
            <w:shd w:val="clear" w:color="auto" w:fill="auto"/>
            <w:vAlign w:val="center"/>
            <w:hideMark/>
          </w:tcPr>
          <w:p w14:paraId="2B2573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6D43C5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862,0</w:t>
            </w:r>
          </w:p>
        </w:tc>
      </w:tr>
      <w:tr w:rsidR="00DC6EC0" w:rsidRPr="00DC6EC0" w14:paraId="2506A9A6" w14:textId="77777777" w:rsidTr="00DC6EC0">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FFEB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5EEEC8A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Выполнение кадастровых работ </w:t>
            </w:r>
            <w:proofErr w:type="gramStart"/>
            <w:r w:rsidRPr="00DC6EC0">
              <w:rPr>
                <w:rFonts w:ascii="Times New Roman" w:eastAsia="Times New Roman" w:hAnsi="Times New Roman" w:cs="Times New Roman"/>
                <w:kern w:val="0"/>
                <w:sz w:val="24"/>
                <w:szCs w:val="24"/>
                <w:lang w:eastAsia="ru-RU"/>
                <w14:ligatures w14:val="none"/>
              </w:rPr>
              <w:t>по  формированию</w:t>
            </w:r>
            <w:proofErr w:type="gramEnd"/>
            <w:r w:rsidRPr="00DC6EC0">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787" w:type="dxa"/>
            <w:tcBorders>
              <w:top w:val="nil"/>
              <w:left w:val="nil"/>
              <w:bottom w:val="single" w:sz="4" w:space="0" w:color="auto"/>
              <w:right w:val="single" w:sz="4" w:space="0" w:color="auto"/>
            </w:tcBorders>
            <w:shd w:val="clear" w:color="auto" w:fill="auto"/>
            <w:vAlign w:val="center"/>
            <w:hideMark/>
          </w:tcPr>
          <w:p w14:paraId="0995D4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540977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0A42F0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1654" w:type="dxa"/>
            <w:tcBorders>
              <w:top w:val="nil"/>
              <w:left w:val="nil"/>
              <w:bottom w:val="single" w:sz="4" w:space="0" w:color="auto"/>
              <w:right w:val="single" w:sz="4" w:space="0" w:color="auto"/>
            </w:tcBorders>
            <w:shd w:val="clear" w:color="auto" w:fill="auto"/>
            <w:vAlign w:val="center"/>
            <w:hideMark/>
          </w:tcPr>
          <w:p w14:paraId="450BF8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7754A2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4E01EB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862,0</w:t>
            </w:r>
          </w:p>
        </w:tc>
      </w:tr>
      <w:tr w:rsidR="00DC6EC0" w:rsidRPr="00DC6EC0" w14:paraId="29330BBF"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A6F9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1FAB81F1"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A4C7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98948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2A0681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1654" w:type="dxa"/>
            <w:tcBorders>
              <w:top w:val="nil"/>
              <w:left w:val="nil"/>
              <w:bottom w:val="single" w:sz="4" w:space="0" w:color="auto"/>
              <w:right w:val="single" w:sz="4" w:space="0" w:color="auto"/>
            </w:tcBorders>
            <w:shd w:val="clear" w:color="auto" w:fill="auto"/>
            <w:vAlign w:val="center"/>
            <w:hideMark/>
          </w:tcPr>
          <w:p w14:paraId="7EC5EF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09.2.56.95600</w:t>
            </w:r>
          </w:p>
        </w:tc>
        <w:tc>
          <w:tcPr>
            <w:tcW w:w="576" w:type="dxa"/>
            <w:tcBorders>
              <w:top w:val="nil"/>
              <w:left w:val="nil"/>
              <w:bottom w:val="single" w:sz="4" w:space="0" w:color="auto"/>
              <w:right w:val="single" w:sz="4" w:space="0" w:color="auto"/>
            </w:tcBorders>
            <w:shd w:val="clear" w:color="auto" w:fill="auto"/>
            <w:vAlign w:val="center"/>
            <w:hideMark/>
          </w:tcPr>
          <w:p w14:paraId="0A6FD3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7F24288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862,0</w:t>
            </w:r>
          </w:p>
        </w:tc>
      </w:tr>
      <w:tr w:rsidR="00DC6EC0" w:rsidRPr="00DC6EC0" w14:paraId="0951C5C2"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5676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E0A1DD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4527D70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24715FD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C779B3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038994F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023E23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BA9BA0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1 961,9</w:t>
            </w:r>
          </w:p>
        </w:tc>
      </w:tr>
      <w:tr w:rsidR="00DC6EC0" w:rsidRPr="00DC6EC0" w14:paraId="0BB31F3A"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1C4D9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55D9507A"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Жилищное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0CF142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1E82650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B6A4EC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085CF99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1DFF2C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7712C0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1 400,1</w:t>
            </w:r>
          </w:p>
        </w:tc>
      </w:tr>
      <w:tr w:rsidR="00DC6EC0" w:rsidRPr="00DC6EC0" w14:paraId="28D860B8"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C1B2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single" w:sz="4" w:space="0" w:color="auto"/>
              <w:left w:val="nil"/>
              <w:bottom w:val="single" w:sz="4" w:space="0" w:color="auto"/>
              <w:right w:val="single" w:sz="4" w:space="0" w:color="auto"/>
            </w:tcBorders>
            <w:shd w:val="clear" w:color="auto" w:fill="auto"/>
            <w:hideMark/>
          </w:tcPr>
          <w:p w14:paraId="2EE0850A"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765C9C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59E28E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37623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4642917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02D2526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9AEFAC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1 400,1</w:t>
            </w:r>
          </w:p>
        </w:tc>
      </w:tr>
      <w:tr w:rsidR="00DC6EC0" w:rsidRPr="00DC6EC0" w14:paraId="668AC6F2"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033F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7B8FD3B"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ED7A3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1B630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5714D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6C409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7999FB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33FED9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1 400,1</w:t>
            </w:r>
          </w:p>
        </w:tc>
      </w:tr>
      <w:tr w:rsidR="00DC6EC0" w:rsidRPr="00DC6EC0" w14:paraId="61025233" w14:textId="77777777" w:rsidTr="00DC6EC0">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FF0C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79DDAD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DE178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4DE5D1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49D76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7DD18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67F7D1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93B3F9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1 400,1</w:t>
            </w:r>
          </w:p>
        </w:tc>
      </w:tr>
      <w:tr w:rsidR="00DC6EC0" w:rsidRPr="00DC6EC0" w14:paraId="754E72F1"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1855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D82D9F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6FF0AC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F0B07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53362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7F6507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61D09D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B2F013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1 400,1</w:t>
            </w:r>
          </w:p>
        </w:tc>
      </w:tr>
      <w:tr w:rsidR="00DC6EC0" w:rsidRPr="00DC6EC0" w14:paraId="408164A9"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9C91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7AF890"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A9E9E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2338D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ED41A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A1B24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2E50B0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68848F7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1 400,1</w:t>
            </w:r>
          </w:p>
        </w:tc>
      </w:tr>
      <w:tr w:rsidR="00DC6EC0" w:rsidRPr="00DC6EC0" w14:paraId="582F761B"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EFF6E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68394D0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794E14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4376AEA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B17F3B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20ECCD2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786402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45912B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561,8</w:t>
            </w:r>
          </w:p>
        </w:tc>
      </w:tr>
      <w:tr w:rsidR="00DC6EC0" w:rsidRPr="00DC6EC0" w14:paraId="7510E7B0"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FD2C72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442FA2E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787" w:type="dxa"/>
            <w:tcBorders>
              <w:top w:val="nil"/>
              <w:left w:val="nil"/>
              <w:bottom w:val="single" w:sz="4" w:space="0" w:color="auto"/>
              <w:right w:val="single" w:sz="4" w:space="0" w:color="auto"/>
            </w:tcBorders>
            <w:shd w:val="clear" w:color="auto" w:fill="auto"/>
            <w:vAlign w:val="center"/>
            <w:hideMark/>
          </w:tcPr>
          <w:p w14:paraId="728929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12F977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7655D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6C626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09.0.00.00000</w:t>
            </w:r>
          </w:p>
        </w:tc>
        <w:tc>
          <w:tcPr>
            <w:tcW w:w="576" w:type="dxa"/>
            <w:tcBorders>
              <w:top w:val="nil"/>
              <w:left w:val="nil"/>
              <w:bottom w:val="single" w:sz="4" w:space="0" w:color="auto"/>
              <w:right w:val="single" w:sz="4" w:space="0" w:color="auto"/>
            </w:tcBorders>
            <w:shd w:val="clear" w:color="auto" w:fill="auto"/>
            <w:vAlign w:val="center"/>
            <w:hideMark/>
          </w:tcPr>
          <w:p w14:paraId="0AB2B4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4C7839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561,8</w:t>
            </w:r>
          </w:p>
        </w:tc>
      </w:tr>
      <w:tr w:rsidR="00DC6EC0" w:rsidRPr="00DC6EC0" w14:paraId="1C259A1A"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9539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BDE3385"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66B26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37C0E8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EAA1B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F00CA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09.1.00.00000</w:t>
            </w:r>
          </w:p>
        </w:tc>
        <w:tc>
          <w:tcPr>
            <w:tcW w:w="576" w:type="dxa"/>
            <w:tcBorders>
              <w:top w:val="nil"/>
              <w:left w:val="nil"/>
              <w:bottom w:val="single" w:sz="4" w:space="0" w:color="auto"/>
              <w:right w:val="single" w:sz="4" w:space="0" w:color="auto"/>
            </w:tcBorders>
            <w:shd w:val="clear" w:color="auto" w:fill="auto"/>
            <w:vAlign w:val="center"/>
            <w:hideMark/>
          </w:tcPr>
          <w:p w14:paraId="3C6541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386242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561,8</w:t>
            </w:r>
          </w:p>
        </w:tc>
      </w:tr>
      <w:tr w:rsidR="00DC6EC0" w:rsidRPr="00DC6EC0" w14:paraId="3A952510" w14:textId="77777777" w:rsidTr="00DC6EC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95982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FC1A8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49212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12E8C6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70495B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5EF23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09.1.62.00000</w:t>
            </w:r>
          </w:p>
        </w:tc>
        <w:tc>
          <w:tcPr>
            <w:tcW w:w="576" w:type="dxa"/>
            <w:tcBorders>
              <w:top w:val="nil"/>
              <w:left w:val="nil"/>
              <w:bottom w:val="single" w:sz="4" w:space="0" w:color="auto"/>
              <w:right w:val="single" w:sz="4" w:space="0" w:color="auto"/>
            </w:tcBorders>
            <w:shd w:val="clear" w:color="auto" w:fill="auto"/>
            <w:vAlign w:val="center"/>
            <w:hideMark/>
          </w:tcPr>
          <w:p w14:paraId="524234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0E9F62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561,8</w:t>
            </w:r>
          </w:p>
        </w:tc>
      </w:tr>
      <w:tr w:rsidR="00DC6EC0" w:rsidRPr="00DC6EC0" w14:paraId="26CE9B07" w14:textId="77777777" w:rsidTr="00161B41">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BBAA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877D3B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мероприятий в сфере управления муниципальным </w:t>
            </w:r>
            <w:r w:rsidRPr="00DC6EC0">
              <w:rPr>
                <w:rFonts w:ascii="Times New Roman" w:eastAsia="Times New Roman" w:hAnsi="Times New Roman" w:cs="Times New Roman"/>
                <w:kern w:val="0"/>
                <w:sz w:val="24"/>
                <w:szCs w:val="24"/>
                <w:lang w:eastAsia="ru-RU"/>
                <w14:ligatures w14:val="none"/>
              </w:rPr>
              <w:lastRenderedPageBreak/>
              <w:t>имуществом и земельными ресурсами</w:t>
            </w:r>
          </w:p>
        </w:tc>
        <w:tc>
          <w:tcPr>
            <w:tcW w:w="787" w:type="dxa"/>
            <w:tcBorders>
              <w:top w:val="nil"/>
              <w:left w:val="nil"/>
              <w:bottom w:val="single" w:sz="4" w:space="0" w:color="auto"/>
              <w:right w:val="single" w:sz="4" w:space="0" w:color="auto"/>
            </w:tcBorders>
            <w:shd w:val="clear" w:color="auto" w:fill="auto"/>
            <w:vAlign w:val="center"/>
            <w:hideMark/>
          </w:tcPr>
          <w:p w14:paraId="580224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913</w:t>
            </w:r>
          </w:p>
        </w:tc>
        <w:tc>
          <w:tcPr>
            <w:tcW w:w="630" w:type="dxa"/>
            <w:tcBorders>
              <w:top w:val="nil"/>
              <w:left w:val="nil"/>
              <w:bottom w:val="single" w:sz="4" w:space="0" w:color="auto"/>
              <w:right w:val="single" w:sz="4" w:space="0" w:color="auto"/>
            </w:tcBorders>
            <w:shd w:val="clear" w:color="auto" w:fill="auto"/>
            <w:vAlign w:val="center"/>
            <w:hideMark/>
          </w:tcPr>
          <w:p w14:paraId="654395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CB8AF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43423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5F4FEB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7FB829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561,8</w:t>
            </w:r>
          </w:p>
        </w:tc>
      </w:tr>
      <w:tr w:rsidR="00DC6EC0" w:rsidRPr="00DC6EC0" w14:paraId="444C8D00"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1E14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0105A88"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E6DE2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48928E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96A5C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05FA8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09.1.62.96200</w:t>
            </w:r>
          </w:p>
        </w:tc>
        <w:tc>
          <w:tcPr>
            <w:tcW w:w="576" w:type="dxa"/>
            <w:tcBorders>
              <w:top w:val="nil"/>
              <w:left w:val="nil"/>
              <w:bottom w:val="single" w:sz="4" w:space="0" w:color="auto"/>
              <w:right w:val="single" w:sz="4" w:space="0" w:color="auto"/>
            </w:tcBorders>
            <w:shd w:val="clear" w:color="auto" w:fill="auto"/>
            <w:vAlign w:val="center"/>
            <w:hideMark/>
          </w:tcPr>
          <w:p w14:paraId="30CD5B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140F6E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561,8</w:t>
            </w:r>
          </w:p>
        </w:tc>
      </w:tr>
      <w:tr w:rsidR="00DC6EC0" w:rsidRPr="00DC6EC0" w14:paraId="48460CDF"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CA22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A2F85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771EC3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723EFCC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5748B7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1316B24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8C28F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B188F8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2 000,0</w:t>
            </w:r>
          </w:p>
        </w:tc>
      </w:tr>
      <w:tr w:rsidR="00DC6EC0" w:rsidRPr="00DC6EC0" w14:paraId="796BAB0E"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268AC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9BE99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2C5D6BC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16FB5E1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454B0A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0009E7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711B4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D484AD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2 000,0</w:t>
            </w:r>
          </w:p>
        </w:tc>
      </w:tr>
      <w:tr w:rsidR="00DC6EC0" w:rsidRPr="00DC6EC0" w14:paraId="42AA884E" w14:textId="77777777" w:rsidTr="00DC6EC0">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28E32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42F2AC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7088B3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475F65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1B393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511CA3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52C3C5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B6F94C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2 000,0</w:t>
            </w:r>
          </w:p>
        </w:tc>
      </w:tr>
      <w:tr w:rsidR="00DC6EC0" w:rsidRPr="00DC6EC0" w14:paraId="20E4FE5C" w14:textId="77777777" w:rsidTr="00DC6EC0">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33BEA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C92E7DB"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Основное мероприятие: </w:t>
            </w:r>
            <w:r w:rsidRPr="00DC6EC0">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3AD5A8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31BD98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19B1B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468C3DA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04.0.63.00000</w:t>
            </w:r>
          </w:p>
        </w:tc>
        <w:tc>
          <w:tcPr>
            <w:tcW w:w="576" w:type="dxa"/>
            <w:tcBorders>
              <w:top w:val="nil"/>
              <w:left w:val="nil"/>
              <w:bottom w:val="single" w:sz="4" w:space="0" w:color="auto"/>
              <w:right w:val="single" w:sz="4" w:space="0" w:color="auto"/>
            </w:tcBorders>
            <w:shd w:val="clear" w:color="auto" w:fill="auto"/>
            <w:vAlign w:val="center"/>
            <w:hideMark/>
          </w:tcPr>
          <w:p w14:paraId="0D26EE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989A75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2 000,0</w:t>
            </w:r>
          </w:p>
        </w:tc>
      </w:tr>
      <w:tr w:rsidR="00DC6EC0" w:rsidRPr="00DC6EC0" w14:paraId="051D9C21" w14:textId="77777777" w:rsidTr="00DC6EC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FED5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A5C22A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787" w:type="dxa"/>
            <w:tcBorders>
              <w:top w:val="nil"/>
              <w:left w:val="nil"/>
              <w:bottom w:val="single" w:sz="4" w:space="0" w:color="auto"/>
              <w:right w:val="single" w:sz="4" w:space="0" w:color="auto"/>
            </w:tcBorders>
            <w:shd w:val="clear" w:color="auto" w:fill="auto"/>
            <w:vAlign w:val="center"/>
            <w:hideMark/>
          </w:tcPr>
          <w:p w14:paraId="4BA99D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451BAD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1CFF7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325528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07FA17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0695CE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2 000,0</w:t>
            </w:r>
          </w:p>
        </w:tc>
      </w:tr>
      <w:tr w:rsidR="00DC6EC0" w:rsidRPr="00DC6EC0" w14:paraId="50F823E9"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FB56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43D2AB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99CBC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913</w:t>
            </w:r>
          </w:p>
        </w:tc>
        <w:tc>
          <w:tcPr>
            <w:tcW w:w="630" w:type="dxa"/>
            <w:tcBorders>
              <w:top w:val="nil"/>
              <w:left w:val="nil"/>
              <w:bottom w:val="single" w:sz="4" w:space="0" w:color="auto"/>
              <w:right w:val="single" w:sz="4" w:space="0" w:color="auto"/>
            </w:tcBorders>
            <w:shd w:val="clear" w:color="auto" w:fill="auto"/>
            <w:vAlign w:val="center"/>
            <w:hideMark/>
          </w:tcPr>
          <w:p w14:paraId="1CFA09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F446D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3F1852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04.0.63.96300</w:t>
            </w:r>
          </w:p>
        </w:tc>
        <w:tc>
          <w:tcPr>
            <w:tcW w:w="576" w:type="dxa"/>
            <w:tcBorders>
              <w:top w:val="nil"/>
              <w:left w:val="nil"/>
              <w:bottom w:val="single" w:sz="4" w:space="0" w:color="auto"/>
              <w:right w:val="single" w:sz="4" w:space="0" w:color="auto"/>
            </w:tcBorders>
            <w:shd w:val="clear" w:color="auto" w:fill="auto"/>
            <w:vAlign w:val="center"/>
            <w:hideMark/>
          </w:tcPr>
          <w:p w14:paraId="2322F7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0F8A8AB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2 000,0</w:t>
            </w:r>
          </w:p>
        </w:tc>
      </w:tr>
      <w:tr w:rsidR="00DC6EC0" w:rsidRPr="00DC6EC0" w14:paraId="1C8059B9"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86798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8</w:t>
            </w:r>
          </w:p>
        </w:tc>
        <w:tc>
          <w:tcPr>
            <w:tcW w:w="3378" w:type="dxa"/>
            <w:tcBorders>
              <w:top w:val="nil"/>
              <w:left w:val="nil"/>
              <w:bottom w:val="single" w:sz="4" w:space="0" w:color="auto"/>
              <w:right w:val="single" w:sz="4" w:space="0" w:color="auto"/>
            </w:tcBorders>
            <w:shd w:val="clear" w:color="auto" w:fill="auto"/>
            <w:hideMark/>
          </w:tcPr>
          <w:p w14:paraId="73F15914"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Комитет по градостроительству и инфраструктуре</w:t>
            </w:r>
          </w:p>
        </w:tc>
        <w:tc>
          <w:tcPr>
            <w:tcW w:w="787" w:type="dxa"/>
            <w:tcBorders>
              <w:top w:val="nil"/>
              <w:left w:val="nil"/>
              <w:bottom w:val="single" w:sz="4" w:space="0" w:color="auto"/>
              <w:right w:val="single" w:sz="4" w:space="0" w:color="auto"/>
            </w:tcBorders>
            <w:shd w:val="clear" w:color="auto" w:fill="auto"/>
            <w:vAlign w:val="center"/>
            <w:hideMark/>
          </w:tcPr>
          <w:p w14:paraId="0CF34C1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CBA5FD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FB033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6CB6F54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1EC634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4A9ADE1"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494 680,6</w:t>
            </w:r>
          </w:p>
        </w:tc>
      </w:tr>
      <w:tr w:rsidR="00DC6EC0" w:rsidRPr="00DC6EC0" w14:paraId="58FA597A" w14:textId="77777777" w:rsidTr="00DC6EC0">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2FEBE8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1E06DA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9DC72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92FAA8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4ACCC6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242991B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9C8B3B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3A4165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13 451,8</w:t>
            </w:r>
          </w:p>
        </w:tc>
      </w:tr>
      <w:tr w:rsidR="00DC6EC0" w:rsidRPr="00DC6EC0" w14:paraId="791F14FC" w14:textId="77777777" w:rsidTr="00DC6EC0">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4794E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285E3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17B397A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5FCDF7E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BAC13A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137B23D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619F8A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D64A51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13 451,8</w:t>
            </w:r>
          </w:p>
        </w:tc>
      </w:tr>
      <w:tr w:rsidR="00DC6EC0" w:rsidRPr="00DC6EC0" w14:paraId="01F8973B"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75046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7C35C86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65585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9E71D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25666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47B9E1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10C294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A97F0A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13 451,8</w:t>
            </w:r>
          </w:p>
        </w:tc>
      </w:tr>
      <w:tr w:rsidR="00DC6EC0" w:rsidRPr="00DC6EC0" w14:paraId="6AC5023A"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8CE74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53345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Подпрограмма «Обеспечение градостроительной деятельности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0A0C81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1CD930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3299B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E4208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10.6.00.00000</w:t>
            </w:r>
          </w:p>
        </w:tc>
        <w:tc>
          <w:tcPr>
            <w:tcW w:w="576" w:type="dxa"/>
            <w:tcBorders>
              <w:top w:val="nil"/>
              <w:left w:val="nil"/>
              <w:bottom w:val="single" w:sz="4" w:space="0" w:color="auto"/>
              <w:right w:val="single" w:sz="4" w:space="0" w:color="auto"/>
            </w:tcBorders>
            <w:shd w:val="clear" w:color="auto" w:fill="auto"/>
            <w:vAlign w:val="center"/>
            <w:hideMark/>
          </w:tcPr>
          <w:p w14:paraId="465C701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3450B0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1 280,0</w:t>
            </w:r>
          </w:p>
        </w:tc>
      </w:tr>
      <w:tr w:rsidR="00DC6EC0" w:rsidRPr="00DC6EC0" w14:paraId="2D7445BE"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F360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C940C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Формирование и реализация единой политики в сфере градостроительной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5CC7C47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6C850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DD0F7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4B9B5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7377EE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B1771C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1 280,0</w:t>
            </w:r>
          </w:p>
        </w:tc>
      </w:tr>
      <w:tr w:rsidR="00DC6EC0" w:rsidRPr="00DC6EC0" w14:paraId="57C4DE25"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A466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DF102F3"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0AF1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8CC8D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A51D5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07ACE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10.6.00.95300</w:t>
            </w:r>
          </w:p>
        </w:tc>
        <w:tc>
          <w:tcPr>
            <w:tcW w:w="576" w:type="dxa"/>
            <w:tcBorders>
              <w:top w:val="nil"/>
              <w:left w:val="nil"/>
              <w:bottom w:val="single" w:sz="4" w:space="0" w:color="auto"/>
              <w:right w:val="single" w:sz="4" w:space="0" w:color="auto"/>
            </w:tcBorders>
            <w:shd w:val="clear" w:color="auto" w:fill="auto"/>
            <w:vAlign w:val="center"/>
            <w:hideMark/>
          </w:tcPr>
          <w:p w14:paraId="12589D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6CA3822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1 280,0</w:t>
            </w:r>
          </w:p>
        </w:tc>
      </w:tr>
      <w:tr w:rsidR="00DC6EC0" w:rsidRPr="00DC6EC0" w14:paraId="572C1980" w14:textId="77777777" w:rsidTr="00DC6EC0">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8B127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0508E6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D7445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0AAC7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2B33F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11A75DC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10.8.00.00000</w:t>
            </w:r>
          </w:p>
        </w:tc>
        <w:tc>
          <w:tcPr>
            <w:tcW w:w="576" w:type="dxa"/>
            <w:tcBorders>
              <w:top w:val="nil"/>
              <w:left w:val="nil"/>
              <w:bottom w:val="single" w:sz="4" w:space="0" w:color="auto"/>
              <w:right w:val="single" w:sz="4" w:space="0" w:color="auto"/>
            </w:tcBorders>
            <w:shd w:val="clear" w:color="auto" w:fill="auto"/>
            <w:vAlign w:val="center"/>
            <w:hideMark/>
          </w:tcPr>
          <w:p w14:paraId="5CC490F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BFA94D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12 171,8</w:t>
            </w:r>
          </w:p>
        </w:tc>
      </w:tr>
      <w:tr w:rsidR="00DC6EC0" w:rsidRPr="00DC6EC0" w14:paraId="1E998C0E" w14:textId="77777777" w:rsidTr="00DC6EC0">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DB1BD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C7E6D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F08B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1F1F823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6D470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6EE6C86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10.8.43.00000</w:t>
            </w:r>
          </w:p>
        </w:tc>
        <w:tc>
          <w:tcPr>
            <w:tcW w:w="576" w:type="dxa"/>
            <w:tcBorders>
              <w:top w:val="nil"/>
              <w:left w:val="nil"/>
              <w:bottom w:val="single" w:sz="4" w:space="0" w:color="auto"/>
              <w:right w:val="single" w:sz="4" w:space="0" w:color="auto"/>
            </w:tcBorders>
            <w:shd w:val="clear" w:color="auto" w:fill="auto"/>
            <w:vAlign w:val="center"/>
            <w:hideMark/>
          </w:tcPr>
          <w:p w14:paraId="26A392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C3DEC2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12 171,8</w:t>
            </w:r>
          </w:p>
        </w:tc>
      </w:tr>
      <w:tr w:rsidR="00DC6EC0" w:rsidRPr="00DC6EC0" w14:paraId="59A1C932" w14:textId="77777777" w:rsidTr="00DC6EC0">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39EC08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C4D449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787" w:type="dxa"/>
            <w:tcBorders>
              <w:top w:val="nil"/>
              <w:left w:val="nil"/>
              <w:bottom w:val="single" w:sz="4" w:space="0" w:color="auto"/>
              <w:right w:val="single" w:sz="4" w:space="0" w:color="auto"/>
            </w:tcBorders>
            <w:shd w:val="clear" w:color="auto" w:fill="auto"/>
            <w:vAlign w:val="center"/>
            <w:hideMark/>
          </w:tcPr>
          <w:p w14:paraId="3B4D92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2A0B47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DBDF2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4B01CE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1F52FF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E316FF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12 171,8</w:t>
            </w:r>
          </w:p>
        </w:tc>
      </w:tr>
      <w:tr w:rsidR="00DC6EC0" w:rsidRPr="00DC6EC0" w14:paraId="03AE1095" w14:textId="77777777" w:rsidTr="00DC6EC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EB07B4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3760CC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2D56B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08966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622F84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3FE61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60E40B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279E6C5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10 795,5</w:t>
            </w:r>
          </w:p>
        </w:tc>
      </w:tr>
      <w:tr w:rsidR="00DC6EC0" w:rsidRPr="00DC6EC0" w14:paraId="628A5B86"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BEDD9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481CA3"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97F5B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55F299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7050D2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7D633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6F767D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FC2E2F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1 368,5</w:t>
            </w:r>
          </w:p>
        </w:tc>
      </w:tr>
      <w:tr w:rsidR="00DC6EC0" w:rsidRPr="00DC6EC0" w14:paraId="5FB12951"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E6013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2C882A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214910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AF851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3486E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3CBA73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10.8.43.94100</w:t>
            </w:r>
          </w:p>
        </w:tc>
        <w:tc>
          <w:tcPr>
            <w:tcW w:w="576" w:type="dxa"/>
            <w:tcBorders>
              <w:top w:val="nil"/>
              <w:left w:val="nil"/>
              <w:bottom w:val="single" w:sz="4" w:space="0" w:color="auto"/>
              <w:right w:val="single" w:sz="4" w:space="0" w:color="auto"/>
            </w:tcBorders>
            <w:shd w:val="clear" w:color="auto" w:fill="auto"/>
            <w:vAlign w:val="center"/>
            <w:hideMark/>
          </w:tcPr>
          <w:p w14:paraId="57F7792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4BF0607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7,8</w:t>
            </w:r>
          </w:p>
        </w:tc>
      </w:tr>
      <w:tr w:rsidR="00DC6EC0" w:rsidRPr="00DC6EC0" w14:paraId="121332DC" w14:textId="77777777" w:rsidTr="00DC6EC0">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8AE6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DC6747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НАЦИОНАЛЬНАЯ ЭКОНОМИКА</w:t>
            </w:r>
          </w:p>
        </w:tc>
        <w:tc>
          <w:tcPr>
            <w:tcW w:w="787" w:type="dxa"/>
            <w:tcBorders>
              <w:top w:val="nil"/>
              <w:left w:val="nil"/>
              <w:bottom w:val="single" w:sz="4" w:space="0" w:color="auto"/>
              <w:right w:val="single" w:sz="4" w:space="0" w:color="auto"/>
            </w:tcBorders>
            <w:shd w:val="clear" w:color="auto" w:fill="auto"/>
            <w:vAlign w:val="center"/>
            <w:hideMark/>
          </w:tcPr>
          <w:p w14:paraId="316FA3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22E3E34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B93B5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0CAF4F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C802A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BE3ED4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183 596,2</w:t>
            </w:r>
          </w:p>
        </w:tc>
      </w:tr>
      <w:tr w:rsidR="00DC6EC0" w:rsidRPr="00DC6EC0" w14:paraId="52ED19CE" w14:textId="77777777" w:rsidTr="00DC6EC0">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92E8E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FFCDA1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787" w:type="dxa"/>
            <w:tcBorders>
              <w:top w:val="nil"/>
              <w:left w:val="nil"/>
              <w:bottom w:val="single" w:sz="4" w:space="0" w:color="auto"/>
              <w:right w:val="single" w:sz="4" w:space="0" w:color="auto"/>
            </w:tcBorders>
            <w:shd w:val="clear" w:color="auto" w:fill="auto"/>
            <w:vAlign w:val="center"/>
            <w:hideMark/>
          </w:tcPr>
          <w:p w14:paraId="5247F3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2D568B6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C2E2CC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4278CA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EEA37A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A65800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183 596,2</w:t>
            </w:r>
          </w:p>
        </w:tc>
      </w:tr>
      <w:tr w:rsidR="00DC6EC0" w:rsidRPr="00DC6EC0" w14:paraId="7623F4CF"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03D37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6D38D90"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CEA9C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F7D67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8F705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1790DA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2B0E51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F55B59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183 596,2</w:t>
            </w:r>
          </w:p>
        </w:tc>
      </w:tr>
      <w:tr w:rsidR="00DC6EC0" w:rsidRPr="00DC6EC0" w14:paraId="572D90DA" w14:textId="77777777" w:rsidTr="00DC6EC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73A7A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F4891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F3B16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28D1CD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13D6B3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2EA96A8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10.4.00.00000</w:t>
            </w:r>
          </w:p>
        </w:tc>
        <w:tc>
          <w:tcPr>
            <w:tcW w:w="576" w:type="dxa"/>
            <w:tcBorders>
              <w:top w:val="nil"/>
              <w:left w:val="nil"/>
              <w:bottom w:val="single" w:sz="4" w:space="0" w:color="auto"/>
              <w:right w:val="single" w:sz="4" w:space="0" w:color="auto"/>
            </w:tcBorders>
            <w:shd w:val="clear" w:color="auto" w:fill="auto"/>
            <w:vAlign w:val="center"/>
            <w:hideMark/>
          </w:tcPr>
          <w:p w14:paraId="3467FF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4CB52A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183 596,2</w:t>
            </w:r>
          </w:p>
        </w:tc>
      </w:tr>
      <w:tr w:rsidR="00DC6EC0" w:rsidRPr="00DC6EC0" w14:paraId="3303EC45" w14:textId="77777777" w:rsidTr="00DC6EC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AD50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26B8BF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2E475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18D6C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2992DA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01C3CA5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4F3631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D1AAA4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26 710,2</w:t>
            </w:r>
          </w:p>
        </w:tc>
      </w:tr>
      <w:tr w:rsidR="00DC6EC0" w:rsidRPr="00DC6EC0" w14:paraId="3B0F7793"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8BD1A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F60107"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69246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4B412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B2FD5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752985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550072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D42143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26 528,2</w:t>
            </w:r>
          </w:p>
        </w:tc>
      </w:tr>
      <w:tr w:rsidR="00DC6EC0" w:rsidRPr="00DC6EC0" w14:paraId="10A5A699"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6B0F3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331EB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52D86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E90B58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090ED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62E528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10.4.00.9Д115</w:t>
            </w:r>
          </w:p>
        </w:tc>
        <w:tc>
          <w:tcPr>
            <w:tcW w:w="576" w:type="dxa"/>
            <w:tcBorders>
              <w:top w:val="nil"/>
              <w:left w:val="nil"/>
              <w:bottom w:val="single" w:sz="4" w:space="0" w:color="auto"/>
              <w:right w:val="single" w:sz="4" w:space="0" w:color="auto"/>
            </w:tcBorders>
            <w:shd w:val="clear" w:color="auto" w:fill="auto"/>
            <w:vAlign w:val="center"/>
            <w:hideMark/>
          </w:tcPr>
          <w:p w14:paraId="0C568F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400</w:t>
            </w:r>
          </w:p>
        </w:tc>
        <w:tc>
          <w:tcPr>
            <w:tcW w:w="1456" w:type="dxa"/>
            <w:tcBorders>
              <w:top w:val="nil"/>
              <w:left w:val="nil"/>
              <w:bottom w:val="single" w:sz="4" w:space="0" w:color="auto"/>
              <w:right w:val="single" w:sz="4" w:space="0" w:color="auto"/>
            </w:tcBorders>
            <w:shd w:val="clear" w:color="auto" w:fill="auto"/>
            <w:noWrap/>
            <w:vAlign w:val="center"/>
            <w:hideMark/>
          </w:tcPr>
          <w:p w14:paraId="6FC917D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182,0</w:t>
            </w:r>
          </w:p>
        </w:tc>
      </w:tr>
      <w:tr w:rsidR="00DC6EC0" w:rsidRPr="00DC6EC0" w14:paraId="6DCDDD9C"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F4F44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94D1B1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1E1447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AF48D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62D846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1E1AFF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Д020</w:t>
            </w:r>
          </w:p>
        </w:tc>
        <w:tc>
          <w:tcPr>
            <w:tcW w:w="576" w:type="dxa"/>
            <w:tcBorders>
              <w:top w:val="nil"/>
              <w:left w:val="nil"/>
              <w:bottom w:val="single" w:sz="4" w:space="0" w:color="auto"/>
              <w:right w:val="single" w:sz="4" w:space="0" w:color="auto"/>
            </w:tcBorders>
            <w:shd w:val="clear" w:color="auto" w:fill="auto"/>
            <w:vAlign w:val="center"/>
            <w:hideMark/>
          </w:tcPr>
          <w:p w14:paraId="0CBE6BB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0378AA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46 512,0</w:t>
            </w:r>
          </w:p>
        </w:tc>
      </w:tr>
      <w:tr w:rsidR="00DC6EC0" w:rsidRPr="00DC6EC0" w14:paraId="305DDDEF"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BBA07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206A6CD"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0439F6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EB4E8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3D4195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180629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Д020</w:t>
            </w:r>
          </w:p>
        </w:tc>
        <w:tc>
          <w:tcPr>
            <w:tcW w:w="576" w:type="dxa"/>
            <w:tcBorders>
              <w:top w:val="nil"/>
              <w:left w:val="nil"/>
              <w:bottom w:val="single" w:sz="4" w:space="0" w:color="auto"/>
              <w:right w:val="single" w:sz="4" w:space="0" w:color="auto"/>
            </w:tcBorders>
            <w:shd w:val="clear" w:color="auto" w:fill="auto"/>
            <w:vAlign w:val="center"/>
            <w:hideMark/>
          </w:tcPr>
          <w:p w14:paraId="3F6E7C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CAEFE4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46 512,0</w:t>
            </w:r>
          </w:p>
        </w:tc>
      </w:tr>
      <w:tr w:rsidR="00DC6EC0" w:rsidRPr="00DC6EC0" w14:paraId="55E265CC"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17E22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B4AF0B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787" w:type="dxa"/>
            <w:tcBorders>
              <w:top w:val="nil"/>
              <w:left w:val="nil"/>
              <w:bottom w:val="single" w:sz="4" w:space="0" w:color="auto"/>
              <w:right w:val="single" w:sz="4" w:space="0" w:color="auto"/>
            </w:tcBorders>
            <w:shd w:val="clear" w:color="auto" w:fill="auto"/>
            <w:vAlign w:val="center"/>
            <w:hideMark/>
          </w:tcPr>
          <w:p w14:paraId="650094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25E7E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5E26C62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108C39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Д010</w:t>
            </w:r>
          </w:p>
        </w:tc>
        <w:tc>
          <w:tcPr>
            <w:tcW w:w="576" w:type="dxa"/>
            <w:tcBorders>
              <w:top w:val="nil"/>
              <w:left w:val="nil"/>
              <w:bottom w:val="single" w:sz="4" w:space="0" w:color="auto"/>
              <w:right w:val="single" w:sz="4" w:space="0" w:color="auto"/>
            </w:tcBorders>
            <w:shd w:val="clear" w:color="auto" w:fill="auto"/>
            <w:vAlign w:val="center"/>
            <w:hideMark/>
          </w:tcPr>
          <w:p w14:paraId="6E7E4F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EC4905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110 374,0</w:t>
            </w:r>
          </w:p>
        </w:tc>
      </w:tr>
      <w:tr w:rsidR="00DC6EC0" w:rsidRPr="00DC6EC0" w14:paraId="29347BC7"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68174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5950F1C7"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1583E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174D4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7A19C6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49CF59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Д010</w:t>
            </w:r>
          </w:p>
        </w:tc>
        <w:tc>
          <w:tcPr>
            <w:tcW w:w="576" w:type="dxa"/>
            <w:tcBorders>
              <w:top w:val="nil"/>
              <w:left w:val="nil"/>
              <w:bottom w:val="single" w:sz="4" w:space="0" w:color="auto"/>
              <w:right w:val="single" w:sz="4" w:space="0" w:color="auto"/>
            </w:tcBorders>
            <w:shd w:val="clear" w:color="auto" w:fill="auto"/>
            <w:vAlign w:val="center"/>
            <w:hideMark/>
          </w:tcPr>
          <w:p w14:paraId="32994B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DFCE04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60 879,5</w:t>
            </w:r>
          </w:p>
        </w:tc>
      </w:tr>
      <w:tr w:rsidR="00DC6EC0" w:rsidRPr="00DC6EC0" w14:paraId="12B157A3"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7D4A6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9CF5D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6290F6F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E5EB6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567" w:type="dxa"/>
            <w:tcBorders>
              <w:top w:val="nil"/>
              <w:left w:val="nil"/>
              <w:bottom w:val="single" w:sz="4" w:space="0" w:color="auto"/>
              <w:right w:val="single" w:sz="4" w:space="0" w:color="auto"/>
            </w:tcBorders>
            <w:shd w:val="clear" w:color="auto" w:fill="auto"/>
            <w:vAlign w:val="center"/>
            <w:hideMark/>
          </w:tcPr>
          <w:p w14:paraId="427AC8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09</w:t>
            </w:r>
          </w:p>
        </w:tc>
        <w:tc>
          <w:tcPr>
            <w:tcW w:w="1654" w:type="dxa"/>
            <w:tcBorders>
              <w:top w:val="nil"/>
              <w:left w:val="nil"/>
              <w:bottom w:val="single" w:sz="4" w:space="0" w:color="auto"/>
              <w:right w:val="single" w:sz="4" w:space="0" w:color="auto"/>
            </w:tcBorders>
            <w:shd w:val="clear" w:color="auto" w:fill="auto"/>
            <w:vAlign w:val="center"/>
            <w:hideMark/>
          </w:tcPr>
          <w:p w14:paraId="7B5E03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10.4.</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Д010</w:t>
            </w:r>
          </w:p>
        </w:tc>
        <w:tc>
          <w:tcPr>
            <w:tcW w:w="576" w:type="dxa"/>
            <w:tcBorders>
              <w:top w:val="nil"/>
              <w:left w:val="nil"/>
              <w:bottom w:val="single" w:sz="4" w:space="0" w:color="auto"/>
              <w:right w:val="single" w:sz="4" w:space="0" w:color="auto"/>
            </w:tcBorders>
            <w:shd w:val="clear" w:color="auto" w:fill="auto"/>
            <w:vAlign w:val="center"/>
            <w:hideMark/>
          </w:tcPr>
          <w:p w14:paraId="60B32C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400</w:t>
            </w:r>
          </w:p>
        </w:tc>
        <w:tc>
          <w:tcPr>
            <w:tcW w:w="1456" w:type="dxa"/>
            <w:tcBorders>
              <w:top w:val="nil"/>
              <w:left w:val="nil"/>
              <w:bottom w:val="single" w:sz="4" w:space="0" w:color="auto"/>
              <w:right w:val="single" w:sz="4" w:space="0" w:color="auto"/>
            </w:tcBorders>
            <w:shd w:val="clear" w:color="auto" w:fill="auto"/>
            <w:noWrap/>
            <w:vAlign w:val="center"/>
            <w:hideMark/>
          </w:tcPr>
          <w:p w14:paraId="54B0837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49 494,5</w:t>
            </w:r>
          </w:p>
        </w:tc>
      </w:tr>
      <w:tr w:rsidR="00DC6EC0" w:rsidRPr="00DC6EC0" w14:paraId="3A2CAA18" w14:textId="77777777" w:rsidTr="00DC6EC0">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7BBA0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D9D09D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ЖИЛИЩНО-КОММУНАЛЬНОЕ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0C8E7E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518E49A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AAD1E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3E895D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6E0F9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FCA2CF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242 499,9</w:t>
            </w:r>
          </w:p>
        </w:tc>
      </w:tr>
      <w:tr w:rsidR="00DC6EC0" w:rsidRPr="00DC6EC0" w14:paraId="576431D2" w14:textId="77777777" w:rsidTr="00DC6EC0">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863FF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5F500FF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Коммунальное хозяйство</w:t>
            </w:r>
          </w:p>
        </w:tc>
        <w:tc>
          <w:tcPr>
            <w:tcW w:w="787" w:type="dxa"/>
            <w:tcBorders>
              <w:top w:val="nil"/>
              <w:left w:val="nil"/>
              <w:bottom w:val="single" w:sz="4" w:space="0" w:color="auto"/>
              <w:right w:val="single" w:sz="4" w:space="0" w:color="auto"/>
            </w:tcBorders>
            <w:shd w:val="clear" w:color="auto" w:fill="auto"/>
            <w:vAlign w:val="center"/>
            <w:hideMark/>
          </w:tcPr>
          <w:p w14:paraId="1D8143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308993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BEAA08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731D5B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83F88C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86EA2B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205 567,4</w:t>
            </w:r>
          </w:p>
        </w:tc>
      </w:tr>
      <w:tr w:rsidR="00DC6EC0" w:rsidRPr="00DC6EC0" w14:paraId="6ED26F7B"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D8371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36C6DD47"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623B7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234EE0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3F935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2A8EA4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3D4E13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75E118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205 567,4</w:t>
            </w:r>
          </w:p>
        </w:tc>
      </w:tr>
      <w:tr w:rsidR="00DC6EC0" w:rsidRPr="00DC6EC0" w14:paraId="5B1B6BCB" w14:textId="77777777" w:rsidTr="00DC6EC0">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0BB7F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E9E844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245A5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4E76C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D2D31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9D17F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10.1.00.00000</w:t>
            </w:r>
          </w:p>
        </w:tc>
        <w:tc>
          <w:tcPr>
            <w:tcW w:w="576" w:type="dxa"/>
            <w:tcBorders>
              <w:top w:val="nil"/>
              <w:left w:val="nil"/>
              <w:bottom w:val="single" w:sz="4" w:space="0" w:color="auto"/>
              <w:right w:val="single" w:sz="4" w:space="0" w:color="auto"/>
            </w:tcBorders>
            <w:shd w:val="clear" w:color="auto" w:fill="auto"/>
            <w:vAlign w:val="center"/>
            <w:hideMark/>
          </w:tcPr>
          <w:p w14:paraId="352395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13BB85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175 567,4</w:t>
            </w:r>
          </w:p>
        </w:tc>
      </w:tr>
      <w:tr w:rsidR="00DC6EC0" w:rsidRPr="00DC6EC0" w14:paraId="44F8CE2E" w14:textId="77777777" w:rsidTr="00DC6EC0">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033F8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5AA319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D3DED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BC4EB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C8C63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0E512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2EFA92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DCE0DE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24 767,5</w:t>
            </w:r>
          </w:p>
        </w:tc>
      </w:tr>
      <w:tr w:rsidR="00DC6EC0" w:rsidRPr="00DC6EC0" w14:paraId="2E039084"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0AA47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531B7A"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51F9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59D9B5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0118A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C0DB9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0590F4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50E3B3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18 812,5</w:t>
            </w:r>
          </w:p>
        </w:tc>
      </w:tr>
      <w:tr w:rsidR="00DC6EC0" w:rsidRPr="00DC6EC0" w14:paraId="19E04D3E"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CBED5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5E320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5BB2DC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7CA10C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DF17F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4B14A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10.1.00.99993</w:t>
            </w:r>
          </w:p>
        </w:tc>
        <w:tc>
          <w:tcPr>
            <w:tcW w:w="576" w:type="dxa"/>
            <w:tcBorders>
              <w:top w:val="nil"/>
              <w:left w:val="nil"/>
              <w:bottom w:val="single" w:sz="4" w:space="0" w:color="auto"/>
              <w:right w:val="single" w:sz="4" w:space="0" w:color="auto"/>
            </w:tcBorders>
            <w:shd w:val="clear" w:color="auto" w:fill="auto"/>
            <w:vAlign w:val="center"/>
            <w:hideMark/>
          </w:tcPr>
          <w:p w14:paraId="307FAC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400</w:t>
            </w:r>
          </w:p>
        </w:tc>
        <w:tc>
          <w:tcPr>
            <w:tcW w:w="1456" w:type="dxa"/>
            <w:tcBorders>
              <w:top w:val="nil"/>
              <w:left w:val="nil"/>
              <w:bottom w:val="single" w:sz="4" w:space="0" w:color="auto"/>
              <w:right w:val="single" w:sz="4" w:space="0" w:color="auto"/>
            </w:tcBorders>
            <w:shd w:val="clear" w:color="auto" w:fill="auto"/>
            <w:noWrap/>
            <w:vAlign w:val="center"/>
            <w:hideMark/>
          </w:tcPr>
          <w:p w14:paraId="2CFA501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5 955,0</w:t>
            </w:r>
          </w:p>
        </w:tc>
      </w:tr>
      <w:tr w:rsidR="00DC6EC0" w:rsidRPr="00DC6EC0" w14:paraId="4D1906C8"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FFFBC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136B846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1EC2F4E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8391B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01E3CD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1B485A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10.1.</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2200</w:t>
            </w:r>
          </w:p>
        </w:tc>
        <w:tc>
          <w:tcPr>
            <w:tcW w:w="576" w:type="dxa"/>
            <w:tcBorders>
              <w:top w:val="nil"/>
              <w:left w:val="nil"/>
              <w:bottom w:val="single" w:sz="4" w:space="0" w:color="auto"/>
              <w:right w:val="single" w:sz="4" w:space="0" w:color="auto"/>
            </w:tcBorders>
            <w:shd w:val="clear" w:color="auto" w:fill="auto"/>
            <w:vAlign w:val="center"/>
            <w:hideMark/>
          </w:tcPr>
          <w:p w14:paraId="41B231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C13C27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150 799,9</w:t>
            </w:r>
          </w:p>
        </w:tc>
      </w:tr>
      <w:tr w:rsidR="00DC6EC0" w:rsidRPr="00DC6EC0" w14:paraId="68DD50CC"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260AA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74C838"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531F4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488611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A6039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88D39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10.1.</w:t>
            </w:r>
            <w:proofErr w:type="gramStart"/>
            <w:r w:rsidRPr="00DC6EC0">
              <w:rPr>
                <w:rFonts w:ascii="Times New Roman" w:eastAsia="Times New Roman" w:hAnsi="Times New Roman" w:cs="Times New Roman"/>
                <w:kern w:val="0"/>
                <w:sz w:val="24"/>
                <w:szCs w:val="24"/>
                <w:lang w:eastAsia="ru-RU"/>
                <w14:ligatures w14:val="none"/>
              </w:rPr>
              <w:t>00.S</w:t>
            </w:r>
            <w:proofErr w:type="gramEnd"/>
            <w:r w:rsidRPr="00DC6EC0">
              <w:rPr>
                <w:rFonts w:ascii="Times New Roman" w:eastAsia="Times New Roman" w:hAnsi="Times New Roman" w:cs="Times New Roman"/>
                <w:kern w:val="0"/>
                <w:sz w:val="24"/>
                <w:szCs w:val="24"/>
                <w:lang w:eastAsia="ru-RU"/>
                <w14:ligatures w14:val="none"/>
              </w:rPr>
              <w:t>2200</w:t>
            </w:r>
          </w:p>
        </w:tc>
        <w:tc>
          <w:tcPr>
            <w:tcW w:w="576" w:type="dxa"/>
            <w:tcBorders>
              <w:top w:val="nil"/>
              <w:left w:val="nil"/>
              <w:bottom w:val="single" w:sz="4" w:space="0" w:color="auto"/>
              <w:right w:val="single" w:sz="4" w:space="0" w:color="auto"/>
            </w:tcBorders>
            <w:shd w:val="clear" w:color="auto" w:fill="auto"/>
            <w:vAlign w:val="center"/>
            <w:hideMark/>
          </w:tcPr>
          <w:p w14:paraId="1CF159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7209465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150 799,9</w:t>
            </w:r>
          </w:p>
        </w:tc>
      </w:tr>
      <w:tr w:rsidR="00DC6EC0" w:rsidRPr="00DC6EC0" w14:paraId="1FE2C357"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719B6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A6434A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5143FF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8B7148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29A9C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061ED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27E7D3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3B7090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30 000,0</w:t>
            </w:r>
          </w:p>
        </w:tc>
      </w:tr>
      <w:tr w:rsidR="00DC6EC0" w:rsidRPr="00DC6EC0" w14:paraId="59D62810" w14:textId="77777777" w:rsidTr="00DC6EC0">
        <w:trPr>
          <w:trHeight w:val="5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6C9A0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65CD11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21CDFF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6D848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2501C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6751E3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46149A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F6DFED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30 000,0</w:t>
            </w:r>
          </w:p>
        </w:tc>
      </w:tr>
      <w:tr w:rsidR="00DC6EC0" w:rsidRPr="00DC6EC0" w14:paraId="49CE65D5" w14:textId="77777777" w:rsidTr="00DC6EC0">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CBE3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D8F3C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50BD1C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517AE47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29C16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9249C2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3C8870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9526A8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30 000,0</w:t>
            </w:r>
          </w:p>
        </w:tc>
      </w:tr>
      <w:tr w:rsidR="00DC6EC0" w:rsidRPr="00DC6EC0" w14:paraId="285A217B" w14:textId="77777777" w:rsidTr="00DC6EC0">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2588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0F55454"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EB10E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19750C6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A6877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54CC6E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1C363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7FCAF65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30 000,0</w:t>
            </w:r>
          </w:p>
        </w:tc>
      </w:tr>
      <w:tr w:rsidR="00DC6EC0" w:rsidRPr="00DC6EC0" w14:paraId="607EF7ED" w14:textId="77777777" w:rsidTr="00DC6EC0">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C3417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nil"/>
              <w:right w:val="single" w:sz="4" w:space="0" w:color="auto"/>
            </w:tcBorders>
            <w:shd w:val="clear" w:color="auto" w:fill="auto"/>
            <w:hideMark/>
          </w:tcPr>
          <w:p w14:paraId="71B3BE5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Благоустройство</w:t>
            </w:r>
          </w:p>
        </w:tc>
        <w:tc>
          <w:tcPr>
            <w:tcW w:w="787" w:type="dxa"/>
            <w:tcBorders>
              <w:top w:val="nil"/>
              <w:left w:val="nil"/>
              <w:bottom w:val="single" w:sz="4" w:space="0" w:color="auto"/>
              <w:right w:val="single" w:sz="4" w:space="0" w:color="auto"/>
            </w:tcBorders>
            <w:shd w:val="clear" w:color="auto" w:fill="auto"/>
            <w:vAlign w:val="center"/>
            <w:hideMark/>
          </w:tcPr>
          <w:p w14:paraId="1799BA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FA75C5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528E6D0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CFA07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EF139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7486CB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22 661,0</w:t>
            </w:r>
          </w:p>
        </w:tc>
      </w:tr>
      <w:tr w:rsidR="00DC6EC0" w:rsidRPr="00DC6EC0" w14:paraId="3699A0E9"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FA245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single" w:sz="4" w:space="0" w:color="auto"/>
              <w:left w:val="nil"/>
              <w:bottom w:val="single" w:sz="4" w:space="0" w:color="auto"/>
              <w:right w:val="single" w:sz="4" w:space="0" w:color="auto"/>
            </w:tcBorders>
            <w:shd w:val="clear" w:color="auto" w:fill="auto"/>
            <w:hideMark/>
          </w:tcPr>
          <w:p w14:paraId="74506D3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4C7A30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6AAEE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67D93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7A7E01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4F08BD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D573BB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22 661,0</w:t>
            </w:r>
          </w:p>
        </w:tc>
      </w:tr>
      <w:tr w:rsidR="00DC6EC0" w:rsidRPr="00DC6EC0" w14:paraId="064E5822" w14:textId="77777777" w:rsidTr="00DC6EC0">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BED98B"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AAC8D9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08C11A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316D46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DDFE80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21D6638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38B561A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170FAB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22 661,0</w:t>
            </w:r>
          </w:p>
        </w:tc>
      </w:tr>
      <w:tr w:rsidR="00DC6EC0" w:rsidRPr="00DC6EC0" w14:paraId="7AEC256F" w14:textId="77777777" w:rsidTr="00DC6EC0">
        <w:trPr>
          <w:trHeight w:val="6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97BF3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068E35B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18AF2D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1362422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B9151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0FFBC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7DDEDE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A05C89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15 000,0</w:t>
            </w:r>
          </w:p>
        </w:tc>
      </w:tr>
      <w:tr w:rsidR="00DC6EC0" w:rsidRPr="00DC6EC0" w14:paraId="49BF98A0"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650D7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FC21E5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512CB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1D1488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7C90C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6EEB04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7DEE59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BF53A0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15 000,0</w:t>
            </w:r>
          </w:p>
        </w:tc>
      </w:tr>
      <w:tr w:rsidR="00DC6EC0" w:rsidRPr="00DC6EC0" w14:paraId="70C404F3"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4EFE8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884B8E"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AC742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94A5B2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496DD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0AB4A46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4F1487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61A7786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15 000,0</w:t>
            </w:r>
          </w:p>
        </w:tc>
      </w:tr>
      <w:tr w:rsidR="00DC6EC0" w:rsidRPr="00DC6EC0" w14:paraId="5CE7A599"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FEDB2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E2B6C2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Создание и содержание мест (площадок) накопления твердых коммунальных отходов</w:t>
            </w:r>
          </w:p>
        </w:tc>
        <w:tc>
          <w:tcPr>
            <w:tcW w:w="787" w:type="dxa"/>
            <w:tcBorders>
              <w:top w:val="nil"/>
              <w:left w:val="nil"/>
              <w:bottom w:val="single" w:sz="4" w:space="0" w:color="auto"/>
              <w:right w:val="single" w:sz="4" w:space="0" w:color="auto"/>
            </w:tcBorders>
            <w:shd w:val="clear" w:color="auto" w:fill="auto"/>
            <w:vAlign w:val="center"/>
            <w:hideMark/>
          </w:tcPr>
          <w:p w14:paraId="32DFB72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4B814CF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A72BA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E5998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10.2.35.00000</w:t>
            </w:r>
          </w:p>
        </w:tc>
        <w:tc>
          <w:tcPr>
            <w:tcW w:w="576" w:type="dxa"/>
            <w:tcBorders>
              <w:top w:val="nil"/>
              <w:left w:val="nil"/>
              <w:bottom w:val="single" w:sz="4" w:space="0" w:color="auto"/>
              <w:right w:val="single" w:sz="4" w:space="0" w:color="auto"/>
            </w:tcBorders>
            <w:shd w:val="clear" w:color="auto" w:fill="auto"/>
            <w:vAlign w:val="center"/>
            <w:hideMark/>
          </w:tcPr>
          <w:p w14:paraId="2E36EE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C636A0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7 661,0</w:t>
            </w:r>
          </w:p>
        </w:tc>
      </w:tr>
      <w:tr w:rsidR="00DC6EC0" w:rsidRPr="00DC6EC0" w14:paraId="79440CEF"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C8BF9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96BCC7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790CB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28CF49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3337164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35F18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5228D9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4317AE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7 661,0</w:t>
            </w:r>
          </w:p>
        </w:tc>
      </w:tr>
      <w:tr w:rsidR="00DC6EC0" w:rsidRPr="00DC6EC0" w14:paraId="05D09438"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B12F0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266D3E0"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DDAFD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52EDD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20739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A4085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10.2.35.99994</w:t>
            </w:r>
          </w:p>
        </w:tc>
        <w:tc>
          <w:tcPr>
            <w:tcW w:w="576" w:type="dxa"/>
            <w:tcBorders>
              <w:top w:val="nil"/>
              <w:left w:val="nil"/>
              <w:bottom w:val="single" w:sz="4" w:space="0" w:color="auto"/>
              <w:right w:val="single" w:sz="4" w:space="0" w:color="auto"/>
            </w:tcBorders>
            <w:shd w:val="clear" w:color="auto" w:fill="auto"/>
            <w:vAlign w:val="center"/>
            <w:hideMark/>
          </w:tcPr>
          <w:p w14:paraId="2855E7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2AEC53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7 661,0</w:t>
            </w:r>
          </w:p>
        </w:tc>
      </w:tr>
      <w:tr w:rsidR="00DC6EC0" w:rsidRPr="00DC6EC0" w14:paraId="3E53ED9C" w14:textId="77777777" w:rsidTr="00DC6EC0">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D2D5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C567AD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787" w:type="dxa"/>
            <w:tcBorders>
              <w:top w:val="nil"/>
              <w:left w:val="nil"/>
              <w:bottom w:val="single" w:sz="4" w:space="0" w:color="auto"/>
              <w:right w:val="single" w:sz="4" w:space="0" w:color="auto"/>
            </w:tcBorders>
            <w:shd w:val="clear" w:color="auto" w:fill="auto"/>
            <w:vAlign w:val="center"/>
            <w:hideMark/>
          </w:tcPr>
          <w:p w14:paraId="6CB28C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18BBD0D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84809A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7EA6DF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2DCD6B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D25CDC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14 271,5</w:t>
            </w:r>
          </w:p>
        </w:tc>
      </w:tr>
      <w:tr w:rsidR="00DC6EC0" w:rsidRPr="00DC6EC0" w14:paraId="594178BC"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CF5A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1DD4D97"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1F65F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13A7E9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2BA3A3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3FD5D5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097A02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8D0470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14 271,5</w:t>
            </w:r>
          </w:p>
        </w:tc>
      </w:tr>
      <w:tr w:rsidR="00DC6EC0" w:rsidRPr="00DC6EC0" w14:paraId="60C3217C"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FC1B0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48B777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757369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7988A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620F8F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A0265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190CB8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80DB41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120,0</w:t>
            </w:r>
          </w:p>
        </w:tc>
      </w:tr>
      <w:tr w:rsidR="00DC6EC0" w:rsidRPr="00DC6EC0" w14:paraId="17E825CE" w14:textId="77777777" w:rsidTr="00DC6EC0">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E87C4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49F538D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787" w:type="dxa"/>
            <w:tcBorders>
              <w:top w:val="nil"/>
              <w:left w:val="nil"/>
              <w:bottom w:val="single" w:sz="4" w:space="0" w:color="auto"/>
              <w:right w:val="single" w:sz="4" w:space="0" w:color="auto"/>
            </w:tcBorders>
            <w:shd w:val="clear" w:color="auto" w:fill="auto"/>
            <w:vAlign w:val="center"/>
            <w:hideMark/>
          </w:tcPr>
          <w:p w14:paraId="5F916F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9624B7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AF4F5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2287C6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10.2.33.00000</w:t>
            </w:r>
          </w:p>
        </w:tc>
        <w:tc>
          <w:tcPr>
            <w:tcW w:w="576" w:type="dxa"/>
            <w:tcBorders>
              <w:top w:val="nil"/>
              <w:left w:val="nil"/>
              <w:bottom w:val="single" w:sz="4" w:space="0" w:color="auto"/>
              <w:right w:val="single" w:sz="4" w:space="0" w:color="auto"/>
            </w:tcBorders>
            <w:shd w:val="clear" w:color="auto" w:fill="auto"/>
            <w:vAlign w:val="center"/>
            <w:hideMark/>
          </w:tcPr>
          <w:p w14:paraId="4DDD63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137E20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120,0</w:t>
            </w:r>
          </w:p>
        </w:tc>
      </w:tr>
      <w:tr w:rsidR="00DC6EC0" w:rsidRPr="00DC6EC0" w14:paraId="28158A3D" w14:textId="77777777" w:rsidTr="00DC6EC0">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FF06D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B5FFA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21DA7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6B185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362BD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3E070E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2FCAA2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BC1E25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120,0</w:t>
            </w:r>
          </w:p>
        </w:tc>
      </w:tr>
      <w:tr w:rsidR="00DC6EC0" w:rsidRPr="00DC6EC0" w14:paraId="2E581928"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64FD1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4DEDF1"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76ADEB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93CDD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EFB64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D5A8A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10.2.33.99994</w:t>
            </w:r>
          </w:p>
        </w:tc>
        <w:tc>
          <w:tcPr>
            <w:tcW w:w="576" w:type="dxa"/>
            <w:tcBorders>
              <w:top w:val="nil"/>
              <w:left w:val="nil"/>
              <w:bottom w:val="single" w:sz="4" w:space="0" w:color="auto"/>
              <w:right w:val="single" w:sz="4" w:space="0" w:color="auto"/>
            </w:tcBorders>
            <w:shd w:val="clear" w:color="auto" w:fill="auto"/>
            <w:vAlign w:val="center"/>
            <w:hideMark/>
          </w:tcPr>
          <w:p w14:paraId="657A34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C31676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120,0</w:t>
            </w:r>
          </w:p>
        </w:tc>
      </w:tr>
      <w:tr w:rsidR="00DC6EC0" w:rsidRPr="00DC6EC0" w14:paraId="298428CE" w14:textId="77777777" w:rsidTr="00DC6EC0">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4C9E55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070950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Подпрограмма «Обеспечение деятельности Комитета по градостроительству и инфраструктуре»</w:t>
            </w:r>
          </w:p>
        </w:tc>
        <w:tc>
          <w:tcPr>
            <w:tcW w:w="787" w:type="dxa"/>
            <w:tcBorders>
              <w:top w:val="nil"/>
              <w:left w:val="nil"/>
              <w:bottom w:val="single" w:sz="4" w:space="0" w:color="auto"/>
              <w:right w:val="single" w:sz="4" w:space="0" w:color="auto"/>
            </w:tcBorders>
            <w:shd w:val="clear" w:color="auto" w:fill="auto"/>
            <w:vAlign w:val="center"/>
            <w:hideMark/>
          </w:tcPr>
          <w:p w14:paraId="0A11CD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7F890C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45D64DC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497282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10.7.00.00000</w:t>
            </w:r>
          </w:p>
        </w:tc>
        <w:tc>
          <w:tcPr>
            <w:tcW w:w="576" w:type="dxa"/>
            <w:tcBorders>
              <w:top w:val="nil"/>
              <w:left w:val="nil"/>
              <w:bottom w:val="single" w:sz="4" w:space="0" w:color="auto"/>
              <w:right w:val="single" w:sz="4" w:space="0" w:color="auto"/>
            </w:tcBorders>
            <w:shd w:val="clear" w:color="auto" w:fill="auto"/>
            <w:vAlign w:val="center"/>
            <w:hideMark/>
          </w:tcPr>
          <w:p w14:paraId="491715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5B3B06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14 151,5</w:t>
            </w:r>
          </w:p>
        </w:tc>
      </w:tr>
      <w:tr w:rsidR="00DC6EC0" w:rsidRPr="00DC6EC0" w14:paraId="7D1BB295" w14:textId="77777777" w:rsidTr="00DC6EC0">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1E2D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B8A02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3E482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106132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BD4DA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2FDD57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596E11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E98F5D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14 151,5</w:t>
            </w:r>
          </w:p>
        </w:tc>
      </w:tr>
      <w:tr w:rsidR="00DC6EC0" w:rsidRPr="00DC6EC0" w14:paraId="07871614" w14:textId="77777777" w:rsidTr="00DC6EC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9F05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1B5077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8EB0F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CB7F9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78F844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677955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4D2C14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144DCB9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12 669,6</w:t>
            </w:r>
          </w:p>
        </w:tc>
      </w:tr>
      <w:tr w:rsidR="00DC6EC0" w:rsidRPr="00DC6EC0" w14:paraId="7669864A" w14:textId="77777777" w:rsidTr="00DC6EC0">
        <w:trPr>
          <w:trHeight w:val="7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466AA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AE652B"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A6C16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FB7BE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567" w:type="dxa"/>
            <w:tcBorders>
              <w:top w:val="nil"/>
              <w:left w:val="nil"/>
              <w:bottom w:val="single" w:sz="4" w:space="0" w:color="auto"/>
              <w:right w:val="single" w:sz="4" w:space="0" w:color="auto"/>
            </w:tcBorders>
            <w:shd w:val="clear" w:color="auto" w:fill="auto"/>
            <w:vAlign w:val="center"/>
            <w:hideMark/>
          </w:tcPr>
          <w:p w14:paraId="1722E6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3101F1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10.7.00.92100</w:t>
            </w:r>
          </w:p>
        </w:tc>
        <w:tc>
          <w:tcPr>
            <w:tcW w:w="576" w:type="dxa"/>
            <w:tcBorders>
              <w:top w:val="nil"/>
              <w:left w:val="nil"/>
              <w:bottom w:val="single" w:sz="4" w:space="0" w:color="auto"/>
              <w:right w:val="single" w:sz="4" w:space="0" w:color="auto"/>
            </w:tcBorders>
            <w:shd w:val="clear" w:color="auto" w:fill="auto"/>
            <w:vAlign w:val="center"/>
            <w:hideMark/>
          </w:tcPr>
          <w:p w14:paraId="3299DE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3F1983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1 481,9</w:t>
            </w:r>
          </w:p>
        </w:tc>
      </w:tr>
      <w:tr w:rsidR="00DC6EC0" w:rsidRPr="00DC6EC0" w14:paraId="3EA38069" w14:textId="77777777" w:rsidTr="00DC6EC0">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951BE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nil"/>
              <w:right w:val="single" w:sz="4" w:space="0" w:color="auto"/>
            </w:tcBorders>
            <w:shd w:val="clear" w:color="auto" w:fill="auto"/>
            <w:vAlign w:val="bottom"/>
            <w:hideMark/>
          </w:tcPr>
          <w:p w14:paraId="6016F958" w14:textId="77777777" w:rsidR="00DC6EC0" w:rsidRPr="00DC6EC0" w:rsidRDefault="00DC6EC0" w:rsidP="00DC6EC0">
            <w:pPr>
              <w:spacing w:after="0" w:line="240" w:lineRule="auto"/>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6C687D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FB5FE4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03E963A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2BA1DB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B69276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C1938C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48 632,7</w:t>
            </w:r>
          </w:p>
        </w:tc>
      </w:tr>
      <w:tr w:rsidR="00DC6EC0" w:rsidRPr="00DC6EC0" w14:paraId="7EA959F0" w14:textId="77777777" w:rsidTr="00DC6EC0">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182016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single" w:sz="4" w:space="0" w:color="auto"/>
              <w:left w:val="nil"/>
              <w:bottom w:val="nil"/>
              <w:right w:val="single" w:sz="4" w:space="0" w:color="auto"/>
            </w:tcBorders>
            <w:shd w:val="clear" w:color="auto" w:fill="auto"/>
            <w:vAlign w:val="bottom"/>
            <w:hideMark/>
          </w:tcPr>
          <w:p w14:paraId="137BB9C9" w14:textId="77777777" w:rsidR="00DC6EC0" w:rsidRPr="00DC6EC0" w:rsidRDefault="00DC6EC0" w:rsidP="00DC6EC0">
            <w:pPr>
              <w:spacing w:after="0" w:line="240" w:lineRule="auto"/>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0C931BC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29E61C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1194AF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125D800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8059A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A00758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48 632,7</w:t>
            </w:r>
          </w:p>
        </w:tc>
      </w:tr>
      <w:tr w:rsidR="00DC6EC0" w:rsidRPr="00DC6EC0" w14:paraId="38B40A29" w14:textId="77777777" w:rsidTr="00DC6EC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EC38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single" w:sz="4" w:space="0" w:color="auto"/>
              <w:left w:val="nil"/>
              <w:bottom w:val="single" w:sz="4" w:space="0" w:color="auto"/>
              <w:right w:val="single" w:sz="4" w:space="0" w:color="auto"/>
            </w:tcBorders>
            <w:shd w:val="clear" w:color="auto" w:fill="auto"/>
            <w:hideMark/>
          </w:tcPr>
          <w:p w14:paraId="1E390CBD"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DAA60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5C474D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665C1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78C2EA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10.0.00.00000</w:t>
            </w:r>
          </w:p>
        </w:tc>
        <w:tc>
          <w:tcPr>
            <w:tcW w:w="576" w:type="dxa"/>
            <w:tcBorders>
              <w:top w:val="nil"/>
              <w:left w:val="nil"/>
              <w:bottom w:val="single" w:sz="4" w:space="0" w:color="auto"/>
              <w:right w:val="single" w:sz="4" w:space="0" w:color="auto"/>
            </w:tcBorders>
            <w:shd w:val="clear" w:color="auto" w:fill="auto"/>
            <w:vAlign w:val="center"/>
            <w:hideMark/>
          </w:tcPr>
          <w:p w14:paraId="6898D7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A91068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48 632,7</w:t>
            </w:r>
          </w:p>
        </w:tc>
      </w:tr>
      <w:tr w:rsidR="00DC6EC0" w:rsidRPr="00DC6EC0" w14:paraId="381B8924"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F6AB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B24CB1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787" w:type="dxa"/>
            <w:tcBorders>
              <w:top w:val="nil"/>
              <w:left w:val="nil"/>
              <w:bottom w:val="single" w:sz="4" w:space="0" w:color="auto"/>
              <w:right w:val="single" w:sz="4" w:space="0" w:color="auto"/>
            </w:tcBorders>
            <w:shd w:val="clear" w:color="auto" w:fill="auto"/>
            <w:vAlign w:val="center"/>
            <w:hideMark/>
          </w:tcPr>
          <w:p w14:paraId="3D8FF0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560AFC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7E94000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ED2FB6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10.2.00.00000</w:t>
            </w:r>
          </w:p>
        </w:tc>
        <w:tc>
          <w:tcPr>
            <w:tcW w:w="576" w:type="dxa"/>
            <w:tcBorders>
              <w:top w:val="nil"/>
              <w:left w:val="nil"/>
              <w:bottom w:val="single" w:sz="4" w:space="0" w:color="auto"/>
              <w:right w:val="single" w:sz="4" w:space="0" w:color="auto"/>
            </w:tcBorders>
            <w:shd w:val="clear" w:color="auto" w:fill="auto"/>
            <w:vAlign w:val="center"/>
            <w:hideMark/>
          </w:tcPr>
          <w:p w14:paraId="4F03112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3B5FF9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48 632,7</w:t>
            </w:r>
          </w:p>
        </w:tc>
      </w:tr>
      <w:tr w:rsidR="00DC6EC0" w:rsidRPr="00DC6EC0" w14:paraId="385AE654"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3690D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0466ED8"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787" w:type="dxa"/>
            <w:tcBorders>
              <w:top w:val="nil"/>
              <w:left w:val="nil"/>
              <w:bottom w:val="single" w:sz="4" w:space="0" w:color="auto"/>
              <w:right w:val="single" w:sz="4" w:space="0" w:color="auto"/>
            </w:tcBorders>
            <w:shd w:val="clear" w:color="auto" w:fill="auto"/>
            <w:vAlign w:val="center"/>
            <w:hideMark/>
          </w:tcPr>
          <w:p w14:paraId="691722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7A092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2613F2A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664FEC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10.2.34.00000</w:t>
            </w:r>
          </w:p>
        </w:tc>
        <w:tc>
          <w:tcPr>
            <w:tcW w:w="576" w:type="dxa"/>
            <w:tcBorders>
              <w:top w:val="nil"/>
              <w:left w:val="nil"/>
              <w:bottom w:val="single" w:sz="4" w:space="0" w:color="auto"/>
              <w:right w:val="single" w:sz="4" w:space="0" w:color="auto"/>
            </w:tcBorders>
            <w:shd w:val="clear" w:color="auto" w:fill="auto"/>
            <w:vAlign w:val="center"/>
            <w:hideMark/>
          </w:tcPr>
          <w:p w14:paraId="23222E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167DB7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48 632,7</w:t>
            </w:r>
          </w:p>
        </w:tc>
      </w:tr>
      <w:tr w:rsidR="00DC6EC0" w:rsidRPr="00DC6EC0" w14:paraId="51D4FF31" w14:textId="77777777" w:rsidTr="00DC6EC0">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4301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A3350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336A4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25214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21E198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6699C3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33DFEC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09150C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48 632,7</w:t>
            </w:r>
          </w:p>
        </w:tc>
      </w:tr>
      <w:tr w:rsidR="00DC6EC0" w:rsidRPr="00DC6EC0" w14:paraId="02AAF8DE"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4EE24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44B91B7"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221DD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84487B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781701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25AAD1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10.2.34.99994</w:t>
            </w:r>
          </w:p>
        </w:tc>
        <w:tc>
          <w:tcPr>
            <w:tcW w:w="576" w:type="dxa"/>
            <w:tcBorders>
              <w:top w:val="nil"/>
              <w:left w:val="nil"/>
              <w:bottom w:val="single" w:sz="4" w:space="0" w:color="auto"/>
              <w:right w:val="single" w:sz="4" w:space="0" w:color="auto"/>
            </w:tcBorders>
            <w:shd w:val="clear" w:color="auto" w:fill="auto"/>
            <w:vAlign w:val="center"/>
            <w:hideMark/>
          </w:tcPr>
          <w:p w14:paraId="254288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47474A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48 632,7</w:t>
            </w:r>
          </w:p>
        </w:tc>
      </w:tr>
      <w:tr w:rsidR="00DC6EC0" w:rsidRPr="00DC6EC0" w14:paraId="66E11567" w14:textId="77777777" w:rsidTr="00DC6EC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41A0E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B88F8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1165E4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0D09B11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47DB07F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38CE1F7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69A1F0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1A5209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6 500,0</w:t>
            </w:r>
          </w:p>
        </w:tc>
      </w:tr>
      <w:tr w:rsidR="00DC6EC0" w:rsidRPr="00DC6EC0" w14:paraId="0DBE8D94" w14:textId="77777777" w:rsidTr="00DC6EC0">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FEFF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8A3D2A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Общее образование</w:t>
            </w:r>
          </w:p>
        </w:tc>
        <w:tc>
          <w:tcPr>
            <w:tcW w:w="787" w:type="dxa"/>
            <w:tcBorders>
              <w:top w:val="nil"/>
              <w:left w:val="nil"/>
              <w:bottom w:val="single" w:sz="4" w:space="0" w:color="auto"/>
              <w:right w:val="single" w:sz="4" w:space="0" w:color="auto"/>
            </w:tcBorders>
            <w:shd w:val="clear" w:color="auto" w:fill="auto"/>
            <w:vAlign w:val="center"/>
            <w:hideMark/>
          </w:tcPr>
          <w:p w14:paraId="4FD5816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4CD2F8E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54A2B81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17E0B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5B8634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6A6F2D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6 500,0</w:t>
            </w:r>
          </w:p>
        </w:tc>
      </w:tr>
      <w:tr w:rsidR="00DC6EC0" w:rsidRPr="00DC6EC0" w14:paraId="21298190"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4A23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30BEE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C6EC0">
              <w:rPr>
                <w:rFonts w:ascii="Times New Roman" w:eastAsia="Times New Roman" w:hAnsi="Times New Roman" w:cs="Times New Roman"/>
                <w:b/>
                <w:bCs/>
                <w:kern w:val="0"/>
                <w:sz w:val="24"/>
                <w:szCs w:val="24"/>
                <w:lang w:eastAsia="ru-RU"/>
                <w14:ligatures w14:val="none"/>
              </w:rPr>
              <w:t>программа  «</w:t>
            </w:r>
            <w:proofErr w:type="gramEnd"/>
            <w:r w:rsidRPr="00DC6EC0">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619BC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46726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7445F2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000000"/>
              <w:right w:val="single" w:sz="4" w:space="0" w:color="000000"/>
            </w:tcBorders>
            <w:shd w:val="clear" w:color="auto" w:fill="auto"/>
            <w:vAlign w:val="center"/>
            <w:hideMark/>
          </w:tcPr>
          <w:p w14:paraId="3A829F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01.0.00.00000</w:t>
            </w:r>
          </w:p>
        </w:tc>
        <w:tc>
          <w:tcPr>
            <w:tcW w:w="576" w:type="dxa"/>
            <w:tcBorders>
              <w:top w:val="nil"/>
              <w:left w:val="nil"/>
              <w:bottom w:val="nil"/>
              <w:right w:val="nil"/>
            </w:tcBorders>
            <w:shd w:val="clear" w:color="auto" w:fill="auto"/>
            <w:vAlign w:val="center"/>
            <w:hideMark/>
          </w:tcPr>
          <w:p w14:paraId="40288A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E572B6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6 500,0</w:t>
            </w:r>
          </w:p>
        </w:tc>
      </w:tr>
      <w:tr w:rsidR="00DC6EC0" w:rsidRPr="00DC6EC0" w14:paraId="055CEAB5"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5C35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C6ECEDC"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4202BD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7E320F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6195E3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E55BF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AA671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E60745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6 500,0</w:t>
            </w:r>
          </w:p>
        </w:tc>
      </w:tr>
      <w:tr w:rsidR="00DC6EC0" w:rsidRPr="00DC6EC0" w14:paraId="10F93543"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8A4C9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4E01DC3"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w:t>
            </w:r>
            <w:proofErr w:type="gramStart"/>
            <w:r w:rsidRPr="00DC6EC0">
              <w:rPr>
                <w:rFonts w:ascii="Times New Roman" w:eastAsia="Times New Roman" w:hAnsi="Times New Roman" w:cs="Times New Roman"/>
                <w:kern w:val="0"/>
                <w:sz w:val="24"/>
                <w:szCs w:val="24"/>
                <w:lang w:eastAsia="ru-RU"/>
                <w14:ligatures w14:val="none"/>
              </w:rPr>
              <w:t>объекты  муниципальной</w:t>
            </w:r>
            <w:proofErr w:type="gramEnd"/>
            <w:r w:rsidRPr="00DC6EC0">
              <w:rPr>
                <w:rFonts w:ascii="Times New Roman" w:eastAsia="Times New Roman" w:hAnsi="Times New Roman" w:cs="Times New Roman"/>
                <w:kern w:val="0"/>
                <w:sz w:val="24"/>
                <w:szCs w:val="24"/>
                <w:lang w:eastAsia="ru-RU"/>
                <w14:ligatures w14:val="none"/>
              </w:rPr>
              <w:t xml:space="preserve"> собственности в сфере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64E2A7D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664CDE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2E1140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6EEF6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01.2.82.00000</w:t>
            </w:r>
          </w:p>
        </w:tc>
        <w:tc>
          <w:tcPr>
            <w:tcW w:w="576" w:type="dxa"/>
            <w:tcBorders>
              <w:top w:val="nil"/>
              <w:left w:val="nil"/>
              <w:bottom w:val="single" w:sz="4" w:space="0" w:color="auto"/>
              <w:right w:val="single" w:sz="4" w:space="0" w:color="auto"/>
            </w:tcBorders>
            <w:shd w:val="clear" w:color="auto" w:fill="auto"/>
            <w:vAlign w:val="center"/>
            <w:hideMark/>
          </w:tcPr>
          <w:p w14:paraId="7880B3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C7433E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6 500,0</w:t>
            </w:r>
          </w:p>
        </w:tc>
      </w:tr>
      <w:tr w:rsidR="00DC6EC0" w:rsidRPr="00DC6EC0" w14:paraId="7DFBD13E"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7D12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33C7F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w:t>
            </w:r>
            <w:r w:rsidRPr="00DC6EC0">
              <w:rPr>
                <w:rFonts w:ascii="Times New Roman" w:eastAsia="Times New Roman" w:hAnsi="Times New Roman" w:cs="Times New Roman"/>
                <w:kern w:val="0"/>
                <w:sz w:val="24"/>
                <w:szCs w:val="24"/>
                <w:lang w:eastAsia="ru-RU"/>
                <w14:ligatures w14:val="none"/>
              </w:rPr>
              <w:lastRenderedPageBreak/>
              <w:t>деятельности муниципальных образовательных организаций</w:t>
            </w:r>
          </w:p>
        </w:tc>
        <w:tc>
          <w:tcPr>
            <w:tcW w:w="787" w:type="dxa"/>
            <w:tcBorders>
              <w:top w:val="nil"/>
              <w:left w:val="nil"/>
              <w:bottom w:val="single" w:sz="4" w:space="0" w:color="auto"/>
              <w:right w:val="single" w:sz="4" w:space="0" w:color="auto"/>
            </w:tcBorders>
            <w:shd w:val="clear" w:color="auto" w:fill="auto"/>
            <w:vAlign w:val="center"/>
            <w:hideMark/>
          </w:tcPr>
          <w:p w14:paraId="4D8B77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917</w:t>
            </w:r>
          </w:p>
        </w:tc>
        <w:tc>
          <w:tcPr>
            <w:tcW w:w="630" w:type="dxa"/>
            <w:tcBorders>
              <w:top w:val="nil"/>
              <w:left w:val="nil"/>
              <w:bottom w:val="single" w:sz="4" w:space="0" w:color="auto"/>
              <w:right w:val="single" w:sz="4" w:space="0" w:color="auto"/>
            </w:tcBorders>
            <w:shd w:val="clear" w:color="auto" w:fill="auto"/>
            <w:vAlign w:val="center"/>
            <w:hideMark/>
          </w:tcPr>
          <w:p w14:paraId="7A75F2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9E12A4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E1F4C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41BCC2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1859D9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6 500,0</w:t>
            </w:r>
          </w:p>
        </w:tc>
      </w:tr>
      <w:tr w:rsidR="00DC6EC0" w:rsidRPr="00DC6EC0" w14:paraId="25384302"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0972F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05861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05F5AB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917</w:t>
            </w:r>
          </w:p>
        </w:tc>
        <w:tc>
          <w:tcPr>
            <w:tcW w:w="630" w:type="dxa"/>
            <w:tcBorders>
              <w:top w:val="nil"/>
              <w:left w:val="nil"/>
              <w:bottom w:val="single" w:sz="4" w:space="0" w:color="auto"/>
              <w:right w:val="single" w:sz="4" w:space="0" w:color="auto"/>
            </w:tcBorders>
            <w:shd w:val="clear" w:color="auto" w:fill="auto"/>
            <w:vAlign w:val="center"/>
            <w:hideMark/>
          </w:tcPr>
          <w:p w14:paraId="3CD048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c>
          <w:tcPr>
            <w:tcW w:w="567" w:type="dxa"/>
            <w:tcBorders>
              <w:top w:val="nil"/>
              <w:left w:val="nil"/>
              <w:bottom w:val="single" w:sz="4" w:space="0" w:color="auto"/>
              <w:right w:val="single" w:sz="4" w:space="0" w:color="auto"/>
            </w:tcBorders>
            <w:shd w:val="clear" w:color="auto" w:fill="auto"/>
            <w:vAlign w:val="center"/>
            <w:hideMark/>
          </w:tcPr>
          <w:p w14:paraId="1D8CBF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B96E6F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01.2.82.96500</w:t>
            </w:r>
          </w:p>
        </w:tc>
        <w:tc>
          <w:tcPr>
            <w:tcW w:w="576" w:type="dxa"/>
            <w:tcBorders>
              <w:top w:val="nil"/>
              <w:left w:val="nil"/>
              <w:bottom w:val="single" w:sz="4" w:space="0" w:color="auto"/>
              <w:right w:val="single" w:sz="4" w:space="0" w:color="auto"/>
            </w:tcBorders>
            <w:shd w:val="clear" w:color="auto" w:fill="auto"/>
            <w:vAlign w:val="center"/>
            <w:hideMark/>
          </w:tcPr>
          <w:p w14:paraId="2727A6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400</w:t>
            </w:r>
          </w:p>
        </w:tc>
        <w:tc>
          <w:tcPr>
            <w:tcW w:w="1456" w:type="dxa"/>
            <w:tcBorders>
              <w:top w:val="nil"/>
              <w:left w:val="nil"/>
              <w:bottom w:val="single" w:sz="4" w:space="0" w:color="auto"/>
              <w:right w:val="single" w:sz="4" w:space="0" w:color="auto"/>
            </w:tcBorders>
            <w:shd w:val="clear" w:color="auto" w:fill="auto"/>
            <w:noWrap/>
            <w:vAlign w:val="center"/>
            <w:hideMark/>
          </w:tcPr>
          <w:p w14:paraId="371E6C9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6 500,0</w:t>
            </w:r>
          </w:p>
        </w:tc>
      </w:tr>
      <w:tr w:rsidR="00DC6EC0" w:rsidRPr="00DC6EC0" w14:paraId="3DDABBB6" w14:textId="77777777" w:rsidTr="00DC6EC0">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6F640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w:t>
            </w:r>
          </w:p>
        </w:tc>
        <w:tc>
          <w:tcPr>
            <w:tcW w:w="3378" w:type="dxa"/>
            <w:tcBorders>
              <w:top w:val="nil"/>
              <w:left w:val="nil"/>
              <w:bottom w:val="single" w:sz="4" w:space="0" w:color="auto"/>
              <w:right w:val="single" w:sz="4" w:space="0" w:color="auto"/>
            </w:tcBorders>
            <w:shd w:val="clear" w:color="auto" w:fill="auto"/>
            <w:hideMark/>
          </w:tcPr>
          <w:p w14:paraId="1E5CC17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Администрация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776241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A53022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D86B22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536CE15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30DFE1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ADA256E" w14:textId="77777777" w:rsidR="00DC6EC0" w:rsidRPr="00DC6EC0" w:rsidRDefault="00DC6EC0" w:rsidP="00DC6EC0">
            <w:pPr>
              <w:spacing w:after="0" w:line="240" w:lineRule="auto"/>
              <w:jc w:val="right"/>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128 762,5</w:t>
            </w:r>
          </w:p>
        </w:tc>
      </w:tr>
      <w:tr w:rsidR="00DC6EC0" w:rsidRPr="00DC6EC0" w14:paraId="5677E869"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600B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9DC50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059BE7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910947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C1BDEA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7438EB6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6ABC6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6EEE94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94 224,5</w:t>
            </w:r>
          </w:p>
        </w:tc>
      </w:tr>
      <w:tr w:rsidR="00DC6EC0" w:rsidRPr="00DC6EC0" w14:paraId="6231FEB5"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1BF70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DFF30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787" w:type="dxa"/>
            <w:tcBorders>
              <w:top w:val="nil"/>
              <w:left w:val="nil"/>
              <w:bottom w:val="single" w:sz="4" w:space="0" w:color="auto"/>
              <w:right w:val="single" w:sz="4" w:space="0" w:color="auto"/>
            </w:tcBorders>
            <w:shd w:val="clear" w:color="auto" w:fill="auto"/>
            <w:vAlign w:val="center"/>
            <w:hideMark/>
          </w:tcPr>
          <w:p w14:paraId="027B0B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56A153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1BDEAA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3DE0E9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859A1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19EBFD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4 030,0</w:t>
            </w:r>
          </w:p>
        </w:tc>
      </w:tr>
      <w:tr w:rsidR="00DC6EC0" w:rsidRPr="00DC6EC0" w14:paraId="2A4FA859"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0545A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4E516A"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39634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4639A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C1D466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A2373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0D232B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938924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4 030,0</w:t>
            </w:r>
          </w:p>
        </w:tc>
      </w:tr>
      <w:tr w:rsidR="00DC6EC0" w:rsidRPr="00DC6EC0" w14:paraId="5CD6860E" w14:textId="77777777" w:rsidTr="00DC6EC0">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FA24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6702E5"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w:t>
            </w:r>
            <w:proofErr w:type="gramEnd"/>
            <w:r w:rsidRPr="00DC6EC0">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1E6D5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F9A30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93DA8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D811A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2CED5C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90FC3C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4 030,0</w:t>
            </w:r>
          </w:p>
        </w:tc>
      </w:tr>
      <w:tr w:rsidR="00DC6EC0" w:rsidRPr="00DC6EC0" w14:paraId="652AC134"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E19B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629BE4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787" w:type="dxa"/>
            <w:tcBorders>
              <w:top w:val="nil"/>
              <w:left w:val="nil"/>
              <w:bottom w:val="single" w:sz="4" w:space="0" w:color="auto"/>
              <w:right w:val="single" w:sz="4" w:space="0" w:color="auto"/>
            </w:tcBorders>
            <w:shd w:val="clear" w:color="auto" w:fill="auto"/>
            <w:vAlign w:val="center"/>
            <w:hideMark/>
          </w:tcPr>
          <w:p w14:paraId="6A7693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1F8DA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2F084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024BC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08.2.20.00000</w:t>
            </w:r>
          </w:p>
        </w:tc>
        <w:tc>
          <w:tcPr>
            <w:tcW w:w="576" w:type="dxa"/>
            <w:tcBorders>
              <w:top w:val="nil"/>
              <w:left w:val="nil"/>
              <w:bottom w:val="single" w:sz="4" w:space="0" w:color="auto"/>
              <w:right w:val="single" w:sz="4" w:space="0" w:color="auto"/>
            </w:tcBorders>
            <w:shd w:val="clear" w:color="auto" w:fill="auto"/>
            <w:vAlign w:val="center"/>
            <w:hideMark/>
          </w:tcPr>
          <w:p w14:paraId="1C63C5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A90EEE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4 030,0</w:t>
            </w:r>
          </w:p>
        </w:tc>
      </w:tr>
      <w:tr w:rsidR="00DC6EC0" w:rsidRPr="00DC6EC0" w14:paraId="72B7387E"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42D0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239BBA6"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7BE08C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07E93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2E92A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6138C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36FF9D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74EBD0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4 030,0</w:t>
            </w:r>
          </w:p>
        </w:tc>
      </w:tr>
      <w:tr w:rsidR="00DC6EC0" w:rsidRPr="00DC6EC0" w14:paraId="0617917B" w14:textId="77777777" w:rsidTr="00DC6EC0">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FF30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F00E1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0D5A92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6A3DD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376D44A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75EFEC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08.2.20.92100</w:t>
            </w:r>
          </w:p>
        </w:tc>
        <w:tc>
          <w:tcPr>
            <w:tcW w:w="576" w:type="dxa"/>
            <w:tcBorders>
              <w:top w:val="nil"/>
              <w:left w:val="nil"/>
              <w:bottom w:val="single" w:sz="4" w:space="0" w:color="auto"/>
              <w:right w:val="single" w:sz="4" w:space="0" w:color="auto"/>
            </w:tcBorders>
            <w:shd w:val="clear" w:color="auto" w:fill="auto"/>
            <w:vAlign w:val="center"/>
            <w:hideMark/>
          </w:tcPr>
          <w:p w14:paraId="1063D8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6168A1E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4 030,0</w:t>
            </w:r>
          </w:p>
        </w:tc>
      </w:tr>
      <w:tr w:rsidR="00DC6EC0" w:rsidRPr="00DC6EC0" w14:paraId="3BECA38A" w14:textId="77777777" w:rsidTr="00161B41">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134D3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2A2E21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DC6EC0">
              <w:rPr>
                <w:rFonts w:ascii="Times New Roman" w:eastAsia="Times New Roman" w:hAnsi="Times New Roman" w:cs="Times New Roman"/>
                <w:kern w:val="0"/>
                <w:sz w:val="24"/>
                <w:szCs w:val="24"/>
                <w:lang w:eastAsia="ru-RU"/>
                <w14:ligatures w14:val="none"/>
              </w:rPr>
              <w:lastRenderedPageBreak/>
              <w:t>Федерации, местных администраций</w:t>
            </w:r>
          </w:p>
        </w:tc>
        <w:tc>
          <w:tcPr>
            <w:tcW w:w="787" w:type="dxa"/>
            <w:tcBorders>
              <w:top w:val="nil"/>
              <w:left w:val="nil"/>
              <w:bottom w:val="single" w:sz="4" w:space="0" w:color="auto"/>
              <w:right w:val="single" w:sz="4" w:space="0" w:color="auto"/>
            </w:tcBorders>
            <w:shd w:val="clear" w:color="auto" w:fill="auto"/>
            <w:vAlign w:val="center"/>
            <w:hideMark/>
          </w:tcPr>
          <w:p w14:paraId="6DC776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919</w:t>
            </w:r>
          </w:p>
        </w:tc>
        <w:tc>
          <w:tcPr>
            <w:tcW w:w="630" w:type="dxa"/>
            <w:tcBorders>
              <w:top w:val="nil"/>
              <w:left w:val="nil"/>
              <w:bottom w:val="single" w:sz="4" w:space="0" w:color="auto"/>
              <w:right w:val="single" w:sz="4" w:space="0" w:color="auto"/>
            </w:tcBorders>
            <w:shd w:val="clear" w:color="auto" w:fill="auto"/>
            <w:vAlign w:val="center"/>
            <w:hideMark/>
          </w:tcPr>
          <w:p w14:paraId="18227B3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DDE9984"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5FB44C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2DFD6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032E7A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85 410,2</w:t>
            </w:r>
          </w:p>
        </w:tc>
      </w:tr>
      <w:tr w:rsidR="00DC6EC0" w:rsidRPr="00DC6EC0" w14:paraId="432CC48E"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4ACA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050823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BA02B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AAD27B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FD88A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213397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34F2B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F4F604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85 410,2</w:t>
            </w:r>
          </w:p>
        </w:tc>
      </w:tr>
      <w:tr w:rsidR="00DC6EC0" w:rsidRPr="00DC6EC0" w14:paraId="113A6D84"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7D49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C829C7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w:t>
            </w:r>
            <w:proofErr w:type="gramEnd"/>
            <w:r w:rsidRPr="00DC6EC0">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9B891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8B32F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D22AA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15E5518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1974D7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287725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85 410,2</w:t>
            </w:r>
          </w:p>
        </w:tc>
      </w:tr>
      <w:tr w:rsidR="00DC6EC0" w:rsidRPr="00DC6EC0" w14:paraId="7471B0D0" w14:textId="77777777" w:rsidTr="00DC6EC0">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8828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78F8E9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787" w:type="dxa"/>
            <w:tcBorders>
              <w:top w:val="nil"/>
              <w:left w:val="nil"/>
              <w:bottom w:val="single" w:sz="4" w:space="0" w:color="auto"/>
              <w:right w:val="single" w:sz="4" w:space="0" w:color="auto"/>
            </w:tcBorders>
            <w:shd w:val="clear" w:color="auto" w:fill="auto"/>
            <w:vAlign w:val="center"/>
            <w:hideMark/>
          </w:tcPr>
          <w:p w14:paraId="695DE5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23E78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41A93B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145C7A7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08.2.21.00000</w:t>
            </w:r>
          </w:p>
        </w:tc>
        <w:tc>
          <w:tcPr>
            <w:tcW w:w="576" w:type="dxa"/>
            <w:tcBorders>
              <w:top w:val="nil"/>
              <w:left w:val="nil"/>
              <w:bottom w:val="single" w:sz="4" w:space="0" w:color="auto"/>
              <w:right w:val="single" w:sz="4" w:space="0" w:color="auto"/>
            </w:tcBorders>
            <w:shd w:val="clear" w:color="auto" w:fill="auto"/>
            <w:vAlign w:val="center"/>
            <w:hideMark/>
          </w:tcPr>
          <w:p w14:paraId="3AD3D0D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AFFDA9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85 410,2</w:t>
            </w:r>
          </w:p>
        </w:tc>
      </w:tr>
      <w:tr w:rsidR="00DC6EC0" w:rsidRPr="00DC6EC0" w14:paraId="4B51C9B8"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99135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890E6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787" w:type="dxa"/>
            <w:tcBorders>
              <w:top w:val="nil"/>
              <w:left w:val="nil"/>
              <w:bottom w:val="single" w:sz="4" w:space="0" w:color="auto"/>
              <w:right w:val="single" w:sz="4" w:space="0" w:color="auto"/>
            </w:tcBorders>
            <w:shd w:val="clear" w:color="auto" w:fill="auto"/>
            <w:vAlign w:val="center"/>
            <w:hideMark/>
          </w:tcPr>
          <w:p w14:paraId="2BFB99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E4B39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6EDEC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009A2B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357C2F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84A094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85 410,2</w:t>
            </w:r>
          </w:p>
        </w:tc>
      </w:tr>
      <w:tr w:rsidR="00DC6EC0" w:rsidRPr="00DC6EC0" w14:paraId="1015532C" w14:textId="77777777" w:rsidTr="00DC6EC0">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B480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6A7BF2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1C5D41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095F3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3A89D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069CD5C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49C140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15D4643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74 417,2</w:t>
            </w:r>
          </w:p>
        </w:tc>
      </w:tr>
      <w:tr w:rsidR="00DC6EC0" w:rsidRPr="00DC6EC0" w14:paraId="6FF13201"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24738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A7028BB"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BD753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EBE0AB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0BAF02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53F43D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5BD577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2761D9E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10 677,0</w:t>
            </w:r>
          </w:p>
        </w:tc>
      </w:tr>
      <w:tr w:rsidR="00DC6EC0" w:rsidRPr="00DC6EC0" w14:paraId="7C7E2702"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184E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681604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4C5852D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3701A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2EAB7F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w:t>
            </w:r>
          </w:p>
        </w:tc>
        <w:tc>
          <w:tcPr>
            <w:tcW w:w="1654" w:type="dxa"/>
            <w:tcBorders>
              <w:top w:val="nil"/>
              <w:left w:val="nil"/>
              <w:bottom w:val="single" w:sz="4" w:space="0" w:color="auto"/>
              <w:right w:val="single" w:sz="4" w:space="0" w:color="auto"/>
            </w:tcBorders>
            <w:shd w:val="clear" w:color="auto" w:fill="auto"/>
            <w:vAlign w:val="center"/>
            <w:hideMark/>
          </w:tcPr>
          <w:p w14:paraId="043C07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08.2.21.92100</w:t>
            </w:r>
          </w:p>
        </w:tc>
        <w:tc>
          <w:tcPr>
            <w:tcW w:w="576" w:type="dxa"/>
            <w:tcBorders>
              <w:top w:val="nil"/>
              <w:left w:val="nil"/>
              <w:bottom w:val="single" w:sz="4" w:space="0" w:color="auto"/>
              <w:right w:val="single" w:sz="4" w:space="0" w:color="auto"/>
            </w:tcBorders>
            <w:shd w:val="clear" w:color="auto" w:fill="auto"/>
            <w:vAlign w:val="center"/>
            <w:hideMark/>
          </w:tcPr>
          <w:p w14:paraId="0DFB346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7916D88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316,0</w:t>
            </w:r>
          </w:p>
        </w:tc>
      </w:tr>
      <w:tr w:rsidR="00DC6EC0" w:rsidRPr="00DC6EC0" w14:paraId="7875F9DE"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AB61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FD1DD7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Судебная система</w:t>
            </w:r>
          </w:p>
        </w:tc>
        <w:tc>
          <w:tcPr>
            <w:tcW w:w="787" w:type="dxa"/>
            <w:tcBorders>
              <w:top w:val="nil"/>
              <w:left w:val="nil"/>
              <w:bottom w:val="single" w:sz="4" w:space="0" w:color="auto"/>
              <w:right w:val="single" w:sz="4" w:space="0" w:color="auto"/>
            </w:tcBorders>
            <w:shd w:val="clear" w:color="auto" w:fill="auto"/>
            <w:vAlign w:val="bottom"/>
            <w:hideMark/>
          </w:tcPr>
          <w:p w14:paraId="112ADC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noWrap/>
            <w:vAlign w:val="bottom"/>
            <w:hideMark/>
          </w:tcPr>
          <w:p w14:paraId="346C311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bottom"/>
            <w:hideMark/>
          </w:tcPr>
          <w:p w14:paraId="35A544F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noWrap/>
            <w:vAlign w:val="bottom"/>
            <w:hideMark/>
          </w:tcPr>
          <w:p w14:paraId="20543F6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noWrap/>
            <w:vAlign w:val="bottom"/>
            <w:hideMark/>
          </w:tcPr>
          <w:p w14:paraId="5B1133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DF844D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2,1</w:t>
            </w:r>
          </w:p>
        </w:tc>
      </w:tr>
      <w:tr w:rsidR="00DC6EC0" w:rsidRPr="00DC6EC0" w14:paraId="231DDE39"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FFACF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B9B4830"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F2D25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noWrap/>
            <w:vAlign w:val="center"/>
            <w:hideMark/>
          </w:tcPr>
          <w:p w14:paraId="220CB3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5D5C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4AEFF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488476E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CD143A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2,1</w:t>
            </w:r>
          </w:p>
        </w:tc>
      </w:tr>
      <w:tr w:rsidR="00DC6EC0" w:rsidRPr="00DC6EC0" w14:paraId="4BC9CCF1"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E308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5FBC72AB"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w:t>
            </w:r>
            <w:proofErr w:type="gramEnd"/>
            <w:r w:rsidRPr="00DC6EC0">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B87F44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noWrap/>
            <w:vAlign w:val="center"/>
            <w:hideMark/>
          </w:tcPr>
          <w:p w14:paraId="09B3C9D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53533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4AB2B9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noWrap/>
            <w:vAlign w:val="bottom"/>
            <w:hideMark/>
          </w:tcPr>
          <w:p w14:paraId="35B4CA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3DBA15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2,1</w:t>
            </w:r>
          </w:p>
        </w:tc>
      </w:tr>
      <w:tr w:rsidR="00DC6EC0" w:rsidRPr="00DC6EC0" w14:paraId="3F623F54" w14:textId="77777777" w:rsidTr="00DC6EC0">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C80B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07D41E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87" w:type="dxa"/>
            <w:tcBorders>
              <w:top w:val="nil"/>
              <w:left w:val="nil"/>
              <w:bottom w:val="single" w:sz="4" w:space="0" w:color="auto"/>
              <w:right w:val="single" w:sz="4" w:space="0" w:color="auto"/>
            </w:tcBorders>
            <w:shd w:val="clear" w:color="auto" w:fill="auto"/>
            <w:vAlign w:val="center"/>
            <w:hideMark/>
          </w:tcPr>
          <w:p w14:paraId="10573D5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DD868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72281E4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81F9F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40436D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5D9CB8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2,1</w:t>
            </w:r>
          </w:p>
        </w:tc>
      </w:tr>
      <w:tr w:rsidR="00DC6EC0" w:rsidRPr="00DC6EC0" w14:paraId="05C791C5"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245D6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91FCA68"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23A49BA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CF4EF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5B96B46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3F94F9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08.2.00.51200</w:t>
            </w:r>
          </w:p>
        </w:tc>
        <w:tc>
          <w:tcPr>
            <w:tcW w:w="576" w:type="dxa"/>
            <w:tcBorders>
              <w:top w:val="nil"/>
              <w:left w:val="nil"/>
              <w:bottom w:val="single" w:sz="4" w:space="0" w:color="auto"/>
              <w:right w:val="single" w:sz="4" w:space="0" w:color="auto"/>
            </w:tcBorders>
            <w:shd w:val="clear" w:color="auto" w:fill="auto"/>
            <w:vAlign w:val="center"/>
            <w:hideMark/>
          </w:tcPr>
          <w:p w14:paraId="513F90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E9F067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2,1</w:t>
            </w:r>
          </w:p>
        </w:tc>
      </w:tr>
      <w:tr w:rsidR="00DC6EC0" w:rsidRPr="00DC6EC0" w14:paraId="355C3CAE" w14:textId="77777777" w:rsidTr="00DC6EC0">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2FEF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F7B5E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787" w:type="dxa"/>
            <w:tcBorders>
              <w:top w:val="nil"/>
              <w:left w:val="nil"/>
              <w:bottom w:val="single" w:sz="4" w:space="0" w:color="auto"/>
              <w:right w:val="single" w:sz="4" w:space="0" w:color="auto"/>
            </w:tcBorders>
            <w:shd w:val="clear" w:color="auto" w:fill="auto"/>
            <w:vAlign w:val="center"/>
            <w:hideMark/>
          </w:tcPr>
          <w:p w14:paraId="3309C12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8448A8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567" w:type="dxa"/>
            <w:tcBorders>
              <w:top w:val="nil"/>
              <w:left w:val="nil"/>
              <w:bottom w:val="single" w:sz="4" w:space="0" w:color="auto"/>
              <w:right w:val="single" w:sz="4" w:space="0" w:color="auto"/>
            </w:tcBorders>
            <w:shd w:val="clear" w:color="auto" w:fill="auto"/>
            <w:vAlign w:val="center"/>
            <w:hideMark/>
          </w:tcPr>
          <w:p w14:paraId="18842DB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21D9E3C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F04022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7D3D9E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4 782,2</w:t>
            </w:r>
          </w:p>
        </w:tc>
      </w:tr>
      <w:tr w:rsidR="00DC6EC0" w:rsidRPr="00DC6EC0" w14:paraId="1BB4AFE3"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90A2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DA5811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515674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CC5D2C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C3316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EFD69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3ACC9B3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66C819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r>
      <w:tr w:rsidR="00DC6EC0" w:rsidRPr="00DC6EC0" w14:paraId="491D7275" w14:textId="77777777" w:rsidTr="00DC6EC0">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CC61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B6AAF2"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Основное мероприятие </w:t>
            </w:r>
            <w:r w:rsidRPr="00DC6EC0">
              <w:rPr>
                <w:rFonts w:ascii="Times New Roman" w:eastAsia="Times New Roman" w:hAnsi="Times New Roman" w:cs="Times New Roman"/>
                <w:kern w:val="0"/>
                <w:sz w:val="24"/>
                <w:szCs w:val="24"/>
                <w:lang w:eastAsia="ru-RU"/>
                <w14:ligatures w14:val="none"/>
              </w:rPr>
              <w:t>«Содействие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w:t>
            </w:r>
          </w:p>
        </w:tc>
        <w:tc>
          <w:tcPr>
            <w:tcW w:w="787" w:type="dxa"/>
            <w:tcBorders>
              <w:top w:val="nil"/>
              <w:left w:val="nil"/>
              <w:bottom w:val="single" w:sz="4" w:space="0" w:color="auto"/>
              <w:right w:val="single" w:sz="4" w:space="0" w:color="auto"/>
            </w:tcBorders>
            <w:shd w:val="clear" w:color="auto" w:fill="auto"/>
            <w:vAlign w:val="center"/>
            <w:hideMark/>
          </w:tcPr>
          <w:p w14:paraId="0EC8C0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69C76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B6A4D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382A4E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04.0.78.00000</w:t>
            </w:r>
          </w:p>
        </w:tc>
        <w:tc>
          <w:tcPr>
            <w:tcW w:w="576" w:type="dxa"/>
            <w:tcBorders>
              <w:top w:val="nil"/>
              <w:left w:val="nil"/>
              <w:bottom w:val="single" w:sz="4" w:space="0" w:color="auto"/>
              <w:right w:val="single" w:sz="4" w:space="0" w:color="auto"/>
            </w:tcBorders>
            <w:shd w:val="clear" w:color="auto" w:fill="auto"/>
            <w:vAlign w:val="center"/>
            <w:hideMark/>
          </w:tcPr>
          <w:p w14:paraId="4A1F06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33F293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r>
      <w:tr w:rsidR="00DC6EC0" w:rsidRPr="00DC6EC0" w14:paraId="4156F1E8" w14:textId="77777777" w:rsidTr="00DC6EC0">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BCCA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AC1801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C5C1A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46005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2BE8E8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636ECB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2C7839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B525A1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r>
      <w:tr w:rsidR="00DC6EC0" w:rsidRPr="00DC6EC0" w14:paraId="775D251F" w14:textId="77777777" w:rsidTr="00DC6EC0">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8B2B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8FF361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51C9E15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8D5FB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40B24A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4A8961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04.0.78.97800</w:t>
            </w:r>
          </w:p>
        </w:tc>
        <w:tc>
          <w:tcPr>
            <w:tcW w:w="576" w:type="dxa"/>
            <w:tcBorders>
              <w:top w:val="nil"/>
              <w:left w:val="nil"/>
              <w:bottom w:val="single" w:sz="4" w:space="0" w:color="auto"/>
              <w:right w:val="single" w:sz="4" w:space="0" w:color="auto"/>
            </w:tcBorders>
            <w:shd w:val="clear" w:color="auto" w:fill="auto"/>
            <w:vAlign w:val="center"/>
            <w:hideMark/>
          </w:tcPr>
          <w:p w14:paraId="1379AE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w:t>
            </w:r>
          </w:p>
        </w:tc>
        <w:tc>
          <w:tcPr>
            <w:tcW w:w="1456" w:type="dxa"/>
            <w:tcBorders>
              <w:top w:val="nil"/>
              <w:left w:val="nil"/>
              <w:bottom w:val="single" w:sz="4" w:space="0" w:color="auto"/>
              <w:right w:val="single" w:sz="4" w:space="0" w:color="auto"/>
            </w:tcBorders>
            <w:shd w:val="clear" w:color="auto" w:fill="auto"/>
            <w:noWrap/>
            <w:vAlign w:val="center"/>
            <w:hideMark/>
          </w:tcPr>
          <w:p w14:paraId="3E199B0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70,0</w:t>
            </w:r>
          </w:p>
        </w:tc>
      </w:tr>
      <w:tr w:rsidR="00DC6EC0" w:rsidRPr="00DC6EC0" w14:paraId="61618FC4"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65FE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2DB0E9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«Развитие общественных инициатив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48CCBA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1172C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2113F23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1540D4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07.0.00.00000</w:t>
            </w:r>
          </w:p>
        </w:tc>
        <w:tc>
          <w:tcPr>
            <w:tcW w:w="576" w:type="dxa"/>
            <w:tcBorders>
              <w:top w:val="nil"/>
              <w:left w:val="nil"/>
              <w:bottom w:val="single" w:sz="4" w:space="0" w:color="auto"/>
              <w:right w:val="single" w:sz="4" w:space="0" w:color="auto"/>
            </w:tcBorders>
            <w:shd w:val="clear" w:color="auto" w:fill="auto"/>
            <w:vAlign w:val="center"/>
            <w:hideMark/>
          </w:tcPr>
          <w:p w14:paraId="73313AC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2A8D0D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300,0</w:t>
            </w:r>
          </w:p>
        </w:tc>
      </w:tr>
      <w:tr w:rsidR="00DC6EC0" w:rsidRPr="00DC6EC0" w14:paraId="48A01F39"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D538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6CD63ED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«Расширение контактов органов местного самоуправления Шелеховского района с общественными объединениями Шелеховского района, поддержка общественных инициатив»</w:t>
            </w:r>
          </w:p>
        </w:tc>
        <w:tc>
          <w:tcPr>
            <w:tcW w:w="787" w:type="dxa"/>
            <w:tcBorders>
              <w:top w:val="nil"/>
              <w:left w:val="nil"/>
              <w:bottom w:val="single" w:sz="4" w:space="0" w:color="auto"/>
              <w:right w:val="single" w:sz="4" w:space="0" w:color="auto"/>
            </w:tcBorders>
            <w:shd w:val="clear" w:color="auto" w:fill="auto"/>
            <w:vAlign w:val="center"/>
            <w:hideMark/>
          </w:tcPr>
          <w:p w14:paraId="7235D8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6D200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1666C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216D7D1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07.0.31.00000</w:t>
            </w:r>
          </w:p>
        </w:tc>
        <w:tc>
          <w:tcPr>
            <w:tcW w:w="576" w:type="dxa"/>
            <w:tcBorders>
              <w:top w:val="nil"/>
              <w:left w:val="nil"/>
              <w:bottom w:val="single" w:sz="4" w:space="0" w:color="auto"/>
              <w:right w:val="single" w:sz="4" w:space="0" w:color="auto"/>
            </w:tcBorders>
            <w:shd w:val="clear" w:color="auto" w:fill="auto"/>
            <w:vAlign w:val="center"/>
            <w:hideMark/>
          </w:tcPr>
          <w:p w14:paraId="0064AFA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1B35A6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150,0</w:t>
            </w:r>
          </w:p>
        </w:tc>
      </w:tr>
      <w:tr w:rsidR="00DC6EC0" w:rsidRPr="00DC6EC0" w14:paraId="128CF15C"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DAB4F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5D006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общественным объединениям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0E480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917F5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73703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47CA9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6D8D809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688A092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150,0</w:t>
            </w:r>
          </w:p>
        </w:tc>
      </w:tr>
      <w:tr w:rsidR="00DC6EC0" w:rsidRPr="00DC6EC0" w14:paraId="367DF485" w14:textId="77777777" w:rsidTr="00DC6EC0">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141D0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2A98D3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4D9C9A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BE300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EA2749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95EAC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07.0.31.93100</w:t>
            </w:r>
          </w:p>
        </w:tc>
        <w:tc>
          <w:tcPr>
            <w:tcW w:w="576" w:type="dxa"/>
            <w:tcBorders>
              <w:top w:val="nil"/>
              <w:left w:val="nil"/>
              <w:bottom w:val="single" w:sz="4" w:space="0" w:color="auto"/>
              <w:right w:val="single" w:sz="4" w:space="0" w:color="auto"/>
            </w:tcBorders>
            <w:shd w:val="clear" w:color="auto" w:fill="auto"/>
            <w:vAlign w:val="center"/>
            <w:hideMark/>
          </w:tcPr>
          <w:p w14:paraId="1FFC471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2C4036A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150,0</w:t>
            </w:r>
          </w:p>
        </w:tc>
      </w:tr>
      <w:tr w:rsidR="00DC6EC0" w:rsidRPr="00DC6EC0" w14:paraId="2CDF6201" w14:textId="77777777" w:rsidTr="00DC6EC0">
        <w:trPr>
          <w:trHeight w:val="8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1A67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4F654BE"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Основное мероприятие </w:t>
            </w:r>
            <w:r w:rsidRPr="00DC6EC0">
              <w:rPr>
                <w:rFonts w:ascii="Times New Roman" w:eastAsia="Times New Roman" w:hAnsi="Times New Roman" w:cs="Times New Roman"/>
                <w:kern w:val="0"/>
                <w:sz w:val="24"/>
                <w:szCs w:val="24"/>
                <w:lang w:eastAsia="ru-RU"/>
                <w14:ligatures w14:val="none"/>
              </w:rPr>
              <w:t>«Развитие территориального общественного самоуправления»</w:t>
            </w:r>
          </w:p>
        </w:tc>
        <w:tc>
          <w:tcPr>
            <w:tcW w:w="787" w:type="dxa"/>
            <w:tcBorders>
              <w:top w:val="nil"/>
              <w:left w:val="nil"/>
              <w:bottom w:val="single" w:sz="4" w:space="0" w:color="auto"/>
              <w:right w:val="single" w:sz="4" w:space="0" w:color="auto"/>
            </w:tcBorders>
            <w:shd w:val="clear" w:color="auto" w:fill="auto"/>
            <w:vAlign w:val="center"/>
            <w:hideMark/>
          </w:tcPr>
          <w:p w14:paraId="191DB3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237BEB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3F32D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031236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07.0.32.00000</w:t>
            </w:r>
          </w:p>
        </w:tc>
        <w:tc>
          <w:tcPr>
            <w:tcW w:w="576" w:type="dxa"/>
            <w:tcBorders>
              <w:top w:val="nil"/>
              <w:left w:val="nil"/>
              <w:bottom w:val="single" w:sz="4" w:space="0" w:color="auto"/>
              <w:right w:val="single" w:sz="4" w:space="0" w:color="auto"/>
            </w:tcBorders>
            <w:shd w:val="clear" w:color="auto" w:fill="auto"/>
            <w:vAlign w:val="center"/>
            <w:hideMark/>
          </w:tcPr>
          <w:p w14:paraId="6CB68DF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270CFC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150,0</w:t>
            </w:r>
          </w:p>
        </w:tc>
      </w:tr>
      <w:tr w:rsidR="00DC6EC0" w:rsidRPr="00DC6EC0" w14:paraId="1A08966B" w14:textId="77777777" w:rsidTr="00DC6EC0">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BF85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E5E132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Проведение конкурса на предоставление грантов Администрации Шелеховского района ТОС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1A11F4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DE335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07E09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0E47F0A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78E6EB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DE9B66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150,0</w:t>
            </w:r>
          </w:p>
        </w:tc>
      </w:tr>
      <w:tr w:rsidR="00DC6EC0" w:rsidRPr="00DC6EC0" w14:paraId="2FA7F899" w14:textId="77777777" w:rsidTr="00DC6EC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7F556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DFBEB5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787" w:type="dxa"/>
            <w:tcBorders>
              <w:top w:val="nil"/>
              <w:left w:val="nil"/>
              <w:bottom w:val="single" w:sz="4" w:space="0" w:color="auto"/>
              <w:right w:val="single" w:sz="4" w:space="0" w:color="auto"/>
            </w:tcBorders>
            <w:shd w:val="clear" w:color="auto" w:fill="auto"/>
            <w:vAlign w:val="center"/>
            <w:hideMark/>
          </w:tcPr>
          <w:p w14:paraId="747F64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63700B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72234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164062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07.0.32.93200</w:t>
            </w:r>
          </w:p>
        </w:tc>
        <w:tc>
          <w:tcPr>
            <w:tcW w:w="576" w:type="dxa"/>
            <w:tcBorders>
              <w:top w:val="nil"/>
              <w:left w:val="nil"/>
              <w:bottom w:val="single" w:sz="4" w:space="0" w:color="auto"/>
              <w:right w:val="single" w:sz="4" w:space="0" w:color="auto"/>
            </w:tcBorders>
            <w:shd w:val="clear" w:color="auto" w:fill="auto"/>
            <w:vAlign w:val="center"/>
            <w:hideMark/>
          </w:tcPr>
          <w:p w14:paraId="3F070CF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600</w:t>
            </w:r>
          </w:p>
        </w:tc>
        <w:tc>
          <w:tcPr>
            <w:tcW w:w="1456" w:type="dxa"/>
            <w:tcBorders>
              <w:top w:val="nil"/>
              <w:left w:val="nil"/>
              <w:bottom w:val="single" w:sz="4" w:space="0" w:color="auto"/>
              <w:right w:val="single" w:sz="4" w:space="0" w:color="auto"/>
            </w:tcBorders>
            <w:shd w:val="clear" w:color="auto" w:fill="auto"/>
            <w:noWrap/>
            <w:vAlign w:val="center"/>
            <w:hideMark/>
          </w:tcPr>
          <w:p w14:paraId="0C8A45E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150,0</w:t>
            </w:r>
          </w:p>
        </w:tc>
      </w:tr>
      <w:tr w:rsidR="00DC6EC0" w:rsidRPr="00DC6EC0" w14:paraId="2F266015"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F8C4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7A9518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75AAB14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05F61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61E30B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F3EB9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046E0D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CFBB39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4 412,2</w:t>
            </w:r>
          </w:p>
        </w:tc>
      </w:tr>
      <w:tr w:rsidR="00DC6EC0" w:rsidRPr="00DC6EC0" w14:paraId="29F89BA3"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40DB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931771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w:t>
            </w:r>
            <w:proofErr w:type="gramEnd"/>
            <w:r w:rsidRPr="00DC6EC0">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9B3AD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D259E1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372DDB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5376D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6A676A2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C60004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4 412,2</w:t>
            </w:r>
          </w:p>
        </w:tc>
      </w:tr>
      <w:tr w:rsidR="00DC6EC0" w:rsidRPr="00DC6EC0" w14:paraId="2D100A6E"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7773E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000000"/>
              <w:right w:val="single" w:sz="4" w:space="0" w:color="000000"/>
            </w:tcBorders>
            <w:shd w:val="clear" w:color="auto" w:fill="auto"/>
            <w:hideMark/>
          </w:tcPr>
          <w:p w14:paraId="1EA5A3B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787" w:type="dxa"/>
            <w:tcBorders>
              <w:top w:val="nil"/>
              <w:left w:val="nil"/>
              <w:bottom w:val="single" w:sz="4" w:space="0" w:color="auto"/>
              <w:right w:val="single" w:sz="4" w:space="0" w:color="auto"/>
            </w:tcBorders>
            <w:shd w:val="clear" w:color="auto" w:fill="auto"/>
            <w:vAlign w:val="center"/>
            <w:hideMark/>
          </w:tcPr>
          <w:p w14:paraId="538715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0593D6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7A95D1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60A0FAA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1ABBD7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349B0C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1 114,8</w:t>
            </w:r>
          </w:p>
        </w:tc>
      </w:tr>
      <w:tr w:rsidR="00DC6EC0" w:rsidRPr="00DC6EC0" w14:paraId="043F7D29" w14:textId="77777777" w:rsidTr="00DC6EC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6CD7A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799A1C9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84902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3FAD3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8952EC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2E2FCA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7A88C90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6C93FC3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1 045,6</w:t>
            </w:r>
          </w:p>
        </w:tc>
      </w:tr>
      <w:tr w:rsidR="00DC6EC0" w:rsidRPr="00DC6EC0" w14:paraId="08A2D2A6"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B143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581A70C"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9F23F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D8CC0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4BD2D2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71D19B0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08.2.00.73310</w:t>
            </w:r>
          </w:p>
        </w:tc>
        <w:tc>
          <w:tcPr>
            <w:tcW w:w="576" w:type="dxa"/>
            <w:tcBorders>
              <w:top w:val="nil"/>
              <w:left w:val="nil"/>
              <w:bottom w:val="single" w:sz="4" w:space="0" w:color="auto"/>
              <w:right w:val="single" w:sz="4" w:space="0" w:color="auto"/>
            </w:tcBorders>
            <w:shd w:val="clear" w:color="auto" w:fill="auto"/>
            <w:vAlign w:val="center"/>
            <w:hideMark/>
          </w:tcPr>
          <w:p w14:paraId="11357F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4C62E2C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69,2</w:t>
            </w:r>
          </w:p>
        </w:tc>
      </w:tr>
      <w:tr w:rsidR="00DC6EC0" w:rsidRPr="00DC6EC0" w14:paraId="4B4D0CFF" w14:textId="77777777" w:rsidTr="00DC6EC0">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77E26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7364B50"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DC6EC0">
              <w:rPr>
                <w:rFonts w:ascii="Times New Roman" w:eastAsia="Times New Roman" w:hAnsi="Times New Roman" w:cs="Times New Roman"/>
                <w:kern w:val="0"/>
                <w:sz w:val="24"/>
                <w:szCs w:val="24"/>
                <w:lang w:eastAsia="ru-RU"/>
                <w14:ligatures w14:val="none"/>
              </w:rPr>
              <w:t>полномочий  по</w:t>
            </w:r>
            <w:proofErr w:type="gramEnd"/>
            <w:r w:rsidRPr="00DC6EC0">
              <w:rPr>
                <w:rFonts w:ascii="Times New Roman" w:eastAsia="Times New Roman" w:hAnsi="Times New Roman" w:cs="Times New Roman"/>
                <w:kern w:val="0"/>
                <w:sz w:val="24"/>
                <w:szCs w:val="24"/>
                <w:lang w:eastAsia="ru-RU"/>
                <w14:ligatures w14:val="none"/>
              </w:rPr>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8F3FC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31C3D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D5FFF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16E75B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44A8D16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B77503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2 178,1</w:t>
            </w:r>
          </w:p>
        </w:tc>
      </w:tr>
      <w:tr w:rsidR="00DC6EC0" w:rsidRPr="00DC6EC0" w14:paraId="72958404" w14:textId="77777777" w:rsidTr="00DC6EC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F8634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504C5E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328EA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3AA21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0C279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1FCBD4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69A26D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1742A3E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1 965,3</w:t>
            </w:r>
          </w:p>
        </w:tc>
      </w:tr>
      <w:tr w:rsidR="00DC6EC0" w:rsidRPr="00DC6EC0" w14:paraId="2D3DBB2B"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F67D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743D332"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1009FC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A381E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5FCEC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auto"/>
              <w:right w:val="single" w:sz="4" w:space="0" w:color="auto"/>
            </w:tcBorders>
            <w:shd w:val="clear" w:color="auto" w:fill="auto"/>
            <w:vAlign w:val="center"/>
            <w:hideMark/>
          </w:tcPr>
          <w:p w14:paraId="531238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08.2.00.73320</w:t>
            </w:r>
          </w:p>
        </w:tc>
        <w:tc>
          <w:tcPr>
            <w:tcW w:w="576" w:type="dxa"/>
            <w:tcBorders>
              <w:top w:val="nil"/>
              <w:left w:val="nil"/>
              <w:bottom w:val="single" w:sz="4" w:space="0" w:color="auto"/>
              <w:right w:val="single" w:sz="4" w:space="0" w:color="auto"/>
            </w:tcBorders>
            <w:shd w:val="clear" w:color="auto" w:fill="auto"/>
            <w:vAlign w:val="center"/>
            <w:hideMark/>
          </w:tcPr>
          <w:p w14:paraId="7D1F572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660738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212,8</w:t>
            </w:r>
          </w:p>
        </w:tc>
      </w:tr>
      <w:tr w:rsidR="00DC6EC0" w:rsidRPr="00DC6EC0" w14:paraId="06D2F220" w14:textId="77777777" w:rsidTr="00DC6EC0">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423D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C39AD7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DC6EC0">
              <w:rPr>
                <w:rFonts w:ascii="Times New Roman" w:eastAsia="Times New Roman" w:hAnsi="Times New Roman" w:cs="Times New Roman"/>
                <w:kern w:val="0"/>
                <w:sz w:val="24"/>
                <w:szCs w:val="24"/>
                <w:lang w:eastAsia="ru-RU"/>
                <w14:ligatures w14:val="none"/>
              </w:rPr>
              <w:t>полномочий  по</w:t>
            </w:r>
            <w:proofErr w:type="gramEnd"/>
            <w:r w:rsidRPr="00DC6EC0">
              <w:rPr>
                <w:rFonts w:ascii="Times New Roman" w:eastAsia="Times New Roman" w:hAnsi="Times New Roman" w:cs="Times New Roman"/>
                <w:kern w:val="0"/>
                <w:sz w:val="24"/>
                <w:szCs w:val="24"/>
                <w:lang w:eastAsia="ru-RU"/>
                <w14:ligatures w14:val="none"/>
              </w:rPr>
              <w:t xml:space="preserve"> определению персонального состава и обеспечению деятельности административных комиссий</w:t>
            </w:r>
          </w:p>
        </w:tc>
        <w:tc>
          <w:tcPr>
            <w:tcW w:w="787" w:type="dxa"/>
            <w:tcBorders>
              <w:top w:val="nil"/>
              <w:left w:val="nil"/>
              <w:bottom w:val="single" w:sz="4" w:space="0" w:color="auto"/>
              <w:right w:val="single" w:sz="4" w:space="0" w:color="auto"/>
            </w:tcBorders>
            <w:shd w:val="clear" w:color="auto" w:fill="auto"/>
            <w:vAlign w:val="center"/>
            <w:hideMark/>
          </w:tcPr>
          <w:p w14:paraId="7BC1B3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106C7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C2C528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000000"/>
              <w:right w:val="single" w:sz="4" w:space="0" w:color="000000"/>
            </w:tcBorders>
            <w:shd w:val="clear" w:color="auto" w:fill="auto"/>
            <w:vAlign w:val="center"/>
            <w:hideMark/>
          </w:tcPr>
          <w:p w14:paraId="1B65CD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2B884DA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7190B4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1 118,6</w:t>
            </w:r>
          </w:p>
        </w:tc>
      </w:tr>
      <w:tr w:rsidR="00DC6EC0" w:rsidRPr="00DC6EC0" w14:paraId="0C40A098" w14:textId="77777777" w:rsidTr="00DC6EC0">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9F59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D4296A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E9978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0B85F8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0C361C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000000"/>
              <w:right w:val="single" w:sz="4" w:space="0" w:color="000000"/>
            </w:tcBorders>
            <w:shd w:val="clear" w:color="auto" w:fill="auto"/>
            <w:vAlign w:val="center"/>
            <w:hideMark/>
          </w:tcPr>
          <w:p w14:paraId="12EAA62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4EF3F6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0031A98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1 045,6</w:t>
            </w:r>
          </w:p>
        </w:tc>
      </w:tr>
      <w:tr w:rsidR="00DC6EC0" w:rsidRPr="00DC6EC0" w14:paraId="61BF44B4"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5D9B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02F9CC5"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D9E2C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811FDF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1549909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000000"/>
              <w:right w:val="single" w:sz="4" w:space="0" w:color="000000"/>
            </w:tcBorders>
            <w:shd w:val="clear" w:color="auto" w:fill="auto"/>
            <w:vAlign w:val="center"/>
            <w:hideMark/>
          </w:tcPr>
          <w:p w14:paraId="423C440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08.2.00.73340</w:t>
            </w:r>
          </w:p>
        </w:tc>
        <w:tc>
          <w:tcPr>
            <w:tcW w:w="576" w:type="dxa"/>
            <w:tcBorders>
              <w:top w:val="nil"/>
              <w:left w:val="nil"/>
              <w:bottom w:val="single" w:sz="4" w:space="0" w:color="auto"/>
              <w:right w:val="single" w:sz="4" w:space="0" w:color="auto"/>
            </w:tcBorders>
            <w:shd w:val="clear" w:color="auto" w:fill="auto"/>
            <w:vAlign w:val="center"/>
            <w:hideMark/>
          </w:tcPr>
          <w:p w14:paraId="1D0B68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59BDCF1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73,0</w:t>
            </w:r>
          </w:p>
        </w:tc>
      </w:tr>
      <w:tr w:rsidR="00DC6EC0" w:rsidRPr="00DC6EC0" w14:paraId="78431AD1" w14:textId="77777777" w:rsidTr="00DC6EC0">
        <w:trPr>
          <w:trHeight w:val="22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BB9DF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5A6ACEC"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87" w:type="dxa"/>
            <w:tcBorders>
              <w:top w:val="nil"/>
              <w:left w:val="nil"/>
              <w:bottom w:val="single" w:sz="4" w:space="0" w:color="auto"/>
              <w:right w:val="single" w:sz="4" w:space="0" w:color="auto"/>
            </w:tcBorders>
            <w:shd w:val="clear" w:color="auto" w:fill="auto"/>
            <w:vAlign w:val="center"/>
            <w:hideMark/>
          </w:tcPr>
          <w:p w14:paraId="36449E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170FC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6687D3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000000"/>
              <w:right w:val="single" w:sz="4" w:space="0" w:color="000000"/>
            </w:tcBorders>
            <w:shd w:val="clear" w:color="auto" w:fill="auto"/>
            <w:vAlign w:val="center"/>
            <w:hideMark/>
          </w:tcPr>
          <w:p w14:paraId="03DBA7B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1CBDD58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9B5387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r>
      <w:tr w:rsidR="00DC6EC0" w:rsidRPr="00DC6EC0" w14:paraId="0DBCBE7F"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68C6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A632D1"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1F87F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54029D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01 </w:t>
            </w:r>
          </w:p>
        </w:tc>
        <w:tc>
          <w:tcPr>
            <w:tcW w:w="567" w:type="dxa"/>
            <w:tcBorders>
              <w:top w:val="nil"/>
              <w:left w:val="nil"/>
              <w:bottom w:val="single" w:sz="4" w:space="0" w:color="auto"/>
              <w:right w:val="single" w:sz="4" w:space="0" w:color="auto"/>
            </w:tcBorders>
            <w:shd w:val="clear" w:color="auto" w:fill="auto"/>
            <w:vAlign w:val="center"/>
            <w:hideMark/>
          </w:tcPr>
          <w:p w14:paraId="5991FCD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13</w:t>
            </w:r>
          </w:p>
        </w:tc>
        <w:tc>
          <w:tcPr>
            <w:tcW w:w="1654" w:type="dxa"/>
            <w:tcBorders>
              <w:top w:val="nil"/>
              <w:left w:val="nil"/>
              <w:bottom w:val="single" w:sz="4" w:space="0" w:color="000000"/>
              <w:right w:val="single" w:sz="4" w:space="0" w:color="000000"/>
            </w:tcBorders>
            <w:shd w:val="clear" w:color="auto" w:fill="auto"/>
            <w:vAlign w:val="center"/>
            <w:hideMark/>
          </w:tcPr>
          <w:p w14:paraId="509E89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08.2.00.73150</w:t>
            </w:r>
          </w:p>
        </w:tc>
        <w:tc>
          <w:tcPr>
            <w:tcW w:w="576" w:type="dxa"/>
            <w:tcBorders>
              <w:top w:val="nil"/>
              <w:left w:val="nil"/>
              <w:bottom w:val="single" w:sz="4" w:space="0" w:color="auto"/>
              <w:right w:val="single" w:sz="4" w:space="0" w:color="auto"/>
            </w:tcBorders>
            <w:shd w:val="clear" w:color="auto" w:fill="auto"/>
            <w:vAlign w:val="center"/>
            <w:hideMark/>
          </w:tcPr>
          <w:p w14:paraId="6D08C8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4F6DE5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0,7</w:t>
            </w:r>
          </w:p>
        </w:tc>
      </w:tr>
      <w:tr w:rsidR="00DC6EC0" w:rsidRPr="00DC6EC0" w14:paraId="6010A1EE" w14:textId="77777777" w:rsidTr="00DC6EC0">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E4D0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1207BF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НАЦИОНАЛЬНАЯ БЕЗОПАСНОСТЬ И ПРАВООХРАНИТЕЛЬНАЯ ДЕЯТЕЛЬНОСТЬ</w:t>
            </w:r>
          </w:p>
        </w:tc>
        <w:tc>
          <w:tcPr>
            <w:tcW w:w="787" w:type="dxa"/>
            <w:tcBorders>
              <w:top w:val="nil"/>
              <w:left w:val="nil"/>
              <w:bottom w:val="single" w:sz="4" w:space="0" w:color="auto"/>
              <w:right w:val="single" w:sz="4" w:space="0" w:color="auto"/>
            </w:tcBorders>
            <w:shd w:val="clear" w:color="auto" w:fill="auto"/>
            <w:vAlign w:val="center"/>
            <w:hideMark/>
          </w:tcPr>
          <w:p w14:paraId="2640CA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EA1040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2223F54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588681B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B2BDF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D22EDFC"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9 429,9</w:t>
            </w:r>
          </w:p>
        </w:tc>
      </w:tr>
      <w:tr w:rsidR="00DC6EC0" w:rsidRPr="00DC6EC0" w14:paraId="6240D752"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92108F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360EB7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nil"/>
              <w:bottom w:val="single" w:sz="4" w:space="0" w:color="auto"/>
              <w:right w:val="single" w:sz="4" w:space="0" w:color="auto"/>
            </w:tcBorders>
            <w:shd w:val="clear" w:color="auto" w:fill="auto"/>
            <w:vAlign w:val="center"/>
            <w:hideMark/>
          </w:tcPr>
          <w:p w14:paraId="38359C2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BB55EC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7802293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05F35D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46328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B143BA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8 429,9</w:t>
            </w:r>
          </w:p>
        </w:tc>
      </w:tr>
      <w:tr w:rsidR="00DC6EC0" w:rsidRPr="00DC6EC0" w14:paraId="3E813CF4"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914F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D9D7B5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90D3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820F9D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241D3C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109FC47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5C410F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7024E4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8 429,9</w:t>
            </w:r>
          </w:p>
        </w:tc>
      </w:tr>
      <w:tr w:rsidR="00DC6EC0" w:rsidRPr="00DC6EC0" w14:paraId="732DFAE7" w14:textId="77777777" w:rsidTr="00DC6EC0">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0C239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0FBE7EF3"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Подпрограмма </w:t>
            </w:r>
            <w:r w:rsidRPr="00DC6EC0">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787" w:type="dxa"/>
            <w:tcBorders>
              <w:top w:val="nil"/>
              <w:left w:val="nil"/>
              <w:bottom w:val="single" w:sz="4" w:space="0" w:color="auto"/>
              <w:right w:val="single" w:sz="4" w:space="0" w:color="auto"/>
            </w:tcBorders>
            <w:shd w:val="clear" w:color="auto" w:fill="auto"/>
            <w:vAlign w:val="center"/>
            <w:hideMark/>
          </w:tcPr>
          <w:p w14:paraId="1A18E6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84230A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2E5118E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78357CD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06.1.00.00000</w:t>
            </w:r>
          </w:p>
        </w:tc>
        <w:tc>
          <w:tcPr>
            <w:tcW w:w="576" w:type="dxa"/>
            <w:tcBorders>
              <w:top w:val="nil"/>
              <w:left w:val="nil"/>
              <w:bottom w:val="single" w:sz="4" w:space="0" w:color="auto"/>
              <w:right w:val="single" w:sz="4" w:space="0" w:color="auto"/>
            </w:tcBorders>
            <w:shd w:val="clear" w:color="auto" w:fill="auto"/>
            <w:vAlign w:val="center"/>
            <w:hideMark/>
          </w:tcPr>
          <w:p w14:paraId="3703D2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89EE7C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8 429,9</w:t>
            </w:r>
          </w:p>
        </w:tc>
      </w:tr>
      <w:tr w:rsidR="00DC6EC0" w:rsidRPr="00DC6EC0" w14:paraId="32598C23"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FF72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3DEE29C"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787" w:type="dxa"/>
            <w:tcBorders>
              <w:top w:val="nil"/>
              <w:left w:val="nil"/>
              <w:bottom w:val="single" w:sz="4" w:space="0" w:color="auto"/>
              <w:right w:val="single" w:sz="4" w:space="0" w:color="auto"/>
            </w:tcBorders>
            <w:shd w:val="clear" w:color="auto" w:fill="auto"/>
            <w:vAlign w:val="center"/>
            <w:hideMark/>
          </w:tcPr>
          <w:p w14:paraId="48A868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FB8B4F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6C043B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797540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06.1.49.00000</w:t>
            </w:r>
          </w:p>
        </w:tc>
        <w:tc>
          <w:tcPr>
            <w:tcW w:w="576" w:type="dxa"/>
            <w:tcBorders>
              <w:top w:val="nil"/>
              <w:left w:val="nil"/>
              <w:bottom w:val="single" w:sz="4" w:space="0" w:color="auto"/>
              <w:right w:val="single" w:sz="4" w:space="0" w:color="auto"/>
            </w:tcBorders>
            <w:shd w:val="clear" w:color="auto" w:fill="auto"/>
            <w:vAlign w:val="center"/>
            <w:hideMark/>
          </w:tcPr>
          <w:p w14:paraId="2226B34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1B75C3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6 929,9</w:t>
            </w:r>
          </w:p>
        </w:tc>
      </w:tr>
      <w:tr w:rsidR="00DC6EC0" w:rsidRPr="00DC6EC0" w14:paraId="3FEC0AFC"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061F2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8A5009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2D15A53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26FCD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61C39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03C4D8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31C1C6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1D97F0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6 929,9</w:t>
            </w:r>
          </w:p>
        </w:tc>
      </w:tr>
      <w:tr w:rsidR="00DC6EC0" w:rsidRPr="00DC6EC0" w14:paraId="2D59F89A" w14:textId="77777777" w:rsidTr="00DC6EC0">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6E49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0F38C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2027D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4960C9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B6DDC5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00A9D2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0E084E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6FABD01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6 564,8</w:t>
            </w:r>
          </w:p>
        </w:tc>
      </w:tr>
      <w:tr w:rsidR="00DC6EC0" w:rsidRPr="00DC6EC0" w14:paraId="4DC3B61C"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A2F4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9925F2D"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F5A2DC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219AB2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6ACEA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72AAF5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23A574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D6F315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364,9</w:t>
            </w:r>
          </w:p>
        </w:tc>
      </w:tr>
      <w:tr w:rsidR="00DC6EC0" w:rsidRPr="00DC6EC0" w14:paraId="40C69BFE" w14:textId="77777777" w:rsidTr="00DC6EC0">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2E27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DA14BA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3FE1086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70B7D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EEBD82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48CF1F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06.1.49.94100</w:t>
            </w:r>
          </w:p>
        </w:tc>
        <w:tc>
          <w:tcPr>
            <w:tcW w:w="576" w:type="dxa"/>
            <w:tcBorders>
              <w:top w:val="nil"/>
              <w:left w:val="nil"/>
              <w:bottom w:val="single" w:sz="4" w:space="0" w:color="auto"/>
              <w:right w:val="single" w:sz="4" w:space="0" w:color="auto"/>
            </w:tcBorders>
            <w:shd w:val="clear" w:color="auto" w:fill="auto"/>
            <w:vAlign w:val="center"/>
            <w:hideMark/>
          </w:tcPr>
          <w:p w14:paraId="4CF20CA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7CDCE19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r>
      <w:tr w:rsidR="00DC6EC0" w:rsidRPr="00DC6EC0" w14:paraId="6AD3587C"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5B46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E9F08B5"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Основное мероприятие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61DC6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F59847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83AFC9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59F89A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06.1.60.00000</w:t>
            </w:r>
          </w:p>
        </w:tc>
        <w:tc>
          <w:tcPr>
            <w:tcW w:w="576" w:type="dxa"/>
            <w:tcBorders>
              <w:top w:val="nil"/>
              <w:left w:val="nil"/>
              <w:bottom w:val="single" w:sz="4" w:space="0" w:color="auto"/>
              <w:right w:val="single" w:sz="4" w:space="0" w:color="auto"/>
            </w:tcBorders>
            <w:shd w:val="clear" w:color="auto" w:fill="auto"/>
            <w:vAlign w:val="center"/>
            <w:hideMark/>
          </w:tcPr>
          <w:p w14:paraId="314EC6F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6335868"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2383FD48" w14:textId="77777777" w:rsidTr="00DC6EC0">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F66A8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62BDC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71830B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612EFF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2F8CDC1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49E4B79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66634B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A66C44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1537B478"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987C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09F9003F"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308B2BB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61888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6444C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1654" w:type="dxa"/>
            <w:tcBorders>
              <w:top w:val="nil"/>
              <w:left w:val="nil"/>
              <w:bottom w:val="single" w:sz="4" w:space="0" w:color="auto"/>
              <w:right w:val="single" w:sz="4" w:space="0" w:color="auto"/>
            </w:tcBorders>
            <w:shd w:val="clear" w:color="auto" w:fill="auto"/>
            <w:vAlign w:val="center"/>
            <w:hideMark/>
          </w:tcPr>
          <w:p w14:paraId="152B4D4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06.1.60.96000</w:t>
            </w:r>
          </w:p>
        </w:tc>
        <w:tc>
          <w:tcPr>
            <w:tcW w:w="576" w:type="dxa"/>
            <w:tcBorders>
              <w:top w:val="nil"/>
              <w:left w:val="nil"/>
              <w:bottom w:val="single" w:sz="4" w:space="0" w:color="auto"/>
              <w:right w:val="single" w:sz="4" w:space="0" w:color="auto"/>
            </w:tcBorders>
            <w:shd w:val="clear" w:color="auto" w:fill="auto"/>
            <w:vAlign w:val="center"/>
            <w:hideMark/>
          </w:tcPr>
          <w:p w14:paraId="3940DB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083C87F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1 500,0</w:t>
            </w:r>
          </w:p>
        </w:tc>
      </w:tr>
      <w:tr w:rsidR="00DC6EC0" w:rsidRPr="00DC6EC0" w14:paraId="4ED8D17B" w14:textId="77777777" w:rsidTr="00DC6EC0">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130E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720131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787" w:type="dxa"/>
            <w:tcBorders>
              <w:top w:val="nil"/>
              <w:left w:val="nil"/>
              <w:bottom w:val="single" w:sz="4" w:space="0" w:color="auto"/>
              <w:right w:val="single" w:sz="4" w:space="0" w:color="auto"/>
            </w:tcBorders>
            <w:shd w:val="clear" w:color="auto" w:fill="auto"/>
            <w:vAlign w:val="center"/>
            <w:hideMark/>
          </w:tcPr>
          <w:p w14:paraId="448994A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D198E9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87FCCE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14</w:t>
            </w:r>
          </w:p>
        </w:tc>
        <w:tc>
          <w:tcPr>
            <w:tcW w:w="1654" w:type="dxa"/>
            <w:tcBorders>
              <w:top w:val="nil"/>
              <w:left w:val="nil"/>
              <w:bottom w:val="single" w:sz="4" w:space="0" w:color="auto"/>
              <w:right w:val="single" w:sz="4" w:space="0" w:color="auto"/>
            </w:tcBorders>
            <w:shd w:val="clear" w:color="auto" w:fill="auto"/>
            <w:vAlign w:val="center"/>
            <w:hideMark/>
          </w:tcPr>
          <w:p w14:paraId="29E3E38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69C7B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C33EB5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1 000,0</w:t>
            </w:r>
          </w:p>
        </w:tc>
      </w:tr>
      <w:tr w:rsidR="00DC6EC0" w:rsidRPr="00DC6EC0" w14:paraId="03C5BE36"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E94A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D083A9"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0857AB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264A2E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06F6F0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1654" w:type="dxa"/>
            <w:tcBorders>
              <w:top w:val="nil"/>
              <w:left w:val="nil"/>
              <w:bottom w:val="single" w:sz="4" w:space="0" w:color="auto"/>
              <w:right w:val="single" w:sz="4" w:space="0" w:color="auto"/>
            </w:tcBorders>
            <w:shd w:val="clear" w:color="auto" w:fill="auto"/>
            <w:vAlign w:val="center"/>
            <w:hideMark/>
          </w:tcPr>
          <w:p w14:paraId="4A7DAC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5254FBB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148DFF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1 000,0</w:t>
            </w:r>
          </w:p>
        </w:tc>
      </w:tr>
      <w:tr w:rsidR="00DC6EC0" w:rsidRPr="00DC6EC0" w14:paraId="5611523A"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1ED42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DBE3217"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787" w:type="dxa"/>
            <w:tcBorders>
              <w:top w:val="nil"/>
              <w:left w:val="nil"/>
              <w:bottom w:val="single" w:sz="4" w:space="0" w:color="auto"/>
              <w:right w:val="single" w:sz="4" w:space="0" w:color="auto"/>
            </w:tcBorders>
            <w:shd w:val="clear" w:color="auto" w:fill="auto"/>
            <w:vAlign w:val="center"/>
            <w:hideMark/>
          </w:tcPr>
          <w:p w14:paraId="4494663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C22E96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3260296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1654" w:type="dxa"/>
            <w:tcBorders>
              <w:top w:val="nil"/>
              <w:left w:val="nil"/>
              <w:bottom w:val="single" w:sz="4" w:space="0" w:color="auto"/>
              <w:right w:val="single" w:sz="4" w:space="0" w:color="auto"/>
            </w:tcBorders>
            <w:shd w:val="clear" w:color="auto" w:fill="auto"/>
            <w:vAlign w:val="center"/>
            <w:hideMark/>
          </w:tcPr>
          <w:p w14:paraId="2E21DF6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06.3.00.00000</w:t>
            </w:r>
          </w:p>
        </w:tc>
        <w:tc>
          <w:tcPr>
            <w:tcW w:w="576" w:type="dxa"/>
            <w:tcBorders>
              <w:top w:val="nil"/>
              <w:left w:val="nil"/>
              <w:bottom w:val="single" w:sz="4" w:space="0" w:color="auto"/>
              <w:right w:val="single" w:sz="4" w:space="0" w:color="auto"/>
            </w:tcBorders>
            <w:shd w:val="clear" w:color="auto" w:fill="auto"/>
            <w:vAlign w:val="center"/>
            <w:hideMark/>
          </w:tcPr>
          <w:p w14:paraId="6483B9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C806E3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1 000,0</w:t>
            </w:r>
          </w:p>
        </w:tc>
      </w:tr>
      <w:tr w:rsidR="00DC6EC0" w:rsidRPr="00DC6EC0" w14:paraId="653D6284"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8C6CE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3A16E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787" w:type="dxa"/>
            <w:tcBorders>
              <w:top w:val="nil"/>
              <w:left w:val="nil"/>
              <w:bottom w:val="single" w:sz="4" w:space="0" w:color="auto"/>
              <w:right w:val="single" w:sz="4" w:space="0" w:color="auto"/>
            </w:tcBorders>
            <w:shd w:val="clear" w:color="auto" w:fill="auto"/>
            <w:vAlign w:val="center"/>
            <w:hideMark/>
          </w:tcPr>
          <w:p w14:paraId="568E99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7B5EC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94969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1654" w:type="dxa"/>
            <w:tcBorders>
              <w:top w:val="nil"/>
              <w:left w:val="nil"/>
              <w:bottom w:val="single" w:sz="4" w:space="0" w:color="auto"/>
              <w:right w:val="single" w:sz="4" w:space="0" w:color="auto"/>
            </w:tcBorders>
            <w:shd w:val="clear" w:color="auto" w:fill="auto"/>
            <w:vAlign w:val="center"/>
            <w:hideMark/>
          </w:tcPr>
          <w:p w14:paraId="706BEF2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06.3.66.00000</w:t>
            </w:r>
          </w:p>
        </w:tc>
        <w:tc>
          <w:tcPr>
            <w:tcW w:w="576" w:type="dxa"/>
            <w:tcBorders>
              <w:top w:val="nil"/>
              <w:left w:val="nil"/>
              <w:bottom w:val="single" w:sz="4" w:space="0" w:color="auto"/>
              <w:right w:val="single" w:sz="4" w:space="0" w:color="auto"/>
            </w:tcBorders>
            <w:shd w:val="clear" w:color="auto" w:fill="auto"/>
            <w:vAlign w:val="center"/>
            <w:hideMark/>
          </w:tcPr>
          <w:p w14:paraId="77C383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28BB8C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1 000,0</w:t>
            </w:r>
          </w:p>
        </w:tc>
      </w:tr>
      <w:tr w:rsidR="00DC6EC0" w:rsidRPr="00DC6EC0" w14:paraId="1B774C53" w14:textId="77777777" w:rsidTr="00DC6EC0">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F95E2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F9F110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45E3A2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DE9AB8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48655CB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1654" w:type="dxa"/>
            <w:tcBorders>
              <w:top w:val="nil"/>
              <w:left w:val="nil"/>
              <w:bottom w:val="single" w:sz="4" w:space="0" w:color="auto"/>
              <w:right w:val="single" w:sz="4" w:space="0" w:color="auto"/>
            </w:tcBorders>
            <w:shd w:val="clear" w:color="auto" w:fill="auto"/>
            <w:vAlign w:val="center"/>
            <w:hideMark/>
          </w:tcPr>
          <w:p w14:paraId="73A1AA3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1C0B2D5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3D708B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1 000,0</w:t>
            </w:r>
          </w:p>
        </w:tc>
      </w:tr>
      <w:tr w:rsidR="00DC6EC0" w:rsidRPr="00DC6EC0" w14:paraId="6798453A" w14:textId="77777777" w:rsidTr="00DC6EC0">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B7C3D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6E04DEC"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61A09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FDE4D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567" w:type="dxa"/>
            <w:tcBorders>
              <w:top w:val="nil"/>
              <w:left w:val="nil"/>
              <w:bottom w:val="single" w:sz="4" w:space="0" w:color="auto"/>
              <w:right w:val="single" w:sz="4" w:space="0" w:color="auto"/>
            </w:tcBorders>
            <w:shd w:val="clear" w:color="auto" w:fill="auto"/>
            <w:vAlign w:val="center"/>
            <w:hideMark/>
          </w:tcPr>
          <w:p w14:paraId="5E40A4C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14</w:t>
            </w:r>
          </w:p>
        </w:tc>
        <w:tc>
          <w:tcPr>
            <w:tcW w:w="1654" w:type="dxa"/>
            <w:tcBorders>
              <w:top w:val="nil"/>
              <w:left w:val="nil"/>
              <w:bottom w:val="single" w:sz="4" w:space="0" w:color="auto"/>
              <w:right w:val="single" w:sz="4" w:space="0" w:color="auto"/>
            </w:tcBorders>
            <w:shd w:val="clear" w:color="auto" w:fill="auto"/>
            <w:vAlign w:val="center"/>
            <w:hideMark/>
          </w:tcPr>
          <w:p w14:paraId="70FF3B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06.3.66.95100</w:t>
            </w:r>
          </w:p>
        </w:tc>
        <w:tc>
          <w:tcPr>
            <w:tcW w:w="576" w:type="dxa"/>
            <w:tcBorders>
              <w:top w:val="nil"/>
              <w:left w:val="nil"/>
              <w:bottom w:val="single" w:sz="4" w:space="0" w:color="auto"/>
              <w:right w:val="single" w:sz="4" w:space="0" w:color="auto"/>
            </w:tcBorders>
            <w:shd w:val="clear" w:color="auto" w:fill="auto"/>
            <w:vAlign w:val="center"/>
            <w:hideMark/>
          </w:tcPr>
          <w:p w14:paraId="0AA697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3413686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1 000,0</w:t>
            </w:r>
          </w:p>
        </w:tc>
      </w:tr>
      <w:tr w:rsidR="00DC6EC0" w:rsidRPr="00DC6EC0" w14:paraId="1C80FF5D"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A4A2CD"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nil"/>
              <w:right w:val="single" w:sz="4" w:space="0" w:color="auto"/>
            </w:tcBorders>
            <w:shd w:val="clear" w:color="auto" w:fill="auto"/>
            <w:vAlign w:val="bottom"/>
            <w:hideMark/>
          </w:tcPr>
          <w:p w14:paraId="62067F6B" w14:textId="77777777" w:rsidR="00DC6EC0" w:rsidRPr="00DC6EC0" w:rsidRDefault="00DC6EC0" w:rsidP="00DC6EC0">
            <w:pPr>
              <w:spacing w:after="0" w:line="240" w:lineRule="auto"/>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ОХРАНА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2E5309C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2AA21C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3DFBCD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095D731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115A03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5B00373"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4 922,2</w:t>
            </w:r>
          </w:p>
        </w:tc>
      </w:tr>
      <w:tr w:rsidR="00DC6EC0" w:rsidRPr="00DC6EC0" w14:paraId="46FB1F15"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D1493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single" w:sz="4" w:space="0" w:color="auto"/>
              <w:left w:val="nil"/>
              <w:bottom w:val="nil"/>
              <w:right w:val="single" w:sz="4" w:space="0" w:color="auto"/>
            </w:tcBorders>
            <w:shd w:val="clear" w:color="auto" w:fill="auto"/>
            <w:vAlign w:val="bottom"/>
            <w:hideMark/>
          </w:tcPr>
          <w:p w14:paraId="46F164F8" w14:textId="77777777" w:rsidR="00DC6EC0" w:rsidRPr="00DC6EC0" w:rsidRDefault="00DC6EC0" w:rsidP="00DC6EC0">
            <w:pPr>
              <w:spacing w:after="0" w:line="240" w:lineRule="auto"/>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787" w:type="dxa"/>
            <w:tcBorders>
              <w:top w:val="nil"/>
              <w:left w:val="nil"/>
              <w:bottom w:val="single" w:sz="4" w:space="0" w:color="auto"/>
              <w:right w:val="single" w:sz="4" w:space="0" w:color="auto"/>
            </w:tcBorders>
            <w:shd w:val="clear" w:color="auto" w:fill="auto"/>
            <w:vAlign w:val="center"/>
            <w:hideMark/>
          </w:tcPr>
          <w:p w14:paraId="35BB50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E012AD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3DD46FC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19D1668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1575A8F"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F39C9A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4 922,2</w:t>
            </w:r>
          </w:p>
        </w:tc>
      </w:tr>
      <w:tr w:rsidR="00DC6EC0" w:rsidRPr="00DC6EC0" w14:paraId="5AB046BE" w14:textId="77777777" w:rsidTr="00DC6EC0">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2AE440A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14:paraId="1191CA5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10D67B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A50C3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2758A9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F77585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06.0.00.00000</w:t>
            </w:r>
          </w:p>
        </w:tc>
        <w:tc>
          <w:tcPr>
            <w:tcW w:w="576" w:type="dxa"/>
            <w:tcBorders>
              <w:top w:val="nil"/>
              <w:left w:val="nil"/>
              <w:bottom w:val="single" w:sz="4" w:space="0" w:color="auto"/>
              <w:right w:val="single" w:sz="4" w:space="0" w:color="auto"/>
            </w:tcBorders>
            <w:shd w:val="clear" w:color="auto" w:fill="auto"/>
            <w:vAlign w:val="center"/>
            <w:hideMark/>
          </w:tcPr>
          <w:p w14:paraId="7085024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9B4731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4 922,2</w:t>
            </w:r>
          </w:p>
        </w:tc>
      </w:tr>
      <w:tr w:rsidR="00DC6EC0" w:rsidRPr="00DC6EC0" w14:paraId="7F7B085F" w14:textId="77777777" w:rsidTr="00161B41">
        <w:trPr>
          <w:trHeight w:val="589"/>
        </w:trPr>
        <w:tc>
          <w:tcPr>
            <w:tcW w:w="445" w:type="dxa"/>
            <w:tcBorders>
              <w:top w:val="nil"/>
              <w:left w:val="single" w:sz="4" w:space="0" w:color="auto"/>
              <w:bottom w:val="single" w:sz="4" w:space="0" w:color="auto"/>
              <w:right w:val="nil"/>
            </w:tcBorders>
            <w:shd w:val="clear" w:color="auto" w:fill="auto"/>
            <w:noWrap/>
            <w:vAlign w:val="bottom"/>
            <w:hideMark/>
          </w:tcPr>
          <w:p w14:paraId="3796DDDC"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single" w:sz="4" w:space="0" w:color="auto"/>
              <w:bottom w:val="single" w:sz="4" w:space="0" w:color="auto"/>
              <w:right w:val="single" w:sz="4" w:space="0" w:color="auto"/>
            </w:tcBorders>
            <w:shd w:val="clear" w:color="auto" w:fill="auto"/>
            <w:hideMark/>
          </w:tcPr>
          <w:p w14:paraId="31CA1DE9"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w:t>
            </w:r>
            <w:r w:rsidRPr="00DC6EC0">
              <w:rPr>
                <w:rFonts w:ascii="Times New Roman" w:eastAsia="Times New Roman" w:hAnsi="Times New Roman" w:cs="Times New Roman"/>
                <w:kern w:val="0"/>
                <w:sz w:val="24"/>
                <w:szCs w:val="24"/>
                <w:lang w:eastAsia="ru-RU"/>
                <w14:ligatures w14:val="none"/>
              </w:rPr>
              <w:lastRenderedPageBreak/>
              <w:t>на территории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1EA371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919</w:t>
            </w:r>
          </w:p>
        </w:tc>
        <w:tc>
          <w:tcPr>
            <w:tcW w:w="630" w:type="dxa"/>
            <w:tcBorders>
              <w:top w:val="nil"/>
              <w:left w:val="nil"/>
              <w:bottom w:val="single" w:sz="4" w:space="0" w:color="auto"/>
              <w:right w:val="single" w:sz="4" w:space="0" w:color="auto"/>
            </w:tcBorders>
            <w:shd w:val="clear" w:color="auto" w:fill="auto"/>
            <w:vAlign w:val="center"/>
            <w:hideMark/>
          </w:tcPr>
          <w:p w14:paraId="014FE66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714641E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2F5BF2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06.2.00.00000</w:t>
            </w:r>
          </w:p>
        </w:tc>
        <w:tc>
          <w:tcPr>
            <w:tcW w:w="576" w:type="dxa"/>
            <w:tcBorders>
              <w:top w:val="nil"/>
              <w:left w:val="nil"/>
              <w:bottom w:val="single" w:sz="4" w:space="0" w:color="auto"/>
              <w:right w:val="single" w:sz="4" w:space="0" w:color="auto"/>
            </w:tcBorders>
            <w:shd w:val="clear" w:color="auto" w:fill="auto"/>
            <w:vAlign w:val="center"/>
            <w:hideMark/>
          </w:tcPr>
          <w:p w14:paraId="756EF5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CC227B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4 922,2</w:t>
            </w:r>
          </w:p>
        </w:tc>
      </w:tr>
      <w:tr w:rsidR="00DC6EC0" w:rsidRPr="00DC6EC0" w14:paraId="373FF1FD" w14:textId="77777777" w:rsidTr="00DC6EC0">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FD23BE"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350F3F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787" w:type="dxa"/>
            <w:tcBorders>
              <w:top w:val="nil"/>
              <w:left w:val="nil"/>
              <w:bottom w:val="single" w:sz="4" w:space="0" w:color="auto"/>
              <w:right w:val="single" w:sz="4" w:space="0" w:color="auto"/>
            </w:tcBorders>
            <w:shd w:val="clear" w:color="auto" w:fill="auto"/>
            <w:vAlign w:val="center"/>
            <w:hideMark/>
          </w:tcPr>
          <w:p w14:paraId="33ACDA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94FAC5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509299B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231F9F6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0F3211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EE661B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4 922,2</w:t>
            </w:r>
          </w:p>
        </w:tc>
      </w:tr>
      <w:tr w:rsidR="00DC6EC0" w:rsidRPr="00DC6EC0" w14:paraId="5BEF8AB1" w14:textId="77777777" w:rsidTr="00DC6EC0">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335373"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B1522C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24E397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A3F16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7157A4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4A5289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5B6940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6FE915A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447,5</w:t>
            </w:r>
          </w:p>
        </w:tc>
      </w:tr>
      <w:tr w:rsidR="00DC6EC0" w:rsidRPr="00DC6EC0" w14:paraId="35B4A0F3"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A893FA"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14191F8"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5B89C1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EC276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567" w:type="dxa"/>
            <w:tcBorders>
              <w:top w:val="nil"/>
              <w:left w:val="nil"/>
              <w:bottom w:val="single" w:sz="4" w:space="0" w:color="auto"/>
              <w:right w:val="single" w:sz="4" w:space="0" w:color="auto"/>
            </w:tcBorders>
            <w:shd w:val="clear" w:color="auto" w:fill="auto"/>
            <w:vAlign w:val="center"/>
            <w:hideMark/>
          </w:tcPr>
          <w:p w14:paraId="154B43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05</w:t>
            </w:r>
          </w:p>
        </w:tc>
        <w:tc>
          <w:tcPr>
            <w:tcW w:w="1654" w:type="dxa"/>
            <w:tcBorders>
              <w:top w:val="nil"/>
              <w:left w:val="nil"/>
              <w:bottom w:val="single" w:sz="4" w:space="0" w:color="auto"/>
              <w:right w:val="single" w:sz="4" w:space="0" w:color="auto"/>
            </w:tcBorders>
            <w:shd w:val="clear" w:color="auto" w:fill="auto"/>
            <w:vAlign w:val="center"/>
            <w:hideMark/>
          </w:tcPr>
          <w:p w14:paraId="037914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06.2.00.73120</w:t>
            </w:r>
          </w:p>
        </w:tc>
        <w:tc>
          <w:tcPr>
            <w:tcW w:w="576" w:type="dxa"/>
            <w:tcBorders>
              <w:top w:val="nil"/>
              <w:left w:val="nil"/>
              <w:bottom w:val="single" w:sz="4" w:space="0" w:color="auto"/>
              <w:right w:val="single" w:sz="4" w:space="0" w:color="auto"/>
            </w:tcBorders>
            <w:shd w:val="clear" w:color="auto" w:fill="auto"/>
            <w:vAlign w:val="center"/>
            <w:hideMark/>
          </w:tcPr>
          <w:p w14:paraId="5703A2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417EBA0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4 474,7</w:t>
            </w:r>
          </w:p>
        </w:tc>
      </w:tr>
      <w:tr w:rsidR="00DC6EC0" w:rsidRPr="00DC6EC0" w14:paraId="21506E5C"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8F596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F659711"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СОЦИАЛЬНАЯ ПОЛИТИКА</w:t>
            </w:r>
          </w:p>
        </w:tc>
        <w:tc>
          <w:tcPr>
            <w:tcW w:w="787" w:type="dxa"/>
            <w:tcBorders>
              <w:top w:val="nil"/>
              <w:left w:val="nil"/>
              <w:bottom w:val="single" w:sz="4" w:space="0" w:color="auto"/>
              <w:right w:val="single" w:sz="4" w:space="0" w:color="auto"/>
            </w:tcBorders>
            <w:shd w:val="clear" w:color="auto" w:fill="auto"/>
            <w:vAlign w:val="center"/>
            <w:hideMark/>
          </w:tcPr>
          <w:p w14:paraId="676128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54DB31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0DB395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55329D5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11CBB07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E3D50C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9 685,9</w:t>
            </w:r>
          </w:p>
        </w:tc>
      </w:tr>
      <w:tr w:rsidR="00DC6EC0" w:rsidRPr="00DC6EC0" w14:paraId="3D103B81"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5A67C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EFA030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Пенсионное обеспечение</w:t>
            </w:r>
          </w:p>
        </w:tc>
        <w:tc>
          <w:tcPr>
            <w:tcW w:w="787" w:type="dxa"/>
            <w:tcBorders>
              <w:top w:val="nil"/>
              <w:left w:val="nil"/>
              <w:bottom w:val="single" w:sz="4" w:space="0" w:color="auto"/>
              <w:right w:val="single" w:sz="4" w:space="0" w:color="auto"/>
            </w:tcBorders>
            <w:shd w:val="clear" w:color="auto" w:fill="auto"/>
            <w:vAlign w:val="center"/>
            <w:hideMark/>
          </w:tcPr>
          <w:p w14:paraId="585445C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4065397"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1C18F5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9A4BB0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2FA7947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AF8924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6 093,4</w:t>
            </w:r>
          </w:p>
        </w:tc>
      </w:tr>
      <w:tr w:rsidR="00DC6EC0" w:rsidRPr="00DC6EC0" w14:paraId="1EDB3BC3"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C7A6E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05B6428"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3D1E23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84E79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586F5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5734A2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52F001D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C82BEB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6 093,4</w:t>
            </w:r>
          </w:p>
        </w:tc>
      </w:tr>
      <w:tr w:rsidR="00DC6EC0" w:rsidRPr="00DC6EC0" w14:paraId="46C9C3A6"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0740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FC0996B"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w:t>
            </w:r>
            <w:proofErr w:type="gramEnd"/>
            <w:r w:rsidRPr="00DC6EC0">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ACA8C6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778AF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BE2129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AF03A1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0CF2762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CAA92A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6 093,4</w:t>
            </w:r>
          </w:p>
        </w:tc>
      </w:tr>
      <w:tr w:rsidR="00DC6EC0" w:rsidRPr="00DC6EC0" w14:paraId="4D0329EF"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63981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8CF5E17"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66594BC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ABC1C2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D91EE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126CCE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08.2.25.00000</w:t>
            </w:r>
          </w:p>
        </w:tc>
        <w:tc>
          <w:tcPr>
            <w:tcW w:w="576" w:type="dxa"/>
            <w:tcBorders>
              <w:top w:val="nil"/>
              <w:left w:val="nil"/>
              <w:bottom w:val="single" w:sz="4" w:space="0" w:color="auto"/>
              <w:right w:val="single" w:sz="4" w:space="0" w:color="auto"/>
            </w:tcBorders>
            <w:shd w:val="clear" w:color="auto" w:fill="auto"/>
            <w:vAlign w:val="center"/>
            <w:hideMark/>
          </w:tcPr>
          <w:p w14:paraId="733D134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91A322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6 093,4</w:t>
            </w:r>
          </w:p>
        </w:tc>
      </w:tr>
      <w:tr w:rsidR="00DC6EC0" w:rsidRPr="00DC6EC0" w14:paraId="7DF2E9D6" w14:textId="77777777" w:rsidTr="00DC6EC0">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6C83E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70CF2BD"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787" w:type="dxa"/>
            <w:tcBorders>
              <w:top w:val="nil"/>
              <w:left w:val="nil"/>
              <w:bottom w:val="single" w:sz="4" w:space="0" w:color="auto"/>
              <w:right w:val="single" w:sz="4" w:space="0" w:color="auto"/>
            </w:tcBorders>
            <w:shd w:val="clear" w:color="auto" w:fill="auto"/>
            <w:vAlign w:val="center"/>
            <w:hideMark/>
          </w:tcPr>
          <w:p w14:paraId="66C8EA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4D9AA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6D5EE9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6D32C5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4FBF57A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A933F5E"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6 093,4</w:t>
            </w:r>
          </w:p>
        </w:tc>
      </w:tr>
      <w:tr w:rsidR="00DC6EC0" w:rsidRPr="00DC6EC0" w14:paraId="7D979C49" w14:textId="77777777" w:rsidTr="00DC6EC0">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01BE2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3CE8273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3136705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0803B8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227985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01</w:t>
            </w:r>
          </w:p>
        </w:tc>
        <w:tc>
          <w:tcPr>
            <w:tcW w:w="1654" w:type="dxa"/>
            <w:tcBorders>
              <w:top w:val="nil"/>
              <w:left w:val="nil"/>
              <w:bottom w:val="single" w:sz="4" w:space="0" w:color="auto"/>
              <w:right w:val="single" w:sz="4" w:space="0" w:color="auto"/>
            </w:tcBorders>
            <w:shd w:val="clear" w:color="auto" w:fill="auto"/>
            <w:vAlign w:val="center"/>
            <w:hideMark/>
          </w:tcPr>
          <w:p w14:paraId="2B0E49A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08.2.25.92500</w:t>
            </w:r>
          </w:p>
        </w:tc>
        <w:tc>
          <w:tcPr>
            <w:tcW w:w="576" w:type="dxa"/>
            <w:tcBorders>
              <w:top w:val="nil"/>
              <w:left w:val="nil"/>
              <w:bottom w:val="single" w:sz="4" w:space="0" w:color="auto"/>
              <w:right w:val="single" w:sz="4" w:space="0" w:color="auto"/>
            </w:tcBorders>
            <w:shd w:val="clear" w:color="auto" w:fill="auto"/>
            <w:vAlign w:val="center"/>
            <w:hideMark/>
          </w:tcPr>
          <w:p w14:paraId="5E2BAE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w:t>
            </w:r>
          </w:p>
        </w:tc>
        <w:tc>
          <w:tcPr>
            <w:tcW w:w="1456" w:type="dxa"/>
            <w:tcBorders>
              <w:top w:val="nil"/>
              <w:left w:val="nil"/>
              <w:bottom w:val="single" w:sz="4" w:space="0" w:color="auto"/>
              <w:right w:val="single" w:sz="4" w:space="0" w:color="auto"/>
            </w:tcBorders>
            <w:shd w:val="clear" w:color="auto" w:fill="auto"/>
            <w:noWrap/>
            <w:vAlign w:val="center"/>
            <w:hideMark/>
          </w:tcPr>
          <w:p w14:paraId="4CE4B8F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6 093,4</w:t>
            </w:r>
          </w:p>
        </w:tc>
      </w:tr>
      <w:tr w:rsidR="00DC6EC0" w:rsidRPr="00DC6EC0" w14:paraId="65EBC216"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53993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E291CF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787" w:type="dxa"/>
            <w:tcBorders>
              <w:top w:val="nil"/>
              <w:left w:val="nil"/>
              <w:bottom w:val="single" w:sz="4" w:space="0" w:color="auto"/>
              <w:right w:val="single" w:sz="4" w:space="0" w:color="auto"/>
            </w:tcBorders>
            <w:shd w:val="clear" w:color="auto" w:fill="auto"/>
            <w:vAlign w:val="center"/>
            <w:hideMark/>
          </w:tcPr>
          <w:p w14:paraId="3A48BE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3B819D6"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8C3E622"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2E60737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4539FF7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D0A0EE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300,0</w:t>
            </w:r>
          </w:p>
        </w:tc>
      </w:tr>
      <w:tr w:rsidR="00DC6EC0" w:rsidRPr="00DC6EC0" w14:paraId="36BE84B8" w14:textId="77777777" w:rsidTr="00DC6EC0">
        <w:trPr>
          <w:trHeight w:val="11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81A8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293C3046"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787" w:type="dxa"/>
            <w:tcBorders>
              <w:top w:val="nil"/>
              <w:left w:val="nil"/>
              <w:bottom w:val="single" w:sz="4" w:space="0" w:color="auto"/>
              <w:right w:val="single" w:sz="4" w:space="0" w:color="auto"/>
            </w:tcBorders>
            <w:shd w:val="clear" w:color="auto" w:fill="auto"/>
            <w:vAlign w:val="center"/>
            <w:hideMark/>
          </w:tcPr>
          <w:p w14:paraId="0514C2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880FB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73D21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5F3F3B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04.0.00.00000</w:t>
            </w:r>
          </w:p>
        </w:tc>
        <w:tc>
          <w:tcPr>
            <w:tcW w:w="576" w:type="dxa"/>
            <w:tcBorders>
              <w:top w:val="nil"/>
              <w:left w:val="nil"/>
              <w:bottom w:val="single" w:sz="4" w:space="0" w:color="auto"/>
              <w:right w:val="single" w:sz="4" w:space="0" w:color="auto"/>
            </w:tcBorders>
            <w:shd w:val="clear" w:color="auto" w:fill="auto"/>
            <w:vAlign w:val="center"/>
            <w:hideMark/>
          </w:tcPr>
          <w:p w14:paraId="17E546E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51DD6D7F"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300,0</w:t>
            </w:r>
          </w:p>
        </w:tc>
      </w:tr>
      <w:tr w:rsidR="00DC6EC0" w:rsidRPr="00DC6EC0" w14:paraId="6CA17DEB" w14:textId="77777777" w:rsidTr="00DC6EC0">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5F649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147572F4"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78C7ACD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F3EA8C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1DD605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64C69E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04.0.79.00000</w:t>
            </w:r>
          </w:p>
        </w:tc>
        <w:tc>
          <w:tcPr>
            <w:tcW w:w="576" w:type="dxa"/>
            <w:tcBorders>
              <w:top w:val="nil"/>
              <w:left w:val="nil"/>
              <w:bottom w:val="single" w:sz="4" w:space="0" w:color="auto"/>
              <w:right w:val="single" w:sz="4" w:space="0" w:color="auto"/>
            </w:tcBorders>
            <w:shd w:val="clear" w:color="auto" w:fill="auto"/>
            <w:vAlign w:val="center"/>
            <w:hideMark/>
          </w:tcPr>
          <w:p w14:paraId="32BFA3C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CFC0D91"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300,0</w:t>
            </w:r>
          </w:p>
        </w:tc>
      </w:tr>
      <w:tr w:rsidR="00DC6EC0" w:rsidRPr="00DC6EC0" w14:paraId="3AA61BF7" w14:textId="77777777" w:rsidTr="00DC6EC0">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687F2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5E2F2D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787" w:type="dxa"/>
            <w:tcBorders>
              <w:top w:val="nil"/>
              <w:left w:val="nil"/>
              <w:bottom w:val="single" w:sz="4" w:space="0" w:color="auto"/>
              <w:right w:val="single" w:sz="4" w:space="0" w:color="auto"/>
            </w:tcBorders>
            <w:shd w:val="clear" w:color="auto" w:fill="auto"/>
            <w:vAlign w:val="center"/>
            <w:hideMark/>
          </w:tcPr>
          <w:p w14:paraId="4E8A8B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426E5E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34FA55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3186D8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1D20A49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085832E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300,0</w:t>
            </w:r>
          </w:p>
        </w:tc>
      </w:tr>
      <w:tr w:rsidR="00DC6EC0" w:rsidRPr="00DC6EC0" w14:paraId="153B3BF3" w14:textId="77777777" w:rsidTr="00DC6EC0">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8BAE3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6A76BDE"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787" w:type="dxa"/>
            <w:tcBorders>
              <w:top w:val="nil"/>
              <w:left w:val="nil"/>
              <w:bottom w:val="single" w:sz="4" w:space="0" w:color="auto"/>
              <w:right w:val="single" w:sz="4" w:space="0" w:color="auto"/>
            </w:tcBorders>
            <w:shd w:val="clear" w:color="auto" w:fill="auto"/>
            <w:vAlign w:val="center"/>
            <w:hideMark/>
          </w:tcPr>
          <w:p w14:paraId="4FE1EF1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299E8EE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2DD720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03</w:t>
            </w:r>
          </w:p>
        </w:tc>
        <w:tc>
          <w:tcPr>
            <w:tcW w:w="1654" w:type="dxa"/>
            <w:tcBorders>
              <w:top w:val="nil"/>
              <w:left w:val="nil"/>
              <w:bottom w:val="single" w:sz="4" w:space="0" w:color="auto"/>
              <w:right w:val="single" w:sz="4" w:space="0" w:color="auto"/>
            </w:tcBorders>
            <w:shd w:val="clear" w:color="auto" w:fill="auto"/>
            <w:vAlign w:val="center"/>
            <w:hideMark/>
          </w:tcPr>
          <w:p w14:paraId="446BB0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04.0.79.97900</w:t>
            </w:r>
          </w:p>
        </w:tc>
        <w:tc>
          <w:tcPr>
            <w:tcW w:w="576" w:type="dxa"/>
            <w:tcBorders>
              <w:top w:val="nil"/>
              <w:left w:val="nil"/>
              <w:bottom w:val="single" w:sz="4" w:space="0" w:color="auto"/>
              <w:right w:val="single" w:sz="4" w:space="0" w:color="auto"/>
            </w:tcBorders>
            <w:shd w:val="clear" w:color="auto" w:fill="auto"/>
            <w:vAlign w:val="center"/>
            <w:hideMark/>
          </w:tcPr>
          <w:p w14:paraId="725005E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w:t>
            </w:r>
          </w:p>
        </w:tc>
        <w:tc>
          <w:tcPr>
            <w:tcW w:w="1456" w:type="dxa"/>
            <w:tcBorders>
              <w:top w:val="nil"/>
              <w:left w:val="nil"/>
              <w:bottom w:val="single" w:sz="4" w:space="0" w:color="auto"/>
              <w:right w:val="single" w:sz="4" w:space="0" w:color="auto"/>
            </w:tcBorders>
            <w:shd w:val="clear" w:color="auto" w:fill="auto"/>
            <w:noWrap/>
            <w:vAlign w:val="center"/>
            <w:hideMark/>
          </w:tcPr>
          <w:p w14:paraId="02FF3FB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300,0</w:t>
            </w:r>
          </w:p>
        </w:tc>
      </w:tr>
      <w:tr w:rsidR="00DC6EC0" w:rsidRPr="00DC6EC0" w14:paraId="0ED72F03"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779A2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336239A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787" w:type="dxa"/>
            <w:tcBorders>
              <w:top w:val="nil"/>
              <w:left w:val="nil"/>
              <w:bottom w:val="single" w:sz="4" w:space="0" w:color="auto"/>
              <w:right w:val="single" w:sz="4" w:space="0" w:color="auto"/>
            </w:tcBorders>
            <w:shd w:val="clear" w:color="auto" w:fill="auto"/>
            <w:vAlign w:val="center"/>
            <w:hideMark/>
          </w:tcPr>
          <w:p w14:paraId="5A4A102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659D419"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1F2AA491"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41F80E3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64462F0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386A0E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3 292,5</w:t>
            </w:r>
          </w:p>
        </w:tc>
      </w:tr>
      <w:tr w:rsidR="00DC6EC0" w:rsidRPr="00DC6EC0" w14:paraId="750F905F"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33340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75F8AEA"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76130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69A748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7E7443A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4D53CF0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233B3C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283603B"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3 292,5</w:t>
            </w:r>
          </w:p>
        </w:tc>
      </w:tr>
      <w:tr w:rsidR="00DC6EC0" w:rsidRPr="00DC6EC0" w14:paraId="40625827" w14:textId="77777777" w:rsidTr="00DC6EC0">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227DA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33B544C"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w:t>
            </w:r>
            <w:proofErr w:type="gramEnd"/>
            <w:r w:rsidRPr="00DC6EC0">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261DBF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5E42AE1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3F1CC23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4D54152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2DBCF44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44F32F1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3 292,5</w:t>
            </w:r>
          </w:p>
        </w:tc>
      </w:tr>
      <w:tr w:rsidR="00DC6EC0" w:rsidRPr="00DC6EC0" w14:paraId="7AA32B24" w14:textId="77777777" w:rsidTr="00DC6EC0">
        <w:trPr>
          <w:trHeight w:val="17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DC9EF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000000"/>
              <w:right w:val="single" w:sz="4" w:space="0" w:color="000000"/>
            </w:tcBorders>
            <w:shd w:val="clear" w:color="auto" w:fill="auto"/>
            <w:hideMark/>
          </w:tcPr>
          <w:p w14:paraId="05CC536A"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787" w:type="dxa"/>
            <w:tcBorders>
              <w:top w:val="nil"/>
              <w:left w:val="nil"/>
              <w:bottom w:val="single" w:sz="4" w:space="0" w:color="auto"/>
              <w:right w:val="single" w:sz="4" w:space="0" w:color="auto"/>
            </w:tcBorders>
            <w:shd w:val="clear" w:color="auto" w:fill="auto"/>
            <w:vAlign w:val="center"/>
            <w:hideMark/>
          </w:tcPr>
          <w:p w14:paraId="0AA8B4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5220FD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06C63D1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7E22659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08A0EBB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0807207"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3 292,5</w:t>
            </w:r>
          </w:p>
        </w:tc>
      </w:tr>
      <w:tr w:rsidR="00DC6EC0" w:rsidRPr="00DC6EC0" w14:paraId="4B3D1994" w14:textId="77777777" w:rsidTr="00DC6EC0">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BAF18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7ED1703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43CB88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244A83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4EF5C36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45574C9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41214F5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35EC7479"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3 136,9</w:t>
            </w:r>
          </w:p>
        </w:tc>
      </w:tr>
      <w:tr w:rsidR="00DC6EC0" w:rsidRPr="00DC6EC0" w14:paraId="11938C83" w14:textId="77777777" w:rsidTr="00DC6EC0">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20B118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DABCB1E"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429C39C2"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7E609B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w:t>
            </w:r>
          </w:p>
        </w:tc>
        <w:tc>
          <w:tcPr>
            <w:tcW w:w="567" w:type="dxa"/>
            <w:tcBorders>
              <w:top w:val="nil"/>
              <w:left w:val="nil"/>
              <w:bottom w:val="single" w:sz="4" w:space="0" w:color="auto"/>
              <w:right w:val="single" w:sz="4" w:space="0" w:color="auto"/>
            </w:tcBorders>
            <w:shd w:val="clear" w:color="auto" w:fill="auto"/>
            <w:vAlign w:val="center"/>
            <w:hideMark/>
          </w:tcPr>
          <w:p w14:paraId="5B3EFBE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06</w:t>
            </w:r>
          </w:p>
        </w:tc>
        <w:tc>
          <w:tcPr>
            <w:tcW w:w="1654" w:type="dxa"/>
            <w:tcBorders>
              <w:top w:val="nil"/>
              <w:left w:val="nil"/>
              <w:bottom w:val="single" w:sz="4" w:space="0" w:color="auto"/>
              <w:right w:val="single" w:sz="4" w:space="0" w:color="auto"/>
            </w:tcBorders>
            <w:shd w:val="clear" w:color="auto" w:fill="auto"/>
            <w:vAlign w:val="center"/>
            <w:hideMark/>
          </w:tcPr>
          <w:p w14:paraId="1A5392EF"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08.2.00.73330</w:t>
            </w:r>
          </w:p>
        </w:tc>
        <w:tc>
          <w:tcPr>
            <w:tcW w:w="576" w:type="dxa"/>
            <w:tcBorders>
              <w:top w:val="nil"/>
              <w:left w:val="nil"/>
              <w:bottom w:val="single" w:sz="4" w:space="0" w:color="auto"/>
              <w:right w:val="single" w:sz="4" w:space="0" w:color="auto"/>
            </w:tcBorders>
            <w:shd w:val="clear" w:color="auto" w:fill="auto"/>
            <w:vAlign w:val="center"/>
            <w:hideMark/>
          </w:tcPr>
          <w:p w14:paraId="13389A8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7D8C7C9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155,6</w:t>
            </w:r>
          </w:p>
        </w:tc>
      </w:tr>
      <w:tr w:rsidR="00DC6EC0" w:rsidRPr="00DC6EC0" w14:paraId="795BD4EA"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823C2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34A97B4"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СРЕДСТВА МАССОВОЙ ИНФОРМАЦИИ</w:t>
            </w:r>
          </w:p>
        </w:tc>
        <w:tc>
          <w:tcPr>
            <w:tcW w:w="787" w:type="dxa"/>
            <w:tcBorders>
              <w:top w:val="nil"/>
              <w:left w:val="nil"/>
              <w:bottom w:val="single" w:sz="4" w:space="0" w:color="auto"/>
              <w:right w:val="single" w:sz="4" w:space="0" w:color="auto"/>
            </w:tcBorders>
            <w:shd w:val="clear" w:color="auto" w:fill="auto"/>
            <w:vAlign w:val="center"/>
            <w:hideMark/>
          </w:tcPr>
          <w:p w14:paraId="0FAAD80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282ED70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7FB9710"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 </w:t>
            </w:r>
          </w:p>
        </w:tc>
        <w:tc>
          <w:tcPr>
            <w:tcW w:w="1654" w:type="dxa"/>
            <w:tcBorders>
              <w:top w:val="nil"/>
              <w:left w:val="nil"/>
              <w:bottom w:val="single" w:sz="4" w:space="0" w:color="auto"/>
              <w:right w:val="single" w:sz="4" w:space="0" w:color="auto"/>
            </w:tcBorders>
            <w:shd w:val="clear" w:color="auto" w:fill="auto"/>
            <w:vAlign w:val="center"/>
            <w:hideMark/>
          </w:tcPr>
          <w:p w14:paraId="79DEF5C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798809F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2F342F0"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10 500,0</w:t>
            </w:r>
          </w:p>
        </w:tc>
      </w:tr>
      <w:tr w:rsidR="00DC6EC0" w:rsidRPr="00DC6EC0" w14:paraId="5ED1604F" w14:textId="77777777" w:rsidTr="00DC6EC0">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040C3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5D5599E2"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787" w:type="dxa"/>
            <w:tcBorders>
              <w:top w:val="nil"/>
              <w:left w:val="nil"/>
              <w:bottom w:val="single" w:sz="4" w:space="0" w:color="auto"/>
              <w:right w:val="single" w:sz="4" w:space="0" w:color="auto"/>
            </w:tcBorders>
            <w:shd w:val="clear" w:color="auto" w:fill="auto"/>
            <w:vAlign w:val="center"/>
            <w:hideMark/>
          </w:tcPr>
          <w:p w14:paraId="37FD4F4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0BD6A738"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44D9B5B5" w14:textId="77777777" w:rsidR="00DC6EC0" w:rsidRPr="00DC6EC0" w:rsidRDefault="00DC6EC0" w:rsidP="00DC6EC0">
            <w:pPr>
              <w:spacing w:after="0" w:line="240" w:lineRule="auto"/>
              <w:jc w:val="center"/>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F1CBA9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576" w:type="dxa"/>
            <w:tcBorders>
              <w:top w:val="nil"/>
              <w:left w:val="nil"/>
              <w:bottom w:val="single" w:sz="4" w:space="0" w:color="auto"/>
              <w:right w:val="single" w:sz="4" w:space="0" w:color="auto"/>
            </w:tcBorders>
            <w:shd w:val="clear" w:color="auto" w:fill="auto"/>
            <w:vAlign w:val="center"/>
            <w:hideMark/>
          </w:tcPr>
          <w:p w14:paraId="3C2F2AE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788D465D"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10 500,0</w:t>
            </w:r>
          </w:p>
        </w:tc>
      </w:tr>
      <w:tr w:rsidR="00DC6EC0" w:rsidRPr="00DC6EC0" w14:paraId="2F20DF6B"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68A0B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5EAB3DF"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787" w:type="dxa"/>
            <w:tcBorders>
              <w:top w:val="nil"/>
              <w:left w:val="nil"/>
              <w:bottom w:val="single" w:sz="4" w:space="0" w:color="auto"/>
              <w:right w:val="single" w:sz="4" w:space="0" w:color="auto"/>
            </w:tcBorders>
            <w:shd w:val="clear" w:color="auto" w:fill="auto"/>
            <w:vAlign w:val="center"/>
            <w:hideMark/>
          </w:tcPr>
          <w:p w14:paraId="5803439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0458A1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56CF8D1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7363908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08.0.00.00000</w:t>
            </w:r>
          </w:p>
        </w:tc>
        <w:tc>
          <w:tcPr>
            <w:tcW w:w="576" w:type="dxa"/>
            <w:tcBorders>
              <w:top w:val="nil"/>
              <w:left w:val="nil"/>
              <w:bottom w:val="single" w:sz="4" w:space="0" w:color="auto"/>
              <w:right w:val="single" w:sz="4" w:space="0" w:color="auto"/>
            </w:tcBorders>
            <w:shd w:val="clear" w:color="auto" w:fill="auto"/>
            <w:vAlign w:val="center"/>
            <w:hideMark/>
          </w:tcPr>
          <w:p w14:paraId="4DAD671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10588632"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10 500,0</w:t>
            </w:r>
          </w:p>
        </w:tc>
      </w:tr>
      <w:tr w:rsidR="00DC6EC0" w:rsidRPr="00DC6EC0" w14:paraId="01FA561D" w14:textId="77777777" w:rsidTr="00DC6EC0">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B27C8A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048FAF7" w14:textId="77777777" w:rsidR="00DC6EC0" w:rsidRPr="00DC6EC0" w:rsidRDefault="00DC6EC0" w:rsidP="00DC6EC0">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C6EC0">
              <w:rPr>
                <w:rFonts w:ascii="Times New Roman" w:eastAsia="Times New Roman" w:hAnsi="Times New Roman" w:cs="Times New Roman"/>
                <w:b/>
                <w:bCs/>
                <w:kern w:val="0"/>
                <w:sz w:val="24"/>
                <w:szCs w:val="24"/>
                <w:lang w:eastAsia="ru-RU"/>
                <w14:ligatures w14:val="none"/>
              </w:rPr>
              <w:t>Подпрограмма</w:t>
            </w:r>
            <w:r w:rsidRPr="00DC6EC0">
              <w:rPr>
                <w:rFonts w:ascii="Times New Roman" w:eastAsia="Times New Roman" w:hAnsi="Times New Roman" w:cs="Times New Roman"/>
                <w:kern w:val="0"/>
                <w:sz w:val="24"/>
                <w:szCs w:val="24"/>
                <w:lang w:eastAsia="ru-RU"/>
                <w14:ligatures w14:val="none"/>
              </w:rPr>
              <w:t xml:space="preserve">  «</w:t>
            </w:r>
            <w:proofErr w:type="gramEnd"/>
            <w:r w:rsidRPr="00DC6EC0">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787" w:type="dxa"/>
            <w:tcBorders>
              <w:top w:val="nil"/>
              <w:left w:val="nil"/>
              <w:bottom w:val="single" w:sz="4" w:space="0" w:color="auto"/>
              <w:right w:val="single" w:sz="4" w:space="0" w:color="auto"/>
            </w:tcBorders>
            <w:shd w:val="clear" w:color="auto" w:fill="auto"/>
            <w:vAlign w:val="center"/>
            <w:hideMark/>
          </w:tcPr>
          <w:p w14:paraId="6AD0C93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6C3597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6F4CA71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AB3DEC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08.2.00.00000</w:t>
            </w:r>
          </w:p>
        </w:tc>
        <w:tc>
          <w:tcPr>
            <w:tcW w:w="576" w:type="dxa"/>
            <w:tcBorders>
              <w:top w:val="nil"/>
              <w:left w:val="nil"/>
              <w:bottom w:val="single" w:sz="4" w:space="0" w:color="auto"/>
              <w:right w:val="single" w:sz="4" w:space="0" w:color="auto"/>
            </w:tcBorders>
            <w:shd w:val="clear" w:color="auto" w:fill="auto"/>
            <w:vAlign w:val="center"/>
            <w:hideMark/>
          </w:tcPr>
          <w:p w14:paraId="11771B3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215CD8E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10 500,0</w:t>
            </w:r>
          </w:p>
        </w:tc>
      </w:tr>
      <w:tr w:rsidR="00DC6EC0" w:rsidRPr="00DC6EC0" w14:paraId="49D2A60E" w14:textId="77777777" w:rsidTr="00DC6EC0">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C6467C"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008B0CD9"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b/>
                <w:bCs/>
                <w:kern w:val="0"/>
                <w:sz w:val="24"/>
                <w:szCs w:val="24"/>
                <w:lang w:eastAsia="ru-RU"/>
                <w14:ligatures w14:val="none"/>
              </w:rPr>
              <w:t>Основное мероприятие</w:t>
            </w:r>
            <w:r w:rsidRPr="00DC6EC0">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787" w:type="dxa"/>
            <w:tcBorders>
              <w:top w:val="nil"/>
              <w:left w:val="nil"/>
              <w:bottom w:val="single" w:sz="4" w:space="0" w:color="auto"/>
              <w:right w:val="single" w:sz="4" w:space="0" w:color="auto"/>
            </w:tcBorders>
            <w:shd w:val="clear" w:color="auto" w:fill="auto"/>
            <w:vAlign w:val="center"/>
            <w:hideMark/>
          </w:tcPr>
          <w:p w14:paraId="7178865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37C7C46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05C76D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4ECB3F8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08.2.27.00000</w:t>
            </w:r>
          </w:p>
        </w:tc>
        <w:tc>
          <w:tcPr>
            <w:tcW w:w="576" w:type="dxa"/>
            <w:tcBorders>
              <w:top w:val="nil"/>
              <w:left w:val="nil"/>
              <w:bottom w:val="single" w:sz="4" w:space="0" w:color="auto"/>
              <w:right w:val="single" w:sz="4" w:space="0" w:color="auto"/>
            </w:tcBorders>
            <w:shd w:val="clear" w:color="auto" w:fill="auto"/>
            <w:vAlign w:val="center"/>
            <w:hideMark/>
          </w:tcPr>
          <w:p w14:paraId="665064B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534E8C5"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10 500,0</w:t>
            </w:r>
          </w:p>
        </w:tc>
      </w:tr>
      <w:tr w:rsidR="00DC6EC0" w:rsidRPr="00DC6EC0" w14:paraId="4A434774" w14:textId="77777777" w:rsidTr="00DC6EC0">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3954C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7F76537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C6EC0">
              <w:rPr>
                <w:rFonts w:ascii="Times New Roman" w:eastAsia="Times New Roman" w:hAnsi="Times New Roman" w:cs="Times New Roman"/>
                <w:kern w:val="0"/>
                <w:sz w:val="24"/>
                <w:szCs w:val="24"/>
                <w:lang w:eastAsia="ru-RU"/>
                <w14:ligatures w14:val="none"/>
              </w:rPr>
              <w:br/>
              <w:t xml:space="preserve"> </w:t>
            </w:r>
          </w:p>
        </w:tc>
        <w:tc>
          <w:tcPr>
            <w:tcW w:w="787" w:type="dxa"/>
            <w:tcBorders>
              <w:top w:val="nil"/>
              <w:left w:val="nil"/>
              <w:bottom w:val="single" w:sz="4" w:space="0" w:color="auto"/>
              <w:right w:val="single" w:sz="4" w:space="0" w:color="auto"/>
            </w:tcBorders>
            <w:shd w:val="clear" w:color="auto" w:fill="auto"/>
            <w:vAlign w:val="center"/>
            <w:hideMark/>
          </w:tcPr>
          <w:p w14:paraId="796E1CF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105AAE1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01D65BC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178C124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73A5E29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1456" w:type="dxa"/>
            <w:tcBorders>
              <w:top w:val="nil"/>
              <w:left w:val="nil"/>
              <w:bottom w:val="single" w:sz="4" w:space="0" w:color="auto"/>
              <w:right w:val="single" w:sz="4" w:space="0" w:color="auto"/>
            </w:tcBorders>
            <w:shd w:val="clear" w:color="auto" w:fill="auto"/>
            <w:noWrap/>
            <w:vAlign w:val="center"/>
            <w:hideMark/>
          </w:tcPr>
          <w:p w14:paraId="3DF3BA6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10 500,0</w:t>
            </w:r>
          </w:p>
        </w:tc>
      </w:tr>
      <w:tr w:rsidR="00DC6EC0" w:rsidRPr="00DC6EC0" w14:paraId="7CB6D543" w14:textId="77777777" w:rsidTr="00DC6EC0">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1909E8"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659DB7CF"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nil"/>
              <w:bottom w:val="single" w:sz="4" w:space="0" w:color="auto"/>
              <w:right w:val="single" w:sz="4" w:space="0" w:color="auto"/>
            </w:tcBorders>
            <w:shd w:val="clear" w:color="auto" w:fill="auto"/>
            <w:vAlign w:val="center"/>
            <w:hideMark/>
          </w:tcPr>
          <w:p w14:paraId="6EA178AE"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439FAE69"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5FF2CE14"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0D8D09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18C756AD"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100</w:t>
            </w:r>
          </w:p>
        </w:tc>
        <w:tc>
          <w:tcPr>
            <w:tcW w:w="1456" w:type="dxa"/>
            <w:tcBorders>
              <w:top w:val="nil"/>
              <w:left w:val="nil"/>
              <w:bottom w:val="single" w:sz="4" w:space="0" w:color="auto"/>
              <w:right w:val="single" w:sz="4" w:space="0" w:color="auto"/>
            </w:tcBorders>
            <w:shd w:val="clear" w:color="auto" w:fill="auto"/>
            <w:noWrap/>
            <w:vAlign w:val="center"/>
            <w:hideMark/>
          </w:tcPr>
          <w:p w14:paraId="3254DD34"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7 828,3</w:t>
            </w:r>
          </w:p>
        </w:tc>
      </w:tr>
      <w:tr w:rsidR="00DC6EC0" w:rsidRPr="00DC6EC0" w14:paraId="4A8125DF" w14:textId="77777777" w:rsidTr="00DC6EC0">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206AD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lastRenderedPageBreak/>
              <w:t> </w:t>
            </w:r>
          </w:p>
        </w:tc>
        <w:tc>
          <w:tcPr>
            <w:tcW w:w="3378" w:type="dxa"/>
            <w:tcBorders>
              <w:top w:val="nil"/>
              <w:left w:val="nil"/>
              <w:bottom w:val="single" w:sz="4" w:space="0" w:color="auto"/>
              <w:right w:val="single" w:sz="4" w:space="0" w:color="auto"/>
            </w:tcBorders>
            <w:shd w:val="clear" w:color="auto" w:fill="auto"/>
            <w:hideMark/>
          </w:tcPr>
          <w:p w14:paraId="2FAF366F" w14:textId="77777777" w:rsidR="00DC6EC0" w:rsidRPr="00DC6EC0" w:rsidRDefault="00DC6EC0" w:rsidP="00DC6EC0">
            <w:pPr>
              <w:spacing w:after="24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787" w:type="dxa"/>
            <w:tcBorders>
              <w:top w:val="nil"/>
              <w:left w:val="nil"/>
              <w:bottom w:val="single" w:sz="4" w:space="0" w:color="auto"/>
              <w:right w:val="single" w:sz="4" w:space="0" w:color="auto"/>
            </w:tcBorders>
            <w:shd w:val="clear" w:color="auto" w:fill="auto"/>
            <w:vAlign w:val="center"/>
            <w:hideMark/>
          </w:tcPr>
          <w:p w14:paraId="6FC81DFB"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B332855"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249F325A"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0A5B68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6FCCC29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200</w:t>
            </w:r>
          </w:p>
        </w:tc>
        <w:tc>
          <w:tcPr>
            <w:tcW w:w="1456" w:type="dxa"/>
            <w:tcBorders>
              <w:top w:val="nil"/>
              <w:left w:val="nil"/>
              <w:bottom w:val="single" w:sz="4" w:space="0" w:color="auto"/>
              <w:right w:val="single" w:sz="4" w:space="0" w:color="auto"/>
            </w:tcBorders>
            <w:shd w:val="clear" w:color="auto" w:fill="auto"/>
            <w:noWrap/>
            <w:vAlign w:val="center"/>
            <w:hideMark/>
          </w:tcPr>
          <w:p w14:paraId="1D511436"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2 666,7</w:t>
            </w:r>
          </w:p>
        </w:tc>
      </w:tr>
      <w:tr w:rsidR="00DC6EC0" w:rsidRPr="00DC6EC0" w14:paraId="0A05AE17" w14:textId="77777777" w:rsidTr="00DC6EC0">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96B613"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 </w:t>
            </w:r>
          </w:p>
        </w:tc>
        <w:tc>
          <w:tcPr>
            <w:tcW w:w="3378" w:type="dxa"/>
            <w:tcBorders>
              <w:top w:val="nil"/>
              <w:left w:val="nil"/>
              <w:bottom w:val="single" w:sz="4" w:space="0" w:color="auto"/>
              <w:right w:val="single" w:sz="4" w:space="0" w:color="auto"/>
            </w:tcBorders>
            <w:shd w:val="clear" w:color="auto" w:fill="auto"/>
            <w:hideMark/>
          </w:tcPr>
          <w:p w14:paraId="4BD3DD7B" w14:textId="77777777" w:rsidR="00DC6EC0" w:rsidRPr="00DC6EC0" w:rsidRDefault="00DC6EC0" w:rsidP="00DC6EC0">
            <w:pPr>
              <w:spacing w:after="0" w:line="240" w:lineRule="auto"/>
              <w:jc w:val="both"/>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Иные бюджетные ассигнования</w:t>
            </w:r>
          </w:p>
        </w:tc>
        <w:tc>
          <w:tcPr>
            <w:tcW w:w="787" w:type="dxa"/>
            <w:tcBorders>
              <w:top w:val="nil"/>
              <w:left w:val="nil"/>
              <w:bottom w:val="single" w:sz="4" w:space="0" w:color="auto"/>
              <w:right w:val="single" w:sz="4" w:space="0" w:color="auto"/>
            </w:tcBorders>
            <w:shd w:val="clear" w:color="auto" w:fill="auto"/>
            <w:vAlign w:val="center"/>
            <w:hideMark/>
          </w:tcPr>
          <w:p w14:paraId="19E484B6"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919</w:t>
            </w:r>
          </w:p>
        </w:tc>
        <w:tc>
          <w:tcPr>
            <w:tcW w:w="630" w:type="dxa"/>
            <w:tcBorders>
              <w:top w:val="nil"/>
              <w:left w:val="nil"/>
              <w:bottom w:val="single" w:sz="4" w:space="0" w:color="auto"/>
              <w:right w:val="single" w:sz="4" w:space="0" w:color="auto"/>
            </w:tcBorders>
            <w:shd w:val="clear" w:color="auto" w:fill="auto"/>
            <w:vAlign w:val="center"/>
            <w:hideMark/>
          </w:tcPr>
          <w:p w14:paraId="6EC4097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12</w:t>
            </w:r>
          </w:p>
        </w:tc>
        <w:tc>
          <w:tcPr>
            <w:tcW w:w="567" w:type="dxa"/>
            <w:tcBorders>
              <w:top w:val="nil"/>
              <w:left w:val="nil"/>
              <w:bottom w:val="single" w:sz="4" w:space="0" w:color="auto"/>
              <w:right w:val="single" w:sz="4" w:space="0" w:color="auto"/>
            </w:tcBorders>
            <w:shd w:val="clear" w:color="auto" w:fill="auto"/>
            <w:vAlign w:val="center"/>
            <w:hideMark/>
          </w:tcPr>
          <w:p w14:paraId="71AC01C7"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02</w:t>
            </w:r>
          </w:p>
        </w:tc>
        <w:tc>
          <w:tcPr>
            <w:tcW w:w="1654" w:type="dxa"/>
            <w:tcBorders>
              <w:top w:val="nil"/>
              <w:left w:val="nil"/>
              <w:bottom w:val="single" w:sz="4" w:space="0" w:color="auto"/>
              <w:right w:val="single" w:sz="4" w:space="0" w:color="auto"/>
            </w:tcBorders>
            <w:shd w:val="clear" w:color="auto" w:fill="auto"/>
            <w:vAlign w:val="center"/>
            <w:hideMark/>
          </w:tcPr>
          <w:p w14:paraId="6ECD30B1"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08.2.27.94100</w:t>
            </w:r>
          </w:p>
        </w:tc>
        <w:tc>
          <w:tcPr>
            <w:tcW w:w="576" w:type="dxa"/>
            <w:tcBorders>
              <w:top w:val="nil"/>
              <w:left w:val="nil"/>
              <w:bottom w:val="single" w:sz="4" w:space="0" w:color="auto"/>
              <w:right w:val="single" w:sz="4" w:space="0" w:color="auto"/>
            </w:tcBorders>
            <w:shd w:val="clear" w:color="auto" w:fill="auto"/>
            <w:vAlign w:val="center"/>
            <w:hideMark/>
          </w:tcPr>
          <w:p w14:paraId="50D1EAD0" w14:textId="77777777" w:rsidR="00DC6EC0" w:rsidRPr="00DC6EC0" w:rsidRDefault="00DC6EC0" w:rsidP="00DC6EC0">
            <w:pPr>
              <w:spacing w:after="0" w:line="240" w:lineRule="auto"/>
              <w:jc w:val="center"/>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800</w:t>
            </w:r>
          </w:p>
        </w:tc>
        <w:tc>
          <w:tcPr>
            <w:tcW w:w="1456" w:type="dxa"/>
            <w:tcBorders>
              <w:top w:val="nil"/>
              <w:left w:val="nil"/>
              <w:bottom w:val="single" w:sz="4" w:space="0" w:color="auto"/>
              <w:right w:val="single" w:sz="4" w:space="0" w:color="auto"/>
            </w:tcBorders>
            <w:shd w:val="clear" w:color="auto" w:fill="auto"/>
            <w:noWrap/>
            <w:vAlign w:val="center"/>
            <w:hideMark/>
          </w:tcPr>
          <w:p w14:paraId="202A18CA" w14:textId="77777777" w:rsidR="00DC6EC0" w:rsidRPr="00DC6EC0" w:rsidRDefault="00DC6EC0" w:rsidP="00DC6EC0">
            <w:pPr>
              <w:spacing w:after="0" w:line="240" w:lineRule="auto"/>
              <w:jc w:val="right"/>
              <w:rPr>
                <w:rFonts w:ascii="Times New Roman" w:eastAsia="Times New Roman" w:hAnsi="Times New Roman" w:cs="Times New Roman"/>
                <w:kern w:val="0"/>
                <w:sz w:val="24"/>
                <w:szCs w:val="24"/>
                <w:lang w:eastAsia="ru-RU"/>
                <w14:ligatures w14:val="none"/>
              </w:rPr>
            </w:pPr>
            <w:r w:rsidRPr="00DC6EC0">
              <w:rPr>
                <w:rFonts w:ascii="Times New Roman" w:eastAsia="Times New Roman" w:hAnsi="Times New Roman" w:cs="Times New Roman"/>
                <w:kern w:val="0"/>
                <w:sz w:val="24"/>
                <w:szCs w:val="24"/>
                <w:lang w:eastAsia="ru-RU"/>
                <w14:ligatures w14:val="none"/>
              </w:rPr>
              <w:t>5,0</w:t>
            </w:r>
          </w:p>
        </w:tc>
      </w:tr>
    </w:tbl>
    <w:p w14:paraId="51481ACC" w14:textId="0311A50F" w:rsidR="00161B41" w:rsidRDefault="00161B41"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p w14:paraId="56F5E56C" w14:textId="77777777" w:rsidR="00161B41" w:rsidRDefault="00161B41">
      <w:pP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br w:type="page"/>
      </w:r>
    </w:p>
    <w:p w14:paraId="587E5F0F" w14:textId="77777777" w:rsidR="00DC6EC0" w:rsidRPr="00DC6EC0" w:rsidRDefault="00DC6EC0" w:rsidP="00DC6EC0">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p w14:paraId="1936B339" w14:textId="4E11BE58"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 xml:space="preserve">Приложение </w:t>
      </w:r>
      <w:r>
        <w:rPr>
          <w:rFonts w:ascii="Times New Roman" w:eastAsia="Times New Roman" w:hAnsi="Times New Roman" w:cs="Times New Roman"/>
          <w:kern w:val="0"/>
          <w:sz w:val="28"/>
          <w:szCs w:val="28"/>
          <w:lang w:eastAsia="ru-RU"/>
          <w14:ligatures w14:val="none"/>
        </w:rPr>
        <w:t>8</w:t>
      </w:r>
    </w:p>
    <w:p w14:paraId="628656A4" w14:textId="77777777"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6B6AF9D" w14:textId="77777777"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397BF24D" w14:textId="77777777"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630B4CC3" w14:textId="77777777" w:rsidR="00EF7C1E" w:rsidRPr="00A16526" w:rsidRDefault="00EF7C1E" w:rsidP="00EF7C1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438CB80C" w14:textId="77777777" w:rsidR="00EF7C1E" w:rsidRDefault="00EF7C1E" w:rsidP="00EF7C1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087D6AB9" w14:textId="77777777" w:rsidR="00EF7C1E" w:rsidRDefault="00EF7C1E" w:rsidP="00EF7C1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79141F64" w14:textId="77777777" w:rsidR="00EF7C1E" w:rsidRDefault="00EF7C1E" w:rsidP="00EF7C1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5F213060" w14:textId="78347622" w:rsidR="00EF7C1E" w:rsidRDefault="00EF7C1E" w:rsidP="00EF7C1E">
      <w:pPr>
        <w:tabs>
          <w:tab w:val="left" w:pos="3570"/>
        </w:tabs>
        <w:spacing w:after="0" w:line="240" w:lineRule="auto"/>
        <w:jc w:val="both"/>
        <w:rPr>
          <w:rFonts w:ascii="Times New Roman" w:eastAsia="Times New Roman" w:hAnsi="Times New Roman" w:cs="Times New Roman"/>
          <w:kern w:val="0"/>
          <w:sz w:val="28"/>
          <w:szCs w:val="28"/>
          <w:lang w:eastAsia="ru-RU"/>
          <w14:ligatures w14:val="none"/>
        </w:rPr>
      </w:pPr>
      <w:r w:rsidRPr="00EF7C1E">
        <w:rPr>
          <w:rFonts w:ascii="Times New Roman" w:eastAsia="Times New Roman" w:hAnsi="Times New Roman" w:cs="Times New Roman"/>
          <w:kern w:val="0"/>
          <w:sz w:val="28"/>
          <w:szCs w:val="28"/>
          <w:lang w:eastAsia="ru-RU"/>
          <w14:ligatures w14:val="none"/>
        </w:rPr>
        <w:t>Ведомственная структура расходов бюджета Шелеховского района (по главным распорядителям средств районного бюджета, разделам, подразделам, целевым статьям (муниципальным программам Шелеховского района и непрограммным направлениям деятельности), группам видов расходов классификации расходов бюджетов) на плановый период 202</w:t>
      </w:r>
      <w:r>
        <w:rPr>
          <w:rFonts w:ascii="Times New Roman" w:eastAsia="Times New Roman" w:hAnsi="Times New Roman" w:cs="Times New Roman"/>
          <w:kern w:val="0"/>
          <w:sz w:val="28"/>
          <w:szCs w:val="28"/>
          <w:lang w:eastAsia="ru-RU"/>
          <w14:ligatures w14:val="none"/>
        </w:rPr>
        <w:t>6</w:t>
      </w:r>
      <w:r w:rsidRPr="00EF7C1E">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EF7C1E">
        <w:rPr>
          <w:rFonts w:ascii="Times New Roman" w:eastAsia="Times New Roman" w:hAnsi="Times New Roman" w:cs="Times New Roman"/>
          <w:kern w:val="0"/>
          <w:sz w:val="28"/>
          <w:szCs w:val="28"/>
          <w:lang w:eastAsia="ru-RU"/>
          <w14:ligatures w14:val="none"/>
        </w:rPr>
        <w:t xml:space="preserve"> годов</w:t>
      </w:r>
    </w:p>
    <w:p w14:paraId="440F944D" w14:textId="77777777" w:rsidR="00EF7C1E" w:rsidRPr="00EF7C1E" w:rsidRDefault="00EF7C1E" w:rsidP="00EF7C1E">
      <w:pPr>
        <w:tabs>
          <w:tab w:val="left" w:pos="3570"/>
        </w:tabs>
        <w:spacing w:after="0" w:line="240" w:lineRule="auto"/>
        <w:jc w:val="both"/>
        <w:rPr>
          <w:rFonts w:ascii="Times New Roman" w:eastAsia="Times New Roman" w:hAnsi="Times New Roman" w:cs="Times New Roman"/>
          <w:kern w:val="0"/>
          <w:sz w:val="28"/>
          <w:szCs w:val="28"/>
          <w:lang w:eastAsia="ru-RU"/>
          <w14:ligatures w14:val="none"/>
        </w:rPr>
      </w:pPr>
    </w:p>
    <w:p w14:paraId="1749BFE6" w14:textId="77777777" w:rsidR="00EF7C1E" w:rsidRPr="00EF7C1E" w:rsidRDefault="00EF7C1E" w:rsidP="00EF7C1E">
      <w:pPr>
        <w:spacing w:after="0" w:line="240" w:lineRule="auto"/>
        <w:jc w:val="right"/>
        <w:rPr>
          <w:rFonts w:ascii="Times New Roman" w:eastAsia="Times New Roman" w:hAnsi="Times New Roman" w:cs="Times New Roman"/>
          <w:kern w:val="0"/>
          <w:sz w:val="24"/>
          <w:szCs w:val="24"/>
          <w:lang w:eastAsia="ru-RU"/>
          <w14:ligatures w14:val="none"/>
        </w:rPr>
      </w:pPr>
      <w:r w:rsidRPr="00EF7C1E">
        <w:rPr>
          <w:rFonts w:ascii="Times New Roman" w:eastAsia="Times New Roman" w:hAnsi="Times New Roman" w:cs="Times New Roman"/>
          <w:kern w:val="0"/>
          <w:sz w:val="24"/>
          <w:szCs w:val="24"/>
          <w:lang w:eastAsia="ru-RU"/>
          <w14:ligatures w14:val="none"/>
        </w:rPr>
        <w:t>тыс. рублей</w:t>
      </w:r>
    </w:p>
    <w:tbl>
      <w:tblPr>
        <w:tblW w:w="10207" w:type="dxa"/>
        <w:tblInd w:w="-431" w:type="dxa"/>
        <w:tblLook w:val="04A0" w:firstRow="1" w:lastRow="0" w:firstColumn="1" w:lastColumn="0" w:noHBand="0" w:noVBand="1"/>
      </w:tblPr>
      <w:tblGrid>
        <w:gridCol w:w="445"/>
        <w:gridCol w:w="3345"/>
        <w:gridCol w:w="821"/>
        <w:gridCol w:w="456"/>
        <w:gridCol w:w="523"/>
        <w:gridCol w:w="1640"/>
        <w:gridCol w:w="709"/>
        <w:gridCol w:w="1134"/>
        <w:gridCol w:w="1134"/>
      </w:tblGrid>
      <w:tr w:rsidR="00DD0FFE" w:rsidRPr="00DD0FFE" w14:paraId="4422016A" w14:textId="77777777" w:rsidTr="00DD0FFE">
        <w:trPr>
          <w:trHeight w:val="1260"/>
          <w:tblHeader/>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53A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w:t>
            </w:r>
          </w:p>
        </w:tc>
        <w:tc>
          <w:tcPr>
            <w:tcW w:w="3345" w:type="dxa"/>
            <w:tcBorders>
              <w:top w:val="single" w:sz="4" w:space="0" w:color="auto"/>
              <w:left w:val="nil"/>
              <w:bottom w:val="single" w:sz="4" w:space="0" w:color="auto"/>
              <w:right w:val="single" w:sz="4" w:space="0" w:color="auto"/>
            </w:tcBorders>
            <w:shd w:val="clear" w:color="auto" w:fill="auto"/>
            <w:vAlign w:val="center"/>
            <w:hideMark/>
          </w:tcPr>
          <w:p w14:paraId="59043A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Наименование</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24B5F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ГРБС</w:t>
            </w:r>
          </w:p>
        </w:tc>
        <w:tc>
          <w:tcPr>
            <w:tcW w:w="456" w:type="dxa"/>
            <w:tcBorders>
              <w:top w:val="single" w:sz="4" w:space="0" w:color="auto"/>
              <w:left w:val="nil"/>
              <w:bottom w:val="single" w:sz="4" w:space="0" w:color="auto"/>
              <w:right w:val="single" w:sz="4" w:space="0" w:color="auto"/>
            </w:tcBorders>
            <w:shd w:val="clear" w:color="auto" w:fill="auto"/>
            <w:vAlign w:val="center"/>
            <w:hideMark/>
          </w:tcPr>
          <w:p w14:paraId="7099BA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proofErr w:type="spellStart"/>
            <w:r w:rsidRPr="00DD0FFE">
              <w:rPr>
                <w:rFonts w:ascii="Times New Roman" w:eastAsia="Times New Roman" w:hAnsi="Times New Roman" w:cs="Times New Roman"/>
                <w:kern w:val="0"/>
                <w:sz w:val="24"/>
                <w:szCs w:val="24"/>
                <w:lang w:eastAsia="ru-RU"/>
                <w14:ligatures w14:val="none"/>
              </w:rPr>
              <w:t>Рз</w:t>
            </w:r>
            <w:proofErr w:type="spellEnd"/>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4A25BF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3AF0F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DE0B3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485B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E5C7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2027</w:t>
            </w:r>
          </w:p>
        </w:tc>
      </w:tr>
      <w:tr w:rsidR="00DD0FFE" w:rsidRPr="00DD0FFE" w14:paraId="20B198D5"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9D098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E83CF4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ИТОГО</w:t>
            </w:r>
          </w:p>
        </w:tc>
        <w:tc>
          <w:tcPr>
            <w:tcW w:w="821" w:type="dxa"/>
            <w:tcBorders>
              <w:top w:val="nil"/>
              <w:left w:val="nil"/>
              <w:bottom w:val="single" w:sz="4" w:space="0" w:color="auto"/>
              <w:right w:val="single" w:sz="4" w:space="0" w:color="auto"/>
            </w:tcBorders>
            <w:shd w:val="clear" w:color="auto" w:fill="auto"/>
            <w:vAlign w:val="center"/>
            <w:hideMark/>
          </w:tcPr>
          <w:p w14:paraId="71B45A1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456" w:type="dxa"/>
            <w:tcBorders>
              <w:top w:val="nil"/>
              <w:left w:val="nil"/>
              <w:bottom w:val="single" w:sz="4" w:space="0" w:color="auto"/>
              <w:right w:val="single" w:sz="4" w:space="0" w:color="auto"/>
            </w:tcBorders>
            <w:shd w:val="clear" w:color="auto" w:fill="auto"/>
            <w:vAlign w:val="center"/>
            <w:hideMark/>
          </w:tcPr>
          <w:p w14:paraId="2EF223F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1A5B7AC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4280E96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687AD9F"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1CA159"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2 949 509,7</w:t>
            </w:r>
          </w:p>
        </w:tc>
        <w:tc>
          <w:tcPr>
            <w:tcW w:w="1134" w:type="dxa"/>
            <w:tcBorders>
              <w:top w:val="nil"/>
              <w:left w:val="nil"/>
              <w:bottom w:val="single" w:sz="4" w:space="0" w:color="auto"/>
              <w:right w:val="single" w:sz="4" w:space="0" w:color="auto"/>
            </w:tcBorders>
            <w:shd w:val="clear" w:color="auto" w:fill="auto"/>
            <w:noWrap/>
            <w:vAlign w:val="center"/>
            <w:hideMark/>
          </w:tcPr>
          <w:p w14:paraId="2B66C573"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2 912 431,0</w:t>
            </w:r>
          </w:p>
        </w:tc>
      </w:tr>
      <w:tr w:rsidR="00DD0FFE" w:rsidRPr="00DD0FFE" w14:paraId="2A1EA174"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40E4D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w:t>
            </w:r>
          </w:p>
        </w:tc>
        <w:tc>
          <w:tcPr>
            <w:tcW w:w="3345" w:type="dxa"/>
            <w:tcBorders>
              <w:top w:val="nil"/>
              <w:left w:val="nil"/>
              <w:bottom w:val="single" w:sz="4" w:space="0" w:color="auto"/>
              <w:right w:val="single" w:sz="4" w:space="0" w:color="auto"/>
            </w:tcBorders>
            <w:shd w:val="clear" w:color="auto" w:fill="auto"/>
            <w:hideMark/>
          </w:tcPr>
          <w:p w14:paraId="4C98E90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Контрольно-ревизионная палата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131476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901</w:t>
            </w:r>
          </w:p>
        </w:tc>
        <w:tc>
          <w:tcPr>
            <w:tcW w:w="456" w:type="dxa"/>
            <w:tcBorders>
              <w:top w:val="nil"/>
              <w:left w:val="nil"/>
              <w:bottom w:val="single" w:sz="4" w:space="0" w:color="auto"/>
              <w:right w:val="single" w:sz="4" w:space="0" w:color="auto"/>
            </w:tcBorders>
            <w:shd w:val="clear" w:color="auto" w:fill="auto"/>
            <w:vAlign w:val="center"/>
            <w:hideMark/>
          </w:tcPr>
          <w:p w14:paraId="7A8C1BC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C13267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35B8916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4AF105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1266A5"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6 263,8</w:t>
            </w:r>
          </w:p>
        </w:tc>
        <w:tc>
          <w:tcPr>
            <w:tcW w:w="1134" w:type="dxa"/>
            <w:tcBorders>
              <w:top w:val="nil"/>
              <w:left w:val="nil"/>
              <w:bottom w:val="single" w:sz="4" w:space="0" w:color="auto"/>
              <w:right w:val="single" w:sz="4" w:space="0" w:color="auto"/>
            </w:tcBorders>
            <w:shd w:val="clear" w:color="auto" w:fill="auto"/>
            <w:noWrap/>
            <w:vAlign w:val="center"/>
            <w:hideMark/>
          </w:tcPr>
          <w:p w14:paraId="1BF892A6"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6 771,3</w:t>
            </w:r>
          </w:p>
        </w:tc>
      </w:tr>
      <w:tr w:rsidR="00DD0FFE" w:rsidRPr="00DD0FFE" w14:paraId="774B1488"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24ACF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0D5B8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217DEA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w:t>
            </w:r>
          </w:p>
        </w:tc>
        <w:tc>
          <w:tcPr>
            <w:tcW w:w="456" w:type="dxa"/>
            <w:tcBorders>
              <w:top w:val="nil"/>
              <w:left w:val="nil"/>
              <w:bottom w:val="single" w:sz="4" w:space="0" w:color="auto"/>
              <w:right w:val="single" w:sz="4" w:space="0" w:color="auto"/>
            </w:tcBorders>
            <w:shd w:val="clear" w:color="auto" w:fill="auto"/>
            <w:vAlign w:val="center"/>
            <w:hideMark/>
          </w:tcPr>
          <w:p w14:paraId="769D8FC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5A2895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177C58D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8687EA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CFAB0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6 263,8</w:t>
            </w:r>
          </w:p>
        </w:tc>
        <w:tc>
          <w:tcPr>
            <w:tcW w:w="1134" w:type="dxa"/>
            <w:tcBorders>
              <w:top w:val="nil"/>
              <w:left w:val="nil"/>
              <w:bottom w:val="single" w:sz="4" w:space="0" w:color="auto"/>
              <w:right w:val="single" w:sz="4" w:space="0" w:color="auto"/>
            </w:tcBorders>
            <w:shd w:val="clear" w:color="auto" w:fill="auto"/>
            <w:noWrap/>
            <w:vAlign w:val="center"/>
            <w:hideMark/>
          </w:tcPr>
          <w:p w14:paraId="68E0132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6 771,3</w:t>
            </w:r>
          </w:p>
        </w:tc>
      </w:tr>
      <w:tr w:rsidR="00DD0FFE" w:rsidRPr="00DD0FFE" w14:paraId="40596BA6"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5F980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58DAE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Обеспечение деятельности финансовых, налоговых и таможенных органов и органов финансового (финансово-бюджетного) надзора </w:t>
            </w:r>
          </w:p>
        </w:tc>
        <w:tc>
          <w:tcPr>
            <w:tcW w:w="821" w:type="dxa"/>
            <w:tcBorders>
              <w:top w:val="nil"/>
              <w:left w:val="nil"/>
              <w:bottom w:val="single" w:sz="4" w:space="0" w:color="auto"/>
              <w:right w:val="single" w:sz="4" w:space="0" w:color="auto"/>
            </w:tcBorders>
            <w:shd w:val="clear" w:color="auto" w:fill="auto"/>
            <w:vAlign w:val="center"/>
            <w:hideMark/>
          </w:tcPr>
          <w:p w14:paraId="27D2A1E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w:t>
            </w:r>
          </w:p>
        </w:tc>
        <w:tc>
          <w:tcPr>
            <w:tcW w:w="456" w:type="dxa"/>
            <w:tcBorders>
              <w:top w:val="nil"/>
              <w:left w:val="nil"/>
              <w:bottom w:val="single" w:sz="4" w:space="0" w:color="auto"/>
              <w:right w:val="single" w:sz="4" w:space="0" w:color="auto"/>
            </w:tcBorders>
            <w:shd w:val="clear" w:color="auto" w:fill="auto"/>
            <w:vAlign w:val="center"/>
            <w:hideMark/>
          </w:tcPr>
          <w:p w14:paraId="569976E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872616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37100A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D7E3E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39D32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6 263,8</w:t>
            </w:r>
          </w:p>
        </w:tc>
        <w:tc>
          <w:tcPr>
            <w:tcW w:w="1134" w:type="dxa"/>
            <w:tcBorders>
              <w:top w:val="nil"/>
              <w:left w:val="nil"/>
              <w:bottom w:val="single" w:sz="4" w:space="0" w:color="auto"/>
              <w:right w:val="single" w:sz="4" w:space="0" w:color="auto"/>
            </w:tcBorders>
            <w:shd w:val="clear" w:color="auto" w:fill="auto"/>
            <w:noWrap/>
            <w:vAlign w:val="center"/>
            <w:hideMark/>
          </w:tcPr>
          <w:p w14:paraId="1866F1D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6 771,3</w:t>
            </w:r>
          </w:p>
        </w:tc>
      </w:tr>
      <w:tr w:rsidR="00DD0FFE" w:rsidRPr="00DD0FFE" w14:paraId="15860EE0"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839A4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C2102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Непрограммные расходы</w:t>
            </w:r>
          </w:p>
        </w:tc>
        <w:tc>
          <w:tcPr>
            <w:tcW w:w="821" w:type="dxa"/>
            <w:tcBorders>
              <w:top w:val="nil"/>
              <w:left w:val="nil"/>
              <w:bottom w:val="single" w:sz="4" w:space="0" w:color="auto"/>
              <w:right w:val="single" w:sz="4" w:space="0" w:color="auto"/>
            </w:tcBorders>
            <w:shd w:val="clear" w:color="auto" w:fill="auto"/>
            <w:vAlign w:val="center"/>
            <w:hideMark/>
          </w:tcPr>
          <w:p w14:paraId="5FF350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w:t>
            </w:r>
          </w:p>
        </w:tc>
        <w:tc>
          <w:tcPr>
            <w:tcW w:w="456" w:type="dxa"/>
            <w:tcBorders>
              <w:top w:val="nil"/>
              <w:left w:val="nil"/>
              <w:bottom w:val="single" w:sz="4" w:space="0" w:color="auto"/>
              <w:right w:val="single" w:sz="4" w:space="0" w:color="auto"/>
            </w:tcBorders>
            <w:shd w:val="clear" w:color="auto" w:fill="auto"/>
            <w:vAlign w:val="center"/>
            <w:hideMark/>
          </w:tcPr>
          <w:p w14:paraId="145BD4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1EED77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62CBD3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70.0.00.00000</w:t>
            </w:r>
          </w:p>
        </w:tc>
        <w:tc>
          <w:tcPr>
            <w:tcW w:w="709" w:type="dxa"/>
            <w:tcBorders>
              <w:top w:val="nil"/>
              <w:left w:val="nil"/>
              <w:bottom w:val="single" w:sz="4" w:space="0" w:color="auto"/>
              <w:right w:val="single" w:sz="4" w:space="0" w:color="auto"/>
            </w:tcBorders>
            <w:shd w:val="clear" w:color="auto" w:fill="auto"/>
            <w:vAlign w:val="center"/>
            <w:hideMark/>
          </w:tcPr>
          <w:p w14:paraId="408B4F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694A4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6 263,8</w:t>
            </w:r>
          </w:p>
        </w:tc>
        <w:tc>
          <w:tcPr>
            <w:tcW w:w="1134" w:type="dxa"/>
            <w:tcBorders>
              <w:top w:val="nil"/>
              <w:left w:val="nil"/>
              <w:bottom w:val="single" w:sz="4" w:space="0" w:color="auto"/>
              <w:right w:val="single" w:sz="4" w:space="0" w:color="auto"/>
            </w:tcBorders>
            <w:shd w:val="clear" w:color="auto" w:fill="auto"/>
            <w:noWrap/>
            <w:vAlign w:val="center"/>
            <w:hideMark/>
          </w:tcPr>
          <w:p w14:paraId="5153C3A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6 771,3</w:t>
            </w:r>
          </w:p>
        </w:tc>
      </w:tr>
      <w:tr w:rsidR="00DD0FFE" w:rsidRPr="00DD0FFE" w14:paraId="7E4E1468"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F5711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D00E87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16E2AD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w:t>
            </w:r>
          </w:p>
        </w:tc>
        <w:tc>
          <w:tcPr>
            <w:tcW w:w="456" w:type="dxa"/>
            <w:tcBorders>
              <w:top w:val="nil"/>
              <w:left w:val="nil"/>
              <w:bottom w:val="single" w:sz="4" w:space="0" w:color="auto"/>
              <w:right w:val="single" w:sz="4" w:space="0" w:color="auto"/>
            </w:tcBorders>
            <w:shd w:val="clear" w:color="auto" w:fill="auto"/>
            <w:vAlign w:val="center"/>
            <w:hideMark/>
          </w:tcPr>
          <w:p w14:paraId="11295E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B0B0D4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7208C8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70.1.00.00000</w:t>
            </w:r>
          </w:p>
        </w:tc>
        <w:tc>
          <w:tcPr>
            <w:tcW w:w="709" w:type="dxa"/>
            <w:tcBorders>
              <w:top w:val="nil"/>
              <w:left w:val="nil"/>
              <w:bottom w:val="single" w:sz="4" w:space="0" w:color="auto"/>
              <w:right w:val="single" w:sz="4" w:space="0" w:color="auto"/>
            </w:tcBorders>
            <w:shd w:val="clear" w:color="auto" w:fill="auto"/>
            <w:vAlign w:val="center"/>
            <w:hideMark/>
          </w:tcPr>
          <w:p w14:paraId="55EEF5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4C656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6 263,8</w:t>
            </w:r>
          </w:p>
        </w:tc>
        <w:tc>
          <w:tcPr>
            <w:tcW w:w="1134" w:type="dxa"/>
            <w:tcBorders>
              <w:top w:val="nil"/>
              <w:left w:val="nil"/>
              <w:bottom w:val="single" w:sz="4" w:space="0" w:color="auto"/>
              <w:right w:val="single" w:sz="4" w:space="0" w:color="auto"/>
            </w:tcBorders>
            <w:shd w:val="clear" w:color="auto" w:fill="auto"/>
            <w:noWrap/>
            <w:vAlign w:val="center"/>
            <w:hideMark/>
          </w:tcPr>
          <w:p w14:paraId="4CDABB3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6 771,3</w:t>
            </w:r>
          </w:p>
        </w:tc>
      </w:tr>
      <w:tr w:rsidR="00DD0FFE" w:rsidRPr="00DD0FFE" w14:paraId="5C3AF861" w14:textId="77777777" w:rsidTr="00DD0FFE">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71E6A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AA345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Обеспечение деятельности контрольно-ревизионной палаты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4CA7A7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w:t>
            </w:r>
          </w:p>
        </w:tc>
        <w:tc>
          <w:tcPr>
            <w:tcW w:w="456" w:type="dxa"/>
            <w:tcBorders>
              <w:top w:val="nil"/>
              <w:left w:val="nil"/>
              <w:bottom w:val="single" w:sz="4" w:space="0" w:color="auto"/>
              <w:right w:val="single" w:sz="4" w:space="0" w:color="auto"/>
            </w:tcBorders>
            <w:shd w:val="clear" w:color="auto" w:fill="auto"/>
            <w:vAlign w:val="center"/>
            <w:hideMark/>
          </w:tcPr>
          <w:p w14:paraId="56C84F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DAF968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342ED2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70.1.21.00000</w:t>
            </w:r>
          </w:p>
        </w:tc>
        <w:tc>
          <w:tcPr>
            <w:tcW w:w="709" w:type="dxa"/>
            <w:tcBorders>
              <w:top w:val="nil"/>
              <w:left w:val="nil"/>
              <w:bottom w:val="single" w:sz="4" w:space="0" w:color="auto"/>
              <w:right w:val="single" w:sz="4" w:space="0" w:color="auto"/>
            </w:tcBorders>
            <w:shd w:val="clear" w:color="auto" w:fill="auto"/>
            <w:vAlign w:val="center"/>
            <w:hideMark/>
          </w:tcPr>
          <w:p w14:paraId="03458C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26A9D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6 263,8</w:t>
            </w:r>
          </w:p>
        </w:tc>
        <w:tc>
          <w:tcPr>
            <w:tcW w:w="1134" w:type="dxa"/>
            <w:tcBorders>
              <w:top w:val="nil"/>
              <w:left w:val="nil"/>
              <w:bottom w:val="single" w:sz="4" w:space="0" w:color="auto"/>
              <w:right w:val="single" w:sz="4" w:space="0" w:color="auto"/>
            </w:tcBorders>
            <w:shd w:val="clear" w:color="auto" w:fill="auto"/>
            <w:noWrap/>
            <w:vAlign w:val="center"/>
            <w:hideMark/>
          </w:tcPr>
          <w:p w14:paraId="4C4DB58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6 771,3</w:t>
            </w:r>
          </w:p>
        </w:tc>
      </w:tr>
      <w:tr w:rsidR="00DD0FFE" w:rsidRPr="00DD0FFE" w14:paraId="25D3D4F4"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577B6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24FF6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26679B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w:t>
            </w:r>
          </w:p>
        </w:tc>
        <w:tc>
          <w:tcPr>
            <w:tcW w:w="456" w:type="dxa"/>
            <w:tcBorders>
              <w:top w:val="nil"/>
              <w:left w:val="nil"/>
              <w:bottom w:val="single" w:sz="4" w:space="0" w:color="auto"/>
              <w:right w:val="single" w:sz="4" w:space="0" w:color="auto"/>
            </w:tcBorders>
            <w:shd w:val="clear" w:color="auto" w:fill="auto"/>
            <w:vAlign w:val="center"/>
            <w:hideMark/>
          </w:tcPr>
          <w:p w14:paraId="6FB783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E4841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6514896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70.1.21.92100</w:t>
            </w:r>
          </w:p>
        </w:tc>
        <w:tc>
          <w:tcPr>
            <w:tcW w:w="709" w:type="dxa"/>
            <w:tcBorders>
              <w:top w:val="nil"/>
              <w:left w:val="nil"/>
              <w:bottom w:val="single" w:sz="4" w:space="0" w:color="auto"/>
              <w:right w:val="single" w:sz="4" w:space="0" w:color="auto"/>
            </w:tcBorders>
            <w:shd w:val="clear" w:color="auto" w:fill="auto"/>
            <w:vAlign w:val="center"/>
            <w:hideMark/>
          </w:tcPr>
          <w:p w14:paraId="5FE798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DC966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6 263,8</w:t>
            </w:r>
          </w:p>
        </w:tc>
        <w:tc>
          <w:tcPr>
            <w:tcW w:w="1134" w:type="dxa"/>
            <w:tcBorders>
              <w:top w:val="nil"/>
              <w:left w:val="nil"/>
              <w:bottom w:val="single" w:sz="4" w:space="0" w:color="auto"/>
              <w:right w:val="single" w:sz="4" w:space="0" w:color="auto"/>
            </w:tcBorders>
            <w:shd w:val="clear" w:color="auto" w:fill="auto"/>
            <w:noWrap/>
            <w:vAlign w:val="center"/>
            <w:hideMark/>
          </w:tcPr>
          <w:p w14:paraId="7383E42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6 771,3</w:t>
            </w:r>
          </w:p>
        </w:tc>
      </w:tr>
      <w:tr w:rsidR="00DD0FFE" w:rsidRPr="00DD0FFE" w14:paraId="443BAD26" w14:textId="77777777" w:rsidTr="00DD0FFE">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9D5DFF"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122BD2C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36431A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w:t>
            </w:r>
          </w:p>
        </w:tc>
        <w:tc>
          <w:tcPr>
            <w:tcW w:w="456" w:type="dxa"/>
            <w:tcBorders>
              <w:top w:val="nil"/>
              <w:left w:val="nil"/>
              <w:bottom w:val="single" w:sz="4" w:space="0" w:color="auto"/>
              <w:right w:val="single" w:sz="4" w:space="0" w:color="auto"/>
            </w:tcBorders>
            <w:shd w:val="clear" w:color="auto" w:fill="auto"/>
            <w:vAlign w:val="center"/>
            <w:hideMark/>
          </w:tcPr>
          <w:p w14:paraId="475C8F6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4F5E8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28F611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70.1.21.92100</w:t>
            </w:r>
          </w:p>
        </w:tc>
        <w:tc>
          <w:tcPr>
            <w:tcW w:w="709" w:type="dxa"/>
            <w:tcBorders>
              <w:top w:val="nil"/>
              <w:left w:val="nil"/>
              <w:bottom w:val="single" w:sz="4" w:space="0" w:color="auto"/>
              <w:right w:val="single" w:sz="4" w:space="0" w:color="auto"/>
            </w:tcBorders>
            <w:shd w:val="clear" w:color="auto" w:fill="auto"/>
            <w:vAlign w:val="center"/>
            <w:hideMark/>
          </w:tcPr>
          <w:p w14:paraId="0308A0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CF9976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6 263,8</w:t>
            </w:r>
          </w:p>
        </w:tc>
        <w:tc>
          <w:tcPr>
            <w:tcW w:w="1134" w:type="dxa"/>
            <w:tcBorders>
              <w:top w:val="nil"/>
              <w:left w:val="nil"/>
              <w:bottom w:val="single" w:sz="4" w:space="0" w:color="auto"/>
              <w:right w:val="single" w:sz="4" w:space="0" w:color="auto"/>
            </w:tcBorders>
            <w:shd w:val="clear" w:color="auto" w:fill="auto"/>
            <w:noWrap/>
            <w:vAlign w:val="center"/>
            <w:hideMark/>
          </w:tcPr>
          <w:p w14:paraId="0E328C4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6 771,3</w:t>
            </w:r>
          </w:p>
        </w:tc>
      </w:tr>
      <w:tr w:rsidR="00DD0FFE" w:rsidRPr="00DD0FFE" w14:paraId="28EE7825"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6E573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2</w:t>
            </w:r>
          </w:p>
        </w:tc>
        <w:tc>
          <w:tcPr>
            <w:tcW w:w="3345" w:type="dxa"/>
            <w:tcBorders>
              <w:top w:val="nil"/>
              <w:left w:val="nil"/>
              <w:bottom w:val="single" w:sz="4" w:space="0" w:color="auto"/>
              <w:right w:val="single" w:sz="4" w:space="0" w:color="auto"/>
            </w:tcBorders>
            <w:shd w:val="clear" w:color="auto" w:fill="auto"/>
            <w:hideMark/>
          </w:tcPr>
          <w:p w14:paraId="641556C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Дума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1AE590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902</w:t>
            </w:r>
          </w:p>
        </w:tc>
        <w:tc>
          <w:tcPr>
            <w:tcW w:w="456" w:type="dxa"/>
            <w:tcBorders>
              <w:top w:val="nil"/>
              <w:left w:val="nil"/>
              <w:bottom w:val="single" w:sz="4" w:space="0" w:color="auto"/>
              <w:right w:val="single" w:sz="4" w:space="0" w:color="auto"/>
            </w:tcBorders>
            <w:shd w:val="clear" w:color="auto" w:fill="auto"/>
            <w:vAlign w:val="center"/>
            <w:hideMark/>
          </w:tcPr>
          <w:p w14:paraId="3899068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19C455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431D858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E9790B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9770B4"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07CB9A63"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44,7</w:t>
            </w:r>
          </w:p>
        </w:tc>
      </w:tr>
      <w:tr w:rsidR="00DD0FFE" w:rsidRPr="00DD0FFE" w14:paraId="11918FB7"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F83F56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6AB26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6C4B23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902</w:t>
            </w:r>
          </w:p>
        </w:tc>
        <w:tc>
          <w:tcPr>
            <w:tcW w:w="456" w:type="dxa"/>
            <w:tcBorders>
              <w:top w:val="nil"/>
              <w:left w:val="nil"/>
              <w:bottom w:val="single" w:sz="4" w:space="0" w:color="auto"/>
              <w:right w:val="single" w:sz="4" w:space="0" w:color="auto"/>
            </w:tcBorders>
            <w:shd w:val="clear" w:color="auto" w:fill="auto"/>
            <w:vAlign w:val="center"/>
            <w:hideMark/>
          </w:tcPr>
          <w:p w14:paraId="19AC88B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B05B8D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758FBF5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6ACDDF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CB8FA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2C53452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w:t>
            </w:r>
          </w:p>
        </w:tc>
      </w:tr>
      <w:tr w:rsidR="00DD0FFE" w:rsidRPr="00DD0FFE" w14:paraId="09480971" w14:textId="77777777" w:rsidTr="00DD0FFE">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4314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6630B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1" w:type="dxa"/>
            <w:tcBorders>
              <w:top w:val="nil"/>
              <w:left w:val="nil"/>
              <w:bottom w:val="single" w:sz="4" w:space="0" w:color="auto"/>
              <w:right w:val="single" w:sz="4" w:space="0" w:color="auto"/>
            </w:tcBorders>
            <w:shd w:val="clear" w:color="auto" w:fill="auto"/>
            <w:vAlign w:val="center"/>
            <w:hideMark/>
          </w:tcPr>
          <w:p w14:paraId="4B68849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902</w:t>
            </w:r>
          </w:p>
        </w:tc>
        <w:tc>
          <w:tcPr>
            <w:tcW w:w="456" w:type="dxa"/>
            <w:tcBorders>
              <w:top w:val="nil"/>
              <w:left w:val="nil"/>
              <w:bottom w:val="single" w:sz="4" w:space="0" w:color="auto"/>
              <w:right w:val="single" w:sz="4" w:space="0" w:color="auto"/>
            </w:tcBorders>
            <w:shd w:val="clear" w:color="auto" w:fill="auto"/>
            <w:vAlign w:val="center"/>
            <w:hideMark/>
          </w:tcPr>
          <w:p w14:paraId="03B3B56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043FA4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AE459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54734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B5785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77D6DF7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w:t>
            </w:r>
          </w:p>
        </w:tc>
      </w:tr>
      <w:tr w:rsidR="00DD0FFE" w:rsidRPr="00DD0FFE" w14:paraId="017D9BDC"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B9ED7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BDD36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Непрограммные расходы</w:t>
            </w:r>
          </w:p>
        </w:tc>
        <w:tc>
          <w:tcPr>
            <w:tcW w:w="821" w:type="dxa"/>
            <w:tcBorders>
              <w:top w:val="nil"/>
              <w:left w:val="nil"/>
              <w:bottom w:val="single" w:sz="4" w:space="0" w:color="auto"/>
              <w:right w:val="single" w:sz="4" w:space="0" w:color="auto"/>
            </w:tcBorders>
            <w:shd w:val="clear" w:color="auto" w:fill="auto"/>
            <w:vAlign w:val="center"/>
            <w:hideMark/>
          </w:tcPr>
          <w:p w14:paraId="18637C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902</w:t>
            </w:r>
          </w:p>
        </w:tc>
        <w:tc>
          <w:tcPr>
            <w:tcW w:w="456" w:type="dxa"/>
            <w:tcBorders>
              <w:top w:val="nil"/>
              <w:left w:val="nil"/>
              <w:bottom w:val="single" w:sz="4" w:space="0" w:color="auto"/>
              <w:right w:val="single" w:sz="4" w:space="0" w:color="auto"/>
            </w:tcBorders>
            <w:shd w:val="clear" w:color="auto" w:fill="auto"/>
            <w:vAlign w:val="center"/>
            <w:hideMark/>
          </w:tcPr>
          <w:p w14:paraId="3BA32D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E229BF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10C583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70.0.00.00000</w:t>
            </w:r>
          </w:p>
        </w:tc>
        <w:tc>
          <w:tcPr>
            <w:tcW w:w="709" w:type="dxa"/>
            <w:tcBorders>
              <w:top w:val="nil"/>
              <w:left w:val="nil"/>
              <w:bottom w:val="single" w:sz="4" w:space="0" w:color="auto"/>
              <w:right w:val="single" w:sz="4" w:space="0" w:color="auto"/>
            </w:tcBorders>
            <w:shd w:val="clear" w:color="auto" w:fill="auto"/>
            <w:vAlign w:val="center"/>
            <w:hideMark/>
          </w:tcPr>
          <w:p w14:paraId="043FB36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D146F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699B2F9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w:t>
            </w:r>
          </w:p>
        </w:tc>
      </w:tr>
      <w:tr w:rsidR="00DD0FFE" w:rsidRPr="00DD0FFE" w14:paraId="4C3B1D01"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AD0FE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ECF64F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056151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902</w:t>
            </w:r>
          </w:p>
        </w:tc>
        <w:tc>
          <w:tcPr>
            <w:tcW w:w="456" w:type="dxa"/>
            <w:tcBorders>
              <w:top w:val="nil"/>
              <w:left w:val="nil"/>
              <w:bottom w:val="single" w:sz="4" w:space="0" w:color="auto"/>
              <w:right w:val="single" w:sz="4" w:space="0" w:color="auto"/>
            </w:tcBorders>
            <w:shd w:val="clear" w:color="auto" w:fill="auto"/>
            <w:vAlign w:val="center"/>
            <w:hideMark/>
          </w:tcPr>
          <w:p w14:paraId="018E67F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F37896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209E4A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70.1.00.00000</w:t>
            </w:r>
          </w:p>
        </w:tc>
        <w:tc>
          <w:tcPr>
            <w:tcW w:w="709" w:type="dxa"/>
            <w:tcBorders>
              <w:top w:val="nil"/>
              <w:left w:val="nil"/>
              <w:bottom w:val="single" w:sz="4" w:space="0" w:color="auto"/>
              <w:right w:val="single" w:sz="4" w:space="0" w:color="auto"/>
            </w:tcBorders>
            <w:shd w:val="clear" w:color="auto" w:fill="auto"/>
            <w:vAlign w:val="center"/>
            <w:hideMark/>
          </w:tcPr>
          <w:p w14:paraId="73AA28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DC820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63764B7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w:t>
            </w:r>
          </w:p>
        </w:tc>
      </w:tr>
      <w:tr w:rsidR="00DD0FFE" w:rsidRPr="00DD0FFE" w14:paraId="6914725A"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2D48F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8C16F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Обеспечение деятельности Думы Шелеховского муниципального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3C5995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902</w:t>
            </w:r>
          </w:p>
        </w:tc>
        <w:tc>
          <w:tcPr>
            <w:tcW w:w="456" w:type="dxa"/>
            <w:tcBorders>
              <w:top w:val="nil"/>
              <w:left w:val="nil"/>
              <w:bottom w:val="single" w:sz="4" w:space="0" w:color="auto"/>
              <w:right w:val="single" w:sz="4" w:space="0" w:color="auto"/>
            </w:tcBorders>
            <w:shd w:val="clear" w:color="auto" w:fill="auto"/>
            <w:vAlign w:val="center"/>
            <w:hideMark/>
          </w:tcPr>
          <w:p w14:paraId="53D23A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3141A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54102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70.1.26.00000</w:t>
            </w:r>
          </w:p>
        </w:tc>
        <w:tc>
          <w:tcPr>
            <w:tcW w:w="709" w:type="dxa"/>
            <w:tcBorders>
              <w:top w:val="nil"/>
              <w:left w:val="nil"/>
              <w:bottom w:val="single" w:sz="4" w:space="0" w:color="auto"/>
              <w:right w:val="single" w:sz="4" w:space="0" w:color="auto"/>
            </w:tcBorders>
            <w:shd w:val="clear" w:color="auto" w:fill="auto"/>
            <w:vAlign w:val="center"/>
            <w:hideMark/>
          </w:tcPr>
          <w:p w14:paraId="5A048B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5CB5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2EB4CC7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w:t>
            </w:r>
          </w:p>
        </w:tc>
      </w:tr>
      <w:tr w:rsidR="00DD0FFE" w:rsidRPr="00DD0FFE" w14:paraId="562103F2"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73DC5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D8897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191E52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902</w:t>
            </w:r>
          </w:p>
        </w:tc>
        <w:tc>
          <w:tcPr>
            <w:tcW w:w="456" w:type="dxa"/>
            <w:tcBorders>
              <w:top w:val="nil"/>
              <w:left w:val="nil"/>
              <w:bottom w:val="single" w:sz="4" w:space="0" w:color="auto"/>
              <w:right w:val="single" w:sz="4" w:space="0" w:color="auto"/>
            </w:tcBorders>
            <w:shd w:val="clear" w:color="auto" w:fill="auto"/>
            <w:vAlign w:val="center"/>
            <w:hideMark/>
          </w:tcPr>
          <w:p w14:paraId="3B5E41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A03BB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C3AC62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70.1.26.92100</w:t>
            </w:r>
          </w:p>
        </w:tc>
        <w:tc>
          <w:tcPr>
            <w:tcW w:w="709" w:type="dxa"/>
            <w:tcBorders>
              <w:top w:val="nil"/>
              <w:left w:val="nil"/>
              <w:bottom w:val="single" w:sz="4" w:space="0" w:color="auto"/>
              <w:right w:val="single" w:sz="4" w:space="0" w:color="auto"/>
            </w:tcBorders>
            <w:shd w:val="clear" w:color="auto" w:fill="auto"/>
            <w:vAlign w:val="center"/>
            <w:hideMark/>
          </w:tcPr>
          <w:p w14:paraId="25CF9EE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10DA1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068C799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w:t>
            </w:r>
          </w:p>
        </w:tc>
      </w:tr>
      <w:tr w:rsidR="00DD0FFE" w:rsidRPr="00DD0FFE" w14:paraId="4AA4F9E2"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A14B4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5D2DADD"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522F6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902</w:t>
            </w:r>
          </w:p>
        </w:tc>
        <w:tc>
          <w:tcPr>
            <w:tcW w:w="456" w:type="dxa"/>
            <w:tcBorders>
              <w:top w:val="nil"/>
              <w:left w:val="nil"/>
              <w:bottom w:val="single" w:sz="4" w:space="0" w:color="auto"/>
              <w:right w:val="single" w:sz="4" w:space="0" w:color="auto"/>
            </w:tcBorders>
            <w:shd w:val="clear" w:color="auto" w:fill="auto"/>
            <w:vAlign w:val="center"/>
            <w:hideMark/>
          </w:tcPr>
          <w:p w14:paraId="295758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6E7415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40C232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70.1.26.92100</w:t>
            </w:r>
          </w:p>
        </w:tc>
        <w:tc>
          <w:tcPr>
            <w:tcW w:w="709" w:type="dxa"/>
            <w:tcBorders>
              <w:top w:val="nil"/>
              <w:left w:val="nil"/>
              <w:bottom w:val="single" w:sz="4" w:space="0" w:color="auto"/>
              <w:right w:val="single" w:sz="4" w:space="0" w:color="auto"/>
            </w:tcBorders>
            <w:shd w:val="clear" w:color="auto" w:fill="auto"/>
            <w:vAlign w:val="center"/>
            <w:hideMark/>
          </w:tcPr>
          <w:p w14:paraId="7518ED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85F621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48,5</w:t>
            </w:r>
          </w:p>
        </w:tc>
        <w:tc>
          <w:tcPr>
            <w:tcW w:w="1134" w:type="dxa"/>
            <w:tcBorders>
              <w:top w:val="nil"/>
              <w:left w:val="nil"/>
              <w:bottom w:val="single" w:sz="4" w:space="0" w:color="auto"/>
              <w:right w:val="single" w:sz="4" w:space="0" w:color="auto"/>
            </w:tcBorders>
            <w:shd w:val="clear" w:color="auto" w:fill="auto"/>
            <w:noWrap/>
            <w:vAlign w:val="center"/>
            <w:hideMark/>
          </w:tcPr>
          <w:p w14:paraId="5E42FB0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w:t>
            </w:r>
          </w:p>
        </w:tc>
      </w:tr>
      <w:tr w:rsidR="00DD0FFE" w:rsidRPr="00DD0FFE" w14:paraId="3B387CC7"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1331B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3</w:t>
            </w:r>
          </w:p>
        </w:tc>
        <w:tc>
          <w:tcPr>
            <w:tcW w:w="3345" w:type="dxa"/>
            <w:tcBorders>
              <w:top w:val="nil"/>
              <w:left w:val="nil"/>
              <w:bottom w:val="single" w:sz="4" w:space="0" w:color="auto"/>
              <w:right w:val="single" w:sz="4" w:space="0" w:color="auto"/>
            </w:tcBorders>
            <w:shd w:val="clear" w:color="auto" w:fill="auto"/>
            <w:hideMark/>
          </w:tcPr>
          <w:p w14:paraId="1967E2F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Отдел культуры Администрации Шелеховского муниципального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417A3C1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0960714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3E6CE1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587C462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29B45A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CC7742"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107 654,1</w:t>
            </w:r>
          </w:p>
        </w:tc>
        <w:tc>
          <w:tcPr>
            <w:tcW w:w="1134" w:type="dxa"/>
            <w:tcBorders>
              <w:top w:val="nil"/>
              <w:left w:val="nil"/>
              <w:bottom w:val="single" w:sz="4" w:space="0" w:color="auto"/>
              <w:right w:val="single" w:sz="4" w:space="0" w:color="auto"/>
            </w:tcBorders>
            <w:shd w:val="clear" w:color="auto" w:fill="auto"/>
            <w:noWrap/>
            <w:vAlign w:val="center"/>
            <w:hideMark/>
          </w:tcPr>
          <w:p w14:paraId="0407D30E"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108 998,1</w:t>
            </w:r>
          </w:p>
        </w:tc>
      </w:tr>
      <w:tr w:rsidR="00DD0FFE" w:rsidRPr="00DD0FFE" w14:paraId="23BC9150"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17BD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BD797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ОБРАЗОВАНИЕ</w:t>
            </w:r>
          </w:p>
        </w:tc>
        <w:tc>
          <w:tcPr>
            <w:tcW w:w="821" w:type="dxa"/>
            <w:tcBorders>
              <w:top w:val="nil"/>
              <w:left w:val="nil"/>
              <w:bottom w:val="single" w:sz="4" w:space="0" w:color="auto"/>
              <w:right w:val="single" w:sz="4" w:space="0" w:color="auto"/>
            </w:tcBorders>
            <w:shd w:val="clear" w:color="auto" w:fill="auto"/>
            <w:vAlign w:val="center"/>
            <w:hideMark/>
          </w:tcPr>
          <w:p w14:paraId="2DEA865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19311D2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C3812F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5E3C22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40544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307E4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75 625,6</w:t>
            </w:r>
          </w:p>
        </w:tc>
        <w:tc>
          <w:tcPr>
            <w:tcW w:w="1134" w:type="dxa"/>
            <w:tcBorders>
              <w:top w:val="nil"/>
              <w:left w:val="nil"/>
              <w:bottom w:val="single" w:sz="4" w:space="0" w:color="auto"/>
              <w:right w:val="single" w:sz="4" w:space="0" w:color="auto"/>
            </w:tcBorders>
            <w:shd w:val="clear" w:color="auto" w:fill="auto"/>
            <w:noWrap/>
            <w:vAlign w:val="center"/>
            <w:hideMark/>
          </w:tcPr>
          <w:p w14:paraId="746A0E8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76 457,7</w:t>
            </w:r>
          </w:p>
        </w:tc>
      </w:tr>
      <w:tr w:rsidR="00DD0FFE" w:rsidRPr="00DD0FFE" w14:paraId="473E1F3F"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1F61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DE429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821" w:type="dxa"/>
            <w:tcBorders>
              <w:top w:val="nil"/>
              <w:left w:val="nil"/>
              <w:bottom w:val="single" w:sz="4" w:space="0" w:color="auto"/>
              <w:right w:val="single" w:sz="4" w:space="0" w:color="auto"/>
            </w:tcBorders>
            <w:shd w:val="clear" w:color="auto" w:fill="auto"/>
            <w:vAlign w:val="center"/>
            <w:hideMark/>
          </w:tcPr>
          <w:p w14:paraId="73ADBAF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AEAE90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0FA941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80F71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37C32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9745E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75 625,6</w:t>
            </w:r>
          </w:p>
        </w:tc>
        <w:tc>
          <w:tcPr>
            <w:tcW w:w="1134" w:type="dxa"/>
            <w:tcBorders>
              <w:top w:val="nil"/>
              <w:left w:val="nil"/>
              <w:bottom w:val="single" w:sz="4" w:space="0" w:color="auto"/>
              <w:right w:val="single" w:sz="4" w:space="0" w:color="auto"/>
            </w:tcBorders>
            <w:shd w:val="clear" w:color="auto" w:fill="auto"/>
            <w:noWrap/>
            <w:vAlign w:val="center"/>
            <w:hideMark/>
          </w:tcPr>
          <w:p w14:paraId="5C626EB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76 457,7</w:t>
            </w:r>
          </w:p>
        </w:tc>
      </w:tr>
      <w:tr w:rsidR="00DD0FFE" w:rsidRPr="00DD0FFE" w14:paraId="2D4BD7F5"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54199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0AFF5AE"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6970EA8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2BE220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D049D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551050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03.0.00.00000</w:t>
            </w:r>
          </w:p>
        </w:tc>
        <w:tc>
          <w:tcPr>
            <w:tcW w:w="709" w:type="dxa"/>
            <w:tcBorders>
              <w:top w:val="nil"/>
              <w:left w:val="nil"/>
              <w:bottom w:val="single" w:sz="4" w:space="0" w:color="auto"/>
              <w:right w:val="single" w:sz="4" w:space="0" w:color="auto"/>
            </w:tcBorders>
            <w:shd w:val="clear" w:color="auto" w:fill="auto"/>
            <w:vAlign w:val="center"/>
            <w:hideMark/>
          </w:tcPr>
          <w:p w14:paraId="6DE657F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C99A7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75 609,9</w:t>
            </w:r>
          </w:p>
        </w:tc>
        <w:tc>
          <w:tcPr>
            <w:tcW w:w="1134" w:type="dxa"/>
            <w:tcBorders>
              <w:top w:val="nil"/>
              <w:left w:val="nil"/>
              <w:bottom w:val="single" w:sz="4" w:space="0" w:color="auto"/>
              <w:right w:val="single" w:sz="4" w:space="0" w:color="auto"/>
            </w:tcBorders>
            <w:shd w:val="clear" w:color="auto" w:fill="auto"/>
            <w:noWrap/>
            <w:vAlign w:val="center"/>
            <w:hideMark/>
          </w:tcPr>
          <w:p w14:paraId="2936905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76 443,2</w:t>
            </w:r>
          </w:p>
        </w:tc>
      </w:tr>
      <w:tr w:rsidR="00DD0FFE" w:rsidRPr="00DD0FFE" w14:paraId="5E22ED76" w14:textId="77777777" w:rsidTr="00DD0FFE">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A8AB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EDB0EE2"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44D6C5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E59F7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C6E30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A5231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03.1.00.00000</w:t>
            </w:r>
          </w:p>
        </w:tc>
        <w:tc>
          <w:tcPr>
            <w:tcW w:w="709" w:type="dxa"/>
            <w:tcBorders>
              <w:top w:val="nil"/>
              <w:left w:val="nil"/>
              <w:bottom w:val="single" w:sz="4" w:space="0" w:color="auto"/>
              <w:right w:val="single" w:sz="4" w:space="0" w:color="auto"/>
            </w:tcBorders>
            <w:shd w:val="clear" w:color="auto" w:fill="auto"/>
            <w:vAlign w:val="center"/>
            <w:hideMark/>
          </w:tcPr>
          <w:p w14:paraId="0E4FB0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33B1D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75 213,7</w:t>
            </w:r>
          </w:p>
        </w:tc>
        <w:tc>
          <w:tcPr>
            <w:tcW w:w="1134" w:type="dxa"/>
            <w:tcBorders>
              <w:top w:val="nil"/>
              <w:left w:val="nil"/>
              <w:bottom w:val="single" w:sz="4" w:space="0" w:color="auto"/>
              <w:right w:val="single" w:sz="4" w:space="0" w:color="auto"/>
            </w:tcBorders>
            <w:shd w:val="clear" w:color="auto" w:fill="auto"/>
            <w:noWrap/>
            <w:vAlign w:val="center"/>
            <w:hideMark/>
          </w:tcPr>
          <w:p w14:paraId="343B331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75 980,0</w:t>
            </w:r>
          </w:p>
        </w:tc>
      </w:tr>
      <w:tr w:rsidR="00DD0FFE" w:rsidRPr="00DD0FFE" w14:paraId="5ADB7A54" w14:textId="77777777" w:rsidTr="00DD0FFE">
        <w:trPr>
          <w:trHeight w:val="12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FCC3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07DF145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«Организация деятельности муниципальных учреждений культуры дополнительного образования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41CDDF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327C57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7244D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6AC3E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03.1.42.00000</w:t>
            </w:r>
          </w:p>
        </w:tc>
        <w:tc>
          <w:tcPr>
            <w:tcW w:w="709" w:type="dxa"/>
            <w:tcBorders>
              <w:top w:val="nil"/>
              <w:left w:val="nil"/>
              <w:bottom w:val="single" w:sz="4" w:space="0" w:color="auto"/>
              <w:right w:val="single" w:sz="4" w:space="0" w:color="auto"/>
            </w:tcBorders>
            <w:shd w:val="clear" w:color="auto" w:fill="auto"/>
            <w:vAlign w:val="center"/>
            <w:hideMark/>
          </w:tcPr>
          <w:p w14:paraId="48F0BF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F4D9B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75 213,7</w:t>
            </w:r>
          </w:p>
        </w:tc>
        <w:tc>
          <w:tcPr>
            <w:tcW w:w="1134" w:type="dxa"/>
            <w:tcBorders>
              <w:top w:val="nil"/>
              <w:left w:val="nil"/>
              <w:bottom w:val="single" w:sz="4" w:space="0" w:color="auto"/>
              <w:right w:val="single" w:sz="4" w:space="0" w:color="auto"/>
            </w:tcBorders>
            <w:shd w:val="clear" w:color="auto" w:fill="auto"/>
            <w:noWrap/>
            <w:vAlign w:val="center"/>
            <w:hideMark/>
          </w:tcPr>
          <w:p w14:paraId="0A50DA8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75 980,0</w:t>
            </w:r>
          </w:p>
        </w:tc>
      </w:tr>
      <w:tr w:rsidR="00DD0FFE" w:rsidRPr="00DD0FFE" w14:paraId="52E498A3" w14:textId="77777777" w:rsidTr="00DD0FFE">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F0BE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D5D4D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0C51E4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3CB665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C6E0D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50E6EA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03.1.42.94100</w:t>
            </w:r>
          </w:p>
        </w:tc>
        <w:tc>
          <w:tcPr>
            <w:tcW w:w="709" w:type="dxa"/>
            <w:tcBorders>
              <w:top w:val="nil"/>
              <w:left w:val="nil"/>
              <w:bottom w:val="single" w:sz="4" w:space="0" w:color="auto"/>
              <w:right w:val="single" w:sz="4" w:space="0" w:color="auto"/>
            </w:tcBorders>
            <w:shd w:val="clear" w:color="auto" w:fill="auto"/>
            <w:vAlign w:val="center"/>
            <w:hideMark/>
          </w:tcPr>
          <w:p w14:paraId="75B7ABD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49747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75 213,7</w:t>
            </w:r>
          </w:p>
        </w:tc>
        <w:tc>
          <w:tcPr>
            <w:tcW w:w="1134" w:type="dxa"/>
            <w:tcBorders>
              <w:top w:val="nil"/>
              <w:left w:val="nil"/>
              <w:bottom w:val="single" w:sz="4" w:space="0" w:color="auto"/>
              <w:right w:val="single" w:sz="4" w:space="0" w:color="auto"/>
            </w:tcBorders>
            <w:shd w:val="clear" w:color="auto" w:fill="auto"/>
            <w:noWrap/>
            <w:vAlign w:val="center"/>
            <w:hideMark/>
          </w:tcPr>
          <w:p w14:paraId="7706973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75 980,0</w:t>
            </w:r>
          </w:p>
        </w:tc>
      </w:tr>
      <w:tr w:rsidR="00DD0FFE" w:rsidRPr="00DD0FFE" w14:paraId="53760D73" w14:textId="77777777" w:rsidTr="00DD0FFE">
        <w:trPr>
          <w:trHeight w:val="16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6C075C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729DC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081C5A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42C5CD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72595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2DB749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03.1.42.94100</w:t>
            </w:r>
          </w:p>
        </w:tc>
        <w:tc>
          <w:tcPr>
            <w:tcW w:w="709" w:type="dxa"/>
            <w:tcBorders>
              <w:top w:val="nil"/>
              <w:left w:val="nil"/>
              <w:bottom w:val="single" w:sz="4" w:space="0" w:color="auto"/>
              <w:right w:val="single" w:sz="4" w:space="0" w:color="auto"/>
            </w:tcBorders>
            <w:shd w:val="clear" w:color="auto" w:fill="auto"/>
            <w:vAlign w:val="center"/>
            <w:hideMark/>
          </w:tcPr>
          <w:p w14:paraId="6813BD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858292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65 035,3</w:t>
            </w:r>
          </w:p>
        </w:tc>
        <w:tc>
          <w:tcPr>
            <w:tcW w:w="1134" w:type="dxa"/>
            <w:tcBorders>
              <w:top w:val="nil"/>
              <w:left w:val="nil"/>
              <w:bottom w:val="single" w:sz="4" w:space="0" w:color="auto"/>
              <w:right w:val="single" w:sz="4" w:space="0" w:color="auto"/>
            </w:tcBorders>
            <w:shd w:val="clear" w:color="auto" w:fill="auto"/>
            <w:noWrap/>
            <w:vAlign w:val="center"/>
            <w:hideMark/>
          </w:tcPr>
          <w:p w14:paraId="49300D2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65 884,8</w:t>
            </w:r>
          </w:p>
        </w:tc>
      </w:tr>
      <w:tr w:rsidR="00DD0FFE" w:rsidRPr="00DD0FFE" w14:paraId="497886E5"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EEE5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D4CE67"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BFF1A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34A1412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94E84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444DBA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03.1.42.94100</w:t>
            </w:r>
          </w:p>
        </w:tc>
        <w:tc>
          <w:tcPr>
            <w:tcW w:w="709" w:type="dxa"/>
            <w:tcBorders>
              <w:top w:val="nil"/>
              <w:left w:val="nil"/>
              <w:bottom w:val="single" w:sz="4" w:space="0" w:color="auto"/>
              <w:right w:val="single" w:sz="4" w:space="0" w:color="auto"/>
            </w:tcBorders>
            <w:shd w:val="clear" w:color="auto" w:fill="auto"/>
            <w:vAlign w:val="center"/>
            <w:hideMark/>
          </w:tcPr>
          <w:p w14:paraId="74F8DB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9FF1D4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10 142,7</w:t>
            </w:r>
          </w:p>
        </w:tc>
        <w:tc>
          <w:tcPr>
            <w:tcW w:w="1134" w:type="dxa"/>
            <w:tcBorders>
              <w:top w:val="nil"/>
              <w:left w:val="nil"/>
              <w:bottom w:val="single" w:sz="4" w:space="0" w:color="auto"/>
              <w:right w:val="single" w:sz="4" w:space="0" w:color="auto"/>
            </w:tcBorders>
            <w:shd w:val="clear" w:color="auto" w:fill="auto"/>
            <w:noWrap/>
            <w:vAlign w:val="center"/>
            <w:hideMark/>
          </w:tcPr>
          <w:p w14:paraId="1B132B8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10 059,5</w:t>
            </w:r>
          </w:p>
        </w:tc>
      </w:tr>
      <w:tr w:rsidR="00DD0FFE" w:rsidRPr="00DD0FFE" w14:paraId="43D8E690" w14:textId="77777777" w:rsidTr="00DD0FFE">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DBDE4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EB108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74E5D0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2F7CA6F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C1D9A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6B1CC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03.1.42.94100</w:t>
            </w:r>
          </w:p>
        </w:tc>
        <w:tc>
          <w:tcPr>
            <w:tcW w:w="709" w:type="dxa"/>
            <w:tcBorders>
              <w:top w:val="nil"/>
              <w:left w:val="nil"/>
              <w:bottom w:val="single" w:sz="4" w:space="0" w:color="auto"/>
              <w:right w:val="single" w:sz="4" w:space="0" w:color="auto"/>
            </w:tcBorders>
            <w:shd w:val="clear" w:color="auto" w:fill="auto"/>
            <w:vAlign w:val="center"/>
            <w:hideMark/>
          </w:tcPr>
          <w:p w14:paraId="1E0318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77D45C2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35,7</w:t>
            </w:r>
          </w:p>
        </w:tc>
        <w:tc>
          <w:tcPr>
            <w:tcW w:w="1134" w:type="dxa"/>
            <w:tcBorders>
              <w:top w:val="nil"/>
              <w:left w:val="nil"/>
              <w:bottom w:val="single" w:sz="4" w:space="0" w:color="auto"/>
              <w:right w:val="single" w:sz="4" w:space="0" w:color="auto"/>
            </w:tcBorders>
            <w:shd w:val="clear" w:color="auto" w:fill="auto"/>
            <w:noWrap/>
            <w:vAlign w:val="center"/>
            <w:hideMark/>
          </w:tcPr>
          <w:p w14:paraId="28E066E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35,7</w:t>
            </w:r>
          </w:p>
        </w:tc>
      </w:tr>
      <w:tr w:rsidR="00DD0FFE" w:rsidRPr="00DD0FFE" w14:paraId="61149827"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3120E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B236E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4DF22E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5EEC60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D4656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E75CF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03.2.00.00000</w:t>
            </w:r>
          </w:p>
        </w:tc>
        <w:tc>
          <w:tcPr>
            <w:tcW w:w="709" w:type="dxa"/>
            <w:tcBorders>
              <w:top w:val="nil"/>
              <w:left w:val="nil"/>
              <w:bottom w:val="single" w:sz="4" w:space="0" w:color="auto"/>
              <w:right w:val="single" w:sz="4" w:space="0" w:color="auto"/>
            </w:tcBorders>
            <w:shd w:val="clear" w:color="auto" w:fill="auto"/>
            <w:vAlign w:val="center"/>
            <w:hideMark/>
          </w:tcPr>
          <w:p w14:paraId="08B794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C2993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396,2</w:t>
            </w:r>
          </w:p>
        </w:tc>
        <w:tc>
          <w:tcPr>
            <w:tcW w:w="1134" w:type="dxa"/>
            <w:tcBorders>
              <w:top w:val="nil"/>
              <w:left w:val="nil"/>
              <w:bottom w:val="single" w:sz="4" w:space="0" w:color="auto"/>
              <w:right w:val="single" w:sz="4" w:space="0" w:color="auto"/>
            </w:tcBorders>
            <w:shd w:val="clear" w:color="auto" w:fill="auto"/>
            <w:noWrap/>
            <w:vAlign w:val="center"/>
            <w:hideMark/>
          </w:tcPr>
          <w:p w14:paraId="157C6AA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463,2</w:t>
            </w:r>
          </w:p>
        </w:tc>
      </w:tr>
      <w:tr w:rsidR="00DD0FFE" w:rsidRPr="00DD0FFE" w14:paraId="615DB57A"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1E0A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17E08A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821" w:type="dxa"/>
            <w:tcBorders>
              <w:top w:val="nil"/>
              <w:left w:val="nil"/>
              <w:bottom w:val="single" w:sz="4" w:space="0" w:color="auto"/>
              <w:right w:val="single" w:sz="4" w:space="0" w:color="auto"/>
            </w:tcBorders>
            <w:shd w:val="clear" w:color="auto" w:fill="auto"/>
            <w:vAlign w:val="center"/>
            <w:hideMark/>
          </w:tcPr>
          <w:p w14:paraId="2B1F09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0B844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8382A4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DBA05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03.2.69.00000</w:t>
            </w:r>
          </w:p>
        </w:tc>
        <w:tc>
          <w:tcPr>
            <w:tcW w:w="709" w:type="dxa"/>
            <w:tcBorders>
              <w:top w:val="nil"/>
              <w:left w:val="nil"/>
              <w:bottom w:val="single" w:sz="4" w:space="0" w:color="auto"/>
              <w:right w:val="single" w:sz="4" w:space="0" w:color="auto"/>
            </w:tcBorders>
            <w:shd w:val="clear" w:color="auto" w:fill="auto"/>
            <w:vAlign w:val="center"/>
            <w:hideMark/>
          </w:tcPr>
          <w:p w14:paraId="247ADC6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65625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047A42B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150,0</w:t>
            </w:r>
          </w:p>
        </w:tc>
      </w:tr>
      <w:tr w:rsidR="00DD0FFE" w:rsidRPr="00DD0FFE" w14:paraId="59FF1975"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07EB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1D31FD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21" w:type="dxa"/>
            <w:tcBorders>
              <w:top w:val="nil"/>
              <w:left w:val="nil"/>
              <w:bottom w:val="single" w:sz="4" w:space="0" w:color="auto"/>
              <w:right w:val="single" w:sz="4" w:space="0" w:color="auto"/>
            </w:tcBorders>
            <w:shd w:val="clear" w:color="auto" w:fill="auto"/>
            <w:vAlign w:val="center"/>
            <w:hideMark/>
          </w:tcPr>
          <w:p w14:paraId="5B7A05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330E8E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6636F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1FB112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03.2.69.97500</w:t>
            </w:r>
          </w:p>
        </w:tc>
        <w:tc>
          <w:tcPr>
            <w:tcW w:w="709" w:type="dxa"/>
            <w:tcBorders>
              <w:top w:val="nil"/>
              <w:left w:val="nil"/>
              <w:bottom w:val="single" w:sz="4" w:space="0" w:color="auto"/>
              <w:right w:val="single" w:sz="4" w:space="0" w:color="auto"/>
            </w:tcBorders>
            <w:shd w:val="clear" w:color="auto" w:fill="auto"/>
            <w:vAlign w:val="center"/>
            <w:hideMark/>
          </w:tcPr>
          <w:p w14:paraId="6710F7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F37A8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67AFAFF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150,0</w:t>
            </w:r>
          </w:p>
        </w:tc>
      </w:tr>
      <w:tr w:rsidR="00DD0FFE" w:rsidRPr="00DD0FFE" w14:paraId="25A3B891"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807F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9D0F10"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A57A7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5FC135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2327B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5B082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03.2.69.97500</w:t>
            </w:r>
          </w:p>
        </w:tc>
        <w:tc>
          <w:tcPr>
            <w:tcW w:w="709" w:type="dxa"/>
            <w:tcBorders>
              <w:top w:val="nil"/>
              <w:left w:val="nil"/>
              <w:bottom w:val="single" w:sz="4" w:space="0" w:color="auto"/>
              <w:right w:val="single" w:sz="4" w:space="0" w:color="auto"/>
            </w:tcBorders>
            <w:shd w:val="clear" w:color="auto" w:fill="auto"/>
            <w:vAlign w:val="center"/>
            <w:hideMark/>
          </w:tcPr>
          <w:p w14:paraId="4F91000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8BC0C8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313A538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150,0</w:t>
            </w:r>
          </w:p>
        </w:tc>
      </w:tr>
      <w:tr w:rsidR="00DD0FFE" w:rsidRPr="00DD0FFE" w14:paraId="70C72DA8" w14:textId="77777777" w:rsidTr="00DD0FFE">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EC479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82B56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C7548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3A6806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3C341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4B962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03.2.74.00000</w:t>
            </w:r>
          </w:p>
        </w:tc>
        <w:tc>
          <w:tcPr>
            <w:tcW w:w="709" w:type="dxa"/>
            <w:tcBorders>
              <w:top w:val="nil"/>
              <w:left w:val="nil"/>
              <w:bottom w:val="single" w:sz="4" w:space="0" w:color="auto"/>
              <w:right w:val="single" w:sz="4" w:space="0" w:color="auto"/>
            </w:tcBorders>
            <w:shd w:val="clear" w:color="auto" w:fill="auto"/>
            <w:vAlign w:val="center"/>
            <w:hideMark/>
          </w:tcPr>
          <w:p w14:paraId="46F93E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EE1D5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211,2</w:t>
            </w:r>
          </w:p>
        </w:tc>
        <w:tc>
          <w:tcPr>
            <w:tcW w:w="1134" w:type="dxa"/>
            <w:tcBorders>
              <w:top w:val="nil"/>
              <w:left w:val="nil"/>
              <w:bottom w:val="single" w:sz="4" w:space="0" w:color="auto"/>
              <w:right w:val="single" w:sz="4" w:space="0" w:color="auto"/>
            </w:tcBorders>
            <w:shd w:val="clear" w:color="auto" w:fill="auto"/>
            <w:noWrap/>
            <w:vAlign w:val="center"/>
            <w:hideMark/>
          </w:tcPr>
          <w:p w14:paraId="63E8B07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293,2</w:t>
            </w:r>
          </w:p>
        </w:tc>
      </w:tr>
      <w:tr w:rsidR="00DD0FFE" w:rsidRPr="00DD0FFE" w14:paraId="078C4EBE" w14:textId="77777777" w:rsidTr="00DD0FFE">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42F71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12E20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21" w:type="dxa"/>
            <w:tcBorders>
              <w:top w:val="nil"/>
              <w:left w:val="nil"/>
              <w:bottom w:val="single" w:sz="4" w:space="0" w:color="auto"/>
              <w:right w:val="single" w:sz="4" w:space="0" w:color="auto"/>
            </w:tcBorders>
            <w:shd w:val="clear" w:color="auto" w:fill="auto"/>
            <w:vAlign w:val="center"/>
            <w:hideMark/>
          </w:tcPr>
          <w:p w14:paraId="2E7578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BA3CB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5C21BD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2B26E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03.2.74.97500</w:t>
            </w:r>
          </w:p>
        </w:tc>
        <w:tc>
          <w:tcPr>
            <w:tcW w:w="709" w:type="dxa"/>
            <w:tcBorders>
              <w:top w:val="nil"/>
              <w:left w:val="nil"/>
              <w:bottom w:val="single" w:sz="4" w:space="0" w:color="auto"/>
              <w:right w:val="single" w:sz="4" w:space="0" w:color="auto"/>
            </w:tcBorders>
            <w:shd w:val="clear" w:color="auto" w:fill="auto"/>
            <w:vAlign w:val="center"/>
            <w:hideMark/>
          </w:tcPr>
          <w:p w14:paraId="12443B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9FCBF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211,2</w:t>
            </w:r>
          </w:p>
        </w:tc>
        <w:tc>
          <w:tcPr>
            <w:tcW w:w="1134" w:type="dxa"/>
            <w:tcBorders>
              <w:top w:val="nil"/>
              <w:left w:val="nil"/>
              <w:bottom w:val="single" w:sz="4" w:space="0" w:color="auto"/>
              <w:right w:val="single" w:sz="4" w:space="0" w:color="auto"/>
            </w:tcBorders>
            <w:shd w:val="clear" w:color="auto" w:fill="auto"/>
            <w:noWrap/>
            <w:vAlign w:val="center"/>
            <w:hideMark/>
          </w:tcPr>
          <w:p w14:paraId="3360118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293,2</w:t>
            </w:r>
          </w:p>
        </w:tc>
      </w:tr>
      <w:tr w:rsidR="00DD0FFE" w:rsidRPr="00DD0FFE" w14:paraId="68DAFAC8"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CB590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72E21E"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E5973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89F0D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E1D3F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5A8E21E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03.2.74.97500</w:t>
            </w:r>
          </w:p>
        </w:tc>
        <w:tc>
          <w:tcPr>
            <w:tcW w:w="709" w:type="dxa"/>
            <w:tcBorders>
              <w:top w:val="nil"/>
              <w:left w:val="nil"/>
              <w:bottom w:val="single" w:sz="4" w:space="0" w:color="auto"/>
              <w:right w:val="single" w:sz="4" w:space="0" w:color="auto"/>
            </w:tcBorders>
            <w:shd w:val="clear" w:color="auto" w:fill="auto"/>
            <w:vAlign w:val="center"/>
            <w:hideMark/>
          </w:tcPr>
          <w:p w14:paraId="19B8172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65C0FE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211,2</w:t>
            </w:r>
          </w:p>
        </w:tc>
        <w:tc>
          <w:tcPr>
            <w:tcW w:w="1134" w:type="dxa"/>
            <w:tcBorders>
              <w:top w:val="nil"/>
              <w:left w:val="nil"/>
              <w:bottom w:val="single" w:sz="4" w:space="0" w:color="auto"/>
              <w:right w:val="single" w:sz="4" w:space="0" w:color="auto"/>
            </w:tcBorders>
            <w:shd w:val="clear" w:color="auto" w:fill="auto"/>
            <w:noWrap/>
            <w:vAlign w:val="center"/>
            <w:hideMark/>
          </w:tcPr>
          <w:p w14:paraId="54DACC4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293,2</w:t>
            </w:r>
          </w:p>
        </w:tc>
      </w:tr>
      <w:tr w:rsidR="00DD0FFE" w:rsidRPr="00DD0FFE" w14:paraId="3680FF6A" w14:textId="77777777" w:rsidTr="00DD0FFE">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D3BF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6DDED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DD0FFE">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DD0FFE">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821" w:type="dxa"/>
            <w:tcBorders>
              <w:top w:val="nil"/>
              <w:left w:val="nil"/>
              <w:bottom w:val="single" w:sz="4" w:space="0" w:color="auto"/>
              <w:right w:val="single" w:sz="4" w:space="0" w:color="auto"/>
            </w:tcBorders>
            <w:shd w:val="clear" w:color="auto" w:fill="auto"/>
            <w:vAlign w:val="center"/>
            <w:hideMark/>
          </w:tcPr>
          <w:p w14:paraId="5B0B9D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7B563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4BE16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B6B619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03.2.76.00000</w:t>
            </w:r>
          </w:p>
        </w:tc>
        <w:tc>
          <w:tcPr>
            <w:tcW w:w="709" w:type="dxa"/>
            <w:tcBorders>
              <w:top w:val="nil"/>
              <w:left w:val="nil"/>
              <w:bottom w:val="single" w:sz="4" w:space="0" w:color="auto"/>
              <w:right w:val="single" w:sz="4" w:space="0" w:color="auto"/>
            </w:tcBorders>
            <w:shd w:val="clear" w:color="auto" w:fill="auto"/>
            <w:vAlign w:val="center"/>
            <w:hideMark/>
          </w:tcPr>
          <w:p w14:paraId="618CC0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CA0FE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5D138E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r>
      <w:tr w:rsidR="00DD0FFE" w:rsidRPr="00DD0FFE" w14:paraId="533D5555"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D344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06F8A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21" w:type="dxa"/>
            <w:tcBorders>
              <w:top w:val="nil"/>
              <w:left w:val="nil"/>
              <w:bottom w:val="single" w:sz="4" w:space="0" w:color="auto"/>
              <w:right w:val="single" w:sz="4" w:space="0" w:color="auto"/>
            </w:tcBorders>
            <w:shd w:val="clear" w:color="auto" w:fill="auto"/>
            <w:vAlign w:val="center"/>
            <w:hideMark/>
          </w:tcPr>
          <w:p w14:paraId="0F7E1B5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3EC08C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118FC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68C54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03.2.76.97500</w:t>
            </w:r>
          </w:p>
        </w:tc>
        <w:tc>
          <w:tcPr>
            <w:tcW w:w="709" w:type="dxa"/>
            <w:tcBorders>
              <w:top w:val="nil"/>
              <w:left w:val="nil"/>
              <w:bottom w:val="single" w:sz="4" w:space="0" w:color="auto"/>
              <w:right w:val="single" w:sz="4" w:space="0" w:color="auto"/>
            </w:tcBorders>
            <w:shd w:val="clear" w:color="auto" w:fill="auto"/>
            <w:vAlign w:val="center"/>
            <w:hideMark/>
          </w:tcPr>
          <w:p w14:paraId="009571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22D8C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3E354E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r>
      <w:tr w:rsidR="00DD0FFE" w:rsidRPr="00DD0FFE" w14:paraId="57313E72"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FF746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222535"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31FA314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64249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7F7E3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1BDE0A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03.2.76.97500</w:t>
            </w:r>
          </w:p>
        </w:tc>
        <w:tc>
          <w:tcPr>
            <w:tcW w:w="709" w:type="dxa"/>
            <w:tcBorders>
              <w:top w:val="nil"/>
              <w:left w:val="nil"/>
              <w:bottom w:val="single" w:sz="4" w:space="0" w:color="auto"/>
              <w:right w:val="single" w:sz="4" w:space="0" w:color="auto"/>
            </w:tcBorders>
            <w:shd w:val="clear" w:color="auto" w:fill="auto"/>
            <w:vAlign w:val="center"/>
            <w:hideMark/>
          </w:tcPr>
          <w:p w14:paraId="3053E1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CF194B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AE2505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r>
      <w:tr w:rsidR="00DD0FFE" w:rsidRPr="00DD0FFE" w14:paraId="3FE4F5AE"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358C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60E7E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CAEA7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43680D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9CF8AC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A0B32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10.0.00.00000</w:t>
            </w:r>
          </w:p>
        </w:tc>
        <w:tc>
          <w:tcPr>
            <w:tcW w:w="709" w:type="dxa"/>
            <w:tcBorders>
              <w:top w:val="nil"/>
              <w:left w:val="nil"/>
              <w:bottom w:val="single" w:sz="4" w:space="0" w:color="auto"/>
              <w:right w:val="single" w:sz="4" w:space="0" w:color="auto"/>
            </w:tcBorders>
            <w:shd w:val="clear" w:color="auto" w:fill="auto"/>
            <w:vAlign w:val="center"/>
            <w:hideMark/>
          </w:tcPr>
          <w:p w14:paraId="1AABCB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BD724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15,7</w:t>
            </w:r>
          </w:p>
        </w:tc>
        <w:tc>
          <w:tcPr>
            <w:tcW w:w="1134" w:type="dxa"/>
            <w:tcBorders>
              <w:top w:val="nil"/>
              <w:left w:val="nil"/>
              <w:bottom w:val="single" w:sz="4" w:space="0" w:color="auto"/>
              <w:right w:val="single" w:sz="4" w:space="0" w:color="auto"/>
            </w:tcBorders>
            <w:shd w:val="clear" w:color="auto" w:fill="auto"/>
            <w:noWrap/>
            <w:vAlign w:val="center"/>
            <w:hideMark/>
          </w:tcPr>
          <w:p w14:paraId="3DD56DE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14,5</w:t>
            </w:r>
          </w:p>
        </w:tc>
      </w:tr>
      <w:tr w:rsidR="00DD0FFE" w:rsidRPr="00DD0FFE" w14:paraId="1150C736" w14:textId="77777777" w:rsidTr="00DD0FFE">
        <w:trPr>
          <w:trHeight w:val="44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B1DC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6E3845"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«Энергосбережение и повышение энергетической </w:t>
            </w:r>
            <w:r w:rsidRPr="00DD0FFE">
              <w:rPr>
                <w:rFonts w:ascii="Times New Roman" w:eastAsia="Times New Roman" w:hAnsi="Times New Roman" w:cs="Times New Roman"/>
                <w:kern w:val="0"/>
                <w:sz w:val="24"/>
                <w:szCs w:val="24"/>
                <w:lang w:eastAsia="ru-RU"/>
                <w14:ligatures w14:val="none"/>
              </w:rPr>
              <w:lastRenderedPageBreak/>
              <w:t>эффективности объектов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E71815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904</w:t>
            </w:r>
          </w:p>
        </w:tc>
        <w:tc>
          <w:tcPr>
            <w:tcW w:w="456" w:type="dxa"/>
            <w:tcBorders>
              <w:top w:val="nil"/>
              <w:left w:val="nil"/>
              <w:bottom w:val="single" w:sz="4" w:space="0" w:color="auto"/>
              <w:right w:val="single" w:sz="4" w:space="0" w:color="auto"/>
            </w:tcBorders>
            <w:shd w:val="clear" w:color="auto" w:fill="auto"/>
            <w:vAlign w:val="center"/>
            <w:hideMark/>
          </w:tcPr>
          <w:p w14:paraId="337BAB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A5C8C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B7683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10.3.00.00000</w:t>
            </w:r>
          </w:p>
        </w:tc>
        <w:tc>
          <w:tcPr>
            <w:tcW w:w="709" w:type="dxa"/>
            <w:tcBorders>
              <w:top w:val="nil"/>
              <w:left w:val="nil"/>
              <w:bottom w:val="single" w:sz="4" w:space="0" w:color="auto"/>
              <w:right w:val="single" w:sz="4" w:space="0" w:color="auto"/>
            </w:tcBorders>
            <w:shd w:val="clear" w:color="auto" w:fill="auto"/>
            <w:vAlign w:val="center"/>
            <w:hideMark/>
          </w:tcPr>
          <w:p w14:paraId="4CA573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59AE3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15,7</w:t>
            </w:r>
          </w:p>
        </w:tc>
        <w:tc>
          <w:tcPr>
            <w:tcW w:w="1134" w:type="dxa"/>
            <w:tcBorders>
              <w:top w:val="nil"/>
              <w:left w:val="nil"/>
              <w:bottom w:val="single" w:sz="4" w:space="0" w:color="auto"/>
              <w:right w:val="single" w:sz="4" w:space="0" w:color="auto"/>
            </w:tcBorders>
            <w:shd w:val="clear" w:color="auto" w:fill="auto"/>
            <w:noWrap/>
            <w:vAlign w:val="center"/>
            <w:hideMark/>
          </w:tcPr>
          <w:p w14:paraId="457E174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14,5</w:t>
            </w:r>
          </w:p>
        </w:tc>
      </w:tr>
      <w:tr w:rsidR="00DD0FFE" w:rsidRPr="00DD0FFE" w14:paraId="4F3AAA9A" w14:textId="77777777" w:rsidTr="00DD0FFE">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F70B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8ABA3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направлений расходов в целях стимулирования энергосбережения и повышение энергетической эффективности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71788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5CE82E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23CE7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58AB7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10.3.00.99995</w:t>
            </w:r>
          </w:p>
        </w:tc>
        <w:tc>
          <w:tcPr>
            <w:tcW w:w="709" w:type="dxa"/>
            <w:tcBorders>
              <w:top w:val="nil"/>
              <w:left w:val="nil"/>
              <w:bottom w:val="single" w:sz="4" w:space="0" w:color="auto"/>
              <w:right w:val="single" w:sz="4" w:space="0" w:color="auto"/>
            </w:tcBorders>
            <w:shd w:val="clear" w:color="auto" w:fill="auto"/>
            <w:vAlign w:val="center"/>
            <w:hideMark/>
          </w:tcPr>
          <w:p w14:paraId="35BCEF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2BCE6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15,7</w:t>
            </w:r>
          </w:p>
        </w:tc>
        <w:tc>
          <w:tcPr>
            <w:tcW w:w="1134" w:type="dxa"/>
            <w:tcBorders>
              <w:top w:val="nil"/>
              <w:left w:val="nil"/>
              <w:bottom w:val="single" w:sz="4" w:space="0" w:color="auto"/>
              <w:right w:val="single" w:sz="4" w:space="0" w:color="auto"/>
            </w:tcBorders>
            <w:shd w:val="clear" w:color="auto" w:fill="auto"/>
            <w:noWrap/>
            <w:vAlign w:val="center"/>
            <w:hideMark/>
          </w:tcPr>
          <w:p w14:paraId="2799B82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14,5</w:t>
            </w:r>
          </w:p>
        </w:tc>
      </w:tr>
      <w:tr w:rsidR="00DD0FFE" w:rsidRPr="00DD0FFE" w14:paraId="68160954"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AFA8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D250E2"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1075C5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1133BD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906E1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7F8A5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10.3.00.99995</w:t>
            </w:r>
          </w:p>
        </w:tc>
        <w:tc>
          <w:tcPr>
            <w:tcW w:w="709" w:type="dxa"/>
            <w:tcBorders>
              <w:top w:val="nil"/>
              <w:left w:val="nil"/>
              <w:bottom w:val="single" w:sz="4" w:space="0" w:color="auto"/>
              <w:right w:val="single" w:sz="4" w:space="0" w:color="auto"/>
            </w:tcBorders>
            <w:shd w:val="clear" w:color="auto" w:fill="auto"/>
            <w:vAlign w:val="center"/>
            <w:hideMark/>
          </w:tcPr>
          <w:p w14:paraId="48F6F3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4D9B9B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15,7</w:t>
            </w:r>
          </w:p>
        </w:tc>
        <w:tc>
          <w:tcPr>
            <w:tcW w:w="1134" w:type="dxa"/>
            <w:tcBorders>
              <w:top w:val="nil"/>
              <w:left w:val="nil"/>
              <w:bottom w:val="single" w:sz="4" w:space="0" w:color="auto"/>
              <w:right w:val="single" w:sz="4" w:space="0" w:color="auto"/>
            </w:tcBorders>
            <w:shd w:val="clear" w:color="auto" w:fill="auto"/>
            <w:noWrap/>
            <w:vAlign w:val="center"/>
            <w:hideMark/>
          </w:tcPr>
          <w:p w14:paraId="6FB75A7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14,5</w:t>
            </w:r>
          </w:p>
        </w:tc>
      </w:tr>
      <w:tr w:rsidR="00DD0FFE" w:rsidRPr="00DD0FFE" w14:paraId="77D9CF2E"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70B8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68B00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КУЛЬТУРА, КИНЕМАТОГРАФИЯ</w:t>
            </w:r>
          </w:p>
        </w:tc>
        <w:tc>
          <w:tcPr>
            <w:tcW w:w="821" w:type="dxa"/>
            <w:tcBorders>
              <w:top w:val="nil"/>
              <w:left w:val="nil"/>
              <w:bottom w:val="single" w:sz="4" w:space="0" w:color="auto"/>
              <w:right w:val="single" w:sz="4" w:space="0" w:color="auto"/>
            </w:tcBorders>
            <w:shd w:val="clear" w:color="auto" w:fill="auto"/>
            <w:vAlign w:val="center"/>
            <w:hideMark/>
          </w:tcPr>
          <w:p w14:paraId="1E3653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252EA76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9D7DF1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399698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153052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F8B2D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32 028,5</w:t>
            </w:r>
          </w:p>
        </w:tc>
        <w:tc>
          <w:tcPr>
            <w:tcW w:w="1134" w:type="dxa"/>
            <w:tcBorders>
              <w:top w:val="nil"/>
              <w:left w:val="nil"/>
              <w:bottom w:val="single" w:sz="4" w:space="0" w:color="auto"/>
              <w:right w:val="single" w:sz="4" w:space="0" w:color="auto"/>
            </w:tcBorders>
            <w:shd w:val="clear" w:color="auto" w:fill="auto"/>
            <w:noWrap/>
            <w:vAlign w:val="center"/>
            <w:hideMark/>
          </w:tcPr>
          <w:p w14:paraId="07F25CA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32 540,4</w:t>
            </w:r>
          </w:p>
        </w:tc>
      </w:tr>
      <w:tr w:rsidR="00DD0FFE" w:rsidRPr="00DD0FFE" w14:paraId="33CBBCC2"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EE075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9CFA6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Культура</w:t>
            </w:r>
          </w:p>
        </w:tc>
        <w:tc>
          <w:tcPr>
            <w:tcW w:w="821" w:type="dxa"/>
            <w:tcBorders>
              <w:top w:val="nil"/>
              <w:left w:val="nil"/>
              <w:bottom w:val="single" w:sz="4" w:space="0" w:color="auto"/>
              <w:right w:val="single" w:sz="4" w:space="0" w:color="auto"/>
            </w:tcBorders>
            <w:shd w:val="clear" w:color="auto" w:fill="auto"/>
            <w:vAlign w:val="center"/>
            <w:hideMark/>
          </w:tcPr>
          <w:p w14:paraId="103F6B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C0EFA0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59A187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53AA2D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299D9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273EB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28 669,9</w:t>
            </w:r>
          </w:p>
        </w:tc>
        <w:tc>
          <w:tcPr>
            <w:tcW w:w="1134" w:type="dxa"/>
            <w:tcBorders>
              <w:top w:val="nil"/>
              <w:left w:val="nil"/>
              <w:bottom w:val="single" w:sz="4" w:space="0" w:color="auto"/>
              <w:right w:val="single" w:sz="4" w:space="0" w:color="auto"/>
            </w:tcBorders>
            <w:shd w:val="clear" w:color="auto" w:fill="auto"/>
            <w:noWrap/>
            <w:vAlign w:val="center"/>
            <w:hideMark/>
          </w:tcPr>
          <w:p w14:paraId="339D477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29 136,7</w:t>
            </w:r>
          </w:p>
        </w:tc>
      </w:tr>
      <w:tr w:rsidR="00DD0FFE" w:rsidRPr="00DD0FFE" w14:paraId="647731E3"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15231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F0D1B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3CA982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4DFCF3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C21CA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75E9D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03.0.00.00000</w:t>
            </w:r>
          </w:p>
        </w:tc>
        <w:tc>
          <w:tcPr>
            <w:tcW w:w="709" w:type="dxa"/>
            <w:tcBorders>
              <w:top w:val="nil"/>
              <w:left w:val="nil"/>
              <w:bottom w:val="single" w:sz="4" w:space="0" w:color="auto"/>
              <w:right w:val="single" w:sz="4" w:space="0" w:color="auto"/>
            </w:tcBorders>
            <w:shd w:val="clear" w:color="auto" w:fill="auto"/>
            <w:vAlign w:val="center"/>
            <w:hideMark/>
          </w:tcPr>
          <w:p w14:paraId="43CBEC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3D81B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28 669,9</w:t>
            </w:r>
          </w:p>
        </w:tc>
        <w:tc>
          <w:tcPr>
            <w:tcW w:w="1134" w:type="dxa"/>
            <w:tcBorders>
              <w:top w:val="nil"/>
              <w:left w:val="nil"/>
              <w:bottom w:val="single" w:sz="4" w:space="0" w:color="auto"/>
              <w:right w:val="single" w:sz="4" w:space="0" w:color="auto"/>
            </w:tcBorders>
            <w:shd w:val="clear" w:color="auto" w:fill="auto"/>
            <w:noWrap/>
            <w:vAlign w:val="center"/>
            <w:hideMark/>
          </w:tcPr>
          <w:p w14:paraId="2FA4E87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29 136,7</w:t>
            </w:r>
          </w:p>
        </w:tc>
      </w:tr>
      <w:tr w:rsidR="00DD0FFE" w:rsidRPr="00DD0FFE" w14:paraId="162AD353" w14:textId="77777777" w:rsidTr="00DD0FFE">
        <w:trPr>
          <w:trHeight w:val="169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C1C5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B6C45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7597FC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2B5F7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9D65D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2FCC8C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03.1.00.00000</w:t>
            </w:r>
          </w:p>
        </w:tc>
        <w:tc>
          <w:tcPr>
            <w:tcW w:w="709" w:type="dxa"/>
            <w:tcBorders>
              <w:top w:val="nil"/>
              <w:left w:val="nil"/>
              <w:bottom w:val="single" w:sz="4" w:space="0" w:color="auto"/>
              <w:right w:val="single" w:sz="4" w:space="0" w:color="auto"/>
            </w:tcBorders>
            <w:shd w:val="clear" w:color="auto" w:fill="auto"/>
            <w:vAlign w:val="center"/>
            <w:hideMark/>
          </w:tcPr>
          <w:p w14:paraId="552699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E84D8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28 308,2</w:t>
            </w:r>
          </w:p>
        </w:tc>
        <w:tc>
          <w:tcPr>
            <w:tcW w:w="1134" w:type="dxa"/>
            <w:tcBorders>
              <w:top w:val="nil"/>
              <w:left w:val="nil"/>
              <w:bottom w:val="single" w:sz="4" w:space="0" w:color="auto"/>
              <w:right w:val="single" w:sz="4" w:space="0" w:color="auto"/>
            </w:tcBorders>
            <w:shd w:val="clear" w:color="auto" w:fill="auto"/>
            <w:noWrap/>
            <w:vAlign w:val="center"/>
            <w:hideMark/>
          </w:tcPr>
          <w:p w14:paraId="1EF41DE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28 652,0</w:t>
            </w:r>
          </w:p>
        </w:tc>
      </w:tr>
      <w:tr w:rsidR="00DD0FFE" w:rsidRPr="00DD0FFE" w14:paraId="594CE011"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3F9CC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2124510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«Организация деятельности МКУК «Городской музей Г.И. Шелехова» </w:t>
            </w:r>
          </w:p>
        </w:tc>
        <w:tc>
          <w:tcPr>
            <w:tcW w:w="821" w:type="dxa"/>
            <w:tcBorders>
              <w:top w:val="nil"/>
              <w:left w:val="nil"/>
              <w:bottom w:val="single" w:sz="4" w:space="0" w:color="auto"/>
              <w:right w:val="single" w:sz="4" w:space="0" w:color="auto"/>
            </w:tcBorders>
            <w:shd w:val="clear" w:color="auto" w:fill="auto"/>
            <w:vAlign w:val="center"/>
            <w:hideMark/>
          </w:tcPr>
          <w:p w14:paraId="09466F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E367D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B7DB3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606F0D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03.1.44.00000</w:t>
            </w:r>
          </w:p>
        </w:tc>
        <w:tc>
          <w:tcPr>
            <w:tcW w:w="709" w:type="dxa"/>
            <w:tcBorders>
              <w:top w:val="nil"/>
              <w:left w:val="nil"/>
              <w:bottom w:val="single" w:sz="4" w:space="0" w:color="auto"/>
              <w:right w:val="single" w:sz="4" w:space="0" w:color="auto"/>
            </w:tcBorders>
            <w:shd w:val="clear" w:color="auto" w:fill="auto"/>
            <w:vAlign w:val="center"/>
            <w:hideMark/>
          </w:tcPr>
          <w:p w14:paraId="1F74858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341BA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10 118,4</w:t>
            </w:r>
          </w:p>
        </w:tc>
        <w:tc>
          <w:tcPr>
            <w:tcW w:w="1134" w:type="dxa"/>
            <w:tcBorders>
              <w:top w:val="nil"/>
              <w:left w:val="nil"/>
              <w:bottom w:val="single" w:sz="4" w:space="0" w:color="auto"/>
              <w:right w:val="single" w:sz="4" w:space="0" w:color="auto"/>
            </w:tcBorders>
            <w:shd w:val="clear" w:color="auto" w:fill="auto"/>
            <w:noWrap/>
            <w:vAlign w:val="center"/>
            <w:hideMark/>
          </w:tcPr>
          <w:p w14:paraId="6E15E70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10 215,3</w:t>
            </w:r>
          </w:p>
        </w:tc>
      </w:tr>
      <w:tr w:rsidR="00DD0FFE" w:rsidRPr="00DD0FFE" w14:paraId="05607D90"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53CD4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C43F4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38BBB4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1400A1F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752A98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93F1C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03.1.44.94100</w:t>
            </w:r>
          </w:p>
        </w:tc>
        <w:tc>
          <w:tcPr>
            <w:tcW w:w="709" w:type="dxa"/>
            <w:tcBorders>
              <w:top w:val="nil"/>
              <w:left w:val="nil"/>
              <w:bottom w:val="single" w:sz="4" w:space="0" w:color="auto"/>
              <w:right w:val="single" w:sz="4" w:space="0" w:color="auto"/>
            </w:tcBorders>
            <w:shd w:val="clear" w:color="auto" w:fill="auto"/>
            <w:vAlign w:val="center"/>
            <w:hideMark/>
          </w:tcPr>
          <w:p w14:paraId="45316C4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13462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10 118,4</w:t>
            </w:r>
          </w:p>
        </w:tc>
        <w:tc>
          <w:tcPr>
            <w:tcW w:w="1134" w:type="dxa"/>
            <w:tcBorders>
              <w:top w:val="nil"/>
              <w:left w:val="nil"/>
              <w:bottom w:val="single" w:sz="4" w:space="0" w:color="auto"/>
              <w:right w:val="single" w:sz="4" w:space="0" w:color="auto"/>
            </w:tcBorders>
            <w:shd w:val="clear" w:color="auto" w:fill="auto"/>
            <w:noWrap/>
            <w:vAlign w:val="center"/>
            <w:hideMark/>
          </w:tcPr>
          <w:p w14:paraId="4277B4D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10 215,3</w:t>
            </w:r>
          </w:p>
        </w:tc>
      </w:tr>
      <w:tr w:rsidR="00DD0FFE" w:rsidRPr="00DD0FFE" w14:paraId="7C57D1BB" w14:textId="77777777" w:rsidTr="00DD0FFE">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1BDA34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2E9E5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6E7D092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4DD51B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37B7B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331EC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03.1.44.94100</w:t>
            </w:r>
          </w:p>
        </w:tc>
        <w:tc>
          <w:tcPr>
            <w:tcW w:w="709" w:type="dxa"/>
            <w:tcBorders>
              <w:top w:val="nil"/>
              <w:left w:val="nil"/>
              <w:bottom w:val="single" w:sz="4" w:space="0" w:color="auto"/>
              <w:right w:val="single" w:sz="4" w:space="0" w:color="auto"/>
            </w:tcBorders>
            <w:shd w:val="clear" w:color="auto" w:fill="auto"/>
            <w:vAlign w:val="center"/>
            <w:hideMark/>
          </w:tcPr>
          <w:p w14:paraId="1D58502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0086DD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7 710,6</w:t>
            </w:r>
          </w:p>
        </w:tc>
        <w:tc>
          <w:tcPr>
            <w:tcW w:w="1134" w:type="dxa"/>
            <w:tcBorders>
              <w:top w:val="nil"/>
              <w:left w:val="nil"/>
              <w:bottom w:val="single" w:sz="4" w:space="0" w:color="auto"/>
              <w:right w:val="single" w:sz="4" w:space="0" w:color="auto"/>
            </w:tcBorders>
            <w:shd w:val="clear" w:color="auto" w:fill="auto"/>
            <w:noWrap/>
            <w:vAlign w:val="center"/>
            <w:hideMark/>
          </w:tcPr>
          <w:p w14:paraId="3E69CFD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7 802,7</w:t>
            </w:r>
          </w:p>
        </w:tc>
      </w:tr>
      <w:tr w:rsidR="00DD0FFE" w:rsidRPr="00DD0FFE" w14:paraId="72D2584D"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015F6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5A19182"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525831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1C6426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925E67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4E069D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03.1.44.94100</w:t>
            </w:r>
          </w:p>
        </w:tc>
        <w:tc>
          <w:tcPr>
            <w:tcW w:w="709" w:type="dxa"/>
            <w:tcBorders>
              <w:top w:val="nil"/>
              <w:left w:val="nil"/>
              <w:bottom w:val="single" w:sz="4" w:space="0" w:color="auto"/>
              <w:right w:val="single" w:sz="4" w:space="0" w:color="auto"/>
            </w:tcBorders>
            <w:shd w:val="clear" w:color="auto" w:fill="auto"/>
            <w:vAlign w:val="center"/>
            <w:hideMark/>
          </w:tcPr>
          <w:p w14:paraId="6ED400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62ABEE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2 403,1</w:t>
            </w:r>
          </w:p>
        </w:tc>
        <w:tc>
          <w:tcPr>
            <w:tcW w:w="1134" w:type="dxa"/>
            <w:tcBorders>
              <w:top w:val="nil"/>
              <w:left w:val="nil"/>
              <w:bottom w:val="single" w:sz="4" w:space="0" w:color="auto"/>
              <w:right w:val="single" w:sz="4" w:space="0" w:color="auto"/>
            </w:tcBorders>
            <w:shd w:val="clear" w:color="auto" w:fill="auto"/>
            <w:noWrap/>
            <w:vAlign w:val="center"/>
            <w:hideMark/>
          </w:tcPr>
          <w:p w14:paraId="40EA2D2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2 407,9</w:t>
            </w:r>
          </w:p>
        </w:tc>
      </w:tr>
      <w:tr w:rsidR="00DD0FFE" w:rsidRPr="00DD0FFE" w14:paraId="22D262CF" w14:textId="77777777" w:rsidTr="00DD0FFE">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9271D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F26264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6597AE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071E0C2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6C59A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05B962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03.1.44.94100</w:t>
            </w:r>
          </w:p>
        </w:tc>
        <w:tc>
          <w:tcPr>
            <w:tcW w:w="709" w:type="dxa"/>
            <w:tcBorders>
              <w:top w:val="nil"/>
              <w:left w:val="nil"/>
              <w:bottom w:val="single" w:sz="4" w:space="0" w:color="auto"/>
              <w:right w:val="single" w:sz="4" w:space="0" w:color="auto"/>
            </w:tcBorders>
            <w:shd w:val="clear" w:color="auto" w:fill="auto"/>
            <w:vAlign w:val="center"/>
            <w:hideMark/>
          </w:tcPr>
          <w:p w14:paraId="3401EF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495C3D0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4,7</w:t>
            </w:r>
          </w:p>
        </w:tc>
        <w:tc>
          <w:tcPr>
            <w:tcW w:w="1134" w:type="dxa"/>
            <w:tcBorders>
              <w:top w:val="nil"/>
              <w:left w:val="nil"/>
              <w:bottom w:val="single" w:sz="4" w:space="0" w:color="auto"/>
              <w:right w:val="single" w:sz="4" w:space="0" w:color="auto"/>
            </w:tcBorders>
            <w:shd w:val="clear" w:color="auto" w:fill="auto"/>
            <w:noWrap/>
            <w:vAlign w:val="center"/>
            <w:hideMark/>
          </w:tcPr>
          <w:p w14:paraId="729D97B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4,7</w:t>
            </w:r>
          </w:p>
        </w:tc>
      </w:tr>
      <w:tr w:rsidR="00DD0FFE" w:rsidRPr="00DD0FFE" w14:paraId="6893E133"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2567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4200A49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«Организация деятельности МКУК ШР «МЦКР» </w:t>
            </w:r>
          </w:p>
        </w:tc>
        <w:tc>
          <w:tcPr>
            <w:tcW w:w="821" w:type="dxa"/>
            <w:tcBorders>
              <w:top w:val="nil"/>
              <w:left w:val="nil"/>
              <w:bottom w:val="single" w:sz="4" w:space="0" w:color="auto"/>
              <w:right w:val="single" w:sz="4" w:space="0" w:color="auto"/>
            </w:tcBorders>
            <w:shd w:val="clear" w:color="auto" w:fill="auto"/>
            <w:vAlign w:val="center"/>
            <w:hideMark/>
          </w:tcPr>
          <w:p w14:paraId="2DB62D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40F519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5DA49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243332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03.1.45.00000</w:t>
            </w:r>
          </w:p>
        </w:tc>
        <w:tc>
          <w:tcPr>
            <w:tcW w:w="709" w:type="dxa"/>
            <w:tcBorders>
              <w:top w:val="nil"/>
              <w:left w:val="nil"/>
              <w:bottom w:val="single" w:sz="4" w:space="0" w:color="auto"/>
              <w:right w:val="single" w:sz="4" w:space="0" w:color="auto"/>
            </w:tcBorders>
            <w:shd w:val="clear" w:color="auto" w:fill="auto"/>
            <w:vAlign w:val="center"/>
            <w:hideMark/>
          </w:tcPr>
          <w:p w14:paraId="170E56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09214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18 189,8</w:t>
            </w:r>
          </w:p>
        </w:tc>
        <w:tc>
          <w:tcPr>
            <w:tcW w:w="1134" w:type="dxa"/>
            <w:tcBorders>
              <w:top w:val="nil"/>
              <w:left w:val="nil"/>
              <w:bottom w:val="single" w:sz="4" w:space="0" w:color="auto"/>
              <w:right w:val="single" w:sz="4" w:space="0" w:color="auto"/>
            </w:tcBorders>
            <w:shd w:val="clear" w:color="auto" w:fill="auto"/>
            <w:noWrap/>
            <w:vAlign w:val="center"/>
            <w:hideMark/>
          </w:tcPr>
          <w:p w14:paraId="254F26E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18 436,7</w:t>
            </w:r>
          </w:p>
        </w:tc>
      </w:tr>
      <w:tr w:rsidR="00DD0FFE" w:rsidRPr="00DD0FFE" w14:paraId="763B4AF1"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3362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5E72E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046BB8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33894EE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5A4452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9FE28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03.1.45.94100</w:t>
            </w:r>
          </w:p>
        </w:tc>
        <w:tc>
          <w:tcPr>
            <w:tcW w:w="709" w:type="dxa"/>
            <w:tcBorders>
              <w:top w:val="nil"/>
              <w:left w:val="nil"/>
              <w:bottom w:val="single" w:sz="4" w:space="0" w:color="auto"/>
              <w:right w:val="single" w:sz="4" w:space="0" w:color="auto"/>
            </w:tcBorders>
            <w:shd w:val="clear" w:color="auto" w:fill="auto"/>
            <w:vAlign w:val="center"/>
            <w:hideMark/>
          </w:tcPr>
          <w:p w14:paraId="267445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9BAEE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18 189,8</w:t>
            </w:r>
          </w:p>
        </w:tc>
        <w:tc>
          <w:tcPr>
            <w:tcW w:w="1134" w:type="dxa"/>
            <w:tcBorders>
              <w:top w:val="nil"/>
              <w:left w:val="nil"/>
              <w:bottom w:val="single" w:sz="4" w:space="0" w:color="auto"/>
              <w:right w:val="single" w:sz="4" w:space="0" w:color="auto"/>
            </w:tcBorders>
            <w:shd w:val="clear" w:color="auto" w:fill="auto"/>
            <w:noWrap/>
            <w:vAlign w:val="center"/>
            <w:hideMark/>
          </w:tcPr>
          <w:p w14:paraId="50916E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18 436,7</w:t>
            </w:r>
          </w:p>
        </w:tc>
      </w:tr>
      <w:tr w:rsidR="00DD0FFE" w:rsidRPr="00DD0FFE" w14:paraId="58341BCF" w14:textId="77777777" w:rsidTr="00DD0FFE">
        <w:trPr>
          <w:trHeight w:val="16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BB7070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95343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5201F7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308C66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5335D0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6E85D0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03.1.45.94100</w:t>
            </w:r>
          </w:p>
        </w:tc>
        <w:tc>
          <w:tcPr>
            <w:tcW w:w="709" w:type="dxa"/>
            <w:tcBorders>
              <w:top w:val="nil"/>
              <w:left w:val="nil"/>
              <w:bottom w:val="single" w:sz="4" w:space="0" w:color="auto"/>
              <w:right w:val="single" w:sz="4" w:space="0" w:color="auto"/>
            </w:tcBorders>
            <w:shd w:val="clear" w:color="auto" w:fill="auto"/>
            <w:vAlign w:val="center"/>
            <w:hideMark/>
          </w:tcPr>
          <w:p w14:paraId="1EA0A1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3503CE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15 805,3</w:t>
            </w:r>
          </w:p>
        </w:tc>
        <w:tc>
          <w:tcPr>
            <w:tcW w:w="1134" w:type="dxa"/>
            <w:tcBorders>
              <w:top w:val="nil"/>
              <w:left w:val="nil"/>
              <w:bottom w:val="single" w:sz="4" w:space="0" w:color="auto"/>
              <w:right w:val="single" w:sz="4" w:space="0" w:color="auto"/>
            </w:tcBorders>
            <w:shd w:val="clear" w:color="auto" w:fill="auto"/>
            <w:noWrap/>
            <w:vAlign w:val="center"/>
            <w:hideMark/>
          </w:tcPr>
          <w:p w14:paraId="083E46F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16 033,5</w:t>
            </w:r>
          </w:p>
        </w:tc>
      </w:tr>
      <w:tr w:rsidR="00DD0FFE" w:rsidRPr="00DD0FFE" w14:paraId="16C760D3"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21BBD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54CBC2"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1919AF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096C2C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6069C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16AD175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03.1.45.94100</w:t>
            </w:r>
          </w:p>
        </w:tc>
        <w:tc>
          <w:tcPr>
            <w:tcW w:w="709" w:type="dxa"/>
            <w:tcBorders>
              <w:top w:val="nil"/>
              <w:left w:val="nil"/>
              <w:bottom w:val="single" w:sz="4" w:space="0" w:color="auto"/>
              <w:right w:val="single" w:sz="4" w:space="0" w:color="auto"/>
            </w:tcBorders>
            <w:shd w:val="clear" w:color="auto" w:fill="auto"/>
            <w:vAlign w:val="center"/>
            <w:hideMark/>
          </w:tcPr>
          <w:p w14:paraId="0965082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3F56AD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2 384,5</w:t>
            </w:r>
          </w:p>
        </w:tc>
        <w:tc>
          <w:tcPr>
            <w:tcW w:w="1134" w:type="dxa"/>
            <w:tcBorders>
              <w:top w:val="nil"/>
              <w:left w:val="nil"/>
              <w:bottom w:val="single" w:sz="4" w:space="0" w:color="auto"/>
              <w:right w:val="single" w:sz="4" w:space="0" w:color="auto"/>
            </w:tcBorders>
            <w:shd w:val="clear" w:color="auto" w:fill="auto"/>
            <w:noWrap/>
            <w:vAlign w:val="center"/>
            <w:hideMark/>
          </w:tcPr>
          <w:p w14:paraId="7910DBA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2 403,2</w:t>
            </w:r>
          </w:p>
        </w:tc>
      </w:tr>
      <w:tr w:rsidR="00DD0FFE" w:rsidRPr="00DD0FFE" w14:paraId="6DEFF416"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9DA39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D5E13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7F2EFB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4870D17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B2019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099210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03.2.00.00000</w:t>
            </w:r>
          </w:p>
        </w:tc>
        <w:tc>
          <w:tcPr>
            <w:tcW w:w="709" w:type="dxa"/>
            <w:tcBorders>
              <w:top w:val="nil"/>
              <w:left w:val="nil"/>
              <w:bottom w:val="single" w:sz="4" w:space="0" w:color="auto"/>
              <w:right w:val="single" w:sz="4" w:space="0" w:color="auto"/>
            </w:tcBorders>
            <w:shd w:val="clear" w:color="auto" w:fill="auto"/>
            <w:vAlign w:val="center"/>
            <w:hideMark/>
          </w:tcPr>
          <w:p w14:paraId="43984E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1477F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361,7</w:t>
            </w:r>
          </w:p>
        </w:tc>
        <w:tc>
          <w:tcPr>
            <w:tcW w:w="1134" w:type="dxa"/>
            <w:tcBorders>
              <w:top w:val="nil"/>
              <w:left w:val="nil"/>
              <w:bottom w:val="single" w:sz="4" w:space="0" w:color="auto"/>
              <w:right w:val="single" w:sz="4" w:space="0" w:color="auto"/>
            </w:tcBorders>
            <w:shd w:val="clear" w:color="auto" w:fill="auto"/>
            <w:noWrap/>
            <w:vAlign w:val="center"/>
            <w:hideMark/>
          </w:tcPr>
          <w:p w14:paraId="3D4A7ED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484,7</w:t>
            </w:r>
          </w:p>
        </w:tc>
      </w:tr>
      <w:tr w:rsidR="00DD0FFE" w:rsidRPr="00DD0FFE" w14:paraId="367F2D37"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973D9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79E67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«Мероприятия по проведению ремонтных работ в учреждениях, подведомственных Отделу культуры»</w:t>
            </w:r>
          </w:p>
        </w:tc>
        <w:tc>
          <w:tcPr>
            <w:tcW w:w="821" w:type="dxa"/>
            <w:tcBorders>
              <w:top w:val="nil"/>
              <w:left w:val="nil"/>
              <w:bottom w:val="single" w:sz="4" w:space="0" w:color="auto"/>
              <w:right w:val="single" w:sz="4" w:space="0" w:color="auto"/>
            </w:tcBorders>
            <w:shd w:val="clear" w:color="auto" w:fill="auto"/>
            <w:vAlign w:val="center"/>
            <w:hideMark/>
          </w:tcPr>
          <w:p w14:paraId="4B8AAA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21BF0A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38F121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15A9008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03.2.69.00000</w:t>
            </w:r>
          </w:p>
        </w:tc>
        <w:tc>
          <w:tcPr>
            <w:tcW w:w="709" w:type="dxa"/>
            <w:tcBorders>
              <w:top w:val="nil"/>
              <w:left w:val="nil"/>
              <w:bottom w:val="single" w:sz="4" w:space="0" w:color="auto"/>
              <w:right w:val="single" w:sz="4" w:space="0" w:color="auto"/>
            </w:tcBorders>
            <w:shd w:val="clear" w:color="auto" w:fill="auto"/>
            <w:vAlign w:val="center"/>
            <w:hideMark/>
          </w:tcPr>
          <w:p w14:paraId="0F86B2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67C49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0ED310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w:t>
            </w:r>
          </w:p>
        </w:tc>
      </w:tr>
      <w:tr w:rsidR="00DD0FFE" w:rsidRPr="00DD0FFE" w14:paraId="63C10BCC"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7F675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19510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21" w:type="dxa"/>
            <w:tcBorders>
              <w:top w:val="nil"/>
              <w:left w:val="nil"/>
              <w:bottom w:val="single" w:sz="4" w:space="0" w:color="auto"/>
              <w:right w:val="single" w:sz="4" w:space="0" w:color="auto"/>
            </w:tcBorders>
            <w:shd w:val="clear" w:color="auto" w:fill="auto"/>
            <w:vAlign w:val="center"/>
            <w:hideMark/>
          </w:tcPr>
          <w:p w14:paraId="4746B6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EC91D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484F4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BA8A7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03.2.69.97500</w:t>
            </w:r>
          </w:p>
        </w:tc>
        <w:tc>
          <w:tcPr>
            <w:tcW w:w="709" w:type="dxa"/>
            <w:tcBorders>
              <w:top w:val="nil"/>
              <w:left w:val="nil"/>
              <w:bottom w:val="single" w:sz="4" w:space="0" w:color="auto"/>
              <w:right w:val="single" w:sz="4" w:space="0" w:color="auto"/>
            </w:tcBorders>
            <w:shd w:val="clear" w:color="auto" w:fill="auto"/>
            <w:vAlign w:val="center"/>
            <w:hideMark/>
          </w:tcPr>
          <w:p w14:paraId="104077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31D87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74A984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w:t>
            </w:r>
          </w:p>
        </w:tc>
      </w:tr>
      <w:tr w:rsidR="00DD0FFE" w:rsidRPr="00DD0FFE" w14:paraId="0719757B"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FEE84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697154"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42DA10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158720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7BECEC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4B2F30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03.2.69.97500</w:t>
            </w:r>
          </w:p>
        </w:tc>
        <w:tc>
          <w:tcPr>
            <w:tcW w:w="709" w:type="dxa"/>
            <w:tcBorders>
              <w:top w:val="nil"/>
              <w:left w:val="nil"/>
              <w:bottom w:val="single" w:sz="4" w:space="0" w:color="auto"/>
              <w:right w:val="single" w:sz="4" w:space="0" w:color="auto"/>
            </w:tcBorders>
            <w:shd w:val="clear" w:color="auto" w:fill="auto"/>
            <w:vAlign w:val="center"/>
            <w:hideMark/>
          </w:tcPr>
          <w:p w14:paraId="6C6A70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A79250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48E6DD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w:t>
            </w:r>
          </w:p>
        </w:tc>
      </w:tr>
      <w:tr w:rsidR="00DD0FFE" w:rsidRPr="00DD0FFE" w14:paraId="14DDE5B3"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6BC9A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C6D7D5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пожарной безопасности и антитеррористической защищенности муниципальных учреждений культуры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F6E76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5BC13AA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EF45F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1FF33B6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03.2.74.00000</w:t>
            </w:r>
          </w:p>
        </w:tc>
        <w:tc>
          <w:tcPr>
            <w:tcW w:w="709" w:type="dxa"/>
            <w:tcBorders>
              <w:top w:val="nil"/>
              <w:left w:val="nil"/>
              <w:bottom w:val="single" w:sz="4" w:space="0" w:color="auto"/>
              <w:right w:val="single" w:sz="4" w:space="0" w:color="auto"/>
            </w:tcBorders>
            <w:shd w:val="clear" w:color="auto" w:fill="auto"/>
            <w:vAlign w:val="center"/>
            <w:hideMark/>
          </w:tcPr>
          <w:p w14:paraId="5139B46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CACE2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141,7</w:t>
            </w:r>
          </w:p>
        </w:tc>
        <w:tc>
          <w:tcPr>
            <w:tcW w:w="1134" w:type="dxa"/>
            <w:tcBorders>
              <w:top w:val="nil"/>
              <w:left w:val="nil"/>
              <w:bottom w:val="single" w:sz="4" w:space="0" w:color="auto"/>
              <w:right w:val="single" w:sz="4" w:space="0" w:color="auto"/>
            </w:tcBorders>
            <w:shd w:val="clear" w:color="auto" w:fill="auto"/>
            <w:noWrap/>
            <w:vAlign w:val="center"/>
            <w:hideMark/>
          </w:tcPr>
          <w:p w14:paraId="585375E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164,7</w:t>
            </w:r>
          </w:p>
        </w:tc>
      </w:tr>
      <w:tr w:rsidR="00DD0FFE" w:rsidRPr="00DD0FFE" w14:paraId="58B9DA19"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FC1B6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92A29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21" w:type="dxa"/>
            <w:tcBorders>
              <w:top w:val="nil"/>
              <w:left w:val="nil"/>
              <w:bottom w:val="single" w:sz="4" w:space="0" w:color="auto"/>
              <w:right w:val="single" w:sz="4" w:space="0" w:color="auto"/>
            </w:tcBorders>
            <w:shd w:val="clear" w:color="auto" w:fill="auto"/>
            <w:vAlign w:val="center"/>
            <w:hideMark/>
          </w:tcPr>
          <w:p w14:paraId="45738F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D4317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1E94B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DF17C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03.2.74.97500</w:t>
            </w:r>
          </w:p>
        </w:tc>
        <w:tc>
          <w:tcPr>
            <w:tcW w:w="709" w:type="dxa"/>
            <w:tcBorders>
              <w:top w:val="nil"/>
              <w:left w:val="nil"/>
              <w:bottom w:val="single" w:sz="4" w:space="0" w:color="auto"/>
              <w:right w:val="single" w:sz="4" w:space="0" w:color="auto"/>
            </w:tcBorders>
            <w:shd w:val="clear" w:color="auto" w:fill="auto"/>
            <w:vAlign w:val="center"/>
            <w:hideMark/>
          </w:tcPr>
          <w:p w14:paraId="7438A2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BE0C7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141,7</w:t>
            </w:r>
          </w:p>
        </w:tc>
        <w:tc>
          <w:tcPr>
            <w:tcW w:w="1134" w:type="dxa"/>
            <w:tcBorders>
              <w:top w:val="nil"/>
              <w:left w:val="nil"/>
              <w:bottom w:val="single" w:sz="4" w:space="0" w:color="auto"/>
              <w:right w:val="single" w:sz="4" w:space="0" w:color="auto"/>
            </w:tcBorders>
            <w:shd w:val="clear" w:color="auto" w:fill="auto"/>
            <w:noWrap/>
            <w:vAlign w:val="center"/>
            <w:hideMark/>
          </w:tcPr>
          <w:p w14:paraId="04F2267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164,7</w:t>
            </w:r>
          </w:p>
        </w:tc>
      </w:tr>
      <w:tr w:rsidR="00DD0FFE" w:rsidRPr="00DD0FFE" w14:paraId="6A7E72BB"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CF0E6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C761D0"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2C0054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23A69CA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9D438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6D94595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03.2.74.97500</w:t>
            </w:r>
          </w:p>
        </w:tc>
        <w:tc>
          <w:tcPr>
            <w:tcW w:w="709" w:type="dxa"/>
            <w:tcBorders>
              <w:top w:val="nil"/>
              <w:left w:val="nil"/>
              <w:bottom w:val="single" w:sz="4" w:space="0" w:color="auto"/>
              <w:right w:val="single" w:sz="4" w:space="0" w:color="auto"/>
            </w:tcBorders>
            <w:shd w:val="clear" w:color="auto" w:fill="auto"/>
            <w:vAlign w:val="center"/>
            <w:hideMark/>
          </w:tcPr>
          <w:p w14:paraId="6F34D1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84597A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141,7</w:t>
            </w:r>
          </w:p>
        </w:tc>
        <w:tc>
          <w:tcPr>
            <w:tcW w:w="1134" w:type="dxa"/>
            <w:tcBorders>
              <w:top w:val="nil"/>
              <w:left w:val="nil"/>
              <w:bottom w:val="single" w:sz="4" w:space="0" w:color="auto"/>
              <w:right w:val="single" w:sz="4" w:space="0" w:color="auto"/>
            </w:tcBorders>
            <w:shd w:val="clear" w:color="auto" w:fill="auto"/>
            <w:noWrap/>
            <w:vAlign w:val="center"/>
            <w:hideMark/>
          </w:tcPr>
          <w:p w14:paraId="00D79BB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164,7</w:t>
            </w:r>
          </w:p>
        </w:tc>
      </w:tr>
      <w:tr w:rsidR="00DD0FFE" w:rsidRPr="00DD0FFE" w14:paraId="12CC1BD7"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045E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A2AAA2" w14:textId="77777777" w:rsidR="00DD0FFE" w:rsidRPr="00DD0FFE" w:rsidRDefault="00DD0FFE" w:rsidP="00DD0FFE">
            <w:pPr>
              <w:spacing w:after="0" w:line="240" w:lineRule="auto"/>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«Мероприятия, направленные на сохранение культурного наследия» </w:t>
            </w:r>
          </w:p>
        </w:tc>
        <w:tc>
          <w:tcPr>
            <w:tcW w:w="821" w:type="dxa"/>
            <w:tcBorders>
              <w:top w:val="nil"/>
              <w:left w:val="nil"/>
              <w:bottom w:val="single" w:sz="4" w:space="0" w:color="auto"/>
              <w:right w:val="single" w:sz="4" w:space="0" w:color="auto"/>
            </w:tcBorders>
            <w:shd w:val="clear" w:color="auto" w:fill="auto"/>
            <w:vAlign w:val="center"/>
            <w:hideMark/>
          </w:tcPr>
          <w:p w14:paraId="0578C9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05DA7D4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A05A5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5A9FD2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03.2.75.00000</w:t>
            </w:r>
          </w:p>
        </w:tc>
        <w:tc>
          <w:tcPr>
            <w:tcW w:w="709" w:type="dxa"/>
            <w:tcBorders>
              <w:top w:val="nil"/>
              <w:left w:val="nil"/>
              <w:bottom w:val="single" w:sz="4" w:space="0" w:color="auto"/>
              <w:right w:val="single" w:sz="4" w:space="0" w:color="auto"/>
            </w:tcBorders>
            <w:shd w:val="clear" w:color="auto" w:fill="auto"/>
            <w:vAlign w:val="center"/>
            <w:hideMark/>
          </w:tcPr>
          <w:p w14:paraId="5560C3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3C413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2E9E87C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250,0</w:t>
            </w:r>
          </w:p>
        </w:tc>
      </w:tr>
      <w:tr w:rsidR="00DD0FFE" w:rsidRPr="00DD0FFE" w14:paraId="48C9F609" w14:textId="77777777" w:rsidTr="00DD0FFE">
        <w:trPr>
          <w:trHeight w:val="85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B54B7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055D9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21" w:type="dxa"/>
            <w:tcBorders>
              <w:top w:val="nil"/>
              <w:left w:val="nil"/>
              <w:bottom w:val="single" w:sz="4" w:space="0" w:color="auto"/>
              <w:right w:val="single" w:sz="4" w:space="0" w:color="auto"/>
            </w:tcBorders>
            <w:shd w:val="clear" w:color="auto" w:fill="auto"/>
            <w:vAlign w:val="center"/>
            <w:hideMark/>
          </w:tcPr>
          <w:p w14:paraId="34E56F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0FE2F6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26CB9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01E5A2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03.2.75.97500</w:t>
            </w:r>
          </w:p>
        </w:tc>
        <w:tc>
          <w:tcPr>
            <w:tcW w:w="709" w:type="dxa"/>
            <w:tcBorders>
              <w:top w:val="nil"/>
              <w:left w:val="nil"/>
              <w:bottom w:val="single" w:sz="4" w:space="0" w:color="auto"/>
              <w:right w:val="single" w:sz="4" w:space="0" w:color="auto"/>
            </w:tcBorders>
            <w:shd w:val="clear" w:color="auto" w:fill="auto"/>
            <w:vAlign w:val="center"/>
            <w:hideMark/>
          </w:tcPr>
          <w:p w14:paraId="577589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36111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C3A6F3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250,0</w:t>
            </w:r>
          </w:p>
        </w:tc>
      </w:tr>
      <w:tr w:rsidR="00DD0FFE" w:rsidRPr="00DD0FFE" w14:paraId="3D67B14A"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F09B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90FE9C"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0847A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255A1D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D33A9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120095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03.2.75.97500</w:t>
            </w:r>
          </w:p>
        </w:tc>
        <w:tc>
          <w:tcPr>
            <w:tcW w:w="709" w:type="dxa"/>
            <w:tcBorders>
              <w:top w:val="nil"/>
              <w:left w:val="nil"/>
              <w:bottom w:val="single" w:sz="4" w:space="0" w:color="auto"/>
              <w:right w:val="single" w:sz="4" w:space="0" w:color="auto"/>
            </w:tcBorders>
            <w:shd w:val="clear" w:color="auto" w:fill="auto"/>
            <w:vAlign w:val="center"/>
            <w:hideMark/>
          </w:tcPr>
          <w:p w14:paraId="3B7833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D62471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0E4D0FE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250,0</w:t>
            </w:r>
          </w:p>
        </w:tc>
      </w:tr>
      <w:tr w:rsidR="00DD0FFE" w:rsidRPr="00DD0FFE" w14:paraId="5509AF1A" w14:textId="77777777" w:rsidTr="00DD0FFE">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09295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83D70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DD0FFE">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DD0FFE">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821" w:type="dxa"/>
            <w:tcBorders>
              <w:top w:val="nil"/>
              <w:left w:val="nil"/>
              <w:bottom w:val="single" w:sz="4" w:space="0" w:color="auto"/>
              <w:right w:val="single" w:sz="4" w:space="0" w:color="auto"/>
            </w:tcBorders>
            <w:shd w:val="clear" w:color="auto" w:fill="auto"/>
            <w:vAlign w:val="center"/>
            <w:hideMark/>
          </w:tcPr>
          <w:p w14:paraId="6CDE15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1EF9C1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E704D5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6554DEB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03.2.76.00000</w:t>
            </w:r>
          </w:p>
        </w:tc>
        <w:tc>
          <w:tcPr>
            <w:tcW w:w="709" w:type="dxa"/>
            <w:tcBorders>
              <w:top w:val="nil"/>
              <w:left w:val="nil"/>
              <w:bottom w:val="single" w:sz="4" w:space="0" w:color="auto"/>
              <w:right w:val="single" w:sz="4" w:space="0" w:color="auto"/>
            </w:tcBorders>
            <w:shd w:val="clear" w:color="auto" w:fill="auto"/>
            <w:vAlign w:val="center"/>
            <w:hideMark/>
          </w:tcPr>
          <w:p w14:paraId="03F1357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9C593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418588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r>
      <w:tr w:rsidR="00DD0FFE" w:rsidRPr="00DD0FFE" w14:paraId="2AC40532" w14:textId="77777777" w:rsidTr="00DD0FFE">
        <w:trPr>
          <w:trHeight w:val="9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F8F53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88E099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21" w:type="dxa"/>
            <w:tcBorders>
              <w:top w:val="nil"/>
              <w:left w:val="nil"/>
              <w:bottom w:val="single" w:sz="4" w:space="0" w:color="auto"/>
              <w:right w:val="single" w:sz="4" w:space="0" w:color="auto"/>
            </w:tcBorders>
            <w:shd w:val="clear" w:color="auto" w:fill="auto"/>
            <w:vAlign w:val="center"/>
            <w:hideMark/>
          </w:tcPr>
          <w:p w14:paraId="2C1353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C69E2D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52F82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0AAC99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03.2.76.97500</w:t>
            </w:r>
          </w:p>
        </w:tc>
        <w:tc>
          <w:tcPr>
            <w:tcW w:w="709" w:type="dxa"/>
            <w:tcBorders>
              <w:top w:val="nil"/>
              <w:left w:val="nil"/>
              <w:bottom w:val="single" w:sz="4" w:space="0" w:color="auto"/>
              <w:right w:val="single" w:sz="4" w:space="0" w:color="auto"/>
            </w:tcBorders>
            <w:shd w:val="clear" w:color="auto" w:fill="auto"/>
            <w:vAlign w:val="center"/>
            <w:hideMark/>
          </w:tcPr>
          <w:p w14:paraId="1A7DF3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E2E68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7B3E0C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r>
      <w:tr w:rsidR="00DD0FFE" w:rsidRPr="00DD0FFE" w14:paraId="54757E1A"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0818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931A21"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85E6A4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591F52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1BFE5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59D6B8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03.2.76.97500</w:t>
            </w:r>
          </w:p>
        </w:tc>
        <w:tc>
          <w:tcPr>
            <w:tcW w:w="709" w:type="dxa"/>
            <w:tcBorders>
              <w:top w:val="nil"/>
              <w:left w:val="nil"/>
              <w:bottom w:val="single" w:sz="4" w:space="0" w:color="auto"/>
              <w:right w:val="single" w:sz="4" w:space="0" w:color="auto"/>
            </w:tcBorders>
            <w:shd w:val="clear" w:color="auto" w:fill="auto"/>
            <w:vAlign w:val="center"/>
            <w:hideMark/>
          </w:tcPr>
          <w:p w14:paraId="1D7E607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4482DF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01944E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r>
      <w:tr w:rsidR="00DD0FFE" w:rsidRPr="00DD0FFE" w14:paraId="26EF3D50"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A73950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28B80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Другие вопросы в области культуры, кинематографии </w:t>
            </w:r>
          </w:p>
        </w:tc>
        <w:tc>
          <w:tcPr>
            <w:tcW w:w="821" w:type="dxa"/>
            <w:tcBorders>
              <w:top w:val="nil"/>
              <w:left w:val="nil"/>
              <w:bottom w:val="single" w:sz="4" w:space="0" w:color="auto"/>
              <w:right w:val="single" w:sz="4" w:space="0" w:color="auto"/>
            </w:tcBorders>
            <w:shd w:val="clear" w:color="auto" w:fill="auto"/>
            <w:vAlign w:val="center"/>
            <w:hideMark/>
          </w:tcPr>
          <w:p w14:paraId="5828F5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3654A8AF"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8D809A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42F741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2A54D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88549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3 358,6</w:t>
            </w:r>
          </w:p>
        </w:tc>
        <w:tc>
          <w:tcPr>
            <w:tcW w:w="1134" w:type="dxa"/>
            <w:tcBorders>
              <w:top w:val="nil"/>
              <w:left w:val="nil"/>
              <w:bottom w:val="single" w:sz="4" w:space="0" w:color="auto"/>
              <w:right w:val="single" w:sz="4" w:space="0" w:color="auto"/>
            </w:tcBorders>
            <w:shd w:val="clear" w:color="auto" w:fill="auto"/>
            <w:noWrap/>
            <w:vAlign w:val="center"/>
            <w:hideMark/>
          </w:tcPr>
          <w:p w14:paraId="1B22F3C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3 403,7</w:t>
            </w:r>
          </w:p>
        </w:tc>
      </w:tr>
      <w:tr w:rsidR="00DD0FFE" w:rsidRPr="00DD0FFE" w14:paraId="69E9B9F9"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0FF0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559D0C5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программа «Развитие сферы культуры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04EEB4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547C5A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1B2C0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019D7F7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03.0.00.00000</w:t>
            </w:r>
          </w:p>
        </w:tc>
        <w:tc>
          <w:tcPr>
            <w:tcW w:w="709" w:type="dxa"/>
            <w:tcBorders>
              <w:top w:val="nil"/>
              <w:left w:val="nil"/>
              <w:bottom w:val="single" w:sz="4" w:space="0" w:color="auto"/>
              <w:right w:val="single" w:sz="4" w:space="0" w:color="auto"/>
            </w:tcBorders>
            <w:shd w:val="clear" w:color="auto" w:fill="auto"/>
            <w:vAlign w:val="center"/>
            <w:hideMark/>
          </w:tcPr>
          <w:p w14:paraId="123057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8908A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3 358,6</w:t>
            </w:r>
          </w:p>
        </w:tc>
        <w:tc>
          <w:tcPr>
            <w:tcW w:w="1134" w:type="dxa"/>
            <w:tcBorders>
              <w:top w:val="nil"/>
              <w:left w:val="nil"/>
              <w:bottom w:val="single" w:sz="4" w:space="0" w:color="auto"/>
              <w:right w:val="single" w:sz="4" w:space="0" w:color="auto"/>
            </w:tcBorders>
            <w:shd w:val="clear" w:color="auto" w:fill="auto"/>
            <w:noWrap/>
            <w:vAlign w:val="center"/>
            <w:hideMark/>
          </w:tcPr>
          <w:p w14:paraId="1B1E067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3 403,7</w:t>
            </w:r>
          </w:p>
        </w:tc>
      </w:tr>
      <w:tr w:rsidR="00DD0FFE" w:rsidRPr="00DD0FFE" w14:paraId="36B34CCB"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9063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4B70C8"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«Совершенствование муниципального управления в сфере культуры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653279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5C60A3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027A7B2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2FD326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03.2.00.00000</w:t>
            </w:r>
          </w:p>
        </w:tc>
        <w:tc>
          <w:tcPr>
            <w:tcW w:w="709" w:type="dxa"/>
            <w:tcBorders>
              <w:top w:val="nil"/>
              <w:left w:val="nil"/>
              <w:bottom w:val="single" w:sz="4" w:space="0" w:color="auto"/>
              <w:right w:val="single" w:sz="4" w:space="0" w:color="auto"/>
            </w:tcBorders>
            <w:shd w:val="clear" w:color="auto" w:fill="auto"/>
            <w:vAlign w:val="center"/>
            <w:hideMark/>
          </w:tcPr>
          <w:p w14:paraId="52899F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BDB73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3 358,6</w:t>
            </w:r>
          </w:p>
        </w:tc>
        <w:tc>
          <w:tcPr>
            <w:tcW w:w="1134" w:type="dxa"/>
            <w:tcBorders>
              <w:top w:val="nil"/>
              <w:left w:val="nil"/>
              <w:bottom w:val="single" w:sz="4" w:space="0" w:color="auto"/>
              <w:right w:val="single" w:sz="4" w:space="0" w:color="auto"/>
            </w:tcBorders>
            <w:shd w:val="clear" w:color="auto" w:fill="auto"/>
            <w:noWrap/>
            <w:vAlign w:val="center"/>
            <w:hideMark/>
          </w:tcPr>
          <w:p w14:paraId="7D295BC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3 403,7</w:t>
            </w:r>
          </w:p>
        </w:tc>
      </w:tr>
      <w:tr w:rsidR="00DD0FFE" w:rsidRPr="00DD0FFE" w14:paraId="2AA2A239" w14:textId="77777777" w:rsidTr="00DD0FFE">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795DD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B668FE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отдела культуры Администрации </w:t>
            </w:r>
            <w:proofErr w:type="gramStart"/>
            <w:r w:rsidRPr="00DD0FFE">
              <w:rPr>
                <w:rFonts w:ascii="Times New Roman" w:eastAsia="Times New Roman" w:hAnsi="Times New Roman" w:cs="Times New Roman"/>
                <w:kern w:val="0"/>
                <w:sz w:val="24"/>
                <w:szCs w:val="24"/>
                <w:lang w:eastAsia="ru-RU"/>
                <w14:ligatures w14:val="none"/>
              </w:rPr>
              <w:t>Шелеховского  муниципального</w:t>
            </w:r>
            <w:proofErr w:type="gramEnd"/>
            <w:r w:rsidRPr="00DD0FFE">
              <w:rPr>
                <w:rFonts w:ascii="Times New Roman" w:eastAsia="Times New Roman" w:hAnsi="Times New Roman" w:cs="Times New Roman"/>
                <w:kern w:val="0"/>
                <w:sz w:val="24"/>
                <w:szCs w:val="24"/>
                <w:lang w:eastAsia="ru-RU"/>
                <w14:ligatures w14:val="none"/>
              </w:rPr>
              <w:t xml:space="preserve"> района»</w:t>
            </w:r>
          </w:p>
        </w:tc>
        <w:tc>
          <w:tcPr>
            <w:tcW w:w="821" w:type="dxa"/>
            <w:tcBorders>
              <w:top w:val="nil"/>
              <w:left w:val="nil"/>
              <w:bottom w:val="single" w:sz="4" w:space="0" w:color="auto"/>
              <w:right w:val="single" w:sz="4" w:space="0" w:color="auto"/>
            </w:tcBorders>
            <w:shd w:val="clear" w:color="auto" w:fill="auto"/>
            <w:vAlign w:val="center"/>
            <w:hideMark/>
          </w:tcPr>
          <w:p w14:paraId="58AAE75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2F7989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648BF4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683CC7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03.2.21.00000</w:t>
            </w:r>
          </w:p>
        </w:tc>
        <w:tc>
          <w:tcPr>
            <w:tcW w:w="709" w:type="dxa"/>
            <w:tcBorders>
              <w:top w:val="nil"/>
              <w:left w:val="nil"/>
              <w:bottom w:val="single" w:sz="4" w:space="0" w:color="auto"/>
              <w:right w:val="single" w:sz="4" w:space="0" w:color="auto"/>
            </w:tcBorders>
            <w:shd w:val="clear" w:color="auto" w:fill="auto"/>
            <w:vAlign w:val="center"/>
            <w:hideMark/>
          </w:tcPr>
          <w:p w14:paraId="7EC338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4AB01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3 098,6</w:t>
            </w:r>
          </w:p>
        </w:tc>
        <w:tc>
          <w:tcPr>
            <w:tcW w:w="1134" w:type="dxa"/>
            <w:tcBorders>
              <w:top w:val="nil"/>
              <w:left w:val="nil"/>
              <w:bottom w:val="single" w:sz="4" w:space="0" w:color="auto"/>
              <w:right w:val="single" w:sz="4" w:space="0" w:color="auto"/>
            </w:tcBorders>
            <w:shd w:val="clear" w:color="auto" w:fill="auto"/>
            <w:noWrap/>
            <w:vAlign w:val="center"/>
            <w:hideMark/>
          </w:tcPr>
          <w:p w14:paraId="2651C94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3 393,7</w:t>
            </w:r>
          </w:p>
        </w:tc>
      </w:tr>
      <w:tr w:rsidR="00DD0FFE" w:rsidRPr="00DD0FFE" w14:paraId="43AD8623"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3635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BCE18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172509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02E97C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2661C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32545B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03.2.21.92100</w:t>
            </w:r>
          </w:p>
        </w:tc>
        <w:tc>
          <w:tcPr>
            <w:tcW w:w="709" w:type="dxa"/>
            <w:tcBorders>
              <w:top w:val="nil"/>
              <w:left w:val="nil"/>
              <w:bottom w:val="single" w:sz="4" w:space="0" w:color="auto"/>
              <w:right w:val="single" w:sz="4" w:space="0" w:color="auto"/>
            </w:tcBorders>
            <w:shd w:val="clear" w:color="auto" w:fill="auto"/>
            <w:vAlign w:val="center"/>
            <w:hideMark/>
          </w:tcPr>
          <w:p w14:paraId="6945E9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08A01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3 098,6</w:t>
            </w:r>
          </w:p>
        </w:tc>
        <w:tc>
          <w:tcPr>
            <w:tcW w:w="1134" w:type="dxa"/>
            <w:tcBorders>
              <w:top w:val="nil"/>
              <w:left w:val="nil"/>
              <w:bottom w:val="single" w:sz="4" w:space="0" w:color="auto"/>
              <w:right w:val="single" w:sz="4" w:space="0" w:color="auto"/>
            </w:tcBorders>
            <w:shd w:val="clear" w:color="auto" w:fill="auto"/>
            <w:noWrap/>
            <w:vAlign w:val="center"/>
            <w:hideMark/>
          </w:tcPr>
          <w:p w14:paraId="77F3165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3 393,7</w:t>
            </w:r>
          </w:p>
        </w:tc>
      </w:tr>
      <w:tr w:rsidR="00DD0FFE" w:rsidRPr="00DD0FFE" w14:paraId="4F95D016" w14:textId="77777777" w:rsidTr="00DD0FFE">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FFC7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A4C4E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2123BA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2B2B00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4C17AF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43ABC2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03.2.21.92100</w:t>
            </w:r>
          </w:p>
        </w:tc>
        <w:tc>
          <w:tcPr>
            <w:tcW w:w="709" w:type="dxa"/>
            <w:tcBorders>
              <w:top w:val="nil"/>
              <w:left w:val="nil"/>
              <w:bottom w:val="single" w:sz="4" w:space="0" w:color="auto"/>
              <w:right w:val="single" w:sz="4" w:space="0" w:color="auto"/>
            </w:tcBorders>
            <w:shd w:val="clear" w:color="auto" w:fill="auto"/>
            <w:vAlign w:val="center"/>
            <w:hideMark/>
          </w:tcPr>
          <w:p w14:paraId="2F5F2EC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191DB8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3 009,1</w:t>
            </w:r>
          </w:p>
        </w:tc>
        <w:tc>
          <w:tcPr>
            <w:tcW w:w="1134" w:type="dxa"/>
            <w:tcBorders>
              <w:top w:val="nil"/>
              <w:left w:val="nil"/>
              <w:bottom w:val="single" w:sz="4" w:space="0" w:color="auto"/>
              <w:right w:val="single" w:sz="4" w:space="0" w:color="auto"/>
            </w:tcBorders>
            <w:shd w:val="clear" w:color="auto" w:fill="auto"/>
            <w:noWrap/>
            <w:vAlign w:val="center"/>
            <w:hideMark/>
          </w:tcPr>
          <w:p w14:paraId="03A0EC4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3 294,2</w:t>
            </w:r>
          </w:p>
        </w:tc>
      </w:tr>
      <w:tr w:rsidR="00DD0FFE" w:rsidRPr="00DD0FFE" w14:paraId="6FE51B85"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15CC9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B7FB8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03902E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5631D6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10E14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24295F1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03.2.21.92100</w:t>
            </w:r>
          </w:p>
        </w:tc>
        <w:tc>
          <w:tcPr>
            <w:tcW w:w="709" w:type="dxa"/>
            <w:tcBorders>
              <w:top w:val="nil"/>
              <w:left w:val="nil"/>
              <w:bottom w:val="single" w:sz="4" w:space="0" w:color="auto"/>
              <w:right w:val="single" w:sz="4" w:space="0" w:color="auto"/>
            </w:tcBorders>
            <w:shd w:val="clear" w:color="auto" w:fill="auto"/>
            <w:vAlign w:val="center"/>
            <w:hideMark/>
          </w:tcPr>
          <w:p w14:paraId="6231AD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6CD7D8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89,5</w:t>
            </w:r>
          </w:p>
        </w:tc>
        <w:tc>
          <w:tcPr>
            <w:tcW w:w="1134" w:type="dxa"/>
            <w:tcBorders>
              <w:top w:val="nil"/>
              <w:left w:val="nil"/>
              <w:bottom w:val="single" w:sz="4" w:space="0" w:color="auto"/>
              <w:right w:val="single" w:sz="4" w:space="0" w:color="auto"/>
            </w:tcBorders>
            <w:shd w:val="clear" w:color="auto" w:fill="auto"/>
            <w:noWrap/>
            <w:vAlign w:val="center"/>
            <w:hideMark/>
          </w:tcPr>
          <w:p w14:paraId="34565AC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99,5</w:t>
            </w:r>
          </w:p>
        </w:tc>
      </w:tr>
      <w:tr w:rsidR="00DD0FFE" w:rsidRPr="00DD0FFE" w14:paraId="6BB43F06" w14:textId="77777777" w:rsidTr="00DD0FFE">
        <w:trPr>
          <w:trHeight w:val="15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35DA2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42D6D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«Мероприятия, направленные на повышение </w:t>
            </w:r>
            <w:proofErr w:type="gramStart"/>
            <w:r w:rsidRPr="00DD0FFE">
              <w:rPr>
                <w:rFonts w:ascii="Times New Roman" w:eastAsia="Times New Roman" w:hAnsi="Times New Roman" w:cs="Times New Roman"/>
                <w:kern w:val="0"/>
                <w:sz w:val="24"/>
                <w:szCs w:val="24"/>
                <w:lang w:eastAsia="ru-RU"/>
                <w14:ligatures w14:val="none"/>
              </w:rPr>
              <w:t>эффективности  муниципального</w:t>
            </w:r>
            <w:proofErr w:type="gramEnd"/>
            <w:r w:rsidRPr="00DD0FFE">
              <w:rPr>
                <w:rFonts w:ascii="Times New Roman" w:eastAsia="Times New Roman" w:hAnsi="Times New Roman" w:cs="Times New Roman"/>
                <w:kern w:val="0"/>
                <w:sz w:val="24"/>
                <w:szCs w:val="24"/>
                <w:lang w:eastAsia="ru-RU"/>
                <w14:ligatures w14:val="none"/>
              </w:rPr>
              <w:t xml:space="preserve"> управления в сфере культуры» (стипендии, премии Мэра, повышение квалификации специалистов)</w:t>
            </w:r>
          </w:p>
        </w:tc>
        <w:tc>
          <w:tcPr>
            <w:tcW w:w="821" w:type="dxa"/>
            <w:tcBorders>
              <w:top w:val="nil"/>
              <w:left w:val="nil"/>
              <w:bottom w:val="single" w:sz="4" w:space="0" w:color="auto"/>
              <w:right w:val="single" w:sz="4" w:space="0" w:color="auto"/>
            </w:tcBorders>
            <w:shd w:val="clear" w:color="auto" w:fill="auto"/>
            <w:vAlign w:val="center"/>
            <w:hideMark/>
          </w:tcPr>
          <w:p w14:paraId="7138FDD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327059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B1F0A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10F3477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03.2.76.00000</w:t>
            </w:r>
          </w:p>
        </w:tc>
        <w:tc>
          <w:tcPr>
            <w:tcW w:w="709" w:type="dxa"/>
            <w:tcBorders>
              <w:top w:val="nil"/>
              <w:left w:val="nil"/>
              <w:bottom w:val="single" w:sz="4" w:space="0" w:color="auto"/>
              <w:right w:val="single" w:sz="4" w:space="0" w:color="auto"/>
            </w:tcBorders>
            <w:shd w:val="clear" w:color="auto" w:fill="auto"/>
            <w:vAlign w:val="center"/>
            <w:hideMark/>
          </w:tcPr>
          <w:p w14:paraId="600A905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50B5E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260,0</w:t>
            </w:r>
          </w:p>
        </w:tc>
        <w:tc>
          <w:tcPr>
            <w:tcW w:w="1134" w:type="dxa"/>
            <w:tcBorders>
              <w:top w:val="nil"/>
              <w:left w:val="nil"/>
              <w:bottom w:val="single" w:sz="4" w:space="0" w:color="auto"/>
              <w:right w:val="single" w:sz="4" w:space="0" w:color="auto"/>
            </w:tcBorders>
            <w:shd w:val="clear" w:color="auto" w:fill="auto"/>
            <w:noWrap/>
            <w:vAlign w:val="center"/>
            <w:hideMark/>
          </w:tcPr>
          <w:p w14:paraId="035EECE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2AF74268"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E2BD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99DA4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повышение эффективности управления сферой культуры </w:t>
            </w:r>
          </w:p>
        </w:tc>
        <w:tc>
          <w:tcPr>
            <w:tcW w:w="821" w:type="dxa"/>
            <w:tcBorders>
              <w:top w:val="nil"/>
              <w:left w:val="nil"/>
              <w:bottom w:val="single" w:sz="4" w:space="0" w:color="auto"/>
              <w:right w:val="single" w:sz="4" w:space="0" w:color="auto"/>
            </w:tcBorders>
            <w:shd w:val="clear" w:color="auto" w:fill="auto"/>
            <w:vAlign w:val="center"/>
            <w:hideMark/>
          </w:tcPr>
          <w:p w14:paraId="265731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7A16C5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569250F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463944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03.2.76.97500</w:t>
            </w:r>
          </w:p>
        </w:tc>
        <w:tc>
          <w:tcPr>
            <w:tcW w:w="709" w:type="dxa"/>
            <w:tcBorders>
              <w:top w:val="nil"/>
              <w:left w:val="nil"/>
              <w:bottom w:val="single" w:sz="4" w:space="0" w:color="auto"/>
              <w:right w:val="single" w:sz="4" w:space="0" w:color="auto"/>
            </w:tcBorders>
            <w:shd w:val="clear" w:color="auto" w:fill="auto"/>
            <w:vAlign w:val="center"/>
            <w:hideMark/>
          </w:tcPr>
          <w:p w14:paraId="1E10B5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03573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5369B7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4F4FE1C5"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BB6B4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30F0797"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2A2F74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20F6682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80704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304941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03.2.76.97500</w:t>
            </w:r>
          </w:p>
        </w:tc>
        <w:tc>
          <w:tcPr>
            <w:tcW w:w="709" w:type="dxa"/>
            <w:tcBorders>
              <w:top w:val="nil"/>
              <w:left w:val="nil"/>
              <w:bottom w:val="single" w:sz="4" w:space="0" w:color="auto"/>
              <w:right w:val="single" w:sz="4" w:space="0" w:color="auto"/>
            </w:tcBorders>
            <w:shd w:val="clear" w:color="auto" w:fill="auto"/>
            <w:vAlign w:val="center"/>
            <w:hideMark/>
          </w:tcPr>
          <w:p w14:paraId="05550C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AC0C4C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04918F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56EDD10A" w14:textId="77777777" w:rsidTr="00DD0FFE">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69530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466714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Поощрение лиц, достигнувших лучших показателей на территории муниципального образования в области культуры и искусства</w:t>
            </w:r>
          </w:p>
        </w:tc>
        <w:tc>
          <w:tcPr>
            <w:tcW w:w="821" w:type="dxa"/>
            <w:tcBorders>
              <w:top w:val="nil"/>
              <w:left w:val="nil"/>
              <w:bottom w:val="single" w:sz="4" w:space="0" w:color="auto"/>
              <w:right w:val="single" w:sz="4" w:space="0" w:color="auto"/>
            </w:tcBorders>
            <w:shd w:val="clear" w:color="auto" w:fill="auto"/>
            <w:vAlign w:val="center"/>
            <w:hideMark/>
          </w:tcPr>
          <w:p w14:paraId="4915D5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5B2BF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155C71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1668A09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03.2.76.97600</w:t>
            </w:r>
          </w:p>
        </w:tc>
        <w:tc>
          <w:tcPr>
            <w:tcW w:w="709" w:type="dxa"/>
            <w:tcBorders>
              <w:top w:val="nil"/>
              <w:left w:val="nil"/>
              <w:bottom w:val="single" w:sz="4" w:space="0" w:color="auto"/>
              <w:right w:val="single" w:sz="4" w:space="0" w:color="auto"/>
            </w:tcBorders>
            <w:shd w:val="clear" w:color="auto" w:fill="auto"/>
            <w:vAlign w:val="center"/>
            <w:hideMark/>
          </w:tcPr>
          <w:p w14:paraId="46E577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19EDA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260,0</w:t>
            </w:r>
          </w:p>
        </w:tc>
        <w:tc>
          <w:tcPr>
            <w:tcW w:w="1134" w:type="dxa"/>
            <w:tcBorders>
              <w:top w:val="nil"/>
              <w:left w:val="nil"/>
              <w:bottom w:val="single" w:sz="4" w:space="0" w:color="auto"/>
              <w:right w:val="single" w:sz="4" w:space="0" w:color="auto"/>
            </w:tcBorders>
            <w:shd w:val="clear" w:color="auto" w:fill="auto"/>
            <w:noWrap/>
            <w:vAlign w:val="center"/>
            <w:hideMark/>
          </w:tcPr>
          <w:p w14:paraId="39BE5C7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00337D73"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7952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716C0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vAlign w:val="center"/>
            <w:hideMark/>
          </w:tcPr>
          <w:p w14:paraId="7B4A4A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904</w:t>
            </w:r>
          </w:p>
        </w:tc>
        <w:tc>
          <w:tcPr>
            <w:tcW w:w="456" w:type="dxa"/>
            <w:tcBorders>
              <w:top w:val="nil"/>
              <w:left w:val="nil"/>
              <w:bottom w:val="single" w:sz="4" w:space="0" w:color="auto"/>
              <w:right w:val="single" w:sz="4" w:space="0" w:color="auto"/>
            </w:tcBorders>
            <w:shd w:val="clear" w:color="auto" w:fill="auto"/>
            <w:vAlign w:val="center"/>
            <w:hideMark/>
          </w:tcPr>
          <w:p w14:paraId="6C2055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523" w:type="dxa"/>
            <w:tcBorders>
              <w:top w:val="nil"/>
              <w:left w:val="nil"/>
              <w:bottom w:val="single" w:sz="4" w:space="0" w:color="auto"/>
              <w:right w:val="single" w:sz="4" w:space="0" w:color="auto"/>
            </w:tcBorders>
            <w:shd w:val="clear" w:color="auto" w:fill="auto"/>
            <w:vAlign w:val="center"/>
            <w:hideMark/>
          </w:tcPr>
          <w:p w14:paraId="2F846E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06A304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03.2.76.97600</w:t>
            </w:r>
          </w:p>
        </w:tc>
        <w:tc>
          <w:tcPr>
            <w:tcW w:w="709" w:type="dxa"/>
            <w:tcBorders>
              <w:top w:val="nil"/>
              <w:left w:val="nil"/>
              <w:bottom w:val="single" w:sz="4" w:space="0" w:color="auto"/>
              <w:right w:val="single" w:sz="4" w:space="0" w:color="auto"/>
            </w:tcBorders>
            <w:shd w:val="clear" w:color="auto" w:fill="auto"/>
            <w:vAlign w:val="center"/>
            <w:hideMark/>
          </w:tcPr>
          <w:p w14:paraId="36F74B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808C74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260,0</w:t>
            </w:r>
          </w:p>
        </w:tc>
        <w:tc>
          <w:tcPr>
            <w:tcW w:w="1134" w:type="dxa"/>
            <w:tcBorders>
              <w:top w:val="nil"/>
              <w:left w:val="nil"/>
              <w:bottom w:val="single" w:sz="4" w:space="0" w:color="auto"/>
              <w:right w:val="single" w:sz="4" w:space="0" w:color="auto"/>
            </w:tcBorders>
            <w:shd w:val="clear" w:color="auto" w:fill="auto"/>
            <w:noWrap/>
            <w:vAlign w:val="center"/>
            <w:hideMark/>
          </w:tcPr>
          <w:p w14:paraId="13D2271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625779FB"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260463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4</w:t>
            </w:r>
          </w:p>
        </w:tc>
        <w:tc>
          <w:tcPr>
            <w:tcW w:w="3345" w:type="dxa"/>
            <w:tcBorders>
              <w:top w:val="nil"/>
              <w:left w:val="nil"/>
              <w:bottom w:val="single" w:sz="4" w:space="0" w:color="auto"/>
              <w:right w:val="single" w:sz="4" w:space="0" w:color="auto"/>
            </w:tcBorders>
            <w:shd w:val="clear" w:color="auto" w:fill="auto"/>
            <w:hideMark/>
          </w:tcPr>
          <w:p w14:paraId="5271C674"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Управление образования Администрации Шелеховского муниципального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71D733A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7E5232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5C832DE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2F856F8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D14821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D02D83"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2 063 189,8</w:t>
            </w:r>
          </w:p>
        </w:tc>
        <w:tc>
          <w:tcPr>
            <w:tcW w:w="1134" w:type="dxa"/>
            <w:tcBorders>
              <w:top w:val="nil"/>
              <w:left w:val="nil"/>
              <w:bottom w:val="single" w:sz="4" w:space="0" w:color="auto"/>
              <w:right w:val="single" w:sz="4" w:space="0" w:color="auto"/>
            </w:tcBorders>
            <w:shd w:val="clear" w:color="auto" w:fill="auto"/>
            <w:noWrap/>
            <w:vAlign w:val="center"/>
            <w:hideMark/>
          </w:tcPr>
          <w:p w14:paraId="7B6EBD0C"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2 030 020,1</w:t>
            </w:r>
          </w:p>
        </w:tc>
      </w:tr>
      <w:tr w:rsidR="00DD0FFE" w:rsidRPr="00DD0FFE" w14:paraId="45276637"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EF7F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EFB523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ОБРАЗОВАНИЕ</w:t>
            </w:r>
          </w:p>
        </w:tc>
        <w:tc>
          <w:tcPr>
            <w:tcW w:w="821" w:type="dxa"/>
            <w:tcBorders>
              <w:top w:val="nil"/>
              <w:left w:val="nil"/>
              <w:bottom w:val="single" w:sz="4" w:space="0" w:color="auto"/>
              <w:right w:val="single" w:sz="4" w:space="0" w:color="auto"/>
            </w:tcBorders>
            <w:shd w:val="clear" w:color="auto" w:fill="auto"/>
            <w:vAlign w:val="center"/>
            <w:hideMark/>
          </w:tcPr>
          <w:p w14:paraId="5A8E57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1B27C7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75CA58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184752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32A9C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D583E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2 048 985,2</w:t>
            </w:r>
          </w:p>
        </w:tc>
        <w:tc>
          <w:tcPr>
            <w:tcW w:w="1134" w:type="dxa"/>
            <w:tcBorders>
              <w:top w:val="nil"/>
              <w:left w:val="nil"/>
              <w:bottom w:val="single" w:sz="4" w:space="0" w:color="auto"/>
              <w:right w:val="single" w:sz="4" w:space="0" w:color="auto"/>
            </w:tcBorders>
            <w:shd w:val="clear" w:color="auto" w:fill="auto"/>
            <w:noWrap/>
            <w:vAlign w:val="center"/>
            <w:hideMark/>
          </w:tcPr>
          <w:p w14:paraId="5E3227A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2 015 815,5</w:t>
            </w:r>
          </w:p>
        </w:tc>
      </w:tr>
      <w:tr w:rsidR="00DD0FFE" w:rsidRPr="00DD0FFE" w14:paraId="10404165"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8929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FE152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Дошкольное образование</w:t>
            </w:r>
          </w:p>
        </w:tc>
        <w:tc>
          <w:tcPr>
            <w:tcW w:w="821" w:type="dxa"/>
            <w:tcBorders>
              <w:top w:val="nil"/>
              <w:left w:val="nil"/>
              <w:bottom w:val="single" w:sz="4" w:space="0" w:color="auto"/>
              <w:right w:val="single" w:sz="4" w:space="0" w:color="auto"/>
            </w:tcBorders>
            <w:shd w:val="clear" w:color="auto" w:fill="auto"/>
            <w:vAlign w:val="center"/>
            <w:hideMark/>
          </w:tcPr>
          <w:p w14:paraId="217DE5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5E721D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F0988C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6BCFF3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3B220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9D7B5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854 732,6</w:t>
            </w:r>
          </w:p>
        </w:tc>
        <w:tc>
          <w:tcPr>
            <w:tcW w:w="1134" w:type="dxa"/>
            <w:tcBorders>
              <w:top w:val="nil"/>
              <w:left w:val="nil"/>
              <w:bottom w:val="single" w:sz="4" w:space="0" w:color="auto"/>
              <w:right w:val="single" w:sz="4" w:space="0" w:color="auto"/>
            </w:tcBorders>
            <w:shd w:val="clear" w:color="auto" w:fill="auto"/>
            <w:noWrap/>
            <w:vAlign w:val="center"/>
            <w:hideMark/>
          </w:tcPr>
          <w:p w14:paraId="4B90E22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762 063,2</w:t>
            </w:r>
          </w:p>
        </w:tc>
      </w:tr>
      <w:tr w:rsidR="00DD0FFE" w:rsidRPr="00DD0FFE" w14:paraId="5247F892"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1969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5F6FAB8"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2EFD30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23B49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786C9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000000"/>
              <w:right w:val="single" w:sz="4" w:space="0" w:color="000000"/>
            </w:tcBorders>
            <w:shd w:val="clear" w:color="auto" w:fill="auto"/>
            <w:vAlign w:val="center"/>
            <w:hideMark/>
          </w:tcPr>
          <w:p w14:paraId="08FDF6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01.0.00.00000</w:t>
            </w:r>
          </w:p>
        </w:tc>
        <w:tc>
          <w:tcPr>
            <w:tcW w:w="709" w:type="dxa"/>
            <w:tcBorders>
              <w:top w:val="nil"/>
              <w:left w:val="nil"/>
              <w:bottom w:val="single" w:sz="4" w:space="0" w:color="auto"/>
              <w:right w:val="single" w:sz="4" w:space="0" w:color="auto"/>
            </w:tcBorders>
            <w:shd w:val="clear" w:color="auto" w:fill="auto"/>
            <w:vAlign w:val="center"/>
            <w:hideMark/>
          </w:tcPr>
          <w:p w14:paraId="11EDE3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4CFB9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854 732,6</w:t>
            </w:r>
          </w:p>
        </w:tc>
        <w:tc>
          <w:tcPr>
            <w:tcW w:w="1134" w:type="dxa"/>
            <w:tcBorders>
              <w:top w:val="nil"/>
              <w:left w:val="nil"/>
              <w:bottom w:val="single" w:sz="4" w:space="0" w:color="auto"/>
              <w:right w:val="single" w:sz="4" w:space="0" w:color="auto"/>
            </w:tcBorders>
            <w:shd w:val="clear" w:color="auto" w:fill="auto"/>
            <w:noWrap/>
            <w:vAlign w:val="center"/>
            <w:hideMark/>
          </w:tcPr>
          <w:p w14:paraId="1A5BE40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762 063,2</w:t>
            </w:r>
          </w:p>
        </w:tc>
      </w:tr>
      <w:tr w:rsidR="00DD0FFE" w:rsidRPr="00DD0FFE" w14:paraId="2F5E9C53" w14:textId="77777777" w:rsidTr="00DD0FFE">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17E7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298F11"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21" w:type="dxa"/>
            <w:tcBorders>
              <w:top w:val="nil"/>
              <w:left w:val="nil"/>
              <w:bottom w:val="single" w:sz="4" w:space="0" w:color="auto"/>
              <w:right w:val="single" w:sz="4" w:space="0" w:color="auto"/>
            </w:tcBorders>
            <w:shd w:val="clear" w:color="auto" w:fill="auto"/>
            <w:vAlign w:val="center"/>
            <w:hideMark/>
          </w:tcPr>
          <w:p w14:paraId="636277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39B2AF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2CC66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000000"/>
              <w:right w:val="single" w:sz="4" w:space="0" w:color="000000"/>
            </w:tcBorders>
            <w:shd w:val="clear" w:color="auto" w:fill="auto"/>
            <w:vAlign w:val="center"/>
            <w:hideMark/>
          </w:tcPr>
          <w:p w14:paraId="7674DC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01.1.00.00000</w:t>
            </w:r>
          </w:p>
        </w:tc>
        <w:tc>
          <w:tcPr>
            <w:tcW w:w="709" w:type="dxa"/>
            <w:tcBorders>
              <w:top w:val="nil"/>
              <w:left w:val="nil"/>
              <w:bottom w:val="single" w:sz="4" w:space="0" w:color="auto"/>
              <w:right w:val="single" w:sz="4" w:space="0" w:color="auto"/>
            </w:tcBorders>
            <w:shd w:val="clear" w:color="auto" w:fill="auto"/>
            <w:vAlign w:val="center"/>
            <w:hideMark/>
          </w:tcPr>
          <w:p w14:paraId="7C295B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ACCF5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759 560,6</w:t>
            </w:r>
          </w:p>
        </w:tc>
        <w:tc>
          <w:tcPr>
            <w:tcW w:w="1134" w:type="dxa"/>
            <w:tcBorders>
              <w:top w:val="nil"/>
              <w:left w:val="nil"/>
              <w:bottom w:val="single" w:sz="4" w:space="0" w:color="auto"/>
              <w:right w:val="single" w:sz="4" w:space="0" w:color="auto"/>
            </w:tcBorders>
            <w:shd w:val="clear" w:color="auto" w:fill="auto"/>
            <w:noWrap/>
            <w:vAlign w:val="center"/>
            <w:hideMark/>
          </w:tcPr>
          <w:p w14:paraId="559AD15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762 063,2</w:t>
            </w:r>
          </w:p>
        </w:tc>
      </w:tr>
      <w:tr w:rsidR="00DD0FFE" w:rsidRPr="00DD0FFE" w14:paraId="4812C08C"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9FF7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2DAE0E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дошкольных образовательных организаций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1F1D5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59A7C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2B2CAF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602167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01.1.40.00000</w:t>
            </w:r>
          </w:p>
        </w:tc>
        <w:tc>
          <w:tcPr>
            <w:tcW w:w="709" w:type="dxa"/>
            <w:tcBorders>
              <w:top w:val="nil"/>
              <w:left w:val="nil"/>
              <w:bottom w:val="single" w:sz="4" w:space="0" w:color="auto"/>
              <w:right w:val="single" w:sz="4" w:space="0" w:color="auto"/>
            </w:tcBorders>
            <w:shd w:val="clear" w:color="auto" w:fill="auto"/>
            <w:vAlign w:val="center"/>
            <w:hideMark/>
          </w:tcPr>
          <w:p w14:paraId="7C9550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39F5E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759 560,6</w:t>
            </w:r>
          </w:p>
        </w:tc>
        <w:tc>
          <w:tcPr>
            <w:tcW w:w="1134" w:type="dxa"/>
            <w:tcBorders>
              <w:top w:val="nil"/>
              <w:left w:val="nil"/>
              <w:bottom w:val="single" w:sz="4" w:space="0" w:color="auto"/>
              <w:right w:val="single" w:sz="4" w:space="0" w:color="auto"/>
            </w:tcBorders>
            <w:shd w:val="clear" w:color="auto" w:fill="auto"/>
            <w:noWrap/>
            <w:vAlign w:val="center"/>
            <w:hideMark/>
          </w:tcPr>
          <w:p w14:paraId="559B763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762 063,2</w:t>
            </w:r>
          </w:p>
        </w:tc>
      </w:tr>
      <w:tr w:rsidR="00DD0FFE" w:rsidRPr="00DD0FFE" w14:paraId="13586F01" w14:textId="77777777" w:rsidTr="00DD0FFE">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7186E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2851807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21" w:type="dxa"/>
            <w:tcBorders>
              <w:top w:val="nil"/>
              <w:left w:val="single" w:sz="4" w:space="0" w:color="auto"/>
              <w:bottom w:val="single" w:sz="4" w:space="0" w:color="auto"/>
              <w:right w:val="single" w:sz="4" w:space="0" w:color="auto"/>
            </w:tcBorders>
            <w:shd w:val="clear" w:color="auto" w:fill="auto"/>
            <w:vAlign w:val="center"/>
            <w:hideMark/>
          </w:tcPr>
          <w:p w14:paraId="59BB58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34055C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627ED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54DFFB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01.1.40.73010</w:t>
            </w:r>
          </w:p>
        </w:tc>
        <w:tc>
          <w:tcPr>
            <w:tcW w:w="709" w:type="dxa"/>
            <w:tcBorders>
              <w:top w:val="nil"/>
              <w:left w:val="nil"/>
              <w:bottom w:val="single" w:sz="4" w:space="0" w:color="auto"/>
              <w:right w:val="single" w:sz="4" w:space="0" w:color="auto"/>
            </w:tcBorders>
            <w:shd w:val="clear" w:color="auto" w:fill="auto"/>
            <w:vAlign w:val="center"/>
            <w:hideMark/>
          </w:tcPr>
          <w:p w14:paraId="2FD0F8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D2CB8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589 972,1</w:t>
            </w:r>
          </w:p>
        </w:tc>
        <w:tc>
          <w:tcPr>
            <w:tcW w:w="1134" w:type="dxa"/>
            <w:tcBorders>
              <w:top w:val="nil"/>
              <w:left w:val="nil"/>
              <w:bottom w:val="single" w:sz="4" w:space="0" w:color="auto"/>
              <w:right w:val="single" w:sz="4" w:space="0" w:color="auto"/>
            </w:tcBorders>
            <w:shd w:val="clear" w:color="auto" w:fill="auto"/>
            <w:noWrap/>
            <w:vAlign w:val="center"/>
            <w:hideMark/>
          </w:tcPr>
          <w:p w14:paraId="77D722A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589 972,1</w:t>
            </w:r>
          </w:p>
        </w:tc>
      </w:tr>
      <w:tr w:rsidR="00DD0FFE" w:rsidRPr="00DD0FFE" w14:paraId="6FA5D05B" w14:textId="77777777" w:rsidTr="00DD0FFE">
        <w:trPr>
          <w:trHeight w:val="1156"/>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A73E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250AE7C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Расходы на выплаты персоналу в целях обеспечения выполнения функций государственными (муниципальными) органами, </w:t>
            </w:r>
            <w:r w:rsidRPr="00DD0FFE">
              <w:rPr>
                <w:rFonts w:ascii="Times New Roman" w:eastAsia="Times New Roman" w:hAnsi="Times New Roman" w:cs="Times New Roman"/>
                <w:kern w:val="0"/>
                <w:sz w:val="24"/>
                <w:szCs w:val="24"/>
                <w:lang w:eastAsia="ru-RU"/>
                <w14:ligatures w14:val="none"/>
              </w:rPr>
              <w:lastRenderedPageBreak/>
              <w:t>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2E6A73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44D6C2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DFD98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04DCFE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01.1.40.73010</w:t>
            </w:r>
          </w:p>
        </w:tc>
        <w:tc>
          <w:tcPr>
            <w:tcW w:w="709" w:type="dxa"/>
            <w:tcBorders>
              <w:top w:val="nil"/>
              <w:left w:val="nil"/>
              <w:bottom w:val="single" w:sz="4" w:space="0" w:color="auto"/>
              <w:right w:val="single" w:sz="4" w:space="0" w:color="auto"/>
            </w:tcBorders>
            <w:shd w:val="clear" w:color="auto" w:fill="auto"/>
            <w:vAlign w:val="center"/>
            <w:hideMark/>
          </w:tcPr>
          <w:p w14:paraId="2D163D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937A9F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578 979,1</w:t>
            </w:r>
          </w:p>
        </w:tc>
        <w:tc>
          <w:tcPr>
            <w:tcW w:w="1134" w:type="dxa"/>
            <w:tcBorders>
              <w:top w:val="nil"/>
              <w:left w:val="nil"/>
              <w:bottom w:val="single" w:sz="4" w:space="0" w:color="auto"/>
              <w:right w:val="single" w:sz="4" w:space="0" w:color="auto"/>
            </w:tcBorders>
            <w:shd w:val="clear" w:color="auto" w:fill="auto"/>
            <w:noWrap/>
            <w:vAlign w:val="center"/>
            <w:hideMark/>
          </w:tcPr>
          <w:p w14:paraId="777F748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578 979,1</w:t>
            </w:r>
          </w:p>
        </w:tc>
      </w:tr>
      <w:tr w:rsidR="00DD0FFE" w:rsidRPr="00DD0FFE" w14:paraId="3F8E07C3"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371C2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8410AEC"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24CBD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4FC7F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5AE4F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1B3DF63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01.1.40.73010</w:t>
            </w:r>
          </w:p>
        </w:tc>
        <w:tc>
          <w:tcPr>
            <w:tcW w:w="709" w:type="dxa"/>
            <w:tcBorders>
              <w:top w:val="nil"/>
              <w:left w:val="nil"/>
              <w:bottom w:val="single" w:sz="4" w:space="0" w:color="auto"/>
              <w:right w:val="single" w:sz="4" w:space="0" w:color="auto"/>
            </w:tcBorders>
            <w:shd w:val="clear" w:color="auto" w:fill="auto"/>
            <w:vAlign w:val="center"/>
            <w:hideMark/>
          </w:tcPr>
          <w:p w14:paraId="331B8D2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301C2B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10 993,0</w:t>
            </w:r>
          </w:p>
        </w:tc>
        <w:tc>
          <w:tcPr>
            <w:tcW w:w="1134" w:type="dxa"/>
            <w:tcBorders>
              <w:top w:val="nil"/>
              <w:left w:val="nil"/>
              <w:bottom w:val="single" w:sz="4" w:space="0" w:color="auto"/>
              <w:right w:val="single" w:sz="4" w:space="0" w:color="auto"/>
            </w:tcBorders>
            <w:shd w:val="clear" w:color="auto" w:fill="auto"/>
            <w:noWrap/>
            <w:vAlign w:val="center"/>
            <w:hideMark/>
          </w:tcPr>
          <w:p w14:paraId="3598BCC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10 993,0</w:t>
            </w:r>
          </w:p>
        </w:tc>
      </w:tr>
      <w:tr w:rsidR="00DD0FFE" w:rsidRPr="00DD0FFE" w14:paraId="0A8BFB15"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CCA0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345885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0D8B99C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F97B8B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A9638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006F4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01.1.40.94100</w:t>
            </w:r>
          </w:p>
        </w:tc>
        <w:tc>
          <w:tcPr>
            <w:tcW w:w="709" w:type="dxa"/>
            <w:tcBorders>
              <w:top w:val="nil"/>
              <w:left w:val="nil"/>
              <w:bottom w:val="single" w:sz="4" w:space="0" w:color="auto"/>
              <w:right w:val="single" w:sz="4" w:space="0" w:color="auto"/>
            </w:tcBorders>
            <w:shd w:val="clear" w:color="auto" w:fill="auto"/>
            <w:vAlign w:val="center"/>
            <w:hideMark/>
          </w:tcPr>
          <w:p w14:paraId="15CE14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03DA6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169 279,7</w:t>
            </w:r>
          </w:p>
        </w:tc>
        <w:tc>
          <w:tcPr>
            <w:tcW w:w="1134" w:type="dxa"/>
            <w:tcBorders>
              <w:top w:val="nil"/>
              <w:left w:val="nil"/>
              <w:bottom w:val="single" w:sz="4" w:space="0" w:color="auto"/>
              <w:right w:val="single" w:sz="4" w:space="0" w:color="auto"/>
            </w:tcBorders>
            <w:shd w:val="clear" w:color="auto" w:fill="auto"/>
            <w:noWrap/>
            <w:vAlign w:val="center"/>
            <w:hideMark/>
          </w:tcPr>
          <w:p w14:paraId="14DD582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171 783,0</w:t>
            </w:r>
          </w:p>
        </w:tc>
      </w:tr>
      <w:tr w:rsidR="00DD0FFE" w:rsidRPr="00DD0FFE" w14:paraId="50821C4D" w14:textId="77777777" w:rsidTr="00DD0FFE">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2C14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1A102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4FEA19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2CF2D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11499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4E56699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01.1.40.94100</w:t>
            </w:r>
          </w:p>
        </w:tc>
        <w:tc>
          <w:tcPr>
            <w:tcW w:w="709" w:type="dxa"/>
            <w:tcBorders>
              <w:top w:val="nil"/>
              <w:left w:val="nil"/>
              <w:bottom w:val="single" w:sz="4" w:space="0" w:color="auto"/>
              <w:right w:val="single" w:sz="4" w:space="0" w:color="auto"/>
            </w:tcBorders>
            <w:shd w:val="clear" w:color="auto" w:fill="auto"/>
            <w:vAlign w:val="center"/>
            <w:hideMark/>
          </w:tcPr>
          <w:p w14:paraId="641C9C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8A7A0E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28 276,5</w:t>
            </w:r>
          </w:p>
        </w:tc>
        <w:tc>
          <w:tcPr>
            <w:tcW w:w="1134" w:type="dxa"/>
            <w:tcBorders>
              <w:top w:val="nil"/>
              <w:left w:val="nil"/>
              <w:bottom w:val="single" w:sz="4" w:space="0" w:color="auto"/>
              <w:right w:val="single" w:sz="4" w:space="0" w:color="auto"/>
            </w:tcBorders>
            <w:shd w:val="clear" w:color="auto" w:fill="auto"/>
            <w:noWrap/>
            <w:vAlign w:val="center"/>
            <w:hideMark/>
          </w:tcPr>
          <w:p w14:paraId="11D5C20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26 375,2</w:t>
            </w:r>
          </w:p>
        </w:tc>
      </w:tr>
      <w:tr w:rsidR="00DD0FFE" w:rsidRPr="00DD0FFE" w14:paraId="036CD470"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849CE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84F99A"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54686A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4B95E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5DA1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20F995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01.1.40.94100</w:t>
            </w:r>
          </w:p>
        </w:tc>
        <w:tc>
          <w:tcPr>
            <w:tcW w:w="709" w:type="dxa"/>
            <w:tcBorders>
              <w:top w:val="nil"/>
              <w:left w:val="nil"/>
              <w:bottom w:val="single" w:sz="4" w:space="0" w:color="auto"/>
              <w:right w:val="single" w:sz="4" w:space="0" w:color="auto"/>
            </w:tcBorders>
            <w:shd w:val="clear" w:color="auto" w:fill="auto"/>
            <w:vAlign w:val="center"/>
            <w:hideMark/>
          </w:tcPr>
          <w:p w14:paraId="21DD6E9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6E85F0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140 148,2</w:t>
            </w:r>
          </w:p>
        </w:tc>
        <w:tc>
          <w:tcPr>
            <w:tcW w:w="1134" w:type="dxa"/>
            <w:tcBorders>
              <w:top w:val="nil"/>
              <w:left w:val="nil"/>
              <w:bottom w:val="single" w:sz="4" w:space="0" w:color="auto"/>
              <w:right w:val="single" w:sz="4" w:space="0" w:color="auto"/>
            </w:tcBorders>
            <w:shd w:val="clear" w:color="auto" w:fill="auto"/>
            <w:noWrap/>
            <w:vAlign w:val="center"/>
            <w:hideMark/>
          </w:tcPr>
          <w:p w14:paraId="5B91CCD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144 552,8</w:t>
            </w:r>
          </w:p>
        </w:tc>
      </w:tr>
      <w:tr w:rsidR="00DD0FFE" w:rsidRPr="00DD0FFE" w14:paraId="6A21BDE7" w14:textId="77777777" w:rsidTr="00DD0FFE">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1E8F3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6962F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420553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16F90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00E2C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0AC7EA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01.1.40.94100</w:t>
            </w:r>
          </w:p>
        </w:tc>
        <w:tc>
          <w:tcPr>
            <w:tcW w:w="709" w:type="dxa"/>
            <w:tcBorders>
              <w:top w:val="nil"/>
              <w:left w:val="nil"/>
              <w:bottom w:val="single" w:sz="4" w:space="0" w:color="auto"/>
              <w:right w:val="single" w:sz="4" w:space="0" w:color="auto"/>
            </w:tcBorders>
            <w:shd w:val="clear" w:color="auto" w:fill="auto"/>
            <w:vAlign w:val="center"/>
            <w:hideMark/>
          </w:tcPr>
          <w:p w14:paraId="3271D7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463B7A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855,0</w:t>
            </w:r>
          </w:p>
        </w:tc>
        <w:tc>
          <w:tcPr>
            <w:tcW w:w="1134" w:type="dxa"/>
            <w:tcBorders>
              <w:top w:val="nil"/>
              <w:left w:val="nil"/>
              <w:bottom w:val="single" w:sz="4" w:space="0" w:color="auto"/>
              <w:right w:val="single" w:sz="4" w:space="0" w:color="auto"/>
            </w:tcBorders>
            <w:shd w:val="clear" w:color="auto" w:fill="auto"/>
            <w:noWrap/>
            <w:vAlign w:val="center"/>
            <w:hideMark/>
          </w:tcPr>
          <w:p w14:paraId="1088C60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855,0</w:t>
            </w:r>
          </w:p>
        </w:tc>
      </w:tr>
      <w:tr w:rsidR="00DD0FFE" w:rsidRPr="00DD0FFE" w14:paraId="3922FF10" w14:textId="77777777" w:rsidTr="00DD0FFE">
        <w:trPr>
          <w:trHeight w:val="264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7F2C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CA909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Обеспечение среднесуточного набора продуктов питания детей, страдающих туберкулезной интоксикацией и (или) находящихся под диспансерным наблюдением у фтизиатра, посещающих группы оздоровительной направленности в муниципальных дошкольных образовательных </w:t>
            </w:r>
            <w:proofErr w:type="gramStart"/>
            <w:r w:rsidRPr="00DD0FFE">
              <w:rPr>
                <w:rFonts w:ascii="Times New Roman" w:eastAsia="Times New Roman" w:hAnsi="Times New Roman" w:cs="Times New Roman"/>
                <w:kern w:val="0"/>
                <w:sz w:val="24"/>
                <w:szCs w:val="24"/>
                <w:lang w:eastAsia="ru-RU"/>
                <w14:ligatures w14:val="none"/>
              </w:rPr>
              <w:t>организациях,  расположенных</w:t>
            </w:r>
            <w:proofErr w:type="gramEnd"/>
            <w:r w:rsidRPr="00DD0FFE">
              <w:rPr>
                <w:rFonts w:ascii="Times New Roman" w:eastAsia="Times New Roman" w:hAnsi="Times New Roman" w:cs="Times New Roman"/>
                <w:kern w:val="0"/>
                <w:sz w:val="24"/>
                <w:szCs w:val="24"/>
                <w:lang w:eastAsia="ru-RU"/>
                <w14:ligatures w14:val="none"/>
              </w:rPr>
              <w:t xml:space="preserve"> на территории Иркутской области</w:t>
            </w:r>
          </w:p>
        </w:tc>
        <w:tc>
          <w:tcPr>
            <w:tcW w:w="821" w:type="dxa"/>
            <w:tcBorders>
              <w:top w:val="nil"/>
              <w:left w:val="nil"/>
              <w:bottom w:val="single" w:sz="4" w:space="0" w:color="auto"/>
              <w:right w:val="single" w:sz="4" w:space="0" w:color="auto"/>
            </w:tcBorders>
            <w:shd w:val="clear" w:color="auto" w:fill="auto"/>
            <w:vAlign w:val="center"/>
            <w:hideMark/>
          </w:tcPr>
          <w:p w14:paraId="1E1AF4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B29BE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B6B23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84937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w:t>
            </w:r>
            <w:proofErr w:type="gramStart"/>
            <w:r w:rsidRPr="00DD0FFE">
              <w:rPr>
                <w:rFonts w:ascii="Times New Roman" w:eastAsia="Times New Roman" w:hAnsi="Times New Roman" w:cs="Times New Roman"/>
                <w:kern w:val="0"/>
                <w:sz w:val="24"/>
                <w:szCs w:val="24"/>
                <w:lang w:eastAsia="ru-RU"/>
                <w14:ligatures w14:val="none"/>
              </w:rPr>
              <w:t>40.S</w:t>
            </w:r>
            <w:proofErr w:type="gramEnd"/>
            <w:r w:rsidRPr="00DD0FFE">
              <w:rPr>
                <w:rFonts w:ascii="Times New Roman" w:eastAsia="Times New Roman" w:hAnsi="Times New Roman" w:cs="Times New Roman"/>
                <w:kern w:val="0"/>
                <w:sz w:val="24"/>
                <w:szCs w:val="24"/>
                <w:lang w:eastAsia="ru-RU"/>
                <w14:ligatures w14:val="none"/>
              </w:rPr>
              <w:t>2060</w:t>
            </w:r>
          </w:p>
        </w:tc>
        <w:tc>
          <w:tcPr>
            <w:tcW w:w="709" w:type="dxa"/>
            <w:tcBorders>
              <w:top w:val="nil"/>
              <w:left w:val="nil"/>
              <w:bottom w:val="single" w:sz="4" w:space="0" w:color="auto"/>
              <w:right w:val="single" w:sz="4" w:space="0" w:color="auto"/>
            </w:tcBorders>
            <w:shd w:val="clear" w:color="auto" w:fill="auto"/>
            <w:vAlign w:val="center"/>
            <w:hideMark/>
          </w:tcPr>
          <w:p w14:paraId="6BE232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B8BAB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308,8</w:t>
            </w:r>
          </w:p>
        </w:tc>
        <w:tc>
          <w:tcPr>
            <w:tcW w:w="1134" w:type="dxa"/>
            <w:tcBorders>
              <w:top w:val="nil"/>
              <w:left w:val="nil"/>
              <w:bottom w:val="single" w:sz="4" w:space="0" w:color="auto"/>
              <w:right w:val="single" w:sz="4" w:space="0" w:color="auto"/>
            </w:tcBorders>
            <w:shd w:val="clear" w:color="auto" w:fill="auto"/>
            <w:noWrap/>
            <w:vAlign w:val="center"/>
            <w:hideMark/>
          </w:tcPr>
          <w:p w14:paraId="4CDF99F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308,1</w:t>
            </w:r>
          </w:p>
        </w:tc>
      </w:tr>
      <w:tr w:rsidR="00DD0FFE" w:rsidRPr="00DD0FFE" w14:paraId="06EA9C9C"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9FCA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1DDC81"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DD0FFE">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4BA0F4A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78D5FEC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49B47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141C3A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w:t>
            </w:r>
            <w:proofErr w:type="gramStart"/>
            <w:r w:rsidRPr="00DD0FFE">
              <w:rPr>
                <w:rFonts w:ascii="Times New Roman" w:eastAsia="Times New Roman" w:hAnsi="Times New Roman" w:cs="Times New Roman"/>
                <w:kern w:val="0"/>
                <w:sz w:val="24"/>
                <w:szCs w:val="24"/>
                <w:lang w:eastAsia="ru-RU"/>
                <w14:ligatures w14:val="none"/>
              </w:rPr>
              <w:t>40.S</w:t>
            </w:r>
            <w:proofErr w:type="gramEnd"/>
            <w:r w:rsidRPr="00DD0FFE">
              <w:rPr>
                <w:rFonts w:ascii="Times New Roman" w:eastAsia="Times New Roman" w:hAnsi="Times New Roman" w:cs="Times New Roman"/>
                <w:kern w:val="0"/>
                <w:sz w:val="24"/>
                <w:szCs w:val="24"/>
                <w:lang w:eastAsia="ru-RU"/>
                <w14:ligatures w14:val="none"/>
              </w:rPr>
              <w:t>2060</w:t>
            </w:r>
          </w:p>
        </w:tc>
        <w:tc>
          <w:tcPr>
            <w:tcW w:w="709" w:type="dxa"/>
            <w:tcBorders>
              <w:top w:val="nil"/>
              <w:left w:val="nil"/>
              <w:bottom w:val="single" w:sz="4" w:space="0" w:color="auto"/>
              <w:right w:val="single" w:sz="4" w:space="0" w:color="auto"/>
            </w:tcBorders>
            <w:shd w:val="clear" w:color="auto" w:fill="auto"/>
            <w:vAlign w:val="center"/>
            <w:hideMark/>
          </w:tcPr>
          <w:p w14:paraId="19F108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ECF831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308,8</w:t>
            </w:r>
          </w:p>
        </w:tc>
        <w:tc>
          <w:tcPr>
            <w:tcW w:w="1134" w:type="dxa"/>
            <w:tcBorders>
              <w:top w:val="nil"/>
              <w:left w:val="nil"/>
              <w:bottom w:val="single" w:sz="4" w:space="0" w:color="auto"/>
              <w:right w:val="single" w:sz="4" w:space="0" w:color="auto"/>
            </w:tcBorders>
            <w:shd w:val="clear" w:color="auto" w:fill="auto"/>
            <w:noWrap/>
            <w:vAlign w:val="center"/>
            <w:hideMark/>
          </w:tcPr>
          <w:p w14:paraId="09E3E59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308,1</w:t>
            </w:r>
          </w:p>
        </w:tc>
      </w:tr>
      <w:tr w:rsidR="00DD0FFE" w:rsidRPr="00DD0FFE" w14:paraId="6843991E"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86B1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4A3D36"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561B288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AEF33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5A577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67DA0E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01.2.00.00000</w:t>
            </w:r>
          </w:p>
        </w:tc>
        <w:tc>
          <w:tcPr>
            <w:tcW w:w="709" w:type="dxa"/>
            <w:tcBorders>
              <w:top w:val="nil"/>
              <w:left w:val="nil"/>
              <w:bottom w:val="single" w:sz="4" w:space="0" w:color="auto"/>
              <w:right w:val="single" w:sz="4" w:space="0" w:color="auto"/>
            </w:tcBorders>
            <w:shd w:val="clear" w:color="auto" w:fill="auto"/>
            <w:vAlign w:val="center"/>
            <w:hideMark/>
          </w:tcPr>
          <w:p w14:paraId="335B04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C9CB7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95 172,0</w:t>
            </w:r>
          </w:p>
        </w:tc>
        <w:tc>
          <w:tcPr>
            <w:tcW w:w="1134" w:type="dxa"/>
            <w:tcBorders>
              <w:top w:val="nil"/>
              <w:left w:val="nil"/>
              <w:bottom w:val="single" w:sz="4" w:space="0" w:color="auto"/>
              <w:right w:val="single" w:sz="4" w:space="0" w:color="auto"/>
            </w:tcBorders>
            <w:shd w:val="clear" w:color="auto" w:fill="auto"/>
            <w:noWrap/>
            <w:vAlign w:val="center"/>
            <w:hideMark/>
          </w:tcPr>
          <w:p w14:paraId="699084C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12C05659" w14:textId="77777777" w:rsidTr="00DD0FFE">
        <w:trPr>
          <w:trHeight w:val="14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55FC4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BBE43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Ведомственная целевая программа</w:t>
            </w:r>
            <w:r w:rsidRPr="00DD0FFE">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02FFE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C324FB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12886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5ABAF6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01.2.85.00000</w:t>
            </w:r>
          </w:p>
        </w:tc>
        <w:tc>
          <w:tcPr>
            <w:tcW w:w="709" w:type="dxa"/>
            <w:tcBorders>
              <w:top w:val="nil"/>
              <w:left w:val="nil"/>
              <w:bottom w:val="single" w:sz="4" w:space="0" w:color="auto"/>
              <w:right w:val="single" w:sz="4" w:space="0" w:color="auto"/>
            </w:tcBorders>
            <w:shd w:val="clear" w:color="auto" w:fill="auto"/>
            <w:vAlign w:val="center"/>
            <w:hideMark/>
          </w:tcPr>
          <w:p w14:paraId="5197BDD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5BE35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95 172,0</w:t>
            </w:r>
          </w:p>
        </w:tc>
        <w:tc>
          <w:tcPr>
            <w:tcW w:w="1134" w:type="dxa"/>
            <w:tcBorders>
              <w:top w:val="nil"/>
              <w:left w:val="nil"/>
              <w:bottom w:val="single" w:sz="4" w:space="0" w:color="auto"/>
              <w:right w:val="single" w:sz="4" w:space="0" w:color="auto"/>
            </w:tcBorders>
            <w:shd w:val="clear" w:color="auto" w:fill="auto"/>
            <w:noWrap/>
            <w:vAlign w:val="center"/>
            <w:hideMark/>
          </w:tcPr>
          <w:p w14:paraId="712E27F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7114B261"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BD548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614BE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21" w:type="dxa"/>
            <w:tcBorders>
              <w:top w:val="nil"/>
              <w:left w:val="nil"/>
              <w:bottom w:val="single" w:sz="4" w:space="0" w:color="auto"/>
              <w:right w:val="single" w:sz="4" w:space="0" w:color="auto"/>
            </w:tcBorders>
            <w:shd w:val="clear" w:color="auto" w:fill="auto"/>
            <w:vAlign w:val="center"/>
            <w:hideMark/>
          </w:tcPr>
          <w:p w14:paraId="70A912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1439D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EF3C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29F3A1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01.2.85.96500</w:t>
            </w:r>
          </w:p>
        </w:tc>
        <w:tc>
          <w:tcPr>
            <w:tcW w:w="709" w:type="dxa"/>
            <w:tcBorders>
              <w:top w:val="nil"/>
              <w:left w:val="nil"/>
              <w:bottom w:val="single" w:sz="4" w:space="0" w:color="auto"/>
              <w:right w:val="single" w:sz="4" w:space="0" w:color="auto"/>
            </w:tcBorders>
            <w:shd w:val="clear" w:color="auto" w:fill="auto"/>
            <w:vAlign w:val="center"/>
            <w:hideMark/>
          </w:tcPr>
          <w:p w14:paraId="0286A9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2167B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95 172,0</w:t>
            </w:r>
          </w:p>
        </w:tc>
        <w:tc>
          <w:tcPr>
            <w:tcW w:w="1134" w:type="dxa"/>
            <w:tcBorders>
              <w:top w:val="nil"/>
              <w:left w:val="nil"/>
              <w:bottom w:val="single" w:sz="4" w:space="0" w:color="auto"/>
              <w:right w:val="single" w:sz="4" w:space="0" w:color="auto"/>
            </w:tcBorders>
            <w:shd w:val="clear" w:color="auto" w:fill="auto"/>
            <w:noWrap/>
            <w:vAlign w:val="center"/>
            <w:hideMark/>
          </w:tcPr>
          <w:p w14:paraId="3394DDF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5773DA85"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20C216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69870A"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96E6D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C72D7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CCAA5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053C22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01.2.85.96500</w:t>
            </w:r>
          </w:p>
        </w:tc>
        <w:tc>
          <w:tcPr>
            <w:tcW w:w="709" w:type="dxa"/>
            <w:tcBorders>
              <w:top w:val="nil"/>
              <w:left w:val="nil"/>
              <w:bottom w:val="single" w:sz="4" w:space="0" w:color="auto"/>
              <w:right w:val="single" w:sz="4" w:space="0" w:color="auto"/>
            </w:tcBorders>
            <w:shd w:val="clear" w:color="auto" w:fill="auto"/>
            <w:vAlign w:val="center"/>
            <w:hideMark/>
          </w:tcPr>
          <w:p w14:paraId="6F0EE8C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A044AB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95 172,0</w:t>
            </w:r>
          </w:p>
        </w:tc>
        <w:tc>
          <w:tcPr>
            <w:tcW w:w="1134" w:type="dxa"/>
            <w:tcBorders>
              <w:top w:val="nil"/>
              <w:left w:val="nil"/>
              <w:bottom w:val="single" w:sz="4" w:space="0" w:color="auto"/>
              <w:right w:val="single" w:sz="4" w:space="0" w:color="auto"/>
            </w:tcBorders>
            <w:shd w:val="clear" w:color="auto" w:fill="auto"/>
            <w:noWrap/>
            <w:vAlign w:val="center"/>
            <w:hideMark/>
          </w:tcPr>
          <w:p w14:paraId="01B3529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5C685813"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93099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DE3DE9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Общее образование</w:t>
            </w:r>
          </w:p>
        </w:tc>
        <w:tc>
          <w:tcPr>
            <w:tcW w:w="821" w:type="dxa"/>
            <w:tcBorders>
              <w:top w:val="nil"/>
              <w:left w:val="nil"/>
              <w:bottom w:val="single" w:sz="4" w:space="0" w:color="auto"/>
              <w:right w:val="single" w:sz="4" w:space="0" w:color="auto"/>
            </w:tcBorders>
            <w:shd w:val="clear" w:color="auto" w:fill="auto"/>
            <w:vAlign w:val="center"/>
            <w:hideMark/>
          </w:tcPr>
          <w:p w14:paraId="19DE2C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B4CE49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FEA1D9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37F09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B8AD2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B0A04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1 111 565,3</w:t>
            </w:r>
          </w:p>
        </w:tc>
        <w:tc>
          <w:tcPr>
            <w:tcW w:w="1134" w:type="dxa"/>
            <w:tcBorders>
              <w:top w:val="nil"/>
              <w:left w:val="nil"/>
              <w:bottom w:val="single" w:sz="4" w:space="0" w:color="auto"/>
              <w:right w:val="single" w:sz="4" w:space="0" w:color="auto"/>
            </w:tcBorders>
            <w:shd w:val="clear" w:color="auto" w:fill="auto"/>
            <w:noWrap/>
            <w:vAlign w:val="center"/>
            <w:hideMark/>
          </w:tcPr>
          <w:p w14:paraId="0E01215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1 169 388,0</w:t>
            </w:r>
          </w:p>
        </w:tc>
      </w:tr>
      <w:tr w:rsidR="00DD0FFE" w:rsidRPr="00DD0FFE" w14:paraId="29BD0B53"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07B2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561F61"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76FE7CC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C0646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7BFCC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4245A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01.0.00.00000</w:t>
            </w:r>
          </w:p>
        </w:tc>
        <w:tc>
          <w:tcPr>
            <w:tcW w:w="709" w:type="dxa"/>
            <w:tcBorders>
              <w:top w:val="nil"/>
              <w:left w:val="nil"/>
              <w:bottom w:val="single" w:sz="4" w:space="0" w:color="auto"/>
              <w:right w:val="single" w:sz="4" w:space="0" w:color="auto"/>
            </w:tcBorders>
            <w:shd w:val="clear" w:color="auto" w:fill="auto"/>
            <w:vAlign w:val="center"/>
            <w:hideMark/>
          </w:tcPr>
          <w:p w14:paraId="11A2CE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DCB44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1 111 565,3</w:t>
            </w:r>
          </w:p>
        </w:tc>
        <w:tc>
          <w:tcPr>
            <w:tcW w:w="1134" w:type="dxa"/>
            <w:tcBorders>
              <w:top w:val="nil"/>
              <w:left w:val="nil"/>
              <w:bottom w:val="single" w:sz="4" w:space="0" w:color="auto"/>
              <w:right w:val="single" w:sz="4" w:space="0" w:color="auto"/>
            </w:tcBorders>
            <w:shd w:val="clear" w:color="auto" w:fill="auto"/>
            <w:noWrap/>
            <w:vAlign w:val="center"/>
            <w:hideMark/>
          </w:tcPr>
          <w:p w14:paraId="06FCC27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1 169 388,0</w:t>
            </w:r>
          </w:p>
        </w:tc>
      </w:tr>
      <w:tr w:rsidR="00DD0FFE" w:rsidRPr="00DD0FFE" w14:paraId="7F4431DA"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683C8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E7DF6A"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21" w:type="dxa"/>
            <w:tcBorders>
              <w:top w:val="nil"/>
              <w:left w:val="nil"/>
              <w:bottom w:val="single" w:sz="4" w:space="0" w:color="auto"/>
              <w:right w:val="single" w:sz="4" w:space="0" w:color="auto"/>
            </w:tcBorders>
            <w:shd w:val="clear" w:color="auto" w:fill="auto"/>
            <w:vAlign w:val="center"/>
            <w:hideMark/>
          </w:tcPr>
          <w:p w14:paraId="0372B8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31B16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14A70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FD6AD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01.1.00.00000</w:t>
            </w:r>
          </w:p>
        </w:tc>
        <w:tc>
          <w:tcPr>
            <w:tcW w:w="709" w:type="dxa"/>
            <w:tcBorders>
              <w:top w:val="nil"/>
              <w:left w:val="nil"/>
              <w:bottom w:val="single" w:sz="4" w:space="0" w:color="auto"/>
              <w:right w:val="single" w:sz="4" w:space="0" w:color="auto"/>
            </w:tcBorders>
            <w:shd w:val="clear" w:color="auto" w:fill="auto"/>
            <w:vAlign w:val="center"/>
            <w:hideMark/>
          </w:tcPr>
          <w:p w14:paraId="29D1EF6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DA6B0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1 088 576,6</w:t>
            </w:r>
          </w:p>
        </w:tc>
        <w:tc>
          <w:tcPr>
            <w:tcW w:w="1134" w:type="dxa"/>
            <w:tcBorders>
              <w:top w:val="nil"/>
              <w:left w:val="nil"/>
              <w:bottom w:val="single" w:sz="4" w:space="0" w:color="auto"/>
              <w:right w:val="single" w:sz="4" w:space="0" w:color="auto"/>
            </w:tcBorders>
            <w:shd w:val="clear" w:color="auto" w:fill="auto"/>
            <w:noWrap/>
            <w:vAlign w:val="center"/>
            <w:hideMark/>
          </w:tcPr>
          <w:p w14:paraId="5747F9B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1 102 839,4</w:t>
            </w:r>
          </w:p>
        </w:tc>
      </w:tr>
      <w:tr w:rsidR="00DD0FFE" w:rsidRPr="00DD0FFE" w14:paraId="3485D10A" w14:textId="77777777" w:rsidTr="00DD0FFE">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397D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9E894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B0595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03404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69477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8C4B7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01.1.41.00000</w:t>
            </w:r>
          </w:p>
        </w:tc>
        <w:tc>
          <w:tcPr>
            <w:tcW w:w="709" w:type="dxa"/>
            <w:tcBorders>
              <w:top w:val="nil"/>
              <w:left w:val="nil"/>
              <w:bottom w:val="single" w:sz="4" w:space="0" w:color="auto"/>
              <w:right w:val="single" w:sz="4" w:space="0" w:color="auto"/>
            </w:tcBorders>
            <w:shd w:val="clear" w:color="auto" w:fill="auto"/>
            <w:vAlign w:val="center"/>
            <w:hideMark/>
          </w:tcPr>
          <w:p w14:paraId="5DCC5B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D5013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1 088 576,6</w:t>
            </w:r>
          </w:p>
        </w:tc>
        <w:tc>
          <w:tcPr>
            <w:tcW w:w="1134" w:type="dxa"/>
            <w:tcBorders>
              <w:top w:val="nil"/>
              <w:left w:val="nil"/>
              <w:bottom w:val="single" w:sz="4" w:space="0" w:color="auto"/>
              <w:right w:val="single" w:sz="4" w:space="0" w:color="auto"/>
            </w:tcBorders>
            <w:shd w:val="clear" w:color="auto" w:fill="auto"/>
            <w:noWrap/>
            <w:vAlign w:val="center"/>
            <w:hideMark/>
          </w:tcPr>
          <w:p w14:paraId="1D9D3EF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1 102 839,4</w:t>
            </w:r>
          </w:p>
        </w:tc>
      </w:tr>
      <w:tr w:rsidR="00DD0FFE" w:rsidRPr="00DD0FFE" w14:paraId="40388510" w14:textId="77777777" w:rsidTr="00DD0FFE">
        <w:trPr>
          <w:trHeight w:val="22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B14C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8DAD6C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1" w:type="dxa"/>
            <w:tcBorders>
              <w:top w:val="nil"/>
              <w:left w:val="nil"/>
              <w:bottom w:val="single" w:sz="4" w:space="0" w:color="auto"/>
              <w:right w:val="single" w:sz="4" w:space="0" w:color="auto"/>
            </w:tcBorders>
            <w:shd w:val="clear" w:color="auto" w:fill="auto"/>
            <w:vAlign w:val="center"/>
            <w:hideMark/>
          </w:tcPr>
          <w:p w14:paraId="4E6DF5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B7774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0D031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E07033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01.1.41.73020</w:t>
            </w:r>
          </w:p>
        </w:tc>
        <w:tc>
          <w:tcPr>
            <w:tcW w:w="709" w:type="dxa"/>
            <w:tcBorders>
              <w:top w:val="nil"/>
              <w:left w:val="nil"/>
              <w:bottom w:val="single" w:sz="4" w:space="0" w:color="auto"/>
              <w:right w:val="single" w:sz="4" w:space="0" w:color="auto"/>
            </w:tcBorders>
            <w:shd w:val="clear" w:color="auto" w:fill="auto"/>
            <w:vAlign w:val="center"/>
            <w:hideMark/>
          </w:tcPr>
          <w:p w14:paraId="5E1426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2573C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935 241,7</w:t>
            </w:r>
          </w:p>
        </w:tc>
        <w:tc>
          <w:tcPr>
            <w:tcW w:w="1134" w:type="dxa"/>
            <w:tcBorders>
              <w:top w:val="nil"/>
              <w:left w:val="nil"/>
              <w:bottom w:val="single" w:sz="4" w:space="0" w:color="auto"/>
              <w:right w:val="single" w:sz="4" w:space="0" w:color="auto"/>
            </w:tcBorders>
            <w:shd w:val="clear" w:color="auto" w:fill="auto"/>
            <w:noWrap/>
            <w:vAlign w:val="center"/>
            <w:hideMark/>
          </w:tcPr>
          <w:p w14:paraId="25D6E5B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935 241,7</w:t>
            </w:r>
          </w:p>
        </w:tc>
      </w:tr>
      <w:tr w:rsidR="00DD0FFE" w:rsidRPr="00DD0FFE" w14:paraId="5AD0117D" w14:textId="77777777" w:rsidTr="00DD0FFE">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5584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D7DCA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7E387A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7B357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1E832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B9B5B2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01.1.41.73020</w:t>
            </w:r>
          </w:p>
        </w:tc>
        <w:tc>
          <w:tcPr>
            <w:tcW w:w="709" w:type="dxa"/>
            <w:tcBorders>
              <w:top w:val="nil"/>
              <w:left w:val="nil"/>
              <w:bottom w:val="single" w:sz="4" w:space="0" w:color="auto"/>
              <w:right w:val="single" w:sz="4" w:space="0" w:color="auto"/>
            </w:tcBorders>
            <w:shd w:val="clear" w:color="auto" w:fill="auto"/>
            <w:vAlign w:val="center"/>
            <w:hideMark/>
          </w:tcPr>
          <w:p w14:paraId="02056A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4C7D76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507 259,6</w:t>
            </w:r>
          </w:p>
        </w:tc>
        <w:tc>
          <w:tcPr>
            <w:tcW w:w="1134" w:type="dxa"/>
            <w:tcBorders>
              <w:top w:val="nil"/>
              <w:left w:val="nil"/>
              <w:bottom w:val="single" w:sz="4" w:space="0" w:color="auto"/>
              <w:right w:val="single" w:sz="4" w:space="0" w:color="auto"/>
            </w:tcBorders>
            <w:shd w:val="clear" w:color="auto" w:fill="auto"/>
            <w:noWrap/>
            <w:vAlign w:val="center"/>
            <w:hideMark/>
          </w:tcPr>
          <w:p w14:paraId="219E8E9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507 259,6</w:t>
            </w:r>
          </w:p>
        </w:tc>
      </w:tr>
      <w:tr w:rsidR="00DD0FFE" w:rsidRPr="00DD0FFE" w14:paraId="74D193EC"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3BC6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473B09"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2AB08C8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20C031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1DF60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1800B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01.1.41.73020</w:t>
            </w:r>
          </w:p>
        </w:tc>
        <w:tc>
          <w:tcPr>
            <w:tcW w:w="709" w:type="dxa"/>
            <w:tcBorders>
              <w:top w:val="nil"/>
              <w:left w:val="nil"/>
              <w:bottom w:val="single" w:sz="4" w:space="0" w:color="auto"/>
              <w:right w:val="single" w:sz="4" w:space="0" w:color="auto"/>
            </w:tcBorders>
            <w:shd w:val="clear" w:color="auto" w:fill="auto"/>
            <w:vAlign w:val="center"/>
            <w:hideMark/>
          </w:tcPr>
          <w:p w14:paraId="084FA1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1EB53D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18 843,5</w:t>
            </w:r>
          </w:p>
        </w:tc>
        <w:tc>
          <w:tcPr>
            <w:tcW w:w="1134" w:type="dxa"/>
            <w:tcBorders>
              <w:top w:val="nil"/>
              <w:left w:val="nil"/>
              <w:bottom w:val="single" w:sz="4" w:space="0" w:color="auto"/>
              <w:right w:val="single" w:sz="4" w:space="0" w:color="auto"/>
            </w:tcBorders>
            <w:shd w:val="clear" w:color="auto" w:fill="auto"/>
            <w:noWrap/>
            <w:vAlign w:val="center"/>
            <w:hideMark/>
          </w:tcPr>
          <w:p w14:paraId="6BFD707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18 843,5</w:t>
            </w:r>
          </w:p>
        </w:tc>
      </w:tr>
      <w:tr w:rsidR="00DD0FFE" w:rsidRPr="00DD0FFE" w14:paraId="361D7E28"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724B2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5D55D4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2567D4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B50AB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0CFA4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8EA07F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01.1.41.73020</w:t>
            </w:r>
          </w:p>
        </w:tc>
        <w:tc>
          <w:tcPr>
            <w:tcW w:w="709" w:type="dxa"/>
            <w:tcBorders>
              <w:top w:val="nil"/>
              <w:left w:val="nil"/>
              <w:bottom w:val="single" w:sz="4" w:space="0" w:color="auto"/>
              <w:right w:val="single" w:sz="4" w:space="0" w:color="auto"/>
            </w:tcBorders>
            <w:shd w:val="clear" w:color="auto" w:fill="auto"/>
            <w:vAlign w:val="center"/>
            <w:hideMark/>
          </w:tcPr>
          <w:p w14:paraId="053FDF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E8051E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409 138,5</w:t>
            </w:r>
          </w:p>
        </w:tc>
        <w:tc>
          <w:tcPr>
            <w:tcW w:w="1134" w:type="dxa"/>
            <w:tcBorders>
              <w:top w:val="nil"/>
              <w:left w:val="nil"/>
              <w:bottom w:val="single" w:sz="4" w:space="0" w:color="auto"/>
              <w:right w:val="single" w:sz="4" w:space="0" w:color="auto"/>
            </w:tcBorders>
            <w:shd w:val="clear" w:color="auto" w:fill="auto"/>
            <w:noWrap/>
            <w:vAlign w:val="center"/>
            <w:hideMark/>
          </w:tcPr>
          <w:p w14:paraId="1BD42F0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409 138,5</w:t>
            </w:r>
          </w:p>
        </w:tc>
      </w:tr>
      <w:tr w:rsidR="00DD0FFE" w:rsidRPr="00DD0FFE" w14:paraId="1BF221DC" w14:textId="77777777" w:rsidTr="00DD0FFE">
        <w:trPr>
          <w:trHeight w:val="12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7D91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0034AB1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обеспечению бесплатным двухразовым питанием детей-инвалидов</w:t>
            </w:r>
          </w:p>
        </w:tc>
        <w:tc>
          <w:tcPr>
            <w:tcW w:w="821" w:type="dxa"/>
            <w:tcBorders>
              <w:top w:val="nil"/>
              <w:left w:val="nil"/>
              <w:bottom w:val="single" w:sz="4" w:space="0" w:color="auto"/>
              <w:right w:val="single" w:sz="4" w:space="0" w:color="auto"/>
            </w:tcBorders>
            <w:shd w:val="clear" w:color="auto" w:fill="auto"/>
            <w:vAlign w:val="center"/>
            <w:hideMark/>
          </w:tcPr>
          <w:p w14:paraId="7F93D1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4E517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3C5F96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1CFDDB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01.1.41.73180</w:t>
            </w:r>
          </w:p>
        </w:tc>
        <w:tc>
          <w:tcPr>
            <w:tcW w:w="709" w:type="dxa"/>
            <w:tcBorders>
              <w:top w:val="nil"/>
              <w:left w:val="nil"/>
              <w:bottom w:val="single" w:sz="4" w:space="0" w:color="auto"/>
              <w:right w:val="single" w:sz="4" w:space="0" w:color="auto"/>
            </w:tcBorders>
            <w:shd w:val="clear" w:color="auto" w:fill="auto"/>
            <w:vAlign w:val="center"/>
            <w:hideMark/>
          </w:tcPr>
          <w:p w14:paraId="51DCA9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4F63F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3 347,6</w:t>
            </w:r>
          </w:p>
        </w:tc>
        <w:tc>
          <w:tcPr>
            <w:tcW w:w="1134" w:type="dxa"/>
            <w:tcBorders>
              <w:top w:val="nil"/>
              <w:left w:val="nil"/>
              <w:bottom w:val="single" w:sz="4" w:space="0" w:color="auto"/>
              <w:right w:val="single" w:sz="4" w:space="0" w:color="auto"/>
            </w:tcBorders>
            <w:shd w:val="clear" w:color="auto" w:fill="auto"/>
            <w:noWrap/>
            <w:vAlign w:val="center"/>
            <w:hideMark/>
          </w:tcPr>
          <w:p w14:paraId="15BA022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3 347,6</w:t>
            </w:r>
          </w:p>
        </w:tc>
      </w:tr>
      <w:tr w:rsidR="00DD0FFE" w:rsidRPr="00DD0FFE" w14:paraId="2F2B4FA4"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09C08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2BB91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06843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AFC16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406B8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0EBEB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01.1.41.73180</w:t>
            </w:r>
          </w:p>
        </w:tc>
        <w:tc>
          <w:tcPr>
            <w:tcW w:w="709" w:type="dxa"/>
            <w:tcBorders>
              <w:top w:val="nil"/>
              <w:left w:val="nil"/>
              <w:bottom w:val="single" w:sz="4" w:space="0" w:color="auto"/>
              <w:right w:val="single" w:sz="4" w:space="0" w:color="auto"/>
            </w:tcBorders>
            <w:shd w:val="clear" w:color="auto" w:fill="auto"/>
            <w:vAlign w:val="center"/>
            <w:hideMark/>
          </w:tcPr>
          <w:p w14:paraId="15AF0BF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769F90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1 213,3</w:t>
            </w:r>
          </w:p>
        </w:tc>
        <w:tc>
          <w:tcPr>
            <w:tcW w:w="1134" w:type="dxa"/>
            <w:tcBorders>
              <w:top w:val="nil"/>
              <w:left w:val="nil"/>
              <w:bottom w:val="single" w:sz="4" w:space="0" w:color="auto"/>
              <w:right w:val="single" w:sz="4" w:space="0" w:color="auto"/>
            </w:tcBorders>
            <w:shd w:val="clear" w:color="auto" w:fill="auto"/>
            <w:noWrap/>
            <w:vAlign w:val="center"/>
            <w:hideMark/>
          </w:tcPr>
          <w:p w14:paraId="3782C77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1 213,3</w:t>
            </w:r>
          </w:p>
        </w:tc>
      </w:tr>
      <w:tr w:rsidR="00DD0FFE" w:rsidRPr="00DD0FFE" w14:paraId="2B4D0E5E"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9B02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BC8E2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vAlign w:val="center"/>
            <w:hideMark/>
          </w:tcPr>
          <w:p w14:paraId="00A5F5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9C874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A3AE6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0AC23B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01.1.41.73180</w:t>
            </w:r>
          </w:p>
        </w:tc>
        <w:tc>
          <w:tcPr>
            <w:tcW w:w="709" w:type="dxa"/>
            <w:tcBorders>
              <w:top w:val="nil"/>
              <w:left w:val="nil"/>
              <w:bottom w:val="single" w:sz="4" w:space="0" w:color="auto"/>
              <w:right w:val="single" w:sz="4" w:space="0" w:color="auto"/>
            </w:tcBorders>
            <w:shd w:val="clear" w:color="auto" w:fill="auto"/>
            <w:vAlign w:val="center"/>
            <w:hideMark/>
          </w:tcPr>
          <w:p w14:paraId="46E2F1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B59B8C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307,0</w:t>
            </w:r>
          </w:p>
        </w:tc>
        <w:tc>
          <w:tcPr>
            <w:tcW w:w="1134" w:type="dxa"/>
            <w:tcBorders>
              <w:top w:val="nil"/>
              <w:left w:val="nil"/>
              <w:bottom w:val="single" w:sz="4" w:space="0" w:color="auto"/>
              <w:right w:val="single" w:sz="4" w:space="0" w:color="auto"/>
            </w:tcBorders>
            <w:shd w:val="clear" w:color="auto" w:fill="auto"/>
            <w:noWrap/>
            <w:vAlign w:val="center"/>
            <w:hideMark/>
          </w:tcPr>
          <w:p w14:paraId="0C120B6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307,0</w:t>
            </w:r>
          </w:p>
        </w:tc>
      </w:tr>
      <w:tr w:rsidR="00DD0FFE" w:rsidRPr="00DD0FFE" w14:paraId="4A0DF26C"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2D07B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88DA99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7DB08D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91E36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71256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5992F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01.1.41.73180</w:t>
            </w:r>
          </w:p>
        </w:tc>
        <w:tc>
          <w:tcPr>
            <w:tcW w:w="709" w:type="dxa"/>
            <w:tcBorders>
              <w:top w:val="nil"/>
              <w:left w:val="nil"/>
              <w:bottom w:val="single" w:sz="4" w:space="0" w:color="auto"/>
              <w:right w:val="single" w:sz="4" w:space="0" w:color="auto"/>
            </w:tcBorders>
            <w:shd w:val="clear" w:color="auto" w:fill="auto"/>
            <w:vAlign w:val="center"/>
            <w:hideMark/>
          </w:tcPr>
          <w:p w14:paraId="50ADBB4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3F6017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1 827,3</w:t>
            </w:r>
          </w:p>
        </w:tc>
        <w:tc>
          <w:tcPr>
            <w:tcW w:w="1134" w:type="dxa"/>
            <w:tcBorders>
              <w:top w:val="nil"/>
              <w:left w:val="nil"/>
              <w:bottom w:val="single" w:sz="4" w:space="0" w:color="auto"/>
              <w:right w:val="single" w:sz="4" w:space="0" w:color="auto"/>
            </w:tcBorders>
            <w:shd w:val="clear" w:color="auto" w:fill="auto"/>
            <w:noWrap/>
            <w:vAlign w:val="center"/>
            <w:hideMark/>
          </w:tcPr>
          <w:p w14:paraId="7FA3CD7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1 827,3</w:t>
            </w:r>
          </w:p>
        </w:tc>
      </w:tr>
      <w:tr w:rsidR="00DD0FFE" w:rsidRPr="00DD0FFE" w14:paraId="5C0A83AA"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19E8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08032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6B6E2CA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CB437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8BDFC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1B7A666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01.1.41.94100</w:t>
            </w:r>
          </w:p>
        </w:tc>
        <w:tc>
          <w:tcPr>
            <w:tcW w:w="709" w:type="dxa"/>
            <w:tcBorders>
              <w:top w:val="nil"/>
              <w:left w:val="nil"/>
              <w:bottom w:val="single" w:sz="4" w:space="0" w:color="auto"/>
              <w:right w:val="single" w:sz="4" w:space="0" w:color="auto"/>
            </w:tcBorders>
            <w:shd w:val="clear" w:color="auto" w:fill="auto"/>
            <w:vAlign w:val="center"/>
            <w:hideMark/>
          </w:tcPr>
          <w:p w14:paraId="41B6FFF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86875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138 132,3</w:t>
            </w:r>
          </w:p>
        </w:tc>
        <w:tc>
          <w:tcPr>
            <w:tcW w:w="1134" w:type="dxa"/>
            <w:tcBorders>
              <w:top w:val="nil"/>
              <w:left w:val="nil"/>
              <w:bottom w:val="single" w:sz="4" w:space="0" w:color="auto"/>
              <w:right w:val="single" w:sz="4" w:space="0" w:color="auto"/>
            </w:tcBorders>
            <w:shd w:val="clear" w:color="auto" w:fill="auto"/>
            <w:noWrap/>
            <w:vAlign w:val="center"/>
            <w:hideMark/>
          </w:tcPr>
          <w:p w14:paraId="5801E71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152 315,3</w:t>
            </w:r>
          </w:p>
        </w:tc>
      </w:tr>
      <w:tr w:rsidR="00DD0FFE" w:rsidRPr="00DD0FFE" w14:paraId="6F00E83C"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6A00B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FA9BB1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5D7BB9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E91C4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92892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4879A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01.1.41.94100</w:t>
            </w:r>
          </w:p>
        </w:tc>
        <w:tc>
          <w:tcPr>
            <w:tcW w:w="709" w:type="dxa"/>
            <w:tcBorders>
              <w:top w:val="nil"/>
              <w:left w:val="nil"/>
              <w:bottom w:val="single" w:sz="4" w:space="0" w:color="auto"/>
              <w:right w:val="single" w:sz="4" w:space="0" w:color="auto"/>
            </w:tcBorders>
            <w:shd w:val="clear" w:color="auto" w:fill="auto"/>
            <w:vAlign w:val="center"/>
            <w:hideMark/>
          </w:tcPr>
          <w:p w14:paraId="71336E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D22BB0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14 583,9</w:t>
            </w:r>
          </w:p>
        </w:tc>
        <w:tc>
          <w:tcPr>
            <w:tcW w:w="1134" w:type="dxa"/>
            <w:tcBorders>
              <w:top w:val="nil"/>
              <w:left w:val="nil"/>
              <w:bottom w:val="single" w:sz="4" w:space="0" w:color="auto"/>
              <w:right w:val="single" w:sz="4" w:space="0" w:color="auto"/>
            </w:tcBorders>
            <w:shd w:val="clear" w:color="auto" w:fill="auto"/>
            <w:noWrap/>
            <w:vAlign w:val="center"/>
            <w:hideMark/>
          </w:tcPr>
          <w:p w14:paraId="186ED57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14 045,2</w:t>
            </w:r>
          </w:p>
        </w:tc>
      </w:tr>
      <w:tr w:rsidR="00DD0FFE" w:rsidRPr="00DD0FFE" w14:paraId="39A1ECBD"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DA3F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B3CBA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4F9854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1FA30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305E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8B78E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01.1.41.94100</w:t>
            </w:r>
          </w:p>
        </w:tc>
        <w:tc>
          <w:tcPr>
            <w:tcW w:w="709" w:type="dxa"/>
            <w:tcBorders>
              <w:top w:val="nil"/>
              <w:left w:val="nil"/>
              <w:bottom w:val="single" w:sz="4" w:space="0" w:color="auto"/>
              <w:right w:val="single" w:sz="4" w:space="0" w:color="auto"/>
            </w:tcBorders>
            <w:shd w:val="clear" w:color="auto" w:fill="auto"/>
            <w:vAlign w:val="center"/>
            <w:hideMark/>
          </w:tcPr>
          <w:p w14:paraId="14F512F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8E486A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94 504,6</w:t>
            </w:r>
          </w:p>
        </w:tc>
        <w:tc>
          <w:tcPr>
            <w:tcW w:w="1134" w:type="dxa"/>
            <w:tcBorders>
              <w:top w:val="nil"/>
              <w:left w:val="nil"/>
              <w:bottom w:val="single" w:sz="4" w:space="0" w:color="auto"/>
              <w:right w:val="single" w:sz="4" w:space="0" w:color="auto"/>
            </w:tcBorders>
            <w:shd w:val="clear" w:color="auto" w:fill="auto"/>
            <w:noWrap/>
            <w:vAlign w:val="center"/>
            <w:hideMark/>
          </w:tcPr>
          <w:p w14:paraId="120DE1F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106 539,7</w:t>
            </w:r>
          </w:p>
        </w:tc>
      </w:tr>
      <w:tr w:rsidR="00DD0FFE" w:rsidRPr="00DD0FFE" w14:paraId="3C66A879"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03D0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6C112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59DB7A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3E575D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4E5EF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4175A2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01.1.41.94100</w:t>
            </w:r>
          </w:p>
        </w:tc>
        <w:tc>
          <w:tcPr>
            <w:tcW w:w="709" w:type="dxa"/>
            <w:tcBorders>
              <w:top w:val="nil"/>
              <w:left w:val="nil"/>
              <w:bottom w:val="single" w:sz="4" w:space="0" w:color="auto"/>
              <w:right w:val="single" w:sz="4" w:space="0" w:color="auto"/>
            </w:tcBorders>
            <w:shd w:val="clear" w:color="auto" w:fill="auto"/>
            <w:vAlign w:val="center"/>
            <w:hideMark/>
          </w:tcPr>
          <w:p w14:paraId="2EEACB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00989F4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28 142,2</w:t>
            </w:r>
          </w:p>
        </w:tc>
        <w:tc>
          <w:tcPr>
            <w:tcW w:w="1134" w:type="dxa"/>
            <w:tcBorders>
              <w:top w:val="nil"/>
              <w:left w:val="nil"/>
              <w:bottom w:val="single" w:sz="4" w:space="0" w:color="auto"/>
              <w:right w:val="single" w:sz="4" w:space="0" w:color="auto"/>
            </w:tcBorders>
            <w:shd w:val="clear" w:color="auto" w:fill="auto"/>
            <w:noWrap/>
            <w:vAlign w:val="center"/>
            <w:hideMark/>
          </w:tcPr>
          <w:p w14:paraId="7A236F0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30 828,8</w:t>
            </w:r>
          </w:p>
        </w:tc>
      </w:tr>
      <w:tr w:rsidR="00DD0FFE" w:rsidRPr="00DD0FFE" w14:paraId="556D20B6" w14:textId="77777777" w:rsidTr="00DD0FFE">
        <w:trPr>
          <w:trHeight w:val="4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59FC0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25883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66E81F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20A19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80FDD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7981AA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01.1.41.94100</w:t>
            </w:r>
          </w:p>
        </w:tc>
        <w:tc>
          <w:tcPr>
            <w:tcW w:w="709" w:type="dxa"/>
            <w:tcBorders>
              <w:top w:val="nil"/>
              <w:left w:val="nil"/>
              <w:bottom w:val="single" w:sz="4" w:space="0" w:color="auto"/>
              <w:right w:val="single" w:sz="4" w:space="0" w:color="auto"/>
            </w:tcBorders>
            <w:shd w:val="clear" w:color="auto" w:fill="auto"/>
            <w:vAlign w:val="center"/>
            <w:hideMark/>
          </w:tcPr>
          <w:p w14:paraId="0143F6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7669B0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901,6</w:t>
            </w:r>
          </w:p>
        </w:tc>
        <w:tc>
          <w:tcPr>
            <w:tcW w:w="1134" w:type="dxa"/>
            <w:tcBorders>
              <w:top w:val="nil"/>
              <w:left w:val="nil"/>
              <w:bottom w:val="single" w:sz="4" w:space="0" w:color="auto"/>
              <w:right w:val="single" w:sz="4" w:space="0" w:color="auto"/>
            </w:tcBorders>
            <w:shd w:val="clear" w:color="auto" w:fill="auto"/>
            <w:noWrap/>
            <w:vAlign w:val="center"/>
            <w:hideMark/>
          </w:tcPr>
          <w:p w14:paraId="26563CF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901,6</w:t>
            </w:r>
          </w:p>
        </w:tc>
      </w:tr>
      <w:tr w:rsidR="00DD0FFE" w:rsidRPr="00DD0FFE" w14:paraId="41724A34" w14:textId="77777777" w:rsidTr="00DD0FFE">
        <w:trPr>
          <w:trHeight w:val="13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8CD3E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AAF92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Обеспечение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821" w:type="dxa"/>
            <w:tcBorders>
              <w:top w:val="nil"/>
              <w:left w:val="nil"/>
              <w:bottom w:val="single" w:sz="4" w:space="0" w:color="auto"/>
              <w:right w:val="single" w:sz="4" w:space="0" w:color="auto"/>
            </w:tcBorders>
            <w:shd w:val="clear" w:color="auto" w:fill="auto"/>
            <w:vAlign w:val="center"/>
            <w:hideMark/>
          </w:tcPr>
          <w:p w14:paraId="0125F12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7A1AC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06584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19247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w:t>
            </w:r>
            <w:proofErr w:type="gramStart"/>
            <w:r w:rsidRPr="00DD0FFE">
              <w:rPr>
                <w:rFonts w:ascii="Times New Roman" w:eastAsia="Times New Roman" w:hAnsi="Times New Roman" w:cs="Times New Roman"/>
                <w:kern w:val="0"/>
                <w:sz w:val="24"/>
                <w:szCs w:val="24"/>
                <w:lang w:eastAsia="ru-RU"/>
                <w14:ligatures w14:val="none"/>
              </w:rPr>
              <w:t>41.S</w:t>
            </w:r>
            <w:proofErr w:type="gramEnd"/>
            <w:r w:rsidRPr="00DD0FFE">
              <w:rPr>
                <w:rFonts w:ascii="Times New Roman" w:eastAsia="Times New Roman" w:hAnsi="Times New Roman" w:cs="Times New Roman"/>
                <w:kern w:val="0"/>
                <w:sz w:val="24"/>
                <w:szCs w:val="24"/>
                <w:lang w:eastAsia="ru-RU"/>
                <w14:ligatures w14:val="none"/>
              </w:rPr>
              <w:t>2976</w:t>
            </w:r>
          </w:p>
        </w:tc>
        <w:tc>
          <w:tcPr>
            <w:tcW w:w="709" w:type="dxa"/>
            <w:tcBorders>
              <w:top w:val="nil"/>
              <w:left w:val="nil"/>
              <w:bottom w:val="single" w:sz="4" w:space="0" w:color="auto"/>
              <w:right w:val="single" w:sz="4" w:space="0" w:color="auto"/>
            </w:tcBorders>
            <w:shd w:val="clear" w:color="auto" w:fill="auto"/>
            <w:vAlign w:val="center"/>
            <w:hideMark/>
          </w:tcPr>
          <w:p w14:paraId="73BE4B3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590F5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11 855,0</w:t>
            </w:r>
          </w:p>
        </w:tc>
        <w:tc>
          <w:tcPr>
            <w:tcW w:w="1134" w:type="dxa"/>
            <w:tcBorders>
              <w:top w:val="nil"/>
              <w:left w:val="nil"/>
              <w:bottom w:val="single" w:sz="4" w:space="0" w:color="auto"/>
              <w:right w:val="single" w:sz="4" w:space="0" w:color="auto"/>
            </w:tcBorders>
            <w:shd w:val="clear" w:color="auto" w:fill="auto"/>
            <w:noWrap/>
            <w:vAlign w:val="center"/>
            <w:hideMark/>
          </w:tcPr>
          <w:p w14:paraId="01AF699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11 934,8</w:t>
            </w:r>
          </w:p>
        </w:tc>
      </w:tr>
      <w:tr w:rsidR="00DD0FFE" w:rsidRPr="00DD0FFE" w14:paraId="5008640F"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9574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B27B6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2346B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FFA61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37E3E9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D34CA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w:t>
            </w:r>
            <w:proofErr w:type="gramStart"/>
            <w:r w:rsidRPr="00DD0FFE">
              <w:rPr>
                <w:rFonts w:ascii="Times New Roman" w:eastAsia="Times New Roman" w:hAnsi="Times New Roman" w:cs="Times New Roman"/>
                <w:kern w:val="0"/>
                <w:sz w:val="24"/>
                <w:szCs w:val="24"/>
                <w:lang w:eastAsia="ru-RU"/>
                <w14:ligatures w14:val="none"/>
              </w:rPr>
              <w:t>41.S</w:t>
            </w:r>
            <w:proofErr w:type="gramEnd"/>
            <w:r w:rsidRPr="00DD0FFE">
              <w:rPr>
                <w:rFonts w:ascii="Times New Roman" w:eastAsia="Times New Roman" w:hAnsi="Times New Roman" w:cs="Times New Roman"/>
                <w:kern w:val="0"/>
                <w:sz w:val="24"/>
                <w:szCs w:val="24"/>
                <w:lang w:eastAsia="ru-RU"/>
                <w14:ligatures w14:val="none"/>
              </w:rPr>
              <w:t>2976</w:t>
            </w:r>
          </w:p>
        </w:tc>
        <w:tc>
          <w:tcPr>
            <w:tcW w:w="709" w:type="dxa"/>
            <w:tcBorders>
              <w:top w:val="nil"/>
              <w:left w:val="nil"/>
              <w:bottom w:val="single" w:sz="4" w:space="0" w:color="auto"/>
              <w:right w:val="single" w:sz="4" w:space="0" w:color="auto"/>
            </w:tcBorders>
            <w:shd w:val="clear" w:color="auto" w:fill="auto"/>
            <w:vAlign w:val="center"/>
            <w:hideMark/>
          </w:tcPr>
          <w:p w14:paraId="2D42C2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5259A6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6 657,6</w:t>
            </w:r>
          </w:p>
        </w:tc>
        <w:tc>
          <w:tcPr>
            <w:tcW w:w="1134" w:type="dxa"/>
            <w:tcBorders>
              <w:top w:val="nil"/>
              <w:left w:val="nil"/>
              <w:bottom w:val="single" w:sz="4" w:space="0" w:color="auto"/>
              <w:right w:val="single" w:sz="4" w:space="0" w:color="auto"/>
            </w:tcBorders>
            <w:shd w:val="clear" w:color="auto" w:fill="auto"/>
            <w:noWrap/>
            <w:vAlign w:val="center"/>
            <w:hideMark/>
          </w:tcPr>
          <w:p w14:paraId="3EA160B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6 702,5</w:t>
            </w:r>
          </w:p>
        </w:tc>
      </w:tr>
      <w:tr w:rsidR="00DD0FFE" w:rsidRPr="00DD0FFE" w14:paraId="43610274"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F37E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58032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vAlign w:val="center"/>
            <w:hideMark/>
          </w:tcPr>
          <w:p w14:paraId="4F7E325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75EAD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6356B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A7235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w:t>
            </w:r>
            <w:proofErr w:type="gramStart"/>
            <w:r w:rsidRPr="00DD0FFE">
              <w:rPr>
                <w:rFonts w:ascii="Times New Roman" w:eastAsia="Times New Roman" w:hAnsi="Times New Roman" w:cs="Times New Roman"/>
                <w:kern w:val="0"/>
                <w:sz w:val="24"/>
                <w:szCs w:val="24"/>
                <w:lang w:eastAsia="ru-RU"/>
                <w14:ligatures w14:val="none"/>
              </w:rPr>
              <w:t>41.S</w:t>
            </w:r>
            <w:proofErr w:type="gramEnd"/>
            <w:r w:rsidRPr="00DD0FFE">
              <w:rPr>
                <w:rFonts w:ascii="Times New Roman" w:eastAsia="Times New Roman" w:hAnsi="Times New Roman" w:cs="Times New Roman"/>
                <w:kern w:val="0"/>
                <w:sz w:val="24"/>
                <w:szCs w:val="24"/>
                <w:lang w:eastAsia="ru-RU"/>
                <w14:ligatures w14:val="none"/>
              </w:rPr>
              <w:t>2976</w:t>
            </w:r>
          </w:p>
        </w:tc>
        <w:tc>
          <w:tcPr>
            <w:tcW w:w="709" w:type="dxa"/>
            <w:tcBorders>
              <w:top w:val="nil"/>
              <w:left w:val="nil"/>
              <w:bottom w:val="single" w:sz="4" w:space="0" w:color="auto"/>
              <w:right w:val="single" w:sz="4" w:space="0" w:color="auto"/>
            </w:tcBorders>
            <w:shd w:val="clear" w:color="auto" w:fill="auto"/>
            <w:vAlign w:val="center"/>
            <w:hideMark/>
          </w:tcPr>
          <w:p w14:paraId="5A8410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76BFA5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1 565,9</w:t>
            </w:r>
          </w:p>
        </w:tc>
        <w:tc>
          <w:tcPr>
            <w:tcW w:w="1134" w:type="dxa"/>
            <w:tcBorders>
              <w:top w:val="nil"/>
              <w:left w:val="nil"/>
              <w:bottom w:val="single" w:sz="4" w:space="0" w:color="auto"/>
              <w:right w:val="single" w:sz="4" w:space="0" w:color="auto"/>
            </w:tcBorders>
            <w:shd w:val="clear" w:color="auto" w:fill="auto"/>
            <w:noWrap/>
            <w:vAlign w:val="center"/>
            <w:hideMark/>
          </w:tcPr>
          <w:p w14:paraId="246EA29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1 576,4</w:t>
            </w:r>
          </w:p>
        </w:tc>
      </w:tr>
      <w:tr w:rsidR="00DD0FFE" w:rsidRPr="00DD0FFE" w14:paraId="54D94626"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A7F6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5A5AF1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703A79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E4C02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51409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CC7DD9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w:t>
            </w:r>
            <w:proofErr w:type="gramStart"/>
            <w:r w:rsidRPr="00DD0FFE">
              <w:rPr>
                <w:rFonts w:ascii="Times New Roman" w:eastAsia="Times New Roman" w:hAnsi="Times New Roman" w:cs="Times New Roman"/>
                <w:kern w:val="0"/>
                <w:sz w:val="24"/>
                <w:szCs w:val="24"/>
                <w:lang w:eastAsia="ru-RU"/>
                <w14:ligatures w14:val="none"/>
              </w:rPr>
              <w:t>41.S</w:t>
            </w:r>
            <w:proofErr w:type="gramEnd"/>
            <w:r w:rsidRPr="00DD0FFE">
              <w:rPr>
                <w:rFonts w:ascii="Times New Roman" w:eastAsia="Times New Roman" w:hAnsi="Times New Roman" w:cs="Times New Roman"/>
                <w:kern w:val="0"/>
                <w:sz w:val="24"/>
                <w:szCs w:val="24"/>
                <w:lang w:eastAsia="ru-RU"/>
                <w14:ligatures w14:val="none"/>
              </w:rPr>
              <w:t>2976</w:t>
            </w:r>
          </w:p>
        </w:tc>
        <w:tc>
          <w:tcPr>
            <w:tcW w:w="709" w:type="dxa"/>
            <w:tcBorders>
              <w:top w:val="nil"/>
              <w:left w:val="nil"/>
              <w:bottom w:val="single" w:sz="4" w:space="0" w:color="auto"/>
              <w:right w:val="single" w:sz="4" w:space="0" w:color="auto"/>
            </w:tcBorders>
            <w:shd w:val="clear" w:color="auto" w:fill="auto"/>
            <w:vAlign w:val="center"/>
            <w:hideMark/>
          </w:tcPr>
          <w:p w14:paraId="5A8C38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06B051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3 631,5</w:t>
            </w:r>
          </w:p>
        </w:tc>
        <w:tc>
          <w:tcPr>
            <w:tcW w:w="1134" w:type="dxa"/>
            <w:tcBorders>
              <w:top w:val="nil"/>
              <w:left w:val="nil"/>
              <w:bottom w:val="single" w:sz="4" w:space="0" w:color="auto"/>
              <w:right w:val="single" w:sz="4" w:space="0" w:color="auto"/>
            </w:tcBorders>
            <w:shd w:val="clear" w:color="auto" w:fill="auto"/>
            <w:noWrap/>
            <w:vAlign w:val="center"/>
            <w:hideMark/>
          </w:tcPr>
          <w:p w14:paraId="34AFBC5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3 655,9</w:t>
            </w:r>
          </w:p>
        </w:tc>
      </w:tr>
      <w:tr w:rsidR="00DD0FFE" w:rsidRPr="00DD0FFE" w14:paraId="698DBE58"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64F2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C74C40"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05C526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759D1A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BCCAA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5A523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01.2.00.00000</w:t>
            </w:r>
          </w:p>
        </w:tc>
        <w:tc>
          <w:tcPr>
            <w:tcW w:w="709" w:type="dxa"/>
            <w:tcBorders>
              <w:top w:val="nil"/>
              <w:left w:val="nil"/>
              <w:bottom w:val="single" w:sz="4" w:space="0" w:color="auto"/>
              <w:right w:val="single" w:sz="4" w:space="0" w:color="auto"/>
            </w:tcBorders>
            <w:shd w:val="clear" w:color="auto" w:fill="auto"/>
            <w:vAlign w:val="center"/>
            <w:hideMark/>
          </w:tcPr>
          <w:p w14:paraId="2B44FB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6D730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22 988,7</w:t>
            </w:r>
          </w:p>
        </w:tc>
        <w:tc>
          <w:tcPr>
            <w:tcW w:w="1134" w:type="dxa"/>
            <w:tcBorders>
              <w:top w:val="nil"/>
              <w:left w:val="nil"/>
              <w:bottom w:val="single" w:sz="4" w:space="0" w:color="auto"/>
              <w:right w:val="single" w:sz="4" w:space="0" w:color="auto"/>
            </w:tcBorders>
            <w:shd w:val="clear" w:color="auto" w:fill="auto"/>
            <w:noWrap/>
            <w:vAlign w:val="center"/>
            <w:hideMark/>
          </w:tcPr>
          <w:p w14:paraId="51E216B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66 548,7</w:t>
            </w:r>
          </w:p>
        </w:tc>
      </w:tr>
      <w:tr w:rsidR="00DD0FFE" w:rsidRPr="00DD0FFE" w14:paraId="61F52C69" w14:textId="77777777" w:rsidTr="00DD0FFE">
        <w:trPr>
          <w:trHeight w:val="147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CC36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E5B26C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Ведомственная целевая программа</w:t>
            </w:r>
            <w:r w:rsidRPr="00DD0FFE">
              <w:rPr>
                <w:rFonts w:ascii="Times New Roman" w:eastAsia="Times New Roman" w:hAnsi="Times New Roman" w:cs="Times New Roman"/>
                <w:kern w:val="0"/>
                <w:sz w:val="24"/>
                <w:szCs w:val="24"/>
                <w:lang w:eastAsia="ru-RU"/>
                <w14:ligatures w14:val="none"/>
              </w:rPr>
              <w:t xml:space="preserve"> «Обеспечение детей дошкольного и школьного возрастов местами в образовательных организациях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9EA76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2D9BB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6048A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473290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01.2.81.00000</w:t>
            </w:r>
          </w:p>
        </w:tc>
        <w:tc>
          <w:tcPr>
            <w:tcW w:w="709" w:type="dxa"/>
            <w:tcBorders>
              <w:top w:val="nil"/>
              <w:left w:val="nil"/>
              <w:bottom w:val="single" w:sz="4" w:space="0" w:color="auto"/>
              <w:right w:val="single" w:sz="4" w:space="0" w:color="auto"/>
            </w:tcBorders>
            <w:shd w:val="clear" w:color="auto" w:fill="auto"/>
            <w:vAlign w:val="center"/>
            <w:hideMark/>
          </w:tcPr>
          <w:p w14:paraId="79D62A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3C306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818FED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15 000,0</w:t>
            </w:r>
          </w:p>
        </w:tc>
      </w:tr>
      <w:tr w:rsidR="00DD0FFE" w:rsidRPr="00DD0FFE" w14:paraId="333F614A"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5B59BB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23F16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821" w:type="dxa"/>
            <w:tcBorders>
              <w:top w:val="nil"/>
              <w:left w:val="nil"/>
              <w:bottom w:val="single" w:sz="4" w:space="0" w:color="auto"/>
              <w:right w:val="single" w:sz="4" w:space="0" w:color="auto"/>
            </w:tcBorders>
            <w:shd w:val="clear" w:color="auto" w:fill="auto"/>
            <w:vAlign w:val="center"/>
            <w:hideMark/>
          </w:tcPr>
          <w:p w14:paraId="44F0FD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C3AAFF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7D1F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5258F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01.2.81.96500</w:t>
            </w:r>
          </w:p>
        </w:tc>
        <w:tc>
          <w:tcPr>
            <w:tcW w:w="709" w:type="dxa"/>
            <w:tcBorders>
              <w:top w:val="nil"/>
              <w:left w:val="nil"/>
              <w:bottom w:val="single" w:sz="4" w:space="0" w:color="auto"/>
              <w:right w:val="single" w:sz="4" w:space="0" w:color="auto"/>
            </w:tcBorders>
            <w:shd w:val="clear" w:color="auto" w:fill="auto"/>
            <w:vAlign w:val="center"/>
            <w:hideMark/>
          </w:tcPr>
          <w:p w14:paraId="7CF2AD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05663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B2FC90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15 000,0</w:t>
            </w:r>
          </w:p>
        </w:tc>
      </w:tr>
      <w:tr w:rsidR="00DD0FFE" w:rsidRPr="00DD0FFE" w14:paraId="27CF15B7"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842E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FD625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21" w:type="dxa"/>
            <w:tcBorders>
              <w:top w:val="nil"/>
              <w:left w:val="nil"/>
              <w:bottom w:val="single" w:sz="4" w:space="0" w:color="auto"/>
              <w:right w:val="single" w:sz="4" w:space="0" w:color="auto"/>
            </w:tcBorders>
            <w:shd w:val="clear" w:color="auto" w:fill="auto"/>
            <w:vAlign w:val="center"/>
            <w:hideMark/>
          </w:tcPr>
          <w:p w14:paraId="21B1FE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4896A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6CD2A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7D748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01.2.81.96500</w:t>
            </w:r>
          </w:p>
        </w:tc>
        <w:tc>
          <w:tcPr>
            <w:tcW w:w="709" w:type="dxa"/>
            <w:tcBorders>
              <w:top w:val="nil"/>
              <w:left w:val="nil"/>
              <w:bottom w:val="single" w:sz="4" w:space="0" w:color="auto"/>
              <w:right w:val="single" w:sz="4" w:space="0" w:color="auto"/>
            </w:tcBorders>
            <w:shd w:val="clear" w:color="auto" w:fill="auto"/>
            <w:vAlign w:val="center"/>
            <w:hideMark/>
          </w:tcPr>
          <w:p w14:paraId="48F7D12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66201FA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96B635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15 000,0</w:t>
            </w:r>
          </w:p>
        </w:tc>
      </w:tr>
      <w:tr w:rsidR="00DD0FFE" w:rsidRPr="00DD0FFE" w14:paraId="22E4B668" w14:textId="77777777" w:rsidTr="00DD0FFE">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80D2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2929A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«Совершенствование организации питания обучающихся, воспитанников в муниципальных образовательных организациях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292F33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2EA99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CFE524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3A73D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01.2.83.00000</w:t>
            </w:r>
          </w:p>
        </w:tc>
        <w:tc>
          <w:tcPr>
            <w:tcW w:w="709" w:type="dxa"/>
            <w:tcBorders>
              <w:top w:val="nil"/>
              <w:left w:val="nil"/>
              <w:bottom w:val="single" w:sz="4" w:space="0" w:color="auto"/>
              <w:right w:val="single" w:sz="4" w:space="0" w:color="auto"/>
            </w:tcBorders>
            <w:shd w:val="clear" w:color="auto" w:fill="auto"/>
            <w:vAlign w:val="center"/>
            <w:hideMark/>
          </w:tcPr>
          <w:p w14:paraId="51EA153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3DBA0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9 619,1</w:t>
            </w:r>
          </w:p>
        </w:tc>
        <w:tc>
          <w:tcPr>
            <w:tcW w:w="1134" w:type="dxa"/>
            <w:tcBorders>
              <w:top w:val="nil"/>
              <w:left w:val="nil"/>
              <w:bottom w:val="single" w:sz="4" w:space="0" w:color="auto"/>
              <w:right w:val="single" w:sz="4" w:space="0" w:color="auto"/>
            </w:tcBorders>
            <w:shd w:val="clear" w:color="auto" w:fill="auto"/>
            <w:noWrap/>
            <w:vAlign w:val="center"/>
            <w:hideMark/>
          </w:tcPr>
          <w:p w14:paraId="071745F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010183EB"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366F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6BD1E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Приобретение модульных конструкций сборно-разборных быстровозводимых зданий для размещения пищеблоков в целях обеспечения бесплатным горячим питанием обучающихся, получающих начальное общее образование в муниципальных общеобразовательных организациях в Иркутской </w:t>
            </w:r>
            <w:r w:rsidRPr="00DD0FFE">
              <w:rPr>
                <w:rFonts w:ascii="Times New Roman" w:eastAsia="Times New Roman" w:hAnsi="Times New Roman" w:cs="Times New Roman"/>
                <w:kern w:val="0"/>
                <w:sz w:val="24"/>
                <w:szCs w:val="24"/>
                <w:lang w:eastAsia="ru-RU"/>
                <w14:ligatures w14:val="none"/>
              </w:rPr>
              <w:lastRenderedPageBreak/>
              <w:t>области, расположенных в сельской местности</w:t>
            </w:r>
          </w:p>
        </w:tc>
        <w:tc>
          <w:tcPr>
            <w:tcW w:w="821" w:type="dxa"/>
            <w:tcBorders>
              <w:top w:val="nil"/>
              <w:left w:val="nil"/>
              <w:bottom w:val="single" w:sz="4" w:space="0" w:color="auto"/>
              <w:right w:val="single" w:sz="4" w:space="0" w:color="auto"/>
            </w:tcBorders>
            <w:shd w:val="clear" w:color="auto" w:fill="auto"/>
            <w:vAlign w:val="center"/>
            <w:hideMark/>
          </w:tcPr>
          <w:p w14:paraId="6D6081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2A4A87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2A11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0F990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w:t>
            </w:r>
            <w:proofErr w:type="gramStart"/>
            <w:r w:rsidRPr="00DD0FFE">
              <w:rPr>
                <w:rFonts w:ascii="Times New Roman" w:eastAsia="Times New Roman" w:hAnsi="Times New Roman" w:cs="Times New Roman"/>
                <w:kern w:val="0"/>
                <w:sz w:val="24"/>
                <w:szCs w:val="24"/>
                <w:lang w:eastAsia="ru-RU"/>
                <w14:ligatures w14:val="none"/>
              </w:rPr>
              <w:t>83.S</w:t>
            </w:r>
            <w:proofErr w:type="gramEnd"/>
            <w:r w:rsidRPr="00DD0FFE">
              <w:rPr>
                <w:rFonts w:ascii="Times New Roman" w:eastAsia="Times New Roman" w:hAnsi="Times New Roman" w:cs="Times New Roman"/>
                <w:kern w:val="0"/>
                <w:sz w:val="24"/>
                <w:szCs w:val="24"/>
                <w:lang w:eastAsia="ru-RU"/>
                <w14:ligatures w14:val="none"/>
              </w:rPr>
              <w:t>2939</w:t>
            </w:r>
          </w:p>
        </w:tc>
        <w:tc>
          <w:tcPr>
            <w:tcW w:w="709" w:type="dxa"/>
            <w:tcBorders>
              <w:top w:val="nil"/>
              <w:left w:val="nil"/>
              <w:bottom w:val="single" w:sz="4" w:space="0" w:color="auto"/>
              <w:right w:val="single" w:sz="4" w:space="0" w:color="auto"/>
            </w:tcBorders>
            <w:shd w:val="clear" w:color="auto" w:fill="auto"/>
            <w:vAlign w:val="center"/>
            <w:hideMark/>
          </w:tcPr>
          <w:p w14:paraId="111D23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D7A57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9 619,1</w:t>
            </w:r>
          </w:p>
        </w:tc>
        <w:tc>
          <w:tcPr>
            <w:tcW w:w="1134" w:type="dxa"/>
            <w:tcBorders>
              <w:top w:val="nil"/>
              <w:left w:val="nil"/>
              <w:bottom w:val="single" w:sz="4" w:space="0" w:color="auto"/>
              <w:right w:val="single" w:sz="4" w:space="0" w:color="auto"/>
            </w:tcBorders>
            <w:shd w:val="clear" w:color="auto" w:fill="auto"/>
            <w:noWrap/>
            <w:vAlign w:val="center"/>
            <w:hideMark/>
          </w:tcPr>
          <w:p w14:paraId="5CF3689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57AE8451"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2E6DE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3B95E8"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1AF2B9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CD033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A44C5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B674D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w:t>
            </w:r>
            <w:proofErr w:type="gramStart"/>
            <w:r w:rsidRPr="00DD0FFE">
              <w:rPr>
                <w:rFonts w:ascii="Times New Roman" w:eastAsia="Times New Roman" w:hAnsi="Times New Roman" w:cs="Times New Roman"/>
                <w:kern w:val="0"/>
                <w:sz w:val="24"/>
                <w:szCs w:val="24"/>
                <w:lang w:eastAsia="ru-RU"/>
                <w14:ligatures w14:val="none"/>
              </w:rPr>
              <w:t>83.S</w:t>
            </w:r>
            <w:proofErr w:type="gramEnd"/>
            <w:r w:rsidRPr="00DD0FFE">
              <w:rPr>
                <w:rFonts w:ascii="Times New Roman" w:eastAsia="Times New Roman" w:hAnsi="Times New Roman" w:cs="Times New Roman"/>
                <w:kern w:val="0"/>
                <w:sz w:val="24"/>
                <w:szCs w:val="24"/>
                <w:lang w:eastAsia="ru-RU"/>
                <w14:ligatures w14:val="none"/>
              </w:rPr>
              <w:t>2939</w:t>
            </w:r>
          </w:p>
        </w:tc>
        <w:tc>
          <w:tcPr>
            <w:tcW w:w="709" w:type="dxa"/>
            <w:tcBorders>
              <w:top w:val="nil"/>
              <w:left w:val="nil"/>
              <w:bottom w:val="single" w:sz="4" w:space="0" w:color="auto"/>
              <w:right w:val="single" w:sz="4" w:space="0" w:color="auto"/>
            </w:tcBorders>
            <w:shd w:val="clear" w:color="auto" w:fill="auto"/>
            <w:vAlign w:val="center"/>
            <w:hideMark/>
          </w:tcPr>
          <w:p w14:paraId="152588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BF1116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9 619,1</w:t>
            </w:r>
          </w:p>
        </w:tc>
        <w:tc>
          <w:tcPr>
            <w:tcW w:w="1134" w:type="dxa"/>
            <w:tcBorders>
              <w:top w:val="nil"/>
              <w:left w:val="nil"/>
              <w:bottom w:val="single" w:sz="4" w:space="0" w:color="auto"/>
              <w:right w:val="single" w:sz="4" w:space="0" w:color="auto"/>
            </w:tcBorders>
            <w:shd w:val="clear" w:color="auto" w:fill="auto"/>
            <w:noWrap/>
            <w:vAlign w:val="center"/>
            <w:hideMark/>
          </w:tcPr>
          <w:p w14:paraId="4A34690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010B7427"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16EF8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F0725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«Создание условий для организации перевозки обучающихся школьными автобусами» </w:t>
            </w:r>
          </w:p>
        </w:tc>
        <w:tc>
          <w:tcPr>
            <w:tcW w:w="821" w:type="dxa"/>
            <w:tcBorders>
              <w:top w:val="nil"/>
              <w:left w:val="nil"/>
              <w:bottom w:val="single" w:sz="4" w:space="0" w:color="auto"/>
              <w:right w:val="single" w:sz="4" w:space="0" w:color="auto"/>
            </w:tcBorders>
            <w:shd w:val="clear" w:color="auto" w:fill="auto"/>
            <w:vAlign w:val="center"/>
            <w:hideMark/>
          </w:tcPr>
          <w:p w14:paraId="4A5FAB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34DDD4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D2E49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3CF3E1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01.2.84.00000</w:t>
            </w:r>
          </w:p>
        </w:tc>
        <w:tc>
          <w:tcPr>
            <w:tcW w:w="709" w:type="dxa"/>
            <w:tcBorders>
              <w:top w:val="nil"/>
              <w:left w:val="nil"/>
              <w:bottom w:val="single" w:sz="4" w:space="0" w:color="auto"/>
              <w:right w:val="single" w:sz="4" w:space="0" w:color="auto"/>
            </w:tcBorders>
            <w:shd w:val="clear" w:color="auto" w:fill="auto"/>
            <w:vAlign w:val="center"/>
            <w:hideMark/>
          </w:tcPr>
          <w:p w14:paraId="608E946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E04A9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3 792,0</w:t>
            </w:r>
          </w:p>
        </w:tc>
        <w:tc>
          <w:tcPr>
            <w:tcW w:w="1134" w:type="dxa"/>
            <w:tcBorders>
              <w:top w:val="nil"/>
              <w:left w:val="nil"/>
              <w:bottom w:val="single" w:sz="4" w:space="0" w:color="auto"/>
              <w:right w:val="single" w:sz="4" w:space="0" w:color="auto"/>
            </w:tcBorders>
            <w:shd w:val="clear" w:color="auto" w:fill="auto"/>
            <w:noWrap/>
            <w:vAlign w:val="center"/>
            <w:hideMark/>
          </w:tcPr>
          <w:p w14:paraId="2F9BA4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0AFA0A28"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73A3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65B2C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21" w:type="dxa"/>
            <w:tcBorders>
              <w:top w:val="nil"/>
              <w:left w:val="nil"/>
              <w:bottom w:val="single" w:sz="4" w:space="0" w:color="auto"/>
              <w:right w:val="single" w:sz="4" w:space="0" w:color="auto"/>
            </w:tcBorders>
            <w:shd w:val="clear" w:color="auto" w:fill="auto"/>
            <w:vAlign w:val="center"/>
            <w:hideMark/>
          </w:tcPr>
          <w:p w14:paraId="1288CAF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4DFEE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DC76F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6FC86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01.2.84.96500</w:t>
            </w:r>
          </w:p>
        </w:tc>
        <w:tc>
          <w:tcPr>
            <w:tcW w:w="709" w:type="dxa"/>
            <w:tcBorders>
              <w:top w:val="nil"/>
              <w:left w:val="nil"/>
              <w:bottom w:val="single" w:sz="4" w:space="0" w:color="auto"/>
              <w:right w:val="single" w:sz="4" w:space="0" w:color="auto"/>
            </w:tcBorders>
            <w:shd w:val="clear" w:color="auto" w:fill="auto"/>
            <w:vAlign w:val="center"/>
            <w:hideMark/>
          </w:tcPr>
          <w:p w14:paraId="40CB46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6ADD4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3 792,0</w:t>
            </w:r>
          </w:p>
        </w:tc>
        <w:tc>
          <w:tcPr>
            <w:tcW w:w="1134" w:type="dxa"/>
            <w:tcBorders>
              <w:top w:val="nil"/>
              <w:left w:val="nil"/>
              <w:bottom w:val="single" w:sz="4" w:space="0" w:color="auto"/>
              <w:right w:val="single" w:sz="4" w:space="0" w:color="auto"/>
            </w:tcBorders>
            <w:shd w:val="clear" w:color="auto" w:fill="auto"/>
            <w:noWrap/>
            <w:vAlign w:val="center"/>
            <w:hideMark/>
          </w:tcPr>
          <w:p w14:paraId="0BB71DA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7D524431"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645C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42338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14BF8D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3B276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08A71C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1A3B41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01.2.84.96500</w:t>
            </w:r>
          </w:p>
        </w:tc>
        <w:tc>
          <w:tcPr>
            <w:tcW w:w="709" w:type="dxa"/>
            <w:tcBorders>
              <w:top w:val="nil"/>
              <w:left w:val="nil"/>
              <w:bottom w:val="single" w:sz="4" w:space="0" w:color="auto"/>
              <w:right w:val="single" w:sz="4" w:space="0" w:color="auto"/>
            </w:tcBorders>
            <w:shd w:val="clear" w:color="auto" w:fill="auto"/>
            <w:vAlign w:val="center"/>
            <w:hideMark/>
          </w:tcPr>
          <w:p w14:paraId="6E3D2E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C225DB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2 204,4</w:t>
            </w:r>
          </w:p>
        </w:tc>
        <w:tc>
          <w:tcPr>
            <w:tcW w:w="1134" w:type="dxa"/>
            <w:tcBorders>
              <w:top w:val="nil"/>
              <w:left w:val="nil"/>
              <w:bottom w:val="single" w:sz="4" w:space="0" w:color="auto"/>
              <w:right w:val="single" w:sz="4" w:space="0" w:color="auto"/>
            </w:tcBorders>
            <w:shd w:val="clear" w:color="auto" w:fill="auto"/>
            <w:noWrap/>
            <w:vAlign w:val="center"/>
            <w:hideMark/>
          </w:tcPr>
          <w:p w14:paraId="0D72848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0F760E07"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0F0B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2F956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408373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DF7877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C1569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C6B08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01.2.84.96500</w:t>
            </w:r>
          </w:p>
        </w:tc>
        <w:tc>
          <w:tcPr>
            <w:tcW w:w="709" w:type="dxa"/>
            <w:tcBorders>
              <w:top w:val="nil"/>
              <w:left w:val="nil"/>
              <w:bottom w:val="single" w:sz="4" w:space="0" w:color="auto"/>
              <w:right w:val="single" w:sz="4" w:space="0" w:color="auto"/>
            </w:tcBorders>
            <w:shd w:val="clear" w:color="auto" w:fill="auto"/>
            <w:vAlign w:val="center"/>
            <w:hideMark/>
          </w:tcPr>
          <w:p w14:paraId="0127C5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6DDB574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1 587,6</w:t>
            </w:r>
          </w:p>
        </w:tc>
        <w:tc>
          <w:tcPr>
            <w:tcW w:w="1134" w:type="dxa"/>
            <w:tcBorders>
              <w:top w:val="nil"/>
              <w:left w:val="nil"/>
              <w:bottom w:val="single" w:sz="4" w:space="0" w:color="auto"/>
              <w:right w:val="single" w:sz="4" w:space="0" w:color="auto"/>
            </w:tcBorders>
            <w:shd w:val="clear" w:color="auto" w:fill="auto"/>
            <w:noWrap/>
            <w:vAlign w:val="center"/>
            <w:hideMark/>
          </w:tcPr>
          <w:p w14:paraId="12B045E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0F1C4B42"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04DFF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119E4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Ведомственная целевая программа</w:t>
            </w:r>
            <w:r w:rsidRPr="00DD0FFE">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73F24B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13DFCA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212EF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1B8B66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01.2.85.00000</w:t>
            </w:r>
          </w:p>
        </w:tc>
        <w:tc>
          <w:tcPr>
            <w:tcW w:w="709" w:type="dxa"/>
            <w:tcBorders>
              <w:top w:val="nil"/>
              <w:left w:val="nil"/>
              <w:bottom w:val="single" w:sz="4" w:space="0" w:color="auto"/>
              <w:right w:val="single" w:sz="4" w:space="0" w:color="auto"/>
            </w:tcBorders>
            <w:shd w:val="clear" w:color="auto" w:fill="auto"/>
            <w:vAlign w:val="center"/>
            <w:hideMark/>
          </w:tcPr>
          <w:p w14:paraId="4DD73D2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526DC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9 577,6</w:t>
            </w:r>
          </w:p>
        </w:tc>
        <w:tc>
          <w:tcPr>
            <w:tcW w:w="1134" w:type="dxa"/>
            <w:tcBorders>
              <w:top w:val="nil"/>
              <w:left w:val="nil"/>
              <w:bottom w:val="single" w:sz="4" w:space="0" w:color="auto"/>
              <w:right w:val="single" w:sz="4" w:space="0" w:color="auto"/>
            </w:tcBorders>
            <w:shd w:val="clear" w:color="auto" w:fill="auto"/>
            <w:noWrap/>
            <w:vAlign w:val="center"/>
            <w:hideMark/>
          </w:tcPr>
          <w:p w14:paraId="564AD00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51 548,7</w:t>
            </w:r>
          </w:p>
        </w:tc>
      </w:tr>
      <w:tr w:rsidR="00DD0FFE" w:rsidRPr="00DD0FFE" w14:paraId="22F77219"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7FCF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55FD3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деятельности муниципальных образовательных организаций </w:t>
            </w:r>
          </w:p>
        </w:tc>
        <w:tc>
          <w:tcPr>
            <w:tcW w:w="821" w:type="dxa"/>
            <w:tcBorders>
              <w:top w:val="nil"/>
              <w:left w:val="nil"/>
              <w:bottom w:val="single" w:sz="4" w:space="0" w:color="auto"/>
              <w:right w:val="single" w:sz="4" w:space="0" w:color="auto"/>
            </w:tcBorders>
            <w:shd w:val="clear" w:color="auto" w:fill="auto"/>
            <w:vAlign w:val="center"/>
            <w:hideMark/>
          </w:tcPr>
          <w:p w14:paraId="5ADF2B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E977A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43112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799B7A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01.2.85.96500</w:t>
            </w:r>
          </w:p>
        </w:tc>
        <w:tc>
          <w:tcPr>
            <w:tcW w:w="709" w:type="dxa"/>
            <w:tcBorders>
              <w:top w:val="nil"/>
              <w:left w:val="nil"/>
              <w:bottom w:val="single" w:sz="4" w:space="0" w:color="auto"/>
              <w:right w:val="single" w:sz="4" w:space="0" w:color="auto"/>
            </w:tcBorders>
            <w:shd w:val="clear" w:color="auto" w:fill="auto"/>
            <w:vAlign w:val="center"/>
            <w:hideMark/>
          </w:tcPr>
          <w:p w14:paraId="5CC475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D30ED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9 577,6</w:t>
            </w:r>
          </w:p>
        </w:tc>
        <w:tc>
          <w:tcPr>
            <w:tcW w:w="1134" w:type="dxa"/>
            <w:tcBorders>
              <w:top w:val="nil"/>
              <w:left w:val="nil"/>
              <w:bottom w:val="single" w:sz="4" w:space="0" w:color="auto"/>
              <w:right w:val="single" w:sz="4" w:space="0" w:color="auto"/>
            </w:tcBorders>
            <w:shd w:val="clear" w:color="auto" w:fill="auto"/>
            <w:noWrap/>
            <w:vAlign w:val="center"/>
            <w:hideMark/>
          </w:tcPr>
          <w:p w14:paraId="76EDFC5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51 548,7</w:t>
            </w:r>
          </w:p>
        </w:tc>
      </w:tr>
      <w:tr w:rsidR="00DD0FFE" w:rsidRPr="00DD0FFE" w14:paraId="08E2AC92"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E0FB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25F5D3"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26545EA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DC096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063E1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2DFE2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01.2.85.96500</w:t>
            </w:r>
          </w:p>
        </w:tc>
        <w:tc>
          <w:tcPr>
            <w:tcW w:w="709" w:type="dxa"/>
            <w:tcBorders>
              <w:top w:val="nil"/>
              <w:left w:val="nil"/>
              <w:bottom w:val="single" w:sz="4" w:space="0" w:color="auto"/>
              <w:right w:val="single" w:sz="4" w:space="0" w:color="auto"/>
            </w:tcBorders>
            <w:shd w:val="clear" w:color="auto" w:fill="auto"/>
            <w:vAlign w:val="center"/>
            <w:hideMark/>
          </w:tcPr>
          <w:p w14:paraId="620002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56B662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7 183,5</w:t>
            </w:r>
          </w:p>
        </w:tc>
        <w:tc>
          <w:tcPr>
            <w:tcW w:w="1134" w:type="dxa"/>
            <w:tcBorders>
              <w:top w:val="nil"/>
              <w:left w:val="nil"/>
              <w:bottom w:val="single" w:sz="4" w:space="0" w:color="auto"/>
              <w:right w:val="single" w:sz="4" w:space="0" w:color="auto"/>
            </w:tcBorders>
            <w:shd w:val="clear" w:color="auto" w:fill="auto"/>
            <w:noWrap/>
            <w:vAlign w:val="center"/>
            <w:hideMark/>
          </w:tcPr>
          <w:p w14:paraId="743AA54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25 493,4</w:t>
            </w:r>
          </w:p>
        </w:tc>
      </w:tr>
      <w:tr w:rsidR="00DD0FFE" w:rsidRPr="00DD0FFE" w14:paraId="5AC329BD"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031D8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191931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08C5F1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CCE31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D4C48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728CA8E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01.2.85.96500</w:t>
            </w:r>
          </w:p>
        </w:tc>
        <w:tc>
          <w:tcPr>
            <w:tcW w:w="709" w:type="dxa"/>
            <w:tcBorders>
              <w:top w:val="nil"/>
              <w:left w:val="nil"/>
              <w:bottom w:val="single" w:sz="4" w:space="0" w:color="auto"/>
              <w:right w:val="single" w:sz="4" w:space="0" w:color="auto"/>
            </w:tcBorders>
            <w:shd w:val="clear" w:color="auto" w:fill="auto"/>
            <w:vAlign w:val="center"/>
            <w:hideMark/>
          </w:tcPr>
          <w:p w14:paraId="193980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DF0CCE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2 394,1</w:t>
            </w:r>
          </w:p>
        </w:tc>
        <w:tc>
          <w:tcPr>
            <w:tcW w:w="1134" w:type="dxa"/>
            <w:tcBorders>
              <w:top w:val="nil"/>
              <w:left w:val="nil"/>
              <w:bottom w:val="single" w:sz="4" w:space="0" w:color="auto"/>
              <w:right w:val="single" w:sz="4" w:space="0" w:color="auto"/>
            </w:tcBorders>
            <w:shd w:val="clear" w:color="auto" w:fill="auto"/>
            <w:noWrap/>
            <w:vAlign w:val="center"/>
            <w:hideMark/>
          </w:tcPr>
          <w:p w14:paraId="29F2982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26 055,3</w:t>
            </w:r>
          </w:p>
        </w:tc>
      </w:tr>
      <w:tr w:rsidR="00DD0FFE" w:rsidRPr="00DD0FFE" w14:paraId="00A005E7" w14:textId="77777777" w:rsidTr="00DD0FFE">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252C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1F5F0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Дополнительное образование детей</w:t>
            </w:r>
          </w:p>
        </w:tc>
        <w:tc>
          <w:tcPr>
            <w:tcW w:w="821" w:type="dxa"/>
            <w:tcBorders>
              <w:top w:val="nil"/>
              <w:left w:val="nil"/>
              <w:bottom w:val="single" w:sz="4" w:space="0" w:color="auto"/>
              <w:right w:val="single" w:sz="4" w:space="0" w:color="auto"/>
            </w:tcBorders>
            <w:shd w:val="clear" w:color="auto" w:fill="auto"/>
            <w:vAlign w:val="center"/>
            <w:hideMark/>
          </w:tcPr>
          <w:p w14:paraId="138C75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E7E6B7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EE6EE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02276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519B4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3D427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51 837,4</w:t>
            </w:r>
          </w:p>
        </w:tc>
        <w:tc>
          <w:tcPr>
            <w:tcW w:w="1134" w:type="dxa"/>
            <w:tcBorders>
              <w:top w:val="nil"/>
              <w:left w:val="nil"/>
              <w:bottom w:val="single" w:sz="4" w:space="0" w:color="auto"/>
              <w:right w:val="single" w:sz="4" w:space="0" w:color="auto"/>
            </w:tcBorders>
            <w:shd w:val="clear" w:color="auto" w:fill="auto"/>
            <w:noWrap/>
            <w:vAlign w:val="center"/>
            <w:hideMark/>
          </w:tcPr>
          <w:p w14:paraId="672B3BB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52 440,3</w:t>
            </w:r>
          </w:p>
        </w:tc>
      </w:tr>
      <w:tr w:rsidR="00DD0FFE" w:rsidRPr="00DD0FFE" w14:paraId="5E05AE14"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0F178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06811E"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009430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0169E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EC317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D7A00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01.0.00.00000</w:t>
            </w:r>
          </w:p>
        </w:tc>
        <w:tc>
          <w:tcPr>
            <w:tcW w:w="709" w:type="dxa"/>
            <w:tcBorders>
              <w:top w:val="nil"/>
              <w:left w:val="nil"/>
              <w:bottom w:val="single" w:sz="4" w:space="0" w:color="auto"/>
              <w:right w:val="single" w:sz="4" w:space="0" w:color="auto"/>
            </w:tcBorders>
            <w:shd w:val="clear" w:color="auto" w:fill="auto"/>
            <w:vAlign w:val="center"/>
            <w:hideMark/>
          </w:tcPr>
          <w:p w14:paraId="7C7A64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80349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51 837,4</w:t>
            </w:r>
          </w:p>
        </w:tc>
        <w:tc>
          <w:tcPr>
            <w:tcW w:w="1134" w:type="dxa"/>
            <w:tcBorders>
              <w:top w:val="nil"/>
              <w:left w:val="nil"/>
              <w:bottom w:val="single" w:sz="4" w:space="0" w:color="auto"/>
              <w:right w:val="single" w:sz="4" w:space="0" w:color="auto"/>
            </w:tcBorders>
            <w:shd w:val="clear" w:color="auto" w:fill="auto"/>
            <w:noWrap/>
            <w:vAlign w:val="center"/>
            <w:hideMark/>
          </w:tcPr>
          <w:p w14:paraId="176D7A9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52 440,3</w:t>
            </w:r>
          </w:p>
        </w:tc>
      </w:tr>
      <w:tr w:rsidR="00DD0FFE" w:rsidRPr="00DD0FFE" w14:paraId="613A5885"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F415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0E2E5C0"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21" w:type="dxa"/>
            <w:tcBorders>
              <w:top w:val="nil"/>
              <w:left w:val="nil"/>
              <w:bottom w:val="single" w:sz="4" w:space="0" w:color="auto"/>
              <w:right w:val="single" w:sz="4" w:space="0" w:color="auto"/>
            </w:tcBorders>
            <w:shd w:val="clear" w:color="auto" w:fill="auto"/>
            <w:vAlign w:val="center"/>
            <w:hideMark/>
          </w:tcPr>
          <w:p w14:paraId="3B94AD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1BD9F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2AE545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24E776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01.1.00.00000</w:t>
            </w:r>
          </w:p>
        </w:tc>
        <w:tc>
          <w:tcPr>
            <w:tcW w:w="709" w:type="dxa"/>
            <w:tcBorders>
              <w:top w:val="nil"/>
              <w:left w:val="nil"/>
              <w:bottom w:val="single" w:sz="4" w:space="0" w:color="auto"/>
              <w:right w:val="single" w:sz="4" w:space="0" w:color="auto"/>
            </w:tcBorders>
            <w:shd w:val="clear" w:color="auto" w:fill="auto"/>
            <w:vAlign w:val="center"/>
            <w:hideMark/>
          </w:tcPr>
          <w:p w14:paraId="5EAFBE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36B01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51 327,4</w:t>
            </w:r>
          </w:p>
        </w:tc>
        <w:tc>
          <w:tcPr>
            <w:tcW w:w="1134" w:type="dxa"/>
            <w:tcBorders>
              <w:top w:val="nil"/>
              <w:left w:val="nil"/>
              <w:bottom w:val="single" w:sz="4" w:space="0" w:color="auto"/>
              <w:right w:val="single" w:sz="4" w:space="0" w:color="auto"/>
            </w:tcBorders>
            <w:shd w:val="clear" w:color="auto" w:fill="auto"/>
            <w:noWrap/>
            <w:vAlign w:val="center"/>
            <w:hideMark/>
          </w:tcPr>
          <w:p w14:paraId="280EF78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52 440,3</w:t>
            </w:r>
          </w:p>
        </w:tc>
      </w:tr>
      <w:tr w:rsidR="00DD0FFE" w:rsidRPr="00DD0FFE" w14:paraId="1EC139C0" w14:textId="77777777" w:rsidTr="00DD0FFE">
        <w:trPr>
          <w:trHeight w:val="11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62D0C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F0B37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организаций дополнительного образования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822C8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95FC9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ABE0B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27C33F4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01.1.42.00000</w:t>
            </w:r>
          </w:p>
        </w:tc>
        <w:tc>
          <w:tcPr>
            <w:tcW w:w="709" w:type="dxa"/>
            <w:tcBorders>
              <w:top w:val="nil"/>
              <w:left w:val="nil"/>
              <w:bottom w:val="single" w:sz="4" w:space="0" w:color="auto"/>
              <w:right w:val="single" w:sz="4" w:space="0" w:color="auto"/>
            </w:tcBorders>
            <w:shd w:val="clear" w:color="auto" w:fill="auto"/>
            <w:vAlign w:val="center"/>
            <w:hideMark/>
          </w:tcPr>
          <w:p w14:paraId="085EEE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EE3D9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51 327,4</w:t>
            </w:r>
          </w:p>
        </w:tc>
        <w:tc>
          <w:tcPr>
            <w:tcW w:w="1134" w:type="dxa"/>
            <w:tcBorders>
              <w:top w:val="nil"/>
              <w:left w:val="nil"/>
              <w:bottom w:val="single" w:sz="4" w:space="0" w:color="auto"/>
              <w:right w:val="single" w:sz="4" w:space="0" w:color="auto"/>
            </w:tcBorders>
            <w:shd w:val="clear" w:color="auto" w:fill="auto"/>
            <w:noWrap/>
            <w:vAlign w:val="center"/>
            <w:hideMark/>
          </w:tcPr>
          <w:p w14:paraId="1ABEA4B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52 440,3</w:t>
            </w:r>
          </w:p>
        </w:tc>
      </w:tr>
      <w:tr w:rsidR="00DD0FFE" w:rsidRPr="00DD0FFE" w14:paraId="256FB24F"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D142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F5159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10492C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24969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568EA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14E8798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01.1.42.94100</w:t>
            </w:r>
          </w:p>
        </w:tc>
        <w:tc>
          <w:tcPr>
            <w:tcW w:w="709" w:type="dxa"/>
            <w:tcBorders>
              <w:top w:val="nil"/>
              <w:left w:val="nil"/>
              <w:bottom w:val="single" w:sz="4" w:space="0" w:color="auto"/>
              <w:right w:val="single" w:sz="4" w:space="0" w:color="auto"/>
            </w:tcBorders>
            <w:shd w:val="clear" w:color="auto" w:fill="auto"/>
            <w:vAlign w:val="center"/>
            <w:hideMark/>
          </w:tcPr>
          <w:p w14:paraId="358BD4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71F66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51 327,4</w:t>
            </w:r>
          </w:p>
        </w:tc>
        <w:tc>
          <w:tcPr>
            <w:tcW w:w="1134" w:type="dxa"/>
            <w:tcBorders>
              <w:top w:val="nil"/>
              <w:left w:val="nil"/>
              <w:bottom w:val="single" w:sz="4" w:space="0" w:color="auto"/>
              <w:right w:val="single" w:sz="4" w:space="0" w:color="auto"/>
            </w:tcBorders>
            <w:shd w:val="clear" w:color="auto" w:fill="auto"/>
            <w:noWrap/>
            <w:vAlign w:val="center"/>
            <w:hideMark/>
          </w:tcPr>
          <w:p w14:paraId="3F07B32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52 440,3</w:t>
            </w:r>
          </w:p>
        </w:tc>
      </w:tr>
      <w:tr w:rsidR="00DD0FFE" w:rsidRPr="00DD0FFE" w14:paraId="7DFFEF0D"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1858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1414C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0B6E01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6459B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77065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E011B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01.1.42.94100</w:t>
            </w:r>
          </w:p>
        </w:tc>
        <w:tc>
          <w:tcPr>
            <w:tcW w:w="709" w:type="dxa"/>
            <w:tcBorders>
              <w:top w:val="nil"/>
              <w:left w:val="nil"/>
              <w:bottom w:val="single" w:sz="4" w:space="0" w:color="auto"/>
              <w:right w:val="single" w:sz="4" w:space="0" w:color="auto"/>
            </w:tcBorders>
            <w:shd w:val="clear" w:color="auto" w:fill="auto"/>
            <w:vAlign w:val="center"/>
            <w:hideMark/>
          </w:tcPr>
          <w:p w14:paraId="0B98BC2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D77A7A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51 327,4</w:t>
            </w:r>
          </w:p>
        </w:tc>
        <w:tc>
          <w:tcPr>
            <w:tcW w:w="1134" w:type="dxa"/>
            <w:tcBorders>
              <w:top w:val="nil"/>
              <w:left w:val="nil"/>
              <w:bottom w:val="single" w:sz="4" w:space="0" w:color="auto"/>
              <w:right w:val="single" w:sz="4" w:space="0" w:color="auto"/>
            </w:tcBorders>
            <w:shd w:val="clear" w:color="auto" w:fill="auto"/>
            <w:noWrap/>
            <w:vAlign w:val="center"/>
            <w:hideMark/>
          </w:tcPr>
          <w:p w14:paraId="72673F9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52 440,3</w:t>
            </w:r>
          </w:p>
        </w:tc>
      </w:tr>
      <w:tr w:rsidR="00DD0FFE" w:rsidRPr="00DD0FFE" w14:paraId="1D5AC0E8"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E82CC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ECDB76"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4BAC33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8353CF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D7098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3A514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01.2.00.00000</w:t>
            </w:r>
          </w:p>
        </w:tc>
        <w:tc>
          <w:tcPr>
            <w:tcW w:w="709" w:type="dxa"/>
            <w:tcBorders>
              <w:top w:val="nil"/>
              <w:left w:val="nil"/>
              <w:bottom w:val="single" w:sz="4" w:space="0" w:color="auto"/>
              <w:right w:val="single" w:sz="4" w:space="0" w:color="auto"/>
            </w:tcBorders>
            <w:shd w:val="clear" w:color="auto" w:fill="auto"/>
            <w:vAlign w:val="center"/>
            <w:hideMark/>
          </w:tcPr>
          <w:p w14:paraId="6F123C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B6BE3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510,0</w:t>
            </w:r>
          </w:p>
        </w:tc>
        <w:tc>
          <w:tcPr>
            <w:tcW w:w="1134" w:type="dxa"/>
            <w:tcBorders>
              <w:top w:val="nil"/>
              <w:left w:val="nil"/>
              <w:bottom w:val="single" w:sz="4" w:space="0" w:color="auto"/>
              <w:right w:val="single" w:sz="4" w:space="0" w:color="auto"/>
            </w:tcBorders>
            <w:shd w:val="clear" w:color="auto" w:fill="auto"/>
            <w:noWrap/>
            <w:vAlign w:val="center"/>
            <w:hideMark/>
          </w:tcPr>
          <w:p w14:paraId="62ACE1A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73C34368"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A73E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26D2B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Ведомственная целевая программа</w:t>
            </w:r>
            <w:r w:rsidRPr="00DD0FFE">
              <w:rPr>
                <w:rFonts w:ascii="Times New Roman" w:eastAsia="Times New Roman" w:hAnsi="Times New Roman" w:cs="Times New Roman"/>
                <w:kern w:val="0"/>
                <w:sz w:val="24"/>
                <w:szCs w:val="24"/>
                <w:lang w:eastAsia="ru-RU"/>
                <w14:ligatures w14:val="none"/>
              </w:rPr>
              <w:t xml:space="preserve"> «Развитие социальной и инженерной инфраструктуры в муниципальных образовательных организациях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706F43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784F5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2D8A5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C5222B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01.2.85.00000</w:t>
            </w:r>
          </w:p>
        </w:tc>
        <w:tc>
          <w:tcPr>
            <w:tcW w:w="709" w:type="dxa"/>
            <w:tcBorders>
              <w:top w:val="nil"/>
              <w:left w:val="nil"/>
              <w:bottom w:val="single" w:sz="4" w:space="0" w:color="auto"/>
              <w:right w:val="single" w:sz="4" w:space="0" w:color="auto"/>
            </w:tcBorders>
            <w:shd w:val="clear" w:color="auto" w:fill="auto"/>
            <w:vAlign w:val="center"/>
            <w:hideMark/>
          </w:tcPr>
          <w:p w14:paraId="460A08E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03E0D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510,0</w:t>
            </w:r>
          </w:p>
        </w:tc>
        <w:tc>
          <w:tcPr>
            <w:tcW w:w="1134" w:type="dxa"/>
            <w:tcBorders>
              <w:top w:val="nil"/>
              <w:left w:val="nil"/>
              <w:bottom w:val="single" w:sz="4" w:space="0" w:color="auto"/>
              <w:right w:val="single" w:sz="4" w:space="0" w:color="auto"/>
            </w:tcBorders>
            <w:shd w:val="clear" w:color="auto" w:fill="auto"/>
            <w:noWrap/>
            <w:vAlign w:val="center"/>
            <w:hideMark/>
          </w:tcPr>
          <w:p w14:paraId="51D5023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4C3290E0" w14:textId="77777777" w:rsidTr="00DD0FFE">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FDF2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5C672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Мероприятия, направленные на создание условий для обеспечения образовательной </w:t>
            </w:r>
            <w:r w:rsidRPr="00DD0FFE">
              <w:rPr>
                <w:rFonts w:ascii="Times New Roman" w:eastAsia="Times New Roman" w:hAnsi="Times New Roman" w:cs="Times New Roman"/>
                <w:kern w:val="0"/>
                <w:sz w:val="24"/>
                <w:szCs w:val="24"/>
                <w:lang w:eastAsia="ru-RU"/>
                <w14:ligatures w14:val="none"/>
              </w:rPr>
              <w:lastRenderedPageBreak/>
              <w:t xml:space="preserve">деятельности муниципальных образовательных организаций </w:t>
            </w:r>
          </w:p>
        </w:tc>
        <w:tc>
          <w:tcPr>
            <w:tcW w:w="821" w:type="dxa"/>
            <w:tcBorders>
              <w:top w:val="nil"/>
              <w:left w:val="nil"/>
              <w:bottom w:val="single" w:sz="4" w:space="0" w:color="auto"/>
              <w:right w:val="single" w:sz="4" w:space="0" w:color="auto"/>
            </w:tcBorders>
            <w:shd w:val="clear" w:color="auto" w:fill="auto"/>
            <w:vAlign w:val="center"/>
            <w:hideMark/>
          </w:tcPr>
          <w:p w14:paraId="1CEE17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751550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DB742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A91BE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01.2.85.96500</w:t>
            </w:r>
          </w:p>
        </w:tc>
        <w:tc>
          <w:tcPr>
            <w:tcW w:w="709" w:type="dxa"/>
            <w:tcBorders>
              <w:top w:val="nil"/>
              <w:left w:val="nil"/>
              <w:bottom w:val="single" w:sz="4" w:space="0" w:color="auto"/>
              <w:right w:val="single" w:sz="4" w:space="0" w:color="auto"/>
            </w:tcBorders>
            <w:shd w:val="clear" w:color="auto" w:fill="auto"/>
            <w:vAlign w:val="center"/>
            <w:hideMark/>
          </w:tcPr>
          <w:p w14:paraId="144BBED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E63F5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510,0</w:t>
            </w:r>
          </w:p>
        </w:tc>
        <w:tc>
          <w:tcPr>
            <w:tcW w:w="1134" w:type="dxa"/>
            <w:tcBorders>
              <w:top w:val="nil"/>
              <w:left w:val="nil"/>
              <w:bottom w:val="single" w:sz="4" w:space="0" w:color="auto"/>
              <w:right w:val="single" w:sz="4" w:space="0" w:color="auto"/>
            </w:tcBorders>
            <w:shd w:val="clear" w:color="auto" w:fill="auto"/>
            <w:noWrap/>
            <w:vAlign w:val="center"/>
            <w:hideMark/>
          </w:tcPr>
          <w:p w14:paraId="7417B2C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05251469" w14:textId="77777777" w:rsidTr="00DD0FFE">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ECC2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F671B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4475832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B3430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C23485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09C37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01.2.85.96500</w:t>
            </w:r>
          </w:p>
        </w:tc>
        <w:tc>
          <w:tcPr>
            <w:tcW w:w="709" w:type="dxa"/>
            <w:tcBorders>
              <w:top w:val="nil"/>
              <w:left w:val="nil"/>
              <w:bottom w:val="single" w:sz="4" w:space="0" w:color="auto"/>
              <w:right w:val="single" w:sz="4" w:space="0" w:color="auto"/>
            </w:tcBorders>
            <w:shd w:val="clear" w:color="auto" w:fill="auto"/>
            <w:vAlign w:val="center"/>
            <w:hideMark/>
          </w:tcPr>
          <w:p w14:paraId="040860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061E59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510,0</w:t>
            </w:r>
          </w:p>
        </w:tc>
        <w:tc>
          <w:tcPr>
            <w:tcW w:w="1134" w:type="dxa"/>
            <w:tcBorders>
              <w:top w:val="nil"/>
              <w:left w:val="nil"/>
              <w:bottom w:val="single" w:sz="4" w:space="0" w:color="auto"/>
              <w:right w:val="single" w:sz="4" w:space="0" w:color="auto"/>
            </w:tcBorders>
            <w:shd w:val="clear" w:color="auto" w:fill="auto"/>
            <w:noWrap/>
            <w:vAlign w:val="center"/>
            <w:hideMark/>
          </w:tcPr>
          <w:p w14:paraId="56B1FC3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520CE081"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8CB8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8E840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821" w:type="dxa"/>
            <w:tcBorders>
              <w:top w:val="nil"/>
              <w:left w:val="nil"/>
              <w:bottom w:val="single" w:sz="4" w:space="0" w:color="auto"/>
              <w:right w:val="single" w:sz="4" w:space="0" w:color="auto"/>
            </w:tcBorders>
            <w:shd w:val="clear" w:color="auto" w:fill="auto"/>
            <w:vAlign w:val="center"/>
            <w:hideMark/>
          </w:tcPr>
          <w:p w14:paraId="0D6BDA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DB132C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1F5056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7FDC50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20544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108F3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30 850,0</w:t>
            </w:r>
          </w:p>
        </w:tc>
        <w:tc>
          <w:tcPr>
            <w:tcW w:w="1134" w:type="dxa"/>
            <w:tcBorders>
              <w:top w:val="nil"/>
              <w:left w:val="nil"/>
              <w:bottom w:val="single" w:sz="4" w:space="0" w:color="auto"/>
              <w:right w:val="single" w:sz="4" w:space="0" w:color="auto"/>
            </w:tcBorders>
            <w:shd w:val="clear" w:color="auto" w:fill="auto"/>
            <w:noWrap/>
            <w:vAlign w:val="center"/>
            <w:hideMark/>
          </w:tcPr>
          <w:p w14:paraId="19544CA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31 924,0</w:t>
            </w:r>
          </w:p>
        </w:tc>
      </w:tr>
      <w:tr w:rsidR="00DD0FFE" w:rsidRPr="00DD0FFE" w14:paraId="397DB727"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0DA62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AC1895"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5E37F3F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397B4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DF78E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6D150F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01.0.00.00000</w:t>
            </w:r>
          </w:p>
        </w:tc>
        <w:tc>
          <w:tcPr>
            <w:tcW w:w="709" w:type="dxa"/>
            <w:tcBorders>
              <w:top w:val="nil"/>
              <w:left w:val="nil"/>
              <w:bottom w:val="single" w:sz="4" w:space="0" w:color="auto"/>
              <w:right w:val="single" w:sz="4" w:space="0" w:color="auto"/>
            </w:tcBorders>
            <w:shd w:val="clear" w:color="auto" w:fill="auto"/>
            <w:vAlign w:val="center"/>
            <w:hideMark/>
          </w:tcPr>
          <w:p w14:paraId="5BFB282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40DB4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28 622,3</w:t>
            </w:r>
          </w:p>
        </w:tc>
        <w:tc>
          <w:tcPr>
            <w:tcW w:w="1134" w:type="dxa"/>
            <w:tcBorders>
              <w:top w:val="nil"/>
              <w:left w:val="nil"/>
              <w:bottom w:val="single" w:sz="4" w:space="0" w:color="auto"/>
              <w:right w:val="single" w:sz="4" w:space="0" w:color="auto"/>
            </w:tcBorders>
            <w:shd w:val="clear" w:color="auto" w:fill="auto"/>
            <w:noWrap/>
            <w:vAlign w:val="center"/>
            <w:hideMark/>
          </w:tcPr>
          <w:p w14:paraId="4C281A1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29 696,3</w:t>
            </w:r>
          </w:p>
        </w:tc>
      </w:tr>
      <w:tr w:rsidR="00DD0FFE" w:rsidRPr="00DD0FFE" w14:paraId="139514C5"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E821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6CEA69"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21" w:type="dxa"/>
            <w:tcBorders>
              <w:top w:val="nil"/>
              <w:left w:val="nil"/>
              <w:bottom w:val="single" w:sz="4" w:space="0" w:color="auto"/>
              <w:right w:val="single" w:sz="4" w:space="0" w:color="auto"/>
            </w:tcBorders>
            <w:shd w:val="clear" w:color="auto" w:fill="auto"/>
            <w:vAlign w:val="center"/>
            <w:hideMark/>
          </w:tcPr>
          <w:p w14:paraId="17698F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7B39ED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0E130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69FEAC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01.1.00.00000</w:t>
            </w:r>
          </w:p>
        </w:tc>
        <w:tc>
          <w:tcPr>
            <w:tcW w:w="709" w:type="dxa"/>
            <w:tcBorders>
              <w:top w:val="nil"/>
              <w:left w:val="nil"/>
              <w:bottom w:val="single" w:sz="4" w:space="0" w:color="auto"/>
              <w:right w:val="single" w:sz="4" w:space="0" w:color="auto"/>
            </w:tcBorders>
            <w:shd w:val="clear" w:color="auto" w:fill="auto"/>
            <w:vAlign w:val="center"/>
            <w:hideMark/>
          </w:tcPr>
          <w:p w14:paraId="6A30B6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DF30D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28 622,3</w:t>
            </w:r>
          </w:p>
        </w:tc>
        <w:tc>
          <w:tcPr>
            <w:tcW w:w="1134" w:type="dxa"/>
            <w:tcBorders>
              <w:top w:val="nil"/>
              <w:left w:val="nil"/>
              <w:bottom w:val="single" w:sz="4" w:space="0" w:color="auto"/>
              <w:right w:val="single" w:sz="4" w:space="0" w:color="auto"/>
            </w:tcBorders>
            <w:shd w:val="clear" w:color="auto" w:fill="auto"/>
            <w:noWrap/>
            <w:vAlign w:val="center"/>
            <w:hideMark/>
          </w:tcPr>
          <w:p w14:paraId="3262CE6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29 696,3</w:t>
            </w:r>
          </w:p>
        </w:tc>
      </w:tr>
      <w:tr w:rsidR="00DD0FFE" w:rsidRPr="00DD0FFE" w14:paraId="3E94160C" w14:textId="77777777" w:rsidTr="00DD0FFE">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4A8AC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B9E90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Управления образования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62C8B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5F099E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A4DC6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44B9A0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01.1.21.00000</w:t>
            </w:r>
          </w:p>
        </w:tc>
        <w:tc>
          <w:tcPr>
            <w:tcW w:w="709" w:type="dxa"/>
            <w:tcBorders>
              <w:top w:val="nil"/>
              <w:left w:val="nil"/>
              <w:bottom w:val="single" w:sz="4" w:space="0" w:color="auto"/>
              <w:right w:val="single" w:sz="4" w:space="0" w:color="auto"/>
            </w:tcBorders>
            <w:shd w:val="clear" w:color="auto" w:fill="auto"/>
            <w:vAlign w:val="center"/>
            <w:hideMark/>
          </w:tcPr>
          <w:p w14:paraId="203E8A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57713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6 009,0</w:t>
            </w:r>
          </w:p>
        </w:tc>
        <w:tc>
          <w:tcPr>
            <w:tcW w:w="1134" w:type="dxa"/>
            <w:tcBorders>
              <w:top w:val="nil"/>
              <w:left w:val="nil"/>
              <w:bottom w:val="single" w:sz="4" w:space="0" w:color="auto"/>
              <w:right w:val="single" w:sz="4" w:space="0" w:color="auto"/>
            </w:tcBorders>
            <w:shd w:val="clear" w:color="auto" w:fill="auto"/>
            <w:noWrap/>
            <w:vAlign w:val="center"/>
            <w:hideMark/>
          </w:tcPr>
          <w:p w14:paraId="279FF55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6 323,1</w:t>
            </w:r>
          </w:p>
        </w:tc>
      </w:tr>
      <w:tr w:rsidR="00DD0FFE" w:rsidRPr="00DD0FFE" w14:paraId="5FC5DDF8"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1EA5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CBEE7F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42D7280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3289C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7FCEE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1D50B1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01.1.21.92100</w:t>
            </w:r>
          </w:p>
        </w:tc>
        <w:tc>
          <w:tcPr>
            <w:tcW w:w="709" w:type="dxa"/>
            <w:tcBorders>
              <w:top w:val="nil"/>
              <w:left w:val="nil"/>
              <w:bottom w:val="single" w:sz="4" w:space="0" w:color="auto"/>
              <w:right w:val="single" w:sz="4" w:space="0" w:color="auto"/>
            </w:tcBorders>
            <w:shd w:val="clear" w:color="auto" w:fill="auto"/>
            <w:vAlign w:val="center"/>
            <w:hideMark/>
          </w:tcPr>
          <w:p w14:paraId="3BB2E44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EB8D0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6 009,0</w:t>
            </w:r>
          </w:p>
        </w:tc>
        <w:tc>
          <w:tcPr>
            <w:tcW w:w="1134" w:type="dxa"/>
            <w:tcBorders>
              <w:top w:val="nil"/>
              <w:left w:val="nil"/>
              <w:bottom w:val="single" w:sz="4" w:space="0" w:color="auto"/>
              <w:right w:val="single" w:sz="4" w:space="0" w:color="auto"/>
            </w:tcBorders>
            <w:shd w:val="clear" w:color="auto" w:fill="auto"/>
            <w:noWrap/>
            <w:vAlign w:val="center"/>
            <w:hideMark/>
          </w:tcPr>
          <w:p w14:paraId="5F8DD8D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6 323,1</w:t>
            </w:r>
          </w:p>
        </w:tc>
      </w:tr>
      <w:tr w:rsidR="00DD0FFE" w:rsidRPr="00DD0FFE" w14:paraId="0064AB2C" w14:textId="77777777" w:rsidTr="00DD0FFE">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E14F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BB99B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4204B5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9B30B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4D767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06A95D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01.1.21.92100</w:t>
            </w:r>
          </w:p>
        </w:tc>
        <w:tc>
          <w:tcPr>
            <w:tcW w:w="709" w:type="dxa"/>
            <w:tcBorders>
              <w:top w:val="nil"/>
              <w:left w:val="nil"/>
              <w:bottom w:val="single" w:sz="4" w:space="0" w:color="auto"/>
              <w:right w:val="single" w:sz="4" w:space="0" w:color="auto"/>
            </w:tcBorders>
            <w:shd w:val="clear" w:color="auto" w:fill="auto"/>
            <w:vAlign w:val="center"/>
            <w:hideMark/>
          </w:tcPr>
          <w:p w14:paraId="2A80816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EF01C0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6 009,0</w:t>
            </w:r>
          </w:p>
        </w:tc>
        <w:tc>
          <w:tcPr>
            <w:tcW w:w="1134" w:type="dxa"/>
            <w:tcBorders>
              <w:top w:val="nil"/>
              <w:left w:val="nil"/>
              <w:bottom w:val="single" w:sz="4" w:space="0" w:color="auto"/>
              <w:right w:val="single" w:sz="4" w:space="0" w:color="auto"/>
            </w:tcBorders>
            <w:shd w:val="clear" w:color="auto" w:fill="auto"/>
            <w:noWrap/>
            <w:vAlign w:val="center"/>
            <w:hideMark/>
          </w:tcPr>
          <w:p w14:paraId="7C706F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6 007,5</w:t>
            </w:r>
          </w:p>
        </w:tc>
      </w:tr>
      <w:tr w:rsidR="00DD0FFE" w:rsidRPr="00DD0FFE" w14:paraId="78261BD2"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076A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8C028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A4A4F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5FE867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1C71E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7ED853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01.1.21.92100</w:t>
            </w:r>
          </w:p>
        </w:tc>
        <w:tc>
          <w:tcPr>
            <w:tcW w:w="709" w:type="dxa"/>
            <w:tcBorders>
              <w:top w:val="nil"/>
              <w:left w:val="nil"/>
              <w:bottom w:val="single" w:sz="4" w:space="0" w:color="auto"/>
              <w:right w:val="single" w:sz="4" w:space="0" w:color="auto"/>
            </w:tcBorders>
            <w:shd w:val="clear" w:color="auto" w:fill="auto"/>
            <w:vAlign w:val="center"/>
            <w:hideMark/>
          </w:tcPr>
          <w:p w14:paraId="4BFBD4C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71E40F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EAE19F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315,6</w:t>
            </w:r>
          </w:p>
        </w:tc>
      </w:tr>
      <w:tr w:rsidR="00DD0FFE" w:rsidRPr="00DD0FFE" w14:paraId="6E2D4C20"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9064F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22230D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информационно-методического образовательного центра»</w:t>
            </w:r>
          </w:p>
        </w:tc>
        <w:tc>
          <w:tcPr>
            <w:tcW w:w="821" w:type="dxa"/>
            <w:tcBorders>
              <w:top w:val="nil"/>
              <w:left w:val="nil"/>
              <w:bottom w:val="single" w:sz="4" w:space="0" w:color="auto"/>
              <w:right w:val="single" w:sz="4" w:space="0" w:color="auto"/>
            </w:tcBorders>
            <w:shd w:val="clear" w:color="auto" w:fill="auto"/>
            <w:vAlign w:val="center"/>
            <w:hideMark/>
          </w:tcPr>
          <w:p w14:paraId="64B76D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BE0B07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DDDB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4B4938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01.1.46.00000</w:t>
            </w:r>
          </w:p>
        </w:tc>
        <w:tc>
          <w:tcPr>
            <w:tcW w:w="709" w:type="dxa"/>
            <w:tcBorders>
              <w:top w:val="nil"/>
              <w:left w:val="nil"/>
              <w:bottom w:val="single" w:sz="4" w:space="0" w:color="auto"/>
              <w:right w:val="single" w:sz="4" w:space="0" w:color="auto"/>
            </w:tcBorders>
            <w:shd w:val="clear" w:color="auto" w:fill="auto"/>
            <w:vAlign w:val="center"/>
            <w:hideMark/>
          </w:tcPr>
          <w:p w14:paraId="52FFF6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A31A8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22 613,3</w:t>
            </w:r>
          </w:p>
        </w:tc>
        <w:tc>
          <w:tcPr>
            <w:tcW w:w="1134" w:type="dxa"/>
            <w:tcBorders>
              <w:top w:val="nil"/>
              <w:left w:val="nil"/>
              <w:bottom w:val="single" w:sz="4" w:space="0" w:color="auto"/>
              <w:right w:val="single" w:sz="4" w:space="0" w:color="auto"/>
            </w:tcBorders>
            <w:shd w:val="clear" w:color="auto" w:fill="auto"/>
            <w:noWrap/>
            <w:vAlign w:val="center"/>
            <w:hideMark/>
          </w:tcPr>
          <w:p w14:paraId="4C3D7E9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23 373,2</w:t>
            </w:r>
          </w:p>
        </w:tc>
      </w:tr>
      <w:tr w:rsidR="00DD0FFE" w:rsidRPr="00DD0FFE" w14:paraId="020C119A"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CE647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AF0A7A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3D5CB8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9319D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F7023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3C11B03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01.1.46.94100</w:t>
            </w:r>
          </w:p>
        </w:tc>
        <w:tc>
          <w:tcPr>
            <w:tcW w:w="709" w:type="dxa"/>
            <w:tcBorders>
              <w:top w:val="nil"/>
              <w:left w:val="nil"/>
              <w:bottom w:val="single" w:sz="4" w:space="0" w:color="auto"/>
              <w:right w:val="single" w:sz="4" w:space="0" w:color="auto"/>
            </w:tcBorders>
            <w:shd w:val="clear" w:color="auto" w:fill="auto"/>
            <w:vAlign w:val="center"/>
            <w:hideMark/>
          </w:tcPr>
          <w:p w14:paraId="0DA22AE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54187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22 613,3</w:t>
            </w:r>
          </w:p>
        </w:tc>
        <w:tc>
          <w:tcPr>
            <w:tcW w:w="1134" w:type="dxa"/>
            <w:tcBorders>
              <w:top w:val="nil"/>
              <w:left w:val="nil"/>
              <w:bottom w:val="single" w:sz="4" w:space="0" w:color="auto"/>
              <w:right w:val="single" w:sz="4" w:space="0" w:color="auto"/>
            </w:tcBorders>
            <w:shd w:val="clear" w:color="auto" w:fill="auto"/>
            <w:noWrap/>
            <w:vAlign w:val="center"/>
            <w:hideMark/>
          </w:tcPr>
          <w:p w14:paraId="323A4F9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23 373,2</w:t>
            </w:r>
          </w:p>
        </w:tc>
      </w:tr>
      <w:tr w:rsidR="00DD0FFE" w:rsidRPr="00DD0FFE" w14:paraId="3DB9753B" w14:textId="77777777" w:rsidTr="00DD0FFE">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0BE7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C9BAA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1109CB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FBF37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5D1F5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02BCD2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01.1.46.94100</w:t>
            </w:r>
          </w:p>
        </w:tc>
        <w:tc>
          <w:tcPr>
            <w:tcW w:w="709" w:type="dxa"/>
            <w:tcBorders>
              <w:top w:val="nil"/>
              <w:left w:val="nil"/>
              <w:bottom w:val="single" w:sz="4" w:space="0" w:color="auto"/>
              <w:right w:val="single" w:sz="4" w:space="0" w:color="auto"/>
            </w:tcBorders>
            <w:shd w:val="clear" w:color="auto" w:fill="auto"/>
            <w:vAlign w:val="center"/>
            <w:hideMark/>
          </w:tcPr>
          <w:p w14:paraId="20F5D32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1B14F7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19 436,8</w:t>
            </w:r>
          </w:p>
        </w:tc>
        <w:tc>
          <w:tcPr>
            <w:tcW w:w="1134" w:type="dxa"/>
            <w:tcBorders>
              <w:top w:val="nil"/>
              <w:left w:val="nil"/>
              <w:bottom w:val="single" w:sz="4" w:space="0" w:color="auto"/>
              <w:right w:val="single" w:sz="4" w:space="0" w:color="auto"/>
            </w:tcBorders>
            <w:shd w:val="clear" w:color="auto" w:fill="auto"/>
            <w:noWrap/>
            <w:vAlign w:val="center"/>
            <w:hideMark/>
          </w:tcPr>
          <w:p w14:paraId="5A4254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19 455,8</w:t>
            </w:r>
          </w:p>
        </w:tc>
      </w:tr>
      <w:tr w:rsidR="00DD0FFE" w:rsidRPr="00DD0FFE" w14:paraId="0AF49560"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D336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DD71D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565DDB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0FF772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2E9A0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77BF8A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01.1.46.94100</w:t>
            </w:r>
          </w:p>
        </w:tc>
        <w:tc>
          <w:tcPr>
            <w:tcW w:w="709" w:type="dxa"/>
            <w:tcBorders>
              <w:top w:val="nil"/>
              <w:left w:val="nil"/>
              <w:bottom w:val="single" w:sz="4" w:space="0" w:color="auto"/>
              <w:right w:val="single" w:sz="4" w:space="0" w:color="auto"/>
            </w:tcBorders>
            <w:shd w:val="clear" w:color="auto" w:fill="auto"/>
            <w:vAlign w:val="center"/>
            <w:hideMark/>
          </w:tcPr>
          <w:p w14:paraId="0A33D9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234BAE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3 135,0</w:t>
            </w:r>
          </w:p>
        </w:tc>
        <w:tc>
          <w:tcPr>
            <w:tcW w:w="1134" w:type="dxa"/>
            <w:tcBorders>
              <w:top w:val="nil"/>
              <w:left w:val="nil"/>
              <w:bottom w:val="single" w:sz="4" w:space="0" w:color="auto"/>
              <w:right w:val="single" w:sz="4" w:space="0" w:color="auto"/>
            </w:tcBorders>
            <w:shd w:val="clear" w:color="auto" w:fill="auto"/>
            <w:noWrap/>
            <w:vAlign w:val="center"/>
            <w:hideMark/>
          </w:tcPr>
          <w:p w14:paraId="3BF396F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3 875,9</w:t>
            </w:r>
          </w:p>
        </w:tc>
      </w:tr>
      <w:tr w:rsidR="00DD0FFE" w:rsidRPr="00DD0FFE" w14:paraId="63A9BB64" w14:textId="77777777" w:rsidTr="00DD0FFE">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133B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CF02E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30AF23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9E14A7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2F3C5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3CF15C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01.1.46.94100</w:t>
            </w:r>
          </w:p>
        </w:tc>
        <w:tc>
          <w:tcPr>
            <w:tcW w:w="709" w:type="dxa"/>
            <w:tcBorders>
              <w:top w:val="nil"/>
              <w:left w:val="nil"/>
              <w:bottom w:val="single" w:sz="4" w:space="0" w:color="auto"/>
              <w:right w:val="single" w:sz="4" w:space="0" w:color="auto"/>
            </w:tcBorders>
            <w:shd w:val="clear" w:color="auto" w:fill="auto"/>
            <w:vAlign w:val="center"/>
            <w:hideMark/>
          </w:tcPr>
          <w:p w14:paraId="127C17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DA843F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41,5</w:t>
            </w:r>
          </w:p>
        </w:tc>
        <w:tc>
          <w:tcPr>
            <w:tcW w:w="1134" w:type="dxa"/>
            <w:tcBorders>
              <w:top w:val="nil"/>
              <w:left w:val="nil"/>
              <w:bottom w:val="single" w:sz="4" w:space="0" w:color="auto"/>
              <w:right w:val="single" w:sz="4" w:space="0" w:color="auto"/>
            </w:tcBorders>
            <w:shd w:val="clear" w:color="auto" w:fill="auto"/>
            <w:noWrap/>
            <w:vAlign w:val="center"/>
            <w:hideMark/>
          </w:tcPr>
          <w:p w14:paraId="7B4365E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41,5</w:t>
            </w:r>
          </w:p>
        </w:tc>
      </w:tr>
      <w:tr w:rsidR="00DD0FFE" w:rsidRPr="00DD0FFE" w14:paraId="042D87A2" w14:textId="77777777" w:rsidTr="00DD0FFE">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86CF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BC24339"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699B4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1A313B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4837DC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22179F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02.0.00.00000</w:t>
            </w:r>
          </w:p>
        </w:tc>
        <w:tc>
          <w:tcPr>
            <w:tcW w:w="709" w:type="dxa"/>
            <w:tcBorders>
              <w:top w:val="nil"/>
              <w:left w:val="nil"/>
              <w:bottom w:val="single" w:sz="4" w:space="0" w:color="auto"/>
              <w:right w:val="single" w:sz="4" w:space="0" w:color="auto"/>
            </w:tcBorders>
            <w:shd w:val="clear" w:color="auto" w:fill="auto"/>
            <w:vAlign w:val="center"/>
            <w:hideMark/>
          </w:tcPr>
          <w:p w14:paraId="7F5830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36C3D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2 227,7</w:t>
            </w:r>
          </w:p>
        </w:tc>
        <w:tc>
          <w:tcPr>
            <w:tcW w:w="1134" w:type="dxa"/>
            <w:tcBorders>
              <w:top w:val="nil"/>
              <w:left w:val="nil"/>
              <w:bottom w:val="single" w:sz="4" w:space="0" w:color="auto"/>
              <w:right w:val="single" w:sz="4" w:space="0" w:color="auto"/>
            </w:tcBorders>
            <w:shd w:val="clear" w:color="auto" w:fill="auto"/>
            <w:noWrap/>
            <w:vAlign w:val="center"/>
            <w:hideMark/>
          </w:tcPr>
          <w:p w14:paraId="51033C4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2 227,7</w:t>
            </w:r>
          </w:p>
        </w:tc>
      </w:tr>
      <w:tr w:rsidR="00DD0FFE" w:rsidRPr="00DD0FFE" w14:paraId="512BCC91"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1B8F8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286F0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A38D84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1CF03F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DD846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5D28488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02.1.00.00000</w:t>
            </w:r>
          </w:p>
        </w:tc>
        <w:tc>
          <w:tcPr>
            <w:tcW w:w="709" w:type="dxa"/>
            <w:tcBorders>
              <w:top w:val="nil"/>
              <w:left w:val="nil"/>
              <w:bottom w:val="single" w:sz="4" w:space="0" w:color="auto"/>
              <w:right w:val="single" w:sz="4" w:space="0" w:color="auto"/>
            </w:tcBorders>
            <w:shd w:val="clear" w:color="auto" w:fill="auto"/>
            <w:vAlign w:val="center"/>
            <w:hideMark/>
          </w:tcPr>
          <w:p w14:paraId="6D733D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FC1B6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2 227,7</w:t>
            </w:r>
          </w:p>
        </w:tc>
        <w:tc>
          <w:tcPr>
            <w:tcW w:w="1134" w:type="dxa"/>
            <w:tcBorders>
              <w:top w:val="nil"/>
              <w:left w:val="nil"/>
              <w:bottom w:val="single" w:sz="4" w:space="0" w:color="auto"/>
              <w:right w:val="single" w:sz="4" w:space="0" w:color="auto"/>
            </w:tcBorders>
            <w:shd w:val="clear" w:color="auto" w:fill="auto"/>
            <w:noWrap/>
            <w:vAlign w:val="center"/>
            <w:hideMark/>
          </w:tcPr>
          <w:p w14:paraId="7AB3721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2 227,7</w:t>
            </w:r>
          </w:p>
        </w:tc>
      </w:tr>
      <w:tr w:rsidR="00DD0FFE" w:rsidRPr="00DD0FFE" w14:paraId="351136AC"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853C12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25ACE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DD0FFE">
              <w:rPr>
                <w:rFonts w:ascii="Times New Roman" w:eastAsia="Times New Roman" w:hAnsi="Times New Roman" w:cs="Times New Roman"/>
                <w:kern w:val="0"/>
                <w:sz w:val="24"/>
                <w:szCs w:val="24"/>
                <w:lang w:eastAsia="ru-RU"/>
                <w14:ligatures w14:val="none"/>
              </w:rPr>
              <w:t>детей  в</w:t>
            </w:r>
            <w:proofErr w:type="gramEnd"/>
            <w:r w:rsidRPr="00DD0FFE">
              <w:rPr>
                <w:rFonts w:ascii="Times New Roman" w:eastAsia="Times New Roman" w:hAnsi="Times New Roman" w:cs="Times New Roman"/>
                <w:kern w:val="0"/>
                <w:sz w:val="24"/>
                <w:szCs w:val="24"/>
                <w:lang w:eastAsia="ru-RU"/>
                <w14:ligatures w14:val="none"/>
              </w:rPr>
              <w:t xml:space="preserve"> лагерях с дневным пребыванием»</w:t>
            </w:r>
          </w:p>
        </w:tc>
        <w:tc>
          <w:tcPr>
            <w:tcW w:w="821" w:type="dxa"/>
            <w:tcBorders>
              <w:top w:val="nil"/>
              <w:left w:val="nil"/>
              <w:bottom w:val="single" w:sz="4" w:space="0" w:color="auto"/>
              <w:right w:val="single" w:sz="4" w:space="0" w:color="auto"/>
            </w:tcBorders>
            <w:shd w:val="clear" w:color="auto" w:fill="auto"/>
            <w:vAlign w:val="center"/>
            <w:hideMark/>
          </w:tcPr>
          <w:p w14:paraId="20676C3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AB05B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AA74A6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1EDD547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02.1.73.00000</w:t>
            </w:r>
          </w:p>
        </w:tc>
        <w:tc>
          <w:tcPr>
            <w:tcW w:w="709" w:type="dxa"/>
            <w:tcBorders>
              <w:top w:val="nil"/>
              <w:left w:val="nil"/>
              <w:bottom w:val="single" w:sz="4" w:space="0" w:color="auto"/>
              <w:right w:val="single" w:sz="4" w:space="0" w:color="auto"/>
            </w:tcBorders>
            <w:shd w:val="clear" w:color="auto" w:fill="auto"/>
            <w:vAlign w:val="center"/>
            <w:hideMark/>
          </w:tcPr>
          <w:p w14:paraId="2BFD27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DE592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2 227,7</w:t>
            </w:r>
          </w:p>
        </w:tc>
        <w:tc>
          <w:tcPr>
            <w:tcW w:w="1134" w:type="dxa"/>
            <w:tcBorders>
              <w:top w:val="nil"/>
              <w:left w:val="nil"/>
              <w:bottom w:val="single" w:sz="4" w:space="0" w:color="auto"/>
              <w:right w:val="single" w:sz="4" w:space="0" w:color="auto"/>
            </w:tcBorders>
            <w:shd w:val="clear" w:color="auto" w:fill="auto"/>
            <w:noWrap/>
            <w:vAlign w:val="center"/>
            <w:hideMark/>
          </w:tcPr>
          <w:p w14:paraId="520F6E8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2 227,7</w:t>
            </w:r>
          </w:p>
        </w:tc>
      </w:tr>
      <w:tr w:rsidR="00DD0FFE" w:rsidRPr="00DD0FFE" w14:paraId="284ADA86" w14:textId="77777777" w:rsidTr="00DD0FFE">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6B2C5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90E6D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Организация отдыха детей в каникулярное время на оплату стоимости набора продуктов питания в лагерях с дневным пребыванием детей, организованных органами местного самоуправления муниципальных образований Иркутской области</w:t>
            </w:r>
          </w:p>
        </w:tc>
        <w:tc>
          <w:tcPr>
            <w:tcW w:w="821" w:type="dxa"/>
            <w:tcBorders>
              <w:top w:val="nil"/>
              <w:left w:val="nil"/>
              <w:bottom w:val="single" w:sz="4" w:space="0" w:color="auto"/>
              <w:right w:val="single" w:sz="4" w:space="0" w:color="auto"/>
            </w:tcBorders>
            <w:shd w:val="clear" w:color="auto" w:fill="auto"/>
            <w:vAlign w:val="center"/>
            <w:hideMark/>
          </w:tcPr>
          <w:p w14:paraId="03F57D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7BD9DA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F9880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488D82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w:t>
            </w:r>
            <w:proofErr w:type="gramStart"/>
            <w:r w:rsidRPr="00DD0FFE">
              <w:rPr>
                <w:rFonts w:ascii="Times New Roman" w:eastAsia="Times New Roman" w:hAnsi="Times New Roman" w:cs="Times New Roman"/>
                <w:kern w:val="0"/>
                <w:sz w:val="24"/>
                <w:szCs w:val="24"/>
                <w:lang w:eastAsia="ru-RU"/>
                <w14:ligatures w14:val="none"/>
              </w:rPr>
              <w:t>73.S</w:t>
            </w:r>
            <w:proofErr w:type="gramEnd"/>
            <w:r w:rsidRPr="00DD0FFE">
              <w:rPr>
                <w:rFonts w:ascii="Times New Roman" w:eastAsia="Times New Roman" w:hAnsi="Times New Roman" w:cs="Times New Roman"/>
                <w:kern w:val="0"/>
                <w:sz w:val="24"/>
                <w:szCs w:val="24"/>
                <w:lang w:eastAsia="ru-RU"/>
                <w14:ligatures w14:val="none"/>
              </w:rPr>
              <w:t>2080</w:t>
            </w:r>
          </w:p>
        </w:tc>
        <w:tc>
          <w:tcPr>
            <w:tcW w:w="709" w:type="dxa"/>
            <w:tcBorders>
              <w:top w:val="nil"/>
              <w:left w:val="nil"/>
              <w:bottom w:val="single" w:sz="4" w:space="0" w:color="auto"/>
              <w:right w:val="single" w:sz="4" w:space="0" w:color="auto"/>
            </w:tcBorders>
            <w:shd w:val="clear" w:color="auto" w:fill="auto"/>
            <w:vAlign w:val="center"/>
            <w:hideMark/>
          </w:tcPr>
          <w:p w14:paraId="77DEF7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DB993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2 227,7</w:t>
            </w:r>
          </w:p>
        </w:tc>
        <w:tc>
          <w:tcPr>
            <w:tcW w:w="1134" w:type="dxa"/>
            <w:tcBorders>
              <w:top w:val="nil"/>
              <w:left w:val="nil"/>
              <w:bottom w:val="single" w:sz="4" w:space="0" w:color="auto"/>
              <w:right w:val="single" w:sz="4" w:space="0" w:color="auto"/>
            </w:tcBorders>
            <w:shd w:val="clear" w:color="auto" w:fill="auto"/>
            <w:noWrap/>
            <w:vAlign w:val="center"/>
            <w:hideMark/>
          </w:tcPr>
          <w:p w14:paraId="6692C98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2 227,7</w:t>
            </w:r>
          </w:p>
        </w:tc>
      </w:tr>
      <w:tr w:rsidR="00DD0FFE" w:rsidRPr="00DD0FFE" w14:paraId="44C19B15"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AE18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E62E3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1087C6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3D04F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995D3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73E6FC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w:t>
            </w:r>
            <w:proofErr w:type="gramStart"/>
            <w:r w:rsidRPr="00DD0FFE">
              <w:rPr>
                <w:rFonts w:ascii="Times New Roman" w:eastAsia="Times New Roman" w:hAnsi="Times New Roman" w:cs="Times New Roman"/>
                <w:kern w:val="0"/>
                <w:sz w:val="24"/>
                <w:szCs w:val="24"/>
                <w:lang w:eastAsia="ru-RU"/>
                <w14:ligatures w14:val="none"/>
              </w:rPr>
              <w:t>73.S</w:t>
            </w:r>
            <w:proofErr w:type="gramEnd"/>
            <w:r w:rsidRPr="00DD0FFE">
              <w:rPr>
                <w:rFonts w:ascii="Times New Roman" w:eastAsia="Times New Roman" w:hAnsi="Times New Roman" w:cs="Times New Roman"/>
                <w:kern w:val="0"/>
                <w:sz w:val="24"/>
                <w:szCs w:val="24"/>
                <w:lang w:eastAsia="ru-RU"/>
                <w14:ligatures w14:val="none"/>
              </w:rPr>
              <w:t>2080</w:t>
            </w:r>
          </w:p>
        </w:tc>
        <w:tc>
          <w:tcPr>
            <w:tcW w:w="709" w:type="dxa"/>
            <w:tcBorders>
              <w:top w:val="nil"/>
              <w:left w:val="nil"/>
              <w:bottom w:val="single" w:sz="4" w:space="0" w:color="auto"/>
              <w:right w:val="single" w:sz="4" w:space="0" w:color="auto"/>
            </w:tcBorders>
            <w:shd w:val="clear" w:color="auto" w:fill="auto"/>
            <w:vAlign w:val="center"/>
            <w:hideMark/>
          </w:tcPr>
          <w:p w14:paraId="7F6EB4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50595D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1 422,5</w:t>
            </w:r>
          </w:p>
        </w:tc>
        <w:tc>
          <w:tcPr>
            <w:tcW w:w="1134" w:type="dxa"/>
            <w:tcBorders>
              <w:top w:val="nil"/>
              <w:left w:val="nil"/>
              <w:bottom w:val="single" w:sz="4" w:space="0" w:color="auto"/>
              <w:right w:val="single" w:sz="4" w:space="0" w:color="auto"/>
            </w:tcBorders>
            <w:shd w:val="clear" w:color="auto" w:fill="auto"/>
            <w:noWrap/>
            <w:vAlign w:val="center"/>
            <w:hideMark/>
          </w:tcPr>
          <w:p w14:paraId="5252924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1 422,5</w:t>
            </w:r>
          </w:p>
        </w:tc>
      </w:tr>
      <w:tr w:rsidR="00DD0FFE" w:rsidRPr="00DD0FFE" w14:paraId="212311E5"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675B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239CC3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5E5D61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F7748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E1366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294A3F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w:t>
            </w:r>
            <w:proofErr w:type="gramStart"/>
            <w:r w:rsidRPr="00DD0FFE">
              <w:rPr>
                <w:rFonts w:ascii="Times New Roman" w:eastAsia="Times New Roman" w:hAnsi="Times New Roman" w:cs="Times New Roman"/>
                <w:kern w:val="0"/>
                <w:sz w:val="24"/>
                <w:szCs w:val="24"/>
                <w:lang w:eastAsia="ru-RU"/>
                <w14:ligatures w14:val="none"/>
              </w:rPr>
              <w:t>73.S</w:t>
            </w:r>
            <w:proofErr w:type="gramEnd"/>
            <w:r w:rsidRPr="00DD0FFE">
              <w:rPr>
                <w:rFonts w:ascii="Times New Roman" w:eastAsia="Times New Roman" w:hAnsi="Times New Roman" w:cs="Times New Roman"/>
                <w:kern w:val="0"/>
                <w:sz w:val="24"/>
                <w:szCs w:val="24"/>
                <w:lang w:eastAsia="ru-RU"/>
                <w14:ligatures w14:val="none"/>
              </w:rPr>
              <w:t>2080</w:t>
            </w:r>
          </w:p>
        </w:tc>
        <w:tc>
          <w:tcPr>
            <w:tcW w:w="709" w:type="dxa"/>
            <w:tcBorders>
              <w:top w:val="nil"/>
              <w:left w:val="nil"/>
              <w:bottom w:val="single" w:sz="4" w:space="0" w:color="auto"/>
              <w:right w:val="single" w:sz="4" w:space="0" w:color="auto"/>
            </w:tcBorders>
            <w:shd w:val="clear" w:color="auto" w:fill="auto"/>
            <w:vAlign w:val="center"/>
            <w:hideMark/>
          </w:tcPr>
          <w:p w14:paraId="2070CD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286E19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805,2</w:t>
            </w:r>
          </w:p>
        </w:tc>
        <w:tc>
          <w:tcPr>
            <w:tcW w:w="1134" w:type="dxa"/>
            <w:tcBorders>
              <w:top w:val="nil"/>
              <w:left w:val="nil"/>
              <w:bottom w:val="single" w:sz="4" w:space="0" w:color="auto"/>
              <w:right w:val="single" w:sz="4" w:space="0" w:color="auto"/>
            </w:tcBorders>
            <w:shd w:val="clear" w:color="auto" w:fill="auto"/>
            <w:noWrap/>
            <w:vAlign w:val="center"/>
            <w:hideMark/>
          </w:tcPr>
          <w:p w14:paraId="2B8825E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805,2</w:t>
            </w:r>
          </w:p>
        </w:tc>
      </w:tr>
      <w:tr w:rsidR="00DD0FFE" w:rsidRPr="00DD0FFE" w14:paraId="0932C8C8"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7245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D39D2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СОЦИАЛЬНАЯ ПОЛИТИКА</w:t>
            </w:r>
          </w:p>
        </w:tc>
        <w:tc>
          <w:tcPr>
            <w:tcW w:w="821" w:type="dxa"/>
            <w:tcBorders>
              <w:top w:val="nil"/>
              <w:left w:val="nil"/>
              <w:bottom w:val="single" w:sz="4" w:space="0" w:color="auto"/>
              <w:right w:val="single" w:sz="4" w:space="0" w:color="auto"/>
            </w:tcBorders>
            <w:shd w:val="clear" w:color="auto" w:fill="auto"/>
            <w:vAlign w:val="center"/>
            <w:hideMark/>
          </w:tcPr>
          <w:p w14:paraId="444156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9A840A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6C564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3DA377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33EFA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0DA57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c>
          <w:tcPr>
            <w:tcW w:w="1134" w:type="dxa"/>
            <w:tcBorders>
              <w:top w:val="nil"/>
              <w:left w:val="nil"/>
              <w:bottom w:val="single" w:sz="4" w:space="0" w:color="auto"/>
              <w:right w:val="single" w:sz="4" w:space="0" w:color="auto"/>
            </w:tcBorders>
            <w:shd w:val="clear" w:color="auto" w:fill="auto"/>
            <w:noWrap/>
            <w:vAlign w:val="center"/>
            <w:hideMark/>
          </w:tcPr>
          <w:p w14:paraId="4090AC6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r>
      <w:tr w:rsidR="00DD0FFE" w:rsidRPr="00DD0FFE" w14:paraId="52641FE6"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4D60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7E988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Охрана семьи и детства</w:t>
            </w:r>
          </w:p>
        </w:tc>
        <w:tc>
          <w:tcPr>
            <w:tcW w:w="821" w:type="dxa"/>
            <w:tcBorders>
              <w:top w:val="nil"/>
              <w:left w:val="nil"/>
              <w:bottom w:val="single" w:sz="4" w:space="0" w:color="auto"/>
              <w:right w:val="single" w:sz="4" w:space="0" w:color="auto"/>
            </w:tcBorders>
            <w:shd w:val="clear" w:color="auto" w:fill="auto"/>
            <w:vAlign w:val="center"/>
            <w:hideMark/>
          </w:tcPr>
          <w:p w14:paraId="76AF5F6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0EC71E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9DB53D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7E2CF2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D674C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0153E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c>
          <w:tcPr>
            <w:tcW w:w="1134" w:type="dxa"/>
            <w:tcBorders>
              <w:top w:val="nil"/>
              <w:left w:val="nil"/>
              <w:bottom w:val="single" w:sz="4" w:space="0" w:color="auto"/>
              <w:right w:val="single" w:sz="4" w:space="0" w:color="auto"/>
            </w:tcBorders>
            <w:shd w:val="clear" w:color="auto" w:fill="auto"/>
            <w:noWrap/>
            <w:vAlign w:val="center"/>
            <w:hideMark/>
          </w:tcPr>
          <w:p w14:paraId="10FCEED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r>
      <w:tr w:rsidR="00DD0FFE" w:rsidRPr="00DD0FFE" w14:paraId="61F5DB8C"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289A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B4CE26"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39554E8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8B2C9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DEC8E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171C28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01.0.00.00000</w:t>
            </w:r>
          </w:p>
        </w:tc>
        <w:tc>
          <w:tcPr>
            <w:tcW w:w="709" w:type="dxa"/>
            <w:tcBorders>
              <w:top w:val="nil"/>
              <w:left w:val="nil"/>
              <w:bottom w:val="single" w:sz="4" w:space="0" w:color="auto"/>
              <w:right w:val="single" w:sz="4" w:space="0" w:color="auto"/>
            </w:tcBorders>
            <w:shd w:val="clear" w:color="auto" w:fill="auto"/>
            <w:vAlign w:val="center"/>
            <w:hideMark/>
          </w:tcPr>
          <w:p w14:paraId="2E3BE2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65E19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c>
          <w:tcPr>
            <w:tcW w:w="1134" w:type="dxa"/>
            <w:tcBorders>
              <w:top w:val="nil"/>
              <w:left w:val="nil"/>
              <w:bottom w:val="single" w:sz="4" w:space="0" w:color="auto"/>
              <w:right w:val="single" w:sz="4" w:space="0" w:color="auto"/>
            </w:tcBorders>
            <w:shd w:val="clear" w:color="auto" w:fill="auto"/>
            <w:noWrap/>
            <w:vAlign w:val="center"/>
            <w:hideMark/>
          </w:tcPr>
          <w:p w14:paraId="418D39F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r>
      <w:tr w:rsidR="00DD0FFE" w:rsidRPr="00DD0FFE" w14:paraId="2E8C8293" w14:textId="77777777" w:rsidTr="00DD0FFE">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FF47E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1AF4D0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предоставления дошкольного, начального общего, основного общего, среднего общего, дополнительного образования» </w:t>
            </w:r>
          </w:p>
        </w:tc>
        <w:tc>
          <w:tcPr>
            <w:tcW w:w="821" w:type="dxa"/>
            <w:tcBorders>
              <w:top w:val="nil"/>
              <w:left w:val="nil"/>
              <w:bottom w:val="single" w:sz="4" w:space="0" w:color="auto"/>
              <w:right w:val="single" w:sz="4" w:space="0" w:color="auto"/>
            </w:tcBorders>
            <w:shd w:val="clear" w:color="auto" w:fill="auto"/>
            <w:vAlign w:val="center"/>
            <w:hideMark/>
          </w:tcPr>
          <w:p w14:paraId="4D2A4DF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6AFD1F4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BA66D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0AB20E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01.1.00.00000</w:t>
            </w:r>
          </w:p>
        </w:tc>
        <w:tc>
          <w:tcPr>
            <w:tcW w:w="709" w:type="dxa"/>
            <w:tcBorders>
              <w:top w:val="nil"/>
              <w:left w:val="nil"/>
              <w:bottom w:val="single" w:sz="4" w:space="0" w:color="auto"/>
              <w:right w:val="single" w:sz="4" w:space="0" w:color="auto"/>
            </w:tcBorders>
            <w:shd w:val="clear" w:color="auto" w:fill="auto"/>
            <w:vAlign w:val="center"/>
            <w:hideMark/>
          </w:tcPr>
          <w:p w14:paraId="6BF42C7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5B715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c>
          <w:tcPr>
            <w:tcW w:w="1134" w:type="dxa"/>
            <w:tcBorders>
              <w:top w:val="nil"/>
              <w:left w:val="nil"/>
              <w:bottom w:val="single" w:sz="4" w:space="0" w:color="auto"/>
              <w:right w:val="single" w:sz="4" w:space="0" w:color="auto"/>
            </w:tcBorders>
            <w:shd w:val="clear" w:color="auto" w:fill="auto"/>
            <w:noWrap/>
            <w:vAlign w:val="center"/>
            <w:hideMark/>
          </w:tcPr>
          <w:p w14:paraId="7C178D1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r>
      <w:tr w:rsidR="00DD0FFE" w:rsidRPr="00DD0FFE" w14:paraId="54F7D789" w14:textId="77777777" w:rsidTr="00DD0FFE">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7A05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2C90F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общеобразовательных организаций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33C1EE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31E6B8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B44D6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1AE864B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01.1.41.00000</w:t>
            </w:r>
          </w:p>
        </w:tc>
        <w:tc>
          <w:tcPr>
            <w:tcW w:w="709" w:type="dxa"/>
            <w:tcBorders>
              <w:top w:val="nil"/>
              <w:left w:val="nil"/>
              <w:bottom w:val="single" w:sz="4" w:space="0" w:color="auto"/>
              <w:right w:val="single" w:sz="4" w:space="0" w:color="auto"/>
            </w:tcBorders>
            <w:shd w:val="clear" w:color="auto" w:fill="auto"/>
            <w:vAlign w:val="center"/>
            <w:hideMark/>
          </w:tcPr>
          <w:p w14:paraId="606CE4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810DB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c>
          <w:tcPr>
            <w:tcW w:w="1134" w:type="dxa"/>
            <w:tcBorders>
              <w:top w:val="nil"/>
              <w:left w:val="nil"/>
              <w:bottom w:val="single" w:sz="4" w:space="0" w:color="auto"/>
              <w:right w:val="single" w:sz="4" w:space="0" w:color="auto"/>
            </w:tcBorders>
            <w:shd w:val="clear" w:color="auto" w:fill="auto"/>
            <w:noWrap/>
            <w:vAlign w:val="center"/>
            <w:hideMark/>
          </w:tcPr>
          <w:p w14:paraId="0DF6ED3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14 204,6</w:t>
            </w:r>
          </w:p>
        </w:tc>
      </w:tr>
      <w:tr w:rsidR="00DD0FFE" w:rsidRPr="00DD0FFE" w14:paraId="29563DA3"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147A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03A1427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обеспечению бесплатным питанием отдельных категорий обучающихся</w:t>
            </w:r>
          </w:p>
        </w:tc>
        <w:tc>
          <w:tcPr>
            <w:tcW w:w="821" w:type="dxa"/>
            <w:tcBorders>
              <w:top w:val="nil"/>
              <w:left w:val="nil"/>
              <w:bottom w:val="single" w:sz="4" w:space="0" w:color="auto"/>
              <w:right w:val="single" w:sz="4" w:space="0" w:color="auto"/>
            </w:tcBorders>
            <w:shd w:val="clear" w:color="auto" w:fill="auto"/>
            <w:vAlign w:val="center"/>
            <w:hideMark/>
          </w:tcPr>
          <w:p w14:paraId="5C8052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41F784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F95E2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000000"/>
              <w:right w:val="single" w:sz="4" w:space="0" w:color="000000"/>
            </w:tcBorders>
            <w:shd w:val="clear" w:color="auto" w:fill="auto"/>
            <w:vAlign w:val="center"/>
            <w:hideMark/>
          </w:tcPr>
          <w:p w14:paraId="441584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01.1.41.73050</w:t>
            </w:r>
          </w:p>
        </w:tc>
        <w:tc>
          <w:tcPr>
            <w:tcW w:w="709" w:type="dxa"/>
            <w:tcBorders>
              <w:top w:val="nil"/>
              <w:left w:val="nil"/>
              <w:bottom w:val="single" w:sz="4" w:space="0" w:color="auto"/>
              <w:right w:val="single" w:sz="4" w:space="0" w:color="auto"/>
            </w:tcBorders>
            <w:shd w:val="clear" w:color="auto" w:fill="auto"/>
            <w:vAlign w:val="center"/>
            <w:hideMark/>
          </w:tcPr>
          <w:p w14:paraId="0885EE8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1CECA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13 915,8</w:t>
            </w:r>
          </w:p>
        </w:tc>
        <w:tc>
          <w:tcPr>
            <w:tcW w:w="1134" w:type="dxa"/>
            <w:tcBorders>
              <w:top w:val="nil"/>
              <w:left w:val="nil"/>
              <w:bottom w:val="single" w:sz="4" w:space="0" w:color="auto"/>
              <w:right w:val="single" w:sz="4" w:space="0" w:color="auto"/>
            </w:tcBorders>
            <w:shd w:val="clear" w:color="auto" w:fill="auto"/>
            <w:noWrap/>
            <w:vAlign w:val="center"/>
            <w:hideMark/>
          </w:tcPr>
          <w:p w14:paraId="11B0090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13 915,8</w:t>
            </w:r>
          </w:p>
        </w:tc>
      </w:tr>
      <w:tr w:rsidR="00DD0FFE" w:rsidRPr="00DD0FFE" w14:paraId="0053EBA0" w14:textId="77777777" w:rsidTr="00DD0FFE">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875A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AC7FBF"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37AD91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8A5C1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A0BD09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000000"/>
              <w:right w:val="single" w:sz="4" w:space="0" w:color="000000"/>
            </w:tcBorders>
            <w:shd w:val="clear" w:color="auto" w:fill="auto"/>
            <w:vAlign w:val="center"/>
            <w:hideMark/>
          </w:tcPr>
          <w:p w14:paraId="224E3AB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01.1.41.73050</w:t>
            </w:r>
          </w:p>
        </w:tc>
        <w:tc>
          <w:tcPr>
            <w:tcW w:w="709" w:type="dxa"/>
            <w:tcBorders>
              <w:top w:val="nil"/>
              <w:left w:val="nil"/>
              <w:bottom w:val="single" w:sz="4" w:space="0" w:color="auto"/>
              <w:right w:val="single" w:sz="4" w:space="0" w:color="auto"/>
            </w:tcBorders>
            <w:shd w:val="clear" w:color="auto" w:fill="auto"/>
            <w:vAlign w:val="center"/>
            <w:hideMark/>
          </w:tcPr>
          <w:p w14:paraId="2E2FAD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61D808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7 431,3</w:t>
            </w:r>
          </w:p>
        </w:tc>
        <w:tc>
          <w:tcPr>
            <w:tcW w:w="1134" w:type="dxa"/>
            <w:tcBorders>
              <w:top w:val="nil"/>
              <w:left w:val="nil"/>
              <w:bottom w:val="single" w:sz="4" w:space="0" w:color="auto"/>
              <w:right w:val="single" w:sz="4" w:space="0" w:color="auto"/>
            </w:tcBorders>
            <w:shd w:val="clear" w:color="auto" w:fill="auto"/>
            <w:noWrap/>
            <w:vAlign w:val="center"/>
            <w:hideMark/>
          </w:tcPr>
          <w:p w14:paraId="64D9530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7 431,3</w:t>
            </w:r>
          </w:p>
        </w:tc>
      </w:tr>
      <w:tr w:rsidR="00DD0FFE" w:rsidRPr="00DD0FFE" w14:paraId="436C37CB"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82FA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D8408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103056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296BD1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84FA7F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000000"/>
              <w:right w:val="single" w:sz="4" w:space="0" w:color="000000"/>
            </w:tcBorders>
            <w:shd w:val="clear" w:color="auto" w:fill="auto"/>
            <w:vAlign w:val="center"/>
            <w:hideMark/>
          </w:tcPr>
          <w:p w14:paraId="12EC3B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01.1.41.73050</w:t>
            </w:r>
          </w:p>
        </w:tc>
        <w:tc>
          <w:tcPr>
            <w:tcW w:w="709" w:type="dxa"/>
            <w:tcBorders>
              <w:top w:val="nil"/>
              <w:left w:val="nil"/>
              <w:bottom w:val="single" w:sz="4" w:space="0" w:color="auto"/>
              <w:right w:val="single" w:sz="4" w:space="0" w:color="auto"/>
            </w:tcBorders>
            <w:shd w:val="clear" w:color="auto" w:fill="auto"/>
            <w:vAlign w:val="center"/>
            <w:hideMark/>
          </w:tcPr>
          <w:p w14:paraId="0BB925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8E5283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6 484,5</w:t>
            </w:r>
          </w:p>
        </w:tc>
        <w:tc>
          <w:tcPr>
            <w:tcW w:w="1134" w:type="dxa"/>
            <w:tcBorders>
              <w:top w:val="nil"/>
              <w:left w:val="nil"/>
              <w:bottom w:val="single" w:sz="4" w:space="0" w:color="auto"/>
              <w:right w:val="single" w:sz="4" w:space="0" w:color="auto"/>
            </w:tcBorders>
            <w:shd w:val="clear" w:color="auto" w:fill="auto"/>
            <w:noWrap/>
            <w:vAlign w:val="center"/>
            <w:hideMark/>
          </w:tcPr>
          <w:p w14:paraId="6A43BB1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6 484,5</w:t>
            </w:r>
          </w:p>
        </w:tc>
      </w:tr>
      <w:tr w:rsidR="00DD0FFE" w:rsidRPr="00DD0FFE" w14:paraId="76EB5D14" w14:textId="77777777" w:rsidTr="00DD0FFE">
        <w:trPr>
          <w:trHeight w:val="73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A53E9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435DEFA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w:t>
            </w:r>
            <w:r w:rsidRPr="00DD0FFE">
              <w:rPr>
                <w:rFonts w:ascii="Times New Roman" w:eastAsia="Times New Roman" w:hAnsi="Times New Roman" w:cs="Times New Roman"/>
                <w:kern w:val="0"/>
                <w:sz w:val="24"/>
                <w:szCs w:val="24"/>
                <w:lang w:eastAsia="ru-RU"/>
                <w14:ligatures w14:val="none"/>
              </w:rPr>
              <w:lastRenderedPageBreak/>
              <w:t>посещающих муниципальные общеобразовательные организации</w:t>
            </w:r>
          </w:p>
        </w:tc>
        <w:tc>
          <w:tcPr>
            <w:tcW w:w="821" w:type="dxa"/>
            <w:tcBorders>
              <w:top w:val="nil"/>
              <w:left w:val="nil"/>
              <w:bottom w:val="single" w:sz="4" w:space="0" w:color="auto"/>
              <w:right w:val="single" w:sz="4" w:space="0" w:color="auto"/>
            </w:tcBorders>
            <w:shd w:val="clear" w:color="auto" w:fill="auto"/>
            <w:vAlign w:val="center"/>
            <w:hideMark/>
          </w:tcPr>
          <w:p w14:paraId="05BFD5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907</w:t>
            </w:r>
          </w:p>
        </w:tc>
        <w:tc>
          <w:tcPr>
            <w:tcW w:w="456" w:type="dxa"/>
            <w:tcBorders>
              <w:top w:val="nil"/>
              <w:left w:val="nil"/>
              <w:bottom w:val="single" w:sz="4" w:space="0" w:color="auto"/>
              <w:right w:val="single" w:sz="4" w:space="0" w:color="auto"/>
            </w:tcBorders>
            <w:shd w:val="clear" w:color="auto" w:fill="auto"/>
            <w:vAlign w:val="center"/>
            <w:hideMark/>
          </w:tcPr>
          <w:p w14:paraId="2B72390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5803AC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1FF1D9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01.1.41.73190</w:t>
            </w:r>
          </w:p>
        </w:tc>
        <w:tc>
          <w:tcPr>
            <w:tcW w:w="709" w:type="dxa"/>
            <w:tcBorders>
              <w:top w:val="nil"/>
              <w:left w:val="nil"/>
              <w:bottom w:val="single" w:sz="4" w:space="0" w:color="auto"/>
              <w:right w:val="single" w:sz="4" w:space="0" w:color="auto"/>
            </w:tcBorders>
            <w:shd w:val="clear" w:color="auto" w:fill="auto"/>
            <w:vAlign w:val="center"/>
            <w:hideMark/>
          </w:tcPr>
          <w:p w14:paraId="1C2DF2B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C586C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288,8</w:t>
            </w:r>
          </w:p>
        </w:tc>
        <w:tc>
          <w:tcPr>
            <w:tcW w:w="1134" w:type="dxa"/>
            <w:tcBorders>
              <w:top w:val="nil"/>
              <w:left w:val="nil"/>
              <w:bottom w:val="single" w:sz="4" w:space="0" w:color="auto"/>
              <w:right w:val="single" w:sz="4" w:space="0" w:color="auto"/>
            </w:tcBorders>
            <w:shd w:val="clear" w:color="auto" w:fill="auto"/>
            <w:noWrap/>
            <w:vAlign w:val="center"/>
            <w:hideMark/>
          </w:tcPr>
          <w:p w14:paraId="19D0B63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288,8</w:t>
            </w:r>
          </w:p>
        </w:tc>
      </w:tr>
      <w:tr w:rsidR="00DD0FFE" w:rsidRPr="00DD0FFE" w14:paraId="67B98EA7"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5EC7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0C979D"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5F2142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907</w:t>
            </w:r>
          </w:p>
        </w:tc>
        <w:tc>
          <w:tcPr>
            <w:tcW w:w="456" w:type="dxa"/>
            <w:tcBorders>
              <w:top w:val="nil"/>
              <w:left w:val="nil"/>
              <w:bottom w:val="single" w:sz="4" w:space="0" w:color="auto"/>
              <w:right w:val="single" w:sz="4" w:space="0" w:color="auto"/>
            </w:tcBorders>
            <w:shd w:val="clear" w:color="auto" w:fill="auto"/>
            <w:vAlign w:val="center"/>
            <w:hideMark/>
          </w:tcPr>
          <w:p w14:paraId="1A0866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F4893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2E5AE9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01.1.41.73190</w:t>
            </w:r>
          </w:p>
        </w:tc>
        <w:tc>
          <w:tcPr>
            <w:tcW w:w="709" w:type="dxa"/>
            <w:tcBorders>
              <w:top w:val="nil"/>
              <w:left w:val="nil"/>
              <w:bottom w:val="single" w:sz="4" w:space="0" w:color="auto"/>
              <w:right w:val="single" w:sz="4" w:space="0" w:color="auto"/>
            </w:tcBorders>
            <w:shd w:val="clear" w:color="auto" w:fill="auto"/>
            <w:vAlign w:val="center"/>
            <w:hideMark/>
          </w:tcPr>
          <w:p w14:paraId="70B9DF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5B2ABD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288,8</w:t>
            </w:r>
          </w:p>
        </w:tc>
        <w:tc>
          <w:tcPr>
            <w:tcW w:w="1134" w:type="dxa"/>
            <w:tcBorders>
              <w:top w:val="nil"/>
              <w:left w:val="nil"/>
              <w:bottom w:val="single" w:sz="4" w:space="0" w:color="auto"/>
              <w:right w:val="single" w:sz="4" w:space="0" w:color="auto"/>
            </w:tcBorders>
            <w:shd w:val="clear" w:color="auto" w:fill="auto"/>
            <w:noWrap/>
            <w:vAlign w:val="center"/>
            <w:hideMark/>
          </w:tcPr>
          <w:p w14:paraId="52782F4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288,8</w:t>
            </w:r>
          </w:p>
        </w:tc>
      </w:tr>
      <w:tr w:rsidR="00DD0FFE" w:rsidRPr="00DD0FFE" w14:paraId="7121134A"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A285C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5</w:t>
            </w:r>
          </w:p>
        </w:tc>
        <w:tc>
          <w:tcPr>
            <w:tcW w:w="3345" w:type="dxa"/>
            <w:tcBorders>
              <w:top w:val="nil"/>
              <w:left w:val="nil"/>
              <w:bottom w:val="single" w:sz="4" w:space="0" w:color="auto"/>
              <w:right w:val="single" w:sz="4" w:space="0" w:color="auto"/>
            </w:tcBorders>
            <w:shd w:val="clear" w:color="auto" w:fill="auto"/>
            <w:hideMark/>
          </w:tcPr>
          <w:p w14:paraId="79F3908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Отдел по молодёжной политике и спорту Администрации Шелеховского муниципального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0FFBF4A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4FE5059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2013DB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34EADE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159AA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F4A7C0"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66 026,7</w:t>
            </w:r>
          </w:p>
        </w:tc>
        <w:tc>
          <w:tcPr>
            <w:tcW w:w="1134" w:type="dxa"/>
            <w:tcBorders>
              <w:top w:val="nil"/>
              <w:left w:val="nil"/>
              <w:bottom w:val="single" w:sz="4" w:space="0" w:color="auto"/>
              <w:right w:val="single" w:sz="4" w:space="0" w:color="auto"/>
            </w:tcBorders>
            <w:shd w:val="clear" w:color="auto" w:fill="auto"/>
            <w:noWrap/>
            <w:vAlign w:val="center"/>
            <w:hideMark/>
          </w:tcPr>
          <w:p w14:paraId="5FD45DD8"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58 769,0</w:t>
            </w:r>
          </w:p>
        </w:tc>
      </w:tr>
      <w:tr w:rsidR="00DD0FFE" w:rsidRPr="00DD0FFE" w14:paraId="3E598E9E"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EDE65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AA2CC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ОБРАЗОВАНИЕ</w:t>
            </w:r>
          </w:p>
        </w:tc>
        <w:tc>
          <w:tcPr>
            <w:tcW w:w="821" w:type="dxa"/>
            <w:tcBorders>
              <w:top w:val="nil"/>
              <w:left w:val="nil"/>
              <w:bottom w:val="single" w:sz="4" w:space="0" w:color="auto"/>
              <w:right w:val="single" w:sz="4" w:space="0" w:color="auto"/>
            </w:tcBorders>
            <w:shd w:val="clear" w:color="auto" w:fill="auto"/>
            <w:vAlign w:val="center"/>
            <w:hideMark/>
          </w:tcPr>
          <w:p w14:paraId="3485EA8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1083E5B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F0F48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786A008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5A3ED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E0DDA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10 008,5</w:t>
            </w:r>
          </w:p>
        </w:tc>
        <w:tc>
          <w:tcPr>
            <w:tcW w:w="1134" w:type="dxa"/>
            <w:tcBorders>
              <w:top w:val="nil"/>
              <w:left w:val="nil"/>
              <w:bottom w:val="single" w:sz="4" w:space="0" w:color="auto"/>
              <w:right w:val="single" w:sz="4" w:space="0" w:color="auto"/>
            </w:tcBorders>
            <w:shd w:val="clear" w:color="auto" w:fill="auto"/>
            <w:noWrap/>
            <w:vAlign w:val="center"/>
            <w:hideMark/>
          </w:tcPr>
          <w:p w14:paraId="69A3720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1 998,0</w:t>
            </w:r>
          </w:p>
        </w:tc>
      </w:tr>
      <w:tr w:rsidR="00DD0FFE" w:rsidRPr="00DD0FFE" w14:paraId="757D0F04"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C11F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EA5A9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Молодежная политика</w:t>
            </w:r>
          </w:p>
        </w:tc>
        <w:tc>
          <w:tcPr>
            <w:tcW w:w="821" w:type="dxa"/>
            <w:tcBorders>
              <w:top w:val="nil"/>
              <w:left w:val="nil"/>
              <w:bottom w:val="single" w:sz="4" w:space="0" w:color="auto"/>
              <w:right w:val="single" w:sz="4" w:space="0" w:color="auto"/>
            </w:tcBorders>
            <w:shd w:val="clear" w:color="auto" w:fill="auto"/>
            <w:vAlign w:val="center"/>
            <w:hideMark/>
          </w:tcPr>
          <w:p w14:paraId="24A1312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56E7CC7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59C7BA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2F4172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CE38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52B0E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1 158,2</w:t>
            </w:r>
          </w:p>
        </w:tc>
        <w:tc>
          <w:tcPr>
            <w:tcW w:w="1134" w:type="dxa"/>
            <w:tcBorders>
              <w:top w:val="nil"/>
              <w:left w:val="nil"/>
              <w:bottom w:val="single" w:sz="4" w:space="0" w:color="auto"/>
              <w:right w:val="single" w:sz="4" w:space="0" w:color="auto"/>
            </w:tcBorders>
            <w:shd w:val="clear" w:color="auto" w:fill="auto"/>
            <w:noWrap/>
            <w:vAlign w:val="center"/>
            <w:hideMark/>
          </w:tcPr>
          <w:p w14:paraId="15583F3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516,2</w:t>
            </w:r>
          </w:p>
        </w:tc>
      </w:tr>
      <w:tr w:rsidR="00DD0FFE" w:rsidRPr="00DD0FFE" w14:paraId="648C5062"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B612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901CFEA"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59223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226775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761F37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268FD8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02.0.00.00000</w:t>
            </w:r>
          </w:p>
        </w:tc>
        <w:tc>
          <w:tcPr>
            <w:tcW w:w="709" w:type="dxa"/>
            <w:tcBorders>
              <w:top w:val="nil"/>
              <w:left w:val="nil"/>
              <w:bottom w:val="single" w:sz="4" w:space="0" w:color="auto"/>
              <w:right w:val="single" w:sz="4" w:space="0" w:color="auto"/>
            </w:tcBorders>
            <w:shd w:val="clear" w:color="auto" w:fill="auto"/>
            <w:vAlign w:val="center"/>
            <w:hideMark/>
          </w:tcPr>
          <w:p w14:paraId="776014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036CC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1 158,2</w:t>
            </w:r>
          </w:p>
        </w:tc>
        <w:tc>
          <w:tcPr>
            <w:tcW w:w="1134" w:type="dxa"/>
            <w:tcBorders>
              <w:top w:val="nil"/>
              <w:left w:val="nil"/>
              <w:bottom w:val="single" w:sz="4" w:space="0" w:color="auto"/>
              <w:right w:val="single" w:sz="4" w:space="0" w:color="auto"/>
            </w:tcBorders>
            <w:shd w:val="clear" w:color="auto" w:fill="auto"/>
            <w:noWrap/>
            <w:vAlign w:val="center"/>
            <w:hideMark/>
          </w:tcPr>
          <w:p w14:paraId="6A6FF80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516,2</w:t>
            </w:r>
          </w:p>
        </w:tc>
      </w:tr>
      <w:tr w:rsidR="00DD0FFE" w:rsidRPr="00DD0FFE" w14:paraId="516073A0"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F49F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A68A9A"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42006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1B9A74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F6A64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7FA578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02.1.00.00000</w:t>
            </w:r>
          </w:p>
        </w:tc>
        <w:tc>
          <w:tcPr>
            <w:tcW w:w="709" w:type="dxa"/>
            <w:tcBorders>
              <w:top w:val="nil"/>
              <w:left w:val="nil"/>
              <w:bottom w:val="single" w:sz="4" w:space="0" w:color="auto"/>
              <w:right w:val="single" w:sz="4" w:space="0" w:color="auto"/>
            </w:tcBorders>
            <w:shd w:val="clear" w:color="auto" w:fill="auto"/>
            <w:vAlign w:val="center"/>
            <w:hideMark/>
          </w:tcPr>
          <w:p w14:paraId="0A0F61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1EBA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750,2</w:t>
            </w:r>
          </w:p>
        </w:tc>
        <w:tc>
          <w:tcPr>
            <w:tcW w:w="1134" w:type="dxa"/>
            <w:tcBorders>
              <w:top w:val="nil"/>
              <w:left w:val="nil"/>
              <w:bottom w:val="single" w:sz="4" w:space="0" w:color="auto"/>
              <w:right w:val="single" w:sz="4" w:space="0" w:color="auto"/>
            </w:tcBorders>
            <w:shd w:val="clear" w:color="auto" w:fill="auto"/>
            <w:noWrap/>
            <w:vAlign w:val="center"/>
            <w:hideMark/>
          </w:tcPr>
          <w:p w14:paraId="34D7AEF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312,2</w:t>
            </w:r>
          </w:p>
        </w:tc>
      </w:tr>
      <w:tr w:rsidR="00DD0FFE" w:rsidRPr="00DD0FFE" w14:paraId="174ED468"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40B3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42FC5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«Совершенствование системы гражданско-патриотического воспитания, профилактика экстремизма»</w:t>
            </w:r>
          </w:p>
        </w:tc>
        <w:tc>
          <w:tcPr>
            <w:tcW w:w="821" w:type="dxa"/>
            <w:tcBorders>
              <w:top w:val="nil"/>
              <w:left w:val="nil"/>
              <w:bottom w:val="single" w:sz="4" w:space="0" w:color="auto"/>
              <w:right w:val="single" w:sz="4" w:space="0" w:color="auto"/>
            </w:tcBorders>
            <w:shd w:val="clear" w:color="auto" w:fill="auto"/>
            <w:vAlign w:val="center"/>
            <w:hideMark/>
          </w:tcPr>
          <w:p w14:paraId="79D751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545D6D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F4AC3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1231E7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02.1.61.00000</w:t>
            </w:r>
          </w:p>
        </w:tc>
        <w:tc>
          <w:tcPr>
            <w:tcW w:w="709" w:type="dxa"/>
            <w:tcBorders>
              <w:top w:val="nil"/>
              <w:left w:val="nil"/>
              <w:bottom w:val="single" w:sz="4" w:space="0" w:color="auto"/>
              <w:right w:val="single" w:sz="4" w:space="0" w:color="auto"/>
            </w:tcBorders>
            <w:shd w:val="clear" w:color="auto" w:fill="auto"/>
            <w:vAlign w:val="center"/>
            <w:hideMark/>
          </w:tcPr>
          <w:p w14:paraId="1F8978F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F1EF5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157,0</w:t>
            </w:r>
          </w:p>
        </w:tc>
        <w:tc>
          <w:tcPr>
            <w:tcW w:w="1134" w:type="dxa"/>
            <w:tcBorders>
              <w:top w:val="nil"/>
              <w:left w:val="nil"/>
              <w:bottom w:val="single" w:sz="4" w:space="0" w:color="auto"/>
              <w:right w:val="single" w:sz="4" w:space="0" w:color="auto"/>
            </w:tcBorders>
            <w:shd w:val="clear" w:color="auto" w:fill="auto"/>
            <w:noWrap/>
            <w:vAlign w:val="center"/>
            <w:hideMark/>
          </w:tcPr>
          <w:p w14:paraId="1778FB5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41,2</w:t>
            </w:r>
          </w:p>
        </w:tc>
      </w:tr>
      <w:tr w:rsidR="00DD0FFE" w:rsidRPr="00DD0FFE" w14:paraId="6A96736A"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375C2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D7B4E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821" w:type="dxa"/>
            <w:tcBorders>
              <w:top w:val="nil"/>
              <w:left w:val="nil"/>
              <w:bottom w:val="single" w:sz="4" w:space="0" w:color="auto"/>
              <w:right w:val="single" w:sz="4" w:space="0" w:color="auto"/>
            </w:tcBorders>
            <w:shd w:val="clear" w:color="auto" w:fill="auto"/>
            <w:vAlign w:val="center"/>
            <w:hideMark/>
          </w:tcPr>
          <w:p w14:paraId="72443F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3F55A6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3D75A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07A7D55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02.1.61.96100</w:t>
            </w:r>
          </w:p>
        </w:tc>
        <w:tc>
          <w:tcPr>
            <w:tcW w:w="709" w:type="dxa"/>
            <w:tcBorders>
              <w:top w:val="nil"/>
              <w:left w:val="nil"/>
              <w:bottom w:val="single" w:sz="4" w:space="0" w:color="auto"/>
              <w:right w:val="single" w:sz="4" w:space="0" w:color="auto"/>
            </w:tcBorders>
            <w:shd w:val="clear" w:color="auto" w:fill="auto"/>
            <w:vAlign w:val="center"/>
            <w:hideMark/>
          </w:tcPr>
          <w:p w14:paraId="4CB0FC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CC9DB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157,0</w:t>
            </w:r>
          </w:p>
        </w:tc>
        <w:tc>
          <w:tcPr>
            <w:tcW w:w="1134" w:type="dxa"/>
            <w:tcBorders>
              <w:top w:val="nil"/>
              <w:left w:val="nil"/>
              <w:bottom w:val="single" w:sz="4" w:space="0" w:color="auto"/>
              <w:right w:val="single" w:sz="4" w:space="0" w:color="auto"/>
            </w:tcBorders>
            <w:shd w:val="clear" w:color="auto" w:fill="auto"/>
            <w:noWrap/>
            <w:vAlign w:val="center"/>
            <w:hideMark/>
          </w:tcPr>
          <w:p w14:paraId="10CB841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41,2</w:t>
            </w:r>
          </w:p>
        </w:tc>
      </w:tr>
      <w:tr w:rsidR="00DD0FFE" w:rsidRPr="00DD0FFE" w14:paraId="031EDF90"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D691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9066F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20CA526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0CC89A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6CAD3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2E3387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02.1.61.96100</w:t>
            </w:r>
          </w:p>
        </w:tc>
        <w:tc>
          <w:tcPr>
            <w:tcW w:w="709" w:type="dxa"/>
            <w:tcBorders>
              <w:top w:val="nil"/>
              <w:left w:val="nil"/>
              <w:bottom w:val="single" w:sz="4" w:space="0" w:color="auto"/>
              <w:right w:val="single" w:sz="4" w:space="0" w:color="auto"/>
            </w:tcBorders>
            <w:shd w:val="clear" w:color="auto" w:fill="auto"/>
            <w:vAlign w:val="center"/>
            <w:hideMark/>
          </w:tcPr>
          <w:p w14:paraId="09CEC8A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CF50E6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157,0</w:t>
            </w:r>
          </w:p>
        </w:tc>
        <w:tc>
          <w:tcPr>
            <w:tcW w:w="1134" w:type="dxa"/>
            <w:tcBorders>
              <w:top w:val="nil"/>
              <w:left w:val="nil"/>
              <w:bottom w:val="single" w:sz="4" w:space="0" w:color="auto"/>
              <w:right w:val="single" w:sz="4" w:space="0" w:color="auto"/>
            </w:tcBorders>
            <w:shd w:val="clear" w:color="auto" w:fill="auto"/>
            <w:noWrap/>
            <w:vAlign w:val="center"/>
            <w:hideMark/>
          </w:tcPr>
          <w:p w14:paraId="40366DC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41,2</w:t>
            </w:r>
          </w:p>
        </w:tc>
      </w:tr>
      <w:tr w:rsidR="00DD0FFE" w:rsidRPr="00DD0FFE" w14:paraId="560CDCD5" w14:textId="77777777" w:rsidTr="00DD0FFE">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7350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E36F3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 профессиональное развитие, </w:t>
            </w:r>
            <w:r w:rsidRPr="00DD0FFE">
              <w:rPr>
                <w:rFonts w:ascii="Times New Roman" w:eastAsia="Times New Roman" w:hAnsi="Times New Roman" w:cs="Times New Roman"/>
                <w:kern w:val="0"/>
                <w:sz w:val="24"/>
                <w:szCs w:val="24"/>
                <w:lang w:eastAsia="ru-RU"/>
                <w14:ligatures w14:val="none"/>
              </w:rPr>
              <w:lastRenderedPageBreak/>
              <w:t>формирование семейных ценностей»</w:t>
            </w:r>
          </w:p>
        </w:tc>
        <w:tc>
          <w:tcPr>
            <w:tcW w:w="821" w:type="dxa"/>
            <w:tcBorders>
              <w:top w:val="nil"/>
              <w:left w:val="nil"/>
              <w:bottom w:val="single" w:sz="4" w:space="0" w:color="auto"/>
              <w:right w:val="single" w:sz="4" w:space="0" w:color="auto"/>
            </w:tcBorders>
            <w:shd w:val="clear" w:color="auto" w:fill="auto"/>
            <w:vAlign w:val="center"/>
            <w:hideMark/>
          </w:tcPr>
          <w:p w14:paraId="2C2EEE2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908</w:t>
            </w:r>
          </w:p>
        </w:tc>
        <w:tc>
          <w:tcPr>
            <w:tcW w:w="456" w:type="dxa"/>
            <w:tcBorders>
              <w:top w:val="nil"/>
              <w:left w:val="nil"/>
              <w:bottom w:val="single" w:sz="4" w:space="0" w:color="auto"/>
              <w:right w:val="single" w:sz="4" w:space="0" w:color="auto"/>
            </w:tcBorders>
            <w:shd w:val="clear" w:color="auto" w:fill="auto"/>
            <w:vAlign w:val="center"/>
            <w:hideMark/>
          </w:tcPr>
          <w:p w14:paraId="1F73C9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7FC901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6F3095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02.1.67.00000</w:t>
            </w:r>
          </w:p>
        </w:tc>
        <w:tc>
          <w:tcPr>
            <w:tcW w:w="709" w:type="dxa"/>
            <w:tcBorders>
              <w:top w:val="nil"/>
              <w:left w:val="nil"/>
              <w:bottom w:val="single" w:sz="4" w:space="0" w:color="auto"/>
              <w:right w:val="single" w:sz="4" w:space="0" w:color="auto"/>
            </w:tcBorders>
            <w:shd w:val="clear" w:color="auto" w:fill="auto"/>
            <w:vAlign w:val="center"/>
            <w:hideMark/>
          </w:tcPr>
          <w:p w14:paraId="35D6C7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C3386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593,2</w:t>
            </w:r>
          </w:p>
        </w:tc>
        <w:tc>
          <w:tcPr>
            <w:tcW w:w="1134" w:type="dxa"/>
            <w:tcBorders>
              <w:top w:val="nil"/>
              <w:left w:val="nil"/>
              <w:bottom w:val="single" w:sz="4" w:space="0" w:color="auto"/>
              <w:right w:val="single" w:sz="4" w:space="0" w:color="auto"/>
            </w:tcBorders>
            <w:shd w:val="clear" w:color="auto" w:fill="auto"/>
            <w:noWrap/>
            <w:vAlign w:val="center"/>
            <w:hideMark/>
          </w:tcPr>
          <w:p w14:paraId="5B57E58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271,0</w:t>
            </w:r>
          </w:p>
        </w:tc>
      </w:tr>
      <w:tr w:rsidR="00DD0FFE" w:rsidRPr="00DD0FFE" w14:paraId="1E6507EC"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80B61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2D65A9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Мероприятия, направленные на содействие всестороннему развитию молодежи</w:t>
            </w:r>
          </w:p>
        </w:tc>
        <w:tc>
          <w:tcPr>
            <w:tcW w:w="821" w:type="dxa"/>
            <w:tcBorders>
              <w:top w:val="nil"/>
              <w:left w:val="nil"/>
              <w:bottom w:val="single" w:sz="4" w:space="0" w:color="auto"/>
              <w:right w:val="single" w:sz="4" w:space="0" w:color="auto"/>
            </w:tcBorders>
            <w:shd w:val="clear" w:color="auto" w:fill="auto"/>
            <w:vAlign w:val="center"/>
            <w:hideMark/>
          </w:tcPr>
          <w:p w14:paraId="045EEC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48ACCE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88934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32AC22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02.1.67.96100</w:t>
            </w:r>
          </w:p>
        </w:tc>
        <w:tc>
          <w:tcPr>
            <w:tcW w:w="709" w:type="dxa"/>
            <w:tcBorders>
              <w:top w:val="nil"/>
              <w:left w:val="nil"/>
              <w:bottom w:val="single" w:sz="4" w:space="0" w:color="auto"/>
              <w:right w:val="single" w:sz="4" w:space="0" w:color="auto"/>
            </w:tcBorders>
            <w:shd w:val="clear" w:color="auto" w:fill="auto"/>
            <w:vAlign w:val="center"/>
            <w:hideMark/>
          </w:tcPr>
          <w:p w14:paraId="10BEA0C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29E6F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593,2</w:t>
            </w:r>
          </w:p>
        </w:tc>
        <w:tc>
          <w:tcPr>
            <w:tcW w:w="1134" w:type="dxa"/>
            <w:tcBorders>
              <w:top w:val="nil"/>
              <w:left w:val="nil"/>
              <w:bottom w:val="single" w:sz="4" w:space="0" w:color="auto"/>
              <w:right w:val="single" w:sz="4" w:space="0" w:color="auto"/>
            </w:tcBorders>
            <w:shd w:val="clear" w:color="auto" w:fill="auto"/>
            <w:noWrap/>
            <w:vAlign w:val="center"/>
            <w:hideMark/>
          </w:tcPr>
          <w:p w14:paraId="6E8FD18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271,0</w:t>
            </w:r>
          </w:p>
        </w:tc>
      </w:tr>
      <w:tr w:rsidR="00DD0FFE" w:rsidRPr="00DD0FFE" w14:paraId="065D31AC"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EDBC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5CDDF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38BB1A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7CF38F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6D2A2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79B917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02.1.67.96100</w:t>
            </w:r>
          </w:p>
        </w:tc>
        <w:tc>
          <w:tcPr>
            <w:tcW w:w="709" w:type="dxa"/>
            <w:tcBorders>
              <w:top w:val="nil"/>
              <w:left w:val="nil"/>
              <w:bottom w:val="single" w:sz="4" w:space="0" w:color="auto"/>
              <w:right w:val="single" w:sz="4" w:space="0" w:color="auto"/>
            </w:tcBorders>
            <w:shd w:val="clear" w:color="auto" w:fill="auto"/>
            <w:vAlign w:val="center"/>
            <w:hideMark/>
          </w:tcPr>
          <w:p w14:paraId="4CB54B7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21E2CF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593,2</w:t>
            </w:r>
          </w:p>
        </w:tc>
        <w:tc>
          <w:tcPr>
            <w:tcW w:w="1134" w:type="dxa"/>
            <w:tcBorders>
              <w:top w:val="nil"/>
              <w:left w:val="nil"/>
              <w:bottom w:val="single" w:sz="4" w:space="0" w:color="auto"/>
              <w:right w:val="single" w:sz="4" w:space="0" w:color="auto"/>
            </w:tcBorders>
            <w:shd w:val="clear" w:color="auto" w:fill="auto"/>
            <w:noWrap/>
            <w:vAlign w:val="center"/>
            <w:hideMark/>
          </w:tcPr>
          <w:p w14:paraId="3AAFD3C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271,0</w:t>
            </w:r>
          </w:p>
        </w:tc>
      </w:tr>
      <w:tr w:rsidR="00DD0FFE" w:rsidRPr="00DD0FFE" w14:paraId="4C3BB72E"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4750E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AF86BD8"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«Комплексные меры профилактики злоупотребления наркотическими средствами и психотропными веществами» </w:t>
            </w:r>
          </w:p>
        </w:tc>
        <w:tc>
          <w:tcPr>
            <w:tcW w:w="821" w:type="dxa"/>
            <w:tcBorders>
              <w:top w:val="nil"/>
              <w:left w:val="nil"/>
              <w:bottom w:val="single" w:sz="4" w:space="0" w:color="auto"/>
              <w:right w:val="single" w:sz="4" w:space="0" w:color="auto"/>
            </w:tcBorders>
            <w:shd w:val="clear" w:color="auto" w:fill="auto"/>
            <w:vAlign w:val="center"/>
            <w:hideMark/>
          </w:tcPr>
          <w:p w14:paraId="774DE5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0269796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3621B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05CCF1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02.2.00.00000</w:t>
            </w:r>
          </w:p>
        </w:tc>
        <w:tc>
          <w:tcPr>
            <w:tcW w:w="709" w:type="dxa"/>
            <w:tcBorders>
              <w:top w:val="nil"/>
              <w:left w:val="nil"/>
              <w:bottom w:val="single" w:sz="4" w:space="0" w:color="auto"/>
              <w:right w:val="single" w:sz="4" w:space="0" w:color="auto"/>
            </w:tcBorders>
            <w:shd w:val="clear" w:color="auto" w:fill="auto"/>
            <w:vAlign w:val="center"/>
            <w:hideMark/>
          </w:tcPr>
          <w:p w14:paraId="224D2B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9288D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408,0</w:t>
            </w:r>
          </w:p>
        </w:tc>
        <w:tc>
          <w:tcPr>
            <w:tcW w:w="1134" w:type="dxa"/>
            <w:tcBorders>
              <w:top w:val="nil"/>
              <w:left w:val="nil"/>
              <w:bottom w:val="single" w:sz="4" w:space="0" w:color="auto"/>
              <w:right w:val="single" w:sz="4" w:space="0" w:color="auto"/>
            </w:tcBorders>
            <w:shd w:val="clear" w:color="auto" w:fill="auto"/>
            <w:noWrap/>
            <w:vAlign w:val="center"/>
            <w:hideMark/>
          </w:tcPr>
          <w:p w14:paraId="61992C0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204,0</w:t>
            </w:r>
          </w:p>
        </w:tc>
      </w:tr>
      <w:tr w:rsidR="00DD0FFE" w:rsidRPr="00DD0FFE" w14:paraId="5F809479"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EF2B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775F4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профилактики наркомании и иных социально негативных явлений среди детей и молодежи </w:t>
            </w:r>
          </w:p>
        </w:tc>
        <w:tc>
          <w:tcPr>
            <w:tcW w:w="821" w:type="dxa"/>
            <w:tcBorders>
              <w:top w:val="nil"/>
              <w:left w:val="nil"/>
              <w:bottom w:val="single" w:sz="4" w:space="0" w:color="auto"/>
              <w:right w:val="single" w:sz="4" w:space="0" w:color="auto"/>
            </w:tcBorders>
            <w:shd w:val="clear" w:color="auto" w:fill="auto"/>
            <w:vAlign w:val="center"/>
            <w:hideMark/>
          </w:tcPr>
          <w:p w14:paraId="198FF76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4311CE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D31C0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18A07A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02.2.00.99991</w:t>
            </w:r>
          </w:p>
        </w:tc>
        <w:tc>
          <w:tcPr>
            <w:tcW w:w="709" w:type="dxa"/>
            <w:tcBorders>
              <w:top w:val="nil"/>
              <w:left w:val="nil"/>
              <w:bottom w:val="single" w:sz="4" w:space="0" w:color="auto"/>
              <w:right w:val="single" w:sz="4" w:space="0" w:color="auto"/>
            </w:tcBorders>
            <w:shd w:val="clear" w:color="auto" w:fill="auto"/>
            <w:vAlign w:val="center"/>
            <w:hideMark/>
          </w:tcPr>
          <w:p w14:paraId="5F875B0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BD25E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408,0</w:t>
            </w:r>
          </w:p>
        </w:tc>
        <w:tc>
          <w:tcPr>
            <w:tcW w:w="1134" w:type="dxa"/>
            <w:tcBorders>
              <w:top w:val="nil"/>
              <w:left w:val="nil"/>
              <w:bottom w:val="single" w:sz="4" w:space="0" w:color="auto"/>
              <w:right w:val="single" w:sz="4" w:space="0" w:color="auto"/>
            </w:tcBorders>
            <w:shd w:val="clear" w:color="auto" w:fill="auto"/>
            <w:noWrap/>
            <w:vAlign w:val="center"/>
            <w:hideMark/>
          </w:tcPr>
          <w:p w14:paraId="016374B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204,0</w:t>
            </w:r>
          </w:p>
        </w:tc>
      </w:tr>
      <w:tr w:rsidR="00DD0FFE" w:rsidRPr="00DD0FFE" w14:paraId="2866CC03"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CCCE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1D18C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54C08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50F75B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C89A2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640" w:type="dxa"/>
            <w:tcBorders>
              <w:top w:val="nil"/>
              <w:left w:val="nil"/>
              <w:bottom w:val="single" w:sz="4" w:space="0" w:color="auto"/>
              <w:right w:val="single" w:sz="4" w:space="0" w:color="auto"/>
            </w:tcBorders>
            <w:shd w:val="clear" w:color="auto" w:fill="auto"/>
            <w:vAlign w:val="center"/>
            <w:hideMark/>
          </w:tcPr>
          <w:p w14:paraId="073D88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02.2.00.99991</w:t>
            </w:r>
          </w:p>
        </w:tc>
        <w:tc>
          <w:tcPr>
            <w:tcW w:w="709" w:type="dxa"/>
            <w:tcBorders>
              <w:top w:val="nil"/>
              <w:left w:val="nil"/>
              <w:bottom w:val="single" w:sz="4" w:space="0" w:color="auto"/>
              <w:right w:val="single" w:sz="4" w:space="0" w:color="auto"/>
            </w:tcBorders>
            <w:shd w:val="clear" w:color="auto" w:fill="auto"/>
            <w:vAlign w:val="center"/>
            <w:hideMark/>
          </w:tcPr>
          <w:p w14:paraId="5EB95E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862C6A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408,0</w:t>
            </w:r>
          </w:p>
        </w:tc>
        <w:tc>
          <w:tcPr>
            <w:tcW w:w="1134" w:type="dxa"/>
            <w:tcBorders>
              <w:top w:val="nil"/>
              <w:left w:val="nil"/>
              <w:bottom w:val="single" w:sz="4" w:space="0" w:color="auto"/>
              <w:right w:val="single" w:sz="4" w:space="0" w:color="auto"/>
            </w:tcBorders>
            <w:shd w:val="clear" w:color="auto" w:fill="auto"/>
            <w:noWrap/>
            <w:vAlign w:val="center"/>
            <w:hideMark/>
          </w:tcPr>
          <w:p w14:paraId="506AB32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204,0</w:t>
            </w:r>
          </w:p>
        </w:tc>
      </w:tr>
      <w:tr w:rsidR="00DD0FFE" w:rsidRPr="00DD0FFE" w14:paraId="538E5C3B"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AD4C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5AF54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образования</w:t>
            </w:r>
          </w:p>
        </w:tc>
        <w:tc>
          <w:tcPr>
            <w:tcW w:w="821" w:type="dxa"/>
            <w:tcBorders>
              <w:top w:val="nil"/>
              <w:left w:val="nil"/>
              <w:bottom w:val="single" w:sz="4" w:space="0" w:color="auto"/>
              <w:right w:val="single" w:sz="4" w:space="0" w:color="auto"/>
            </w:tcBorders>
            <w:shd w:val="clear" w:color="auto" w:fill="auto"/>
            <w:vAlign w:val="center"/>
            <w:hideMark/>
          </w:tcPr>
          <w:p w14:paraId="7D8077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446D2B3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B1F0AC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60ED90E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4DC6C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468C2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8 850,3</w:t>
            </w:r>
          </w:p>
        </w:tc>
        <w:tc>
          <w:tcPr>
            <w:tcW w:w="1134" w:type="dxa"/>
            <w:tcBorders>
              <w:top w:val="nil"/>
              <w:left w:val="nil"/>
              <w:bottom w:val="single" w:sz="4" w:space="0" w:color="auto"/>
              <w:right w:val="single" w:sz="4" w:space="0" w:color="auto"/>
            </w:tcBorders>
            <w:shd w:val="clear" w:color="auto" w:fill="auto"/>
            <w:noWrap/>
            <w:vAlign w:val="center"/>
            <w:hideMark/>
          </w:tcPr>
          <w:p w14:paraId="187B76E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1 481,8</w:t>
            </w:r>
          </w:p>
        </w:tc>
      </w:tr>
      <w:tr w:rsidR="00DD0FFE" w:rsidRPr="00DD0FFE" w14:paraId="4C895622" w14:textId="77777777" w:rsidTr="00DD0FFE">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77520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5E1331"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Создание условий для развития молодежной среды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B12EE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305B65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D5856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0109654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02.0.00.00000</w:t>
            </w:r>
          </w:p>
        </w:tc>
        <w:tc>
          <w:tcPr>
            <w:tcW w:w="709" w:type="dxa"/>
            <w:tcBorders>
              <w:top w:val="nil"/>
              <w:left w:val="nil"/>
              <w:bottom w:val="single" w:sz="4" w:space="0" w:color="auto"/>
              <w:right w:val="single" w:sz="4" w:space="0" w:color="auto"/>
            </w:tcBorders>
            <w:shd w:val="clear" w:color="auto" w:fill="auto"/>
            <w:vAlign w:val="center"/>
            <w:hideMark/>
          </w:tcPr>
          <w:p w14:paraId="607E49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E7D93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8 850,3</w:t>
            </w:r>
          </w:p>
        </w:tc>
        <w:tc>
          <w:tcPr>
            <w:tcW w:w="1134" w:type="dxa"/>
            <w:tcBorders>
              <w:top w:val="nil"/>
              <w:left w:val="nil"/>
              <w:bottom w:val="single" w:sz="4" w:space="0" w:color="auto"/>
              <w:right w:val="single" w:sz="4" w:space="0" w:color="auto"/>
            </w:tcBorders>
            <w:shd w:val="clear" w:color="auto" w:fill="auto"/>
            <w:noWrap/>
            <w:vAlign w:val="center"/>
            <w:hideMark/>
          </w:tcPr>
          <w:p w14:paraId="4485653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1 481,8</w:t>
            </w:r>
          </w:p>
        </w:tc>
      </w:tr>
      <w:tr w:rsidR="00DD0FFE" w:rsidRPr="00DD0FFE" w14:paraId="3E56B88E"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BA3E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EB618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«Качественное развитие потенциала и воспитание молодежи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B0A16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2CFF6A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D9500F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3852E80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02.1.00.00000</w:t>
            </w:r>
          </w:p>
        </w:tc>
        <w:tc>
          <w:tcPr>
            <w:tcW w:w="709" w:type="dxa"/>
            <w:tcBorders>
              <w:top w:val="nil"/>
              <w:left w:val="nil"/>
              <w:bottom w:val="single" w:sz="4" w:space="0" w:color="auto"/>
              <w:right w:val="single" w:sz="4" w:space="0" w:color="auto"/>
            </w:tcBorders>
            <w:shd w:val="clear" w:color="auto" w:fill="auto"/>
            <w:vAlign w:val="center"/>
            <w:hideMark/>
          </w:tcPr>
          <w:p w14:paraId="5F9D69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9373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8 850,3</w:t>
            </w:r>
          </w:p>
        </w:tc>
        <w:tc>
          <w:tcPr>
            <w:tcW w:w="1134" w:type="dxa"/>
            <w:tcBorders>
              <w:top w:val="nil"/>
              <w:left w:val="nil"/>
              <w:bottom w:val="single" w:sz="4" w:space="0" w:color="auto"/>
              <w:right w:val="single" w:sz="4" w:space="0" w:color="auto"/>
            </w:tcBorders>
            <w:shd w:val="clear" w:color="auto" w:fill="auto"/>
            <w:noWrap/>
            <w:vAlign w:val="center"/>
            <w:hideMark/>
          </w:tcPr>
          <w:p w14:paraId="71F77BD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1 481,8</w:t>
            </w:r>
          </w:p>
        </w:tc>
      </w:tr>
      <w:tr w:rsidR="00DD0FFE" w:rsidRPr="00DD0FFE" w14:paraId="5272FFE2"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F2E4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27410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«Организация отдыха и оздоровления </w:t>
            </w:r>
            <w:proofErr w:type="gramStart"/>
            <w:r w:rsidRPr="00DD0FFE">
              <w:rPr>
                <w:rFonts w:ascii="Times New Roman" w:eastAsia="Times New Roman" w:hAnsi="Times New Roman" w:cs="Times New Roman"/>
                <w:kern w:val="0"/>
                <w:sz w:val="24"/>
                <w:szCs w:val="24"/>
                <w:lang w:eastAsia="ru-RU"/>
                <w14:ligatures w14:val="none"/>
              </w:rPr>
              <w:t>детей  в</w:t>
            </w:r>
            <w:proofErr w:type="gramEnd"/>
            <w:r w:rsidRPr="00DD0FFE">
              <w:rPr>
                <w:rFonts w:ascii="Times New Roman" w:eastAsia="Times New Roman" w:hAnsi="Times New Roman" w:cs="Times New Roman"/>
                <w:kern w:val="0"/>
                <w:sz w:val="24"/>
                <w:szCs w:val="24"/>
                <w:lang w:eastAsia="ru-RU"/>
                <w14:ligatures w14:val="none"/>
              </w:rPr>
              <w:t xml:space="preserve"> стационарных лагерях «Орленок» и «Интеллектуал»»  </w:t>
            </w:r>
          </w:p>
        </w:tc>
        <w:tc>
          <w:tcPr>
            <w:tcW w:w="821" w:type="dxa"/>
            <w:tcBorders>
              <w:top w:val="nil"/>
              <w:left w:val="nil"/>
              <w:bottom w:val="single" w:sz="4" w:space="0" w:color="auto"/>
              <w:right w:val="single" w:sz="4" w:space="0" w:color="auto"/>
            </w:tcBorders>
            <w:shd w:val="clear" w:color="auto" w:fill="auto"/>
            <w:vAlign w:val="center"/>
            <w:hideMark/>
          </w:tcPr>
          <w:p w14:paraId="30F563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50F749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9BDDEE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441CB17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02.1.72.00000</w:t>
            </w:r>
          </w:p>
        </w:tc>
        <w:tc>
          <w:tcPr>
            <w:tcW w:w="709" w:type="dxa"/>
            <w:tcBorders>
              <w:top w:val="nil"/>
              <w:left w:val="nil"/>
              <w:bottom w:val="single" w:sz="4" w:space="0" w:color="auto"/>
              <w:right w:val="single" w:sz="4" w:space="0" w:color="auto"/>
            </w:tcBorders>
            <w:shd w:val="clear" w:color="auto" w:fill="auto"/>
            <w:vAlign w:val="center"/>
            <w:hideMark/>
          </w:tcPr>
          <w:p w14:paraId="1BD1C8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F3702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8 850,3</w:t>
            </w:r>
          </w:p>
        </w:tc>
        <w:tc>
          <w:tcPr>
            <w:tcW w:w="1134" w:type="dxa"/>
            <w:tcBorders>
              <w:top w:val="nil"/>
              <w:left w:val="nil"/>
              <w:bottom w:val="single" w:sz="4" w:space="0" w:color="auto"/>
              <w:right w:val="single" w:sz="4" w:space="0" w:color="auto"/>
            </w:tcBorders>
            <w:shd w:val="clear" w:color="auto" w:fill="auto"/>
            <w:noWrap/>
            <w:vAlign w:val="center"/>
            <w:hideMark/>
          </w:tcPr>
          <w:p w14:paraId="6B23AB6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1 481,8</w:t>
            </w:r>
          </w:p>
        </w:tc>
      </w:tr>
      <w:tr w:rsidR="00DD0FFE" w:rsidRPr="00DD0FFE" w14:paraId="486FFB4D" w14:textId="77777777" w:rsidTr="00DD0FFE">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CF51F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87B0B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0C943E3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2E23B1F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A6F90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14FAC5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02.1.72.94100</w:t>
            </w:r>
          </w:p>
        </w:tc>
        <w:tc>
          <w:tcPr>
            <w:tcW w:w="709" w:type="dxa"/>
            <w:tcBorders>
              <w:top w:val="nil"/>
              <w:left w:val="nil"/>
              <w:bottom w:val="single" w:sz="4" w:space="0" w:color="auto"/>
              <w:right w:val="single" w:sz="4" w:space="0" w:color="auto"/>
            </w:tcBorders>
            <w:shd w:val="clear" w:color="auto" w:fill="auto"/>
            <w:vAlign w:val="center"/>
            <w:hideMark/>
          </w:tcPr>
          <w:p w14:paraId="7371A73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29F36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8 850,3</w:t>
            </w:r>
          </w:p>
        </w:tc>
        <w:tc>
          <w:tcPr>
            <w:tcW w:w="1134" w:type="dxa"/>
            <w:tcBorders>
              <w:top w:val="nil"/>
              <w:left w:val="nil"/>
              <w:bottom w:val="single" w:sz="4" w:space="0" w:color="auto"/>
              <w:right w:val="single" w:sz="4" w:space="0" w:color="auto"/>
            </w:tcBorders>
            <w:shd w:val="clear" w:color="auto" w:fill="auto"/>
            <w:noWrap/>
            <w:vAlign w:val="center"/>
            <w:hideMark/>
          </w:tcPr>
          <w:p w14:paraId="666B964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1 481,8</w:t>
            </w:r>
          </w:p>
        </w:tc>
      </w:tr>
      <w:tr w:rsidR="00DD0FFE" w:rsidRPr="00DD0FFE" w14:paraId="3FA56216"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B08A1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539AD1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70B2F0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1BB1E2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24FCB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1A332A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02.1.72.94100</w:t>
            </w:r>
          </w:p>
        </w:tc>
        <w:tc>
          <w:tcPr>
            <w:tcW w:w="709" w:type="dxa"/>
            <w:tcBorders>
              <w:top w:val="nil"/>
              <w:left w:val="nil"/>
              <w:bottom w:val="single" w:sz="4" w:space="0" w:color="auto"/>
              <w:right w:val="single" w:sz="4" w:space="0" w:color="auto"/>
            </w:tcBorders>
            <w:shd w:val="clear" w:color="auto" w:fill="auto"/>
            <w:vAlign w:val="center"/>
            <w:hideMark/>
          </w:tcPr>
          <w:p w14:paraId="37EED18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FE97B5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8 850,3</w:t>
            </w:r>
          </w:p>
        </w:tc>
        <w:tc>
          <w:tcPr>
            <w:tcW w:w="1134" w:type="dxa"/>
            <w:tcBorders>
              <w:top w:val="nil"/>
              <w:left w:val="nil"/>
              <w:bottom w:val="single" w:sz="4" w:space="0" w:color="auto"/>
              <w:right w:val="single" w:sz="4" w:space="0" w:color="auto"/>
            </w:tcBorders>
            <w:shd w:val="clear" w:color="auto" w:fill="auto"/>
            <w:noWrap/>
            <w:vAlign w:val="center"/>
            <w:hideMark/>
          </w:tcPr>
          <w:p w14:paraId="1B2D9B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1 481,8</w:t>
            </w:r>
          </w:p>
        </w:tc>
      </w:tr>
      <w:tr w:rsidR="00DD0FFE" w:rsidRPr="00DD0FFE" w14:paraId="1C1748C8"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B0AD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047F5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ФИЗИЧЕСКАЯ КУЛЬТУРА И СПОРТ</w:t>
            </w:r>
          </w:p>
        </w:tc>
        <w:tc>
          <w:tcPr>
            <w:tcW w:w="821" w:type="dxa"/>
            <w:tcBorders>
              <w:top w:val="nil"/>
              <w:left w:val="nil"/>
              <w:bottom w:val="single" w:sz="4" w:space="0" w:color="auto"/>
              <w:right w:val="single" w:sz="4" w:space="0" w:color="auto"/>
            </w:tcBorders>
            <w:shd w:val="clear" w:color="auto" w:fill="auto"/>
            <w:vAlign w:val="center"/>
            <w:hideMark/>
          </w:tcPr>
          <w:p w14:paraId="5E9652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47EA91B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0CE41E4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266B32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96F2B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D55BB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56 018,2</w:t>
            </w:r>
          </w:p>
        </w:tc>
        <w:tc>
          <w:tcPr>
            <w:tcW w:w="1134" w:type="dxa"/>
            <w:tcBorders>
              <w:top w:val="nil"/>
              <w:left w:val="nil"/>
              <w:bottom w:val="single" w:sz="4" w:space="0" w:color="auto"/>
              <w:right w:val="single" w:sz="4" w:space="0" w:color="auto"/>
            </w:tcBorders>
            <w:shd w:val="clear" w:color="auto" w:fill="auto"/>
            <w:noWrap/>
            <w:vAlign w:val="center"/>
            <w:hideMark/>
          </w:tcPr>
          <w:p w14:paraId="6C2D2CA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56 771,0</w:t>
            </w:r>
          </w:p>
        </w:tc>
      </w:tr>
      <w:tr w:rsidR="00DD0FFE" w:rsidRPr="00DD0FFE" w14:paraId="35588808"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44FDE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055CF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Спорт высших достижений</w:t>
            </w:r>
          </w:p>
        </w:tc>
        <w:tc>
          <w:tcPr>
            <w:tcW w:w="821" w:type="dxa"/>
            <w:tcBorders>
              <w:top w:val="nil"/>
              <w:left w:val="nil"/>
              <w:bottom w:val="single" w:sz="4" w:space="0" w:color="auto"/>
              <w:right w:val="single" w:sz="4" w:space="0" w:color="auto"/>
            </w:tcBorders>
            <w:shd w:val="clear" w:color="auto" w:fill="auto"/>
            <w:vAlign w:val="center"/>
            <w:hideMark/>
          </w:tcPr>
          <w:p w14:paraId="33CBCF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2CD64B0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3409392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0E2D02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85773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083C0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52 685,3</w:t>
            </w:r>
          </w:p>
        </w:tc>
        <w:tc>
          <w:tcPr>
            <w:tcW w:w="1134" w:type="dxa"/>
            <w:tcBorders>
              <w:top w:val="nil"/>
              <w:left w:val="nil"/>
              <w:bottom w:val="single" w:sz="4" w:space="0" w:color="auto"/>
              <w:right w:val="single" w:sz="4" w:space="0" w:color="auto"/>
            </w:tcBorders>
            <w:shd w:val="clear" w:color="auto" w:fill="auto"/>
            <w:noWrap/>
            <w:vAlign w:val="center"/>
            <w:hideMark/>
          </w:tcPr>
          <w:p w14:paraId="2CF45B1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53 143,5</w:t>
            </w:r>
          </w:p>
        </w:tc>
      </w:tr>
      <w:tr w:rsidR="00DD0FFE" w:rsidRPr="00DD0FFE" w14:paraId="61A9EF85"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6777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63D02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w:t>
            </w:r>
            <w:r w:rsidRPr="00DD0FFE">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821" w:type="dxa"/>
            <w:tcBorders>
              <w:top w:val="nil"/>
              <w:left w:val="nil"/>
              <w:bottom w:val="single" w:sz="4" w:space="0" w:color="auto"/>
              <w:right w:val="single" w:sz="4" w:space="0" w:color="auto"/>
            </w:tcBorders>
            <w:shd w:val="clear" w:color="auto" w:fill="auto"/>
            <w:vAlign w:val="center"/>
            <w:hideMark/>
          </w:tcPr>
          <w:p w14:paraId="5C34F1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7628A3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10036F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EDF3C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05.0.00.00000</w:t>
            </w:r>
          </w:p>
        </w:tc>
        <w:tc>
          <w:tcPr>
            <w:tcW w:w="709" w:type="dxa"/>
            <w:tcBorders>
              <w:top w:val="nil"/>
              <w:left w:val="nil"/>
              <w:bottom w:val="single" w:sz="4" w:space="0" w:color="auto"/>
              <w:right w:val="single" w:sz="4" w:space="0" w:color="auto"/>
            </w:tcBorders>
            <w:shd w:val="clear" w:color="auto" w:fill="auto"/>
            <w:vAlign w:val="center"/>
            <w:hideMark/>
          </w:tcPr>
          <w:p w14:paraId="051B04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8DC70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52 685,3</w:t>
            </w:r>
          </w:p>
        </w:tc>
        <w:tc>
          <w:tcPr>
            <w:tcW w:w="1134" w:type="dxa"/>
            <w:tcBorders>
              <w:top w:val="nil"/>
              <w:left w:val="nil"/>
              <w:bottom w:val="single" w:sz="4" w:space="0" w:color="auto"/>
              <w:right w:val="single" w:sz="4" w:space="0" w:color="auto"/>
            </w:tcBorders>
            <w:shd w:val="clear" w:color="auto" w:fill="auto"/>
            <w:noWrap/>
            <w:vAlign w:val="center"/>
            <w:hideMark/>
          </w:tcPr>
          <w:p w14:paraId="7219C51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53 143,5</w:t>
            </w:r>
          </w:p>
        </w:tc>
      </w:tr>
      <w:tr w:rsidR="00DD0FFE" w:rsidRPr="00DD0FFE" w14:paraId="21A046B6"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56B32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22F5D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Основное </w:t>
            </w:r>
            <w:proofErr w:type="gramStart"/>
            <w:r w:rsidRPr="00DD0FFE">
              <w:rPr>
                <w:rFonts w:ascii="Times New Roman" w:eastAsia="Times New Roman" w:hAnsi="Times New Roman" w:cs="Times New Roman"/>
                <w:b/>
                <w:bCs/>
                <w:kern w:val="0"/>
                <w:sz w:val="24"/>
                <w:szCs w:val="24"/>
                <w:lang w:eastAsia="ru-RU"/>
                <w14:ligatures w14:val="none"/>
              </w:rPr>
              <w:t xml:space="preserve">мероприятие </w:t>
            </w:r>
            <w:r w:rsidRPr="00DD0FFE">
              <w:rPr>
                <w:rFonts w:ascii="Times New Roman" w:eastAsia="Times New Roman" w:hAnsi="Times New Roman" w:cs="Times New Roman"/>
                <w:kern w:val="0"/>
                <w:sz w:val="24"/>
                <w:szCs w:val="24"/>
                <w:lang w:eastAsia="ru-RU"/>
                <w14:ligatures w14:val="none"/>
              </w:rPr>
              <w:t xml:space="preserve"> «</w:t>
            </w:r>
            <w:proofErr w:type="gramEnd"/>
            <w:r w:rsidRPr="00DD0FFE">
              <w:rPr>
                <w:rFonts w:ascii="Times New Roman" w:eastAsia="Times New Roman" w:hAnsi="Times New Roman" w:cs="Times New Roman"/>
                <w:kern w:val="0"/>
                <w:sz w:val="24"/>
                <w:szCs w:val="24"/>
                <w:lang w:eastAsia="ru-RU"/>
                <w14:ligatures w14:val="none"/>
              </w:rPr>
              <w:t>Спортивная подготовка по олимпийским видам спорта»</w:t>
            </w:r>
          </w:p>
        </w:tc>
        <w:tc>
          <w:tcPr>
            <w:tcW w:w="821" w:type="dxa"/>
            <w:tcBorders>
              <w:top w:val="nil"/>
              <w:left w:val="nil"/>
              <w:bottom w:val="single" w:sz="4" w:space="0" w:color="auto"/>
              <w:right w:val="single" w:sz="4" w:space="0" w:color="auto"/>
            </w:tcBorders>
            <w:shd w:val="clear" w:color="auto" w:fill="auto"/>
            <w:vAlign w:val="center"/>
            <w:hideMark/>
          </w:tcPr>
          <w:p w14:paraId="743D44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6D71C44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08348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77E9B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05.0.48.00000</w:t>
            </w:r>
          </w:p>
        </w:tc>
        <w:tc>
          <w:tcPr>
            <w:tcW w:w="709" w:type="dxa"/>
            <w:tcBorders>
              <w:top w:val="nil"/>
              <w:left w:val="nil"/>
              <w:bottom w:val="single" w:sz="4" w:space="0" w:color="auto"/>
              <w:right w:val="single" w:sz="4" w:space="0" w:color="auto"/>
            </w:tcBorders>
            <w:shd w:val="clear" w:color="auto" w:fill="auto"/>
            <w:vAlign w:val="center"/>
            <w:hideMark/>
          </w:tcPr>
          <w:p w14:paraId="1F13C07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CAD0F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48 712,9</w:t>
            </w:r>
          </w:p>
        </w:tc>
        <w:tc>
          <w:tcPr>
            <w:tcW w:w="1134" w:type="dxa"/>
            <w:tcBorders>
              <w:top w:val="nil"/>
              <w:left w:val="nil"/>
              <w:bottom w:val="single" w:sz="4" w:space="0" w:color="auto"/>
              <w:right w:val="single" w:sz="4" w:space="0" w:color="auto"/>
            </w:tcBorders>
            <w:shd w:val="clear" w:color="auto" w:fill="auto"/>
            <w:noWrap/>
            <w:vAlign w:val="center"/>
            <w:hideMark/>
          </w:tcPr>
          <w:p w14:paraId="26BFA81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49 102,4</w:t>
            </w:r>
          </w:p>
        </w:tc>
      </w:tr>
      <w:tr w:rsidR="00DD0FFE" w:rsidRPr="00DD0FFE" w14:paraId="02E6B43E"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C56B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AB1DD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2BA38C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3C41BB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0B3942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4446C5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05.0.48.94100</w:t>
            </w:r>
          </w:p>
        </w:tc>
        <w:tc>
          <w:tcPr>
            <w:tcW w:w="709" w:type="dxa"/>
            <w:tcBorders>
              <w:top w:val="nil"/>
              <w:left w:val="nil"/>
              <w:bottom w:val="single" w:sz="4" w:space="0" w:color="auto"/>
              <w:right w:val="single" w:sz="4" w:space="0" w:color="auto"/>
            </w:tcBorders>
            <w:shd w:val="clear" w:color="auto" w:fill="auto"/>
            <w:vAlign w:val="center"/>
            <w:hideMark/>
          </w:tcPr>
          <w:p w14:paraId="6A0CED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FA544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48 712,9</w:t>
            </w:r>
          </w:p>
        </w:tc>
        <w:tc>
          <w:tcPr>
            <w:tcW w:w="1134" w:type="dxa"/>
            <w:tcBorders>
              <w:top w:val="nil"/>
              <w:left w:val="nil"/>
              <w:bottom w:val="single" w:sz="4" w:space="0" w:color="auto"/>
              <w:right w:val="single" w:sz="4" w:space="0" w:color="auto"/>
            </w:tcBorders>
            <w:shd w:val="clear" w:color="auto" w:fill="auto"/>
            <w:noWrap/>
            <w:vAlign w:val="center"/>
            <w:hideMark/>
          </w:tcPr>
          <w:p w14:paraId="7A7F5B8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49 102,4</w:t>
            </w:r>
          </w:p>
        </w:tc>
      </w:tr>
      <w:tr w:rsidR="00DD0FFE" w:rsidRPr="00DD0FFE" w14:paraId="52C8F987"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9D678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9A221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601B31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0E51CC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732E8E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5C1B34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05.0.48.94100</w:t>
            </w:r>
          </w:p>
        </w:tc>
        <w:tc>
          <w:tcPr>
            <w:tcW w:w="709" w:type="dxa"/>
            <w:tcBorders>
              <w:top w:val="nil"/>
              <w:left w:val="nil"/>
              <w:bottom w:val="single" w:sz="4" w:space="0" w:color="auto"/>
              <w:right w:val="single" w:sz="4" w:space="0" w:color="auto"/>
            </w:tcBorders>
            <w:shd w:val="clear" w:color="auto" w:fill="auto"/>
            <w:vAlign w:val="center"/>
            <w:hideMark/>
          </w:tcPr>
          <w:p w14:paraId="1AB36C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0444FD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48 712,9</w:t>
            </w:r>
          </w:p>
        </w:tc>
        <w:tc>
          <w:tcPr>
            <w:tcW w:w="1134" w:type="dxa"/>
            <w:tcBorders>
              <w:top w:val="nil"/>
              <w:left w:val="nil"/>
              <w:bottom w:val="single" w:sz="4" w:space="0" w:color="auto"/>
              <w:right w:val="single" w:sz="4" w:space="0" w:color="auto"/>
            </w:tcBorders>
            <w:shd w:val="clear" w:color="auto" w:fill="auto"/>
            <w:noWrap/>
            <w:vAlign w:val="center"/>
            <w:hideMark/>
          </w:tcPr>
          <w:p w14:paraId="07B8ACC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49 102,4</w:t>
            </w:r>
          </w:p>
        </w:tc>
      </w:tr>
      <w:tr w:rsidR="00DD0FFE" w:rsidRPr="00DD0FFE" w14:paraId="75044345"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1982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AEE19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«Реализация мероприятий Всероссийского физкультурно-спортивного комплекса «Готов к труду и обороне»»</w:t>
            </w:r>
          </w:p>
        </w:tc>
        <w:tc>
          <w:tcPr>
            <w:tcW w:w="821" w:type="dxa"/>
            <w:tcBorders>
              <w:top w:val="nil"/>
              <w:left w:val="nil"/>
              <w:bottom w:val="single" w:sz="4" w:space="0" w:color="auto"/>
              <w:right w:val="single" w:sz="4" w:space="0" w:color="auto"/>
            </w:tcBorders>
            <w:shd w:val="clear" w:color="auto" w:fill="auto"/>
            <w:vAlign w:val="center"/>
            <w:hideMark/>
          </w:tcPr>
          <w:p w14:paraId="4410B6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50288F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3F26A0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47F9CE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05.0.50.00000</w:t>
            </w:r>
          </w:p>
        </w:tc>
        <w:tc>
          <w:tcPr>
            <w:tcW w:w="709" w:type="dxa"/>
            <w:tcBorders>
              <w:top w:val="nil"/>
              <w:left w:val="nil"/>
              <w:bottom w:val="single" w:sz="4" w:space="0" w:color="auto"/>
              <w:right w:val="single" w:sz="4" w:space="0" w:color="auto"/>
            </w:tcBorders>
            <w:shd w:val="clear" w:color="auto" w:fill="auto"/>
            <w:vAlign w:val="center"/>
            <w:hideMark/>
          </w:tcPr>
          <w:p w14:paraId="557D0C8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56E8D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792,4</w:t>
            </w:r>
          </w:p>
        </w:tc>
        <w:tc>
          <w:tcPr>
            <w:tcW w:w="1134" w:type="dxa"/>
            <w:tcBorders>
              <w:top w:val="nil"/>
              <w:left w:val="nil"/>
              <w:bottom w:val="single" w:sz="4" w:space="0" w:color="auto"/>
              <w:right w:val="single" w:sz="4" w:space="0" w:color="auto"/>
            </w:tcBorders>
            <w:shd w:val="clear" w:color="auto" w:fill="auto"/>
            <w:noWrap/>
            <w:vAlign w:val="center"/>
            <w:hideMark/>
          </w:tcPr>
          <w:p w14:paraId="562F70B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743,6</w:t>
            </w:r>
          </w:p>
        </w:tc>
      </w:tr>
      <w:tr w:rsidR="00DD0FFE" w:rsidRPr="00DD0FFE" w14:paraId="581E1F93" w14:textId="77777777" w:rsidTr="00DD0FFE">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F9594A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noWrap/>
            <w:vAlign w:val="center"/>
            <w:hideMark/>
          </w:tcPr>
          <w:p w14:paraId="68744B0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DD0FFE">
              <w:rPr>
                <w:rFonts w:ascii="Times New Roman" w:eastAsia="Times New Roman" w:hAnsi="Times New Roman" w:cs="Times New Roman"/>
                <w:kern w:val="0"/>
                <w:sz w:val="24"/>
                <w:szCs w:val="24"/>
                <w:lang w:eastAsia="ru-RU"/>
                <w14:ligatures w14:val="none"/>
              </w:rPr>
              <w:t>направленных  на</w:t>
            </w:r>
            <w:proofErr w:type="gramEnd"/>
            <w:r w:rsidRPr="00DD0FFE">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821" w:type="dxa"/>
            <w:tcBorders>
              <w:top w:val="nil"/>
              <w:left w:val="single" w:sz="4" w:space="0" w:color="auto"/>
              <w:bottom w:val="single" w:sz="4" w:space="0" w:color="auto"/>
              <w:right w:val="single" w:sz="4" w:space="0" w:color="auto"/>
            </w:tcBorders>
            <w:shd w:val="clear" w:color="auto" w:fill="auto"/>
            <w:vAlign w:val="center"/>
            <w:hideMark/>
          </w:tcPr>
          <w:p w14:paraId="506FBB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6971CF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E31F0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CD26C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05.0.50.96400</w:t>
            </w:r>
          </w:p>
        </w:tc>
        <w:tc>
          <w:tcPr>
            <w:tcW w:w="709" w:type="dxa"/>
            <w:tcBorders>
              <w:top w:val="nil"/>
              <w:left w:val="nil"/>
              <w:bottom w:val="single" w:sz="4" w:space="0" w:color="auto"/>
              <w:right w:val="single" w:sz="4" w:space="0" w:color="auto"/>
            </w:tcBorders>
            <w:shd w:val="clear" w:color="auto" w:fill="auto"/>
            <w:vAlign w:val="center"/>
            <w:hideMark/>
          </w:tcPr>
          <w:p w14:paraId="5F8FAB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A2808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792,4</w:t>
            </w:r>
          </w:p>
        </w:tc>
        <w:tc>
          <w:tcPr>
            <w:tcW w:w="1134" w:type="dxa"/>
            <w:tcBorders>
              <w:top w:val="nil"/>
              <w:left w:val="nil"/>
              <w:bottom w:val="single" w:sz="4" w:space="0" w:color="auto"/>
              <w:right w:val="single" w:sz="4" w:space="0" w:color="auto"/>
            </w:tcBorders>
            <w:shd w:val="clear" w:color="auto" w:fill="auto"/>
            <w:noWrap/>
            <w:vAlign w:val="center"/>
            <w:hideMark/>
          </w:tcPr>
          <w:p w14:paraId="662943E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743,6</w:t>
            </w:r>
          </w:p>
        </w:tc>
      </w:tr>
      <w:tr w:rsidR="00DD0FFE" w:rsidRPr="00DD0FFE" w14:paraId="20A7A468"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AE28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25508D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03405B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56FC3C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25A4CB5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E1A07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05.0.50.96400</w:t>
            </w:r>
          </w:p>
        </w:tc>
        <w:tc>
          <w:tcPr>
            <w:tcW w:w="709" w:type="dxa"/>
            <w:tcBorders>
              <w:top w:val="nil"/>
              <w:left w:val="nil"/>
              <w:bottom w:val="single" w:sz="4" w:space="0" w:color="auto"/>
              <w:right w:val="single" w:sz="4" w:space="0" w:color="auto"/>
            </w:tcBorders>
            <w:shd w:val="clear" w:color="auto" w:fill="auto"/>
            <w:vAlign w:val="center"/>
            <w:hideMark/>
          </w:tcPr>
          <w:p w14:paraId="078E336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556C58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792,4</w:t>
            </w:r>
          </w:p>
        </w:tc>
        <w:tc>
          <w:tcPr>
            <w:tcW w:w="1134" w:type="dxa"/>
            <w:tcBorders>
              <w:top w:val="nil"/>
              <w:left w:val="nil"/>
              <w:bottom w:val="single" w:sz="4" w:space="0" w:color="auto"/>
              <w:right w:val="single" w:sz="4" w:space="0" w:color="auto"/>
            </w:tcBorders>
            <w:shd w:val="clear" w:color="auto" w:fill="auto"/>
            <w:noWrap/>
            <w:vAlign w:val="center"/>
            <w:hideMark/>
          </w:tcPr>
          <w:p w14:paraId="1CE5382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743,6</w:t>
            </w:r>
          </w:p>
        </w:tc>
      </w:tr>
      <w:tr w:rsidR="00DD0FFE" w:rsidRPr="00DD0FFE" w14:paraId="7E43D77A"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5AEF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ACFEB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«Мероприятия, направленные на создание условий для организации перевозки несовершеннолетних»</w:t>
            </w:r>
          </w:p>
        </w:tc>
        <w:tc>
          <w:tcPr>
            <w:tcW w:w="821" w:type="dxa"/>
            <w:tcBorders>
              <w:top w:val="nil"/>
              <w:left w:val="nil"/>
              <w:bottom w:val="single" w:sz="4" w:space="0" w:color="auto"/>
              <w:right w:val="single" w:sz="4" w:space="0" w:color="auto"/>
            </w:tcBorders>
            <w:shd w:val="clear" w:color="auto" w:fill="auto"/>
            <w:vAlign w:val="center"/>
            <w:hideMark/>
          </w:tcPr>
          <w:p w14:paraId="20B42A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3AD67FF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51F84B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D7DD0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05.0.84.00000</w:t>
            </w:r>
          </w:p>
        </w:tc>
        <w:tc>
          <w:tcPr>
            <w:tcW w:w="709" w:type="dxa"/>
            <w:tcBorders>
              <w:top w:val="nil"/>
              <w:left w:val="nil"/>
              <w:bottom w:val="single" w:sz="4" w:space="0" w:color="auto"/>
              <w:right w:val="single" w:sz="4" w:space="0" w:color="auto"/>
            </w:tcBorders>
            <w:shd w:val="clear" w:color="auto" w:fill="auto"/>
            <w:vAlign w:val="center"/>
            <w:hideMark/>
          </w:tcPr>
          <w:p w14:paraId="1EC7A9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CB89D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577352F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197,5</w:t>
            </w:r>
          </w:p>
        </w:tc>
      </w:tr>
      <w:tr w:rsidR="00DD0FFE" w:rsidRPr="00DD0FFE" w14:paraId="0DFD983B"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BAE512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nil"/>
              <w:right w:val="nil"/>
            </w:tcBorders>
            <w:shd w:val="clear" w:color="auto" w:fill="auto"/>
            <w:hideMark/>
          </w:tcPr>
          <w:p w14:paraId="396C9D3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21" w:type="dxa"/>
            <w:tcBorders>
              <w:top w:val="nil"/>
              <w:left w:val="single" w:sz="4" w:space="0" w:color="auto"/>
              <w:bottom w:val="single" w:sz="4" w:space="0" w:color="auto"/>
              <w:right w:val="single" w:sz="4" w:space="0" w:color="auto"/>
            </w:tcBorders>
            <w:shd w:val="clear" w:color="auto" w:fill="auto"/>
            <w:vAlign w:val="center"/>
            <w:hideMark/>
          </w:tcPr>
          <w:p w14:paraId="16D7079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524BEF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628FC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2D5C26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05.0.84.08500</w:t>
            </w:r>
          </w:p>
        </w:tc>
        <w:tc>
          <w:tcPr>
            <w:tcW w:w="709" w:type="dxa"/>
            <w:tcBorders>
              <w:top w:val="nil"/>
              <w:left w:val="nil"/>
              <w:bottom w:val="single" w:sz="4" w:space="0" w:color="auto"/>
              <w:right w:val="single" w:sz="4" w:space="0" w:color="auto"/>
            </w:tcBorders>
            <w:shd w:val="clear" w:color="auto" w:fill="auto"/>
            <w:vAlign w:val="center"/>
            <w:hideMark/>
          </w:tcPr>
          <w:p w14:paraId="4346404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1DB38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037DD91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197,5</w:t>
            </w:r>
          </w:p>
        </w:tc>
      </w:tr>
      <w:tr w:rsidR="00DD0FFE" w:rsidRPr="00DD0FFE" w14:paraId="5C69CF1E"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C5B93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4060670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4D5C3EE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66E6A7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39C7A7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B6ACB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05.0.84.08500</w:t>
            </w:r>
          </w:p>
        </w:tc>
        <w:tc>
          <w:tcPr>
            <w:tcW w:w="709" w:type="dxa"/>
            <w:tcBorders>
              <w:top w:val="nil"/>
              <w:left w:val="nil"/>
              <w:bottom w:val="single" w:sz="4" w:space="0" w:color="auto"/>
              <w:right w:val="single" w:sz="4" w:space="0" w:color="auto"/>
            </w:tcBorders>
            <w:shd w:val="clear" w:color="auto" w:fill="auto"/>
            <w:vAlign w:val="center"/>
            <w:hideMark/>
          </w:tcPr>
          <w:p w14:paraId="0B188D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7E8EE7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4E10250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197,5</w:t>
            </w:r>
          </w:p>
        </w:tc>
      </w:tr>
      <w:tr w:rsidR="00DD0FFE" w:rsidRPr="00DD0FFE" w14:paraId="67CC100C" w14:textId="77777777" w:rsidTr="00DD0FFE">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3B8D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1B4801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«Мероприятия, направленные на обеспечение комплексной безопасности»</w:t>
            </w:r>
          </w:p>
        </w:tc>
        <w:tc>
          <w:tcPr>
            <w:tcW w:w="821" w:type="dxa"/>
            <w:tcBorders>
              <w:top w:val="nil"/>
              <w:left w:val="nil"/>
              <w:bottom w:val="single" w:sz="4" w:space="0" w:color="auto"/>
              <w:right w:val="single" w:sz="4" w:space="0" w:color="auto"/>
            </w:tcBorders>
            <w:shd w:val="clear" w:color="auto" w:fill="auto"/>
            <w:vAlign w:val="center"/>
            <w:hideMark/>
          </w:tcPr>
          <w:p w14:paraId="24A324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21BD735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7BFF773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128DA7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05.0.86.00000</w:t>
            </w:r>
          </w:p>
        </w:tc>
        <w:tc>
          <w:tcPr>
            <w:tcW w:w="709" w:type="dxa"/>
            <w:tcBorders>
              <w:top w:val="nil"/>
              <w:left w:val="nil"/>
              <w:bottom w:val="single" w:sz="4" w:space="0" w:color="auto"/>
              <w:right w:val="single" w:sz="4" w:space="0" w:color="auto"/>
            </w:tcBorders>
            <w:shd w:val="clear" w:color="auto" w:fill="auto"/>
            <w:vAlign w:val="center"/>
            <w:hideMark/>
          </w:tcPr>
          <w:p w14:paraId="5F6501A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FCB9D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3A72F92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3 100,0</w:t>
            </w:r>
          </w:p>
        </w:tc>
      </w:tr>
      <w:tr w:rsidR="00DD0FFE" w:rsidRPr="00DD0FFE" w14:paraId="2B3FC6CB"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908A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hideMark/>
          </w:tcPr>
          <w:p w14:paraId="362CB08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деятельности муниципальных учреждений в сфере физической культуры и спорта</w:t>
            </w:r>
          </w:p>
        </w:tc>
        <w:tc>
          <w:tcPr>
            <w:tcW w:w="821" w:type="dxa"/>
            <w:tcBorders>
              <w:top w:val="nil"/>
              <w:left w:val="single" w:sz="4" w:space="0" w:color="auto"/>
              <w:bottom w:val="single" w:sz="4" w:space="0" w:color="auto"/>
              <w:right w:val="single" w:sz="4" w:space="0" w:color="auto"/>
            </w:tcBorders>
            <w:shd w:val="clear" w:color="auto" w:fill="auto"/>
            <w:vAlign w:val="center"/>
            <w:hideMark/>
          </w:tcPr>
          <w:p w14:paraId="6B7C2B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15A6DA9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3D1B85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3D0F86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05.0.86.08500</w:t>
            </w:r>
          </w:p>
        </w:tc>
        <w:tc>
          <w:tcPr>
            <w:tcW w:w="709" w:type="dxa"/>
            <w:tcBorders>
              <w:top w:val="nil"/>
              <w:left w:val="nil"/>
              <w:bottom w:val="single" w:sz="4" w:space="0" w:color="auto"/>
              <w:right w:val="single" w:sz="4" w:space="0" w:color="auto"/>
            </w:tcBorders>
            <w:shd w:val="clear" w:color="auto" w:fill="auto"/>
            <w:vAlign w:val="center"/>
            <w:hideMark/>
          </w:tcPr>
          <w:p w14:paraId="62D62D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AA0B5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0F82E2B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3 100,0</w:t>
            </w:r>
          </w:p>
        </w:tc>
      </w:tr>
      <w:tr w:rsidR="00DD0FFE" w:rsidRPr="00DD0FFE" w14:paraId="3073A6C7"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BA247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28152D4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субсидий бюджетным, автономным учреждениям и иным некоммерческим организациям</w:t>
            </w:r>
          </w:p>
        </w:tc>
        <w:tc>
          <w:tcPr>
            <w:tcW w:w="821" w:type="dxa"/>
            <w:tcBorders>
              <w:top w:val="nil"/>
              <w:left w:val="nil"/>
              <w:bottom w:val="single" w:sz="4" w:space="0" w:color="auto"/>
              <w:right w:val="single" w:sz="4" w:space="0" w:color="auto"/>
            </w:tcBorders>
            <w:shd w:val="clear" w:color="auto" w:fill="auto"/>
            <w:vAlign w:val="center"/>
            <w:hideMark/>
          </w:tcPr>
          <w:p w14:paraId="4F773D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2C8824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7DEFD59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4E313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05.0.86.08500</w:t>
            </w:r>
          </w:p>
        </w:tc>
        <w:tc>
          <w:tcPr>
            <w:tcW w:w="709" w:type="dxa"/>
            <w:tcBorders>
              <w:top w:val="nil"/>
              <w:left w:val="nil"/>
              <w:bottom w:val="single" w:sz="4" w:space="0" w:color="auto"/>
              <w:right w:val="single" w:sz="4" w:space="0" w:color="auto"/>
            </w:tcBorders>
            <w:shd w:val="clear" w:color="auto" w:fill="auto"/>
            <w:vAlign w:val="center"/>
            <w:hideMark/>
          </w:tcPr>
          <w:p w14:paraId="467A52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5DC3405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3 000,0</w:t>
            </w:r>
          </w:p>
        </w:tc>
        <w:tc>
          <w:tcPr>
            <w:tcW w:w="1134" w:type="dxa"/>
            <w:tcBorders>
              <w:top w:val="nil"/>
              <w:left w:val="nil"/>
              <w:bottom w:val="single" w:sz="4" w:space="0" w:color="auto"/>
              <w:right w:val="single" w:sz="4" w:space="0" w:color="auto"/>
            </w:tcBorders>
            <w:shd w:val="clear" w:color="auto" w:fill="auto"/>
            <w:noWrap/>
            <w:vAlign w:val="center"/>
            <w:hideMark/>
          </w:tcPr>
          <w:p w14:paraId="2687527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3 100,0</w:t>
            </w:r>
          </w:p>
        </w:tc>
      </w:tr>
      <w:tr w:rsidR="00DD0FFE" w:rsidRPr="00DD0FFE" w14:paraId="495C61DF"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D1EA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17375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физической культуры и спорта</w:t>
            </w:r>
          </w:p>
        </w:tc>
        <w:tc>
          <w:tcPr>
            <w:tcW w:w="821" w:type="dxa"/>
            <w:tcBorders>
              <w:top w:val="nil"/>
              <w:left w:val="nil"/>
              <w:bottom w:val="single" w:sz="4" w:space="0" w:color="auto"/>
              <w:right w:val="single" w:sz="4" w:space="0" w:color="auto"/>
            </w:tcBorders>
            <w:shd w:val="clear" w:color="auto" w:fill="auto"/>
            <w:vAlign w:val="center"/>
            <w:hideMark/>
          </w:tcPr>
          <w:p w14:paraId="7CB1C4A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4AD1937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6513AFA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F4739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A661E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BAF9A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3 332,9</w:t>
            </w:r>
          </w:p>
        </w:tc>
        <w:tc>
          <w:tcPr>
            <w:tcW w:w="1134" w:type="dxa"/>
            <w:tcBorders>
              <w:top w:val="nil"/>
              <w:left w:val="nil"/>
              <w:bottom w:val="single" w:sz="4" w:space="0" w:color="auto"/>
              <w:right w:val="single" w:sz="4" w:space="0" w:color="auto"/>
            </w:tcBorders>
            <w:shd w:val="clear" w:color="auto" w:fill="auto"/>
            <w:noWrap/>
            <w:vAlign w:val="center"/>
            <w:hideMark/>
          </w:tcPr>
          <w:p w14:paraId="620733D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3 627,5</w:t>
            </w:r>
          </w:p>
        </w:tc>
      </w:tr>
      <w:tr w:rsidR="00DD0FFE" w:rsidRPr="00DD0FFE" w14:paraId="302E8A6D"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238CA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D7474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w:t>
            </w:r>
            <w:r w:rsidRPr="00DD0FFE">
              <w:rPr>
                <w:rFonts w:ascii="Times New Roman" w:eastAsia="Times New Roman" w:hAnsi="Times New Roman" w:cs="Times New Roman"/>
                <w:kern w:val="0"/>
                <w:sz w:val="24"/>
                <w:szCs w:val="24"/>
                <w:lang w:eastAsia="ru-RU"/>
                <w14:ligatures w14:val="none"/>
              </w:rPr>
              <w:t xml:space="preserve"> «Развитие физической культуры и системы спортивной подготовки в Шелеховском районе» </w:t>
            </w:r>
          </w:p>
        </w:tc>
        <w:tc>
          <w:tcPr>
            <w:tcW w:w="821" w:type="dxa"/>
            <w:tcBorders>
              <w:top w:val="nil"/>
              <w:left w:val="nil"/>
              <w:bottom w:val="single" w:sz="4" w:space="0" w:color="auto"/>
              <w:right w:val="single" w:sz="4" w:space="0" w:color="auto"/>
            </w:tcBorders>
            <w:shd w:val="clear" w:color="auto" w:fill="auto"/>
            <w:vAlign w:val="center"/>
            <w:hideMark/>
          </w:tcPr>
          <w:p w14:paraId="0BD503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05F1F1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2DD600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05E186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05.0.00.00000</w:t>
            </w:r>
          </w:p>
        </w:tc>
        <w:tc>
          <w:tcPr>
            <w:tcW w:w="709" w:type="dxa"/>
            <w:tcBorders>
              <w:top w:val="nil"/>
              <w:left w:val="nil"/>
              <w:bottom w:val="single" w:sz="4" w:space="0" w:color="auto"/>
              <w:right w:val="single" w:sz="4" w:space="0" w:color="auto"/>
            </w:tcBorders>
            <w:shd w:val="clear" w:color="auto" w:fill="auto"/>
            <w:vAlign w:val="center"/>
            <w:hideMark/>
          </w:tcPr>
          <w:p w14:paraId="37FB9B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89E50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3 332,9</w:t>
            </w:r>
          </w:p>
        </w:tc>
        <w:tc>
          <w:tcPr>
            <w:tcW w:w="1134" w:type="dxa"/>
            <w:tcBorders>
              <w:top w:val="nil"/>
              <w:left w:val="nil"/>
              <w:bottom w:val="single" w:sz="4" w:space="0" w:color="auto"/>
              <w:right w:val="single" w:sz="4" w:space="0" w:color="auto"/>
            </w:tcBorders>
            <w:shd w:val="clear" w:color="auto" w:fill="auto"/>
            <w:noWrap/>
            <w:vAlign w:val="center"/>
            <w:hideMark/>
          </w:tcPr>
          <w:p w14:paraId="272421B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3 627,5</w:t>
            </w:r>
          </w:p>
        </w:tc>
      </w:tr>
      <w:tr w:rsidR="00DD0FFE" w:rsidRPr="00DD0FFE" w14:paraId="234E1D67" w14:textId="77777777" w:rsidTr="00DD0FFE">
        <w:trPr>
          <w:trHeight w:val="13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8157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0F7C7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Отдела по молодежной политики и спорту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A27EC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68ADA3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687566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7AD9D79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05.0.21.00000</w:t>
            </w:r>
          </w:p>
        </w:tc>
        <w:tc>
          <w:tcPr>
            <w:tcW w:w="709" w:type="dxa"/>
            <w:tcBorders>
              <w:top w:val="nil"/>
              <w:left w:val="nil"/>
              <w:bottom w:val="single" w:sz="4" w:space="0" w:color="auto"/>
              <w:right w:val="single" w:sz="4" w:space="0" w:color="auto"/>
            </w:tcBorders>
            <w:shd w:val="clear" w:color="auto" w:fill="auto"/>
            <w:vAlign w:val="center"/>
            <w:hideMark/>
          </w:tcPr>
          <w:p w14:paraId="1230C3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BF50C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2 866,3</w:t>
            </w:r>
          </w:p>
        </w:tc>
        <w:tc>
          <w:tcPr>
            <w:tcW w:w="1134" w:type="dxa"/>
            <w:tcBorders>
              <w:top w:val="nil"/>
              <w:left w:val="nil"/>
              <w:bottom w:val="single" w:sz="4" w:space="0" w:color="auto"/>
              <w:right w:val="single" w:sz="4" w:space="0" w:color="auto"/>
            </w:tcBorders>
            <w:shd w:val="clear" w:color="auto" w:fill="auto"/>
            <w:noWrap/>
            <w:vAlign w:val="center"/>
            <w:hideMark/>
          </w:tcPr>
          <w:p w14:paraId="0D8ADD0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3 145,7</w:t>
            </w:r>
          </w:p>
        </w:tc>
      </w:tr>
      <w:tr w:rsidR="00DD0FFE" w:rsidRPr="00DD0FFE" w14:paraId="6889D13A"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CAB3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4DD51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29F387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7EAF83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2E4711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776B23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05.0.21.92100</w:t>
            </w:r>
          </w:p>
        </w:tc>
        <w:tc>
          <w:tcPr>
            <w:tcW w:w="709" w:type="dxa"/>
            <w:tcBorders>
              <w:top w:val="nil"/>
              <w:left w:val="nil"/>
              <w:bottom w:val="single" w:sz="4" w:space="0" w:color="auto"/>
              <w:right w:val="single" w:sz="4" w:space="0" w:color="auto"/>
            </w:tcBorders>
            <w:shd w:val="clear" w:color="auto" w:fill="auto"/>
            <w:vAlign w:val="center"/>
            <w:hideMark/>
          </w:tcPr>
          <w:p w14:paraId="644CF0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B8A58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2 866,3</w:t>
            </w:r>
          </w:p>
        </w:tc>
        <w:tc>
          <w:tcPr>
            <w:tcW w:w="1134" w:type="dxa"/>
            <w:tcBorders>
              <w:top w:val="nil"/>
              <w:left w:val="nil"/>
              <w:bottom w:val="single" w:sz="4" w:space="0" w:color="auto"/>
              <w:right w:val="single" w:sz="4" w:space="0" w:color="auto"/>
            </w:tcBorders>
            <w:shd w:val="clear" w:color="auto" w:fill="auto"/>
            <w:noWrap/>
            <w:vAlign w:val="center"/>
            <w:hideMark/>
          </w:tcPr>
          <w:p w14:paraId="24B2559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3 145,7</w:t>
            </w:r>
          </w:p>
        </w:tc>
      </w:tr>
      <w:tr w:rsidR="00DD0FFE" w:rsidRPr="00DD0FFE" w14:paraId="477259A5" w14:textId="77777777" w:rsidTr="00DD0FFE">
        <w:trPr>
          <w:trHeight w:val="16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2C7C5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7AA8FA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15571F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4A5B171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239295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49857F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05.0.21.92100</w:t>
            </w:r>
          </w:p>
        </w:tc>
        <w:tc>
          <w:tcPr>
            <w:tcW w:w="709" w:type="dxa"/>
            <w:tcBorders>
              <w:top w:val="nil"/>
              <w:left w:val="nil"/>
              <w:bottom w:val="single" w:sz="4" w:space="0" w:color="auto"/>
              <w:right w:val="single" w:sz="4" w:space="0" w:color="auto"/>
            </w:tcBorders>
            <w:shd w:val="clear" w:color="auto" w:fill="auto"/>
            <w:vAlign w:val="center"/>
            <w:hideMark/>
          </w:tcPr>
          <w:p w14:paraId="216D571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AB3C4F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2 794,2</w:t>
            </w:r>
          </w:p>
        </w:tc>
        <w:tc>
          <w:tcPr>
            <w:tcW w:w="1134" w:type="dxa"/>
            <w:tcBorders>
              <w:top w:val="nil"/>
              <w:left w:val="nil"/>
              <w:bottom w:val="single" w:sz="4" w:space="0" w:color="auto"/>
              <w:right w:val="single" w:sz="4" w:space="0" w:color="auto"/>
            </w:tcBorders>
            <w:shd w:val="clear" w:color="auto" w:fill="auto"/>
            <w:noWrap/>
            <w:vAlign w:val="center"/>
            <w:hideMark/>
          </w:tcPr>
          <w:p w14:paraId="5D98BC0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3 122,2</w:t>
            </w:r>
          </w:p>
        </w:tc>
      </w:tr>
      <w:tr w:rsidR="00DD0FFE" w:rsidRPr="00DD0FFE" w14:paraId="459A0A32"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8E5E7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6EF348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51BEF1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254DB4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310184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224CE4C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05.0.21.92100</w:t>
            </w:r>
          </w:p>
        </w:tc>
        <w:tc>
          <w:tcPr>
            <w:tcW w:w="709" w:type="dxa"/>
            <w:tcBorders>
              <w:top w:val="nil"/>
              <w:left w:val="nil"/>
              <w:bottom w:val="single" w:sz="4" w:space="0" w:color="auto"/>
              <w:right w:val="single" w:sz="4" w:space="0" w:color="auto"/>
            </w:tcBorders>
            <w:shd w:val="clear" w:color="auto" w:fill="auto"/>
            <w:vAlign w:val="center"/>
            <w:hideMark/>
          </w:tcPr>
          <w:p w14:paraId="7AF081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797821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72,1</w:t>
            </w:r>
          </w:p>
        </w:tc>
        <w:tc>
          <w:tcPr>
            <w:tcW w:w="1134" w:type="dxa"/>
            <w:tcBorders>
              <w:top w:val="nil"/>
              <w:left w:val="nil"/>
              <w:bottom w:val="single" w:sz="4" w:space="0" w:color="auto"/>
              <w:right w:val="single" w:sz="4" w:space="0" w:color="auto"/>
            </w:tcBorders>
            <w:shd w:val="clear" w:color="auto" w:fill="auto"/>
            <w:noWrap/>
            <w:vAlign w:val="center"/>
            <w:hideMark/>
          </w:tcPr>
          <w:p w14:paraId="0A67A7B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23,5</w:t>
            </w:r>
          </w:p>
        </w:tc>
      </w:tr>
      <w:tr w:rsidR="00DD0FFE" w:rsidRPr="00DD0FFE" w14:paraId="1526A3C9"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85FD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5BE3F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«Проведение официальных физкультурных и спортивных мероприятий и спартакиад»</w:t>
            </w:r>
          </w:p>
        </w:tc>
        <w:tc>
          <w:tcPr>
            <w:tcW w:w="821" w:type="dxa"/>
            <w:tcBorders>
              <w:top w:val="nil"/>
              <w:left w:val="nil"/>
              <w:bottom w:val="single" w:sz="4" w:space="0" w:color="auto"/>
              <w:right w:val="single" w:sz="4" w:space="0" w:color="auto"/>
            </w:tcBorders>
            <w:shd w:val="clear" w:color="auto" w:fill="auto"/>
            <w:vAlign w:val="center"/>
            <w:hideMark/>
          </w:tcPr>
          <w:p w14:paraId="7C4505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7EF19F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16735A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62744C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05.0.64.00000</w:t>
            </w:r>
          </w:p>
        </w:tc>
        <w:tc>
          <w:tcPr>
            <w:tcW w:w="709" w:type="dxa"/>
            <w:tcBorders>
              <w:top w:val="nil"/>
              <w:left w:val="nil"/>
              <w:bottom w:val="single" w:sz="4" w:space="0" w:color="auto"/>
              <w:right w:val="single" w:sz="4" w:space="0" w:color="auto"/>
            </w:tcBorders>
            <w:shd w:val="clear" w:color="auto" w:fill="auto"/>
            <w:vAlign w:val="center"/>
            <w:hideMark/>
          </w:tcPr>
          <w:p w14:paraId="22A6D3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0777F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466,6</w:t>
            </w:r>
          </w:p>
        </w:tc>
        <w:tc>
          <w:tcPr>
            <w:tcW w:w="1134" w:type="dxa"/>
            <w:tcBorders>
              <w:top w:val="nil"/>
              <w:left w:val="nil"/>
              <w:bottom w:val="single" w:sz="4" w:space="0" w:color="auto"/>
              <w:right w:val="single" w:sz="4" w:space="0" w:color="auto"/>
            </w:tcBorders>
            <w:shd w:val="clear" w:color="auto" w:fill="auto"/>
            <w:noWrap/>
            <w:vAlign w:val="center"/>
            <w:hideMark/>
          </w:tcPr>
          <w:p w14:paraId="3A922F2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481,8</w:t>
            </w:r>
          </w:p>
        </w:tc>
      </w:tr>
      <w:tr w:rsidR="00DD0FFE" w:rsidRPr="00DD0FFE" w14:paraId="22364328"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6622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nil"/>
            </w:tcBorders>
            <w:shd w:val="clear" w:color="auto" w:fill="auto"/>
            <w:noWrap/>
            <w:vAlign w:val="center"/>
            <w:hideMark/>
          </w:tcPr>
          <w:p w14:paraId="174A137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Создание условий, </w:t>
            </w:r>
            <w:proofErr w:type="gramStart"/>
            <w:r w:rsidRPr="00DD0FFE">
              <w:rPr>
                <w:rFonts w:ascii="Times New Roman" w:eastAsia="Times New Roman" w:hAnsi="Times New Roman" w:cs="Times New Roman"/>
                <w:kern w:val="0"/>
                <w:sz w:val="24"/>
                <w:szCs w:val="24"/>
                <w:lang w:eastAsia="ru-RU"/>
                <w14:ligatures w14:val="none"/>
              </w:rPr>
              <w:t>направленных  на</w:t>
            </w:r>
            <w:proofErr w:type="gramEnd"/>
            <w:r w:rsidRPr="00DD0FFE">
              <w:rPr>
                <w:rFonts w:ascii="Times New Roman" w:eastAsia="Times New Roman" w:hAnsi="Times New Roman" w:cs="Times New Roman"/>
                <w:kern w:val="0"/>
                <w:sz w:val="24"/>
                <w:szCs w:val="24"/>
                <w:lang w:eastAsia="ru-RU"/>
                <w14:ligatures w14:val="none"/>
              </w:rPr>
              <w:t xml:space="preserve"> развитие физической культуры и массового спорта</w:t>
            </w:r>
          </w:p>
        </w:tc>
        <w:tc>
          <w:tcPr>
            <w:tcW w:w="821" w:type="dxa"/>
            <w:tcBorders>
              <w:top w:val="nil"/>
              <w:left w:val="single" w:sz="4" w:space="0" w:color="auto"/>
              <w:bottom w:val="single" w:sz="4" w:space="0" w:color="auto"/>
              <w:right w:val="single" w:sz="4" w:space="0" w:color="auto"/>
            </w:tcBorders>
            <w:shd w:val="clear" w:color="auto" w:fill="auto"/>
            <w:vAlign w:val="center"/>
            <w:hideMark/>
          </w:tcPr>
          <w:p w14:paraId="0FDA55F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462097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6B4DFC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29EF91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05.0.64.96400</w:t>
            </w:r>
          </w:p>
        </w:tc>
        <w:tc>
          <w:tcPr>
            <w:tcW w:w="709" w:type="dxa"/>
            <w:tcBorders>
              <w:top w:val="nil"/>
              <w:left w:val="nil"/>
              <w:bottom w:val="single" w:sz="4" w:space="0" w:color="auto"/>
              <w:right w:val="single" w:sz="4" w:space="0" w:color="auto"/>
            </w:tcBorders>
            <w:shd w:val="clear" w:color="auto" w:fill="auto"/>
            <w:vAlign w:val="center"/>
            <w:hideMark/>
          </w:tcPr>
          <w:p w14:paraId="66A399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434EF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466,6</w:t>
            </w:r>
          </w:p>
        </w:tc>
        <w:tc>
          <w:tcPr>
            <w:tcW w:w="1134" w:type="dxa"/>
            <w:tcBorders>
              <w:top w:val="nil"/>
              <w:left w:val="nil"/>
              <w:bottom w:val="single" w:sz="4" w:space="0" w:color="auto"/>
              <w:right w:val="single" w:sz="4" w:space="0" w:color="auto"/>
            </w:tcBorders>
            <w:shd w:val="clear" w:color="auto" w:fill="auto"/>
            <w:noWrap/>
            <w:vAlign w:val="center"/>
            <w:hideMark/>
          </w:tcPr>
          <w:p w14:paraId="0A38057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481,8</w:t>
            </w:r>
          </w:p>
        </w:tc>
      </w:tr>
      <w:tr w:rsidR="00DD0FFE" w:rsidRPr="00DD0FFE" w14:paraId="7E0F8482" w14:textId="77777777" w:rsidTr="00DD0FFE">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BB0D5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20FC1BE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2C717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908</w:t>
            </w:r>
          </w:p>
        </w:tc>
        <w:tc>
          <w:tcPr>
            <w:tcW w:w="456" w:type="dxa"/>
            <w:tcBorders>
              <w:top w:val="nil"/>
              <w:left w:val="nil"/>
              <w:bottom w:val="single" w:sz="4" w:space="0" w:color="auto"/>
              <w:right w:val="single" w:sz="4" w:space="0" w:color="auto"/>
            </w:tcBorders>
            <w:shd w:val="clear" w:color="auto" w:fill="auto"/>
            <w:vAlign w:val="center"/>
            <w:hideMark/>
          </w:tcPr>
          <w:p w14:paraId="2ACE24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523" w:type="dxa"/>
            <w:tcBorders>
              <w:top w:val="nil"/>
              <w:left w:val="nil"/>
              <w:bottom w:val="single" w:sz="4" w:space="0" w:color="auto"/>
              <w:right w:val="single" w:sz="4" w:space="0" w:color="auto"/>
            </w:tcBorders>
            <w:shd w:val="clear" w:color="auto" w:fill="auto"/>
            <w:vAlign w:val="center"/>
            <w:hideMark/>
          </w:tcPr>
          <w:p w14:paraId="415742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4BA803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05.0.64.96400</w:t>
            </w:r>
          </w:p>
        </w:tc>
        <w:tc>
          <w:tcPr>
            <w:tcW w:w="709" w:type="dxa"/>
            <w:tcBorders>
              <w:top w:val="nil"/>
              <w:left w:val="nil"/>
              <w:bottom w:val="single" w:sz="4" w:space="0" w:color="auto"/>
              <w:right w:val="single" w:sz="4" w:space="0" w:color="auto"/>
            </w:tcBorders>
            <w:shd w:val="clear" w:color="auto" w:fill="auto"/>
            <w:vAlign w:val="center"/>
            <w:hideMark/>
          </w:tcPr>
          <w:p w14:paraId="07988A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20DB28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466,6</w:t>
            </w:r>
          </w:p>
        </w:tc>
        <w:tc>
          <w:tcPr>
            <w:tcW w:w="1134" w:type="dxa"/>
            <w:tcBorders>
              <w:top w:val="nil"/>
              <w:left w:val="nil"/>
              <w:bottom w:val="single" w:sz="4" w:space="0" w:color="auto"/>
              <w:right w:val="single" w:sz="4" w:space="0" w:color="auto"/>
            </w:tcBorders>
            <w:shd w:val="clear" w:color="auto" w:fill="auto"/>
            <w:noWrap/>
            <w:vAlign w:val="center"/>
            <w:hideMark/>
          </w:tcPr>
          <w:p w14:paraId="62875D3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481,8</w:t>
            </w:r>
          </w:p>
        </w:tc>
      </w:tr>
      <w:tr w:rsidR="00DD0FFE" w:rsidRPr="00DD0FFE" w14:paraId="30149B4E"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5B604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6</w:t>
            </w:r>
          </w:p>
        </w:tc>
        <w:tc>
          <w:tcPr>
            <w:tcW w:w="3345" w:type="dxa"/>
            <w:tcBorders>
              <w:top w:val="nil"/>
              <w:left w:val="nil"/>
              <w:bottom w:val="single" w:sz="4" w:space="0" w:color="auto"/>
              <w:right w:val="single" w:sz="4" w:space="0" w:color="auto"/>
            </w:tcBorders>
            <w:shd w:val="clear" w:color="auto" w:fill="auto"/>
            <w:hideMark/>
          </w:tcPr>
          <w:p w14:paraId="3089FAD5"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Финансовое управление Администрации Шелеховского муниципального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3868923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1EBD79AF"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5F1E92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0C8AF21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976EDB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89911D"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182 789,8</w:t>
            </w:r>
          </w:p>
        </w:tc>
        <w:tc>
          <w:tcPr>
            <w:tcW w:w="1134" w:type="dxa"/>
            <w:tcBorders>
              <w:top w:val="nil"/>
              <w:left w:val="nil"/>
              <w:bottom w:val="single" w:sz="4" w:space="0" w:color="auto"/>
              <w:right w:val="single" w:sz="4" w:space="0" w:color="auto"/>
            </w:tcBorders>
            <w:shd w:val="clear" w:color="auto" w:fill="auto"/>
            <w:noWrap/>
            <w:vAlign w:val="center"/>
            <w:hideMark/>
          </w:tcPr>
          <w:p w14:paraId="2291025E"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186 340,5</w:t>
            </w:r>
          </w:p>
        </w:tc>
      </w:tr>
      <w:tr w:rsidR="00DD0FFE" w:rsidRPr="00DD0FFE" w14:paraId="78600566"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96B9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67BAF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5C7BCD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1492FCE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5FDE69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588313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796CD3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4C342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81 442,9</w:t>
            </w:r>
          </w:p>
        </w:tc>
        <w:tc>
          <w:tcPr>
            <w:tcW w:w="1134" w:type="dxa"/>
            <w:tcBorders>
              <w:top w:val="nil"/>
              <w:left w:val="nil"/>
              <w:bottom w:val="single" w:sz="4" w:space="0" w:color="auto"/>
              <w:right w:val="single" w:sz="4" w:space="0" w:color="auto"/>
            </w:tcBorders>
            <w:shd w:val="clear" w:color="auto" w:fill="auto"/>
            <w:noWrap/>
            <w:vAlign w:val="center"/>
            <w:hideMark/>
          </w:tcPr>
          <w:p w14:paraId="197A000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81 261,4</w:t>
            </w:r>
          </w:p>
        </w:tc>
      </w:tr>
      <w:tr w:rsidR="00DD0FFE" w:rsidRPr="00DD0FFE" w14:paraId="4948028E" w14:textId="77777777" w:rsidTr="00DD0FFE">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6BC19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34088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Обеспечение деятельности финансовых, налоговых и таможенных органов и органов финансового (финансово- бюджетного) надзора</w:t>
            </w:r>
          </w:p>
        </w:tc>
        <w:tc>
          <w:tcPr>
            <w:tcW w:w="821" w:type="dxa"/>
            <w:tcBorders>
              <w:top w:val="nil"/>
              <w:left w:val="nil"/>
              <w:bottom w:val="single" w:sz="4" w:space="0" w:color="auto"/>
              <w:right w:val="single" w:sz="4" w:space="0" w:color="auto"/>
            </w:tcBorders>
            <w:shd w:val="clear" w:color="auto" w:fill="auto"/>
            <w:vAlign w:val="center"/>
            <w:hideMark/>
          </w:tcPr>
          <w:p w14:paraId="6C38FF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61AD1D7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950691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2CDBC7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68661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57488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16 127,8</w:t>
            </w:r>
          </w:p>
        </w:tc>
        <w:tc>
          <w:tcPr>
            <w:tcW w:w="1134" w:type="dxa"/>
            <w:tcBorders>
              <w:top w:val="nil"/>
              <w:left w:val="nil"/>
              <w:bottom w:val="single" w:sz="4" w:space="0" w:color="auto"/>
              <w:right w:val="single" w:sz="4" w:space="0" w:color="auto"/>
            </w:tcBorders>
            <w:shd w:val="clear" w:color="auto" w:fill="auto"/>
            <w:noWrap/>
            <w:vAlign w:val="center"/>
            <w:hideMark/>
          </w:tcPr>
          <w:p w14:paraId="6B8786B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16 851,0</w:t>
            </w:r>
          </w:p>
        </w:tc>
      </w:tr>
      <w:tr w:rsidR="00DD0FFE" w:rsidRPr="00DD0FFE" w14:paraId="22B83230"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96E6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27625B"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3F501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394BEB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0A7DC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32C364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0CF39D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F4D68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16 127,8</w:t>
            </w:r>
          </w:p>
        </w:tc>
        <w:tc>
          <w:tcPr>
            <w:tcW w:w="1134" w:type="dxa"/>
            <w:tcBorders>
              <w:top w:val="nil"/>
              <w:left w:val="nil"/>
              <w:bottom w:val="single" w:sz="4" w:space="0" w:color="auto"/>
              <w:right w:val="single" w:sz="4" w:space="0" w:color="auto"/>
            </w:tcBorders>
            <w:shd w:val="clear" w:color="auto" w:fill="auto"/>
            <w:noWrap/>
            <w:vAlign w:val="center"/>
            <w:hideMark/>
          </w:tcPr>
          <w:p w14:paraId="63D5F8D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16 851,0</w:t>
            </w:r>
          </w:p>
        </w:tc>
      </w:tr>
      <w:tr w:rsidR="00DD0FFE" w:rsidRPr="00DD0FFE" w14:paraId="1DE6F415"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F6A2C5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734A5DA"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w:t>
            </w:r>
            <w:proofErr w:type="gramStart"/>
            <w:r w:rsidRPr="00DD0FFE">
              <w:rPr>
                <w:rFonts w:ascii="Times New Roman" w:eastAsia="Times New Roman" w:hAnsi="Times New Roman" w:cs="Times New Roman"/>
                <w:kern w:val="0"/>
                <w:sz w:val="24"/>
                <w:szCs w:val="24"/>
                <w:lang w:eastAsia="ru-RU"/>
                <w14:ligatures w14:val="none"/>
              </w:rPr>
              <w:t>составления  и</w:t>
            </w:r>
            <w:proofErr w:type="gramEnd"/>
            <w:r w:rsidRPr="00DD0FFE">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821" w:type="dxa"/>
            <w:tcBorders>
              <w:top w:val="nil"/>
              <w:left w:val="nil"/>
              <w:bottom w:val="single" w:sz="4" w:space="0" w:color="auto"/>
              <w:right w:val="single" w:sz="4" w:space="0" w:color="auto"/>
            </w:tcBorders>
            <w:shd w:val="clear" w:color="auto" w:fill="auto"/>
            <w:vAlign w:val="center"/>
            <w:hideMark/>
          </w:tcPr>
          <w:p w14:paraId="39CB93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51EB76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11B01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141525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08.1.00.00000</w:t>
            </w:r>
          </w:p>
        </w:tc>
        <w:tc>
          <w:tcPr>
            <w:tcW w:w="709" w:type="dxa"/>
            <w:tcBorders>
              <w:top w:val="nil"/>
              <w:left w:val="nil"/>
              <w:bottom w:val="single" w:sz="4" w:space="0" w:color="auto"/>
              <w:right w:val="single" w:sz="4" w:space="0" w:color="auto"/>
            </w:tcBorders>
            <w:shd w:val="clear" w:color="auto" w:fill="auto"/>
            <w:vAlign w:val="center"/>
            <w:hideMark/>
          </w:tcPr>
          <w:p w14:paraId="0A523A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8FC21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16 127,8</w:t>
            </w:r>
          </w:p>
        </w:tc>
        <w:tc>
          <w:tcPr>
            <w:tcW w:w="1134" w:type="dxa"/>
            <w:tcBorders>
              <w:top w:val="nil"/>
              <w:left w:val="nil"/>
              <w:bottom w:val="single" w:sz="4" w:space="0" w:color="auto"/>
              <w:right w:val="single" w:sz="4" w:space="0" w:color="auto"/>
            </w:tcBorders>
            <w:shd w:val="clear" w:color="auto" w:fill="auto"/>
            <w:noWrap/>
            <w:vAlign w:val="center"/>
            <w:hideMark/>
          </w:tcPr>
          <w:p w14:paraId="1916E1F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16 851,0</w:t>
            </w:r>
          </w:p>
        </w:tc>
      </w:tr>
      <w:tr w:rsidR="00DD0FFE" w:rsidRPr="00DD0FFE" w14:paraId="2C62D559" w14:textId="77777777" w:rsidTr="00DD0FFE">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2E84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8D9A7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эффективного управления муниципальными финансами, составление и организация исполнения районного бюджета, реализация возложенных на финансовое управление бюджетных полномочий»</w:t>
            </w:r>
          </w:p>
        </w:tc>
        <w:tc>
          <w:tcPr>
            <w:tcW w:w="821" w:type="dxa"/>
            <w:tcBorders>
              <w:top w:val="nil"/>
              <w:left w:val="nil"/>
              <w:bottom w:val="single" w:sz="4" w:space="0" w:color="auto"/>
              <w:right w:val="single" w:sz="4" w:space="0" w:color="auto"/>
            </w:tcBorders>
            <w:shd w:val="clear" w:color="auto" w:fill="auto"/>
            <w:vAlign w:val="center"/>
            <w:hideMark/>
          </w:tcPr>
          <w:p w14:paraId="7A6B2D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7CCCE7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BEC8C2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1CC8C9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08.1.21.00000</w:t>
            </w:r>
          </w:p>
        </w:tc>
        <w:tc>
          <w:tcPr>
            <w:tcW w:w="709" w:type="dxa"/>
            <w:tcBorders>
              <w:top w:val="nil"/>
              <w:left w:val="nil"/>
              <w:bottom w:val="single" w:sz="4" w:space="0" w:color="auto"/>
              <w:right w:val="single" w:sz="4" w:space="0" w:color="auto"/>
            </w:tcBorders>
            <w:shd w:val="clear" w:color="auto" w:fill="auto"/>
            <w:vAlign w:val="center"/>
            <w:hideMark/>
          </w:tcPr>
          <w:p w14:paraId="5DDD48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20519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16 127,8</w:t>
            </w:r>
          </w:p>
        </w:tc>
        <w:tc>
          <w:tcPr>
            <w:tcW w:w="1134" w:type="dxa"/>
            <w:tcBorders>
              <w:top w:val="nil"/>
              <w:left w:val="nil"/>
              <w:bottom w:val="single" w:sz="4" w:space="0" w:color="auto"/>
              <w:right w:val="single" w:sz="4" w:space="0" w:color="auto"/>
            </w:tcBorders>
            <w:shd w:val="clear" w:color="auto" w:fill="auto"/>
            <w:noWrap/>
            <w:vAlign w:val="center"/>
            <w:hideMark/>
          </w:tcPr>
          <w:p w14:paraId="2BE5DD2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16 851,0</w:t>
            </w:r>
          </w:p>
        </w:tc>
      </w:tr>
      <w:tr w:rsidR="00DD0FFE" w:rsidRPr="00DD0FFE" w14:paraId="3FC4286D"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9F948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1270D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457FA1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4C638A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1C863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1F936D8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08.1.21.92100</w:t>
            </w:r>
          </w:p>
        </w:tc>
        <w:tc>
          <w:tcPr>
            <w:tcW w:w="709" w:type="dxa"/>
            <w:tcBorders>
              <w:top w:val="nil"/>
              <w:left w:val="nil"/>
              <w:bottom w:val="single" w:sz="4" w:space="0" w:color="auto"/>
              <w:right w:val="single" w:sz="4" w:space="0" w:color="auto"/>
            </w:tcBorders>
            <w:shd w:val="clear" w:color="auto" w:fill="auto"/>
            <w:vAlign w:val="center"/>
            <w:hideMark/>
          </w:tcPr>
          <w:p w14:paraId="75DDBC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950F8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16 106,0</w:t>
            </w:r>
          </w:p>
        </w:tc>
        <w:tc>
          <w:tcPr>
            <w:tcW w:w="1134" w:type="dxa"/>
            <w:tcBorders>
              <w:top w:val="nil"/>
              <w:left w:val="nil"/>
              <w:bottom w:val="single" w:sz="4" w:space="0" w:color="auto"/>
              <w:right w:val="single" w:sz="4" w:space="0" w:color="auto"/>
            </w:tcBorders>
            <w:shd w:val="clear" w:color="auto" w:fill="auto"/>
            <w:noWrap/>
            <w:vAlign w:val="center"/>
            <w:hideMark/>
          </w:tcPr>
          <w:p w14:paraId="2F82961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16 827,6</w:t>
            </w:r>
          </w:p>
        </w:tc>
      </w:tr>
      <w:tr w:rsidR="00DD0FFE" w:rsidRPr="00DD0FFE" w14:paraId="5B2031C1" w14:textId="77777777" w:rsidTr="00DD0FFE">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4FA9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152E3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0199D8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061F29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495B1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2DBF18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08.1.21.92100</w:t>
            </w:r>
          </w:p>
        </w:tc>
        <w:tc>
          <w:tcPr>
            <w:tcW w:w="709" w:type="dxa"/>
            <w:tcBorders>
              <w:top w:val="nil"/>
              <w:left w:val="nil"/>
              <w:bottom w:val="single" w:sz="4" w:space="0" w:color="auto"/>
              <w:right w:val="single" w:sz="4" w:space="0" w:color="auto"/>
            </w:tcBorders>
            <w:shd w:val="clear" w:color="auto" w:fill="auto"/>
            <w:vAlign w:val="center"/>
            <w:hideMark/>
          </w:tcPr>
          <w:p w14:paraId="171A5C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95301D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13 439,7</w:t>
            </w:r>
          </w:p>
        </w:tc>
        <w:tc>
          <w:tcPr>
            <w:tcW w:w="1134" w:type="dxa"/>
            <w:tcBorders>
              <w:top w:val="nil"/>
              <w:left w:val="nil"/>
              <w:bottom w:val="single" w:sz="4" w:space="0" w:color="auto"/>
              <w:right w:val="single" w:sz="4" w:space="0" w:color="auto"/>
            </w:tcBorders>
            <w:shd w:val="clear" w:color="auto" w:fill="auto"/>
            <w:noWrap/>
            <w:vAlign w:val="center"/>
            <w:hideMark/>
          </w:tcPr>
          <w:p w14:paraId="307A33C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13 949,4</w:t>
            </w:r>
          </w:p>
        </w:tc>
      </w:tr>
      <w:tr w:rsidR="00DD0FFE" w:rsidRPr="00DD0FFE" w14:paraId="03245B47"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D218D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34F625"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9D3A2E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171DAA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82A57A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3B70F46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08.1.21.92100</w:t>
            </w:r>
          </w:p>
        </w:tc>
        <w:tc>
          <w:tcPr>
            <w:tcW w:w="709" w:type="dxa"/>
            <w:tcBorders>
              <w:top w:val="nil"/>
              <w:left w:val="nil"/>
              <w:bottom w:val="single" w:sz="4" w:space="0" w:color="auto"/>
              <w:right w:val="single" w:sz="4" w:space="0" w:color="auto"/>
            </w:tcBorders>
            <w:shd w:val="clear" w:color="auto" w:fill="auto"/>
            <w:vAlign w:val="center"/>
            <w:hideMark/>
          </w:tcPr>
          <w:p w14:paraId="775D45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02FB71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2 665,3</w:t>
            </w:r>
          </w:p>
        </w:tc>
        <w:tc>
          <w:tcPr>
            <w:tcW w:w="1134" w:type="dxa"/>
            <w:tcBorders>
              <w:top w:val="nil"/>
              <w:left w:val="nil"/>
              <w:bottom w:val="single" w:sz="4" w:space="0" w:color="auto"/>
              <w:right w:val="single" w:sz="4" w:space="0" w:color="auto"/>
            </w:tcBorders>
            <w:shd w:val="clear" w:color="auto" w:fill="auto"/>
            <w:noWrap/>
            <w:vAlign w:val="center"/>
            <w:hideMark/>
          </w:tcPr>
          <w:p w14:paraId="518F57B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2 877,2</w:t>
            </w:r>
          </w:p>
        </w:tc>
      </w:tr>
      <w:tr w:rsidR="00DD0FFE" w:rsidRPr="00DD0FFE" w14:paraId="214BEAE0" w14:textId="77777777" w:rsidTr="00DD0FFE">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CE5FD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3F01D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38374E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3CC9A9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F8432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2D9B03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08.1.21.92100</w:t>
            </w:r>
          </w:p>
        </w:tc>
        <w:tc>
          <w:tcPr>
            <w:tcW w:w="709" w:type="dxa"/>
            <w:tcBorders>
              <w:top w:val="nil"/>
              <w:left w:val="nil"/>
              <w:bottom w:val="single" w:sz="4" w:space="0" w:color="auto"/>
              <w:right w:val="single" w:sz="4" w:space="0" w:color="auto"/>
            </w:tcBorders>
            <w:shd w:val="clear" w:color="auto" w:fill="auto"/>
            <w:vAlign w:val="center"/>
            <w:hideMark/>
          </w:tcPr>
          <w:p w14:paraId="2ED5CDF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B4C00F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DCD8AA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r>
      <w:tr w:rsidR="00DD0FFE" w:rsidRPr="00DD0FFE" w14:paraId="663A01BB" w14:textId="77777777" w:rsidTr="00DD0FFE">
        <w:trPr>
          <w:trHeight w:val="15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7E698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center"/>
            <w:hideMark/>
          </w:tcPr>
          <w:p w14:paraId="24A3CEF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821" w:type="dxa"/>
            <w:tcBorders>
              <w:top w:val="nil"/>
              <w:left w:val="nil"/>
              <w:bottom w:val="single" w:sz="4" w:space="0" w:color="auto"/>
              <w:right w:val="single" w:sz="4" w:space="0" w:color="auto"/>
            </w:tcBorders>
            <w:shd w:val="clear" w:color="auto" w:fill="auto"/>
            <w:vAlign w:val="center"/>
            <w:hideMark/>
          </w:tcPr>
          <w:p w14:paraId="3B48A3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6CB4DB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159CA6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1CB6F6C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08.1.21.73200</w:t>
            </w:r>
          </w:p>
        </w:tc>
        <w:tc>
          <w:tcPr>
            <w:tcW w:w="709" w:type="dxa"/>
            <w:tcBorders>
              <w:top w:val="nil"/>
              <w:left w:val="nil"/>
              <w:bottom w:val="single" w:sz="4" w:space="0" w:color="auto"/>
              <w:right w:val="single" w:sz="4" w:space="0" w:color="auto"/>
            </w:tcBorders>
            <w:shd w:val="clear" w:color="auto" w:fill="auto"/>
            <w:vAlign w:val="center"/>
            <w:hideMark/>
          </w:tcPr>
          <w:p w14:paraId="3226525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328F5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21,8</w:t>
            </w:r>
          </w:p>
        </w:tc>
        <w:tc>
          <w:tcPr>
            <w:tcW w:w="1134" w:type="dxa"/>
            <w:tcBorders>
              <w:top w:val="nil"/>
              <w:left w:val="nil"/>
              <w:bottom w:val="single" w:sz="4" w:space="0" w:color="auto"/>
              <w:right w:val="single" w:sz="4" w:space="0" w:color="auto"/>
            </w:tcBorders>
            <w:shd w:val="clear" w:color="auto" w:fill="auto"/>
            <w:noWrap/>
            <w:vAlign w:val="center"/>
            <w:hideMark/>
          </w:tcPr>
          <w:p w14:paraId="45B25A2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23,4</w:t>
            </w:r>
          </w:p>
        </w:tc>
      </w:tr>
      <w:tr w:rsidR="00DD0FFE" w:rsidRPr="00DD0FFE" w14:paraId="691849AF" w14:textId="77777777" w:rsidTr="00DD0FFE">
        <w:trPr>
          <w:trHeight w:val="16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61592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3A6B89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0E0436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52BAD8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5096F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35FBAD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08.1.21.73200</w:t>
            </w:r>
          </w:p>
        </w:tc>
        <w:tc>
          <w:tcPr>
            <w:tcW w:w="709" w:type="dxa"/>
            <w:tcBorders>
              <w:top w:val="nil"/>
              <w:left w:val="nil"/>
              <w:bottom w:val="single" w:sz="4" w:space="0" w:color="auto"/>
              <w:right w:val="single" w:sz="4" w:space="0" w:color="auto"/>
            </w:tcBorders>
            <w:shd w:val="clear" w:color="auto" w:fill="auto"/>
            <w:vAlign w:val="center"/>
            <w:hideMark/>
          </w:tcPr>
          <w:p w14:paraId="1349522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EE0458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21,8</w:t>
            </w:r>
          </w:p>
        </w:tc>
        <w:tc>
          <w:tcPr>
            <w:tcW w:w="1134" w:type="dxa"/>
            <w:tcBorders>
              <w:top w:val="nil"/>
              <w:left w:val="nil"/>
              <w:bottom w:val="single" w:sz="4" w:space="0" w:color="auto"/>
              <w:right w:val="single" w:sz="4" w:space="0" w:color="auto"/>
            </w:tcBorders>
            <w:shd w:val="clear" w:color="auto" w:fill="auto"/>
            <w:noWrap/>
            <w:vAlign w:val="center"/>
            <w:hideMark/>
          </w:tcPr>
          <w:p w14:paraId="7CD7425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23,4</w:t>
            </w:r>
          </w:p>
        </w:tc>
      </w:tr>
      <w:tr w:rsidR="00DD0FFE" w:rsidRPr="00DD0FFE" w14:paraId="3EAC5854" w14:textId="77777777" w:rsidTr="00DD0FFE">
        <w:trPr>
          <w:trHeight w:val="4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3CFAF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180C4D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Резервные фонды</w:t>
            </w:r>
          </w:p>
        </w:tc>
        <w:tc>
          <w:tcPr>
            <w:tcW w:w="821" w:type="dxa"/>
            <w:tcBorders>
              <w:top w:val="nil"/>
              <w:left w:val="nil"/>
              <w:bottom w:val="single" w:sz="4" w:space="0" w:color="auto"/>
              <w:right w:val="single" w:sz="4" w:space="0" w:color="auto"/>
            </w:tcBorders>
            <w:shd w:val="clear" w:color="auto" w:fill="auto"/>
            <w:vAlign w:val="center"/>
            <w:hideMark/>
          </w:tcPr>
          <w:p w14:paraId="340D38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7A4B434F"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462236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11</w:t>
            </w:r>
          </w:p>
        </w:tc>
        <w:tc>
          <w:tcPr>
            <w:tcW w:w="1640" w:type="dxa"/>
            <w:tcBorders>
              <w:top w:val="nil"/>
              <w:left w:val="nil"/>
              <w:bottom w:val="single" w:sz="4" w:space="0" w:color="auto"/>
              <w:right w:val="single" w:sz="4" w:space="0" w:color="auto"/>
            </w:tcBorders>
            <w:shd w:val="clear" w:color="auto" w:fill="auto"/>
            <w:vAlign w:val="center"/>
            <w:hideMark/>
          </w:tcPr>
          <w:p w14:paraId="33F55A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6A819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E4269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0AA41D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r>
      <w:tr w:rsidR="00DD0FFE" w:rsidRPr="00DD0FFE" w14:paraId="206883FF" w14:textId="77777777" w:rsidTr="00DD0FFE">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C561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2A694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Непрограммные расходы</w:t>
            </w:r>
          </w:p>
        </w:tc>
        <w:tc>
          <w:tcPr>
            <w:tcW w:w="821" w:type="dxa"/>
            <w:tcBorders>
              <w:top w:val="nil"/>
              <w:left w:val="nil"/>
              <w:bottom w:val="single" w:sz="4" w:space="0" w:color="auto"/>
              <w:right w:val="single" w:sz="4" w:space="0" w:color="auto"/>
            </w:tcBorders>
            <w:shd w:val="clear" w:color="auto" w:fill="auto"/>
            <w:vAlign w:val="center"/>
            <w:hideMark/>
          </w:tcPr>
          <w:p w14:paraId="1D158C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5EA8D99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EAFED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1640" w:type="dxa"/>
            <w:tcBorders>
              <w:top w:val="nil"/>
              <w:left w:val="nil"/>
              <w:bottom w:val="single" w:sz="4" w:space="0" w:color="auto"/>
              <w:right w:val="single" w:sz="4" w:space="0" w:color="auto"/>
            </w:tcBorders>
            <w:shd w:val="clear" w:color="auto" w:fill="auto"/>
            <w:vAlign w:val="center"/>
            <w:hideMark/>
          </w:tcPr>
          <w:p w14:paraId="0E275B8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70.0.00.00000</w:t>
            </w:r>
          </w:p>
        </w:tc>
        <w:tc>
          <w:tcPr>
            <w:tcW w:w="709" w:type="dxa"/>
            <w:tcBorders>
              <w:top w:val="nil"/>
              <w:left w:val="nil"/>
              <w:bottom w:val="single" w:sz="4" w:space="0" w:color="auto"/>
              <w:right w:val="single" w:sz="4" w:space="0" w:color="auto"/>
            </w:tcBorders>
            <w:shd w:val="clear" w:color="auto" w:fill="auto"/>
            <w:vAlign w:val="center"/>
            <w:hideMark/>
          </w:tcPr>
          <w:p w14:paraId="16EF31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4B8F3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AC2DB6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r>
      <w:tr w:rsidR="00DD0FFE" w:rsidRPr="00DD0FFE" w14:paraId="6A465275"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49C854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B2FFF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Руководство и управление в сфере установленных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65127F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11B2F4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95B7F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1640" w:type="dxa"/>
            <w:tcBorders>
              <w:top w:val="nil"/>
              <w:left w:val="nil"/>
              <w:bottom w:val="single" w:sz="4" w:space="0" w:color="auto"/>
              <w:right w:val="single" w:sz="4" w:space="0" w:color="auto"/>
            </w:tcBorders>
            <w:shd w:val="clear" w:color="auto" w:fill="auto"/>
            <w:vAlign w:val="center"/>
            <w:hideMark/>
          </w:tcPr>
          <w:p w14:paraId="66256B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70.1.00.00000</w:t>
            </w:r>
          </w:p>
        </w:tc>
        <w:tc>
          <w:tcPr>
            <w:tcW w:w="709" w:type="dxa"/>
            <w:tcBorders>
              <w:top w:val="nil"/>
              <w:left w:val="nil"/>
              <w:bottom w:val="single" w:sz="4" w:space="0" w:color="auto"/>
              <w:right w:val="single" w:sz="4" w:space="0" w:color="auto"/>
            </w:tcBorders>
            <w:shd w:val="clear" w:color="auto" w:fill="auto"/>
            <w:vAlign w:val="center"/>
            <w:hideMark/>
          </w:tcPr>
          <w:p w14:paraId="449E3CB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8C8B7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BCFB45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r>
      <w:tr w:rsidR="00DD0FFE" w:rsidRPr="00DD0FFE" w14:paraId="63C423DA"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6D63F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445D0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Резервные фонды местных администраций</w:t>
            </w:r>
          </w:p>
        </w:tc>
        <w:tc>
          <w:tcPr>
            <w:tcW w:w="821" w:type="dxa"/>
            <w:tcBorders>
              <w:top w:val="nil"/>
              <w:left w:val="nil"/>
              <w:bottom w:val="single" w:sz="4" w:space="0" w:color="auto"/>
              <w:right w:val="single" w:sz="4" w:space="0" w:color="auto"/>
            </w:tcBorders>
            <w:shd w:val="clear" w:color="auto" w:fill="auto"/>
            <w:vAlign w:val="center"/>
            <w:hideMark/>
          </w:tcPr>
          <w:p w14:paraId="4DB292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56A7CC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E59EB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1640" w:type="dxa"/>
            <w:tcBorders>
              <w:top w:val="nil"/>
              <w:left w:val="nil"/>
              <w:bottom w:val="single" w:sz="4" w:space="0" w:color="auto"/>
              <w:right w:val="single" w:sz="4" w:space="0" w:color="auto"/>
            </w:tcBorders>
            <w:shd w:val="clear" w:color="auto" w:fill="auto"/>
            <w:vAlign w:val="center"/>
            <w:hideMark/>
          </w:tcPr>
          <w:p w14:paraId="5AAD7E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70.1.24.00000</w:t>
            </w:r>
          </w:p>
        </w:tc>
        <w:tc>
          <w:tcPr>
            <w:tcW w:w="709" w:type="dxa"/>
            <w:tcBorders>
              <w:top w:val="nil"/>
              <w:left w:val="nil"/>
              <w:bottom w:val="single" w:sz="4" w:space="0" w:color="auto"/>
              <w:right w:val="single" w:sz="4" w:space="0" w:color="auto"/>
            </w:tcBorders>
            <w:shd w:val="clear" w:color="auto" w:fill="auto"/>
            <w:vAlign w:val="center"/>
            <w:hideMark/>
          </w:tcPr>
          <w:p w14:paraId="4CEA03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A4F0F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ABDF09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r>
      <w:tr w:rsidR="00DD0FFE" w:rsidRPr="00DD0FFE" w14:paraId="472770A6"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6A04F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0BD5D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отдельных мероприятий за счет средств резервного фонда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41739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09F663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C5403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1640" w:type="dxa"/>
            <w:tcBorders>
              <w:top w:val="nil"/>
              <w:left w:val="nil"/>
              <w:bottom w:val="single" w:sz="4" w:space="0" w:color="auto"/>
              <w:right w:val="single" w:sz="4" w:space="0" w:color="auto"/>
            </w:tcBorders>
            <w:shd w:val="clear" w:color="auto" w:fill="auto"/>
            <w:vAlign w:val="center"/>
            <w:hideMark/>
          </w:tcPr>
          <w:p w14:paraId="4E0A17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70.1.24.92400</w:t>
            </w:r>
          </w:p>
        </w:tc>
        <w:tc>
          <w:tcPr>
            <w:tcW w:w="709" w:type="dxa"/>
            <w:tcBorders>
              <w:top w:val="nil"/>
              <w:left w:val="nil"/>
              <w:bottom w:val="single" w:sz="4" w:space="0" w:color="auto"/>
              <w:right w:val="single" w:sz="4" w:space="0" w:color="auto"/>
            </w:tcBorders>
            <w:shd w:val="clear" w:color="auto" w:fill="auto"/>
            <w:vAlign w:val="center"/>
            <w:hideMark/>
          </w:tcPr>
          <w:p w14:paraId="743B5B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362AA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D0EAD9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r>
      <w:tr w:rsidR="00DD0FFE" w:rsidRPr="00DD0FFE" w14:paraId="4F206DB7"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F1959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8BBBD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7DB161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18EAA9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D6E162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w:t>
            </w:r>
          </w:p>
        </w:tc>
        <w:tc>
          <w:tcPr>
            <w:tcW w:w="1640" w:type="dxa"/>
            <w:tcBorders>
              <w:top w:val="nil"/>
              <w:left w:val="nil"/>
              <w:bottom w:val="single" w:sz="4" w:space="0" w:color="auto"/>
              <w:right w:val="single" w:sz="4" w:space="0" w:color="auto"/>
            </w:tcBorders>
            <w:shd w:val="clear" w:color="auto" w:fill="auto"/>
            <w:vAlign w:val="center"/>
            <w:hideMark/>
          </w:tcPr>
          <w:p w14:paraId="03541FC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70.1.24.92400</w:t>
            </w:r>
          </w:p>
        </w:tc>
        <w:tc>
          <w:tcPr>
            <w:tcW w:w="709" w:type="dxa"/>
            <w:tcBorders>
              <w:top w:val="nil"/>
              <w:left w:val="nil"/>
              <w:bottom w:val="single" w:sz="4" w:space="0" w:color="auto"/>
              <w:right w:val="single" w:sz="4" w:space="0" w:color="auto"/>
            </w:tcBorders>
            <w:shd w:val="clear" w:color="auto" w:fill="auto"/>
            <w:vAlign w:val="center"/>
            <w:hideMark/>
          </w:tcPr>
          <w:p w14:paraId="4D53A7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D4DB8A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9B2101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500,0</w:t>
            </w:r>
          </w:p>
        </w:tc>
      </w:tr>
      <w:tr w:rsidR="00DD0FFE" w:rsidRPr="00DD0FFE" w14:paraId="617C9806"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1DEF2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6BA32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115FB5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1FB6C2F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163218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130911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DE4D7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3953E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64 815,1</w:t>
            </w:r>
          </w:p>
        </w:tc>
        <w:tc>
          <w:tcPr>
            <w:tcW w:w="1134" w:type="dxa"/>
            <w:tcBorders>
              <w:top w:val="nil"/>
              <w:left w:val="nil"/>
              <w:bottom w:val="single" w:sz="4" w:space="0" w:color="auto"/>
              <w:right w:val="single" w:sz="4" w:space="0" w:color="auto"/>
            </w:tcBorders>
            <w:shd w:val="clear" w:color="auto" w:fill="auto"/>
            <w:noWrap/>
            <w:vAlign w:val="center"/>
            <w:hideMark/>
          </w:tcPr>
          <w:p w14:paraId="4554CE5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63 910,4</w:t>
            </w:r>
          </w:p>
        </w:tc>
      </w:tr>
      <w:tr w:rsidR="00DD0FFE" w:rsidRPr="00DD0FFE" w14:paraId="0E78AEE8"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E115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0CD625"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080306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70CD5C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15C8B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264DD3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12B4AE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8BBDC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47 373,1</w:t>
            </w:r>
          </w:p>
        </w:tc>
        <w:tc>
          <w:tcPr>
            <w:tcW w:w="1134" w:type="dxa"/>
            <w:tcBorders>
              <w:top w:val="nil"/>
              <w:left w:val="nil"/>
              <w:bottom w:val="single" w:sz="4" w:space="0" w:color="auto"/>
              <w:right w:val="single" w:sz="4" w:space="0" w:color="auto"/>
            </w:tcBorders>
            <w:shd w:val="clear" w:color="auto" w:fill="auto"/>
            <w:noWrap/>
            <w:vAlign w:val="center"/>
            <w:hideMark/>
          </w:tcPr>
          <w:p w14:paraId="63FD7B8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46 468,4</w:t>
            </w:r>
          </w:p>
        </w:tc>
      </w:tr>
      <w:tr w:rsidR="00DD0FFE" w:rsidRPr="00DD0FFE" w14:paraId="6A21CECF"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DAAAF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DE61E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w:t>
            </w:r>
            <w:proofErr w:type="gramStart"/>
            <w:r w:rsidRPr="00DD0FFE">
              <w:rPr>
                <w:rFonts w:ascii="Times New Roman" w:eastAsia="Times New Roman" w:hAnsi="Times New Roman" w:cs="Times New Roman"/>
                <w:kern w:val="0"/>
                <w:sz w:val="24"/>
                <w:szCs w:val="24"/>
                <w:lang w:eastAsia="ru-RU"/>
                <w14:ligatures w14:val="none"/>
              </w:rPr>
              <w:t>составления  и</w:t>
            </w:r>
            <w:proofErr w:type="gramEnd"/>
            <w:r w:rsidRPr="00DD0FFE">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821" w:type="dxa"/>
            <w:tcBorders>
              <w:top w:val="nil"/>
              <w:left w:val="nil"/>
              <w:bottom w:val="single" w:sz="4" w:space="0" w:color="auto"/>
              <w:right w:val="single" w:sz="4" w:space="0" w:color="auto"/>
            </w:tcBorders>
            <w:shd w:val="clear" w:color="auto" w:fill="auto"/>
            <w:vAlign w:val="center"/>
            <w:hideMark/>
          </w:tcPr>
          <w:p w14:paraId="675FE6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651098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8C617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727D9E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08.1.00.00000</w:t>
            </w:r>
          </w:p>
        </w:tc>
        <w:tc>
          <w:tcPr>
            <w:tcW w:w="709" w:type="dxa"/>
            <w:tcBorders>
              <w:top w:val="nil"/>
              <w:left w:val="nil"/>
              <w:bottom w:val="single" w:sz="4" w:space="0" w:color="auto"/>
              <w:right w:val="single" w:sz="4" w:space="0" w:color="auto"/>
            </w:tcBorders>
            <w:shd w:val="clear" w:color="auto" w:fill="auto"/>
            <w:vAlign w:val="center"/>
            <w:hideMark/>
          </w:tcPr>
          <w:p w14:paraId="5825DA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3B4E2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47 373,1</w:t>
            </w:r>
          </w:p>
        </w:tc>
        <w:tc>
          <w:tcPr>
            <w:tcW w:w="1134" w:type="dxa"/>
            <w:tcBorders>
              <w:top w:val="nil"/>
              <w:left w:val="nil"/>
              <w:bottom w:val="single" w:sz="4" w:space="0" w:color="auto"/>
              <w:right w:val="single" w:sz="4" w:space="0" w:color="auto"/>
            </w:tcBorders>
            <w:shd w:val="clear" w:color="auto" w:fill="auto"/>
            <w:noWrap/>
            <w:vAlign w:val="center"/>
            <w:hideMark/>
          </w:tcPr>
          <w:p w14:paraId="613284E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46 468,4</w:t>
            </w:r>
          </w:p>
        </w:tc>
      </w:tr>
      <w:tr w:rsidR="00DD0FFE" w:rsidRPr="00DD0FFE" w14:paraId="7B2BE01B" w14:textId="77777777" w:rsidTr="00DD0FFE">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07D8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DFD35A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ведения бухгалтерского учета, сдачи отчетности муниципальных </w:t>
            </w:r>
            <w:proofErr w:type="gramStart"/>
            <w:r w:rsidRPr="00DD0FFE">
              <w:rPr>
                <w:rFonts w:ascii="Times New Roman" w:eastAsia="Times New Roman" w:hAnsi="Times New Roman" w:cs="Times New Roman"/>
                <w:kern w:val="0"/>
                <w:sz w:val="24"/>
                <w:szCs w:val="24"/>
                <w:lang w:eastAsia="ru-RU"/>
                <w14:ligatures w14:val="none"/>
              </w:rPr>
              <w:t>учреждений  Шелеховского</w:t>
            </w:r>
            <w:proofErr w:type="gramEnd"/>
            <w:r w:rsidRPr="00DD0FFE">
              <w:rPr>
                <w:rFonts w:ascii="Times New Roman" w:eastAsia="Times New Roman" w:hAnsi="Times New Roman" w:cs="Times New Roman"/>
                <w:kern w:val="0"/>
                <w:sz w:val="24"/>
                <w:szCs w:val="24"/>
                <w:lang w:eastAsia="ru-RU"/>
                <w14:ligatures w14:val="none"/>
              </w:rPr>
              <w:t xml:space="preserve"> района и определения поставщиков (подрядчиков, исполнителей) для муниципальных заказчиков и </w:t>
            </w:r>
            <w:r w:rsidRPr="00DD0FFE">
              <w:rPr>
                <w:rFonts w:ascii="Times New Roman" w:eastAsia="Times New Roman" w:hAnsi="Times New Roman" w:cs="Times New Roman"/>
                <w:kern w:val="0"/>
                <w:sz w:val="24"/>
                <w:szCs w:val="24"/>
                <w:lang w:eastAsia="ru-RU"/>
                <w14:ligatures w14:val="none"/>
              </w:rPr>
              <w:lastRenderedPageBreak/>
              <w:t>бюджетных учреждений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60012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910</w:t>
            </w:r>
          </w:p>
        </w:tc>
        <w:tc>
          <w:tcPr>
            <w:tcW w:w="456" w:type="dxa"/>
            <w:tcBorders>
              <w:top w:val="nil"/>
              <w:left w:val="nil"/>
              <w:bottom w:val="single" w:sz="4" w:space="0" w:color="auto"/>
              <w:right w:val="single" w:sz="4" w:space="0" w:color="auto"/>
            </w:tcBorders>
            <w:shd w:val="clear" w:color="auto" w:fill="auto"/>
            <w:vAlign w:val="center"/>
            <w:hideMark/>
          </w:tcPr>
          <w:p w14:paraId="7BD084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96671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3A262E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08.1.47.00000</w:t>
            </w:r>
          </w:p>
        </w:tc>
        <w:tc>
          <w:tcPr>
            <w:tcW w:w="709" w:type="dxa"/>
            <w:tcBorders>
              <w:top w:val="nil"/>
              <w:left w:val="nil"/>
              <w:bottom w:val="single" w:sz="4" w:space="0" w:color="auto"/>
              <w:right w:val="single" w:sz="4" w:space="0" w:color="auto"/>
            </w:tcBorders>
            <w:shd w:val="clear" w:color="auto" w:fill="auto"/>
            <w:vAlign w:val="center"/>
            <w:hideMark/>
          </w:tcPr>
          <w:p w14:paraId="65C3C8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FC52F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47 373,1</w:t>
            </w:r>
          </w:p>
        </w:tc>
        <w:tc>
          <w:tcPr>
            <w:tcW w:w="1134" w:type="dxa"/>
            <w:tcBorders>
              <w:top w:val="nil"/>
              <w:left w:val="nil"/>
              <w:bottom w:val="single" w:sz="4" w:space="0" w:color="auto"/>
              <w:right w:val="single" w:sz="4" w:space="0" w:color="auto"/>
            </w:tcBorders>
            <w:shd w:val="clear" w:color="auto" w:fill="auto"/>
            <w:noWrap/>
            <w:vAlign w:val="center"/>
            <w:hideMark/>
          </w:tcPr>
          <w:p w14:paraId="4508BC4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46 468,4</w:t>
            </w:r>
          </w:p>
        </w:tc>
      </w:tr>
      <w:tr w:rsidR="00DD0FFE" w:rsidRPr="00DD0FFE" w14:paraId="1913DDB9"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4176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3748E6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1988785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237D50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983A0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69AA36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08.1.47.94100</w:t>
            </w:r>
          </w:p>
        </w:tc>
        <w:tc>
          <w:tcPr>
            <w:tcW w:w="709" w:type="dxa"/>
            <w:tcBorders>
              <w:top w:val="nil"/>
              <w:left w:val="nil"/>
              <w:bottom w:val="single" w:sz="4" w:space="0" w:color="auto"/>
              <w:right w:val="single" w:sz="4" w:space="0" w:color="auto"/>
            </w:tcBorders>
            <w:shd w:val="clear" w:color="auto" w:fill="auto"/>
            <w:vAlign w:val="center"/>
            <w:hideMark/>
          </w:tcPr>
          <w:p w14:paraId="41EBE0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0E0EF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47 373,1</w:t>
            </w:r>
          </w:p>
        </w:tc>
        <w:tc>
          <w:tcPr>
            <w:tcW w:w="1134" w:type="dxa"/>
            <w:tcBorders>
              <w:top w:val="nil"/>
              <w:left w:val="nil"/>
              <w:bottom w:val="single" w:sz="4" w:space="0" w:color="auto"/>
              <w:right w:val="single" w:sz="4" w:space="0" w:color="auto"/>
            </w:tcBorders>
            <w:shd w:val="clear" w:color="auto" w:fill="auto"/>
            <w:noWrap/>
            <w:vAlign w:val="center"/>
            <w:hideMark/>
          </w:tcPr>
          <w:p w14:paraId="6360F13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46 468,4</w:t>
            </w:r>
          </w:p>
        </w:tc>
      </w:tr>
      <w:tr w:rsidR="00DD0FFE" w:rsidRPr="00DD0FFE" w14:paraId="5771BA86" w14:textId="77777777" w:rsidTr="00DD0FFE">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A2DC1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74572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6240D27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6BD691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21882CB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002845E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08.1.47.94100</w:t>
            </w:r>
          </w:p>
        </w:tc>
        <w:tc>
          <w:tcPr>
            <w:tcW w:w="709" w:type="dxa"/>
            <w:tcBorders>
              <w:top w:val="nil"/>
              <w:left w:val="nil"/>
              <w:bottom w:val="single" w:sz="4" w:space="0" w:color="auto"/>
              <w:right w:val="single" w:sz="4" w:space="0" w:color="auto"/>
            </w:tcBorders>
            <w:shd w:val="clear" w:color="auto" w:fill="auto"/>
            <w:vAlign w:val="center"/>
            <w:hideMark/>
          </w:tcPr>
          <w:p w14:paraId="240F0F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0C9040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45 747,7</w:t>
            </w:r>
          </w:p>
        </w:tc>
        <w:tc>
          <w:tcPr>
            <w:tcW w:w="1134" w:type="dxa"/>
            <w:tcBorders>
              <w:top w:val="nil"/>
              <w:left w:val="nil"/>
              <w:bottom w:val="single" w:sz="4" w:space="0" w:color="auto"/>
              <w:right w:val="single" w:sz="4" w:space="0" w:color="auto"/>
            </w:tcBorders>
            <w:shd w:val="clear" w:color="auto" w:fill="auto"/>
            <w:noWrap/>
            <w:vAlign w:val="center"/>
            <w:hideMark/>
          </w:tcPr>
          <w:p w14:paraId="6AABAF5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45 149,1</w:t>
            </w:r>
          </w:p>
        </w:tc>
      </w:tr>
      <w:tr w:rsidR="00DD0FFE" w:rsidRPr="00DD0FFE" w14:paraId="27AAFA10"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0D89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5E5099"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2046DF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59F0EE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AF3DB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482CB6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08.1.47.94100</w:t>
            </w:r>
          </w:p>
        </w:tc>
        <w:tc>
          <w:tcPr>
            <w:tcW w:w="709" w:type="dxa"/>
            <w:tcBorders>
              <w:top w:val="nil"/>
              <w:left w:val="nil"/>
              <w:bottom w:val="single" w:sz="4" w:space="0" w:color="auto"/>
              <w:right w:val="single" w:sz="4" w:space="0" w:color="auto"/>
            </w:tcBorders>
            <w:shd w:val="clear" w:color="auto" w:fill="auto"/>
            <w:vAlign w:val="center"/>
            <w:hideMark/>
          </w:tcPr>
          <w:p w14:paraId="764EF7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E7E252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1 625,1</w:t>
            </w:r>
          </w:p>
        </w:tc>
        <w:tc>
          <w:tcPr>
            <w:tcW w:w="1134" w:type="dxa"/>
            <w:tcBorders>
              <w:top w:val="nil"/>
              <w:left w:val="nil"/>
              <w:bottom w:val="single" w:sz="4" w:space="0" w:color="auto"/>
              <w:right w:val="single" w:sz="4" w:space="0" w:color="auto"/>
            </w:tcBorders>
            <w:shd w:val="clear" w:color="auto" w:fill="auto"/>
            <w:noWrap/>
            <w:vAlign w:val="center"/>
            <w:hideMark/>
          </w:tcPr>
          <w:p w14:paraId="5864A21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1 319,0</w:t>
            </w:r>
          </w:p>
        </w:tc>
      </w:tr>
      <w:tr w:rsidR="00DD0FFE" w:rsidRPr="00DD0FFE" w14:paraId="51A3A2BA" w14:textId="77777777" w:rsidTr="00DD0FFE">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480A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B4D28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0EFD832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2E9D17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B8F19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1BCE48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08.1.47.94100</w:t>
            </w:r>
          </w:p>
        </w:tc>
        <w:tc>
          <w:tcPr>
            <w:tcW w:w="709" w:type="dxa"/>
            <w:tcBorders>
              <w:top w:val="nil"/>
              <w:left w:val="nil"/>
              <w:bottom w:val="single" w:sz="4" w:space="0" w:color="auto"/>
              <w:right w:val="single" w:sz="4" w:space="0" w:color="auto"/>
            </w:tcBorders>
            <w:shd w:val="clear" w:color="auto" w:fill="auto"/>
            <w:vAlign w:val="center"/>
            <w:hideMark/>
          </w:tcPr>
          <w:p w14:paraId="53B2E1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08D42F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134" w:type="dxa"/>
            <w:tcBorders>
              <w:top w:val="nil"/>
              <w:left w:val="nil"/>
              <w:bottom w:val="single" w:sz="4" w:space="0" w:color="auto"/>
              <w:right w:val="single" w:sz="4" w:space="0" w:color="auto"/>
            </w:tcBorders>
            <w:shd w:val="clear" w:color="auto" w:fill="auto"/>
            <w:noWrap/>
            <w:vAlign w:val="center"/>
            <w:hideMark/>
          </w:tcPr>
          <w:p w14:paraId="164E371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r>
      <w:tr w:rsidR="00DD0FFE" w:rsidRPr="00DD0FFE" w14:paraId="2F04CBDD" w14:textId="77777777" w:rsidTr="00DD0FFE">
        <w:trPr>
          <w:trHeight w:val="4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A696B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F06F2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Непрограммные расходы</w:t>
            </w:r>
          </w:p>
        </w:tc>
        <w:tc>
          <w:tcPr>
            <w:tcW w:w="821" w:type="dxa"/>
            <w:tcBorders>
              <w:top w:val="nil"/>
              <w:left w:val="nil"/>
              <w:bottom w:val="single" w:sz="4" w:space="0" w:color="auto"/>
              <w:right w:val="single" w:sz="4" w:space="0" w:color="auto"/>
            </w:tcBorders>
            <w:shd w:val="clear" w:color="auto" w:fill="auto"/>
            <w:vAlign w:val="center"/>
            <w:hideMark/>
          </w:tcPr>
          <w:p w14:paraId="04E402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3A40ED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7E6EA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20C509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70.0.00.00000</w:t>
            </w:r>
          </w:p>
        </w:tc>
        <w:tc>
          <w:tcPr>
            <w:tcW w:w="709" w:type="dxa"/>
            <w:tcBorders>
              <w:top w:val="nil"/>
              <w:left w:val="nil"/>
              <w:bottom w:val="single" w:sz="4" w:space="0" w:color="auto"/>
              <w:right w:val="single" w:sz="4" w:space="0" w:color="auto"/>
            </w:tcBorders>
            <w:shd w:val="clear" w:color="auto" w:fill="auto"/>
            <w:vAlign w:val="center"/>
            <w:hideMark/>
          </w:tcPr>
          <w:p w14:paraId="41FAC4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4964A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17 442,0</w:t>
            </w:r>
          </w:p>
        </w:tc>
        <w:tc>
          <w:tcPr>
            <w:tcW w:w="1134" w:type="dxa"/>
            <w:tcBorders>
              <w:top w:val="nil"/>
              <w:left w:val="nil"/>
              <w:bottom w:val="single" w:sz="4" w:space="0" w:color="auto"/>
              <w:right w:val="single" w:sz="4" w:space="0" w:color="auto"/>
            </w:tcBorders>
            <w:shd w:val="clear" w:color="auto" w:fill="auto"/>
            <w:noWrap/>
            <w:vAlign w:val="center"/>
            <w:hideMark/>
          </w:tcPr>
          <w:p w14:paraId="36A6909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17 442,0</w:t>
            </w:r>
          </w:p>
        </w:tc>
      </w:tr>
      <w:tr w:rsidR="00DD0FFE" w:rsidRPr="00DD0FFE" w14:paraId="623757D8"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0DB82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75F567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Нераспределенные средства на финансовое обеспечение расходных обязательств Шелеховского </w:t>
            </w:r>
            <w:proofErr w:type="gramStart"/>
            <w:r w:rsidRPr="00DD0FFE">
              <w:rPr>
                <w:rFonts w:ascii="Times New Roman" w:eastAsia="Times New Roman" w:hAnsi="Times New Roman" w:cs="Times New Roman"/>
                <w:kern w:val="0"/>
                <w:sz w:val="24"/>
                <w:szCs w:val="24"/>
                <w:lang w:eastAsia="ru-RU"/>
                <w14:ligatures w14:val="none"/>
              </w:rPr>
              <w:t>района,  том</w:t>
            </w:r>
            <w:proofErr w:type="gramEnd"/>
            <w:r w:rsidRPr="00DD0FFE">
              <w:rPr>
                <w:rFonts w:ascii="Times New Roman" w:eastAsia="Times New Roman" w:hAnsi="Times New Roman" w:cs="Times New Roman"/>
                <w:kern w:val="0"/>
                <w:sz w:val="24"/>
                <w:szCs w:val="24"/>
                <w:lang w:eastAsia="ru-RU"/>
                <w14:ligatures w14:val="none"/>
              </w:rPr>
              <w:t xml:space="preserve"> числе за счет средств межбюджетных трансфертов</w:t>
            </w:r>
          </w:p>
        </w:tc>
        <w:tc>
          <w:tcPr>
            <w:tcW w:w="821" w:type="dxa"/>
            <w:tcBorders>
              <w:top w:val="nil"/>
              <w:left w:val="nil"/>
              <w:bottom w:val="single" w:sz="4" w:space="0" w:color="auto"/>
              <w:right w:val="single" w:sz="4" w:space="0" w:color="auto"/>
            </w:tcBorders>
            <w:shd w:val="clear" w:color="auto" w:fill="auto"/>
            <w:vAlign w:val="center"/>
            <w:hideMark/>
          </w:tcPr>
          <w:p w14:paraId="5F85BF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290F32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70076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77E1A6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70.2.00.00000</w:t>
            </w:r>
          </w:p>
        </w:tc>
        <w:tc>
          <w:tcPr>
            <w:tcW w:w="709" w:type="dxa"/>
            <w:tcBorders>
              <w:top w:val="nil"/>
              <w:left w:val="nil"/>
              <w:bottom w:val="single" w:sz="4" w:space="0" w:color="auto"/>
              <w:right w:val="single" w:sz="4" w:space="0" w:color="auto"/>
            </w:tcBorders>
            <w:shd w:val="clear" w:color="auto" w:fill="auto"/>
            <w:vAlign w:val="center"/>
            <w:hideMark/>
          </w:tcPr>
          <w:p w14:paraId="26B66C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6E880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17 442,0</w:t>
            </w:r>
          </w:p>
        </w:tc>
        <w:tc>
          <w:tcPr>
            <w:tcW w:w="1134" w:type="dxa"/>
            <w:tcBorders>
              <w:top w:val="nil"/>
              <w:left w:val="nil"/>
              <w:bottom w:val="single" w:sz="4" w:space="0" w:color="auto"/>
              <w:right w:val="single" w:sz="4" w:space="0" w:color="auto"/>
            </w:tcBorders>
            <w:shd w:val="clear" w:color="auto" w:fill="auto"/>
            <w:noWrap/>
            <w:vAlign w:val="center"/>
            <w:hideMark/>
          </w:tcPr>
          <w:p w14:paraId="0E65609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17 442,0</w:t>
            </w:r>
          </w:p>
        </w:tc>
      </w:tr>
      <w:tr w:rsidR="00DD0FFE" w:rsidRPr="00DD0FFE" w14:paraId="00049354"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31F5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9A74C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мероприятий перечня проектов народных инициатив</w:t>
            </w:r>
          </w:p>
        </w:tc>
        <w:tc>
          <w:tcPr>
            <w:tcW w:w="821" w:type="dxa"/>
            <w:tcBorders>
              <w:top w:val="nil"/>
              <w:left w:val="nil"/>
              <w:bottom w:val="single" w:sz="4" w:space="0" w:color="auto"/>
              <w:right w:val="single" w:sz="4" w:space="0" w:color="auto"/>
            </w:tcBorders>
            <w:shd w:val="clear" w:color="auto" w:fill="auto"/>
            <w:vAlign w:val="center"/>
            <w:hideMark/>
          </w:tcPr>
          <w:p w14:paraId="1B7F296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78630E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B2AE4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078F865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70.2.</w:t>
            </w:r>
            <w:proofErr w:type="gramStart"/>
            <w:r w:rsidRPr="00DD0FFE">
              <w:rPr>
                <w:rFonts w:ascii="Times New Roman" w:eastAsia="Times New Roman" w:hAnsi="Times New Roman" w:cs="Times New Roman"/>
                <w:kern w:val="0"/>
                <w:sz w:val="24"/>
                <w:szCs w:val="24"/>
                <w:lang w:eastAsia="ru-RU"/>
                <w14:ligatures w14:val="none"/>
              </w:rPr>
              <w:t>00.S</w:t>
            </w:r>
            <w:proofErr w:type="gramEnd"/>
            <w:r w:rsidRPr="00DD0FFE">
              <w:rPr>
                <w:rFonts w:ascii="Times New Roman" w:eastAsia="Times New Roman" w:hAnsi="Times New Roman" w:cs="Times New Roman"/>
                <w:kern w:val="0"/>
                <w:sz w:val="24"/>
                <w:szCs w:val="24"/>
                <w:lang w:eastAsia="ru-RU"/>
                <w14:ligatures w14:val="none"/>
              </w:rPr>
              <w:t>2370</w:t>
            </w:r>
          </w:p>
        </w:tc>
        <w:tc>
          <w:tcPr>
            <w:tcW w:w="709" w:type="dxa"/>
            <w:tcBorders>
              <w:top w:val="nil"/>
              <w:left w:val="nil"/>
              <w:bottom w:val="single" w:sz="4" w:space="0" w:color="auto"/>
              <w:right w:val="single" w:sz="4" w:space="0" w:color="auto"/>
            </w:tcBorders>
            <w:shd w:val="clear" w:color="auto" w:fill="auto"/>
            <w:vAlign w:val="center"/>
            <w:hideMark/>
          </w:tcPr>
          <w:p w14:paraId="28216E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8BB10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17 442,0</w:t>
            </w:r>
          </w:p>
        </w:tc>
        <w:tc>
          <w:tcPr>
            <w:tcW w:w="1134" w:type="dxa"/>
            <w:tcBorders>
              <w:top w:val="nil"/>
              <w:left w:val="nil"/>
              <w:bottom w:val="single" w:sz="4" w:space="0" w:color="auto"/>
              <w:right w:val="single" w:sz="4" w:space="0" w:color="auto"/>
            </w:tcBorders>
            <w:shd w:val="clear" w:color="auto" w:fill="auto"/>
            <w:noWrap/>
            <w:vAlign w:val="center"/>
            <w:hideMark/>
          </w:tcPr>
          <w:p w14:paraId="7B1216E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17 442,0</w:t>
            </w:r>
          </w:p>
        </w:tc>
      </w:tr>
      <w:tr w:rsidR="00DD0FFE" w:rsidRPr="00DD0FFE" w14:paraId="48E2D03F" w14:textId="77777777" w:rsidTr="00DD0FFE">
        <w:trPr>
          <w:trHeight w:val="7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A94AC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4991A7B"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4099CB6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671C3B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119FF7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1D6B0D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70.2.</w:t>
            </w:r>
            <w:proofErr w:type="gramStart"/>
            <w:r w:rsidRPr="00DD0FFE">
              <w:rPr>
                <w:rFonts w:ascii="Times New Roman" w:eastAsia="Times New Roman" w:hAnsi="Times New Roman" w:cs="Times New Roman"/>
                <w:kern w:val="0"/>
                <w:sz w:val="24"/>
                <w:szCs w:val="24"/>
                <w:lang w:eastAsia="ru-RU"/>
                <w14:ligatures w14:val="none"/>
              </w:rPr>
              <w:t>00.S</w:t>
            </w:r>
            <w:proofErr w:type="gramEnd"/>
            <w:r w:rsidRPr="00DD0FFE">
              <w:rPr>
                <w:rFonts w:ascii="Times New Roman" w:eastAsia="Times New Roman" w:hAnsi="Times New Roman" w:cs="Times New Roman"/>
                <w:kern w:val="0"/>
                <w:sz w:val="24"/>
                <w:szCs w:val="24"/>
                <w:lang w:eastAsia="ru-RU"/>
                <w14:ligatures w14:val="none"/>
              </w:rPr>
              <w:t>2370</w:t>
            </w:r>
          </w:p>
        </w:tc>
        <w:tc>
          <w:tcPr>
            <w:tcW w:w="709" w:type="dxa"/>
            <w:tcBorders>
              <w:top w:val="nil"/>
              <w:left w:val="nil"/>
              <w:bottom w:val="single" w:sz="4" w:space="0" w:color="auto"/>
              <w:right w:val="single" w:sz="4" w:space="0" w:color="auto"/>
            </w:tcBorders>
            <w:shd w:val="clear" w:color="auto" w:fill="auto"/>
            <w:vAlign w:val="center"/>
            <w:hideMark/>
          </w:tcPr>
          <w:p w14:paraId="2EFECA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F9CD90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17 442,0</w:t>
            </w:r>
          </w:p>
        </w:tc>
        <w:tc>
          <w:tcPr>
            <w:tcW w:w="1134" w:type="dxa"/>
            <w:tcBorders>
              <w:top w:val="nil"/>
              <w:left w:val="nil"/>
              <w:bottom w:val="single" w:sz="4" w:space="0" w:color="auto"/>
              <w:right w:val="single" w:sz="4" w:space="0" w:color="auto"/>
            </w:tcBorders>
            <w:shd w:val="clear" w:color="auto" w:fill="auto"/>
            <w:noWrap/>
            <w:vAlign w:val="center"/>
            <w:hideMark/>
          </w:tcPr>
          <w:p w14:paraId="3F3E021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17 442,0</w:t>
            </w:r>
          </w:p>
        </w:tc>
      </w:tr>
      <w:tr w:rsidR="00DD0FFE" w:rsidRPr="00DD0FFE" w14:paraId="6BE7F6EC"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05BDA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bottom"/>
            <w:hideMark/>
          </w:tcPr>
          <w:p w14:paraId="1EEB82DB" w14:textId="77777777" w:rsidR="00DD0FFE" w:rsidRPr="00DD0FFE" w:rsidRDefault="00DD0FFE" w:rsidP="00DD0FFE">
            <w:pPr>
              <w:spacing w:after="0" w:line="240" w:lineRule="auto"/>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821" w:type="dxa"/>
            <w:tcBorders>
              <w:top w:val="nil"/>
              <w:left w:val="nil"/>
              <w:bottom w:val="single" w:sz="4" w:space="0" w:color="auto"/>
              <w:right w:val="single" w:sz="4" w:space="0" w:color="auto"/>
            </w:tcBorders>
            <w:shd w:val="clear" w:color="auto" w:fill="auto"/>
            <w:vAlign w:val="center"/>
            <w:hideMark/>
          </w:tcPr>
          <w:p w14:paraId="4C07D8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640CC1D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58753C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24A4D3E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262C4D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278B7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421CF4C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r>
      <w:tr w:rsidR="00DD0FFE" w:rsidRPr="00DD0FFE" w14:paraId="63BF4DFB"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F8B1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vAlign w:val="bottom"/>
            <w:hideMark/>
          </w:tcPr>
          <w:p w14:paraId="2BB0CA8F" w14:textId="77777777" w:rsidR="00DD0FFE" w:rsidRPr="00DD0FFE" w:rsidRDefault="00DD0FFE" w:rsidP="00DD0FFE">
            <w:pPr>
              <w:spacing w:after="0" w:line="240" w:lineRule="auto"/>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Обслуживание государственного (муниципального) внутреннего долга</w:t>
            </w:r>
          </w:p>
        </w:tc>
        <w:tc>
          <w:tcPr>
            <w:tcW w:w="821" w:type="dxa"/>
            <w:tcBorders>
              <w:top w:val="nil"/>
              <w:left w:val="nil"/>
              <w:bottom w:val="single" w:sz="4" w:space="0" w:color="auto"/>
              <w:right w:val="single" w:sz="4" w:space="0" w:color="auto"/>
            </w:tcBorders>
            <w:shd w:val="clear" w:color="auto" w:fill="auto"/>
            <w:vAlign w:val="center"/>
            <w:hideMark/>
          </w:tcPr>
          <w:p w14:paraId="38579BE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1405B3F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39D678B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3E167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93A8F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9A237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224FA0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r>
      <w:tr w:rsidR="00DD0FFE" w:rsidRPr="00DD0FFE" w14:paraId="209A1704"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1F8C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E551718"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163E0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0FA338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03B4177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2EF46E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722F73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6D8EA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030637D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r>
      <w:tr w:rsidR="00DD0FFE" w:rsidRPr="00DD0FFE" w14:paraId="1F34014C" w14:textId="77777777" w:rsidTr="00DD0FFE">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71C65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D349A0"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w:t>
            </w:r>
            <w:proofErr w:type="gramStart"/>
            <w:r w:rsidRPr="00DD0FFE">
              <w:rPr>
                <w:rFonts w:ascii="Times New Roman" w:eastAsia="Times New Roman" w:hAnsi="Times New Roman" w:cs="Times New Roman"/>
                <w:kern w:val="0"/>
                <w:sz w:val="24"/>
                <w:szCs w:val="24"/>
                <w:lang w:eastAsia="ru-RU"/>
                <w14:ligatures w14:val="none"/>
              </w:rPr>
              <w:t>составления  и</w:t>
            </w:r>
            <w:proofErr w:type="gramEnd"/>
            <w:r w:rsidRPr="00DD0FFE">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821" w:type="dxa"/>
            <w:tcBorders>
              <w:top w:val="nil"/>
              <w:left w:val="nil"/>
              <w:bottom w:val="single" w:sz="4" w:space="0" w:color="auto"/>
              <w:right w:val="single" w:sz="4" w:space="0" w:color="auto"/>
            </w:tcBorders>
            <w:shd w:val="clear" w:color="auto" w:fill="auto"/>
            <w:vAlign w:val="center"/>
            <w:hideMark/>
          </w:tcPr>
          <w:p w14:paraId="51BC84A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4839A2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660EA7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5B486A6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08.1.00.00000</w:t>
            </w:r>
          </w:p>
        </w:tc>
        <w:tc>
          <w:tcPr>
            <w:tcW w:w="709" w:type="dxa"/>
            <w:tcBorders>
              <w:top w:val="nil"/>
              <w:left w:val="nil"/>
              <w:bottom w:val="single" w:sz="4" w:space="0" w:color="auto"/>
              <w:right w:val="single" w:sz="4" w:space="0" w:color="auto"/>
            </w:tcBorders>
            <w:shd w:val="clear" w:color="auto" w:fill="auto"/>
            <w:vAlign w:val="center"/>
            <w:hideMark/>
          </w:tcPr>
          <w:p w14:paraId="042769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15C2D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18E1883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r>
      <w:tr w:rsidR="00DD0FFE" w:rsidRPr="00DD0FFE" w14:paraId="2BAC3FCA"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9228D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D9AB5D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«Управление муниципальным долгом и его обслуживание»</w:t>
            </w:r>
          </w:p>
        </w:tc>
        <w:tc>
          <w:tcPr>
            <w:tcW w:w="821" w:type="dxa"/>
            <w:tcBorders>
              <w:top w:val="nil"/>
              <w:left w:val="nil"/>
              <w:bottom w:val="single" w:sz="4" w:space="0" w:color="auto"/>
              <w:right w:val="single" w:sz="4" w:space="0" w:color="auto"/>
            </w:tcBorders>
            <w:shd w:val="clear" w:color="auto" w:fill="auto"/>
            <w:vAlign w:val="center"/>
            <w:hideMark/>
          </w:tcPr>
          <w:p w14:paraId="233E29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22BAE4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76E720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1BE02E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08.1.23.00000</w:t>
            </w:r>
          </w:p>
        </w:tc>
        <w:tc>
          <w:tcPr>
            <w:tcW w:w="709" w:type="dxa"/>
            <w:tcBorders>
              <w:top w:val="nil"/>
              <w:left w:val="nil"/>
              <w:bottom w:val="single" w:sz="4" w:space="0" w:color="auto"/>
              <w:right w:val="single" w:sz="4" w:space="0" w:color="auto"/>
            </w:tcBorders>
            <w:shd w:val="clear" w:color="auto" w:fill="auto"/>
            <w:vAlign w:val="center"/>
            <w:hideMark/>
          </w:tcPr>
          <w:p w14:paraId="026AB2D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5B5A0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15990D9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r>
      <w:tr w:rsidR="00DD0FFE" w:rsidRPr="00DD0FFE" w14:paraId="51F4219E"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A17F69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5C8A6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Процентные платежи по муниципальному долгу</w:t>
            </w:r>
          </w:p>
        </w:tc>
        <w:tc>
          <w:tcPr>
            <w:tcW w:w="821" w:type="dxa"/>
            <w:tcBorders>
              <w:top w:val="nil"/>
              <w:left w:val="nil"/>
              <w:bottom w:val="single" w:sz="4" w:space="0" w:color="auto"/>
              <w:right w:val="single" w:sz="4" w:space="0" w:color="auto"/>
            </w:tcBorders>
            <w:shd w:val="clear" w:color="auto" w:fill="auto"/>
            <w:vAlign w:val="center"/>
            <w:hideMark/>
          </w:tcPr>
          <w:p w14:paraId="7D3743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4C283F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3F10A81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D0E3D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08.1.23.92300</w:t>
            </w:r>
          </w:p>
        </w:tc>
        <w:tc>
          <w:tcPr>
            <w:tcW w:w="709" w:type="dxa"/>
            <w:tcBorders>
              <w:top w:val="nil"/>
              <w:left w:val="nil"/>
              <w:bottom w:val="single" w:sz="4" w:space="0" w:color="auto"/>
              <w:right w:val="single" w:sz="4" w:space="0" w:color="auto"/>
            </w:tcBorders>
            <w:shd w:val="clear" w:color="auto" w:fill="auto"/>
            <w:vAlign w:val="center"/>
            <w:hideMark/>
          </w:tcPr>
          <w:p w14:paraId="264CA1C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E6904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7C39D6D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r>
      <w:tr w:rsidR="00DD0FFE" w:rsidRPr="00DD0FFE" w14:paraId="58797A27" w14:textId="77777777" w:rsidTr="00DD0FFE">
        <w:trPr>
          <w:trHeight w:val="6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BA7B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28389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Обслуживание государственного (муниципального) долга</w:t>
            </w:r>
          </w:p>
        </w:tc>
        <w:tc>
          <w:tcPr>
            <w:tcW w:w="821" w:type="dxa"/>
            <w:tcBorders>
              <w:top w:val="nil"/>
              <w:left w:val="nil"/>
              <w:bottom w:val="single" w:sz="4" w:space="0" w:color="auto"/>
              <w:right w:val="single" w:sz="4" w:space="0" w:color="auto"/>
            </w:tcBorders>
            <w:shd w:val="clear" w:color="auto" w:fill="auto"/>
            <w:vAlign w:val="center"/>
            <w:hideMark/>
          </w:tcPr>
          <w:p w14:paraId="200F42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046CC1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523" w:type="dxa"/>
            <w:tcBorders>
              <w:top w:val="nil"/>
              <w:left w:val="nil"/>
              <w:bottom w:val="single" w:sz="4" w:space="0" w:color="auto"/>
              <w:right w:val="single" w:sz="4" w:space="0" w:color="auto"/>
            </w:tcBorders>
            <w:shd w:val="clear" w:color="auto" w:fill="auto"/>
            <w:vAlign w:val="center"/>
            <w:hideMark/>
          </w:tcPr>
          <w:p w14:paraId="5B4EE7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D1162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08.1.23.92300</w:t>
            </w:r>
          </w:p>
        </w:tc>
        <w:tc>
          <w:tcPr>
            <w:tcW w:w="709" w:type="dxa"/>
            <w:tcBorders>
              <w:top w:val="nil"/>
              <w:left w:val="nil"/>
              <w:bottom w:val="single" w:sz="4" w:space="0" w:color="auto"/>
              <w:right w:val="single" w:sz="4" w:space="0" w:color="auto"/>
            </w:tcBorders>
            <w:shd w:val="clear" w:color="auto" w:fill="auto"/>
            <w:vAlign w:val="center"/>
            <w:hideMark/>
          </w:tcPr>
          <w:p w14:paraId="1EEEF09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4F90D84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c>
          <w:tcPr>
            <w:tcW w:w="1134" w:type="dxa"/>
            <w:tcBorders>
              <w:top w:val="nil"/>
              <w:left w:val="nil"/>
              <w:bottom w:val="single" w:sz="4" w:space="0" w:color="auto"/>
              <w:right w:val="single" w:sz="4" w:space="0" w:color="auto"/>
            </w:tcBorders>
            <w:shd w:val="clear" w:color="auto" w:fill="auto"/>
            <w:noWrap/>
            <w:vAlign w:val="center"/>
            <w:hideMark/>
          </w:tcPr>
          <w:p w14:paraId="02C4F1B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1 500,0</w:t>
            </w:r>
          </w:p>
        </w:tc>
      </w:tr>
      <w:tr w:rsidR="00DD0FFE" w:rsidRPr="00DD0FFE" w14:paraId="5F99A418"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501C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5CDF5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МЕЖБЮДЖЕТНЫЕ ТРАНСФЕРТЫ ОБЩЕГО ХАРАКТЕРА БЮДЖЕТАМ БЮДЖЕТНОЙ СИСТЕМЫ РОССИЙСКОЙ ФЕДЕРАЦИИ</w:t>
            </w:r>
          </w:p>
        </w:tc>
        <w:tc>
          <w:tcPr>
            <w:tcW w:w="821" w:type="dxa"/>
            <w:tcBorders>
              <w:top w:val="nil"/>
              <w:left w:val="nil"/>
              <w:bottom w:val="single" w:sz="4" w:space="0" w:color="auto"/>
              <w:right w:val="single" w:sz="4" w:space="0" w:color="auto"/>
            </w:tcBorders>
            <w:shd w:val="clear" w:color="auto" w:fill="auto"/>
            <w:vAlign w:val="center"/>
            <w:hideMark/>
          </w:tcPr>
          <w:p w14:paraId="70F213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11D7ADF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1A39FB8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3D7259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6E93AE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86170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99 846,9</w:t>
            </w:r>
          </w:p>
        </w:tc>
        <w:tc>
          <w:tcPr>
            <w:tcW w:w="1134" w:type="dxa"/>
            <w:tcBorders>
              <w:top w:val="nil"/>
              <w:left w:val="nil"/>
              <w:bottom w:val="single" w:sz="4" w:space="0" w:color="auto"/>
              <w:right w:val="single" w:sz="4" w:space="0" w:color="auto"/>
            </w:tcBorders>
            <w:shd w:val="clear" w:color="auto" w:fill="auto"/>
            <w:noWrap/>
            <w:vAlign w:val="center"/>
            <w:hideMark/>
          </w:tcPr>
          <w:p w14:paraId="5F2D155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103 579,1</w:t>
            </w:r>
          </w:p>
        </w:tc>
      </w:tr>
      <w:tr w:rsidR="00DD0FFE" w:rsidRPr="00DD0FFE" w14:paraId="549D923F"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390A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58A6A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субъектов Российской Федерации и муниципальных образований</w:t>
            </w:r>
          </w:p>
        </w:tc>
        <w:tc>
          <w:tcPr>
            <w:tcW w:w="821" w:type="dxa"/>
            <w:tcBorders>
              <w:top w:val="nil"/>
              <w:left w:val="nil"/>
              <w:bottom w:val="single" w:sz="4" w:space="0" w:color="auto"/>
              <w:right w:val="single" w:sz="4" w:space="0" w:color="auto"/>
            </w:tcBorders>
            <w:shd w:val="clear" w:color="auto" w:fill="auto"/>
            <w:vAlign w:val="center"/>
            <w:hideMark/>
          </w:tcPr>
          <w:p w14:paraId="52FD9C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665FFF5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0BD3A06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50BC285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D64648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7251F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99 846,9</w:t>
            </w:r>
          </w:p>
        </w:tc>
        <w:tc>
          <w:tcPr>
            <w:tcW w:w="1134" w:type="dxa"/>
            <w:tcBorders>
              <w:top w:val="nil"/>
              <w:left w:val="nil"/>
              <w:bottom w:val="single" w:sz="4" w:space="0" w:color="auto"/>
              <w:right w:val="single" w:sz="4" w:space="0" w:color="auto"/>
            </w:tcBorders>
            <w:shd w:val="clear" w:color="auto" w:fill="auto"/>
            <w:noWrap/>
            <w:vAlign w:val="center"/>
            <w:hideMark/>
          </w:tcPr>
          <w:p w14:paraId="0FC0057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103 579,1</w:t>
            </w:r>
          </w:p>
        </w:tc>
      </w:tr>
      <w:tr w:rsidR="00DD0FFE" w:rsidRPr="00DD0FFE" w14:paraId="5D6EF609"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005E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3D840A"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3FF685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0853DE5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1485F45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1FC93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01B4E35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830C2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99 846,9</w:t>
            </w:r>
          </w:p>
        </w:tc>
        <w:tc>
          <w:tcPr>
            <w:tcW w:w="1134" w:type="dxa"/>
            <w:tcBorders>
              <w:top w:val="nil"/>
              <w:left w:val="nil"/>
              <w:bottom w:val="single" w:sz="4" w:space="0" w:color="auto"/>
              <w:right w:val="single" w:sz="4" w:space="0" w:color="auto"/>
            </w:tcBorders>
            <w:shd w:val="clear" w:color="auto" w:fill="auto"/>
            <w:noWrap/>
            <w:vAlign w:val="center"/>
            <w:hideMark/>
          </w:tcPr>
          <w:p w14:paraId="2576E65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103 579,1</w:t>
            </w:r>
          </w:p>
        </w:tc>
      </w:tr>
      <w:tr w:rsidR="00DD0FFE" w:rsidRPr="00DD0FFE" w14:paraId="24FCC7A1" w14:textId="77777777" w:rsidTr="00DD0FFE">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E1A91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0208775"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«Организация </w:t>
            </w:r>
            <w:proofErr w:type="gramStart"/>
            <w:r w:rsidRPr="00DD0FFE">
              <w:rPr>
                <w:rFonts w:ascii="Times New Roman" w:eastAsia="Times New Roman" w:hAnsi="Times New Roman" w:cs="Times New Roman"/>
                <w:kern w:val="0"/>
                <w:sz w:val="24"/>
                <w:szCs w:val="24"/>
                <w:lang w:eastAsia="ru-RU"/>
                <w14:ligatures w14:val="none"/>
              </w:rPr>
              <w:t>составления  и</w:t>
            </w:r>
            <w:proofErr w:type="gramEnd"/>
            <w:r w:rsidRPr="00DD0FFE">
              <w:rPr>
                <w:rFonts w:ascii="Times New Roman" w:eastAsia="Times New Roman" w:hAnsi="Times New Roman" w:cs="Times New Roman"/>
                <w:kern w:val="0"/>
                <w:sz w:val="24"/>
                <w:szCs w:val="24"/>
                <w:lang w:eastAsia="ru-RU"/>
                <w14:ligatures w14:val="none"/>
              </w:rPr>
              <w:t xml:space="preserve"> исполнения бюджета Шелеховского района, управление муниципальными финансами» </w:t>
            </w:r>
          </w:p>
        </w:tc>
        <w:tc>
          <w:tcPr>
            <w:tcW w:w="821" w:type="dxa"/>
            <w:tcBorders>
              <w:top w:val="nil"/>
              <w:left w:val="nil"/>
              <w:bottom w:val="single" w:sz="4" w:space="0" w:color="auto"/>
              <w:right w:val="single" w:sz="4" w:space="0" w:color="auto"/>
            </w:tcBorders>
            <w:shd w:val="clear" w:color="auto" w:fill="auto"/>
            <w:vAlign w:val="center"/>
            <w:hideMark/>
          </w:tcPr>
          <w:p w14:paraId="5AF984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316B32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786B40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459B7D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08.1.00.00000</w:t>
            </w:r>
          </w:p>
        </w:tc>
        <w:tc>
          <w:tcPr>
            <w:tcW w:w="709" w:type="dxa"/>
            <w:tcBorders>
              <w:top w:val="nil"/>
              <w:left w:val="nil"/>
              <w:bottom w:val="single" w:sz="4" w:space="0" w:color="auto"/>
              <w:right w:val="single" w:sz="4" w:space="0" w:color="auto"/>
            </w:tcBorders>
            <w:shd w:val="clear" w:color="auto" w:fill="auto"/>
            <w:vAlign w:val="center"/>
            <w:hideMark/>
          </w:tcPr>
          <w:p w14:paraId="793D25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D69FD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99 846,9</w:t>
            </w:r>
          </w:p>
        </w:tc>
        <w:tc>
          <w:tcPr>
            <w:tcW w:w="1134" w:type="dxa"/>
            <w:tcBorders>
              <w:top w:val="nil"/>
              <w:left w:val="nil"/>
              <w:bottom w:val="single" w:sz="4" w:space="0" w:color="auto"/>
              <w:right w:val="single" w:sz="4" w:space="0" w:color="auto"/>
            </w:tcBorders>
            <w:shd w:val="clear" w:color="auto" w:fill="auto"/>
            <w:noWrap/>
            <w:vAlign w:val="center"/>
            <w:hideMark/>
          </w:tcPr>
          <w:p w14:paraId="79BEBA4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103 579,1</w:t>
            </w:r>
          </w:p>
        </w:tc>
      </w:tr>
      <w:tr w:rsidR="00DD0FFE" w:rsidRPr="00DD0FFE" w14:paraId="7B0A5479"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08327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A0ABE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«Выравнивание бюджетной обеспеченности бюджетов поселений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38EEDA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3E4866C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7A9AEB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244E607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08.1.91.00000</w:t>
            </w:r>
          </w:p>
        </w:tc>
        <w:tc>
          <w:tcPr>
            <w:tcW w:w="709" w:type="dxa"/>
            <w:tcBorders>
              <w:top w:val="nil"/>
              <w:left w:val="nil"/>
              <w:bottom w:val="single" w:sz="4" w:space="0" w:color="auto"/>
              <w:right w:val="single" w:sz="4" w:space="0" w:color="auto"/>
            </w:tcBorders>
            <w:shd w:val="clear" w:color="auto" w:fill="auto"/>
            <w:vAlign w:val="center"/>
            <w:hideMark/>
          </w:tcPr>
          <w:p w14:paraId="6DD6D1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1EBF2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99 846,9</w:t>
            </w:r>
          </w:p>
        </w:tc>
        <w:tc>
          <w:tcPr>
            <w:tcW w:w="1134" w:type="dxa"/>
            <w:tcBorders>
              <w:top w:val="nil"/>
              <w:left w:val="nil"/>
              <w:bottom w:val="single" w:sz="4" w:space="0" w:color="auto"/>
              <w:right w:val="single" w:sz="4" w:space="0" w:color="auto"/>
            </w:tcBorders>
            <w:shd w:val="clear" w:color="auto" w:fill="auto"/>
            <w:noWrap/>
            <w:vAlign w:val="center"/>
            <w:hideMark/>
          </w:tcPr>
          <w:p w14:paraId="6799316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103 579,1</w:t>
            </w:r>
          </w:p>
        </w:tc>
      </w:tr>
      <w:tr w:rsidR="00DD0FFE" w:rsidRPr="00DD0FFE" w14:paraId="14E3741A" w14:textId="77777777" w:rsidTr="00DD0FFE">
        <w:trPr>
          <w:trHeight w:val="175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57AE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vAlign w:val="center"/>
            <w:hideMark/>
          </w:tcPr>
          <w:p w14:paraId="7CCA766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w:t>
            </w:r>
          </w:p>
        </w:tc>
        <w:tc>
          <w:tcPr>
            <w:tcW w:w="821" w:type="dxa"/>
            <w:tcBorders>
              <w:top w:val="nil"/>
              <w:left w:val="nil"/>
              <w:bottom w:val="single" w:sz="4" w:space="0" w:color="auto"/>
              <w:right w:val="single" w:sz="4" w:space="0" w:color="auto"/>
            </w:tcBorders>
            <w:shd w:val="clear" w:color="auto" w:fill="auto"/>
            <w:vAlign w:val="center"/>
            <w:hideMark/>
          </w:tcPr>
          <w:p w14:paraId="7E2DA7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388F629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6FC650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25F95B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08.1.91.73200</w:t>
            </w:r>
          </w:p>
        </w:tc>
        <w:tc>
          <w:tcPr>
            <w:tcW w:w="709" w:type="dxa"/>
            <w:tcBorders>
              <w:top w:val="nil"/>
              <w:left w:val="nil"/>
              <w:bottom w:val="single" w:sz="4" w:space="0" w:color="auto"/>
              <w:right w:val="single" w:sz="4" w:space="0" w:color="auto"/>
            </w:tcBorders>
            <w:shd w:val="clear" w:color="auto" w:fill="auto"/>
            <w:vAlign w:val="center"/>
            <w:hideMark/>
          </w:tcPr>
          <w:p w14:paraId="6A47D02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0A936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37 778,9</w:t>
            </w:r>
          </w:p>
        </w:tc>
        <w:tc>
          <w:tcPr>
            <w:tcW w:w="1134" w:type="dxa"/>
            <w:tcBorders>
              <w:top w:val="nil"/>
              <w:left w:val="nil"/>
              <w:bottom w:val="single" w:sz="4" w:space="0" w:color="auto"/>
              <w:right w:val="single" w:sz="4" w:space="0" w:color="auto"/>
            </w:tcBorders>
            <w:shd w:val="clear" w:color="auto" w:fill="auto"/>
            <w:noWrap/>
            <w:vAlign w:val="center"/>
            <w:hideMark/>
          </w:tcPr>
          <w:p w14:paraId="10C5F20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38 782,4</w:t>
            </w:r>
          </w:p>
        </w:tc>
      </w:tr>
      <w:tr w:rsidR="00DD0FFE" w:rsidRPr="00DD0FFE" w14:paraId="44772E7B"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4E9D6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DE4EE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Межбюджетные трансферты</w:t>
            </w:r>
          </w:p>
        </w:tc>
        <w:tc>
          <w:tcPr>
            <w:tcW w:w="821" w:type="dxa"/>
            <w:tcBorders>
              <w:top w:val="nil"/>
              <w:left w:val="nil"/>
              <w:bottom w:val="single" w:sz="4" w:space="0" w:color="auto"/>
              <w:right w:val="single" w:sz="4" w:space="0" w:color="auto"/>
            </w:tcBorders>
            <w:shd w:val="clear" w:color="auto" w:fill="auto"/>
            <w:vAlign w:val="center"/>
            <w:hideMark/>
          </w:tcPr>
          <w:p w14:paraId="708668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6F6BD1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1658BA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64ED73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08.1.91.73200</w:t>
            </w:r>
          </w:p>
        </w:tc>
        <w:tc>
          <w:tcPr>
            <w:tcW w:w="709" w:type="dxa"/>
            <w:tcBorders>
              <w:top w:val="nil"/>
              <w:left w:val="nil"/>
              <w:bottom w:val="single" w:sz="4" w:space="0" w:color="auto"/>
              <w:right w:val="single" w:sz="4" w:space="0" w:color="auto"/>
            </w:tcBorders>
            <w:shd w:val="clear" w:color="auto" w:fill="auto"/>
            <w:vAlign w:val="center"/>
            <w:hideMark/>
          </w:tcPr>
          <w:p w14:paraId="0475D2D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7256E6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37 778,9</w:t>
            </w:r>
          </w:p>
        </w:tc>
        <w:tc>
          <w:tcPr>
            <w:tcW w:w="1134" w:type="dxa"/>
            <w:tcBorders>
              <w:top w:val="nil"/>
              <w:left w:val="nil"/>
              <w:bottom w:val="single" w:sz="4" w:space="0" w:color="auto"/>
              <w:right w:val="single" w:sz="4" w:space="0" w:color="auto"/>
            </w:tcBorders>
            <w:shd w:val="clear" w:color="auto" w:fill="auto"/>
            <w:noWrap/>
            <w:vAlign w:val="center"/>
            <w:hideMark/>
          </w:tcPr>
          <w:p w14:paraId="3209FE8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38 782,4</w:t>
            </w:r>
          </w:p>
        </w:tc>
      </w:tr>
      <w:tr w:rsidR="00DD0FFE" w:rsidRPr="00DD0FFE" w14:paraId="3F5D4114" w14:textId="77777777" w:rsidTr="00DD0FFE">
        <w:trPr>
          <w:trHeight w:val="9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B3EF48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38DD8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Выравнивание бюджетной обеспеченности поселений за счет средств бюджета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5984E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3F0D39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795A20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118B3C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08.1.91.99100</w:t>
            </w:r>
          </w:p>
        </w:tc>
        <w:tc>
          <w:tcPr>
            <w:tcW w:w="709" w:type="dxa"/>
            <w:tcBorders>
              <w:top w:val="nil"/>
              <w:left w:val="nil"/>
              <w:bottom w:val="single" w:sz="4" w:space="0" w:color="auto"/>
              <w:right w:val="single" w:sz="4" w:space="0" w:color="auto"/>
            </w:tcBorders>
            <w:shd w:val="clear" w:color="auto" w:fill="auto"/>
            <w:vAlign w:val="center"/>
            <w:hideMark/>
          </w:tcPr>
          <w:p w14:paraId="259CEE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84718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62 068,0</w:t>
            </w:r>
          </w:p>
        </w:tc>
        <w:tc>
          <w:tcPr>
            <w:tcW w:w="1134" w:type="dxa"/>
            <w:tcBorders>
              <w:top w:val="nil"/>
              <w:left w:val="nil"/>
              <w:bottom w:val="single" w:sz="4" w:space="0" w:color="auto"/>
              <w:right w:val="single" w:sz="4" w:space="0" w:color="auto"/>
            </w:tcBorders>
            <w:shd w:val="clear" w:color="auto" w:fill="auto"/>
            <w:noWrap/>
            <w:vAlign w:val="center"/>
            <w:hideMark/>
          </w:tcPr>
          <w:p w14:paraId="4402ED7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64 796,7</w:t>
            </w:r>
          </w:p>
        </w:tc>
      </w:tr>
      <w:tr w:rsidR="00DD0FFE" w:rsidRPr="00DD0FFE" w14:paraId="4F7F5B2E"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967B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06F26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Межбюджетные трансферты</w:t>
            </w:r>
          </w:p>
        </w:tc>
        <w:tc>
          <w:tcPr>
            <w:tcW w:w="821" w:type="dxa"/>
            <w:tcBorders>
              <w:top w:val="nil"/>
              <w:left w:val="nil"/>
              <w:bottom w:val="single" w:sz="4" w:space="0" w:color="auto"/>
              <w:right w:val="single" w:sz="4" w:space="0" w:color="auto"/>
            </w:tcBorders>
            <w:shd w:val="clear" w:color="auto" w:fill="auto"/>
            <w:vAlign w:val="center"/>
            <w:hideMark/>
          </w:tcPr>
          <w:p w14:paraId="1C8F2B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910</w:t>
            </w:r>
          </w:p>
        </w:tc>
        <w:tc>
          <w:tcPr>
            <w:tcW w:w="456" w:type="dxa"/>
            <w:tcBorders>
              <w:top w:val="nil"/>
              <w:left w:val="nil"/>
              <w:bottom w:val="single" w:sz="4" w:space="0" w:color="auto"/>
              <w:right w:val="single" w:sz="4" w:space="0" w:color="auto"/>
            </w:tcBorders>
            <w:shd w:val="clear" w:color="auto" w:fill="auto"/>
            <w:vAlign w:val="center"/>
            <w:hideMark/>
          </w:tcPr>
          <w:p w14:paraId="3B8190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523" w:type="dxa"/>
            <w:tcBorders>
              <w:top w:val="nil"/>
              <w:left w:val="nil"/>
              <w:bottom w:val="single" w:sz="4" w:space="0" w:color="auto"/>
              <w:right w:val="single" w:sz="4" w:space="0" w:color="auto"/>
            </w:tcBorders>
            <w:shd w:val="clear" w:color="auto" w:fill="auto"/>
            <w:vAlign w:val="center"/>
            <w:hideMark/>
          </w:tcPr>
          <w:p w14:paraId="748A7B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FB36B7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08.1.91.99100</w:t>
            </w:r>
          </w:p>
        </w:tc>
        <w:tc>
          <w:tcPr>
            <w:tcW w:w="709" w:type="dxa"/>
            <w:tcBorders>
              <w:top w:val="nil"/>
              <w:left w:val="nil"/>
              <w:bottom w:val="single" w:sz="4" w:space="0" w:color="auto"/>
              <w:right w:val="single" w:sz="4" w:space="0" w:color="auto"/>
            </w:tcBorders>
            <w:shd w:val="clear" w:color="auto" w:fill="auto"/>
            <w:vAlign w:val="center"/>
            <w:hideMark/>
          </w:tcPr>
          <w:p w14:paraId="212E0B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E837B4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62 068,0</w:t>
            </w:r>
          </w:p>
        </w:tc>
        <w:tc>
          <w:tcPr>
            <w:tcW w:w="1134" w:type="dxa"/>
            <w:tcBorders>
              <w:top w:val="nil"/>
              <w:left w:val="nil"/>
              <w:bottom w:val="single" w:sz="4" w:space="0" w:color="auto"/>
              <w:right w:val="single" w:sz="4" w:space="0" w:color="auto"/>
            </w:tcBorders>
            <w:shd w:val="clear" w:color="auto" w:fill="auto"/>
            <w:noWrap/>
            <w:vAlign w:val="center"/>
            <w:hideMark/>
          </w:tcPr>
          <w:p w14:paraId="151E892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64 796,7</w:t>
            </w:r>
          </w:p>
        </w:tc>
      </w:tr>
      <w:tr w:rsidR="00DD0FFE" w:rsidRPr="00DD0FFE" w14:paraId="77FE4DAB"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D9C34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7</w:t>
            </w:r>
          </w:p>
        </w:tc>
        <w:tc>
          <w:tcPr>
            <w:tcW w:w="3345" w:type="dxa"/>
            <w:tcBorders>
              <w:top w:val="nil"/>
              <w:left w:val="nil"/>
              <w:bottom w:val="single" w:sz="4" w:space="0" w:color="auto"/>
              <w:right w:val="single" w:sz="4" w:space="0" w:color="auto"/>
            </w:tcBorders>
            <w:shd w:val="clear" w:color="auto" w:fill="auto"/>
            <w:hideMark/>
          </w:tcPr>
          <w:p w14:paraId="34259D9D"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Управление по распоряжению муниципальным имуществом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21C5E9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35647B9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6AE5984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050EFE5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B40D5E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5BE260"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26 659,5</w:t>
            </w:r>
          </w:p>
        </w:tc>
        <w:tc>
          <w:tcPr>
            <w:tcW w:w="1134" w:type="dxa"/>
            <w:tcBorders>
              <w:top w:val="nil"/>
              <w:left w:val="nil"/>
              <w:bottom w:val="single" w:sz="4" w:space="0" w:color="auto"/>
              <w:right w:val="single" w:sz="4" w:space="0" w:color="auto"/>
            </w:tcBorders>
            <w:shd w:val="clear" w:color="auto" w:fill="auto"/>
            <w:noWrap/>
            <w:vAlign w:val="center"/>
            <w:hideMark/>
          </w:tcPr>
          <w:p w14:paraId="6D0871B0"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26 220,6</w:t>
            </w:r>
          </w:p>
        </w:tc>
      </w:tr>
      <w:tr w:rsidR="00DD0FFE" w:rsidRPr="00DD0FFE" w14:paraId="5601934B"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F686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84F80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1D2B31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D29281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EF33C1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64551A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FE164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C974F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22 115,2</w:t>
            </w:r>
          </w:p>
        </w:tc>
        <w:tc>
          <w:tcPr>
            <w:tcW w:w="1134" w:type="dxa"/>
            <w:tcBorders>
              <w:top w:val="nil"/>
              <w:left w:val="nil"/>
              <w:bottom w:val="single" w:sz="4" w:space="0" w:color="auto"/>
              <w:right w:val="single" w:sz="4" w:space="0" w:color="auto"/>
            </w:tcBorders>
            <w:shd w:val="clear" w:color="auto" w:fill="auto"/>
            <w:noWrap/>
            <w:vAlign w:val="center"/>
            <w:hideMark/>
          </w:tcPr>
          <w:p w14:paraId="6F98DA7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22 165,5</w:t>
            </w:r>
          </w:p>
        </w:tc>
      </w:tr>
      <w:tr w:rsidR="00DD0FFE" w:rsidRPr="00DD0FFE" w14:paraId="1E659952"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7C878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68135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64BBE8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7CE5B9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29C192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197DC5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911CB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C66B8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22 115,2</w:t>
            </w:r>
          </w:p>
        </w:tc>
        <w:tc>
          <w:tcPr>
            <w:tcW w:w="1134" w:type="dxa"/>
            <w:tcBorders>
              <w:top w:val="nil"/>
              <w:left w:val="nil"/>
              <w:bottom w:val="single" w:sz="4" w:space="0" w:color="auto"/>
              <w:right w:val="single" w:sz="4" w:space="0" w:color="auto"/>
            </w:tcBorders>
            <w:shd w:val="clear" w:color="auto" w:fill="auto"/>
            <w:noWrap/>
            <w:vAlign w:val="center"/>
            <w:hideMark/>
          </w:tcPr>
          <w:p w14:paraId="7917BAC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22 165,5</w:t>
            </w:r>
          </w:p>
        </w:tc>
      </w:tr>
      <w:tr w:rsidR="00DD0FFE" w:rsidRPr="00DD0FFE" w14:paraId="6E535368"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B7B2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4CD482"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821" w:type="dxa"/>
            <w:tcBorders>
              <w:top w:val="nil"/>
              <w:left w:val="nil"/>
              <w:bottom w:val="single" w:sz="4" w:space="0" w:color="auto"/>
              <w:right w:val="single" w:sz="4" w:space="0" w:color="auto"/>
            </w:tcBorders>
            <w:shd w:val="clear" w:color="auto" w:fill="auto"/>
            <w:vAlign w:val="center"/>
            <w:hideMark/>
          </w:tcPr>
          <w:p w14:paraId="028149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34DB8E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5F783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63814C8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09.0.00.00000</w:t>
            </w:r>
          </w:p>
        </w:tc>
        <w:tc>
          <w:tcPr>
            <w:tcW w:w="709" w:type="dxa"/>
            <w:tcBorders>
              <w:top w:val="nil"/>
              <w:left w:val="nil"/>
              <w:bottom w:val="single" w:sz="4" w:space="0" w:color="auto"/>
              <w:right w:val="single" w:sz="4" w:space="0" w:color="auto"/>
            </w:tcBorders>
            <w:shd w:val="clear" w:color="auto" w:fill="auto"/>
            <w:vAlign w:val="center"/>
            <w:hideMark/>
          </w:tcPr>
          <w:p w14:paraId="72624B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06F43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22 115,2</w:t>
            </w:r>
          </w:p>
        </w:tc>
        <w:tc>
          <w:tcPr>
            <w:tcW w:w="1134" w:type="dxa"/>
            <w:tcBorders>
              <w:top w:val="nil"/>
              <w:left w:val="nil"/>
              <w:bottom w:val="single" w:sz="4" w:space="0" w:color="auto"/>
              <w:right w:val="single" w:sz="4" w:space="0" w:color="auto"/>
            </w:tcBorders>
            <w:shd w:val="clear" w:color="auto" w:fill="auto"/>
            <w:noWrap/>
            <w:vAlign w:val="center"/>
            <w:hideMark/>
          </w:tcPr>
          <w:p w14:paraId="65D3182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22 165,5</w:t>
            </w:r>
          </w:p>
        </w:tc>
      </w:tr>
      <w:tr w:rsidR="00DD0FFE" w:rsidRPr="00DD0FFE" w14:paraId="14CFDA7F"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B3AD8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115BBE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9D7A52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60E6AC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C79FE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3F2CDA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09.1.00.00000</w:t>
            </w:r>
          </w:p>
        </w:tc>
        <w:tc>
          <w:tcPr>
            <w:tcW w:w="709" w:type="dxa"/>
            <w:tcBorders>
              <w:top w:val="nil"/>
              <w:left w:val="nil"/>
              <w:bottom w:val="single" w:sz="4" w:space="0" w:color="auto"/>
              <w:right w:val="single" w:sz="4" w:space="0" w:color="auto"/>
            </w:tcBorders>
            <w:shd w:val="clear" w:color="auto" w:fill="auto"/>
            <w:vAlign w:val="center"/>
            <w:hideMark/>
          </w:tcPr>
          <w:p w14:paraId="36D349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C45C4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22 045,2</w:t>
            </w:r>
          </w:p>
        </w:tc>
        <w:tc>
          <w:tcPr>
            <w:tcW w:w="1134" w:type="dxa"/>
            <w:tcBorders>
              <w:top w:val="nil"/>
              <w:left w:val="nil"/>
              <w:bottom w:val="single" w:sz="4" w:space="0" w:color="auto"/>
              <w:right w:val="single" w:sz="4" w:space="0" w:color="auto"/>
            </w:tcBorders>
            <w:shd w:val="clear" w:color="auto" w:fill="auto"/>
            <w:noWrap/>
            <w:vAlign w:val="center"/>
            <w:hideMark/>
          </w:tcPr>
          <w:p w14:paraId="2214D8D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22 095,5</w:t>
            </w:r>
          </w:p>
        </w:tc>
      </w:tr>
      <w:tr w:rsidR="00DD0FFE" w:rsidRPr="00DD0FFE" w14:paraId="680256B2"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4FDEF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DC2E5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Управления по распоряжению муниципальным имуществом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5EAC74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5AECAC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4B356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2F0906E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09.1.21.00000</w:t>
            </w:r>
          </w:p>
        </w:tc>
        <w:tc>
          <w:tcPr>
            <w:tcW w:w="709" w:type="dxa"/>
            <w:tcBorders>
              <w:top w:val="nil"/>
              <w:left w:val="nil"/>
              <w:bottom w:val="single" w:sz="4" w:space="0" w:color="auto"/>
              <w:right w:val="single" w:sz="4" w:space="0" w:color="auto"/>
            </w:tcBorders>
            <w:shd w:val="clear" w:color="auto" w:fill="auto"/>
            <w:vAlign w:val="center"/>
            <w:hideMark/>
          </w:tcPr>
          <w:p w14:paraId="085B509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2FAE4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21 550,7</w:t>
            </w:r>
          </w:p>
        </w:tc>
        <w:tc>
          <w:tcPr>
            <w:tcW w:w="1134" w:type="dxa"/>
            <w:tcBorders>
              <w:top w:val="nil"/>
              <w:left w:val="nil"/>
              <w:bottom w:val="single" w:sz="4" w:space="0" w:color="auto"/>
              <w:right w:val="single" w:sz="4" w:space="0" w:color="auto"/>
            </w:tcBorders>
            <w:shd w:val="clear" w:color="auto" w:fill="auto"/>
            <w:noWrap/>
            <w:vAlign w:val="center"/>
            <w:hideMark/>
          </w:tcPr>
          <w:p w14:paraId="6A3E02E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21 601,0</w:t>
            </w:r>
          </w:p>
        </w:tc>
      </w:tr>
      <w:tr w:rsidR="00DD0FFE" w:rsidRPr="00DD0FFE" w14:paraId="587818CD"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CC4D1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5A1C44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09F4385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7922BC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4B956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1537906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09.1.21.92100</w:t>
            </w:r>
          </w:p>
        </w:tc>
        <w:tc>
          <w:tcPr>
            <w:tcW w:w="709" w:type="dxa"/>
            <w:tcBorders>
              <w:top w:val="nil"/>
              <w:left w:val="nil"/>
              <w:bottom w:val="single" w:sz="4" w:space="0" w:color="auto"/>
              <w:right w:val="single" w:sz="4" w:space="0" w:color="auto"/>
            </w:tcBorders>
            <w:shd w:val="clear" w:color="auto" w:fill="auto"/>
            <w:vAlign w:val="center"/>
            <w:hideMark/>
          </w:tcPr>
          <w:p w14:paraId="0FAC03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06B3A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21 550,7</w:t>
            </w:r>
          </w:p>
        </w:tc>
        <w:tc>
          <w:tcPr>
            <w:tcW w:w="1134" w:type="dxa"/>
            <w:tcBorders>
              <w:top w:val="nil"/>
              <w:left w:val="nil"/>
              <w:bottom w:val="single" w:sz="4" w:space="0" w:color="auto"/>
              <w:right w:val="single" w:sz="4" w:space="0" w:color="auto"/>
            </w:tcBorders>
            <w:shd w:val="clear" w:color="auto" w:fill="auto"/>
            <w:noWrap/>
            <w:vAlign w:val="center"/>
            <w:hideMark/>
          </w:tcPr>
          <w:p w14:paraId="7D26E6F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21 601,0</w:t>
            </w:r>
          </w:p>
        </w:tc>
      </w:tr>
      <w:tr w:rsidR="00DD0FFE" w:rsidRPr="00DD0FFE" w14:paraId="6416628C" w14:textId="77777777" w:rsidTr="00DD0FFE">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25C66C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DDFFF9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155D24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31403C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855BA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5BD13B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09.1.21.92100</w:t>
            </w:r>
          </w:p>
        </w:tc>
        <w:tc>
          <w:tcPr>
            <w:tcW w:w="709" w:type="dxa"/>
            <w:tcBorders>
              <w:top w:val="nil"/>
              <w:left w:val="nil"/>
              <w:bottom w:val="single" w:sz="4" w:space="0" w:color="auto"/>
              <w:right w:val="single" w:sz="4" w:space="0" w:color="auto"/>
            </w:tcBorders>
            <w:shd w:val="clear" w:color="auto" w:fill="auto"/>
            <w:vAlign w:val="center"/>
            <w:hideMark/>
          </w:tcPr>
          <w:p w14:paraId="04E0D4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0567C1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18 548,7</w:t>
            </w:r>
          </w:p>
        </w:tc>
        <w:tc>
          <w:tcPr>
            <w:tcW w:w="1134" w:type="dxa"/>
            <w:tcBorders>
              <w:top w:val="nil"/>
              <w:left w:val="nil"/>
              <w:bottom w:val="single" w:sz="4" w:space="0" w:color="auto"/>
              <w:right w:val="single" w:sz="4" w:space="0" w:color="auto"/>
            </w:tcBorders>
            <w:shd w:val="clear" w:color="auto" w:fill="auto"/>
            <w:noWrap/>
            <w:vAlign w:val="center"/>
            <w:hideMark/>
          </w:tcPr>
          <w:p w14:paraId="50E45ED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18 581,0</w:t>
            </w:r>
          </w:p>
        </w:tc>
      </w:tr>
      <w:tr w:rsidR="00DD0FFE" w:rsidRPr="00DD0FFE" w14:paraId="0EB5C19B"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9CF80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911B4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31D021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8AF5E5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AC422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716C66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09.1.21.92100</w:t>
            </w:r>
          </w:p>
        </w:tc>
        <w:tc>
          <w:tcPr>
            <w:tcW w:w="709" w:type="dxa"/>
            <w:tcBorders>
              <w:top w:val="nil"/>
              <w:left w:val="nil"/>
              <w:bottom w:val="single" w:sz="4" w:space="0" w:color="auto"/>
              <w:right w:val="single" w:sz="4" w:space="0" w:color="auto"/>
            </w:tcBorders>
            <w:shd w:val="clear" w:color="auto" w:fill="auto"/>
            <w:vAlign w:val="center"/>
            <w:hideMark/>
          </w:tcPr>
          <w:p w14:paraId="66B7AD4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F7EA36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2 992,0</w:t>
            </w:r>
          </w:p>
        </w:tc>
        <w:tc>
          <w:tcPr>
            <w:tcW w:w="1134" w:type="dxa"/>
            <w:tcBorders>
              <w:top w:val="nil"/>
              <w:left w:val="nil"/>
              <w:bottom w:val="single" w:sz="4" w:space="0" w:color="auto"/>
              <w:right w:val="single" w:sz="4" w:space="0" w:color="auto"/>
            </w:tcBorders>
            <w:shd w:val="clear" w:color="auto" w:fill="auto"/>
            <w:noWrap/>
            <w:vAlign w:val="center"/>
            <w:hideMark/>
          </w:tcPr>
          <w:p w14:paraId="284F8BD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3 010,0</w:t>
            </w:r>
          </w:p>
        </w:tc>
      </w:tr>
      <w:tr w:rsidR="00DD0FFE" w:rsidRPr="00DD0FFE" w14:paraId="4093CC11" w14:textId="77777777" w:rsidTr="00DD0FFE">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DD117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988DC5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6278F8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55EF8C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1ECF0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59D414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09.1.21.92100</w:t>
            </w:r>
          </w:p>
        </w:tc>
        <w:tc>
          <w:tcPr>
            <w:tcW w:w="709" w:type="dxa"/>
            <w:tcBorders>
              <w:top w:val="nil"/>
              <w:left w:val="nil"/>
              <w:bottom w:val="single" w:sz="4" w:space="0" w:color="auto"/>
              <w:right w:val="single" w:sz="4" w:space="0" w:color="auto"/>
            </w:tcBorders>
            <w:shd w:val="clear" w:color="auto" w:fill="auto"/>
            <w:vAlign w:val="center"/>
            <w:hideMark/>
          </w:tcPr>
          <w:p w14:paraId="381417F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75E8357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859300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73994B23" w14:textId="77777777" w:rsidTr="00DD0FFE">
        <w:trPr>
          <w:trHeight w:val="14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086E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7127A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F0B25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699F4B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F0D3C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59E283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09.1.62.00000</w:t>
            </w:r>
          </w:p>
        </w:tc>
        <w:tc>
          <w:tcPr>
            <w:tcW w:w="709" w:type="dxa"/>
            <w:tcBorders>
              <w:top w:val="nil"/>
              <w:left w:val="nil"/>
              <w:bottom w:val="single" w:sz="4" w:space="0" w:color="auto"/>
              <w:right w:val="single" w:sz="4" w:space="0" w:color="auto"/>
            </w:tcBorders>
            <w:shd w:val="clear" w:color="auto" w:fill="auto"/>
            <w:vAlign w:val="center"/>
            <w:hideMark/>
          </w:tcPr>
          <w:p w14:paraId="61E354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22112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494,5</w:t>
            </w:r>
          </w:p>
        </w:tc>
        <w:tc>
          <w:tcPr>
            <w:tcW w:w="1134" w:type="dxa"/>
            <w:tcBorders>
              <w:top w:val="nil"/>
              <w:left w:val="nil"/>
              <w:bottom w:val="single" w:sz="4" w:space="0" w:color="auto"/>
              <w:right w:val="single" w:sz="4" w:space="0" w:color="auto"/>
            </w:tcBorders>
            <w:shd w:val="clear" w:color="auto" w:fill="auto"/>
            <w:noWrap/>
            <w:vAlign w:val="center"/>
            <w:hideMark/>
          </w:tcPr>
          <w:p w14:paraId="5AF7E85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494,5</w:t>
            </w:r>
          </w:p>
        </w:tc>
      </w:tr>
      <w:tr w:rsidR="00DD0FFE" w:rsidRPr="00DD0FFE" w14:paraId="55E49A32"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E46F6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891CB3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821" w:type="dxa"/>
            <w:tcBorders>
              <w:top w:val="nil"/>
              <w:left w:val="nil"/>
              <w:bottom w:val="single" w:sz="4" w:space="0" w:color="auto"/>
              <w:right w:val="single" w:sz="4" w:space="0" w:color="auto"/>
            </w:tcBorders>
            <w:shd w:val="clear" w:color="auto" w:fill="auto"/>
            <w:vAlign w:val="center"/>
            <w:hideMark/>
          </w:tcPr>
          <w:p w14:paraId="5C2D8A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5A25EB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BD1C32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39393F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09.1.62.96200</w:t>
            </w:r>
          </w:p>
        </w:tc>
        <w:tc>
          <w:tcPr>
            <w:tcW w:w="709" w:type="dxa"/>
            <w:tcBorders>
              <w:top w:val="nil"/>
              <w:left w:val="nil"/>
              <w:bottom w:val="single" w:sz="4" w:space="0" w:color="auto"/>
              <w:right w:val="single" w:sz="4" w:space="0" w:color="auto"/>
            </w:tcBorders>
            <w:shd w:val="clear" w:color="auto" w:fill="auto"/>
            <w:vAlign w:val="center"/>
            <w:hideMark/>
          </w:tcPr>
          <w:p w14:paraId="6435E9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409BA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494,5</w:t>
            </w:r>
          </w:p>
        </w:tc>
        <w:tc>
          <w:tcPr>
            <w:tcW w:w="1134" w:type="dxa"/>
            <w:tcBorders>
              <w:top w:val="nil"/>
              <w:left w:val="nil"/>
              <w:bottom w:val="single" w:sz="4" w:space="0" w:color="auto"/>
              <w:right w:val="single" w:sz="4" w:space="0" w:color="auto"/>
            </w:tcBorders>
            <w:shd w:val="clear" w:color="auto" w:fill="auto"/>
            <w:noWrap/>
            <w:vAlign w:val="center"/>
            <w:hideMark/>
          </w:tcPr>
          <w:p w14:paraId="609F2F4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494,5</w:t>
            </w:r>
          </w:p>
        </w:tc>
      </w:tr>
      <w:tr w:rsidR="00DD0FFE" w:rsidRPr="00DD0FFE" w14:paraId="0C291409" w14:textId="77777777" w:rsidTr="00DD0FFE">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FC48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284BBFA"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92C304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7F45C2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24681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55F5485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09.1.62.96200</w:t>
            </w:r>
          </w:p>
        </w:tc>
        <w:tc>
          <w:tcPr>
            <w:tcW w:w="709" w:type="dxa"/>
            <w:tcBorders>
              <w:top w:val="nil"/>
              <w:left w:val="nil"/>
              <w:bottom w:val="single" w:sz="4" w:space="0" w:color="auto"/>
              <w:right w:val="single" w:sz="4" w:space="0" w:color="auto"/>
            </w:tcBorders>
            <w:shd w:val="clear" w:color="auto" w:fill="auto"/>
            <w:vAlign w:val="center"/>
            <w:hideMark/>
          </w:tcPr>
          <w:p w14:paraId="3DE4D0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E0D6CA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494,5</w:t>
            </w:r>
          </w:p>
        </w:tc>
        <w:tc>
          <w:tcPr>
            <w:tcW w:w="1134" w:type="dxa"/>
            <w:tcBorders>
              <w:top w:val="nil"/>
              <w:left w:val="nil"/>
              <w:bottom w:val="single" w:sz="4" w:space="0" w:color="auto"/>
              <w:right w:val="single" w:sz="4" w:space="0" w:color="auto"/>
            </w:tcBorders>
            <w:shd w:val="clear" w:color="auto" w:fill="auto"/>
            <w:noWrap/>
            <w:vAlign w:val="center"/>
            <w:hideMark/>
          </w:tcPr>
          <w:p w14:paraId="340DB01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494,5</w:t>
            </w:r>
          </w:p>
        </w:tc>
      </w:tr>
      <w:tr w:rsidR="00DD0FFE" w:rsidRPr="00DD0FFE" w14:paraId="692A6641"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F261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38604B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7708B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3B3A3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D9D51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474A365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09.2.00.00000</w:t>
            </w:r>
          </w:p>
        </w:tc>
        <w:tc>
          <w:tcPr>
            <w:tcW w:w="709" w:type="dxa"/>
            <w:tcBorders>
              <w:top w:val="nil"/>
              <w:left w:val="nil"/>
              <w:bottom w:val="single" w:sz="4" w:space="0" w:color="auto"/>
              <w:right w:val="single" w:sz="4" w:space="0" w:color="auto"/>
            </w:tcBorders>
            <w:shd w:val="clear" w:color="auto" w:fill="auto"/>
            <w:vAlign w:val="center"/>
            <w:hideMark/>
          </w:tcPr>
          <w:p w14:paraId="05137C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A78C1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51B6B42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r>
      <w:tr w:rsidR="00DD0FFE" w:rsidRPr="00DD0FFE" w14:paraId="70CB953B" w14:textId="77777777" w:rsidTr="00DD0FFE">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A1B1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324F58"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Основное мероприятие </w:t>
            </w:r>
            <w:r w:rsidRPr="00DD0FFE">
              <w:rPr>
                <w:rFonts w:ascii="Times New Roman" w:eastAsia="Times New Roman" w:hAnsi="Times New Roman" w:cs="Times New Roman"/>
                <w:kern w:val="0"/>
                <w:sz w:val="24"/>
                <w:szCs w:val="24"/>
                <w:lang w:eastAsia="ru-RU"/>
                <w14:ligatures w14:val="none"/>
              </w:rPr>
              <w:t xml:space="preserve">«Обеспечение проведения инвентаризации и оценки муниципального имущества, находящегося в муниципальной собственности» </w:t>
            </w:r>
          </w:p>
        </w:tc>
        <w:tc>
          <w:tcPr>
            <w:tcW w:w="821" w:type="dxa"/>
            <w:tcBorders>
              <w:top w:val="nil"/>
              <w:left w:val="nil"/>
              <w:bottom w:val="single" w:sz="4" w:space="0" w:color="auto"/>
              <w:right w:val="single" w:sz="4" w:space="0" w:color="auto"/>
            </w:tcBorders>
            <w:shd w:val="clear" w:color="auto" w:fill="auto"/>
            <w:vAlign w:val="center"/>
            <w:hideMark/>
          </w:tcPr>
          <w:p w14:paraId="4D1AC2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6B0188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CA9B5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15AAB3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09.2.55.00000</w:t>
            </w:r>
          </w:p>
        </w:tc>
        <w:tc>
          <w:tcPr>
            <w:tcW w:w="709" w:type="dxa"/>
            <w:tcBorders>
              <w:top w:val="nil"/>
              <w:left w:val="nil"/>
              <w:bottom w:val="single" w:sz="4" w:space="0" w:color="auto"/>
              <w:right w:val="single" w:sz="4" w:space="0" w:color="auto"/>
            </w:tcBorders>
            <w:shd w:val="clear" w:color="auto" w:fill="auto"/>
            <w:vAlign w:val="center"/>
            <w:hideMark/>
          </w:tcPr>
          <w:p w14:paraId="50C30A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6BAD2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6EDEB4D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r>
      <w:tr w:rsidR="00DD0FFE" w:rsidRPr="00DD0FFE" w14:paraId="1B45E5AE" w14:textId="77777777" w:rsidTr="00DD0FFE">
        <w:trPr>
          <w:trHeight w:val="129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D28FA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81C53D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Выполнение работ по технической инвентаризации объектов недвижимого имущества, проведение оценки объектов недвижимого имущества, в том числе земельных участков</w:t>
            </w:r>
          </w:p>
        </w:tc>
        <w:tc>
          <w:tcPr>
            <w:tcW w:w="821" w:type="dxa"/>
            <w:tcBorders>
              <w:top w:val="nil"/>
              <w:left w:val="nil"/>
              <w:bottom w:val="single" w:sz="4" w:space="0" w:color="auto"/>
              <w:right w:val="single" w:sz="4" w:space="0" w:color="auto"/>
            </w:tcBorders>
            <w:shd w:val="clear" w:color="auto" w:fill="auto"/>
            <w:vAlign w:val="center"/>
            <w:hideMark/>
          </w:tcPr>
          <w:p w14:paraId="31C9E9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2A005D8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B1161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14E2F50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09.2.55.95500</w:t>
            </w:r>
          </w:p>
        </w:tc>
        <w:tc>
          <w:tcPr>
            <w:tcW w:w="709" w:type="dxa"/>
            <w:tcBorders>
              <w:top w:val="nil"/>
              <w:left w:val="nil"/>
              <w:bottom w:val="single" w:sz="4" w:space="0" w:color="auto"/>
              <w:right w:val="single" w:sz="4" w:space="0" w:color="auto"/>
            </w:tcBorders>
            <w:shd w:val="clear" w:color="auto" w:fill="auto"/>
            <w:vAlign w:val="center"/>
            <w:hideMark/>
          </w:tcPr>
          <w:p w14:paraId="61DF06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16B5F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364F4CE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r>
      <w:tr w:rsidR="00DD0FFE" w:rsidRPr="00DD0FFE" w14:paraId="3C3E2285"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88FA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05E770"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128C81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33581A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5EFFC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72A8F7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09.2.55.95500</w:t>
            </w:r>
          </w:p>
        </w:tc>
        <w:tc>
          <w:tcPr>
            <w:tcW w:w="709" w:type="dxa"/>
            <w:tcBorders>
              <w:top w:val="nil"/>
              <w:left w:val="nil"/>
              <w:bottom w:val="single" w:sz="4" w:space="0" w:color="auto"/>
              <w:right w:val="single" w:sz="4" w:space="0" w:color="auto"/>
            </w:tcBorders>
            <w:shd w:val="clear" w:color="auto" w:fill="auto"/>
            <w:vAlign w:val="center"/>
            <w:hideMark/>
          </w:tcPr>
          <w:p w14:paraId="57203E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B0ED3D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52E1D1E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r>
      <w:tr w:rsidR="00DD0FFE" w:rsidRPr="00DD0FFE" w14:paraId="62A1B142"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BF2A7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CD3BD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НАЦИОНАЛЬНАЯ ЭКОНОМИКА</w:t>
            </w:r>
          </w:p>
        </w:tc>
        <w:tc>
          <w:tcPr>
            <w:tcW w:w="821" w:type="dxa"/>
            <w:tcBorders>
              <w:top w:val="nil"/>
              <w:left w:val="nil"/>
              <w:bottom w:val="single" w:sz="4" w:space="0" w:color="auto"/>
              <w:right w:val="single" w:sz="4" w:space="0" w:color="auto"/>
            </w:tcBorders>
            <w:shd w:val="clear" w:color="auto" w:fill="auto"/>
            <w:vAlign w:val="center"/>
            <w:hideMark/>
          </w:tcPr>
          <w:p w14:paraId="027DD0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2FA6ECE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1DAAB5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2CEB0DA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077A79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65499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5DC4D16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r>
      <w:tr w:rsidR="00DD0FFE" w:rsidRPr="00DD0FFE" w14:paraId="09C1EFAB"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01A19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45ACC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национальной экономики</w:t>
            </w:r>
          </w:p>
        </w:tc>
        <w:tc>
          <w:tcPr>
            <w:tcW w:w="821" w:type="dxa"/>
            <w:tcBorders>
              <w:top w:val="nil"/>
              <w:left w:val="nil"/>
              <w:bottom w:val="single" w:sz="4" w:space="0" w:color="auto"/>
              <w:right w:val="single" w:sz="4" w:space="0" w:color="auto"/>
            </w:tcBorders>
            <w:shd w:val="clear" w:color="auto" w:fill="auto"/>
            <w:vAlign w:val="center"/>
            <w:hideMark/>
          </w:tcPr>
          <w:p w14:paraId="7001C32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0EA7A05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FBF951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12</w:t>
            </w:r>
          </w:p>
        </w:tc>
        <w:tc>
          <w:tcPr>
            <w:tcW w:w="1640" w:type="dxa"/>
            <w:tcBorders>
              <w:top w:val="nil"/>
              <w:left w:val="nil"/>
              <w:bottom w:val="single" w:sz="4" w:space="0" w:color="auto"/>
              <w:right w:val="single" w:sz="4" w:space="0" w:color="auto"/>
            </w:tcBorders>
            <w:shd w:val="clear" w:color="auto" w:fill="auto"/>
            <w:vAlign w:val="center"/>
            <w:hideMark/>
          </w:tcPr>
          <w:p w14:paraId="03C802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B1B86D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10670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424C721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r>
      <w:tr w:rsidR="00DD0FFE" w:rsidRPr="00DD0FFE" w14:paraId="2233DE4C"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142A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B4C645"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821" w:type="dxa"/>
            <w:tcBorders>
              <w:top w:val="nil"/>
              <w:left w:val="nil"/>
              <w:bottom w:val="single" w:sz="4" w:space="0" w:color="auto"/>
              <w:right w:val="single" w:sz="4" w:space="0" w:color="auto"/>
            </w:tcBorders>
            <w:shd w:val="clear" w:color="auto" w:fill="auto"/>
            <w:vAlign w:val="center"/>
            <w:hideMark/>
          </w:tcPr>
          <w:p w14:paraId="422726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72ED6F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19DCCE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1640" w:type="dxa"/>
            <w:tcBorders>
              <w:top w:val="nil"/>
              <w:left w:val="nil"/>
              <w:bottom w:val="single" w:sz="4" w:space="0" w:color="auto"/>
              <w:right w:val="single" w:sz="4" w:space="0" w:color="auto"/>
            </w:tcBorders>
            <w:shd w:val="clear" w:color="auto" w:fill="auto"/>
            <w:vAlign w:val="center"/>
            <w:hideMark/>
          </w:tcPr>
          <w:p w14:paraId="46EC29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09.0.00.00000</w:t>
            </w:r>
          </w:p>
        </w:tc>
        <w:tc>
          <w:tcPr>
            <w:tcW w:w="709" w:type="dxa"/>
            <w:tcBorders>
              <w:top w:val="nil"/>
              <w:left w:val="nil"/>
              <w:bottom w:val="single" w:sz="4" w:space="0" w:color="auto"/>
              <w:right w:val="single" w:sz="4" w:space="0" w:color="auto"/>
            </w:tcBorders>
            <w:shd w:val="clear" w:color="auto" w:fill="auto"/>
            <w:vAlign w:val="center"/>
            <w:hideMark/>
          </w:tcPr>
          <w:p w14:paraId="6D07856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9572B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045DEC0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r>
      <w:tr w:rsidR="00DD0FFE" w:rsidRPr="00DD0FFE" w14:paraId="16A9C9B4"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AE3CDB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57E9F4"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«Совершенствование земельных и имущественных отношений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7B714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25A8AA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2904B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1640" w:type="dxa"/>
            <w:tcBorders>
              <w:top w:val="nil"/>
              <w:left w:val="nil"/>
              <w:bottom w:val="single" w:sz="4" w:space="0" w:color="auto"/>
              <w:right w:val="single" w:sz="4" w:space="0" w:color="auto"/>
            </w:tcBorders>
            <w:shd w:val="clear" w:color="auto" w:fill="auto"/>
            <w:vAlign w:val="center"/>
            <w:hideMark/>
          </w:tcPr>
          <w:p w14:paraId="04B02F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09.2.00.00000</w:t>
            </w:r>
          </w:p>
        </w:tc>
        <w:tc>
          <w:tcPr>
            <w:tcW w:w="709" w:type="dxa"/>
            <w:tcBorders>
              <w:top w:val="nil"/>
              <w:left w:val="nil"/>
              <w:bottom w:val="single" w:sz="4" w:space="0" w:color="auto"/>
              <w:right w:val="single" w:sz="4" w:space="0" w:color="auto"/>
            </w:tcBorders>
            <w:shd w:val="clear" w:color="auto" w:fill="auto"/>
            <w:vAlign w:val="center"/>
            <w:hideMark/>
          </w:tcPr>
          <w:p w14:paraId="761F01A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906F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2604868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r>
      <w:tr w:rsidR="00DD0FFE" w:rsidRPr="00DD0FFE" w14:paraId="7AC9031D" w14:textId="77777777" w:rsidTr="00DD0FFE">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AABBE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9A50E5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формирования земельных участков»</w:t>
            </w:r>
          </w:p>
        </w:tc>
        <w:tc>
          <w:tcPr>
            <w:tcW w:w="821" w:type="dxa"/>
            <w:tcBorders>
              <w:top w:val="nil"/>
              <w:left w:val="nil"/>
              <w:bottom w:val="single" w:sz="4" w:space="0" w:color="auto"/>
              <w:right w:val="single" w:sz="4" w:space="0" w:color="auto"/>
            </w:tcBorders>
            <w:shd w:val="clear" w:color="auto" w:fill="auto"/>
            <w:vAlign w:val="center"/>
            <w:hideMark/>
          </w:tcPr>
          <w:p w14:paraId="4C251C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46C1E5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179C009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1640" w:type="dxa"/>
            <w:tcBorders>
              <w:top w:val="nil"/>
              <w:left w:val="nil"/>
              <w:bottom w:val="single" w:sz="4" w:space="0" w:color="auto"/>
              <w:right w:val="single" w:sz="4" w:space="0" w:color="auto"/>
            </w:tcBorders>
            <w:shd w:val="clear" w:color="auto" w:fill="auto"/>
            <w:vAlign w:val="center"/>
            <w:hideMark/>
          </w:tcPr>
          <w:p w14:paraId="56CF684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09.2.56.00000</w:t>
            </w:r>
          </w:p>
        </w:tc>
        <w:tc>
          <w:tcPr>
            <w:tcW w:w="709" w:type="dxa"/>
            <w:tcBorders>
              <w:top w:val="nil"/>
              <w:left w:val="nil"/>
              <w:bottom w:val="single" w:sz="4" w:space="0" w:color="auto"/>
              <w:right w:val="single" w:sz="4" w:space="0" w:color="auto"/>
            </w:tcBorders>
            <w:shd w:val="clear" w:color="auto" w:fill="auto"/>
            <w:vAlign w:val="center"/>
            <w:hideMark/>
          </w:tcPr>
          <w:p w14:paraId="6DDFB0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758B8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6D769F4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r>
      <w:tr w:rsidR="00DD0FFE" w:rsidRPr="00DD0FFE" w14:paraId="18209FFE" w14:textId="77777777" w:rsidTr="00DD0FFE">
        <w:trPr>
          <w:trHeight w:val="11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C8962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0DA20DA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Выполнение кадастровых работ </w:t>
            </w:r>
            <w:proofErr w:type="gramStart"/>
            <w:r w:rsidRPr="00DD0FFE">
              <w:rPr>
                <w:rFonts w:ascii="Times New Roman" w:eastAsia="Times New Roman" w:hAnsi="Times New Roman" w:cs="Times New Roman"/>
                <w:kern w:val="0"/>
                <w:sz w:val="24"/>
                <w:szCs w:val="24"/>
                <w:lang w:eastAsia="ru-RU"/>
                <w14:ligatures w14:val="none"/>
              </w:rPr>
              <w:t>по  формированию</w:t>
            </w:r>
            <w:proofErr w:type="gramEnd"/>
            <w:r w:rsidRPr="00DD0FFE">
              <w:rPr>
                <w:rFonts w:ascii="Times New Roman" w:eastAsia="Times New Roman" w:hAnsi="Times New Roman" w:cs="Times New Roman"/>
                <w:kern w:val="0"/>
                <w:sz w:val="24"/>
                <w:szCs w:val="24"/>
                <w:lang w:eastAsia="ru-RU"/>
                <w14:ligatures w14:val="none"/>
              </w:rPr>
              <w:t xml:space="preserve"> земельных участков, постановка на государственный кадастровый учет</w:t>
            </w:r>
          </w:p>
        </w:tc>
        <w:tc>
          <w:tcPr>
            <w:tcW w:w="821" w:type="dxa"/>
            <w:tcBorders>
              <w:top w:val="nil"/>
              <w:left w:val="nil"/>
              <w:bottom w:val="single" w:sz="4" w:space="0" w:color="auto"/>
              <w:right w:val="single" w:sz="4" w:space="0" w:color="auto"/>
            </w:tcBorders>
            <w:shd w:val="clear" w:color="auto" w:fill="auto"/>
            <w:vAlign w:val="center"/>
            <w:hideMark/>
          </w:tcPr>
          <w:p w14:paraId="1CF28B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FEF99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5D92F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1640" w:type="dxa"/>
            <w:tcBorders>
              <w:top w:val="nil"/>
              <w:left w:val="nil"/>
              <w:bottom w:val="single" w:sz="4" w:space="0" w:color="auto"/>
              <w:right w:val="single" w:sz="4" w:space="0" w:color="auto"/>
            </w:tcBorders>
            <w:shd w:val="clear" w:color="auto" w:fill="auto"/>
            <w:vAlign w:val="center"/>
            <w:hideMark/>
          </w:tcPr>
          <w:p w14:paraId="380916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09.2.56.95600</w:t>
            </w:r>
          </w:p>
        </w:tc>
        <w:tc>
          <w:tcPr>
            <w:tcW w:w="709" w:type="dxa"/>
            <w:tcBorders>
              <w:top w:val="nil"/>
              <w:left w:val="nil"/>
              <w:bottom w:val="single" w:sz="4" w:space="0" w:color="auto"/>
              <w:right w:val="single" w:sz="4" w:space="0" w:color="auto"/>
            </w:tcBorders>
            <w:shd w:val="clear" w:color="auto" w:fill="auto"/>
            <w:vAlign w:val="center"/>
            <w:hideMark/>
          </w:tcPr>
          <w:p w14:paraId="4FAEAA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BE3C4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6F1BC9F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r>
      <w:tr w:rsidR="00DD0FFE" w:rsidRPr="00DD0FFE" w14:paraId="29628AB9"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6A685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2D69C6FA"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4E0322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69601AE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6F579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1640" w:type="dxa"/>
            <w:tcBorders>
              <w:top w:val="nil"/>
              <w:left w:val="nil"/>
              <w:bottom w:val="single" w:sz="4" w:space="0" w:color="auto"/>
              <w:right w:val="single" w:sz="4" w:space="0" w:color="auto"/>
            </w:tcBorders>
            <w:shd w:val="clear" w:color="auto" w:fill="auto"/>
            <w:vAlign w:val="center"/>
            <w:hideMark/>
          </w:tcPr>
          <w:p w14:paraId="323091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09.2.56.95600</w:t>
            </w:r>
          </w:p>
        </w:tc>
        <w:tc>
          <w:tcPr>
            <w:tcW w:w="709" w:type="dxa"/>
            <w:tcBorders>
              <w:top w:val="nil"/>
              <w:left w:val="nil"/>
              <w:bottom w:val="single" w:sz="4" w:space="0" w:color="auto"/>
              <w:right w:val="single" w:sz="4" w:space="0" w:color="auto"/>
            </w:tcBorders>
            <w:shd w:val="clear" w:color="auto" w:fill="auto"/>
            <w:vAlign w:val="center"/>
            <w:hideMark/>
          </w:tcPr>
          <w:p w14:paraId="0C592F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472601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c>
          <w:tcPr>
            <w:tcW w:w="1134" w:type="dxa"/>
            <w:tcBorders>
              <w:top w:val="nil"/>
              <w:left w:val="nil"/>
              <w:bottom w:val="single" w:sz="4" w:space="0" w:color="auto"/>
              <w:right w:val="single" w:sz="4" w:space="0" w:color="auto"/>
            </w:tcBorders>
            <w:shd w:val="clear" w:color="auto" w:fill="auto"/>
            <w:noWrap/>
            <w:vAlign w:val="center"/>
            <w:hideMark/>
          </w:tcPr>
          <w:p w14:paraId="42DCBD9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187,0</w:t>
            </w:r>
          </w:p>
        </w:tc>
      </w:tr>
      <w:tr w:rsidR="00DD0FFE" w:rsidRPr="00DD0FFE" w14:paraId="00E1CBAA" w14:textId="77777777" w:rsidTr="00DD0FFE">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70A3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03DBD4B"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ЖИЛИЩНО-КОММУНАЛЬНОЕ ХОЗЯЙСТВО</w:t>
            </w:r>
          </w:p>
        </w:tc>
        <w:tc>
          <w:tcPr>
            <w:tcW w:w="821" w:type="dxa"/>
            <w:tcBorders>
              <w:top w:val="nil"/>
              <w:left w:val="nil"/>
              <w:bottom w:val="single" w:sz="4" w:space="0" w:color="auto"/>
              <w:right w:val="single" w:sz="4" w:space="0" w:color="auto"/>
            </w:tcBorders>
            <w:shd w:val="clear" w:color="auto" w:fill="auto"/>
            <w:vAlign w:val="center"/>
            <w:hideMark/>
          </w:tcPr>
          <w:p w14:paraId="4B93C4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7EF4D56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1AB152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6B57391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C35B22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00154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2 357,3</w:t>
            </w:r>
          </w:p>
        </w:tc>
        <w:tc>
          <w:tcPr>
            <w:tcW w:w="1134" w:type="dxa"/>
            <w:tcBorders>
              <w:top w:val="nil"/>
              <w:left w:val="nil"/>
              <w:bottom w:val="single" w:sz="4" w:space="0" w:color="auto"/>
              <w:right w:val="single" w:sz="4" w:space="0" w:color="auto"/>
            </w:tcBorders>
            <w:shd w:val="clear" w:color="auto" w:fill="auto"/>
            <w:noWrap/>
            <w:vAlign w:val="center"/>
            <w:hideMark/>
          </w:tcPr>
          <w:p w14:paraId="353D047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1 868,1</w:t>
            </w:r>
          </w:p>
        </w:tc>
      </w:tr>
      <w:tr w:rsidR="00DD0FFE" w:rsidRPr="00DD0FFE" w14:paraId="4A5A074D" w14:textId="77777777" w:rsidTr="00DD0FFE">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14EEF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7C3C864B"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Жилищное хозяйство</w:t>
            </w:r>
          </w:p>
        </w:tc>
        <w:tc>
          <w:tcPr>
            <w:tcW w:w="821" w:type="dxa"/>
            <w:tcBorders>
              <w:top w:val="nil"/>
              <w:left w:val="nil"/>
              <w:bottom w:val="single" w:sz="4" w:space="0" w:color="auto"/>
              <w:right w:val="single" w:sz="4" w:space="0" w:color="auto"/>
            </w:tcBorders>
            <w:shd w:val="clear" w:color="auto" w:fill="auto"/>
            <w:vAlign w:val="center"/>
            <w:hideMark/>
          </w:tcPr>
          <w:p w14:paraId="38F8EB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4061ED0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7CF897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FD9D5E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2F0BF5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E82E3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1 725,5</w:t>
            </w:r>
          </w:p>
        </w:tc>
        <w:tc>
          <w:tcPr>
            <w:tcW w:w="1134" w:type="dxa"/>
            <w:tcBorders>
              <w:top w:val="nil"/>
              <w:left w:val="nil"/>
              <w:bottom w:val="single" w:sz="4" w:space="0" w:color="auto"/>
              <w:right w:val="single" w:sz="4" w:space="0" w:color="auto"/>
            </w:tcBorders>
            <w:shd w:val="clear" w:color="auto" w:fill="auto"/>
            <w:noWrap/>
            <w:vAlign w:val="center"/>
            <w:hideMark/>
          </w:tcPr>
          <w:p w14:paraId="4E41B8C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1 236,3</w:t>
            </w:r>
          </w:p>
        </w:tc>
      </w:tr>
      <w:tr w:rsidR="00DD0FFE" w:rsidRPr="00DD0FFE" w14:paraId="384BF337"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D6F5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239447BA"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821" w:type="dxa"/>
            <w:tcBorders>
              <w:top w:val="nil"/>
              <w:left w:val="nil"/>
              <w:bottom w:val="single" w:sz="4" w:space="0" w:color="auto"/>
              <w:right w:val="single" w:sz="4" w:space="0" w:color="auto"/>
            </w:tcBorders>
            <w:shd w:val="clear" w:color="auto" w:fill="auto"/>
            <w:vAlign w:val="center"/>
            <w:hideMark/>
          </w:tcPr>
          <w:p w14:paraId="0A906E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61ED279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21440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DF15E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09.0.00.00000</w:t>
            </w:r>
          </w:p>
        </w:tc>
        <w:tc>
          <w:tcPr>
            <w:tcW w:w="709" w:type="dxa"/>
            <w:tcBorders>
              <w:top w:val="nil"/>
              <w:left w:val="nil"/>
              <w:bottom w:val="single" w:sz="4" w:space="0" w:color="auto"/>
              <w:right w:val="single" w:sz="4" w:space="0" w:color="auto"/>
            </w:tcBorders>
            <w:shd w:val="clear" w:color="auto" w:fill="auto"/>
            <w:vAlign w:val="center"/>
            <w:hideMark/>
          </w:tcPr>
          <w:p w14:paraId="6FC0FF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1D558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1 725,5</w:t>
            </w:r>
          </w:p>
        </w:tc>
        <w:tc>
          <w:tcPr>
            <w:tcW w:w="1134" w:type="dxa"/>
            <w:tcBorders>
              <w:top w:val="nil"/>
              <w:left w:val="nil"/>
              <w:bottom w:val="single" w:sz="4" w:space="0" w:color="auto"/>
              <w:right w:val="single" w:sz="4" w:space="0" w:color="auto"/>
            </w:tcBorders>
            <w:shd w:val="clear" w:color="auto" w:fill="auto"/>
            <w:noWrap/>
            <w:vAlign w:val="center"/>
            <w:hideMark/>
          </w:tcPr>
          <w:p w14:paraId="3267198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1 236,3</w:t>
            </w:r>
          </w:p>
        </w:tc>
      </w:tr>
      <w:tr w:rsidR="00DD0FFE" w:rsidRPr="00DD0FFE" w14:paraId="1AA29FEE"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BE59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73B988"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63A16D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42FFF6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0A7F4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6689E5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09.1.00.00000</w:t>
            </w:r>
          </w:p>
        </w:tc>
        <w:tc>
          <w:tcPr>
            <w:tcW w:w="709" w:type="dxa"/>
            <w:tcBorders>
              <w:top w:val="nil"/>
              <w:left w:val="nil"/>
              <w:bottom w:val="single" w:sz="4" w:space="0" w:color="auto"/>
              <w:right w:val="single" w:sz="4" w:space="0" w:color="auto"/>
            </w:tcBorders>
            <w:shd w:val="clear" w:color="auto" w:fill="auto"/>
            <w:vAlign w:val="center"/>
            <w:hideMark/>
          </w:tcPr>
          <w:p w14:paraId="268F5F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48C66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1 725,5</w:t>
            </w:r>
          </w:p>
        </w:tc>
        <w:tc>
          <w:tcPr>
            <w:tcW w:w="1134" w:type="dxa"/>
            <w:tcBorders>
              <w:top w:val="nil"/>
              <w:left w:val="nil"/>
              <w:bottom w:val="single" w:sz="4" w:space="0" w:color="auto"/>
              <w:right w:val="single" w:sz="4" w:space="0" w:color="auto"/>
            </w:tcBorders>
            <w:shd w:val="clear" w:color="auto" w:fill="auto"/>
            <w:noWrap/>
            <w:vAlign w:val="center"/>
            <w:hideMark/>
          </w:tcPr>
          <w:p w14:paraId="33F0095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1 236,3</w:t>
            </w:r>
          </w:p>
        </w:tc>
      </w:tr>
      <w:tr w:rsidR="00DD0FFE" w:rsidRPr="00DD0FFE" w14:paraId="763F4B53" w14:textId="77777777" w:rsidTr="00DD0FFE">
        <w:trPr>
          <w:trHeight w:val="13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BDE1A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B3D39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7C944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4F543F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E0E58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77552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09.1.62.00000</w:t>
            </w:r>
          </w:p>
        </w:tc>
        <w:tc>
          <w:tcPr>
            <w:tcW w:w="709" w:type="dxa"/>
            <w:tcBorders>
              <w:top w:val="nil"/>
              <w:left w:val="nil"/>
              <w:bottom w:val="single" w:sz="4" w:space="0" w:color="auto"/>
              <w:right w:val="single" w:sz="4" w:space="0" w:color="auto"/>
            </w:tcBorders>
            <w:shd w:val="clear" w:color="auto" w:fill="auto"/>
            <w:vAlign w:val="center"/>
            <w:hideMark/>
          </w:tcPr>
          <w:p w14:paraId="2ADDCA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A4236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1 725,5</w:t>
            </w:r>
          </w:p>
        </w:tc>
        <w:tc>
          <w:tcPr>
            <w:tcW w:w="1134" w:type="dxa"/>
            <w:tcBorders>
              <w:top w:val="nil"/>
              <w:left w:val="nil"/>
              <w:bottom w:val="single" w:sz="4" w:space="0" w:color="auto"/>
              <w:right w:val="single" w:sz="4" w:space="0" w:color="auto"/>
            </w:tcBorders>
            <w:shd w:val="clear" w:color="auto" w:fill="auto"/>
            <w:noWrap/>
            <w:vAlign w:val="center"/>
            <w:hideMark/>
          </w:tcPr>
          <w:p w14:paraId="48EE3A4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1 236,3</w:t>
            </w:r>
          </w:p>
        </w:tc>
      </w:tr>
      <w:tr w:rsidR="00DD0FFE" w:rsidRPr="00DD0FFE" w14:paraId="4DB17D63"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39A78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DE154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мероприятий в сфере управления муниципальным имуществом и земельными ресурсами</w:t>
            </w:r>
          </w:p>
        </w:tc>
        <w:tc>
          <w:tcPr>
            <w:tcW w:w="821" w:type="dxa"/>
            <w:tcBorders>
              <w:top w:val="nil"/>
              <w:left w:val="nil"/>
              <w:bottom w:val="single" w:sz="4" w:space="0" w:color="auto"/>
              <w:right w:val="single" w:sz="4" w:space="0" w:color="auto"/>
            </w:tcBorders>
            <w:shd w:val="clear" w:color="auto" w:fill="auto"/>
            <w:vAlign w:val="center"/>
            <w:hideMark/>
          </w:tcPr>
          <w:p w14:paraId="45E245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49675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B1550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2BC619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09.1.62.96200</w:t>
            </w:r>
          </w:p>
        </w:tc>
        <w:tc>
          <w:tcPr>
            <w:tcW w:w="709" w:type="dxa"/>
            <w:tcBorders>
              <w:top w:val="nil"/>
              <w:left w:val="nil"/>
              <w:bottom w:val="single" w:sz="4" w:space="0" w:color="auto"/>
              <w:right w:val="single" w:sz="4" w:space="0" w:color="auto"/>
            </w:tcBorders>
            <w:shd w:val="clear" w:color="auto" w:fill="auto"/>
            <w:vAlign w:val="center"/>
            <w:hideMark/>
          </w:tcPr>
          <w:p w14:paraId="69CF22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6567E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1 725,5</w:t>
            </w:r>
          </w:p>
        </w:tc>
        <w:tc>
          <w:tcPr>
            <w:tcW w:w="1134" w:type="dxa"/>
            <w:tcBorders>
              <w:top w:val="nil"/>
              <w:left w:val="nil"/>
              <w:bottom w:val="single" w:sz="4" w:space="0" w:color="auto"/>
              <w:right w:val="single" w:sz="4" w:space="0" w:color="auto"/>
            </w:tcBorders>
            <w:shd w:val="clear" w:color="auto" w:fill="auto"/>
            <w:noWrap/>
            <w:vAlign w:val="center"/>
            <w:hideMark/>
          </w:tcPr>
          <w:p w14:paraId="2F50E6C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1 236,3</w:t>
            </w:r>
          </w:p>
        </w:tc>
      </w:tr>
      <w:tr w:rsidR="00DD0FFE" w:rsidRPr="00DD0FFE" w14:paraId="06733AB8"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2421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E3158FD"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262FBF7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0D23F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CEC65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43F190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09.1.62.96200</w:t>
            </w:r>
          </w:p>
        </w:tc>
        <w:tc>
          <w:tcPr>
            <w:tcW w:w="709" w:type="dxa"/>
            <w:tcBorders>
              <w:top w:val="nil"/>
              <w:left w:val="nil"/>
              <w:bottom w:val="single" w:sz="4" w:space="0" w:color="auto"/>
              <w:right w:val="single" w:sz="4" w:space="0" w:color="auto"/>
            </w:tcBorders>
            <w:shd w:val="clear" w:color="auto" w:fill="auto"/>
            <w:vAlign w:val="center"/>
            <w:hideMark/>
          </w:tcPr>
          <w:p w14:paraId="2540E70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5EC96D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1 725,5</w:t>
            </w:r>
          </w:p>
        </w:tc>
        <w:tc>
          <w:tcPr>
            <w:tcW w:w="1134" w:type="dxa"/>
            <w:tcBorders>
              <w:top w:val="nil"/>
              <w:left w:val="nil"/>
              <w:bottom w:val="single" w:sz="4" w:space="0" w:color="auto"/>
              <w:right w:val="single" w:sz="4" w:space="0" w:color="auto"/>
            </w:tcBorders>
            <w:shd w:val="clear" w:color="auto" w:fill="auto"/>
            <w:noWrap/>
            <w:vAlign w:val="center"/>
            <w:hideMark/>
          </w:tcPr>
          <w:p w14:paraId="2062B98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1 236,3</w:t>
            </w:r>
          </w:p>
        </w:tc>
      </w:tr>
      <w:tr w:rsidR="00DD0FFE" w:rsidRPr="00DD0FFE" w14:paraId="25C3DD4F" w14:textId="77777777" w:rsidTr="00DD0FFE">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DA068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5DE1770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Коммунальное хозяйство</w:t>
            </w:r>
          </w:p>
        </w:tc>
        <w:tc>
          <w:tcPr>
            <w:tcW w:w="821" w:type="dxa"/>
            <w:tcBorders>
              <w:top w:val="nil"/>
              <w:left w:val="nil"/>
              <w:bottom w:val="single" w:sz="4" w:space="0" w:color="auto"/>
              <w:right w:val="single" w:sz="4" w:space="0" w:color="auto"/>
            </w:tcBorders>
            <w:shd w:val="clear" w:color="auto" w:fill="auto"/>
            <w:vAlign w:val="center"/>
            <w:hideMark/>
          </w:tcPr>
          <w:p w14:paraId="2D9F6F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5879F1CF"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93E7CD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4D47705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8AD6A3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D1553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c>
          <w:tcPr>
            <w:tcW w:w="1134" w:type="dxa"/>
            <w:tcBorders>
              <w:top w:val="nil"/>
              <w:left w:val="nil"/>
              <w:bottom w:val="single" w:sz="4" w:space="0" w:color="auto"/>
              <w:right w:val="single" w:sz="4" w:space="0" w:color="auto"/>
            </w:tcBorders>
            <w:shd w:val="clear" w:color="auto" w:fill="auto"/>
            <w:noWrap/>
            <w:vAlign w:val="center"/>
            <w:hideMark/>
          </w:tcPr>
          <w:p w14:paraId="5CBEFB8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r>
      <w:tr w:rsidR="00DD0FFE" w:rsidRPr="00DD0FFE" w14:paraId="4F72192A"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60DD7D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3C1D6F00"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муниципальным имуществом»</w:t>
            </w:r>
          </w:p>
        </w:tc>
        <w:tc>
          <w:tcPr>
            <w:tcW w:w="821" w:type="dxa"/>
            <w:tcBorders>
              <w:top w:val="nil"/>
              <w:left w:val="nil"/>
              <w:bottom w:val="single" w:sz="4" w:space="0" w:color="auto"/>
              <w:right w:val="single" w:sz="4" w:space="0" w:color="auto"/>
            </w:tcBorders>
            <w:shd w:val="clear" w:color="auto" w:fill="auto"/>
            <w:vAlign w:val="center"/>
            <w:hideMark/>
          </w:tcPr>
          <w:p w14:paraId="503839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7FFF0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0A8FA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7D97B5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09.0.00.00000</w:t>
            </w:r>
          </w:p>
        </w:tc>
        <w:tc>
          <w:tcPr>
            <w:tcW w:w="709" w:type="dxa"/>
            <w:tcBorders>
              <w:top w:val="nil"/>
              <w:left w:val="nil"/>
              <w:bottom w:val="single" w:sz="4" w:space="0" w:color="auto"/>
              <w:right w:val="single" w:sz="4" w:space="0" w:color="auto"/>
            </w:tcBorders>
            <w:shd w:val="clear" w:color="auto" w:fill="auto"/>
            <w:vAlign w:val="center"/>
            <w:hideMark/>
          </w:tcPr>
          <w:p w14:paraId="4028C1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89446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c>
          <w:tcPr>
            <w:tcW w:w="1134" w:type="dxa"/>
            <w:tcBorders>
              <w:top w:val="nil"/>
              <w:left w:val="nil"/>
              <w:bottom w:val="single" w:sz="4" w:space="0" w:color="auto"/>
              <w:right w:val="single" w:sz="4" w:space="0" w:color="auto"/>
            </w:tcBorders>
            <w:shd w:val="clear" w:color="auto" w:fill="auto"/>
            <w:noWrap/>
            <w:vAlign w:val="center"/>
            <w:hideMark/>
          </w:tcPr>
          <w:p w14:paraId="0B12131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r>
      <w:tr w:rsidR="00DD0FFE" w:rsidRPr="00DD0FFE" w14:paraId="180A5492"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73C3D9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D14BCAE"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«Создание условий для эффективного использования муниципального имущества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6F9710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115B9F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307568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4B8F42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09.1.00.00000</w:t>
            </w:r>
          </w:p>
        </w:tc>
        <w:tc>
          <w:tcPr>
            <w:tcW w:w="709" w:type="dxa"/>
            <w:tcBorders>
              <w:top w:val="nil"/>
              <w:left w:val="nil"/>
              <w:bottom w:val="single" w:sz="4" w:space="0" w:color="auto"/>
              <w:right w:val="single" w:sz="4" w:space="0" w:color="auto"/>
            </w:tcBorders>
            <w:shd w:val="clear" w:color="auto" w:fill="auto"/>
            <w:vAlign w:val="center"/>
            <w:hideMark/>
          </w:tcPr>
          <w:p w14:paraId="51FBB5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7BCF0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c>
          <w:tcPr>
            <w:tcW w:w="1134" w:type="dxa"/>
            <w:tcBorders>
              <w:top w:val="nil"/>
              <w:left w:val="nil"/>
              <w:bottom w:val="single" w:sz="4" w:space="0" w:color="auto"/>
              <w:right w:val="single" w:sz="4" w:space="0" w:color="auto"/>
            </w:tcBorders>
            <w:shd w:val="clear" w:color="auto" w:fill="auto"/>
            <w:noWrap/>
            <w:vAlign w:val="center"/>
            <w:hideMark/>
          </w:tcPr>
          <w:p w14:paraId="68C2E64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r>
      <w:tr w:rsidR="00DD0FFE" w:rsidRPr="00DD0FFE" w14:paraId="33A0557E" w14:textId="77777777" w:rsidTr="00DD0FFE">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5B1F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5DF251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«Повышение эффективности управления муниципальным имуществом и земельными ресурсами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C9E5F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02D239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60209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729F1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09.1.62.00000</w:t>
            </w:r>
          </w:p>
        </w:tc>
        <w:tc>
          <w:tcPr>
            <w:tcW w:w="709" w:type="dxa"/>
            <w:tcBorders>
              <w:top w:val="nil"/>
              <w:left w:val="nil"/>
              <w:bottom w:val="single" w:sz="4" w:space="0" w:color="auto"/>
              <w:right w:val="single" w:sz="4" w:space="0" w:color="auto"/>
            </w:tcBorders>
            <w:shd w:val="clear" w:color="auto" w:fill="auto"/>
            <w:vAlign w:val="center"/>
            <w:hideMark/>
          </w:tcPr>
          <w:p w14:paraId="0F14932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5CEA1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c>
          <w:tcPr>
            <w:tcW w:w="1134" w:type="dxa"/>
            <w:tcBorders>
              <w:top w:val="nil"/>
              <w:left w:val="nil"/>
              <w:bottom w:val="single" w:sz="4" w:space="0" w:color="auto"/>
              <w:right w:val="single" w:sz="4" w:space="0" w:color="auto"/>
            </w:tcBorders>
            <w:shd w:val="clear" w:color="auto" w:fill="auto"/>
            <w:noWrap/>
            <w:vAlign w:val="center"/>
            <w:hideMark/>
          </w:tcPr>
          <w:p w14:paraId="3E8C9E4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r>
      <w:tr w:rsidR="00DD0FFE" w:rsidRPr="00DD0FFE" w14:paraId="3779A1C9" w14:textId="77777777" w:rsidTr="00DD0FFE">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FCA4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4D367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мероприятий в сфере управления муниципальным </w:t>
            </w:r>
            <w:r w:rsidRPr="00DD0FFE">
              <w:rPr>
                <w:rFonts w:ascii="Times New Roman" w:eastAsia="Times New Roman" w:hAnsi="Times New Roman" w:cs="Times New Roman"/>
                <w:kern w:val="0"/>
                <w:sz w:val="24"/>
                <w:szCs w:val="24"/>
                <w:lang w:eastAsia="ru-RU"/>
                <w14:ligatures w14:val="none"/>
              </w:rPr>
              <w:lastRenderedPageBreak/>
              <w:t>имуществом и земельными ресурсами</w:t>
            </w:r>
          </w:p>
        </w:tc>
        <w:tc>
          <w:tcPr>
            <w:tcW w:w="821" w:type="dxa"/>
            <w:tcBorders>
              <w:top w:val="nil"/>
              <w:left w:val="nil"/>
              <w:bottom w:val="single" w:sz="4" w:space="0" w:color="auto"/>
              <w:right w:val="single" w:sz="4" w:space="0" w:color="auto"/>
            </w:tcBorders>
            <w:shd w:val="clear" w:color="auto" w:fill="auto"/>
            <w:vAlign w:val="center"/>
            <w:hideMark/>
          </w:tcPr>
          <w:p w14:paraId="502FED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913</w:t>
            </w:r>
          </w:p>
        </w:tc>
        <w:tc>
          <w:tcPr>
            <w:tcW w:w="456" w:type="dxa"/>
            <w:tcBorders>
              <w:top w:val="nil"/>
              <w:left w:val="nil"/>
              <w:bottom w:val="single" w:sz="4" w:space="0" w:color="auto"/>
              <w:right w:val="single" w:sz="4" w:space="0" w:color="auto"/>
            </w:tcBorders>
            <w:shd w:val="clear" w:color="auto" w:fill="auto"/>
            <w:vAlign w:val="center"/>
            <w:hideMark/>
          </w:tcPr>
          <w:p w14:paraId="59A869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CD2C05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C2967F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09.1.62.96200</w:t>
            </w:r>
          </w:p>
        </w:tc>
        <w:tc>
          <w:tcPr>
            <w:tcW w:w="709" w:type="dxa"/>
            <w:tcBorders>
              <w:top w:val="nil"/>
              <w:left w:val="nil"/>
              <w:bottom w:val="single" w:sz="4" w:space="0" w:color="auto"/>
              <w:right w:val="single" w:sz="4" w:space="0" w:color="auto"/>
            </w:tcBorders>
            <w:shd w:val="clear" w:color="auto" w:fill="auto"/>
            <w:vAlign w:val="center"/>
            <w:hideMark/>
          </w:tcPr>
          <w:p w14:paraId="4B85C4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DA9E3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c>
          <w:tcPr>
            <w:tcW w:w="1134" w:type="dxa"/>
            <w:tcBorders>
              <w:top w:val="nil"/>
              <w:left w:val="nil"/>
              <w:bottom w:val="single" w:sz="4" w:space="0" w:color="auto"/>
              <w:right w:val="single" w:sz="4" w:space="0" w:color="auto"/>
            </w:tcBorders>
            <w:shd w:val="clear" w:color="auto" w:fill="auto"/>
            <w:noWrap/>
            <w:vAlign w:val="center"/>
            <w:hideMark/>
          </w:tcPr>
          <w:p w14:paraId="0EF3BBD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r>
      <w:tr w:rsidR="00DD0FFE" w:rsidRPr="00DD0FFE" w14:paraId="38348318"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4079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8EA3BD"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F2C6E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66A403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D2CA1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744D5B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09.1.62.96200</w:t>
            </w:r>
          </w:p>
        </w:tc>
        <w:tc>
          <w:tcPr>
            <w:tcW w:w="709" w:type="dxa"/>
            <w:tcBorders>
              <w:top w:val="nil"/>
              <w:left w:val="nil"/>
              <w:bottom w:val="single" w:sz="4" w:space="0" w:color="auto"/>
              <w:right w:val="single" w:sz="4" w:space="0" w:color="auto"/>
            </w:tcBorders>
            <w:shd w:val="clear" w:color="auto" w:fill="auto"/>
            <w:vAlign w:val="center"/>
            <w:hideMark/>
          </w:tcPr>
          <w:p w14:paraId="56BF7C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B23D9A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c>
          <w:tcPr>
            <w:tcW w:w="1134" w:type="dxa"/>
            <w:tcBorders>
              <w:top w:val="nil"/>
              <w:left w:val="nil"/>
              <w:bottom w:val="single" w:sz="4" w:space="0" w:color="auto"/>
              <w:right w:val="single" w:sz="4" w:space="0" w:color="auto"/>
            </w:tcBorders>
            <w:shd w:val="clear" w:color="auto" w:fill="auto"/>
            <w:noWrap/>
            <w:vAlign w:val="center"/>
            <w:hideMark/>
          </w:tcPr>
          <w:p w14:paraId="7961CE4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631,8</w:t>
            </w:r>
          </w:p>
        </w:tc>
      </w:tr>
      <w:tr w:rsidR="00DD0FFE" w:rsidRPr="00DD0FFE" w14:paraId="5D03F706" w14:textId="77777777" w:rsidTr="00DD0FFE">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195F3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0B7EA2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СОЦИАЛЬНАЯ ПОЛИТИКА</w:t>
            </w:r>
          </w:p>
        </w:tc>
        <w:tc>
          <w:tcPr>
            <w:tcW w:w="821" w:type="dxa"/>
            <w:tcBorders>
              <w:top w:val="nil"/>
              <w:left w:val="nil"/>
              <w:bottom w:val="single" w:sz="4" w:space="0" w:color="auto"/>
              <w:right w:val="single" w:sz="4" w:space="0" w:color="auto"/>
            </w:tcBorders>
            <w:shd w:val="clear" w:color="auto" w:fill="auto"/>
            <w:vAlign w:val="center"/>
            <w:hideMark/>
          </w:tcPr>
          <w:p w14:paraId="2A9DAC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7DFD489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8D6B7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605B43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84448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9EC94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0C9C235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r>
      <w:tr w:rsidR="00DD0FFE" w:rsidRPr="00DD0FFE" w14:paraId="09A1F918" w14:textId="77777777" w:rsidTr="00DD0FFE">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C2893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BA1D6D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821" w:type="dxa"/>
            <w:tcBorders>
              <w:top w:val="nil"/>
              <w:left w:val="nil"/>
              <w:bottom w:val="single" w:sz="4" w:space="0" w:color="auto"/>
              <w:right w:val="single" w:sz="4" w:space="0" w:color="auto"/>
            </w:tcBorders>
            <w:shd w:val="clear" w:color="auto" w:fill="auto"/>
            <w:vAlign w:val="center"/>
            <w:hideMark/>
          </w:tcPr>
          <w:p w14:paraId="4ABC05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2A2F6BF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84EA59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7C33AC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56DCD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70512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2FE5455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r>
      <w:tr w:rsidR="00DD0FFE" w:rsidRPr="00DD0FFE" w14:paraId="2B3851FA" w14:textId="77777777" w:rsidTr="00DD0FFE">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5DDC3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791499A"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2BC17E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391AE6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580F2E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598110F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04.0.00.00000</w:t>
            </w:r>
          </w:p>
        </w:tc>
        <w:tc>
          <w:tcPr>
            <w:tcW w:w="709" w:type="dxa"/>
            <w:tcBorders>
              <w:top w:val="nil"/>
              <w:left w:val="nil"/>
              <w:bottom w:val="single" w:sz="4" w:space="0" w:color="auto"/>
              <w:right w:val="single" w:sz="4" w:space="0" w:color="auto"/>
            </w:tcBorders>
            <w:shd w:val="clear" w:color="auto" w:fill="auto"/>
            <w:vAlign w:val="center"/>
            <w:hideMark/>
          </w:tcPr>
          <w:p w14:paraId="477449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47579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72F7E5D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r>
      <w:tr w:rsidR="00DD0FFE" w:rsidRPr="00DD0FFE" w14:paraId="5E291ED1" w14:textId="77777777" w:rsidTr="00DD0FFE">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ADAF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356661"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Основное мероприятие: </w:t>
            </w:r>
            <w:r w:rsidRPr="00DD0FFE">
              <w:rPr>
                <w:rFonts w:ascii="Times New Roman" w:eastAsia="Times New Roman" w:hAnsi="Times New Roman" w:cs="Times New Roman"/>
                <w:kern w:val="0"/>
                <w:sz w:val="24"/>
                <w:szCs w:val="24"/>
                <w:lang w:eastAsia="ru-RU"/>
                <w14:ligatures w14:val="none"/>
              </w:rPr>
              <w:t>«Обеспечение детей в возрасте до полутора лет специальными молочными продуктами детского питания»</w:t>
            </w:r>
          </w:p>
        </w:tc>
        <w:tc>
          <w:tcPr>
            <w:tcW w:w="821" w:type="dxa"/>
            <w:tcBorders>
              <w:top w:val="nil"/>
              <w:left w:val="nil"/>
              <w:bottom w:val="single" w:sz="4" w:space="0" w:color="auto"/>
              <w:right w:val="single" w:sz="4" w:space="0" w:color="auto"/>
            </w:tcBorders>
            <w:shd w:val="clear" w:color="auto" w:fill="auto"/>
            <w:vAlign w:val="center"/>
            <w:hideMark/>
          </w:tcPr>
          <w:p w14:paraId="6FA578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39FE11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2FCFB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1E4184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04.0.63.00000</w:t>
            </w:r>
          </w:p>
        </w:tc>
        <w:tc>
          <w:tcPr>
            <w:tcW w:w="709" w:type="dxa"/>
            <w:tcBorders>
              <w:top w:val="nil"/>
              <w:left w:val="nil"/>
              <w:bottom w:val="single" w:sz="4" w:space="0" w:color="auto"/>
              <w:right w:val="single" w:sz="4" w:space="0" w:color="auto"/>
            </w:tcBorders>
            <w:shd w:val="clear" w:color="auto" w:fill="auto"/>
            <w:vAlign w:val="center"/>
            <w:hideMark/>
          </w:tcPr>
          <w:p w14:paraId="5273C0B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B4E5B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5FDDE1B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r>
      <w:tr w:rsidR="00DD0FFE" w:rsidRPr="00DD0FFE" w14:paraId="32E916B9"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A9022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9B802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821" w:type="dxa"/>
            <w:tcBorders>
              <w:top w:val="nil"/>
              <w:left w:val="nil"/>
              <w:bottom w:val="single" w:sz="4" w:space="0" w:color="auto"/>
              <w:right w:val="single" w:sz="4" w:space="0" w:color="auto"/>
            </w:tcBorders>
            <w:shd w:val="clear" w:color="auto" w:fill="auto"/>
            <w:vAlign w:val="center"/>
            <w:hideMark/>
          </w:tcPr>
          <w:p w14:paraId="068F56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43FAC3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61A2A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34E073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04.0.63.96300</w:t>
            </w:r>
          </w:p>
        </w:tc>
        <w:tc>
          <w:tcPr>
            <w:tcW w:w="709" w:type="dxa"/>
            <w:tcBorders>
              <w:top w:val="nil"/>
              <w:left w:val="nil"/>
              <w:bottom w:val="single" w:sz="4" w:space="0" w:color="auto"/>
              <w:right w:val="single" w:sz="4" w:space="0" w:color="auto"/>
            </w:tcBorders>
            <w:shd w:val="clear" w:color="auto" w:fill="auto"/>
            <w:vAlign w:val="center"/>
            <w:hideMark/>
          </w:tcPr>
          <w:p w14:paraId="21CCA7E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527AC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4E3DC63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r>
      <w:tr w:rsidR="00DD0FFE" w:rsidRPr="00DD0FFE" w14:paraId="4EE05186" w14:textId="77777777" w:rsidTr="00DD0FFE">
        <w:trPr>
          <w:trHeight w:val="4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31997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DB3FA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3125B1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913</w:t>
            </w:r>
          </w:p>
        </w:tc>
        <w:tc>
          <w:tcPr>
            <w:tcW w:w="456" w:type="dxa"/>
            <w:tcBorders>
              <w:top w:val="nil"/>
              <w:left w:val="nil"/>
              <w:bottom w:val="single" w:sz="4" w:space="0" w:color="auto"/>
              <w:right w:val="single" w:sz="4" w:space="0" w:color="auto"/>
            </w:tcBorders>
            <w:shd w:val="clear" w:color="auto" w:fill="auto"/>
            <w:vAlign w:val="center"/>
            <w:hideMark/>
          </w:tcPr>
          <w:p w14:paraId="0E1E02C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05C75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662176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04.0.63.96300</w:t>
            </w:r>
          </w:p>
        </w:tc>
        <w:tc>
          <w:tcPr>
            <w:tcW w:w="709" w:type="dxa"/>
            <w:tcBorders>
              <w:top w:val="nil"/>
              <w:left w:val="nil"/>
              <w:bottom w:val="single" w:sz="4" w:space="0" w:color="auto"/>
              <w:right w:val="single" w:sz="4" w:space="0" w:color="auto"/>
            </w:tcBorders>
            <w:shd w:val="clear" w:color="auto" w:fill="auto"/>
            <w:vAlign w:val="center"/>
            <w:hideMark/>
          </w:tcPr>
          <w:p w14:paraId="2CD650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4D00FF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2D025E1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2 000,0</w:t>
            </w:r>
          </w:p>
        </w:tc>
      </w:tr>
      <w:tr w:rsidR="00DD0FFE" w:rsidRPr="00DD0FFE" w14:paraId="0B5400AC"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EA4723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8</w:t>
            </w:r>
          </w:p>
        </w:tc>
        <w:tc>
          <w:tcPr>
            <w:tcW w:w="3345" w:type="dxa"/>
            <w:tcBorders>
              <w:top w:val="nil"/>
              <w:left w:val="nil"/>
              <w:bottom w:val="single" w:sz="4" w:space="0" w:color="auto"/>
              <w:right w:val="single" w:sz="4" w:space="0" w:color="auto"/>
            </w:tcBorders>
            <w:shd w:val="clear" w:color="auto" w:fill="auto"/>
            <w:hideMark/>
          </w:tcPr>
          <w:p w14:paraId="55BEC7CD"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Комитет по градостроительству и инфраструктуре</w:t>
            </w:r>
          </w:p>
        </w:tc>
        <w:tc>
          <w:tcPr>
            <w:tcW w:w="821" w:type="dxa"/>
            <w:tcBorders>
              <w:top w:val="nil"/>
              <w:left w:val="nil"/>
              <w:bottom w:val="single" w:sz="4" w:space="0" w:color="auto"/>
              <w:right w:val="single" w:sz="4" w:space="0" w:color="auto"/>
            </w:tcBorders>
            <w:shd w:val="clear" w:color="auto" w:fill="auto"/>
            <w:vAlign w:val="center"/>
            <w:hideMark/>
          </w:tcPr>
          <w:p w14:paraId="1303EE2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18D4DAA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38D4721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49298BC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9E4770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B76605"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381 968,6</w:t>
            </w:r>
          </w:p>
        </w:tc>
        <w:tc>
          <w:tcPr>
            <w:tcW w:w="1134" w:type="dxa"/>
            <w:tcBorders>
              <w:top w:val="nil"/>
              <w:left w:val="nil"/>
              <w:bottom w:val="single" w:sz="4" w:space="0" w:color="auto"/>
              <w:right w:val="single" w:sz="4" w:space="0" w:color="auto"/>
            </w:tcBorders>
            <w:shd w:val="clear" w:color="auto" w:fill="auto"/>
            <w:noWrap/>
            <w:vAlign w:val="center"/>
            <w:hideMark/>
          </w:tcPr>
          <w:p w14:paraId="12D187D0"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379 290,5</w:t>
            </w:r>
          </w:p>
        </w:tc>
      </w:tr>
      <w:tr w:rsidR="00DD0FFE" w:rsidRPr="00DD0FFE" w14:paraId="07051700" w14:textId="77777777" w:rsidTr="00DD0FFE">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AA6C4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079BB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5FED3B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AFE784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F59E60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36D9B1D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889751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5D5B8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c>
          <w:tcPr>
            <w:tcW w:w="1134" w:type="dxa"/>
            <w:tcBorders>
              <w:top w:val="nil"/>
              <w:left w:val="nil"/>
              <w:bottom w:val="single" w:sz="4" w:space="0" w:color="auto"/>
              <w:right w:val="single" w:sz="4" w:space="0" w:color="auto"/>
            </w:tcBorders>
            <w:shd w:val="clear" w:color="auto" w:fill="auto"/>
            <w:noWrap/>
            <w:vAlign w:val="center"/>
            <w:hideMark/>
          </w:tcPr>
          <w:p w14:paraId="148D2D0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r>
      <w:tr w:rsidR="00DD0FFE" w:rsidRPr="00DD0FFE" w14:paraId="6213122F" w14:textId="77777777" w:rsidTr="00DD0FFE">
        <w:trPr>
          <w:trHeight w:val="4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95009F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9BB7C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76E52B3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0B807D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F10BC2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000F459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4EC88E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4C7C0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c>
          <w:tcPr>
            <w:tcW w:w="1134" w:type="dxa"/>
            <w:tcBorders>
              <w:top w:val="nil"/>
              <w:left w:val="nil"/>
              <w:bottom w:val="single" w:sz="4" w:space="0" w:color="auto"/>
              <w:right w:val="single" w:sz="4" w:space="0" w:color="auto"/>
            </w:tcBorders>
            <w:shd w:val="clear" w:color="auto" w:fill="auto"/>
            <w:noWrap/>
            <w:vAlign w:val="center"/>
            <w:hideMark/>
          </w:tcPr>
          <w:p w14:paraId="4E3F00E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r>
      <w:tr w:rsidR="00DD0FFE" w:rsidRPr="00DD0FFE" w14:paraId="6DBD8AF4"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0AD749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95F4ED9"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860D44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05BD05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F8BF1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76C758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10.0.00.00000</w:t>
            </w:r>
          </w:p>
        </w:tc>
        <w:tc>
          <w:tcPr>
            <w:tcW w:w="709" w:type="dxa"/>
            <w:tcBorders>
              <w:top w:val="nil"/>
              <w:left w:val="nil"/>
              <w:bottom w:val="single" w:sz="4" w:space="0" w:color="auto"/>
              <w:right w:val="single" w:sz="4" w:space="0" w:color="auto"/>
            </w:tcBorders>
            <w:shd w:val="clear" w:color="auto" w:fill="auto"/>
            <w:vAlign w:val="center"/>
            <w:hideMark/>
          </w:tcPr>
          <w:p w14:paraId="589C08D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0BD2D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c>
          <w:tcPr>
            <w:tcW w:w="1134" w:type="dxa"/>
            <w:tcBorders>
              <w:top w:val="nil"/>
              <w:left w:val="nil"/>
              <w:bottom w:val="single" w:sz="4" w:space="0" w:color="auto"/>
              <w:right w:val="single" w:sz="4" w:space="0" w:color="auto"/>
            </w:tcBorders>
            <w:shd w:val="clear" w:color="auto" w:fill="auto"/>
            <w:noWrap/>
            <w:vAlign w:val="center"/>
            <w:hideMark/>
          </w:tcPr>
          <w:p w14:paraId="61A40E1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r>
      <w:tr w:rsidR="00DD0FFE" w:rsidRPr="00DD0FFE" w14:paraId="2D0FD627" w14:textId="77777777" w:rsidTr="00DD0FFE">
        <w:trPr>
          <w:trHeight w:val="138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B88A37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F494C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«Обеспечение развития и функционирования объектов социальной, коммунальной и транспортной инфраструктуры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38FD64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C0A14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9AF62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386E41E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10.8.00.00000</w:t>
            </w:r>
          </w:p>
        </w:tc>
        <w:tc>
          <w:tcPr>
            <w:tcW w:w="709" w:type="dxa"/>
            <w:tcBorders>
              <w:top w:val="nil"/>
              <w:left w:val="nil"/>
              <w:bottom w:val="single" w:sz="4" w:space="0" w:color="auto"/>
              <w:right w:val="single" w:sz="4" w:space="0" w:color="auto"/>
            </w:tcBorders>
            <w:shd w:val="clear" w:color="auto" w:fill="auto"/>
            <w:vAlign w:val="center"/>
            <w:hideMark/>
          </w:tcPr>
          <w:p w14:paraId="78E2A57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F3883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c>
          <w:tcPr>
            <w:tcW w:w="1134" w:type="dxa"/>
            <w:tcBorders>
              <w:top w:val="nil"/>
              <w:left w:val="nil"/>
              <w:bottom w:val="single" w:sz="4" w:space="0" w:color="auto"/>
              <w:right w:val="single" w:sz="4" w:space="0" w:color="auto"/>
            </w:tcBorders>
            <w:shd w:val="clear" w:color="auto" w:fill="auto"/>
            <w:noWrap/>
            <w:vAlign w:val="center"/>
            <w:hideMark/>
          </w:tcPr>
          <w:p w14:paraId="7EBCD3A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r>
      <w:tr w:rsidR="00DD0FFE" w:rsidRPr="00DD0FFE" w14:paraId="3BF252AE" w14:textId="77777777" w:rsidTr="00DD0FFE">
        <w:trPr>
          <w:trHeight w:val="11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3976A0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2CAD8B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МКУ «Инженерно-хозяйственная служба инфраструктуры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6AE9E1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970EB7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C0720C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688080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10.8.43.00000</w:t>
            </w:r>
          </w:p>
        </w:tc>
        <w:tc>
          <w:tcPr>
            <w:tcW w:w="709" w:type="dxa"/>
            <w:tcBorders>
              <w:top w:val="nil"/>
              <w:left w:val="nil"/>
              <w:bottom w:val="single" w:sz="4" w:space="0" w:color="auto"/>
              <w:right w:val="single" w:sz="4" w:space="0" w:color="auto"/>
            </w:tcBorders>
            <w:shd w:val="clear" w:color="auto" w:fill="auto"/>
            <w:vAlign w:val="center"/>
            <w:hideMark/>
          </w:tcPr>
          <w:p w14:paraId="24BF46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F4194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c>
          <w:tcPr>
            <w:tcW w:w="1134" w:type="dxa"/>
            <w:tcBorders>
              <w:top w:val="nil"/>
              <w:left w:val="nil"/>
              <w:bottom w:val="single" w:sz="4" w:space="0" w:color="auto"/>
              <w:right w:val="single" w:sz="4" w:space="0" w:color="auto"/>
            </w:tcBorders>
            <w:shd w:val="clear" w:color="auto" w:fill="auto"/>
            <w:noWrap/>
            <w:vAlign w:val="center"/>
            <w:hideMark/>
          </w:tcPr>
          <w:p w14:paraId="277B302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r>
      <w:tr w:rsidR="00DD0FFE" w:rsidRPr="00DD0FFE" w14:paraId="6C7738B7"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A5ABE3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64132F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p>
        </w:tc>
        <w:tc>
          <w:tcPr>
            <w:tcW w:w="821" w:type="dxa"/>
            <w:tcBorders>
              <w:top w:val="nil"/>
              <w:left w:val="nil"/>
              <w:bottom w:val="single" w:sz="4" w:space="0" w:color="auto"/>
              <w:right w:val="single" w:sz="4" w:space="0" w:color="auto"/>
            </w:tcBorders>
            <w:shd w:val="clear" w:color="auto" w:fill="auto"/>
            <w:vAlign w:val="center"/>
            <w:hideMark/>
          </w:tcPr>
          <w:p w14:paraId="6E4D94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14A0A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07ABE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7FF40F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10.8.43.94100</w:t>
            </w:r>
          </w:p>
        </w:tc>
        <w:tc>
          <w:tcPr>
            <w:tcW w:w="709" w:type="dxa"/>
            <w:tcBorders>
              <w:top w:val="nil"/>
              <w:left w:val="nil"/>
              <w:bottom w:val="single" w:sz="4" w:space="0" w:color="auto"/>
              <w:right w:val="single" w:sz="4" w:space="0" w:color="auto"/>
            </w:tcBorders>
            <w:shd w:val="clear" w:color="auto" w:fill="auto"/>
            <w:vAlign w:val="center"/>
            <w:hideMark/>
          </w:tcPr>
          <w:p w14:paraId="50F287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3F18B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c>
          <w:tcPr>
            <w:tcW w:w="1134" w:type="dxa"/>
            <w:tcBorders>
              <w:top w:val="nil"/>
              <w:left w:val="nil"/>
              <w:bottom w:val="single" w:sz="4" w:space="0" w:color="auto"/>
              <w:right w:val="single" w:sz="4" w:space="0" w:color="auto"/>
            </w:tcBorders>
            <w:shd w:val="clear" w:color="auto" w:fill="auto"/>
            <w:noWrap/>
            <w:vAlign w:val="center"/>
            <w:hideMark/>
          </w:tcPr>
          <w:p w14:paraId="26A3942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10 920,3</w:t>
            </w:r>
          </w:p>
        </w:tc>
      </w:tr>
      <w:tr w:rsidR="00DD0FFE" w:rsidRPr="00DD0FFE" w14:paraId="0AE0D829" w14:textId="77777777" w:rsidTr="00DD0FFE">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4C7BD3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B1CC4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58F5B0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470E0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96C399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27EB178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10.8.43.94100</w:t>
            </w:r>
          </w:p>
        </w:tc>
        <w:tc>
          <w:tcPr>
            <w:tcW w:w="709" w:type="dxa"/>
            <w:tcBorders>
              <w:top w:val="nil"/>
              <w:left w:val="nil"/>
              <w:bottom w:val="single" w:sz="4" w:space="0" w:color="auto"/>
              <w:right w:val="single" w:sz="4" w:space="0" w:color="auto"/>
            </w:tcBorders>
            <w:shd w:val="clear" w:color="auto" w:fill="auto"/>
            <w:vAlign w:val="center"/>
            <w:hideMark/>
          </w:tcPr>
          <w:p w14:paraId="00F241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8BC335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10 250,5</w:t>
            </w:r>
          </w:p>
        </w:tc>
        <w:tc>
          <w:tcPr>
            <w:tcW w:w="1134" w:type="dxa"/>
            <w:tcBorders>
              <w:top w:val="nil"/>
              <w:left w:val="nil"/>
              <w:bottom w:val="single" w:sz="4" w:space="0" w:color="auto"/>
              <w:right w:val="single" w:sz="4" w:space="0" w:color="auto"/>
            </w:tcBorders>
            <w:shd w:val="clear" w:color="auto" w:fill="auto"/>
            <w:noWrap/>
            <w:vAlign w:val="center"/>
            <w:hideMark/>
          </w:tcPr>
          <w:p w14:paraId="170A8D7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10 250,5</w:t>
            </w:r>
          </w:p>
        </w:tc>
      </w:tr>
      <w:tr w:rsidR="00DD0FFE" w:rsidRPr="00DD0FFE" w14:paraId="33749516" w14:textId="77777777" w:rsidTr="00DD0FFE">
        <w:trPr>
          <w:trHeight w:val="6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ED1418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CBF7CA"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7EDE4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C54FD6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38972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5AE9CB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10.8.43.94100</w:t>
            </w:r>
          </w:p>
        </w:tc>
        <w:tc>
          <w:tcPr>
            <w:tcW w:w="709" w:type="dxa"/>
            <w:tcBorders>
              <w:top w:val="nil"/>
              <w:left w:val="nil"/>
              <w:bottom w:val="single" w:sz="4" w:space="0" w:color="auto"/>
              <w:right w:val="single" w:sz="4" w:space="0" w:color="auto"/>
            </w:tcBorders>
            <w:shd w:val="clear" w:color="auto" w:fill="auto"/>
            <w:vAlign w:val="center"/>
            <w:hideMark/>
          </w:tcPr>
          <w:p w14:paraId="562BC3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7EA2EC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662,0</w:t>
            </w:r>
          </w:p>
        </w:tc>
        <w:tc>
          <w:tcPr>
            <w:tcW w:w="1134" w:type="dxa"/>
            <w:tcBorders>
              <w:top w:val="nil"/>
              <w:left w:val="nil"/>
              <w:bottom w:val="single" w:sz="4" w:space="0" w:color="auto"/>
              <w:right w:val="single" w:sz="4" w:space="0" w:color="auto"/>
            </w:tcBorders>
            <w:shd w:val="clear" w:color="auto" w:fill="auto"/>
            <w:noWrap/>
            <w:vAlign w:val="center"/>
            <w:hideMark/>
          </w:tcPr>
          <w:p w14:paraId="1E11FF1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662,0</w:t>
            </w:r>
          </w:p>
        </w:tc>
      </w:tr>
      <w:tr w:rsidR="00DD0FFE" w:rsidRPr="00DD0FFE" w14:paraId="0B906329" w14:textId="77777777" w:rsidTr="00DD0FFE">
        <w:trPr>
          <w:trHeight w:val="4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A88448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8B90F0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6E8398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497E4F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DC180F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537D8D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10.8.43.94100</w:t>
            </w:r>
          </w:p>
        </w:tc>
        <w:tc>
          <w:tcPr>
            <w:tcW w:w="709" w:type="dxa"/>
            <w:tcBorders>
              <w:top w:val="nil"/>
              <w:left w:val="nil"/>
              <w:bottom w:val="single" w:sz="4" w:space="0" w:color="auto"/>
              <w:right w:val="single" w:sz="4" w:space="0" w:color="auto"/>
            </w:tcBorders>
            <w:shd w:val="clear" w:color="auto" w:fill="auto"/>
            <w:vAlign w:val="center"/>
            <w:hideMark/>
          </w:tcPr>
          <w:p w14:paraId="12B3C88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1621C63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7,8</w:t>
            </w:r>
          </w:p>
        </w:tc>
        <w:tc>
          <w:tcPr>
            <w:tcW w:w="1134" w:type="dxa"/>
            <w:tcBorders>
              <w:top w:val="nil"/>
              <w:left w:val="nil"/>
              <w:bottom w:val="single" w:sz="4" w:space="0" w:color="auto"/>
              <w:right w:val="single" w:sz="4" w:space="0" w:color="auto"/>
            </w:tcBorders>
            <w:shd w:val="clear" w:color="auto" w:fill="auto"/>
            <w:noWrap/>
            <w:vAlign w:val="center"/>
            <w:hideMark/>
          </w:tcPr>
          <w:p w14:paraId="28BD91D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7,8</w:t>
            </w:r>
          </w:p>
        </w:tc>
      </w:tr>
      <w:tr w:rsidR="00DD0FFE" w:rsidRPr="00DD0FFE" w14:paraId="3782D39D" w14:textId="77777777" w:rsidTr="00DD0FFE">
        <w:trPr>
          <w:trHeight w:val="4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D38DA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9106ED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НАЦИОНАЛЬНАЯ ЭКОНОМИКА</w:t>
            </w:r>
          </w:p>
        </w:tc>
        <w:tc>
          <w:tcPr>
            <w:tcW w:w="821" w:type="dxa"/>
            <w:tcBorders>
              <w:top w:val="nil"/>
              <w:left w:val="nil"/>
              <w:bottom w:val="single" w:sz="4" w:space="0" w:color="auto"/>
              <w:right w:val="single" w:sz="4" w:space="0" w:color="auto"/>
            </w:tcBorders>
            <w:shd w:val="clear" w:color="auto" w:fill="auto"/>
            <w:vAlign w:val="center"/>
            <w:hideMark/>
          </w:tcPr>
          <w:p w14:paraId="16783D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1DECFD4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27BC4A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7D88D0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4BA0E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C96C5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135 801,5</w:t>
            </w:r>
          </w:p>
        </w:tc>
        <w:tc>
          <w:tcPr>
            <w:tcW w:w="1134" w:type="dxa"/>
            <w:tcBorders>
              <w:top w:val="nil"/>
              <w:left w:val="nil"/>
              <w:bottom w:val="single" w:sz="4" w:space="0" w:color="auto"/>
              <w:right w:val="single" w:sz="4" w:space="0" w:color="auto"/>
            </w:tcBorders>
            <w:shd w:val="clear" w:color="auto" w:fill="auto"/>
            <w:noWrap/>
            <w:vAlign w:val="center"/>
            <w:hideMark/>
          </w:tcPr>
          <w:p w14:paraId="7A4EAE5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151 859,4</w:t>
            </w:r>
          </w:p>
        </w:tc>
      </w:tr>
      <w:tr w:rsidR="00DD0FFE" w:rsidRPr="00DD0FFE" w14:paraId="14407381"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0FCF4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440F2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Транспорт</w:t>
            </w:r>
          </w:p>
        </w:tc>
        <w:tc>
          <w:tcPr>
            <w:tcW w:w="821" w:type="dxa"/>
            <w:tcBorders>
              <w:top w:val="nil"/>
              <w:left w:val="nil"/>
              <w:bottom w:val="single" w:sz="4" w:space="0" w:color="auto"/>
              <w:right w:val="single" w:sz="4" w:space="0" w:color="auto"/>
            </w:tcBorders>
            <w:shd w:val="clear" w:color="auto" w:fill="auto"/>
            <w:vAlign w:val="center"/>
            <w:hideMark/>
          </w:tcPr>
          <w:p w14:paraId="150637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A952F2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83E5DF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08</w:t>
            </w:r>
          </w:p>
        </w:tc>
        <w:tc>
          <w:tcPr>
            <w:tcW w:w="1640" w:type="dxa"/>
            <w:tcBorders>
              <w:top w:val="nil"/>
              <w:left w:val="nil"/>
              <w:bottom w:val="single" w:sz="4" w:space="0" w:color="auto"/>
              <w:right w:val="single" w:sz="4" w:space="0" w:color="auto"/>
            </w:tcBorders>
            <w:shd w:val="clear" w:color="auto" w:fill="auto"/>
            <w:vAlign w:val="center"/>
            <w:hideMark/>
          </w:tcPr>
          <w:p w14:paraId="4BA841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0DAF5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13DDD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4322EF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774C47D3"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79BD1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B02B4D"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47A16A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7AC474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5DC7EF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1640" w:type="dxa"/>
            <w:tcBorders>
              <w:top w:val="nil"/>
              <w:left w:val="nil"/>
              <w:bottom w:val="single" w:sz="4" w:space="0" w:color="auto"/>
              <w:right w:val="single" w:sz="4" w:space="0" w:color="auto"/>
            </w:tcBorders>
            <w:shd w:val="clear" w:color="auto" w:fill="auto"/>
            <w:vAlign w:val="center"/>
            <w:hideMark/>
          </w:tcPr>
          <w:p w14:paraId="5A30CF8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10.0.00.00000</w:t>
            </w:r>
          </w:p>
        </w:tc>
        <w:tc>
          <w:tcPr>
            <w:tcW w:w="709" w:type="dxa"/>
            <w:tcBorders>
              <w:top w:val="nil"/>
              <w:left w:val="nil"/>
              <w:bottom w:val="single" w:sz="4" w:space="0" w:color="auto"/>
              <w:right w:val="single" w:sz="4" w:space="0" w:color="auto"/>
            </w:tcBorders>
            <w:shd w:val="clear" w:color="auto" w:fill="auto"/>
            <w:vAlign w:val="center"/>
            <w:hideMark/>
          </w:tcPr>
          <w:p w14:paraId="1D96FB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29658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329D7E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7ABA6E25"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46C6F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0EFD759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«Организация транспортного обслуживания населения автомобильным пассажирским транспортом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2C95B6C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06924A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53D6E9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1640" w:type="dxa"/>
            <w:tcBorders>
              <w:top w:val="nil"/>
              <w:left w:val="nil"/>
              <w:bottom w:val="single" w:sz="4" w:space="0" w:color="auto"/>
              <w:right w:val="single" w:sz="4" w:space="0" w:color="auto"/>
            </w:tcBorders>
            <w:shd w:val="clear" w:color="auto" w:fill="auto"/>
            <w:vAlign w:val="center"/>
            <w:hideMark/>
          </w:tcPr>
          <w:p w14:paraId="10C9806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10.5.00.00000</w:t>
            </w:r>
          </w:p>
        </w:tc>
        <w:tc>
          <w:tcPr>
            <w:tcW w:w="709" w:type="dxa"/>
            <w:tcBorders>
              <w:top w:val="nil"/>
              <w:left w:val="nil"/>
              <w:bottom w:val="single" w:sz="4" w:space="0" w:color="auto"/>
              <w:right w:val="single" w:sz="4" w:space="0" w:color="auto"/>
            </w:tcBorders>
            <w:shd w:val="clear" w:color="auto" w:fill="auto"/>
            <w:vAlign w:val="center"/>
            <w:hideMark/>
          </w:tcPr>
          <w:p w14:paraId="1D4F19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8E4A2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3C07E4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43D5C259" w14:textId="77777777" w:rsidTr="00DD0FFE">
        <w:trPr>
          <w:trHeight w:val="160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206C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FE72D9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направлений расходов в целях создания условий для предоставления транспортных услуг населению и организации транспортного обслуживания населения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2CE05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4AF35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60B065A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1640" w:type="dxa"/>
            <w:tcBorders>
              <w:top w:val="nil"/>
              <w:left w:val="nil"/>
              <w:bottom w:val="single" w:sz="4" w:space="0" w:color="auto"/>
              <w:right w:val="single" w:sz="4" w:space="0" w:color="auto"/>
            </w:tcBorders>
            <w:shd w:val="clear" w:color="auto" w:fill="auto"/>
            <w:vAlign w:val="center"/>
            <w:hideMark/>
          </w:tcPr>
          <w:p w14:paraId="6A3859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10.5.00.99997</w:t>
            </w:r>
          </w:p>
        </w:tc>
        <w:tc>
          <w:tcPr>
            <w:tcW w:w="709" w:type="dxa"/>
            <w:tcBorders>
              <w:top w:val="nil"/>
              <w:left w:val="nil"/>
              <w:bottom w:val="single" w:sz="4" w:space="0" w:color="auto"/>
              <w:right w:val="single" w:sz="4" w:space="0" w:color="auto"/>
            </w:tcBorders>
            <w:shd w:val="clear" w:color="auto" w:fill="auto"/>
            <w:vAlign w:val="center"/>
            <w:hideMark/>
          </w:tcPr>
          <w:p w14:paraId="0EC15B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D2B82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0F00AA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762697B5" w14:textId="77777777" w:rsidTr="00DD0FFE">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8D98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52B49A9"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8B5AE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D04FF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03BD96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w:t>
            </w:r>
          </w:p>
        </w:tc>
        <w:tc>
          <w:tcPr>
            <w:tcW w:w="1640" w:type="dxa"/>
            <w:tcBorders>
              <w:top w:val="nil"/>
              <w:left w:val="nil"/>
              <w:bottom w:val="single" w:sz="4" w:space="0" w:color="auto"/>
              <w:right w:val="single" w:sz="4" w:space="0" w:color="auto"/>
            </w:tcBorders>
            <w:shd w:val="clear" w:color="auto" w:fill="auto"/>
            <w:vAlign w:val="center"/>
            <w:hideMark/>
          </w:tcPr>
          <w:p w14:paraId="1B4ECD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10.5.00.99997</w:t>
            </w:r>
          </w:p>
        </w:tc>
        <w:tc>
          <w:tcPr>
            <w:tcW w:w="709" w:type="dxa"/>
            <w:tcBorders>
              <w:top w:val="nil"/>
              <w:left w:val="nil"/>
              <w:bottom w:val="single" w:sz="4" w:space="0" w:color="auto"/>
              <w:right w:val="single" w:sz="4" w:space="0" w:color="auto"/>
            </w:tcBorders>
            <w:shd w:val="clear" w:color="auto" w:fill="auto"/>
            <w:vAlign w:val="center"/>
            <w:hideMark/>
          </w:tcPr>
          <w:p w14:paraId="393BF1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BAA86A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7FD294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r>
      <w:tr w:rsidR="00DD0FFE" w:rsidRPr="00DD0FFE" w14:paraId="6ED2E99D" w14:textId="77777777" w:rsidTr="00DD0FFE">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96FD0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76D72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Дорожное хозяйство (дорожные фонды)</w:t>
            </w:r>
          </w:p>
        </w:tc>
        <w:tc>
          <w:tcPr>
            <w:tcW w:w="821" w:type="dxa"/>
            <w:tcBorders>
              <w:top w:val="nil"/>
              <w:left w:val="nil"/>
              <w:bottom w:val="single" w:sz="4" w:space="0" w:color="auto"/>
              <w:right w:val="single" w:sz="4" w:space="0" w:color="auto"/>
            </w:tcBorders>
            <w:shd w:val="clear" w:color="auto" w:fill="auto"/>
            <w:vAlign w:val="center"/>
            <w:hideMark/>
          </w:tcPr>
          <w:p w14:paraId="6227ED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0BDB9F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7993A24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2FC45E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B6CE1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12E86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135 791,5</w:t>
            </w:r>
          </w:p>
        </w:tc>
        <w:tc>
          <w:tcPr>
            <w:tcW w:w="1134" w:type="dxa"/>
            <w:tcBorders>
              <w:top w:val="nil"/>
              <w:left w:val="nil"/>
              <w:bottom w:val="single" w:sz="4" w:space="0" w:color="auto"/>
              <w:right w:val="single" w:sz="4" w:space="0" w:color="auto"/>
            </w:tcBorders>
            <w:shd w:val="clear" w:color="auto" w:fill="auto"/>
            <w:noWrap/>
            <w:vAlign w:val="center"/>
            <w:hideMark/>
          </w:tcPr>
          <w:p w14:paraId="5F6989A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151 849,4</w:t>
            </w:r>
          </w:p>
        </w:tc>
      </w:tr>
      <w:tr w:rsidR="00DD0FFE" w:rsidRPr="00DD0FFE" w14:paraId="446EB296"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C59285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6D78A1"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9B9AF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7387E0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EB448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2544C9A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10.0.00.00000</w:t>
            </w:r>
          </w:p>
        </w:tc>
        <w:tc>
          <w:tcPr>
            <w:tcW w:w="709" w:type="dxa"/>
            <w:tcBorders>
              <w:top w:val="nil"/>
              <w:left w:val="nil"/>
              <w:bottom w:val="single" w:sz="4" w:space="0" w:color="auto"/>
              <w:right w:val="single" w:sz="4" w:space="0" w:color="auto"/>
            </w:tcBorders>
            <w:shd w:val="clear" w:color="auto" w:fill="auto"/>
            <w:vAlign w:val="center"/>
            <w:hideMark/>
          </w:tcPr>
          <w:p w14:paraId="5AF885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1BC41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135 791,5</w:t>
            </w:r>
          </w:p>
        </w:tc>
        <w:tc>
          <w:tcPr>
            <w:tcW w:w="1134" w:type="dxa"/>
            <w:tcBorders>
              <w:top w:val="nil"/>
              <w:left w:val="nil"/>
              <w:bottom w:val="single" w:sz="4" w:space="0" w:color="auto"/>
              <w:right w:val="single" w:sz="4" w:space="0" w:color="auto"/>
            </w:tcBorders>
            <w:shd w:val="clear" w:color="auto" w:fill="auto"/>
            <w:noWrap/>
            <w:vAlign w:val="center"/>
            <w:hideMark/>
          </w:tcPr>
          <w:p w14:paraId="433E347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151 849,4</w:t>
            </w:r>
          </w:p>
        </w:tc>
      </w:tr>
      <w:tr w:rsidR="00DD0FFE" w:rsidRPr="00DD0FFE" w14:paraId="5004BB8E"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C5EEA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5620F9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«Развитие и содержание автомобильных дорог общего пользования местного значения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DFC8B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C7F20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641D50F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53B836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10.4.00.00000</w:t>
            </w:r>
          </w:p>
        </w:tc>
        <w:tc>
          <w:tcPr>
            <w:tcW w:w="709" w:type="dxa"/>
            <w:tcBorders>
              <w:top w:val="nil"/>
              <w:left w:val="nil"/>
              <w:bottom w:val="single" w:sz="4" w:space="0" w:color="auto"/>
              <w:right w:val="single" w:sz="4" w:space="0" w:color="auto"/>
            </w:tcBorders>
            <w:shd w:val="clear" w:color="auto" w:fill="auto"/>
            <w:vAlign w:val="center"/>
            <w:hideMark/>
          </w:tcPr>
          <w:p w14:paraId="5D0BCE0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EAEC3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135 791,5</w:t>
            </w:r>
          </w:p>
        </w:tc>
        <w:tc>
          <w:tcPr>
            <w:tcW w:w="1134" w:type="dxa"/>
            <w:tcBorders>
              <w:top w:val="nil"/>
              <w:left w:val="nil"/>
              <w:bottom w:val="single" w:sz="4" w:space="0" w:color="auto"/>
              <w:right w:val="single" w:sz="4" w:space="0" w:color="auto"/>
            </w:tcBorders>
            <w:shd w:val="clear" w:color="auto" w:fill="auto"/>
            <w:noWrap/>
            <w:vAlign w:val="center"/>
            <w:hideMark/>
          </w:tcPr>
          <w:p w14:paraId="5775748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151 849,4</w:t>
            </w:r>
          </w:p>
        </w:tc>
      </w:tr>
      <w:tr w:rsidR="00DD0FFE" w:rsidRPr="00DD0FFE" w14:paraId="125B8065"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9C263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7371A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направлений расходов в целях сохранения и развития автомобильных дорог общего пользования местного значения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4DB49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0BA4E0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F4E63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0D3B43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10.4.00.9Д115</w:t>
            </w:r>
          </w:p>
        </w:tc>
        <w:tc>
          <w:tcPr>
            <w:tcW w:w="709" w:type="dxa"/>
            <w:tcBorders>
              <w:top w:val="nil"/>
              <w:left w:val="nil"/>
              <w:bottom w:val="single" w:sz="4" w:space="0" w:color="auto"/>
              <w:right w:val="single" w:sz="4" w:space="0" w:color="auto"/>
            </w:tcBorders>
            <w:shd w:val="clear" w:color="auto" w:fill="auto"/>
            <w:vAlign w:val="center"/>
            <w:hideMark/>
          </w:tcPr>
          <w:p w14:paraId="35A09F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20B9F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28 400,0</w:t>
            </w:r>
          </w:p>
        </w:tc>
        <w:tc>
          <w:tcPr>
            <w:tcW w:w="1134" w:type="dxa"/>
            <w:tcBorders>
              <w:top w:val="nil"/>
              <w:left w:val="nil"/>
              <w:bottom w:val="single" w:sz="4" w:space="0" w:color="auto"/>
              <w:right w:val="single" w:sz="4" w:space="0" w:color="auto"/>
            </w:tcBorders>
            <w:shd w:val="clear" w:color="auto" w:fill="auto"/>
            <w:noWrap/>
            <w:vAlign w:val="center"/>
            <w:hideMark/>
          </w:tcPr>
          <w:p w14:paraId="788B48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44 457,9</w:t>
            </w:r>
          </w:p>
        </w:tc>
      </w:tr>
      <w:tr w:rsidR="00DD0FFE" w:rsidRPr="00DD0FFE" w14:paraId="736794DC"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B596B2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705D1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41AFC50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0F263B3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48BA84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366B7C9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10.4.00.9Д115</w:t>
            </w:r>
          </w:p>
        </w:tc>
        <w:tc>
          <w:tcPr>
            <w:tcW w:w="709" w:type="dxa"/>
            <w:tcBorders>
              <w:top w:val="nil"/>
              <w:left w:val="nil"/>
              <w:bottom w:val="single" w:sz="4" w:space="0" w:color="auto"/>
              <w:right w:val="single" w:sz="4" w:space="0" w:color="auto"/>
            </w:tcBorders>
            <w:shd w:val="clear" w:color="auto" w:fill="auto"/>
            <w:vAlign w:val="center"/>
            <w:hideMark/>
          </w:tcPr>
          <w:p w14:paraId="54988D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B80A66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28 400,0</w:t>
            </w:r>
          </w:p>
        </w:tc>
        <w:tc>
          <w:tcPr>
            <w:tcW w:w="1134" w:type="dxa"/>
            <w:tcBorders>
              <w:top w:val="nil"/>
              <w:left w:val="nil"/>
              <w:bottom w:val="single" w:sz="4" w:space="0" w:color="auto"/>
              <w:right w:val="single" w:sz="4" w:space="0" w:color="auto"/>
            </w:tcBorders>
            <w:shd w:val="clear" w:color="auto" w:fill="auto"/>
            <w:noWrap/>
            <w:vAlign w:val="center"/>
            <w:hideMark/>
          </w:tcPr>
          <w:p w14:paraId="117C94D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44 457,9</w:t>
            </w:r>
          </w:p>
        </w:tc>
      </w:tr>
      <w:tr w:rsidR="00DD0FFE" w:rsidRPr="00DD0FFE" w14:paraId="7F688A9C"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C6AD1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EA237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Осуществление дорожной деятельности в отношении автомобильных дорог общего пользования местного значения, входящих в </w:t>
            </w:r>
            <w:r w:rsidRPr="00DD0FFE">
              <w:rPr>
                <w:rFonts w:ascii="Times New Roman" w:eastAsia="Times New Roman" w:hAnsi="Times New Roman" w:cs="Times New Roman"/>
                <w:kern w:val="0"/>
                <w:sz w:val="24"/>
                <w:szCs w:val="24"/>
                <w:lang w:eastAsia="ru-RU"/>
                <w14:ligatures w14:val="none"/>
              </w:rPr>
              <w:lastRenderedPageBreak/>
              <w:t>транспортный каркас Иркутской области</w:t>
            </w:r>
          </w:p>
        </w:tc>
        <w:tc>
          <w:tcPr>
            <w:tcW w:w="821" w:type="dxa"/>
            <w:tcBorders>
              <w:top w:val="nil"/>
              <w:left w:val="nil"/>
              <w:bottom w:val="single" w:sz="4" w:space="0" w:color="auto"/>
              <w:right w:val="single" w:sz="4" w:space="0" w:color="auto"/>
            </w:tcBorders>
            <w:shd w:val="clear" w:color="auto" w:fill="auto"/>
            <w:vAlign w:val="center"/>
            <w:hideMark/>
          </w:tcPr>
          <w:p w14:paraId="705E7D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917</w:t>
            </w:r>
          </w:p>
        </w:tc>
        <w:tc>
          <w:tcPr>
            <w:tcW w:w="456" w:type="dxa"/>
            <w:tcBorders>
              <w:top w:val="nil"/>
              <w:left w:val="nil"/>
              <w:bottom w:val="single" w:sz="4" w:space="0" w:color="auto"/>
              <w:right w:val="single" w:sz="4" w:space="0" w:color="auto"/>
            </w:tcBorders>
            <w:shd w:val="clear" w:color="auto" w:fill="auto"/>
            <w:vAlign w:val="center"/>
            <w:hideMark/>
          </w:tcPr>
          <w:p w14:paraId="7409C3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5944C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1539A5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10.4.00.9Д020</w:t>
            </w:r>
          </w:p>
        </w:tc>
        <w:tc>
          <w:tcPr>
            <w:tcW w:w="709" w:type="dxa"/>
            <w:tcBorders>
              <w:top w:val="nil"/>
              <w:left w:val="nil"/>
              <w:bottom w:val="single" w:sz="4" w:space="0" w:color="auto"/>
              <w:right w:val="single" w:sz="4" w:space="0" w:color="auto"/>
            </w:tcBorders>
            <w:shd w:val="clear" w:color="auto" w:fill="auto"/>
            <w:vAlign w:val="center"/>
            <w:hideMark/>
          </w:tcPr>
          <w:p w14:paraId="5F8057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B8F0E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46 512,0</w:t>
            </w:r>
          </w:p>
        </w:tc>
        <w:tc>
          <w:tcPr>
            <w:tcW w:w="1134" w:type="dxa"/>
            <w:tcBorders>
              <w:top w:val="nil"/>
              <w:left w:val="nil"/>
              <w:bottom w:val="single" w:sz="4" w:space="0" w:color="auto"/>
              <w:right w:val="single" w:sz="4" w:space="0" w:color="auto"/>
            </w:tcBorders>
            <w:shd w:val="clear" w:color="auto" w:fill="auto"/>
            <w:noWrap/>
            <w:vAlign w:val="center"/>
            <w:hideMark/>
          </w:tcPr>
          <w:p w14:paraId="26FE289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46 512,0</w:t>
            </w:r>
          </w:p>
        </w:tc>
      </w:tr>
      <w:tr w:rsidR="00DD0FFE" w:rsidRPr="00DD0FFE" w14:paraId="79D6855B"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89A8DB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3C6A4C"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4C6A8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44A376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3E3B44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02AF83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10.4.00.9Д020</w:t>
            </w:r>
          </w:p>
        </w:tc>
        <w:tc>
          <w:tcPr>
            <w:tcW w:w="709" w:type="dxa"/>
            <w:tcBorders>
              <w:top w:val="nil"/>
              <w:left w:val="nil"/>
              <w:bottom w:val="single" w:sz="4" w:space="0" w:color="auto"/>
              <w:right w:val="single" w:sz="4" w:space="0" w:color="auto"/>
            </w:tcBorders>
            <w:shd w:val="clear" w:color="auto" w:fill="auto"/>
            <w:vAlign w:val="center"/>
            <w:hideMark/>
          </w:tcPr>
          <w:p w14:paraId="2260A6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0E0FBA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46 512,0</w:t>
            </w:r>
          </w:p>
        </w:tc>
        <w:tc>
          <w:tcPr>
            <w:tcW w:w="1134" w:type="dxa"/>
            <w:tcBorders>
              <w:top w:val="nil"/>
              <w:left w:val="nil"/>
              <w:bottom w:val="single" w:sz="4" w:space="0" w:color="auto"/>
              <w:right w:val="single" w:sz="4" w:space="0" w:color="auto"/>
            </w:tcBorders>
            <w:shd w:val="clear" w:color="auto" w:fill="auto"/>
            <w:noWrap/>
            <w:vAlign w:val="center"/>
            <w:hideMark/>
          </w:tcPr>
          <w:p w14:paraId="022252F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46 512,0</w:t>
            </w:r>
          </w:p>
        </w:tc>
      </w:tr>
      <w:tr w:rsidR="00DD0FFE" w:rsidRPr="00DD0FFE" w14:paraId="11811781" w14:textId="77777777" w:rsidTr="00DD0FFE">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5C6DEE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9625BF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Осуществление дорожной деятельности в отношении автомобильных дорог местного значения</w:t>
            </w:r>
          </w:p>
        </w:tc>
        <w:tc>
          <w:tcPr>
            <w:tcW w:w="821" w:type="dxa"/>
            <w:tcBorders>
              <w:top w:val="nil"/>
              <w:left w:val="nil"/>
              <w:bottom w:val="single" w:sz="4" w:space="0" w:color="auto"/>
              <w:right w:val="single" w:sz="4" w:space="0" w:color="auto"/>
            </w:tcBorders>
            <w:shd w:val="clear" w:color="auto" w:fill="auto"/>
            <w:vAlign w:val="center"/>
            <w:hideMark/>
          </w:tcPr>
          <w:p w14:paraId="3D6E41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49DF75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1CA968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2A21EC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10.4.00.9Д010</w:t>
            </w:r>
          </w:p>
        </w:tc>
        <w:tc>
          <w:tcPr>
            <w:tcW w:w="709" w:type="dxa"/>
            <w:tcBorders>
              <w:top w:val="nil"/>
              <w:left w:val="nil"/>
              <w:bottom w:val="single" w:sz="4" w:space="0" w:color="auto"/>
              <w:right w:val="single" w:sz="4" w:space="0" w:color="auto"/>
            </w:tcBorders>
            <w:shd w:val="clear" w:color="auto" w:fill="auto"/>
            <w:vAlign w:val="center"/>
            <w:hideMark/>
          </w:tcPr>
          <w:p w14:paraId="7274E5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A6906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60 879,5</w:t>
            </w:r>
          </w:p>
        </w:tc>
        <w:tc>
          <w:tcPr>
            <w:tcW w:w="1134" w:type="dxa"/>
            <w:tcBorders>
              <w:top w:val="nil"/>
              <w:left w:val="nil"/>
              <w:bottom w:val="single" w:sz="4" w:space="0" w:color="auto"/>
              <w:right w:val="single" w:sz="4" w:space="0" w:color="auto"/>
            </w:tcBorders>
            <w:shd w:val="clear" w:color="auto" w:fill="auto"/>
            <w:noWrap/>
            <w:vAlign w:val="center"/>
            <w:hideMark/>
          </w:tcPr>
          <w:p w14:paraId="55FE229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60 879,5</w:t>
            </w:r>
          </w:p>
        </w:tc>
      </w:tr>
      <w:tr w:rsidR="00DD0FFE" w:rsidRPr="00DD0FFE" w14:paraId="2518597E" w14:textId="77777777" w:rsidTr="00DD0FFE">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6F68E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1788B4"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3AE463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6BA536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523" w:type="dxa"/>
            <w:tcBorders>
              <w:top w:val="nil"/>
              <w:left w:val="nil"/>
              <w:bottom w:val="single" w:sz="4" w:space="0" w:color="auto"/>
              <w:right w:val="single" w:sz="4" w:space="0" w:color="auto"/>
            </w:tcBorders>
            <w:shd w:val="clear" w:color="auto" w:fill="auto"/>
            <w:vAlign w:val="center"/>
            <w:hideMark/>
          </w:tcPr>
          <w:p w14:paraId="151D8AE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09</w:t>
            </w:r>
          </w:p>
        </w:tc>
        <w:tc>
          <w:tcPr>
            <w:tcW w:w="1640" w:type="dxa"/>
            <w:tcBorders>
              <w:top w:val="nil"/>
              <w:left w:val="nil"/>
              <w:bottom w:val="single" w:sz="4" w:space="0" w:color="auto"/>
              <w:right w:val="single" w:sz="4" w:space="0" w:color="auto"/>
            </w:tcBorders>
            <w:shd w:val="clear" w:color="auto" w:fill="auto"/>
            <w:vAlign w:val="center"/>
            <w:hideMark/>
          </w:tcPr>
          <w:p w14:paraId="296691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10.4.00.9Д010</w:t>
            </w:r>
          </w:p>
        </w:tc>
        <w:tc>
          <w:tcPr>
            <w:tcW w:w="709" w:type="dxa"/>
            <w:tcBorders>
              <w:top w:val="nil"/>
              <w:left w:val="nil"/>
              <w:bottom w:val="single" w:sz="4" w:space="0" w:color="auto"/>
              <w:right w:val="single" w:sz="4" w:space="0" w:color="auto"/>
            </w:tcBorders>
            <w:shd w:val="clear" w:color="auto" w:fill="auto"/>
            <w:vAlign w:val="center"/>
            <w:hideMark/>
          </w:tcPr>
          <w:p w14:paraId="5EE9475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664003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60 879,5</w:t>
            </w:r>
          </w:p>
        </w:tc>
        <w:tc>
          <w:tcPr>
            <w:tcW w:w="1134" w:type="dxa"/>
            <w:tcBorders>
              <w:top w:val="nil"/>
              <w:left w:val="nil"/>
              <w:bottom w:val="single" w:sz="4" w:space="0" w:color="auto"/>
              <w:right w:val="single" w:sz="4" w:space="0" w:color="auto"/>
            </w:tcBorders>
            <w:shd w:val="clear" w:color="auto" w:fill="auto"/>
            <w:noWrap/>
            <w:vAlign w:val="center"/>
            <w:hideMark/>
          </w:tcPr>
          <w:p w14:paraId="3569561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60 879,5</w:t>
            </w:r>
          </w:p>
        </w:tc>
      </w:tr>
      <w:tr w:rsidR="00DD0FFE" w:rsidRPr="00DD0FFE" w14:paraId="2234513A" w14:textId="77777777" w:rsidTr="00DD0FFE">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22E05E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AA51B3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ЖИЛИЩНО-КОММУНАЛЬНОЕ ХОЗЯЙСТВО</w:t>
            </w:r>
          </w:p>
        </w:tc>
        <w:tc>
          <w:tcPr>
            <w:tcW w:w="821" w:type="dxa"/>
            <w:tcBorders>
              <w:top w:val="nil"/>
              <w:left w:val="nil"/>
              <w:bottom w:val="single" w:sz="4" w:space="0" w:color="auto"/>
              <w:right w:val="single" w:sz="4" w:space="0" w:color="auto"/>
            </w:tcBorders>
            <w:shd w:val="clear" w:color="auto" w:fill="auto"/>
            <w:vAlign w:val="center"/>
            <w:hideMark/>
          </w:tcPr>
          <w:p w14:paraId="1B115A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03D469A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6E6BC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5CCB42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CCBE1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96654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73 670,2</w:t>
            </w:r>
          </w:p>
        </w:tc>
        <w:tc>
          <w:tcPr>
            <w:tcW w:w="1134" w:type="dxa"/>
            <w:tcBorders>
              <w:top w:val="nil"/>
              <w:left w:val="nil"/>
              <w:bottom w:val="single" w:sz="4" w:space="0" w:color="auto"/>
              <w:right w:val="single" w:sz="4" w:space="0" w:color="auto"/>
            </w:tcBorders>
            <w:shd w:val="clear" w:color="auto" w:fill="auto"/>
            <w:noWrap/>
            <w:vAlign w:val="center"/>
            <w:hideMark/>
          </w:tcPr>
          <w:p w14:paraId="08B8522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77 008,3</w:t>
            </w:r>
          </w:p>
        </w:tc>
      </w:tr>
      <w:tr w:rsidR="00DD0FFE" w:rsidRPr="00DD0FFE" w14:paraId="55888726" w14:textId="77777777" w:rsidTr="00DD0FFE">
        <w:trPr>
          <w:trHeight w:val="4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1CD43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090734E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Коммунальное хозяйство</w:t>
            </w:r>
          </w:p>
        </w:tc>
        <w:tc>
          <w:tcPr>
            <w:tcW w:w="821" w:type="dxa"/>
            <w:tcBorders>
              <w:top w:val="nil"/>
              <w:left w:val="nil"/>
              <w:bottom w:val="single" w:sz="4" w:space="0" w:color="auto"/>
              <w:right w:val="single" w:sz="4" w:space="0" w:color="auto"/>
            </w:tcBorders>
            <w:shd w:val="clear" w:color="auto" w:fill="auto"/>
            <w:vAlign w:val="center"/>
            <w:hideMark/>
          </w:tcPr>
          <w:p w14:paraId="748453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1391FAA3"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248FF4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5762C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18C44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2BE31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41 877,0</w:t>
            </w:r>
          </w:p>
        </w:tc>
        <w:tc>
          <w:tcPr>
            <w:tcW w:w="1134" w:type="dxa"/>
            <w:tcBorders>
              <w:top w:val="nil"/>
              <w:left w:val="nil"/>
              <w:bottom w:val="single" w:sz="4" w:space="0" w:color="auto"/>
              <w:right w:val="single" w:sz="4" w:space="0" w:color="auto"/>
            </w:tcBorders>
            <w:shd w:val="clear" w:color="auto" w:fill="auto"/>
            <w:noWrap/>
            <w:vAlign w:val="center"/>
            <w:hideMark/>
          </w:tcPr>
          <w:p w14:paraId="57B4FE3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45 906,7</w:t>
            </w:r>
          </w:p>
        </w:tc>
      </w:tr>
      <w:tr w:rsidR="00DD0FFE" w:rsidRPr="00DD0FFE" w14:paraId="7312015F" w14:textId="77777777" w:rsidTr="00DD0FFE">
        <w:trPr>
          <w:trHeight w:val="10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1B5A57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609A3001"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6308B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F6F1CF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4B741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455757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10.0.00.00000</w:t>
            </w:r>
          </w:p>
        </w:tc>
        <w:tc>
          <w:tcPr>
            <w:tcW w:w="709" w:type="dxa"/>
            <w:tcBorders>
              <w:top w:val="nil"/>
              <w:left w:val="nil"/>
              <w:bottom w:val="single" w:sz="4" w:space="0" w:color="auto"/>
              <w:right w:val="single" w:sz="4" w:space="0" w:color="auto"/>
            </w:tcBorders>
            <w:shd w:val="clear" w:color="auto" w:fill="auto"/>
            <w:vAlign w:val="center"/>
            <w:hideMark/>
          </w:tcPr>
          <w:p w14:paraId="42BA6C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F232B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41 877,0</w:t>
            </w:r>
          </w:p>
        </w:tc>
        <w:tc>
          <w:tcPr>
            <w:tcW w:w="1134" w:type="dxa"/>
            <w:tcBorders>
              <w:top w:val="nil"/>
              <w:left w:val="nil"/>
              <w:bottom w:val="single" w:sz="4" w:space="0" w:color="auto"/>
              <w:right w:val="single" w:sz="4" w:space="0" w:color="auto"/>
            </w:tcBorders>
            <w:shd w:val="clear" w:color="auto" w:fill="auto"/>
            <w:noWrap/>
            <w:vAlign w:val="center"/>
            <w:hideMark/>
          </w:tcPr>
          <w:p w14:paraId="5A90762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45 906,7</w:t>
            </w:r>
          </w:p>
        </w:tc>
      </w:tr>
      <w:tr w:rsidR="00DD0FFE" w:rsidRPr="00DD0FFE" w14:paraId="7092119D" w14:textId="77777777" w:rsidTr="00DD0FFE">
        <w:trPr>
          <w:trHeight w:val="12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4CB8AB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95ED1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5B57E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EBAF5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5697C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ADA39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10.1.00.00000</w:t>
            </w:r>
          </w:p>
        </w:tc>
        <w:tc>
          <w:tcPr>
            <w:tcW w:w="709" w:type="dxa"/>
            <w:tcBorders>
              <w:top w:val="nil"/>
              <w:left w:val="nil"/>
              <w:bottom w:val="single" w:sz="4" w:space="0" w:color="auto"/>
              <w:right w:val="single" w:sz="4" w:space="0" w:color="auto"/>
            </w:tcBorders>
            <w:shd w:val="clear" w:color="auto" w:fill="auto"/>
            <w:vAlign w:val="center"/>
            <w:hideMark/>
          </w:tcPr>
          <w:p w14:paraId="70DCDF2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68E9F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9 657,0</w:t>
            </w:r>
          </w:p>
        </w:tc>
        <w:tc>
          <w:tcPr>
            <w:tcW w:w="1134" w:type="dxa"/>
            <w:tcBorders>
              <w:top w:val="nil"/>
              <w:left w:val="nil"/>
              <w:bottom w:val="single" w:sz="4" w:space="0" w:color="auto"/>
              <w:right w:val="single" w:sz="4" w:space="0" w:color="auto"/>
            </w:tcBorders>
            <w:shd w:val="clear" w:color="auto" w:fill="auto"/>
            <w:noWrap/>
            <w:vAlign w:val="center"/>
            <w:hideMark/>
          </w:tcPr>
          <w:p w14:paraId="27E3FDF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15 606,7</w:t>
            </w:r>
          </w:p>
        </w:tc>
      </w:tr>
      <w:tr w:rsidR="00DD0FFE" w:rsidRPr="00DD0FFE" w14:paraId="6E47E2F6" w14:textId="77777777" w:rsidTr="00DD0FFE">
        <w:trPr>
          <w:trHeight w:val="16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BAB90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5951A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направлений расходов в целях повышения надежности объектов теплоснабжения, коммунальной инфраструктуры, находящихся в муниципальной собственности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99D72A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4843DFA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EE827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B392ED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10.1.00.99993</w:t>
            </w:r>
          </w:p>
        </w:tc>
        <w:tc>
          <w:tcPr>
            <w:tcW w:w="709" w:type="dxa"/>
            <w:tcBorders>
              <w:top w:val="nil"/>
              <w:left w:val="nil"/>
              <w:bottom w:val="single" w:sz="4" w:space="0" w:color="auto"/>
              <w:right w:val="single" w:sz="4" w:space="0" w:color="auto"/>
            </w:tcBorders>
            <w:shd w:val="clear" w:color="auto" w:fill="auto"/>
            <w:vAlign w:val="center"/>
            <w:hideMark/>
          </w:tcPr>
          <w:p w14:paraId="3BC77F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62A48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9 657,0</w:t>
            </w:r>
          </w:p>
        </w:tc>
        <w:tc>
          <w:tcPr>
            <w:tcW w:w="1134" w:type="dxa"/>
            <w:tcBorders>
              <w:top w:val="nil"/>
              <w:left w:val="nil"/>
              <w:bottom w:val="single" w:sz="4" w:space="0" w:color="auto"/>
              <w:right w:val="single" w:sz="4" w:space="0" w:color="auto"/>
            </w:tcBorders>
            <w:shd w:val="clear" w:color="auto" w:fill="auto"/>
            <w:noWrap/>
            <w:vAlign w:val="center"/>
            <w:hideMark/>
          </w:tcPr>
          <w:p w14:paraId="364E20A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15 606,7</w:t>
            </w:r>
          </w:p>
        </w:tc>
      </w:tr>
      <w:tr w:rsidR="00DD0FFE" w:rsidRPr="00DD0FFE" w14:paraId="6AFD906D"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DAE2F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641F147"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DD0FFE">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4AD1F8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917</w:t>
            </w:r>
          </w:p>
        </w:tc>
        <w:tc>
          <w:tcPr>
            <w:tcW w:w="456" w:type="dxa"/>
            <w:tcBorders>
              <w:top w:val="nil"/>
              <w:left w:val="nil"/>
              <w:bottom w:val="single" w:sz="4" w:space="0" w:color="auto"/>
              <w:right w:val="single" w:sz="4" w:space="0" w:color="auto"/>
            </w:tcBorders>
            <w:shd w:val="clear" w:color="auto" w:fill="auto"/>
            <w:vAlign w:val="center"/>
            <w:hideMark/>
          </w:tcPr>
          <w:p w14:paraId="7439F9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F2CD06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5447F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10.1.00.99993</w:t>
            </w:r>
          </w:p>
        </w:tc>
        <w:tc>
          <w:tcPr>
            <w:tcW w:w="709" w:type="dxa"/>
            <w:tcBorders>
              <w:top w:val="nil"/>
              <w:left w:val="nil"/>
              <w:bottom w:val="single" w:sz="4" w:space="0" w:color="auto"/>
              <w:right w:val="single" w:sz="4" w:space="0" w:color="auto"/>
            </w:tcBorders>
            <w:shd w:val="clear" w:color="auto" w:fill="auto"/>
            <w:vAlign w:val="center"/>
            <w:hideMark/>
          </w:tcPr>
          <w:p w14:paraId="4FEB6B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578A86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5 719,2</w:t>
            </w:r>
          </w:p>
        </w:tc>
        <w:tc>
          <w:tcPr>
            <w:tcW w:w="1134" w:type="dxa"/>
            <w:tcBorders>
              <w:top w:val="nil"/>
              <w:left w:val="nil"/>
              <w:bottom w:val="single" w:sz="4" w:space="0" w:color="auto"/>
              <w:right w:val="single" w:sz="4" w:space="0" w:color="auto"/>
            </w:tcBorders>
            <w:shd w:val="clear" w:color="auto" w:fill="auto"/>
            <w:noWrap/>
            <w:vAlign w:val="center"/>
            <w:hideMark/>
          </w:tcPr>
          <w:p w14:paraId="50E136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10 494,2</w:t>
            </w:r>
          </w:p>
        </w:tc>
      </w:tr>
      <w:tr w:rsidR="00DD0FFE" w:rsidRPr="00DD0FFE" w14:paraId="4406CBAF"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C9AA66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EE7A2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21" w:type="dxa"/>
            <w:tcBorders>
              <w:top w:val="nil"/>
              <w:left w:val="nil"/>
              <w:bottom w:val="single" w:sz="4" w:space="0" w:color="auto"/>
              <w:right w:val="single" w:sz="4" w:space="0" w:color="auto"/>
            </w:tcBorders>
            <w:shd w:val="clear" w:color="auto" w:fill="auto"/>
            <w:vAlign w:val="center"/>
            <w:hideMark/>
          </w:tcPr>
          <w:p w14:paraId="1ED242D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035A8C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3C3F0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4EFFC2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10.1.00.99993</w:t>
            </w:r>
          </w:p>
        </w:tc>
        <w:tc>
          <w:tcPr>
            <w:tcW w:w="709" w:type="dxa"/>
            <w:tcBorders>
              <w:top w:val="nil"/>
              <w:left w:val="nil"/>
              <w:bottom w:val="single" w:sz="4" w:space="0" w:color="auto"/>
              <w:right w:val="single" w:sz="4" w:space="0" w:color="auto"/>
            </w:tcBorders>
            <w:shd w:val="clear" w:color="auto" w:fill="auto"/>
            <w:vAlign w:val="center"/>
            <w:hideMark/>
          </w:tcPr>
          <w:p w14:paraId="44C9AD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081DE08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3 937,8</w:t>
            </w:r>
          </w:p>
        </w:tc>
        <w:tc>
          <w:tcPr>
            <w:tcW w:w="1134" w:type="dxa"/>
            <w:tcBorders>
              <w:top w:val="nil"/>
              <w:left w:val="nil"/>
              <w:bottom w:val="single" w:sz="4" w:space="0" w:color="auto"/>
              <w:right w:val="single" w:sz="4" w:space="0" w:color="auto"/>
            </w:tcBorders>
            <w:shd w:val="clear" w:color="auto" w:fill="auto"/>
            <w:noWrap/>
            <w:vAlign w:val="center"/>
            <w:hideMark/>
          </w:tcPr>
          <w:p w14:paraId="7D3A637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5 112,5</w:t>
            </w:r>
          </w:p>
        </w:tc>
      </w:tr>
      <w:tr w:rsidR="00DD0FFE" w:rsidRPr="00DD0FFE" w14:paraId="0D52A35B" w14:textId="77777777" w:rsidTr="00DD0FFE">
        <w:trPr>
          <w:trHeight w:val="118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C0D15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2CBFF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821" w:type="dxa"/>
            <w:tcBorders>
              <w:top w:val="nil"/>
              <w:left w:val="nil"/>
              <w:bottom w:val="single" w:sz="4" w:space="0" w:color="auto"/>
              <w:right w:val="single" w:sz="4" w:space="0" w:color="auto"/>
            </w:tcBorders>
            <w:shd w:val="clear" w:color="auto" w:fill="auto"/>
            <w:vAlign w:val="center"/>
            <w:hideMark/>
          </w:tcPr>
          <w:p w14:paraId="7ACE39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485C4D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ADCF6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79DEB02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10.2.00.00000</w:t>
            </w:r>
          </w:p>
        </w:tc>
        <w:tc>
          <w:tcPr>
            <w:tcW w:w="709" w:type="dxa"/>
            <w:tcBorders>
              <w:top w:val="nil"/>
              <w:left w:val="nil"/>
              <w:bottom w:val="single" w:sz="4" w:space="0" w:color="auto"/>
              <w:right w:val="single" w:sz="4" w:space="0" w:color="auto"/>
            </w:tcBorders>
            <w:shd w:val="clear" w:color="auto" w:fill="auto"/>
            <w:vAlign w:val="center"/>
            <w:hideMark/>
          </w:tcPr>
          <w:p w14:paraId="6F1A06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6D51A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32 220,0</w:t>
            </w:r>
          </w:p>
        </w:tc>
        <w:tc>
          <w:tcPr>
            <w:tcW w:w="1134" w:type="dxa"/>
            <w:tcBorders>
              <w:top w:val="nil"/>
              <w:left w:val="nil"/>
              <w:bottom w:val="single" w:sz="4" w:space="0" w:color="auto"/>
              <w:right w:val="single" w:sz="4" w:space="0" w:color="auto"/>
            </w:tcBorders>
            <w:shd w:val="clear" w:color="auto" w:fill="auto"/>
            <w:noWrap/>
            <w:vAlign w:val="center"/>
            <w:hideMark/>
          </w:tcPr>
          <w:p w14:paraId="00E2869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30 300,0</w:t>
            </w:r>
          </w:p>
        </w:tc>
      </w:tr>
      <w:tr w:rsidR="00DD0FFE" w:rsidRPr="00DD0FFE" w14:paraId="192B0C68"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5192A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273152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821" w:type="dxa"/>
            <w:tcBorders>
              <w:top w:val="nil"/>
              <w:left w:val="nil"/>
              <w:bottom w:val="single" w:sz="4" w:space="0" w:color="auto"/>
              <w:right w:val="single" w:sz="4" w:space="0" w:color="auto"/>
            </w:tcBorders>
            <w:shd w:val="clear" w:color="auto" w:fill="auto"/>
            <w:vAlign w:val="center"/>
            <w:hideMark/>
          </w:tcPr>
          <w:p w14:paraId="43FF2F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FBF63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5C5311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79DF59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10.2.34.00000</w:t>
            </w:r>
          </w:p>
        </w:tc>
        <w:tc>
          <w:tcPr>
            <w:tcW w:w="709" w:type="dxa"/>
            <w:tcBorders>
              <w:top w:val="nil"/>
              <w:left w:val="nil"/>
              <w:bottom w:val="single" w:sz="4" w:space="0" w:color="auto"/>
              <w:right w:val="single" w:sz="4" w:space="0" w:color="auto"/>
            </w:tcBorders>
            <w:shd w:val="clear" w:color="auto" w:fill="auto"/>
            <w:vAlign w:val="center"/>
            <w:hideMark/>
          </w:tcPr>
          <w:p w14:paraId="0879E7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B615A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32 220,0</w:t>
            </w:r>
          </w:p>
        </w:tc>
        <w:tc>
          <w:tcPr>
            <w:tcW w:w="1134" w:type="dxa"/>
            <w:tcBorders>
              <w:top w:val="nil"/>
              <w:left w:val="nil"/>
              <w:bottom w:val="single" w:sz="4" w:space="0" w:color="auto"/>
              <w:right w:val="single" w:sz="4" w:space="0" w:color="auto"/>
            </w:tcBorders>
            <w:shd w:val="clear" w:color="auto" w:fill="auto"/>
            <w:noWrap/>
            <w:vAlign w:val="center"/>
            <w:hideMark/>
          </w:tcPr>
          <w:p w14:paraId="2F6A397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30 300,0</w:t>
            </w:r>
          </w:p>
        </w:tc>
      </w:tr>
      <w:tr w:rsidR="00DD0FFE" w:rsidRPr="00DD0FFE" w14:paraId="47D5E5F1"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87AF8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76574E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A43B2B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122BF1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AE309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2E5192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10.2.34.99994</w:t>
            </w:r>
          </w:p>
        </w:tc>
        <w:tc>
          <w:tcPr>
            <w:tcW w:w="709" w:type="dxa"/>
            <w:tcBorders>
              <w:top w:val="nil"/>
              <w:left w:val="nil"/>
              <w:bottom w:val="single" w:sz="4" w:space="0" w:color="auto"/>
              <w:right w:val="single" w:sz="4" w:space="0" w:color="auto"/>
            </w:tcBorders>
            <w:shd w:val="clear" w:color="auto" w:fill="auto"/>
            <w:vAlign w:val="center"/>
            <w:hideMark/>
          </w:tcPr>
          <w:p w14:paraId="1A030A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BFF47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32 220,0</w:t>
            </w:r>
          </w:p>
        </w:tc>
        <w:tc>
          <w:tcPr>
            <w:tcW w:w="1134" w:type="dxa"/>
            <w:tcBorders>
              <w:top w:val="nil"/>
              <w:left w:val="nil"/>
              <w:bottom w:val="single" w:sz="4" w:space="0" w:color="auto"/>
              <w:right w:val="single" w:sz="4" w:space="0" w:color="auto"/>
            </w:tcBorders>
            <w:shd w:val="clear" w:color="auto" w:fill="auto"/>
            <w:noWrap/>
            <w:vAlign w:val="center"/>
            <w:hideMark/>
          </w:tcPr>
          <w:p w14:paraId="3C13349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30 300,0</w:t>
            </w:r>
          </w:p>
        </w:tc>
      </w:tr>
      <w:tr w:rsidR="00DD0FFE" w:rsidRPr="00DD0FFE" w14:paraId="02CB9B2A"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3E331E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DFE6593"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538B9F9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E75CF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89CA5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C97B4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10.2.34.99994</w:t>
            </w:r>
          </w:p>
        </w:tc>
        <w:tc>
          <w:tcPr>
            <w:tcW w:w="709" w:type="dxa"/>
            <w:tcBorders>
              <w:top w:val="nil"/>
              <w:left w:val="nil"/>
              <w:bottom w:val="single" w:sz="4" w:space="0" w:color="auto"/>
              <w:right w:val="single" w:sz="4" w:space="0" w:color="auto"/>
            </w:tcBorders>
            <w:shd w:val="clear" w:color="auto" w:fill="auto"/>
            <w:vAlign w:val="center"/>
            <w:hideMark/>
          </w:tcPr>
          <w:p w14:paraId="52FFB5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6DA1CF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32 220,0</w:t>
            </w:r>
          </w:p>
        </w:tc>
        <w:tc>
          <w:tcPr>
            <w:tcW w:w="1134" w:type="dxa"/>
            <w:tcBorders>
              <w:top w:val="nil"/>
              <w:left w:val="nil"/>
              <w:bottom w:val="single" w:sz="4" w:space="0" w:color="auto"/>
              <w:right w:val="single" w:sz="4" w:space="0" w:color="auto"/>
            </w:tcBorders>
            <w:shd w:val="clear" w:color="auto" w:fill="auto"/>
            <w:noWrap/>
            <w:vAlign w:val="center"/>
            <w:hideMark/>
          </w:tcPr>
          <w:p w14:paraId="6896F89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30 300,0</w:t>
            </w:r>
          </w:p>
        </w:tc>
      </w:tr>
      <w:tr w:rsidR="00DD0FFE" w:rsidRPr="00DD0FFE" w14:paraId="678814EE" w14:textId="77777777" w:rsidTr="00DD0FFE">
        <w:trPr>
          <w:trHeight w:val="3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0C59B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hideMark/>
          </w:tcPr>
          <w:p w14:paraId="6CDAE24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Благоустройство</w:t>
            </w:r>
          </w:p>
        </w:tc>
        <w:tc>
          <w:tcPr>
            <w:tcW w:w="821" w:type="dxa"/>
            <w:tcBorders>
              <w:top w:val="nil"/>
              <w:left w:val="nil"/>
              <w:bottom w:val="single" w:sz="4" w:space="0" w:color="auto"/>
              <w:right w:val="single" w:sz="4" w:space="0" w:color="auto"/>
            </w:tcBorders>
            <w:shd w:val="clear" w:color="auto" w:fill="auto"/>
            <w:vAlign w:val="center"/>
            <w:hideMark/>
          </w:tcPr>
          <w:p w14:paraId="2427A6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03E390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0E1E00A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00BFB5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6B5BE9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5DE1C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18 633,6</w:t>
            </w:r>
          </w:p>
        </w:tc>
        <w:tc>
          <w:tcPr>
            <w:tcW w:w="1134" w:type="dxa"/>
            <w:tcBorders>
              <w:top w:val="nil"/>
              <w:left w:val="nil"/>
              <w:bottom w:val="single" w:sz="4" w:space="0" w:color="auto"/>
              <w:right w:val="single" w:sz="4" w:space="0" w:color="auto"/>
            </w:tcBorders>
            <w:shd w:val="clear" w:color="auto" w:fill="auto"/>
            <w:noWrap/>
            <w:vAlign w:val="center"/>
            <w:hideMark/>
          </w:tcPr>
          <w:p w14:paraId="4DAC56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17 942,0</w:t>
            </w:r>
          </w:p>
        </w:tc>
      </w:tr>
      <w:tr w:rsidR="00DD0FFE" w:rsidRPr="00DD0FFE" w14:paraId="54303A2C"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A97D5D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single" w:sz="4" w:space="0" w:color="auto"/>
              <w:right w:val="single" w:sz="4" w:space="0" w:color="auto"/>
            </w:tcBorders>
            <w:shd w:val="clear" w:color="auto" w:fill="auto"/>
            <w:hideMark/>
          </w:tcPr>
          <w:p w14:paraId="5DF44C3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01D888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080C01C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FAE165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49C4C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10.0.00.00000</w:t>
            </w:r>
          </w:p>
        </w:tc>
        <w:tc>
          <w:tcPr>
            <w:tcW w:w="709" w:type="dxa"/>
            <w:tcBorders>
              <w:top w:val="nil"/>
              <w:left w:val="nil"/>
              <w:bottom w:val="single" w:sz="4" w:space="0" w:color="auto"/>
              <w:right w:val="single" w:sz="4" w:space="0" w:color="auto"/>
            </w:tcBorders>
            <w:shd w:val="clear" w:color="auto" w:fill="auto"/>
            <w:vAlign w:val="center"/>
            <w:hideMark/>
          </w:tcPr>
          <w:p w14:paraId="5B388E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CE2BA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18 633,6</w:t>
            </w:r>
          </w:p>
        </w:tc>
        <w:tc>
          <w:tcPr>
            <w:tcW w:w="1134" w:type="dxa"/>
            <w:tcBorders>
              <w:top w:val="nil"/>
              <w:left w:val="nil"/>
              <w:bottom w:val="single" w:sz="4" w:space="0" w:color="auto"/>
              <w:right w:val="single" w:sz="4" w:space="0" w:color="auto"/>
            </w:tcBorders>
            <w:shd w:val="clear" w:color="auto" w:fill="auto"/>
            <w:noWrap/>
            <w:vAlign w:val="center"/>
            <w:hideMark/>
          </w:tcPr>
          <w:p w14:paraId="376C637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17 942,0</w:t>
            </w:r>
          </w:p>
        </w:tc>
      </w:tr>
      <w:tr w:rsidR="00DD0FFE" w:rsidRPr="00DD0FFE" w14:paraId="0A18B540" w14:textId="77777777" w:rsidTr="00DD0FFE">
        <w:trPr>
          <w:trHeight w:val="11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9348C7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FC987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821" w:type="dxa"/>
            <w:tcBorders>
              <w:top w:val="nil"/>
              <w:left w:val="nil"/>
              <w:bottom w:val="single" w:sz="4" w:space="0" w:color="auto"/>
              <w:right w:val="single" w:sz="4" w:space="0" w:color="auto"/>
            </w:tcBorders>
            <w:shd w:val="clear" w:color="auto" w:fill="auto"/>
            <w:vAlign w:val="center"/>
            <w:hideMark/>
          </w:tcPr>
          <w:p w14:paraId="287165F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161AE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B5E926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62301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10.2.00.00000</w:t>
            </w:r>
          </w:p>
        </w:tc>
        <w:tc>
          <w:tcPr>
            <w:tcW w:w="709" w:type="dxa"/>
            <w:tcBorders>
              <w:top w:val="nil"/>
              <w:left w:val="nil"/>
              <w:bottom w:val="single" w:sz="4" w:space="0" w:color="auto"/>
              <w:right w:val="single" w:sz="4" w:space="0" w:color="auto"/>
            </w:tcBorders>
            <w:shd w:val="clear" w:color="auto" w:fill="auto"/>
            <w:vAlign w:val="center"/>
            <w:hideMark/>
          </w:tcPr>
          <w:p w14:paraId="7800A9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77C8D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18 633,6</w:t>
            </w:r>
          </w:p>
        </w:tc>
        <w:tc>
          <w:tcPr>
            <w:tcW w:w="1134" w:type="dxa"/>
            <w:tcBorders>
              <w:top w:val="nil"/>
              <w:left w:val="nil"/>
              <w:bottom w:val="single" w:sz="4" w:space="0" w:color="auto"/>
              <w:right w:val="single" w:sz="4" w:space="0" w:color="auto"/>
            </w:tcBorders>
            <w:shd w:val="clear" w:color="auto" w:fill="auto"/>
            <w:noWrap/>
            <w:vAlign w:val="center"/>
            <w:hideMark/>
          </w:tcPr>
          <w:p w14:paraId="2A61EEF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17 942,0</w:t>
            </w:r>
          </w:p>
        </w:tc>
      </w:tr>
      <w:tr w:rsidR="00DD0FFE" w:rsidRPr="00DD0FFE" w14:paraId="744D41E5"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0EE0AF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727F18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821" w:type="dxa"/>
            <w:tcBorders>
              <w:top w:val="nil"/>
              <w:left w:val="nil"/>
              <w:bottom w:val="single" w:sz="4" w:space="0" w:color="auto"/>
              <w:right w:val="single" w:sz="4" w:space="0" w:color="auto"/>
            </w:tcBorders>
            <w:shd w:val="clear" w:color="auto" w:fill="auto"/>
            <w:vAlign w:val="center"/>
            <w:hideMark/>
          </w:tcPr>
          <w:p w14:paraId="5269F10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454FA4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B5E2D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70D35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10.2.34.00000</w:t>
            </w:r>
          </w:p>
        </w:tc>
        <w:tc>
          <w:tcPr>
            <w:tcW w:w="709" w:type="dxa"/>
            <w:tcBorders>
              <w:top w:val="nil"/>
              <w:left w:val="nil"/>
              <w:bottom w:val="single" w:sz="4" w:space="0" w:color="auto"/>
              <w:right w:val="single" w:sz="4" w:space="0" w:color="auto"/>
            </w:tcBorders>
            <w:shd w:val="clear" w:color="auto" w:fill="auto"/>
            <w:vAlign w:val="center"/>
            <w:hideMark/>
          </w:tcPr>
          <w:p w14:paraId="20B81C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199FC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3C145D5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12 000,0</w:t>
            </w:r>
          </w:p>
        </w:tc>
      </w:tr>
      <w:tr w:rsidR="00DD0FFE" w:rsidRPr="00DD0FFE" w14:paraId="3CADEF49"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2E5DAF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70EEBD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Реализация направлений расходов в целях предотвращения вредного воздействия отходов на здоровье человека и </w:t>
            </w:r>
            <w:r w:rsidRPr="00DD0FFE">
              <w:rPr>
                <w:rFonts w:ascii="Times New Roman" w:eastAsia="Times New Roman" w:hAnsi="Times New Roman" w:cs="Times New Roman"/>
                <w:kern w:val="0"/>
                <w:sz w:val="24"/>
                <w:szCs w:val="24"/>
                <w:lang w:eastAsia="ru-RU"/>
                <w14:ligatures w14:val="none"/>
              </w:rPr>
              <w:lastRenderedPageBreak/>
              <w:t>окружающую среду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27B29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917</w:t>
            </w:r>
          </w:p>
        </w:tc>
        <w:tc>
          <w:tcPr>
            <w:tcW w:w="456" w:type="dxa"/>
            <w:tcBorders>
              <w:top w:val="nil"/>
              <w:left w:val="nil"/>
              <w:bottom w:val="single" w:sz="4" w:space="0" w:color="auto"/>
              <w:right w:val="single" w:sz="4" w:space="0" w:color="auto"/>
            </w:tcBorders>
            <w:shd w:val="clear" w:color="auto" w:fill="auto"/>
            <w:vAlign w:val="center"/>
            <w:hideMark/>
          </w:tcPr>
          <w:p w14:paraId="79F3A7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35CAD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57F03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10.2.34.99994</w:t>
            </w:r>
          </w:p>
        </w:tc>
        <w:tc>
          <w:tcPr>
            <w:tcW w:w="709" w:type="dxa"/>
            <w:tcBorders>
              <w:top w:val="nil"/>
              <w:left w:val="nil"/>
              <w:bottom w:val="single" w:sz="4" w:space="0" w:color="auto"/>
              <w:right w:val="single" w:sz="4" w:space="0" w:color="auto"/>
            </w:tcBorders>
            <w:shd w:val="clear" w:color="auto" w:fill="auto"/>
            <w:vAlign w:val="center"/>
            <w:hideMark/>
          </w:tcPr>
          <w:p w14:paraId="54BD41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94ADB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11D893E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12 000,0</w:t>
            </w:r>
          </w:p>
        </w:tc>
      </w:tr>
      <w:tr w:rsidR="00DD0FFE" w:rsidRPr="00DD0FFE" w14:paraId="0349B599"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7C1A77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42B2A2"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28CBDD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FFA59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24DC7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6CEBCB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10.2.34.99994</w:t>
            </w:r>
          </w:p>
        </w:tc>
        <w:tc>
          <w:tcPr>
            <w:tcW w:w="709" w:type="dxa"/>
            <w:tcBorders>
              <w:top w:val="nil"/>
              <w:left w:val="nil"/>
              <w:bottom w:val="single" w:sz="4" w:space="0" w:color="auto"/>
              <w:right w:val="single" w:sz="4" w:space="0" w:color="auto"/>
            </w:tcBorders>
            <w:shd w:val="clear" w:color="auto" w:fill="auto"/>
            <w:vAlign w:val="center"/>
            <w:hideMark/>
          </w:tcPr>
          <w:p w14:paraId="2CF4527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40BED8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48A52A0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12 000,0</w:t>
            </w:r>
          </w:p>
        </w:tc>
      </w:tr>
      <w:tr w:rsidR="00DD0FFE" w:rsidRPr="00DD0FFE" w14:paraId="26840F47"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DC84F6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89AEB5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Создание и содержание мест (площадок) накопления твердых коммунальных отходов</w:t>
            </w:r>
          </w:p>
        </w:tc>
        <w:tc>
          <w:tcPr>
            <w:tcW w:w="821" w:type="dxa"/>
            <w:tcBorders>
              <w:top w:val="nil"/>
              <w:left w:val="nil"/>
              <w:bottom w:val="single" w:sz="4" w:space="0" w:color="auto"/>
              <w:right w:val="single" w:sz="4" w:space="0" w:color="auto"/>
            </w:tcBorders>
            <w:shd w:val="clear" w:color="auto" w:fill="auto"/>
            <w:vAlign w:val="center"/>
            <w:hideMark/>
          </w:tcPr>
          <w:p w14:paraId="7A42B5E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C4853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DBFE7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6269B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10.2.35.00000</w:t>
            </w:r>
          </w:p>
        </w:tc>
        <w:tc>
          <w:tcPr>
            <w:tcW w:w="709" w:type="dxa"/>
            <w:tcBorders>
              <w:top w:val="nil"/>
              <w:left w:val="nil"/>
              <w:bottom w:val="single" w:sz="4" w:space="0" w:color="auto"/>
              <w:right w:val="single" w:sz="4" w:space="0" w:color="auto"/>
            </w:tcBorders>
            <w:shd w:val="clear" w:color="auto" w:fill="auto"/>
            <w:vAlign w:val="center"/>
            <w:hideMark/>
          </w:tcPr>
          <w:p w14:paraId="021EDF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64EE5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6 633,6</w:t>
            </w:r>
          </w:p>
        </w:tc>
        <w:tc>
          <w:tcPr>
            <w:tcW w:w="1134" w:type="dxa"/>
            <w:tcBorders>
              <w:top w:val="nil"/>
              <w:left w:val="nil"/>
              <w:bottom w:val="single" w:sz="4" w:space="0" w:color="auto"/>
              <w:right w:val="single" w:sz="4" w:space="0" w:color="auto"/>
            </w:tcBorders>
            <w:shd w:val="clear" w:color="auto" w:fill="auto"/>
            <w:noWrap/>
            <w:vAlign w:val="center"/>
            <w:hideMark/>
          </w:tcPr>
          <w:p w14:paraId="3C19028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5 942,0</w:t>
            </w:r>
          </w:p>
        </w:tc>
      </w:tr>
      <w:tr w:rsidR="00DD0FFE" w:rsidRPr="00DD0FFE" w14:paraId="44EB9CB3" w14:textId="77777777" w:rsidTr="00DD0FFE">
        <w:trPr>
          <w:trHeight w:val="13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34ADCC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048AC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B4D79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62979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01500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20B750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10.2.35.99994</w:t>
            </w:r>
          </w:p>
        </w:tc>
        <w:tc>
          <w:tcPr>
            <w:tcW w:w="709" w:type="dxa"/>
            <w:tcBorders>
              <w:top w:val="nil"/>
              <w:left w:val="nil"/>
              <w:bottom w:val="single" w:sz="4" w:space="0" w:color="auto"/>
              <w:right w:val="single" w:sz="4" w:space="0" w:color="auto"/>
            </w:tcBorders>
            <w:shd w:val="clear" w:color="auto" w:fill="auto"/>
            <w:vAlign w:val="center"/>
            <w:hideMark/>
          </w:tcPr>
          <w:p w14:paraId="339DA9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6A384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5 945,7</w:t>
            </w:r>
          </w:p>
        </w:tc>
        <w:tc>
          <w:tcPr>
            <w:tcW w:w="1134" w:type="dxa"/>
            <w:tcBorders>
              <w:top w:val="nil"/>
              <w:left w:val="nil"/>
              <w:bottom w:val="single" w:sz="4" w:space="0" w:color="auto"/>
              <w:right w:val="single" w:sz="4" w:space="0" w:color="auto"/>
            </w:tcBorders>
            <w:shd w:val="clear" w:color="auto" w:fill="auto"/>
            <w:noWrap/>
            <w:vAlign w:val="center"/>
            <w:hideMark/>
          </w:tcPr>
          <w:p w14:paraId="7FFDC13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5 942,0</w:t>
            </w:r>
          </w:p>
        </w:tc>
      </w:tr>
      <w:tr w:rsidR="00DD0FFE" w:rsidRPr="00DD0FFE" w14:paraId="2B9CCC6C"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DE760F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07F805A"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466BE55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44B3D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59009C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41D47C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10.2.35.99994</w:t>
            </w:r>
          </w:p>
        </w:tc>
        <w:tc>
          <w:tcPr>
            <w:tcW w:w="709" w:type="dxa"/>
            <w:tcBorders>
              <w:top w:val="nil"/>
              <w:left w:val="nil"/>
              <w:bottom w:val="single" w:sz="4" w:space="0" w:color="auto"/>
              <w:right w:val="single" w:sz="4" w:space="0" w:color="auto"/>
            </w:tcBorders>
            <w:shd w:val="clear" w:color="auto" w:fill="auto"/>
            <w:vAlign w:val="center"/>
            <w:hideMark/>
          </w:tcPr>
          <w:p w14:paraId="0FB626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9F3ED5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5 945,7</w:t>
            </w:r>
          </w:p>
        </w:tc>
        <w:tc>
          <w:tcPr>
            <w:tcW w:w="1134" w:type="dxa"/>
            <w:tcBorders>
              <w:top w:val="nil"/>
              <w:left w:val="nil"/>
              <w:bottom w:val="single" w:sz="4" w:space="0" w:color="auto"/>
              <w:right w:val="single" w:sz="4" w:space="0" w:color="auto"/>
            </w:tcBorders>
            <w:shd w:val="clear" w:color="auto" w:fill="auto"/>
            <w:noWrap/>
            <w:vAlign w:val="center"/>
            <w:hideMark/>
          </w:tcPr>
          <w:p w14:paraId="7DE3EA3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5 942,0</w:t>
            </w:r>
          </w:p>
        </w:tc>
      </w:tr>
      <w:tr w:rsidR="00DD0FFE" w:rsidRPr="00DD0FFE" w14:paraId="66DF69BA"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5B04B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D0537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Создание мест (площадок) накопления твердых коммунальных отходов</w:t>
            </w:r>
          </w:p>
        </w:tc>
        <w:tc>
          <w:tcPr>
            <w:tcW w:w="821" w:type="dxa"/>
            <w:tcBorders>
              <w:top w:val="nil"/>
              <w:left w:val="nil"/>
              <w:bottom w:val="single" w:sz="4" w:space="0" w:color="auto"/>
              <w:right w:val="single" w:sz="4" w:space="0" w:color="auto"/>
            </w:tcBorders>
            <w:shd w:val="clear" w:color="auto" w:fill="auto"/>
            <w:vAlign w:val="center"/>
            <w:hideMark/>
          </w:tcPr>
          <w:p w14:paraId="1A1DFF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0BCD757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41FA8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2D96BD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w:t>
            </w:r>
            <w:proofErr w:type="gramStart"/>
            <w:r w:rsidRPr="00DD0FFE">
              <w:rPr>
                <w:rFonts w:ascii="Times New Roman" w:eastAsia="Times New Roman" w:hAnsi="Times New Roman" w:cs="Times New Roman"/>
                <w:kern w:val="0"/>
                <w:sz w:val="24"/>
                <w:szCs w:val="24"/>
                <w:lang w:eastAsia="ru-RU"/>
                <w14:ligatures w14:val="none"/>
              </w:rPr>
              <w:t>35.S</w:t>
            </w:r>
            <w:proofErr w:type="gramEnd"/>
            <w:r w:rsidRPr="00DD0FFE">
              <w:rPr>
                <w:rFonts w:ascii="Times New Roman" w:eastAsia="Times New Roman" w:hAnsi="Times New Roman" w:cs="Times New Roman"/>
                <w:kern w:val="0"/>
                <w:sz w:val="24"/>
                <w:szCs w:val="24"/>
                <w:lang w:eastAsia="ru-RU"/>
                <w14:ligatures w14:val="none"/>
              </w:rPr>
              <w:t>2971</w:t>
            </w:r>
          </w:p>
        </w:tc>
        <w:tc>
          <w:tcPr>
            <w:tcW w:w="709" w:type="dxa"/>
            <w:tcBorders>
              <w:top w:val="nil"/>
              <w:left w:val="nil"/>
              <w:bottom w:val="single" w:sz="4" w:space="0" w:color="auto"/>
              <w:right w:val="single" w:sz="4" w:space="0" w:color="auto"/>
            </w:tcBorders>
            <w:shd w:val="clear" w:color="auto" w:fill="auto"/>
            <w:vAlign w:val="center"/>
            <w:hideMark/>
          </w:tcPr>
          <w:p w14:paraId="0B0024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881D8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687,9</w:t>
            </w:r>
          </w:p>
        </w:tc>
        <w:tc>
          <w:tcPr>
            <w:tcW w:w="1134" w:type="dxa"/>
            <w:tcBorders>
              <w:top w:val="nil"/>
              <w:left w:val="nil"/>
              <w:bottom w:val="single" w:sz="4" w:space="0" w:color="auto"/>
              <w:right w:val="single" w:sz="4" w:space="0" w:color="auto"/>
            </w:tcBorders>
            <w:shd w:val="clear" w:color="auto" w:fill="auto"/>
            <w:noWrap/>
            <w:vAlign w:val="center"/>
            <w:hideMark/>
          </w:tcPr>
          <w:p w14:paraId="43E2979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0E75EE45"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3E802E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C414D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B6023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22E2E6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0B6D6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71441F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w:t>
            </w:r>
            <w:proofErr w:type="gramStart"/>
            <w:r w:rsidRPr="00DD0FFE">
              <w:rPr>
                <w:rFonts w:ascii="Times New Roman" w:eastAsia="Times New Roman" w:hAnsi="Times New Roman" w:cs="Times New Roman"/>
                <w:kern w:val="0"/>
                <w:sz w:val="24"/>
                <w:szCs w:val="24"/>
                <w:lang w:eastAsia="ru-RU"/>
                <w14:ligatures w14:val="none"/>
              </w:rPr>
              <w:t>35.S</w:t>
            </w:r>
            <w:proofErr w:type="gramEnd"/>
            <w:r w:rsidRPr="00DD0FFE">
              <w:rPr>
                <w:rFonts w:ascii="Times New Roman" w:eastAsia="Times New Roman" w:hAnsi="Times New Roman" w:cs="Times New Roman"/>
                <w:kern w:val="0"/>
                <w:sz w:val="24"/>
                <w:szCs w:val="24"/>
                <w:lang w:eastAsia="ru-RU"/>
                <w14:ligatures w14:val="none"/>
              </w:rPr>
              <w:t>2971</w:t>
            </w:r>
          </w:p>
        </w:tc>
        <w:tc>
          <w:tcPr>
            <w:tcW w:w="709" w:type="dxa"/>
            <w:tcBorders>
              <w:top w:val="nil"/>
              <w:left w:val="nil"/>
              <w:bottom w:val="single" w:sz="4" w:space="0" w:color="auto"/>
              <w:right w:val="single" w:sz="4" w:space="0" w:color="auto"/>
            </w:tcBorders>
            <w:shd w:val="clear" w:color="auto" w:fill="auto"/>
            <w:vAlign w:val="center"/>
            <w:hideMark/>
          </w:tcPr>
          <w:p w14:paraId="5D7A05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D3618D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687,9</w:t>
            </w:r>
          </w:p>
        </w:tc>
        <w:tc>
          <w:tcPr>
            <w:tcW w:w="1134" w:type="dxa"/>
            <w:tcBorders>
              <w:top w:val="nil"/>
              <w:left w:val="nil"/>
              <w:bottom w:val="single" w:sz="4" w:space="0" w:color="auto"/>
              <w:right w:val="single" w:sz="4" w:space="0" w:color="auto"/>
            </w:tcBorders>
            <w:shd w:val="clear" w:color="auto" w:fill="auto"/>
            <w:noWrap/>
            <w:vAlign w:val="center"/>
            <w:hideMark/>
          </w:tcPr>
          <w:p w14:paraId="0F641B3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r>
      <w:tr w:rsidR="00DD0FFE" w:rsidRPr="00DD0FFE" w14:paraId="5EDB6D4D" w14:textId="77777777" w:rsidTr="00DD0FFE">
        <w:trPr>
          <w:trHeight w:val="7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4291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CB295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жилищно-коммунального хозяйства</w:t>
            </w:r>
          </w:p>
        </w:tc>
        <w:tc>
          <w:tcPr>
            <w:tcW w:w="821" w:type="dxa"/>
            <w:tcBorders>
              <w:top w:val="nil"/>
              <w:left w:val="nil"/>
              <w:bottom w:val="single" w:sz="4" w:space="0" w:color="auto"/>
              <w:right w:val="single" w:sz="4" w:space="0" w:color="auto"/>
            </w:tcBorders>
            <w:shd w:val="clear" w:color="auto" w:fill="auto"/>
            <w:vAlign w:val="center"/>
            <w:hideMark/>
          </w:tcPr>
          <w:p w14:paraId="55FD56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72F1338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A52C87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44E151F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312A8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C4137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13 159,6</w:t>
            </w:r>
          </w:p>
        </w:tc>
        <w:tc>
          <w:tcPr>
            <w:tcW w:w="1134" w:type="dxa"/>
            <w:tcBorders>
              <w:top w:val="nil"/>
              <w:left w:val="nil"/>
              <w:bottom w:val="single" w:sz="4" w:space="0" w:color="auto"/>
              <w:right w:val="single" w:sz="4" w:space="0" w:color="auto"/>
            </w:tcBorders>
            <w:shd w:val="clear" w:color="auto" w:fill="auto"/>
            <w:noWrap/>
            <w:vAlign w:val="center"/>
            <w:hideMark/>
          </w:tcPr>
          <w:p w14:paraId="762AB12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13 159,6</w:t>
            </w:r>
          </w:p>
        </w:tc>
      </w:tr>
      <w:tr w:rsidR="00DD0FFE" w:rsidRPr="00DD0FFE" w14:paraId="7516C80F"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FD03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6CFE5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3675B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F1AFC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95D0F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7228B5B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10.0.00.00000</w:t>
            </w:r>
          </w:p>
        </w:tc>
        <w:tc>
          <w:tcPr>
            <w:tcW w:w="709" w:type="dxa"/>
            <w:tcBorders>
              <w:top w:val="nil"/>
              <w:left w:val="nil"/>
              <w:bottom w:val="single" w:sz="4" w:space="0" w:color="auto"/>
              <w:right w:val="single" w:sz="4" w:space="0" w:color="auto"/>
            </w:tcBorders>
            <w:shd w:val="clear" w:color="auto" w:fill="auto"/>
            <w:vAlign w:val="center"/>
            <w:hideMark/>
          </w:tcPr>
          <w:p w14:paraId="1ECFC5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D9D81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13 159,6</w:t>
            </w:r>
          </w:p>
        </w:tc>
        <w:tc>
          <w:tcPr>
            <w:tcW w:w="1134" w:type="dxa"/>
            <w:tcBorders>
              <w:top w:val="nil"/>
              <w:left w:val="nil"/>
              <w:bottom w:val="single" w:sz="4" w:space="0" w:color="auto"/>
              <w:right w:val="single" w:sz="4" w:space="0" w:color="auto"/>
            </w:tcBorders>
            <w:shd w:val="clear" w:color="auto" w:fill="auto"/>
            <w:noWrap/>
            <w:vAlign w:val="center"/>
            <w:hideMark/>
          </w:tcPr>
          <w:p w14:paraId="77438A1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13 159,6</w:t>
            </w:r>
          </w:p>
        </w:tc>
      </w:tr>
      <w:tr w:rsidR="00DD0FFE" w:rsidRPr="00DD0FFE" w14:paraId="4032CCE0"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605F0F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CF9336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821" w:type="dxa"/>
            <w:tcBorders>
              <w:top w:val="nil"/>
              <w:left w:val="nil"/>
              <w:bottom w:val="single" w:sz="4" w:space="0" w:color="auto"/>
              <w:right w:val="single" w:sz="4" w:space="0" w:color="auto"/>
            </w:tcBorders>
            <w:shd w:val="clear" w:color="auto" w:fill="auto"/>
            <w:vAlign w:val="center"/>
            <w:hideMark/>
          </w:tcPr>
          <w:p w14:paraId="6F34E44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B277C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4EF41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9A02E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10.2.00.00000</w:t>
            </w:r>
          </w:p>
        </w:tc>
        <w:tc>
          <w:tcPr>
            <w:tcW w:w="709" w:type="dxa"/>
            <w:tcBorders>
              <w:top w:val="nil"/>
              <w:left w:val="nil"/>
              <w:bottom w:val="single" w:sz="4" w:space="0" w:color="auto"/>
              <w:right w:val="single" w:sz="4" w:space="0" w:color="auto"/>
            </w:tcBorders>
            <w:shd w:val="clear" w:color="auto" w:fill="auto"/>
            <w:vAlign w:val="center"/>
            <w:hideMark/>
          </w:tcPr>
          <w:p w14:paraId="511B178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6189E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13F52FA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120,0</w:t>
            </w:r>
          </w:p>
        </w:tc>
      </w:tr>
      <w:tr w:rsidR="00DD0FFE" w:rsidRPr="00DD0FFE" w14:paraId="688849F9"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7EA7C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9BFACC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Снижение негативного влияния отходов на состояние окружающей среды (Проведение мероприятий (конкурсов, акций, субботников))</w:t>
            </w:r>
          </w:p>
        </w:tc>
        <w:tc>
          <w:tcPr>
            <w:tcW w:w="821" w:type="dxa"/>
            <w:tcBorders>
              <w:top w:val="nil"/>
              <w:left w:val="nil"/>
              <w:bottom w:val="single" w:sz="4" w:space="0" w:color="auto"/>
              <w:right w:val="single" w:sz="4" w:space="0" w:color="auto"/>
            </w:tcBorders>
            <w:shd w:val="clear" w:color="auto" w:fill="auto"/>
            <w:vAlign w:val="center"/>
            <w:hideMark/>
          </w:tcPr>
          <w:p w14:paraId="495369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003BB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4A2DBF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581BFA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10.2.33.00000</w:t>
            </w:r>
          </w:p>
        </w:tc>
        <w:tc>
          <w:tcPr>
            <w:tcW w:w="709" w:type="dxa"/>
            <w:tcBorders>
              <w:top w:val="nil"/>
              <w:left w:val="nil"/>
              <w:bottom w:val="single" w:sz="4" w:space="0" w:color="auto"/>
              <w:right w:val="single" w:sz="4" w:space="0" w:color="auto"/>
            </w:tcBorders>
            <w:shd w:val="clear" w:color="auto" w:fill="auto"/>
            <w:vAlign w:val="center"/>
            <w:hideMark/>
          </w:tcPr>
          <w:p w14:paraId="445ED5E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4209D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51814D8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120,0</w:t>
            </w:r>
          </w:p>
        </w:tc>
      </w:tr>
      <w:tr w:rsidR="00DD0FFE" w:rsidRPr="00DD0FFE" w14:paraId="7CAB5974"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F8AC1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1D09A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A0753A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62048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2F7C62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51CFFF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10.2.33.99994</w:t>
            </w:r>
          </w:p>
        </w:tc>
        <w:tc>
          <w:tcPr>
            <w:tcW w:w="709" w:type="dxa"/>
            <w:tcBorders>
              <w:top w:val="nil"/>
              <w:left w:val="nil"/>
              <w:bottom w:val="single" w:sz="4" w:space="0" w:color="auto"/>
              <w:right w:val="single" w:sz="4" w:space="0" w:color="auto"/>
            </w:tcBorders>
            <w:shd w:val="clear" w:color="auto" w:fill="auto"/>
            <w:vAlign w:val="center"/>
            <w:hideMark/>
          </w:tcPr>
          <w:p w14:paraId="337DCB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EC196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2B97E14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120,0</w:t>
            </w:r>
          </w:p>
        </w:tc>
      </w:tr>
      <w:tr w:rsidR="00DD0FFE" w:rsidRPr="00DD0FFE" w14:paraId="573C174B" w14:textId="77777777" w:rsidTr="00DD0FFE">
        <w:trPr>
          <w:trHeight w:val="84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493BB7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8B95AD"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FF9F8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3C69F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65D84B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5CE3F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10.2.33.99994</w:t>
            </w:r>
          </w:p>
        </w:tc>
        <w:tc>
          <w:tcPr>
            <w:tcW w:w="709" w:type="dxa"/>
            <w:tcBorders>
              <w:top w:val="nil"/>
              <w:left w:val="nil"/>
              <w:bottom w:val="single" w:sz="4" w:space="0" w:color="auto"/>
              <w:right w:val="single" w:sz="4" w:space="0" w:color="auto"/>
            </w:tcBorders>
            <w:shd w:val="clear" w:color="auto" w:fill="auto"/>
            <w:vAlign w:val="center"/>
            <w:hideMark/>
          </w:tcPr>
          <w:p w14:paraId="4477A8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D7656E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7FF0E2D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120,0</w:t>
            </w:r>
          </w:p>
        </w:tc>
      </w:tr>
      <w:tr w:rsidR="00DD0FFE" w:rsidRPr="00DD0FFE" w14:paraId="5D521762"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7567E6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C3AF27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Подпрограмма «Обеспечение деятельности Комитета по градостроительству и инфраструктуре»</w:t>
            </w:r>
          </w:p>
        </w:tc>
        <w:tc>
          <w:tcPr>
            <w:tcW w:w="821" w:type="dxa"/>
            <w:tcBorders>
              <w:top w:val="nil"/>
              <w:left w:val="nil"/>
              <w:bottom w:val="single" w:sz="4" w:space="0" w:color="auto"/>
              <w:right w:val="single" w:sz="4" w:space="0" w:color="auto"/>
            </w:tcBorders>
            <w:shd w:val="clear" w:color="auto" w:fill="auto"/>
            <w:vAlign w:val="center"/>
            <w:hideMark/>
          </w:tcPr>
          <w:p w14:paraId="4C7434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10407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29845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16A298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10.7.00.00000</w:t>
            </w:r>
          </w:p>
        </w:tc>
        <w:tc>
          <w:tcPr>
            <w:tcW w:w="709" w:type="dxa"/>
            <w:tcBorders>
              <w:top w:val="nil"/>
              <w:left w:val="nil"/>
              <w:bottom w:val="single" w:sz="4" w:space="0" w:color="auto"/>
              <w:right w:val="single" w:sz="4" w:space="0" w:color="auto"/>
            </w:tcBorders>
            <w:shd w:val="clear" w:color="auto" w:fill="auto"/>
            <w:vAlign w:val="center"/>
            <w:hideMark/>
          </w:tcPr>
          <w:p w14:paraId="76AF25B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471A9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13 039,6</w:t>
            </w:r>
          </w:p>
        </w:tc>
        <w:tc>
          <w:tcPr>
            <w:tcW w:w="1134" w:type="dxa"/>
            <w:tcBorders>
              <w:top w:val="nil"/>
              <w:left w:val="nil"/>
              <w:bottom w:val="single" w:sz="4" w:space="0" w:color="auto"/>
              <w:right w:val="single" w:sz="4" w:space="0" w:color="auto"/>
            </w:tcBorders>
            <w:shd w:val="clear" w:color="auto" w:fill="auto"/>
            <w:noWrap/>
            <w:vAlign w:val="center"/>
            <w:hideMark/>
          </w:tcPr>
          <w:p w14:paraId="1AD44B1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13 039,6</w:t>
            </w:r>
          </w:p>
        </w:tc>
      </w:tr>
      <w:tr w:rsidR="00DD0FFE" w:rsidRPr="00DD0FFE" w14:paraId="6E2D5AE8"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157FC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78CAA9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0A782E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FAE1B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157188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F84A1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10.7.00.92100</w:t>
            </w:r>
          </w:p>
        </w:tc>
        <w:tc>
          <w:tcPr>
            <w:tcW w:w="709" w:type="dxa"/>
            <w:tcBorders>
              <w:top w:val="nil"/>
              <w:left w:val="nil"/>
              <w:bottom w:val="single" w:sz="4" w:space="0" w:color="auto"/>
              <w:right w:val="single" w:sz="4" w:space="0" w:color="auto"/>
            </w:tcBorders>
            <w:shd w:val="clear" w:color="auto" w:fill="auto"/>
            <w:vAlign w:val="center"/>
            <w:hideMark/>
          </w:tcPr>
          <w:p w14:paraId="5E25D9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1AFE9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13 039,6</w:t>
            </w:r>
          </w:p>
        </w:tc>
        <w:tc>
          <w:tcPr>
            <w:tcW w:w="1134" w:type="dxa"/>
            <w:tcBorders>
              <w:top w:val="nil"/>
              <w:left w:val="nil"/>
              <w:bottom w:val="single" w:sz="4" w:space="0" w:color="auto"/>
              <w:right w:val="single" w:sz="4" w:space="0" w:color="auto"/>
            </w:tcBorders>
            <w:shd w:val="clear" w:color="auto" w:fill="auto"/>
            <w:noWrap/>
            <w:vAlign w:val="center"/>
            <w:hideMark/>
          </w:tcPr>
          <w:p w14:paraId="3FA6699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13 039,6</w:t>
            </w:r>
          </w:p>
        </w:tc>
      </w:tr>
      <w:tr w:rsidR="00DD0FFE" w:rsidRPr="00DD0FFE" w14:paraId="4B114F73" w14:textId="77777777" w:rsidTr="00DD0FFE">
        <w:trPr>
          <w:trHeight w:val="17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D0578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5DBA20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45E2CF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295000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7D2798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731932D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10.7.00.92100</w:t>
            </w:r>
          </w:p>
        </w:tc>
        <w:tc>
          <w:tcPr>
            <w:tcW w:w="709" w:type="dxa"/>
            <w:tcBorders>
              <w:top w:val="nil"/>
              <w:left w:val="nil"/>
              <w:bottom w:val="single" w:sz="4" w:space="0" w:color="auto"/>
              <w:right w:val="single" w:sz="4" w:space="0" w:color="auto"/>
            </w:tcBorders>
            <w:shd w:val="clear" w:color="auto" w:fill="auto"/>
            <w:vAlign w:val="center"/>
            <w:hideMark/>
          </w:tcPr>
          <w:p w14:paraId="28C01D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D3F38E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12 669,6</w:t>
            </w:r>
          </w:p>
        </w:tc>
        <w:tc>
          <w:tcPr>
            <w:tcW w:w="1134" w:type="dxa"/>
            <w:tcBorders>
              <w:top w:val="nil"/>
              <w:left w:val="nil"/>
              <w:bottom w:val="single" w:sz="4" w:space="0" w:color="auto"/>
              <w:right w:val="single" w:sz="4" w:space="0" w:color="auto"/>
            </w:tcBorders>
            <w:shd w:val="clear" w:color="auto" w:fill="auto"/>
            <w:noWrap/>
            <w:vAlign w:val="center"/>
            <w:hideMark/>
          </w:tcPr>
          <w:p w14:paraId="2D770BE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12 669,6</w:t>
            </w:r>
          </w:p>
        </w:tc>
      </w:tr>
      <w:tr w:rsidR="00DD0FFE" w:rsidRPr="00DD0FFE" w14:paraId="1B6F5118" w14:textId="77777777" w:rsidTr="00DD0FFE">
        <w:trPr>
          <w:trHeight w:val="81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221CC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A140FF"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64727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2D130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523" w:type="dxa"/>
            <w:tcBorders>
              <w:top w:val="nil"/>
              <w:left w:val="nil"/>
              <w:bottom w:val="single" w:sz="4" w:space="0" w:color="auto"/>
              <w:right w:val="single" w:sz="4" w:space="0" w:color="auto"/>
            </w:tcBorders>
            <w:shd w:val="clear" w:color="auto" w:fill="auto"/>
            <w:vAlign w:val="center"/>
            <w:hideMark/>
          </w:tcPr>
          <w:p w14:paraId="3E2E9DE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1D6D50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10.7.00.92100</w:t>
            </w:r>
          </w:p>
        </w:tc>
        <w:tc>
          <w:tcPr>
            <w:tcW w:w="709" w:type="dxa"/>
            <w:tcBorders>
              <w:top w:val="nil"/>
              <w:left w:val="nil"/>
              <w:bottom w:val="single" w:sz="4" w:space="0" w:color="auto"/>
              <w:right w:val="single" w:sz="4" w:space="0" w:color="auto"/>
            </w:tcBorders>
            <w:shd w:val="clear" w:color="auto" w:fill="auto"/>
            <w:vAlign w:val="center"/>
            <w:hideMark/>
          </w:tcPr>
          <w:p w14:paraId="05A61E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0E566A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370,0</w:t>
            </w:r>
          </w:p>
        </w:tc>
        <w:tc>
          <w:tcPr>
            <w:tcW w:w="1134" w:type="dxa"/>
            <w:tcBorders>
              <w:top w:val="nil"/>
              <w:left w:val="nil"/>
              <w:bottom w:val="single" w:sz="4" w:space="0" w:color="auto"/>
              <w:right w:val="single" w:sz="4" w:space="0" w:color="auto"/>
            </w:tcBorders>
            <w:shd w:val="clear" w:color="auto" w:fill="auto"/>
            <w:noWrap/>
            <w:vAlign w:val="center"/>
            <w:hideMark/>
          </w:tcPr>
          <w:p w14:paraId="0BA0307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370,0</w:t>
            </w:r>
          </w:p>
        </w:tc>
      </w:tr>
      <w:tr w:rsidR="00DD0FFE" w:rsidRPr="00DD0FFE" w14:paraId="21365461" w14:textId="77777777" w:rsidTr="00DD0FFE">
        <w:trPr>
          <w:trHeight w:val="3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886CA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nil"/>
              <w:right w:val="single" w:sz="4" w:space="0" w:color="auto"/>
            </w:tcBorders>
            <w:shd w:val="clear" w:color="auto" w:fill="auto"/>
            <w:vAlign w:val="bottom"/>
            <w:hideMark/>
          </w:tcPr>
          <w:p w14:paraId="061C2694" w14:textId="77777777" w:rsidR="00DD0FFE" w:rsidRPr="00DD0FFE" w:rsidRDefault="00DD0FFE" w:rsidP="00DD0FFE">
            <w:pPr>
              <w:spacing w:after="0" w:line="240" w:lineRule="auto"/>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ОХРАНА ОКРУЖАЮЩЕЙ СРЕДЫ</w:t>
            </w:r>
          </w:p>
        </w:tc>
        <w:tc>
          <w:tcPr>
            <w:tcW w:w="821" w:type="dxa"/>
            <w:tcBorders>
              <w:top w:val="nil"/>
              <w:left w:val="nil"/>
              <w:bottom w:val="single" w:sz="4" w:space="0" w:color="auto"/>
              <w:right w:val="single" w:sz="4" w:space="0" w:color="auto"/>
            </w:tcBorders>
            <w:shd w:val="clear" w:color="auto" w:fill="auto"/>
            <w:vAlign w:val="center"/>
            <w:hideMark/>
          </w:tcPr>
          <w:p w14:paraId="0100A98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1175390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59197AD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418B53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91E9E6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AEEAC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45 297,5</w:t>
            </w:r>
          </w:p>
        </w:tc>
        <w:tc>
          <w:tcPr>
            <w:tcW w:w="1134" w:type="dxa"/>
            <w:tcBorders>
              <w:top w:val="nil"/>
              <w:left w:val="nil"/>
              <w:bottom w:val="single" w:sz="4" w:space="0" w:color="auto"/>
              <w:right w:val="single" w:sz="4" w:space="0" w:color="auto"/>
            </w:tcBorders>
            <w:shd w:val="clear" w:color="auto" w:fill="auto"/>
            <w:noWrap/>
            <w:vAlign w:val="center"/>
            <w:hideMark/>
          </w:tcPr>
          <w:p w14:paraId="3F725BB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48 617,6</w:t>
            </w:r>
          </w:p>
        </w:tc>
      </w:tr>
      <w:tr w:rsidR="00DD0FFE" w:rsidRPr="00DD0FFE" w14:paraId="246618AD" w14:textId="77777777" w:rsidTr="00DD0FFE">
        <w:trPr>
          <w:trHeight w:val="58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3C4FC4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single" w:sz="4" w:space="0" w:color="auto"/>
              <w:left w:val="nil"/>
              <w:bottom w:val="nil"/>
              <w:right w:val="single" w:sz="4" w:space="0" w:color="auto"/>
            </w:tcBorders>
            <w:shd w:val="clear" w:color="auto" w:fill="auto"/>
            <w:vAlign w:val="bottom"/>
            <w:hideMark/>
          </w:tcPr>
          <w:p w14:paraId="5B281813" w14:textId="77777777" w:rsidR="00DD0FFE" w:rsidRPr="00DD0FFE" w:rsidRDefault="00DD0FFE" w:rsidP="00DD0FFE">
            <w:pPr>
              <w:spacing w:after="0" w:line="240" w:lineRule="auto"/>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821" w:type="dxa"/>
            <w:tcBorders>
              <w:top w:val="nil"/>
              <w:left w:val="nil"/>
              <w:bottom w:val="single" w:sz="4" w:space="0" w:color="auto"/>
              <w:right w:val="single" w:sz="4" w:space="0" w:color="auto"/>
            </w:tcBorders>
            <w:shd w:val="clear" w:color="auto" w:fill="auto"/>
            <w:vAlign w:val="center"/>
            <w:hideMark/>
          </w:tcPr>
          <w:p w14:paraId="2C3068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822B0B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45E1CF7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02E00B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813D16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5434C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45 297,5</w:t>
            </w:r>
          </w:p>
        </w:tc>
        <w:tc>
          <w:tcPr>
            <w:tcW w:w="1134" w:type="dxa"/>
            <w:tcBorders>
              <w:top w:val="nil"/>
              <w:left w:val="nil"/>
              <w:bottom w:val="single" w:sz="4" w:space="0" w:color="auto"/>
              <w:right w:val="single" w:sz="4" w:space="0" w:color="auto"/>
            </w:tcBorders>
            <w:shd w:val="clear" w:color="auto" w:fill="auto"/>
            <w:noWrap/>
            <w:vAlign w:val="center"/>
            <w:hideMark/>
          </w:tcPr>
          <w:p w14:paraId="487AA70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48 617,6</w:t>
            </w:r>
          </w:p>
        </w:tc>
      </w:tr>
      <w:tr w:rsidR="00DD0FFE" w:rsidRPr="00DD0FFE" w14:paraId="73840680" w14:textId="77777777" w:rsidTr="00DD0FFE">
        <w:trPr>
          <w:trHeight w:val="10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BCD5E9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single" w:sz="4" w:space="0" w:color="auto"/>
              <w:left w:val="nil"/>
              <w:bottom w:val="single" w:sz="4" w:space="0" w:color="auto"/>
              <w:right w:val="single" w:sz="4" w:space="0" w:color="auto"/>
            </w:tcBorders>
            <w:shd w:val="clear" w:color="auto" w:fill="auto"/>
            <w:hideMark/>
          </w:tcPr>
          <w:p w14:paraId="10B3AEF7"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«Градостроительство, инфраструктурное развитие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84BEC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73A9DD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56B64E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2AE442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10.0.00.00000</w:t>
            </w:r>
          </w:p>
        </w:tc>
        <w:tc>
          <w:tcPr>
            <w:tcW w:w="709" w:type="dxa"/>
            <w:tcBorders>
              <w:top w:val="nil"/>
              <w:left w:val="nil"/>
              <w:bottom w:val="single" w:sz="4" w:space="0" w:color="auto"/>
              <w:right w:val="single" w:sz="4" w:space="0" w:color="auto"/>
            </w:tcBorders>
            <w:shd w:val="clear" w:color="auto" w:fill="auto"/>
            <w:vAlign w:val="center"/>
            <w:hideMark/>
          </w:tcPr>
          <w:p w14:paraId="11D6B3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C1B67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45 297,5</w:t>
            </w:r>
          </w:p>
        </w:tc>
        <w:tc>
          <w:tcPr>
            <w:tcW w:w="1134" w:type="dxa"/>
            <w:tcBorders>
              <w:top w:val="nil"/>
              <w:left w:val="nil"/>
              <w:bottom w:val="single" w:sz="4" w:space="0" w:color="auto"/>
              <w:right w:val="single" w:sz="4" w:space="0" w:color="auto"/>
            </w:tcBorders>
            <w:shd w:val="clear" w:color="auto" w:fill="auto"/>
            <w:noWrap/>
            <w:vAlign w:val="center"/>
            <w:hideMark/>
          </w:tcPr>
          <w:p w14:paraId="4681902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48 617,6</w:t>
            </w:r>
          </w:p>
        </w:tc>
      </w:tr>
      <w:tr w:rsidR="00DD0FFE" w:rsidRPr="00DD0FFE" w14:paraId="0BA2ABA0" w14:textId="77777777" w:rsidTr="00DD0FFE">
        <w:trPr>
          <w:trHeight w:val="10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AFA50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FF46C0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«Предотвращение и снижение негативного воздействия хозяйственной и иной деятельности на окружающую среду»</w:t>
            </w:r>
          </w:p>
        </w:tc>
        <w:tc>
          <w:tcPr>
            <w:tcW w:w="821" w:type="dxa"/>
            <w:tcBorders>
              <w:top w:val="nil"/>
              <w:left w:val="nil"/>
              <w:bottom w:val="single" w:sz="4" w:space="0" w:color="auto"/>
              <w:right w:val="single" w:sz="4" w:space="0" w:color="auto"/>
            </w:tcBorders>
            <w:shd w:val="clear" w:color="auto" w:fill="auto"/>
            <w:vAlign w:val="center"/>
            <w:hideMark/>
          </w:tcPr>
          <w:p w14:paraId="3EE1618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7680E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1DF797A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E8192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10.2.00.00000</w:t>
            </w:r>
          </w:p>
        </w:tc>
        <w:tc>
          <w:tcPr>
            <w:tcW w:w="709" w:type="dxa"/>
            <w:tcBorders>
              <w:top w:val="nil"/>
              <w:left w:val="nil"/>
              <w:bottom w:val="single" w:sz="4" w:space="0" w:color="auto"/>
              <w:right w:val="single" w:sz="4" w:space="0" w:color="auto"/>
            </w:tcBorders>
            <w:shd w:val="clear" w:color="auto" w:fill="auto"/>
            <w:vAlign w:val="center"/>
            <w:hideMark/>
          </w:tcPr>
          <w:p w14:paraId="0BDC02C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6313D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45 297,5</w:t>
            </w:r>
          </w:p>
        </w:tc>
        <w:tc>
          <w:tcPr>
            <w:tcW w:w="1134" w:type="dxa"/>
            <w:tcBorders>
              <w:top w:val="nil"/>
              <w:left w:val="nil"/>
              <w:bottom w:val="single" w:sz="4" w:space="0" w:color="auto"/>
              <w:right w:val="single" w:sz="4" w:space="0" w:color="auto"/>
            </w:tcBorders>
            <w:shd w:val="clear" w:color="auto" w:fill="auto"/>
            <w:noWrap/>
            <w:vAlign w:val="center"/>
            <w:hideMark/>
          </w:tcPr>
          <w:p w14:paraId="7DFDC60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48 617,6</w:t>
            </w:r>
          </w:p>
        </w:tc>
      </w:tr>
      <w:tr w:rsidR="00DD0FFE" w:rsidRPr="00DD0FFE" w14:paraId="51009795" w14:textId="77777777" w:rsidTr="00DD0FFE">
        <w:trPr>
          <w:trHeight w:val="52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7A9ECB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8F9832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природоохранных мероприятий</w:t>
            </w:r>
          </w:p>
        </w:tc>
        <w:tc>
          <w:tcPr>
            <w:tcW w:w="821" w:type="dxa"/>
            <w:tcBorders>
              <w:top w:val="nil"/>
              <w:left w:val="nil"/>
              <w:bottom w:val="single" w:sz="4" w:space="0" w:color="auto"/>
              <w:right w:val="single" w:sz="4" w:space="0" w:color="auto"/>
            </w:tcBorders>
            <w:shd w:val="clear" w:color="auto" w:fill="auto"/>
            <w:vAlign w:val="center"/>
            <w:hideMark/>
          </w:tcPr>
          <w:p w14:paraId="5729ED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7E7F87E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7D8E09C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4D19F5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10.2.34.00000</w:t>
            </w:r>
          </w:p>
        </w:tc>
        <w:tc>
          <w:tcPr>
            <w:tcW w:w="709" w:type="dxa"/>
            <w:tcBorders>
              <w:top w:val="nil"/>
              <w:left w:val="nil"/>
              <w:bottom w:val="single" w:sz="4" w:space="0" w:color="auto"/>
              <w:right w:val="single" w:sz="4" w:space="0" w:color="auto"/>
            </w:tcBorders>
            <w:shd w:val="clear" w:color="auto" w:fill="auto"/>
            <w:vAlign w:val="center"/>
            <w:hideMark/>
          </w:tcPr>
          <w:p w14:paraId="77DFB01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74308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45 297,5</w:t>
            </w:r>
          </w:p>
        </w:tc>
        <w:tc>
          <w:tcPr>
            <w:tcW w:w="1134" w:type="dxa"/>
            <w:tcBorders>
              <w:top w:val="nil"/>
              <w:left w:val="nil"/>
              <w:bottom w:val="single" w:sz="4" w:space="0" w:color="auto"/>
              <w:right w:val="single" w:sz="4" w:space="0" w:color="auto"/>
            </w:tcBorders>
            <w:shd w:val="clear" w:color="auto" w:fill="auto"/>
            <w:noWrap/>
            <w:vAlign w:val="center"/>
            <w:hideMark/>
          </w:tcPr>
          <w:p w14:paraId="1376D61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48 617,6</w:t>
            </w:r>
          </w:p>
        </w:tc>
      </w:tr>
      <w:tr w:rsidR="00DD0FFE" w:rsidRPr="00DD0FFE" w14:paraId="2DF11C00" w14:textId="77777777" w:rsidTr="00DD0FFE">
        <w:trPr>
          <w:trHeight w:val="12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EC41D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B7FFD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Реализация направлений расходов в целях предотвращения вредного воздействия отходов на здоровье человека и окружающую среду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1DDAD3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04A40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2BA549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7F0B219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10.2.34.99994</w:t>
            </w:r>
          </w:p>
        </w:tc>
        <w:tc>
          <w:tcPr>
            <w:tcW w:w="709" w:type="dxa"/>
            <w:tcBorders>
              <w:top w:val="nil"/>
              <w:left w:val="nil"/>
              <w:bottom w:val="single" w:sz="4" w:space="0" w:color="auto"/>
              <w:right w:val="single" w:sz="4" w:space="0" w:color="auto"/>
            </w:tcBorders>
            <w:shd w:val="clear" w:color="auto" w:fill="auto"/>
            <w:vAlign w:val="center"/>
            <w:hideMark/>
          </w:tcPr>
          <w:p w14:paraId="69148B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4036F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45 297,5</w:t>
            </w:r>
          </w:p>
        </w:tc>
        <w:tc>
          <w:tcPr>
            <w:tcW w:w="1134" w:type="dxa"/>
            <w:tcBorders>
              <w:top w:val="nil"/>
              <w:left w:val="nil"/>
              <w:bottom w:val="single" w:sz="4" w:space="0" w:color="auto"/>
              <w:right w:val="single" w:sz="4" w:space="0" w:color="auto"/>
            </w:tcBorders>
            <w:shd w:val="clear" w:color="auto" w:fill="auto"/>
            <w:noWrap/>
            <w:vAlign w:val="center"/>
            <w:hideMark/>
          </w:tcPr>
          <w:p w14:paraId="3E89222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48 617,6</w:t>
            </w:r>
          </w:p>
        </w:tc>
      </w:tr>
      <w:tr w:rsidR="00DD0FFE" w:rsidRPr="00DD0FFE" w14:paraId="7C128227"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5CBE4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A1AF38D"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6FE47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410C7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72CD41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474C85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10.2.34.99994</w:t>
            </w:r>
          </w:p>
        </w:tc>
        <w:tc>
          <w:tcPr>
            <w:tcW w:w="709" w:type="dxa"/>
            <w:tcBorders>
              <w:top w:val="nil"/>
              <w:left w:val="nil"/>
              <w:bottom w:val="single" w:sz="4" w:space="0" w:color="auto"/>
              <w:right w:val="single" w:sz="4" w:space="0" w:color="auto"/>
            </w:tcBorders>
            <w:shd w:val="clear" w:color="auto" w:fill="auto"/>
            <w:vAlign w:val="center"/>
            <w:hideMark/>
          </w:tcPr>
          <w:p w14:paraId="5D9BC6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3C1B57A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45 297,5</w:t>
            </w:r>
          </w:p>
        </w:tc>
        <w:tc>
          <w:tcPr>
            <w:tcW w:w="1134" w:type="dxa"/>
            <w:tcBorders>
              <w:top w:val="nil"/>
              <w:left w:val="nil"/>
              <w:bottom w:val="single" w:sz="4" w:space="0" w:color="auto"/>
              <w:right w:val="single" w:sz="4" w:space="0" w:color="auto"/>
            </w:tcBorders>
            <w:shd w:val="clear" w:color="auto" w:fill="auto"/>
            <w:noWrap/>
            <w:vAlign w:val="center"/>
            <w:hideMark/>
          </w:tcPr>
          <w:p w14:paraId="7FFF314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48 617,6</w:t>
            </w:r>
          </w:p>
        </w:tc>
      </w:tr>
      <w:tr w:rsidR="00DD0FFE" w:rsidRPr="00DD0FFE" w14:paraId="1638F88F"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D17FA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F9412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ОБРАЗОВАНИЕ</w:t>
            </w:r>
          </w:p>
        </w:tc>
        <w:tc>
          <w:tcPr>
            <w:tcW w:w="821" w:type="dxa"/>
            <w:tcBorders>
              <w:top w:val="nil"/>
              <w:left w:val="nil"/>
              <w:bottom w:val="single" w:sz="4" w:space="0" w:color="auto"/>
              <w:right w:val="single" w:sz="4" w:space="0" w:color="auto"/>
            </w:tcBorders>
            <w:shd w:val="clear" w:color="auto" w:fill="auto"/>
            <w:vAlign w:val="center"/>
            <w:hideMark/>
          </w:tcPr>
          <w:p w14:paraId="344446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A63192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6C868C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51674C1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2DEEC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368F8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116 279,1</w:t>
            </w:r>
          </w:p>
        </w:tc>
        <w:tc>
          <w:tcPr>
            <w:tcW w:w="1134" w:type="dxa"/>
            <w:tcBorders>
              <w:top w:val="nil"/>
              <w:left w:val="nil"/>
              <w:bottom w:val="single" w:sz="4" w:space="0" w:color="auto"/>
              <w:right w:val="single" w:sz="4" w:space="0" w:color="auto"/>
            </w:tcBorders>
            <w:shd w:val="clear" w:color="auto" w:fill="auto"/>
            <w:noWrap/>
            <w:vAlign w:val="center"/>
            <w:hideMark/>
          </w:tcPr>
          <w:p w14:paraId="712E3F2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90 884,9</w:t>
            </w:r>
          </w:p>
        </w:tc>
      </w:tr>
      <w:tr w:rsidR="00DD0FFE" w:rsidRPr="00DD0FFE" w14:paraId="72F0264E"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2A44D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3E399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Общее образование</w:t>
            </w:r>
          </w:p>
        </w:tc>
        <w:tc>
          <w:tcPr>
            <w:tcW w:w="821" w:type="dxa"/>
            <w:tcBorders>
              <w:top w:val="nil"/>
              <w:left w:val="nil"/>
              <w:bottom w:val="single" w:sz="4" w:space="0" w:color="auto"/>
              <w:right w:val="single" w:sz="4" w:space="0" w:color="auto"/>
            </w:tcBorders>
            <w:shd w:val="clear" w:color="auto" w:fill="auto"/>
            <w:vAlign w:val="center"/>
            <w:hideMark/>
          </w:tcPr>
          <w:p w14:paraId="3234F7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34FA791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803829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9B535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07DF5D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0A8DB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116 279,1</w:t>
            </w:r>
          </w:p>
        </w:tc>
        <w:tc>
          <w:tcPr>
            <w:tcW w:w="1134" w:type="dxa"/>
            <w:tcBorders>
              <w:top w:val="nil"/>
              <w:left w:val="nil"/>
              <w:bottom w:val="single" w:sz="4" w:space="0" w:color="auto"/>
              <w:right w:val="single" w:sz="4" w:space="0" w:color="auto"/>
            </w:tcBorders>
            <w:shd w:val="clear" w:color="auto" w:fill="auto"/>
            <w:noWrap/>
            <w:vAlign w:val="center"/>
            <w:hideMark/>
          </w:tcPr>
          <w:p w14:paraId="72EC6BC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90 884,9</w:t>
            </w:r>
          </w:p>
        </w:tc>
      </w:tr>
      <w:tr w:rsidR="00DD0FFE" w:rsidRPr="00DD0FFE" w14:paraId="4AD7A9C0"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01FA7D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A747F4"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w:t>
            </w:r>
            <w:proofErr w:type="gramStart"/>
            <w:r w:rsidRPr="00DD0FFE">
              <w:rPr>
                <w:rFonts w:ascii="Times New Roman" w:eastAsia="Times New Roman" w:hAnsi="Times New Roman" w:cs="Times New Roman"/>
                <w:b/>
                <w:bCs/>
                <w:kern w:val="0"/>
                <w:sz w:val="24"/>
                <w:szCs w:val="24"/>
                <w:lang w:eastAsia="ru-RU"/>
                <w14:ligatures w14:val="none"/>
              </w:rPr>
              <w:t>программа  «</w:t>
            </w:r>
            <w:proofErr w:type="gramEnd"/>
            <w:r w:rsidRPr="00DD0FFE">
              <w:rPr>
                <w:rFonts w:ascii="Times New Roman" w:eastAsia="Times New Roman" w:hAnsi="Times New Roman" w:cs="Times New Roman"/>
                <w:b/>
                <w:bCs/>
                <w:kern w:val="0"/>
                <w:sz w:val="24"/>
                <w:szCs w:val="24"/>
                <w:lang w:eastAsia="ru-RU"/>
                <w14:ligatures w14:val="none"/>
              </w:rPr>
              <w:t xml:space="preserve">Совершенствование сферы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09800A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102D01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29B03C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000000"/>
              <w:right w:val="single" w:sz="4" w:space="0" w:color="000000"/>
            </w:tcBorders>
            <w:shd w:val="clear" w:color="auto" w:fill="auto"/>
            <w:vAlign w:val="center"/>
            <w:hideMark/>
          </w:tcPr>
          <w:p w14:paraId="690CA3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01.0.00.00000</w:t>
            </w:r>
          </w:p>
        </w:tc>
        <w:tc>
          <w:tcPr>
            <w:tcW w:w="709" w:type="dxa"/>
            <w:tcBorders>
              <w:top w:val="nil"/>
              <w:left w:val="nil"/>
              <w:bottom w:val="nil"/>
              <w:right w:val="nil"/>
            </w:tcBorders>
            <w:shd w:val="clear" w:color="auto" w:fill="auto"/>
            <w:vAlign w:val="center"/>
            <w:hideMark/>
          </w:tcPr>
          <w:p w14:paraId="24E115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0EB4C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116 279,1</w:t>
            </w:r>
          </w:p>
        </w:tc>
        <w:tc>
          <w:tcPr>
            <w:tcW w:w="1134" w:type="dxa"/>
            <w:tcBorders>
              <w:top w:val="nil"/>
              <w:left w:val="nil"/>
              <w:bottom w:val="single" w:sz="4" w:space="0" w:color="auto"/>
              <w:right w:val="single" w:sz="4" w:space="0" w:color="auto"/>
            </w:tcBorders>
            <w:shd w:val="clear" w:color="auto" w:fill="auto"/>
            <w:noWrap/>
            <w:vAlign w:val="center"/>
            <w:hideMark/>
          </w:tcPr>
          <w:p w14:paraId="513A764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90 884,9</w:t>
            </w:r>
          </w:p>
        </w:tc>
      </w:tr>
      <w:tr w:rsidR="00DD0FFE" w:rsidRPr="00DD0FFE" w14:paraId="1E632193"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E981A8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3F20A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«Развитие дошкольного, общего и дополнительного образования на территории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5CD3D46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458815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10BF4E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1623AC6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9918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44114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116 279,1</w:t>
            </w:r>
          </w:p>
        </w:tc>
        <w:tc>
          <w:tcPr>
            <w:tcW w:w="1134" w:type="dxa"/>
            <w:tcBorders>
              <w:top w:val="nil"/>
              <w:left w:val="nil"/>
              <w:bottom w:val="single" w:sz="4" w:space="0" w:color="auto"/>
              <w:right w:val="single" w:sz="4" w:space="0" w:color="auto"/>
            </w:tcBorders>
            <w:shd w:val="clear" w:color="auto" w:fill="auto"/>
            <w:noWrap/>
            <w:vAlign w:val="center"/>
            <w:hideMark/>
          </w:tcPr>
          <w:p w14:paraId="6357123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90 884,9</w:t>
            </w:r>
          </w:p>
        </w:tc>
      </w:tr>
      <w:tr w:rsidR="00DD0FFE" w:rsidRPr="00DD0FFE" w14:paraId="2F3CD5BD" w14:textId="77777777" w:rsidTr="00DD0FFE">
        <w:trPr>
          <w:trHeight w:val="133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5C0BCA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62E45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«Осуществление бюджетных инвестиций в форме капитальных вложений в </w:t>
            </w:r>
            <w:proofErr w:type="gramStart"/>
            <w:r w:rsidRPr="00DD0FFE">
              <w:rPr>
                <w:rFonts w:ascii="Times New Roman" w:eastAsia="Times New Roman" w:hAnsi="Times New Roman" w:cs="Times New Roman"/>
                <w:kern w:val="0"/>
                <w:sz w:val="24"/>
                <w:szCs w:val="24"/>
                <w:lang w:eastAsia="ru-RU"/>
                <w14:ligatures w14:val="none"/>
              </w:rPr>
              <w:t>объекты  муниципальной</w:t>
            </w:r>
            <w:proofErr w:type="gramEnd"/>
            <w:r w:rsidRPr="00DD0FFE">
              <w:rPr>
                <w:rFonts w:ascii="Times New Roman" w:eastAsia="Times New Roman" w:hAnsi="Times New Roman" w:cs="Times New Roman"/>
                <w:kern w:val="0"/>
                <w:sz w:val="24"/>
                <w:szCs w:val="24"/>
                <w:lang w:eastAsia="ru-RU"/>
                <w14:ligatures w14:val="none"/>
              </w:rPr>
              <w:t xml:space="preserve"> собственности в сфере образования»</w:t>
            </w:r>
          </w:p>
        </w:tc>
        <w:tc>
          <w:tcPr>
            <w:tcW w:w="821" w:type="dxa"/>
            <w:tcBorders>
              <w:top w:val="nil"/>
              <w:left w:val="nil"/>
              <w:bottom w:val="single" w:sz="4" w:space="0" w:color="auto"/>
              <w:right w:val="single" w:sz="4" w:space="0" w:color="auto"/>
            </w:tcBorders>
            <w:shd w:val="clear" w:color="auto" w:fill="auto"/>
            <w:vAlign w:val="center"/>
            <w:hideMark/>
          </w:tcPr>
          <w:p w14:paraId="2BDE9E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16704D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6D5197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E3D3D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01.2.82.00000</w:t>
            </w:r>
          </w:p>
        </w:tc>
        <w:tc>
          <w:tcPr>
            <w:tcW w:w="709" w:type="dxa"/>
            <w:tcBorders>
              <w:top w:val="nil"/>
              <w:left w:val="nil"/>
              <w:bottom w:val="single" w:sz="4" w:space="0" w:color="auto"/>
              <w:right w:val="single" w:sz="4" w:space="0" w:color="auto"/>
            </w:tcBorders>
            <w:shd w:val="clear" w:color="auto" w:fill="auto"/>
            <w:vAlign w:val="center"/>
            <w:hideMark/>
          </w:tcPr>
          <w:p w14:paraId="3E5DF3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59F69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116 279,1</w:t>
            </w:r>
          </w:p>
        </w:tc>
        <w:tc>
          <w:tcPr>
            <w:tcW w:w="1134" w:type="dxa"/>
            <w:tcBorders>
              <w:top w:val="nil"/>
              <w:left w:val="nil"/>
              <w:bottom w:val="single" w:sz="4" w:space="0" w:color="auto"/>
              <w:right w:val="single" w:sz="4" w:space="0" w:color="auto"/>
            </w:tcBorders>
            <w:shd w:val="clear" w:color="auto" w:fill="auto"/>
            <w:noWrap/>
            <w:vAlign w:val="center"/>
            <w:hideMark/>
          </w:tcPr>
          <w:p w14:paraId="5756927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90 884,9</w:t>
            </w:r>
          </w:p>
        </w:tc>
      </w:tr>
      <w:tr w:rsidR="00DD0FFE" w:rsidRPr="00DD0FFE" w14:paraId="73ECECE4"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4BE081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7ED82DB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Мероприятия, направленные на создание условий для обеспечения образовательной деятельности муниципальных образовательных организаций</w:t>
            </w:r>
          </w:p>
        </w:tc>
        <w:tc>
          <w:tcPr>
            <w:tcW w:w="821" w:type="dxa"/>
            <w:tcBorders>
              <w:top w:val="nil"/>
              <w:left w:val="nil"/>
              <w:bottom w:val="single" w:sz="4" w:space="0" w:color="auto"/>
              <w:right w:val="single" w:sz="4" w:space="0" w:color="auto"/>
            </w:tcBorders>
            <w:shd w:val="clear" w:color="auto" w:fill="auto"/>
            <w:vAlign w:val="center"/>
            <w:hideMark/>
          </w:tcPr>
          <w:p w14:paraId="465F61C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4362F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3DB650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16323A2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01.2.82.96500</w:t>
            </w:r>
          </w:p>
        </w:tc>
        <w:tc>
          <w:tcPr>
            <w:tcW w:w="709" w:type="dxa"/>
            <w:tcBorders>
              <w:top w:val="nil"/>
              <w:left w:val="nil"/>
              <w:bottom w:val="single" w:sz="4" w:space="0" w:color="auto"/>
              <w:right w:val="single" w:sz="4" w:space="0" w:color="auto"/>
            </w:tcBorders>
            <w:shd w:val="clear" w:color="auto" w:fill="auto"/>
            <w:vAlign w:val="center"/>
            <w:hideMark/>
          </w:tcPr>
          <w:p w14:paraId="1FEE219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8B90E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E418DE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41 500,0</w:t>
            </w:r>
          </w:p>
        </w:tc>
      </w:tr>
      <w:tr w:rsidR="00DD0FFE" w:rsidRPr="00DD0FFE" w14:paraId="58F39AA9"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348E6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EB450F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21" w:type="dxa"/>
            <w:tcBorders>
              <w:top w:val="nil"/>
              <w:left w:val="nil"/>
              <w:bottom w:val="single" w:sz="4" w:space="0" w:color="auto"/>
              <w:right w:val="single" w:sz="4" w:space="0" w:color="auto"/>
            </w:tcBorders>
            <w:shd w:val="clear" w:color="auto" w:fill="auto"/>
            <w:vAlign w:val="center"/>
            <w:hideMark/>
          </w:tcPr>
          <w:p w14:paraId="66944D5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62688C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FE9A2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11BAB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01.2.82.96500</w:t>
            </w:r>
          </w:p>
        </w:tc>
        <w:tc>
          <w:tcPr>
            <w:tcW w:w="709" w:type="dxa"/>
            <w:tcBorders>
              <w:top w:val="nil"/>
              <w:left w:val="nil"/>
              <w:bottom w:val="single" w:sz="4" w:space="0" w:color="auto"/>
              <w:right w:val="single" w:sz="4" w:space="0" w:color="auto"/>
            </w:tcBorders>
            <w:shd w:val="clear" w:color="auto" w:fill="auto"/>
            <w:vAlign w:val="center"/>
            <w:hideMark/>
          </w:tcPr>
          <w:p w14:paraId="3D8476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1DCBD9A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069767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41 500,0</w:t>
            </w:r>
          </w:p>
        </w:tc>
      </w:tr>
      <w:tr w:rsidR="00DD0FFE" w:rsidRPr="00DD0FFE" w14:paraId="04F1051A" w14:textId="77777777" w:rsidTr="00DD0FFE">
        <w:trPr>
          <w:trHeight w:val="15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14812B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A7DDC9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Капитальные вложения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821" w:type="dxa"/>
            <w:tcBorders>
              <w:top w:val="nil"/>
              <w:left w:val="nil"/>
              <w:bottom w:val="single" w:sz="4" w:space="0" w:color="auto"/>
              <w:right w:val="single" w:sz="4" w:space="0" w:color="auto"/>
            </w:tcBorders>
            <w:shd w:val="clear" w:color="auto" w:fill="auto"/>
            <w:vAlign w:val="center"/>
            <w:hideMark/>
          </w:tcPr>
          <w:p w14:paraId="098546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58EEAA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56FE20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E201AB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w:t>
            </w:r>
            <w:proofErr w:type="gramStart"/>
            <w:r w:rsidRPr="00DD0FFE">
              <w:rPr>
                <w:rFonts w:ascii="Times New Roman" w:eastAsia="Times New Roman" w:hAnsi="Times New Roman" w:cs="Times New Roman"/>
                <w:kern w:val="0"/>
                <w:sz w:val="24"/>
                <w:szCs w:val="24"/>
                <w:lang w:eastAsia="ru-RU"/>
                <w14:ligatures w14:val="none"/>
              </w:rPr>
              <w:t>82.S</w:t>
            </w:r>
            <w:proofErr w:type="gramEnd"/>
            <w:r w:rsidRPr="00DD0FFE">
              <w:rPr>
                <w:rFonts w:ascii="Times New Roman" w:eastAsia="Times New Roman" w:hAnsi="Times New Roman" w:cs="Times New Roman"/>
                <w:kern w:val="0"/>
                <w:sz w:val="24"/>
                <w:szCs w:val="24"/>
                <w:lang w:eastAsia="ru-RU"/>
                <w14:ligatures w14:val="none"/>
              </w:rPr>
              <w:t>2610</w:t>
            </w:r>
          </w:p>
        </w:tc>
        <w:tc>
          <w:tcPr>
            <w:tcW w:w="709" w:type="dxa"/>
            <w:tcBorders>
              <w:top w:val="nil"/>
              <w:left w:val="nil"/>
              <w:bottom w:val="single" w:sz="4" w:space="0" w:color="auto"/>
              <w:right w:val="single" w:sz="4" w:space="0" w:color="auto"/>
            </w:tcBorders>
            <w:shd w:val="clear" w:color="auto" w:fill="auto"/>
            <w:vAlign w:val="center"/>
            <w:hideMark/>
          </w:tcPr>
          <w:p w14:paraId="60AEAF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84697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116 279,1</w:t>
            </w:r>
          </w:p>
        </w:tc>
        <w:tc>
          <w:tcPr>
            <w:tcW w:w="1134" w:type="dxa"/>
            <w:tcBorders>
              <w:top w:val="nil"/>
              <w:left w:val="nil"/>
              <w:bottom w:val="single" w:sz="4" w:space="0" w:color="auto"/>
              <w:right w:val="single" w:sz="4" w:space="0" w:color="auto"/>
            </w:tcBorders>
            <w:shd w:val="clear" w:color="auto" w:fill="auto"/>
            <w:noWrap/>
            <w:vAlign w:val="center"/>
            <w:hideMark/>
          </w:tcPr>
          <w:p w14:paraId="7ACF7C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49 384,9</w:t>
            </w:r>
          </w:p>
        </w:tc>
      </w:tr>
      <w:tr w:rsidR="00DD0FFE" w:rsidRPr="00DD0FFE" w14:paraId="39FDFE30"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2D5D70F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C3883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Капитальные вложения в объекты государственной (муниципальной) собственности</w:t>
            </w:r>
          </w:p>
        </w:tc>
        <w:tc>
          <w:tcPr>
            <w:tcW w:w="821" w:type="dxa"/>
            <w:tcBorders>
              <w:top w:val="nil"/>
              <w:left w:val="nil"/>
              <w:bottom w:val="single" w:sz="4" w:space="0" w:color="auto"/>
              <w:right w:val="single" w:sz="4" w:space="0" w:color="auto"/>
            </w:tcBorders>
            <w:shd w:val="clear" w:color="auto" w:fill="auto"/>
            <w:vAlign w:val="center"/>
            <w:hideMark/>
          </w:tcPr>
          <w:p w14:paraId="0C4ED4E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917</w:t>
            </w:r>
          </w:p>
        </w:tc>
        <w:tc>
          <w:tcPr>
            <w:tcW w:w="456" w:type="dxa"/>
            <w:tcBorders>
              <w:top w:val="nil"/>
              <w:left w:val="nil"/>
              <w:bottom w:val="single" w:sz="4" w:space="0" w:color="auto"/>
              <w:right w:val="single" w:sz="4" w:space="0" w:color="auto"/>
            </w:tcBorders>
            <w:shd w:val="clear" w:color="auto" w:fill="auto"/>
            <w:vAlign w:val="center"/>
            <w:hideMark/>
          </w:tcPr>
          <w:p w14:paraId="474A20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523" w:type="dxa"/>
            <w:tcBorders>
              <w:top w:val="nil"/>
              <w:left w:val="nil"/>
              <w:bottom w:val="single" w:sz="4" w:space="0" w:color="auto"/>
              <w:right w:val="single" w:sz="4" w:space="0" w:color="auto"/>
            </w:tcBorders>
            <w:shd w:val="clear" w:color="auto" w:fill="auto"/>
            <w:vAlign w:val="center"/>
            <w:hideMark/>
          </w:tcPr>
          <w:p w14:paraId="01C7B0E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4DB4F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01.2.</w:t>
            </w:r>
            <w:proofErr w:type="gramStart"/>
            <w:r w:rsidRPr="00DD0FFE">
              <w:rPr>
                <w:rFonts w:ascii="Times New Roman" w:eastAsia="Times New Roman" w:hAnsi="Times New Roman" w:cs="Times New Roman"/>
                <w:kern w:val="0"/>
                <w:sz w:val="24"/>
                <w:szCs w:val="24"/>
                <w:lang w:eastAsia="ru-RU"/>
                <w14:ligatures w14:val="none"/>
              </w:rPr>
              <w:t>82.S</w:t>
            </w:r>
            <w:proofErr w:type="gramEnd"/>
            <w:r w:rsidRPr="00DD0FFE">
              <w:rPr>
                <w:rFonts w:ascii="Times New Roman" w:eastAsia="Times New Roman" w:hAnsi="Times New Roman" w:cs="Times New Roman"/>
                <w:kern w:val="0"/>
                <w:sz w:val="24"/>
                <w:szCs w:val="24"/>
                <w:lang w:eastAsia="ru-RU"/>
                <w14:ligatures w14:val="none"/>
              </w:rPr>
              <w:t>2610</w:t>
            </w:r>
          </w:p>
        </w:tc>
        <w:tc>
          <w:tcPr>
            <w:tcW w:w="709" w:type="dxa"/>
            <w:tcBorders>
              <w:top w:val="nil"/>
              <w:left w:val="nil"/>
              <w:bottom w:val="single" w:sz="4" w:space="0" w:color="auto"/>
              <w:right w:val="single" w:sz="4" w:space="0" w:color="auto"/>
            </w:tcBorders>
            <w:shd w:val="clear" w:color="auto" w:fill="auto"/>
            <w:vAlign w:val="center"/>
            <w:hideMark/>
          </w:tcPr>
          <w:p w14:paraId="4C88FF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400</w:t>
            </w:r>
          </w:p>
        </w:tc>
        <w:tc>
          <w:tcPr>
            <w:tcW w:w="1134" w:type="dxa"/>
            <w:tcBorders>
              <w:top w:val="nil"/>
              <w:left w:val="nil"/>
              <w:bottom w:val="single" w:sz="4" w:space="0" w:color="auto"/>
              <w:right w:val="single" w:sz="4" w:space="0" w:color="auto"/>
            </w:tcBorders>
            <w:shd w:val="clear" w:color="auto" w:fill="auto"/>
            <w:noWrap/>
            <w:vAlign w:val="center"/>
            <w:hideMark/>
          </w:tcPr>
          <w:p w14:paraId="3EAC1EE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116 279,1</w:t>
            </w:r>
          </w:p>
        </w:tc>
        <w:tc>
          <w:tcPr>
            <w:tcW w:w="1134" w:type="dxa"/>
            <w:tcBorders>
              <w:top w:val="nil"/>
              <w:left w:val="nil"/>
              <w:bottom w:val="single" w:sz="4" w:space="0" w:color="auto"/>
              <w:right w:val="single" w:sz="4" w:space="0" w:color="auto"/>
            </w:tcBorders>
            <w:shd w:val="clear" w:color="auto" w:fill="auto"/>
            <w:noWrap/>
            <w:vAlign w:val="center"/>
            <w:hideMark/>
          </w:tcPr>
          <w:p w14:paraId="6C2A9E0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49 384,9</w:t>
            </w:r>
          </w:p>
        </w:tc>
      </w:tr>
      <w:tr w:rsidR="00DD0FFE" w:rsidRPr="00DD0FFE" w14:paraId="1FABB3AB" w14:textId="77777777" w:rsidTr="00DD0FFE">
        <w:trPr>
          <w:trHeight w:val="6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14:paraId="600D4A6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w:t>
            </w:r>
          </w:p>
        </w:tc>
        <w:tc>
          <w:tcPr>
            <w:tcW w:w="3345" w:type="dxa"/>
            <w:tcBorders>
              <w:top w:val="nil"/>
              <w:left w:val="nil"/>
              <w:bottom w:val="single" w:sz="4" w:space="0" w:color="auto"/>
              <w:right w:val="single" w:sz="4" w:space="0" w:color="auto"/>
            </w:tcBorders>
            <w:shd w:val="clear" w:color="auto" w:fill="auto"/>
            <w:hideMark/>
          </w:tcPr>
          <w:p w14:paraId="78EB6E5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Администрация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AF5BAA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007776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523" w:type="dxa"/>
            <w:tcBorders>
              <w:top w:val="nil"/>
              <w:left w:val="nil"/>
              <w:bottom w:val="single" w:sz="4" w:space="0" w:color="auto"/>
              <w:right w:val="single" w:sz="4" w:space="0" w:color="auto"/>
            </w:tcBorders>
            <w:shd w:val="clear" w:color="auto" w:fill="auto"/>
            <w:vAlign w:val="center"/>
            <w:hideMark/>
          </w:tcPr>
          <w:p w14:paraId="797CB4A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402B961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32A5410"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E7C3E0"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114 908,9</w:t>
            </w:r>
          </w:p>
        </w:tc>
        <w:tc>
          <w:tcPr>
            <w:tcW w:w="1134" w:type="dxa"/>
            <w:tcBorders>
              <w:top w:val="nil"/>
              <w:left w:val="nil"/>
              <w:bottom w:val="single" w:sz="4" w:space="0" w:color="auto"/>
              <w:right w:val="single" w:sz="4" w:space="0" w:color="auto"/>
            </w:tcBorders>
            <w:shd w:val="clear" w:color="auto" w:fill="auto"/>
            <w:noWrap/>
            <w:vAlign w:val="center"/>
            <w:hideMark/>
          </w:tcPr>
          <w:p w14:paraId="7B524EF3" w14:textId="77777777" w:rsidR="00DD0FFE" w:rsidRPr="00DD0FFE" w:rsidRDefault="00DD0FFE" w:rsidP="00DD0FFE">
            <w:pPr>
              <w:spacing w:after="0" w:line="240" w:lineRule="auto"/>
              <w:jc w:val="right"/>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115 976,2</w:t>
            </w:r>
          </w:p>
        </w:tc>
      </w:tr>
      <w:tr w:rsidR="00DD0FFE" w:rsidRPr="00DD0FFE" w14:paraId="2D975E0A"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91876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85C12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584F83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D6E140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302C9E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1D0769E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0774A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729B3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84 838,2</w:t>
            </w:r>
          </w:p>
        </w:tc>
        <w:tc>
          <w:tcPr>
            <w:tcW w:w="1134" w:type="dxa"/>
            <w:tcBorders>
              <w:top w:val="nil"/>
              <w:left w:val="nil"/>
              <w:bottom w:val="single" w:sz="4" w:space="0" w:color="auto"/>
              <w:right w:val="single" w:sz="4" w:space="0" w:color="auto"/>
            </w:tcBorders>
            <w:shd w:val="clear" w:color="auto" w:fill="auto"/>
            <w:noWrap/>
            <w:vAlign w:val="center"/>
            <w:hideMark/>
          </w:tcPr>
          <w:p w14:paraId="36BA8BF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85 946,3</w:t>
            </w:r>
          </w:p>
        </w:tc>
      </w:tr>
      <w:tr w:rsidR="00DD0FFE" w:rsidRPr="00DD0FFE" w14:paraId="5853C6DB"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FF76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D5FE6E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Функционирование высшего должностного лица субъекта Российской Федерации и муниципального образования </w:t>
            </w:r>
          </w:p>
        </w:tc>
        <w:tc>
          <w:tcPr>
            <w:tcW w:w="821" w:type="dxa"/>
            <w:tcBorders>
              <w:top w:val="nil"/>
              <w:left w:val="nil"/>
              <w:bottom w:val="single" w:sz="4" w:space="0" w:color="auto"/>
              <w:right w:val="single" w:sz="4" w:space="0" w:color="auto"/>
            </w:tcBorders>
            <w:shd w:val="clear" w:color="auto" w:fill="auto"/>
            <w:vAlign w:val="center"/>
            <w:hideMark/>
          </w:tcPr>
          <w:p w14:paraId="232AD9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DECC76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3FAB0EF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06AE5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3FFF37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04DD0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5 037,8</w:t>
            </w:r>
          </w:p>
        </w:tc>
        <w:tc>
          <w:tcPr>
            <w:tcW w:w="1134" w:type="dxa"/>
            <w:tcBorders>
              <w:top w:val="nil"/>
              <w:left w:val="nil"/>
              <w:bottom w:val="single" w:sz="4" w:space="0" w:color="auto"/>
              <w:right w:val="single" w:sz="4" w:space="0" w:color="auto"/>
            </w:tcBorders>
            <w:shd w:val="clear" w:color="auto" w:fill="auto"/>
            <w:noWrap/>
            <w:vAlign w:val="center"/>
            <w:hideMark/>
          </w:tcPr>
          <w:p w14:paraId="7E9FECF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5 000,0</w:t>
            </w:r>
          </w:p>
        </w:tc>
      </w:tr>
      <w:tr w:rsidR="00DD0FFE" w:rsidRPr="00DD0FFE" w14:paraId="4B1783D2"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1009F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FFB24DD"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0C20AC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F243B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C103FF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4672D49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3E51F05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7DBA0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5 037,8</w:t>
            </w:r>
          </w:p>
        </w:tc>
        <w:tc>
          <w:tcPr>
            <w:tcW w:w="1134" w:type="dxa"/>
            <w:tcBorders>
              <w:top w:val="nil"/>
              <w:left w:val="nil"/>
              <w:bottom w:val="single" w:sz="4" w:space="0" w:color="auto"/>
              <w:right w:val="single" w:sz="4" w:space="0" w:color="auto"/>
            </w:tcBorders>
            <w:shd w:val="clear" w:color="auto" w:fill="auto"/>
            <w:noWrap/>
            <w:vAlign w:val="center"/>
            <w:hideMark/>
          </w:tcPr>
          <w:p w14:paraId="3A57885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5 000,0</w:t>
            </w:r>
          </w:p>
        </w:tc>
      </w:tr>
      <w:tr w:rsidR="00DD0FFE" w:rsidRPr="00DD0FFE" w14:paraId="3DBAE9A2" w14:textId="77777777" w:rsidTr="00DD0FFE">
        <w:trPr>
          <w:trHeight w:val="10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028EAE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CC9658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w:t>
            </w:r>
            <w:proofErr w:type="gramEnd"/>
            <w:r w:rsidRPr="00DD0FFE">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549E2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E76161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33B1A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D744A5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08.2.00.00000</w:t>
            </w:r>
          </w:p>
        </w:tc>
        <w:tc>
          <w:tcPr>
            <w:tcW w:w="709" w:type="dxa"/>
            <w:tcBorders>
              <w:top w:val="nil"/>
              <w:left w:val="nil"/>
              <w:bottom w:val="single" w:sz="4" w:space="0" w:color="auto"/>
              <w:right w:val="single" w:sz="4" w:space="0" w:color="auto"/>
            </w:tcBorders>
            <w:shd w:val="clear" w:color="auto" w:fill="auto"/>
            <w:vAlign w:val="center"/>
            <w:hideMark/>
          </w:tcPr>
          <w:p w14:paraId="4153A0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34C94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5 037,8</w:t>
            </w:r>
          </w:p>
        </w:tc>
        <w:tc>
          <w:tcPr>
            <w:tcW w:w="1134" w:type="dxa"/>
            <w:tcBorders>
              <w:top w:val="nil"/>
              <w:left w:val="nil"/>
              <w:bottom w:val="single" w:sz="4" w:space="0" w:color="auto"/>
              <w:right w:val="single" w:sz="4" w:space="0" w:color="auto"/>
            </w:tcBorders>
            <w:shd w:val="clear" w:color="auto" w:fill="auto"/>
            <w:noWrap/>
            <w:vAlign w:val="center"/>
            <w:hideMark/>
          </w:tcPr>
          <w:p w14:paraId="441A3DA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5 000,0</w:t>
            </w:r>
          </w:p>
        </w:tc>
      </w:tr>
      <w:tr w:rsidR="00DD0FFE" w:rsidRPr="00DD0FFE" w14:paraId="6E5BE490"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6A1C2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B9CE0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Мэра муниципального образования»</w:t>
            </w:r>
          </w:p>
        </w:tc>
        <w:tc>
          <w:tcPr>
            <w:tcW w:w="821" w:type="dxa"/>
            <w:tcBorders>
              <w:top w:val="nil"/>
              <w:left w:val="nil"/>
              <w:bottom w:val="single" w:sz="4" w:space="0" w:color="auto"/>
              <w:right w:val="single" w:sz="4" w:space="0" w:color="auto"/>
            </w:tcBorders>
            <w:shd w:val="clear" w:color="auto" w:fill="auto"/>
            <w:vAlign w:val="center"/>
            <w:hideMark/>
          </w:tcPr>
          <w:p w14:paraId="612150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60B28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5101BD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607C4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08.2.20.00000</w:t>
            </w:r>
          </w:p>
        </w:tc>
        <w:tc>
          <w:tcPr>
            <w:tcW w:w="709" w:type="dxa"/>
            <w:tcBorders>
              <w:top w:val="nil"/>
              <w:left w:val="nil"/>
              <w:bottom w:val="single" w:sz="4" w:space="0" w:color="auto"/>
              <w:right w:val="single" w:sz="4" w:space="0" w:color="auto"/>
            </w:tcBorders>
            <w:shd w:val="clear" w:color="auto" w:fill="auto"/>
            <w:vAlign w:val="center"/>
            <w:hideMark/>
          </w:tcPr>
          <w:p w14:paraId="030AE0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53ABE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5 037,8</w:t>
            </w:r>
          </w:p>
        </w:tc>
        <w:tc>
          <w:tcPr>
            <w:tcW w:w="1134" w:type="dxa"/>
            <w:tcBorders>
              <w:top w:val="nil"/>
              <w:left w:val="nil"/>
              <w:bottom w:val="single" w:sz="4" w:space="0" w:color="auto"/>
              <w:right w:val="single" w:sz="4" w:space="0" w:color="auto"/>
            </w:tcBorders>
            <w:shd w:val="clear" w:color="auto" w:fill="auto"/>
            <w:noWrap/>
            <w:vAlign w:val="center"/>
            <w:hideMark/>
          </w:tcPr>
          <w:p w14:paraId="4BF76EA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5 000,0</w:t>
            </w:r>
          </w:p>
        </w:tc>
      </w:tr>
      <w:tr w:rsidR="00DD0FFE" w:rsidRPr="00DD0FFE" w14:paraId="3137E920"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65C4C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DEF521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512C3D4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937A4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6A46AA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7C9CBF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08.2.20.92100</w:t>
            </w:r>
          </w:p>
        </w:tc>
        <w:tc>
          <w:tcPr>
            <w:tcW w:w="709" w:type="dxa"/>
            <w:tcBorders>
              <w:top w:val="nil"/>
              <w:left w:val="nil"/>
              <w:bottom w:val="single" w:sz="4" w:space="0" w:color="auto"/>
              <w:right w:val="single" w:sz="4" w:space="0" w:color="auto"/>
            </w:tcBorders>
            <w:shd w:val="clear" w:color="auto" w:fill="auto"/>
            <w:vAlign w:val="center"/>
            <w:hideMark/>
          </w:tcPr>
          <w:p w14:paraId="246E064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F39B2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5 037,8</w:t>
            </w:r>
          </w:p>
        </w:tc>
        <w:tc>
          <w:tcPr>
            <w:tcW w:w="1134" w:type="dxa"/>
            <w:tcBorders>
              <w:top w:val="nil"/>
              <w:left w:val="nil"/>
              <w:bottom w:val="single" w:sz="4" w:space="0" w:color="auto"/>
              <w:right w:val="single" w:sz="4" w:space="0" w:color="auto"/>
            </w:tcBorders>
            <w:shd w:val="clear" w:color="auto" w:fill="auto"/>
            <w:noWrap/>
            <w:vAlign w:val="center"/>
            <w:hideMark/>
          </w:tcPr>
          <w:p w14:paraId="3B93D3F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5 000,0</w:t>
            </w:r>
          </w:p>
        </w:tc>
      </w:tr>
      <w:tr w:rsidR="00DD0FFE" w:rsidRPr="00DD0FFE" w14:paraId="531BD6F6" w14:textId="77777777" w:rsidTr="00DD0FFE">
        <w:trPr>
          <w:trHeight w:val="16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F739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F5886C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123752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F6749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86BA4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0496E9C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08.2.20.92100</w:t>
            </w:r>
          </w:p>
        </w:tc>
        <w:tc>
          <w:tcPr>
            <w:tcW w:w="709" w:type="dxa"/>
            <w:tcBorders>
              <w:top w:val="nil"/>
              <w:left w:val="nil"/>
              <w:bottom w:val="single" w:sz="4" w:space="0" w:color="auto"/>
              <w:right w:val="single" w:sz="4" w:space="0" w:color="auto"/>
            </w:tcBorders>
            <w:shd w:val="clear" w:color="auto" w:fill="auto"/>
            <w:vAlign w:val="center"/>
            <w:hideMark/>
          </w:tcPr>
          <w:p w14:paraId="2C939A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58EF8E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5 037,8</w:t>
            </w:r>
          </w:p>
        </w:tc>
        <w:tc>
          <w:tcPr>
            <w:tcW w:w="1134" w:type="dxa"/>
            <w:tcBorders>
              <w:top w:val="nil"/>
              <w:left w:val="nil"/>
              <w:bottom w:val="single" w:sz="4" w:space="0" w:color="auto"/>
              <w:right w:val="single" w:sz="4" w:space="0" w:color="auto"/>
            </w:tcBorders>
            <w:shd w:val="clear" w:color="auto" w:fill="auto"/>
            <w:noWrap/>
            <w:vAlign w:val="center"/>
            <w:hideMark/>
          </w:tcPr>
          <w:p w14:paraId="48F0A5F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5 000,0</w:t>
            </w:r>
          </w:p>
        </w:tc>
      </w:tr>
      <w:tr w:rsidR="00DD0FFE" w:rsidRPr="00DD0FFE" w14:paraId="4E563854"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127A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E7DB4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1" w:type="dxa"/>
            <w:tcBorders>
              <w:top w:val="nil"/>
              <w:left w:val="nil"/>
              <w:bottom w:val="single" w:sz="4" w:space="0" w:color="auto"/>
              <w:right w:val="single" w:sz="4" w:space="0" w:color="auto"/>
            </w:tcBorders>
            <w:shd w:val="clear" w:color="auto" w:fill="auto"/>
            <w:vAlign w:val="center"/>
            <w:hideMark/>
          </w:tcPr>
          <w:p w14:paraId="3AD36B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BC5CB1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E0D199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679B360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873AC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9FAA8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75 213,2</w:t>
            </w:r>
          </w:p>
        </w:tc>
        <w:tc>
          <w:tcPr>
            <w:tcW w:w="1134" w:type="dxa"/>
            <w:tcBorders>
              <w:top w:val="nil"/>
              <w:left w:val="nil"/>
              <w:bottom w:val="single" w:sz="4" w:space="0" w:color="auto"/>
              <w:right w:val="single" w:sz="4" w:space="0" w:color="auto"/>
            </w:tcBorders>
            <w:shd w:val="clear" w:color="auto" w:fill="auto"/>
            <w:noWrap/>
            <w:vAlign w:val="center"/>
            <w:hideMark/>
          </w:tcPr>
          <w:p w14:paraId="405D175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76 462,4</w:t>
            </w:r>
          </w:p>
        </w:tc>
      </w:tr>
      <w:tr w:rsidR="00DD0FFE" w:rsidRPr="00DD0FFE" w14:paraId="2E1D7899"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BBDD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3837B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3DBF58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0A1D7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BD0198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497004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696C15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754BC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75 213,2</w:t>
            </w:r>
          </w:p>
        </w:tc>
        <w:tc>
          <w:tcPr>
            <w:tcW w:w="1134" w:type="dxa"/>
            <w:tcBorders>
              <w:top w:val="nil"/>
              <w:left w:val="nil"/>
              <w:bottom w:val="single" w:sz="4" w:space="0" w:color="auto"/>
              <w:right w:val="single" w:sz="4" w:space="0" w:color="auto"/>
            </w:tcBorders>
            <w:shd w:val="clear" w:color="auto" w:fill="auto"/>
            <w:noWrap/>
            <w:vAlign w:val="center"/>
            <w:hideMark/>
          </w:tcPr>
          <w:p w14:paraId="18E8980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76 462,4</w:t>
            </w:r>
          </w:p>
        </w:tc>
      </w:tr>
      <w:tr w:rsidR="00DD0FFE" w:rsidRPr="00DD0FFE" w14:paraId="6366B2A1"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BA84B9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67C62E"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w:t>
            </w:r>
            <w:proofErr w:type="gramEnd"/>
            <w:r w:rsidRPr="00DD0FFE">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222A97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70872F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A2FB9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13DC59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08.2.00.00000</w:t>
            </w:r>
          </w:p>
        </w:tc>
        <w:tc>
          <w:tcPr>
            <w:tcW w:w="709" w:type="dxa"/>
            <w:tcBorders>
              <w:top w:val="nil"/>
              <w:left w:val="nil"/>
              <w:bottom w:val="single" w:sz="4" w:space="0" w:color="auto"/>
              <w:right w:val="single" w:sz="4" w:space="0" w:color="auto"/>
            </w:tcBorders>
            <w:shd w:val="clear" w:color="auto" w:fill="auto"/>
            <w:vAlign w:val="center"/>
            <w:hideMark/>
          </w:tcPr>
          <w:p w14:paraId="076D30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FB348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75 213,2</w:t>
            </w:r>
          </w:p>
        </w:tc>
        <w:tc>
          <w:tcPr>
            <w:tcW w:w="1134" w:type="dxa"/>
            <w:tcBorders>
              <w:top w:val="nil"/>
              <w:left w:val="nil"/>
              <w:bottom w:val="single" w:sz="4" w:space="0" w:color="auto"/>
              <w:right w:val="single" w:sz="4" w:space="0" w:color="auto"/>
            </w:tcBorders>
            <w:shd w:val="clear" w:color="auto" w:fill="auto"/>
            <w:noWrap/>
            <w:vAlign w:val="center"/>
            <w:hideMark/>
          </w:tcPr>
          <w:p w14:paraId="7A1A70C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76 462,4</w:t>
            </w:r>
          </w:p>
        </w:tc>
      </w:tr>
      <w:tr w:rsidR="00DD0FFE" w:rsidRPr="00DD0FFE" w14:paraId="5E690652" w14:textId="77777777" w:rsidTr="00DD0FFE">
        <w:trPr>
          <w:trHeight w:val="13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5DFBD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870FF6"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Администрации Шелеховского муниципального района по выполнению муниципальных функций»</w:t>
            </w:r>
          </w:p>
        </w:tc>
        <w:tc>
          <w:tcPr>
            <w:tcW w:w="821" w:type="dxa"/>
            <w:tcBorders>
              <w:top w:val="nil"/>
              <w:left w:val="nil"/>
              <w:bottom w:val="single" w:sz="4" w:space="0" w:color="auto"/>
              <w:right w:val="single" w:sz="4" w:space="0" w:color="auto"/>
            </w:tcBorders>
            <w:shd w:val="clear" w:color="auto" w:fill="auto"/>
            <w:vAlign w:val="center"/>
            <w:hideMark/>
          </w:tcPr>
          <w:p w14:paraId="0F7C0D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51C369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4666FB7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77CA28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08.2.21.00000</w:t>
            </w:r>
          </w:p>
        </w:tc>
        <w:tc>
          <w:tcPr>
            <w:tcW w:w="709" w:type="dxa"/>
            <w:tcBorders>
              <w:top w:val="nil"/>
              <w:left w:val="nil"/>
              <w:bottom w:val="single" w:sz="4" w:space="0" w:color="auto"/>
              <w:right w:val="single" w:sz="4" w:space="0" w:color="auto"/>
            </w:tcBorders>
            <w:shd w:val="clear" w:color="auto" w:fill="auto"/>
            <w:vAlign w:val="center"/>
            <w:hideMark/>
          </w:tcPr>
          <w:p w14:paraId="218B094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EF981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75 213,2</w:t>
            </w:r>
          </w:p>
        </w:tc>
        <w:tc>
          <w:tcPr>
            <w:tcW w:w="1134" w:type="dxa"/>
            <w:tcBorders>
              <w:top w:val="nil"/>
              <w:left w:val="nil"/>
              <w:bottom w:val="single" w:sz="4" w:space="0" w:color="auto"/>
              <w:right w:val="single" w:sz="4" w:space="0" w:color="auto"/>
            </w:tcBorders>
            <w:shd w:val="clear" w:color="auto" w:fill="auto"/>
            <w:noWrap/>
            <w:vAlign w:val="center"/>
            <w:hideMark/>
          </w:tcPr>
          <w:p w14:paraId="1BA9DBF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76 462,4</w:t>
            </w:r>
          </w:p>
        </w:tc>
      </w:tr>
      <w:tr w:rsidR="00DD0FFE" w:rsidRPr="00DD0FFE" w14:paraId="0BDB8640"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E24655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5505D25"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Финансовое обеспечение выполнения функций органов местного самоуправления </w:t>
            </w:r>
          </w:p>
        </w:tc>
        <w:tc>
          <w:tcPr>
            <w:tcW w:w="821" w:type="dxa"/>
            <w:tcBorders>
              <w:top w:val="nil"/>
              <w:left w:val="nil"/>
              <w:bottom w:val="single" w:sz="4" w:space="0" w:color="auto"/>
              <w:right w:val="single" w:sz="4" w:space="0" w:color="auto"/>
            </w:tcBorders>
            <w:shd w:val="clear" w:color="auto" w:fill="auto"/>
            <w:vAlign w:val="center"/>
            <w:hideMark/>
          </w:tcPr>
          <w:p w14:paraId="07124A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3C4E0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12F666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11B6CF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08.2.21.92100</w:t>
            </w:r>
          </w:p>
        </w:tc>
        <w:tc>
          <w:tcPr>
            <w:tcW w:w="709" w:type="dxa"/>
            <w:tcBorders>
              <w:top w:val="nil"/>
              <w:left w:val="nil"/>
              <w:bottom w:val="single" w:sz="4" w:space="0" w:color="auto"/>
              <w:right w:val="single" w:sz="4" w:space="0" w:color="auto"/>
            </w:tcBorders>
            <w:shd w:val="clear" w:color="auto" w:fill="auto"/>
            <w:vAlign w:val="center"/>
            <w:hideMark/>
          </w:tcPr>
          <w:p w14:paraId="2D4910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1C784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75 213,2</w:t>
            </w:r>
          </w:p>
        </w:tc>
        <w:tc>
          <w:tcPr>
            <w:tcW w:w="1134" w:type="dxa"/>
            <w:tcBorders>
              <w:top w:val="nil"/>
              <w:left w:val="nil"/>
              <w:bottom w:val="single" w:sz="4" w:space="0" w:color="auto"/>
              <w:right w:val="single" w:sz="4" w:space="0" w:color="auto"/>
            </w:tcBorders>
            <w:shd w:val="clear" w:color="auto" w:fill="auto"/>
            <w:noWrap/>
            <w:vAlign w:val="center"/>
            <w:hideMark/>
          </w:tcPr>
          <w:p w14:paraId="4A3FC7A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76 462,4</w:t>
            </w:r>
          </w:p>
        </w:tc>
      </w:tr>
      <w:tr w:rsidR="00DD0FFE" w:rsidRPr="00DD0FFE" w14:paraId="76EA93AB" w14:textId="77777777" w:rsidTr="00DD0FFE">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B9EF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1D998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59980A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8DEED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5B5134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5546E2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08.2.21.92100</w:t>
            </w:r>
          </w:p>
        </w:tc>
        <w:tc>
          <w:tcPr>
            <w:tcW w:w="709" w:type="dxa"/>
            <w:tcBorders>
              <w:top w:val="nil"/>
              <w:left w:val="nil"/>
              <w:bottom w:val="single" w:sz="4" w:space="0" w:color="auto"/>
              <w:right w:val="single" w:sz="4" w:space="0" w:color="auto"/>
            </w:tcBorders>
            <w:shd w:val="clear" w:color="auto" w:fill="auto"/>
            <w:vAlign w:val="center"/>
            <w:hideMark/>
          </w:tcPr>
          <w:p w14:paraId="1B7EDE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D3BDE5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69 555,8</w:t>
            </w:r>
          </w:p>
        </w:tc>
        <w:tc>
          <w:tcPr>
            <w:tcW w:w="1134" w:type="dxa"/>
            <w:tcBorders>
              <w:top w:val="nil"/>
              <w:left w:val="nil"/>
              <w:bottom w:val="single" w:sz="4" w:space="0" w:color="auto"/>
              <w:right w:val="single" w:sz="4" w:space="0" w:color="auto"/>
            </w:tcBorders>
            <w:shd w:val="clear" w:color="auto" w:fill="auto"/>
            <w:noWrap/>
            <w:vAlign w:val="center"/>
            <w:hideMark/>
          </w:tcPr>
          <w:p w14:paraId="2CCE06E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71 100,0</w:t>
            </w:r>
          </w:p>
        </w:tc>
      </w:tr>
      <w:tr w:rsidR="00DD0FFE" w:rsidRPr="00DD0FFE" w14:paraId="471B9CF1"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02FEE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69D2D825"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58BB02A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96244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69E2D9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3ECC233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08.2.21.92100</w:t>
            </w:r>
          </w:p>
        </w:tc>
        <w:tc>
          <w:tcPr>
            <w:tcW w:w="709" w:type="dxa"/>
            <w:tcBorders>
              <w:top w:val="nil"/>
              <w:left w:val="nil"/>
              <w:bottom w:val="single" w:sz="4" w:space="0" w:color="auto"/>
              <w:right w:val="single" w:sz="4" w:space="0" w:color="auto"/>
            </w:tcBorders>
            <w:shd w:val="clear" w:color="auto" w:fill="auto"/>
            <w:vAlign w:val="center"/>
            <w:hideMark/>
          </w:tcPr>
          <w:p w14:paraId="386EBB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B201AF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5 650,4</w:t>
            </w:r>
          </w:p>
        </w:tc>
        <w:tc>
          <w:tcPr>
            <w:tcW w:w="1134" w:type="dxa"/>
            <w:tcBorders>
              <w:top w:val="nil"/>
              <w:left w:val="nil"/>
              <w:bottom w:val="single" w:sz="4" w:space="0" w:color="auto"/>
              <w:right w:val="single" w:sz="4" w:space="0" w:color="auto"/>
            </w:tcBorders>
            <w:shd w:val="clear" w:color="auto" w:fill="auto"/>
            <w:noWrap/>
            <w:vAlign w:val="center"/>
            <w:hideMark/>
          </w:tcPr>
          <w:p w14:paraId="69B7B15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5 355,4</w:t>
            </w:r>
          </w:p>
        </w:tc>
      </w:tr>
      <w:tr w:rsidR="00DD0FFE" w:rsidRPr="00DD0FFE" w14:paraId="51E5D07D"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9609BD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A46B210"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6529E3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306E8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B01F7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w:t>
            </w:r>
          </w:p>
        </w:tc>
        <w:tc>
          <w:tcPr>
            <w:tcW w:w="1640" w:type="dxa"/>
            <w:tcBorders>
              <w:top w:val="nil"/>
              <w:left w:val="nil"/>
              <w:bottom w:val="single" w:sz="4" w:space="0" w:color="auto"/>
              <w:right w:val="single" w:sz="4" w:space="0" w:color="auto"/>
            </w:tcBorders>
            <w:shd w:val="clear" w:color="auto" w:fill="auto"/>
            <w:vAlign w:val="center"/>
            <w:hideMark/>
          </w:tcPr>
          <w:p w14:paraId="6570430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08.2.21.92100</w:t>
            </w:r>
          </w:p>
        </w:tc>
        <w:tc>
          <w:tcPr>
            <w:tcW w:w="709" w:type="dxa"/>
            <w:tcBorders>
              <w:top w:val="nil"/>
              <w:left w:val="nil"/>
              <w:bottom w:val="single" w:sz="4" w:space="0" w:color="auto"/>
              <w:right w:val="single" w:sz="4" w:space="0" w:color="auto"/>
            </w:tcBorders>
            <w:shd w:val="clear" w:color="auto" w:fill="auto"/>
            <w:vAlign w:val="center"/>
            <w:hideMark/>
          </w:tcPr>
          <w:p w14:paraId="1EC86D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0A1A376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w:t>
            </w:r>
          </w:p>
        </w:tc>
        <w:tc>
          <w:tcPr>
            <w:tcW w:w="1134" w:type="dxa"/>
            <w:tcBorders>
              <w:top w:val="nil"/>
              <w:left w:val="nil"/>
              <w:bottom w:val="single" w:sz="4" w:space="0" w:color="auto"/>
              <w:right w:val="single" w:sz="4" w:space="0" w:color="auto"/>
            </w:tcBorders>
            <w:shd w:val="clear" w:color="auto" w:fill="auto"/>
            <w:noWrap/>
            <w:vAlign w:val="center"/>
            <w:hideMark/>
          </w:tcPr>
          <w:p w14:paraId="2ACB3CB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w:t>
            </w:r>
          </w:p>
        </w:tc>
      </w:tr>
      <w:tr w:rsidR="00DD0FFE" w:rsidRPr="00DD0FFE" w14:paraId="4967AA01"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87C1D3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7A47C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Судебная система</w:t>
            </w:r>
          </w:p>
        </w:tc>
        <w:tc>
          <w:tcPr>
            <w:tcW w:w="821" w:type="dxa"/>
            <w:tcBorders>
              <w:top w:val="nil"/>
              <w:left w:val="nil"/>
              <w:bottom w:val="single" w:sz="4" w:space="0" w:color="auto"/>
              <w:right w:val="single" w:sz="4" w:space="0" w:color="auto"/>
            </w:tcBorders>
            <w:shd w:val="clear" w:color="auto" w:fill="auto"/>
            <w:vAlign w:val="bottom"/>
            <w:hideMark/>
          </w:tcPr>
          <w:p w14:paraId="0A1FC9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noWrap/>
            <w:vAlign w:val="bottom"/>
            <w:hideMark/>
          </w:tcPr>
          <w:p w14:paraId="0091500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noWrap/>
            <w:vAlign w:val="bottom"/>
            <w:hideMark/>
          </w:tcPr>
          <w:p w14:paraId="61B7DD5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noWrap/>
            <w:vAlign w:val="bottom"/>
            <w:hideMark/>
          </w:tcPr>
          <w:p w14:paraId="65B3CA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3D6B3DC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2EC40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5B222E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w:t>
            </w:r>
          </w:p>
        </w:tc>
      </w:tr>
      <w:tr w:rsidR="00DD0FFE" w:rsidRPr="00DD0FFE" w14:paraId="1B028AB5"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F1BB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CBA01D0"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66E46F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noWrap/>
            <w:vAlign w:val="center"/>
            <w:hideMark/>
          </w:tcPr>
          <w:p w14:paraId="648B64F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noWrap/>
            <w:vAlign w:val="center"/>
            <w:hideMark/>
          </w:tcPr>
          <w:p w14:paraId="52AD96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686232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noWrap/>
            <w:vAlign w:val="bottom"/>
            <w:hideMark/>
          </w:tcPr>
          <w:p w14:paraId="1A2FF1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F635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3273AEB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w:t>
            </w:r>
          </w:p>
        </w:tc>
      </w:tr>
      <w:tr w:rsidR="00DD0FFE" w:rsidRPr="00DD0FFE" w14:paraId="21DFBF99" w14:textId="77777777" w:rsidTr="00DD0FFE">
        <w:trPr>
          <w:trHeight w:val="9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B900E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8E1E4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w:t>
            </w:r>
            <w:proofErr w:type="gramEnd"/>
            <w:r w:rsidRPr="00DD0FFE">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72BE0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noWrap/>
            <w:vAlign w:val="center"/>
            <w:hideMark/>
          </w:tcPr>
          <w:p w14:paraId="094252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noWrap/>
            <w:vAlign w:val="center"/>
            <w:hideMark/>
          </w:tcPr>
          <w:p w14:paraId="506372F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123DE9E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08.2.00.00000</w:t>
            </w:r>
          </w:p>
        </w:tc>
        <w:tc>
          <w:tcPr>
            <w:tcW w:w="709" w:type="dxa"/>
            <w:tcBorders>
              <w:top w:val="nil"/>
              <w:left w:val="nil"/>
              <w:bottom w:val="single" w:sz="4" w:space="0" w:color="auto"/>
              <w:right w:val="single" w:sz="4" w:space="0" w:color="auto"/>
            </w:tcBorders>
            <w:shd w:val="clear" w:color="auto" w:fill="auto"/>
            <w:noWrap/>
            <w:vAlign w:val="bottom"/>
            <w:hideMark/>
          </w:tcPr>
          <w:p w14:paraId="6C435F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AE7D2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1405141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w:t>
            </w:r>
          </w:p>
        </w:tc>
      </w:tr>
      <w:tr w:rsidR="00DD0FFE" w:rsidRPr="00DD0FFE" w14:paraId="5DF53C58" w14:textId="77777777" w:rsidTr="00DD0FFE">
        <w:trPr>
          <w:trHeight w:val="9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FC607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B291E8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821" w:type="dxa"/>
            <w:tcBorders>
              <w:top w:val="nil"/>
              <w:left w:val="nil"/>
              <w:bottom w:val="single" w:sz="4" w:space="0" w:color="auto"/>
              <w:right w:val="single" w:sz="4" w:space="0" w:color="auto"/>
            </w:tcBorders>
            <w:shd w:val="clear" w:color="auto" w:fill="auto"/>
            <w:vAlign w:val="center"/>
            <w:hideMark/>
          </w:tcPr>
          <w:p w14:paraId="4384E8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CC802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000A8FC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03A0F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08.2.00.51200</w:t>
            </w:r>
          </w:p>
        </w:tc>
        <w:tc>
          <w:tcPr>
            <w:tcW w:w="709" w:type="dxa"/>
            <w:tcBorders>
              <w:top w:val="nil"/>
              <w:left w:val="nil"/>
              <w:bottom w:val="single" w:sz="4" w:space="0" w:color="auto"/>
              <w:right w:val="single" w:sz="4" w:space="0" w:color="auto"/>
            </w:tcBorders>
            <w:shd w:val="clear" w:color="auto" w:fill="auto"/>
            <w:vAlign w:val="center"/>
            <w:hideMark/>
          </w:tcPr>
          <w:p w14:paraId="3E62E59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0EA45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13C3EA0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w:t>
            </w:r>
          </w:p>
        </w:tc>
      </w:tr>
      <w:tr w:rsidR="00DD0FFE" w:rsidRPr="00DD0FFE" w14:paraId="490AAB22"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418F2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C10A6DB"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55DE03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14ADD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01FFE8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1674F72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08.2.00.51200</w:t>
            </w:r>
          </w:p>
        </w:tc>
        <w:tc>
          <w:tcPr>
            <w:tcW w:w="709" w:type="dxa"/>
            <w:tcBorders>
              <w:top w:val="nil"/>
              <w:left w:val="nil"/>
              <w:bottom w:val="single" w:sz="4" w:space="0" w:color="auto"/>
              <w:right w:val="single" w:sz="4" w:space="0" w:color="auto"/>
            </w:tcBorders>
            <w:shd w:val="clear" w:color="auto" w:fill="auto"/>
            <w:vAlign w:val="center"/>
            <w:hideMark/>
          </w:tcPr>
          <w:p w14:paraId="203B94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8AC7A1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7BD582D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1,7</w:t>
            </w:r>
          </w:p>
        </w:tc>
      </w:tr>
      <w:tr w:rsidR="00DD0FFE" w:rsidRPr="00DD0FFE" w14:paraId="3DA4F43D" w14:textId="77777777" w:rsidTr="00DD0FFE">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95416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9F34D2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общегосударственные вопросы</w:t>
            </w:r>
          </w:p>
        </w:tc>
        <w:tc>
          <w:tcPr>
            <w:tcW w:w="821" w:type="dxa"/>
            <w:tcBorders>
              <w:top w:val="nil"/>
              <w:left w:val="nil"/>
              <w:bottom w:val="single" w:sz="4" w:space="0" w:color="auto"/>
              <w:right w:val="single" w:sz="4" w:space="0" w:color="auto"/>
            </w:tcBorders>
            <w:shd w:val="clear" w:color="auto" w:fill="auto"/>
            <w:vAlign w:val="center"/>
            <w:hideMark/>
          </w:tcPr>
          <w:p w14:paraId="35E4017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0719682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523" w:type="dxa"/>
            <w:tcBorders>
              <w:top w:val="nil"/>
              <w:left w:val="nil"/>
              <w:bottom w:val="single" w:sz="4" w:space="0" w:color="auto"/>
              <w:right w:val="single" w:sz="4" w:space="0" w:color="auto"/>
            </w:tcBorders>
            <w:shd w:val="clear" w:color="auto" w:fill="auto"/>
            <w:vAlign w:val="center"/>
            <w:hideMark/>
          </w:tcPr>
          <w:p w14:paraId="74BDA14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29E0ACA2"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B4B914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1217A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4 482,2</w:t>
            </w:r>
          </w:p>
        </w:tc>
        <w:tc>
          <w:tcPr>
            <w:tcW w:w="1134" w:type="dxa"/>
            <w:tcBorders>
              <w:top w:val="nil"/>
              <w:left w:val="nil"/>
              <w:bottom w:val="single" w:sz="4" w:space="0" w:color="auto"/>
              <w:right w:val="single" w:sz="4" w:space="0" w:color="auto"/>
            </w:tcBorders>
            <w:shd w:val="clear" w:color="auto" w:fill="auto"/>
            <w:noWrap/>
            <w:vAlign w:val="center"/>
            <w:hideMark/>
          </w:tcPr>
          <w:p w14:paraId="0A21617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4 482,2</w:t>
            </w:r>
          </w:p>
        </w:tc>
      </w:tr>
      <w:tr w:rsidR="00DD0FFE" w:rsidRPr="00DD0FFE" w14:paraId="7C1E33E3"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3A92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E044716"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35280E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CB5BA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2BDEA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0ACB91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04.0.00.00000</w:t>
            </w:r>
          </w:p>
        </w:tc>
        <w:tc>
          <w:tcPr>
            <w:tcW w:w="709" w:type="dxa"/>
            <w:tcBorders>
              <w:top w:val="nil"/>
              <w:left w:val="nil"/>
              <w:bottom w:val="single" w:sz="4" w:space="0" w:color="auto"/>
              <w:right w:val="single" w:sz="4" w:space="0" w:color="auto"/>
            </w:tcBorders>
            <w:shd w:val="clear" w:color="auto" w:fill="auto"/>
            <w:vAlign w:val="center"/>
            <w:hideMark/>
          </w:tcPr>
          <w:p w14:paraId="3E8BB87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FA0E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6B3C1C7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r>
      <w:tr w:rsidR="00DD0FFE" w:rsidRPr="00DD0FFE" w14:paraId="5560D724" w14:textId="77777777" w:rsidTr="00DD0FFE">
        <w:trPr>
          <w:trHeight w:val="58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DB9802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07544C9"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Основное мероприятие </w:t>
            </w:r>
            <w:r w:rsidRPr="00DD0FFE">
              <w:rPr>
                <w:rFonts w:ascii="Times New Roman" w:eastAsia="Times New Roman" w:hAnsi="Times New Roman" w:cs="Times New Roman"/>
                <w:kern w:val="0"/>
                <w:sz w:val="24"/>
                <w:szCs w:val="24"/>
                <w:lang w:eastAsia="ru-RU"/>
                <w14:ligatures w14:val="none"/>
              </w:rPr>
              <w:t xml:space="preserve">«Содействие распространению положительного опыта семейных династий, социально-ответственных семей, семей, ведущих здоровый образ жизни, </w:t>
            </w:r>
            <w:r w:rsidRPr="00DD0FFE">
              <w:rPr>
                <w:rFonts w:ascii="Times New Roman" w:eastAsia="Times New Roman" w:hAnsi="Times New Roman" w:cs="Times New Roman"/>
                <w:kern w:val="0"/>
                <w:sz w:val="24"/>
                <w:szCs w:val="24"/>
                <w:lang w:eastAsia="ru-RU"/>
                <w14:ligatures w14:val="none"/>
              </w:rPr>
              <w:lastRenderedPageBreak/>
              <w:t>развивающих увлечения и таланты членов семьи»</w:t>
            </w:r>
          </w:p>
        </w:tc>
        <w:tc>
          <w:tcPr>
            <w:tcW w:w="821" w:type="dxa"/>
            <w:tcBorders>
              <w:top w:val="nil"/>
              <w:left w:val="nil"/>
              <w:bottom w:val="single" w:sz="4" w:space="0" w:color="auto"/>
              <w:right w:val="single" w:sz="4" w:space="0" w:color="auto"/>
            </w:tcBorders>
            <w:shd w:val="clear" w:color="auto" w:fill="auto"/>
            <w:vAlign w:val="center"/>
            <w:hideMark/>
          </w:tcPr>
          <w:p w14:paraId="6DDCA1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919</w:t>
            </w:r>
          </w:p>
        </w:tc>
        <w:tc>
          <w:tcPr>
            <w:tcW w:w="456" w:type="dxa"/>
            <w:tcBorders>
              <w:top w:val="nil"/>
              <w:left w:val="nil"/>
              <w:bottom w:val="single" w:sz="4" w:space="0" w:color="auto"/>
              <w:right w:val="single" w:sz="4" w:space="0" w:color="auto"/>
            </w:tcBorders>
            <w:shd w:val="clear" w:color="auto" w:fill="auto"/>
            <w:vAlign w:val="center"/>
            <w:hideMark/>
          </w:tcPr>
          <w:p w14:paraId="4439B89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56BE3C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470D4D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04.0.78.00000</w:t>
            </w:r>
          </w:p>
        </w:tc>
        <w:tc>
          <w:tcPr>
            <w:tcW w:w="709" w:type="dxa"/>
            <w:tcBorders>
              <w:top w:val="nil"/>
              <w:left w:val="nil"/>
              <w:bottom w:val="single" w:sz="4" w:space="0" w:color="auto"/>
              <w:right w:val="single" w:sz="4" w:space="0" w:color="auto"/>
            </w:tcBorders>
            <w:shd w:val="clear" w:color="auto" w:fill="auto"/>
            <w:vAlign w:val="center"/>
            <w:hideMark/>
          </w:tcPr>
          <w:p w14:paraId="6474B11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BB315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0761FE2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r>
      <w:tr w:rsidR="00DD0FFE" w:rsidRPr="00DD0FFE" w14:paraId="7700BA9C" w14:textId="77777777" w:rsidTr="00DD0FFE">
        <w:trPr>
          <w:trHeight w:val="8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2A754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AE18ED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Организация и проведение конкурса «Лучшая семья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A319F8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CC2CF1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88EC02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376D7C9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04.0.78.97800</w:t>
            </w:r>
          </w:p>
        </w:tc>
        <w:tc>
          <w:tcPr>
            <w:tcW w:w="709" w:type="dxa"/>
            <w:tcBorders>
              <w:top w:val="nil"/>
              <w:left w:val="nil"/>
              <w:bottom w:val="single" w:sz="4" w:space="0" w:color="auto"/>
              <w:right w:val="single" w:sz="4" w:space="0" w:color="auto"/>
            </w:tcBorders>
            <w:shd w:val="clear" w:color="auto" w:fill="auto"/>
            <w:vAlign w:val="center"/>
            <w:hideMark/>
          </w:tcPr>
          <w:p w14:paraId="7E528F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68E28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12C6FD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r>
      <w:tr w:rsidR="00DD0FFE" w:rsidRPr="00DD0FFE" w14:paraId="1C9D72AF" w14:textId="77777777" w:rsidTr="00DD0FFE">
        <w:trPr>
          <w:trHeight w:val="7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203DE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96A3114"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19E981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E0A2B5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572E911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3080CD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04.0.78.97800</w:t>
            </w:r>
          </w:p>
        </w:tc>
        <w:tc>
          <w:tcPr>
            <w:tcW w:w="709" w:type="dxa"/>
            <w:tcBorders>
              <w:top w:val="nil"/>
              <w:left w:val="nil"/>
              <w:bottom w:val="single" w:sz="4" w:space="0" w:color="auto"/>
              <w:right w:val="single" w:sz="4" w:space="0" w:color="auto"/>
            </w:tcBorders>
            <w:shd w:val="clear" w:color="auto" w:fill="auto"/>
            <w:vAlign w:val="center"/>
            <w:hideMark/>
          </w:tcPr>
          <w:p w14:paraId="586A2F7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CAB743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5896649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70,0</w:t>
            </w:r>
          </w:p>
        </w:tc>
      </w:tr>
      <w:tr w:rsidR="00DD0FFE" w:rsidRPr="00DD0FFE" w14:paraId="55638C99"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4573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65F4EE7"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1629C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0F0A92E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3B216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021D19F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317992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F3A2A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4 412,2</w:t>
            </w:r>
          </w:p>
        </w:tc>
        <w:tc>
          <w:tcPr>
            <w:tcW w:w="1134" w:type="dxa"/>
            <w:tcBorders>
              <w:top w:val="nil"/>
              <w:left w:val="nil"/>
              <w:bottom w:val="single" w:sz="4" w:space="0" w:color="auto"/>
              <w:right w:val="single" w:sz="4" w:space="0" w:color="auto"/>
            </w:tcBorders>
            <w:shd w:val="clear" w:color="auto" w:fill="auto"/>
            <w:noWrap/>
            <w:vAlign w:val="center"/>
            <w:hideMark/>
          </w:tcPr>
          <w:p w14:paraId="60B330C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4 412,2</w:t>
            </w:r>
          </w:p>
        </w:tc>
      </w:tr>
      <w:tr w:rsidR="00DD0FFE" w:rsidRPr="00DD0FFE" w14:paraId="56D7997B"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715B3E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6A39B74"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w:t>
            </w:r>
            <w:proofErr w:type="gramEnd"/>
            <w:r w:rsidRPr="00DD0FFE">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D8F98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8DEB9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37843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67B10F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08.2.00.00000</w:t>
            </w:r>
          </w:p>
        </w:tc>
        <w:tc>
          <w:tcPr>
            <w:tcW w:w="709" w:type="dxa"/>
            <w:tcBorders>
              <w:top w:val="nil"/>
              <w:left w:val="nil"/>
              <w:bottom w:val="single" w:sz="4" w:space="0" w:color="auto"/>
              <w:right w:val="single" w:sz="4" w:space="0" w:color="auto"/>
            </w:tcBorders>
            <w:shd w:val="clear" w:color="auto" w:fill="auto"/>
            <w:vAlign w:val="center"/>
            <w:hideMark/>
          </w:tcPr>
          <w:p w14:paraId="0EA8DFE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A3441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4 412,2</w:t>
            </w:r>
          </w:p>
        </w:tc>
        <w:tc>
          <w:tcPr>
            <w:tcW w:w="1134" w:type="dxa"/>
            <w:tcBorders>
              <w:top w:val="nil"/>
              <w:left w:val="nil"/>
              <w:bottom w:val="single" w:sz="4" w:space="0" w:color="auto"/>
              <w:right w:val="single" w:sz="4" w:space="0" w:color="auto"/>
            </w:tcBorders>
            <w:shd w:val="clear" w:color="auto" w:fill="auto"/>
            <w:noWrap/>
            <w:vAlign w:val="center"/>
            <w:hideMark/>
          </w:tcPr>
          <w:p w14:paraId="3577FAA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4 412,2</w:t>
            </w:r>
          </w:p>
        </w:tc>
      </w:tr>
      <w:tr w:rsidR="00DD0FFE" w:rsidRPr="00DD0FFE" w14:paraId="48250B03"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827E2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1D19877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в сфере труда</w:t>
            </w:r>
          </w:p>
        </w:tc>
        <w:tc>
          <w:tcPr>
            <w:tcW w:w="821" w:type="dxa"/>
            <w:tcBorders>
              <w:top w:val="nil"/>
              <w:left w:val="nil"/>
              <w:bottom w:val="single" w:sz="4" w:space="0" w:color="auto"/>
              <w:right w:val="single" w:sz="4" w:space="0" w:color="auto"/>
            </w:tcBorders>
            <w:shd w:val="clear" w:color="auto" w:fill="auto"/>
            <w:vAlign w:val="center"/>
            <w:hideMark/>
          </w:tcPr>
          <w:p w14:paraId="776EA46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AA65B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B1464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286743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08.2.00.73310</w:t>
            </w:r>
          </w:p>
        </w:tc>
        <w:tc>
          <w:tcPr>
            <w:tcW w:w="709" w:type="dxa"/>
            <w:tcBorders>
              <w:top w:val="nil"/>
              <w:left w:val="nil"/>
              <w:bottom w:val="single" w:sz="4" w:space="0" w:color="auto"/>
              <w:right w:val="single" w:sz="4" w:space="0" w:color="auto"/>
            </w:tcBorders>
            <w:shd w:val="clear" w:color="auto" w:fill="auto"/>
            <w:vAlign w:val="center"/>
            <w:hideMark/>
          </w:tcPr>
          <w:p w14:paraId="1C8ABD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9A37E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1 114,8</w:t>
            </w:r>
          </w:p>
        </w:tc>
        <w:tc>
          <w:tcPr>
            <w:tcW w:w="1134" w:type="dxa"/>
            <w:tcBorders>
              <w:top w:val="nil"/>
              <w:left w:val="nil"/>
              <w:bottom w:val="single" w:sz="4" w:space="0" w:color="auto"/>
              <w:right w:val="single" w:sz="4" w:space="0" w:color="auto"/>
            </w:tcBorders>
            <w:shd w:val="clear" w:color="auto" w:fill="auto"/>
            <w:noWrap/>
            <w:vAlign w:val="center"/>
            <w:hideMark/>
          </w:tcPr>
          <w:p w14:paraId="645FBE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1 114,8</w:t>
            </w:r>
          </w:p>
        </w:tc>
      </w:tr>
      <w:tr w:rsidR="00DD0FFE" w:rsidRPr="00DD0FFE" w14:paraId="0C20471A" w14:textId="77777777" w:rsidTr="00DD0FFE">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0244E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BDDB6F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23C21D3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8E8AD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15DF9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4D4565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08.2.00.73310</w:t>
            </w:r>
          </w:p>
        </w:tc>
        <w:tc>
          <w:tcPr>
            <w:tcW w:w="709" w:type="dxa"/>
            <w:tcBorders>
              <w:top w:val="nil"/>
              <w:left w:val="nil"/>
              <w:bottom w:val="single" w:sz="4" w:space="0" w:color="auto"/>
              <w:right w:val="single" w:sz="4" w:space="0" w:color="auto"/>
            </w:tcBorders>
            <w:shd w:val="clear" w:color="auto" w:fill="auto"/>
            <w:vAlign w:val="center"/>
            <w:hideMark/>
          </w:tcPr>
          <w:p w14:paraId="7A4DD7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74E777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1 045,6</w:t>
            </w:r>
          </w:p>
        </w:tc>
        <w:tc>
          <w:tcPr>
            <w:tcW w:w="1134" w:type="dxa"/>
            <w:tcBorders>
              <w:top w:val="nil"/>
              <w:left w:val="nil"/>
              <w:bottom w:val="single" w:sz="4" w:space="0" w:color="auto"/>
              <w:right w:val="single" w:sz="4" w:space="0" w:color="auto"/>
            </w:tcBorders>
            <w:shd w:val="clear" w:color="auto" w:fill="auto"/>
            <w:noWrap/>
            <w:vAlign w:val="center"/>
            <w:hideMark/>
          </w:tcPr>
          <w:p w14:paraId="384A0EA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1 045,6</w:t>
            </w:r>
          </w:p>
        </w:tc>
      </w:tr>
      <w:tr w:rsidR="00DD0FFE" w:rsidRPr="00DD0FFE" w14:paraId="0A363DF7"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D5479A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CBC0E7"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FB4317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EDA6A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C21CF8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4823512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08.2.00.73310</w:t>
            </w:r>
          </w:p>
        </w:tc>
        <w:tc>
          <w:tcPr>
            <w:tcW w:w="709" w:type="dxa"/>
            <w:tcBorders>
              <w:top w:val="nil"/>
              <w:left w:val="nil"/>
              <w:bottom w:val="single" w:sz="4" w:space="0" w:color="auto"/>
              <w:right w:val="single" w:sz="4" w:space="0" w:color="auto"/>
            </w:tcBorders>
            <w:shd w:val="clear" w:color="auto" w:fill="auto"/>
            <w:vAlign w:val="center"/>
            <w:hideMark/>
          </w:tcPr>
          <w:p w14:paraId="0DEDEA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B5321C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69,2</w:t>
            </w:r>
          </w:p>
        </w:tc>
        <w:tc>
          <w:tcPr>
            <w:tcW w:w="1134" w:type="dxa"/>
            <w:tcBorders>
              <w:top w:val="nil"/>
              <w:left w:val="nil"/>
              <w:bottom w:val="single" w:sz="4" w:space="0" w:color="auto"/>
              <w:right w:val="single" w:sz="4" w:space="0" w:color="auto"/>
            </w:tcBorders>
            <w:shd w:val="clear" w:color="auto" w:fill="auto"/>
            <w:noWrap/>
            <w:vAlign w:val="center"/>
            <w:hideMark/>
          </w:tcPr>
          <w:p w14:paraId="3F430C2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69,2</w:t>
            </w:r>
          </w:p>
        </w:tc>
      </w:tr>
      <w:tr w:rsidR="00DD0FFE" w:rsidRPr="00DD0FFE" w14:paraId="1BA973BD" w14:textId="77777777" w:rsidTr="00DD0FFE">
        <w:trPr>
          <w:trHeight w:val="15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F3E1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023C07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DD0FFE">
              <w:rPr>
                <w:rFonts w:ascii="Times New Roman" w:eastAsia="Times New Roman" w:hAnsi="Times New Roman" w:cs="Times New Roman"/>
                <w:kern w:val="0"/>
                <w:sz w:val="24"/>
                <w:szCs w:val="24"/>
                <w:lang w:eastAsia="ru-RU"/>
                <w14:ligatures w14:val="none"/>
              </w:rPr>
              <w:t>полномочий  по</w:t>
            </w:r>
            <w:proofErr w:type="gramEnd"/>
            <w:r w:rsidRPr="00DD0FFE">
              <w:rPr>
                <w:rFonts w:ascii="Times New Roman" w:eastAsia="Times New Roman" w:hAnsi="Times New Roman" w:cs="Times New Roman"/>
                <w:kern w:val="0"/>
                <w:sz w:val="24"/>
                <w:szCs w:val="24"/>
                <w:lang w:eastAsia="ru-RU"/>
                <w14:ligatures w14:val="none"/>
              </w:rPr>
              <w:t xml:space="preserve"> хранению, комплектованию, учету и использованию архивных документов, относящихся к государственной собственности Иркутской области</w:t>
            </w:r>
          </w:p>
        </w:tc>
        <w:tc>
          <w:tcPr>
            <w:tcW w:w="821" w:type="dxa"/>
            <w:tcBorders>
              <w:top w:val="nil"/>
              <w:left w:val="nil"/>
              <w:bottom w:val="single" w:sz="4" w:space="0" w:color="auto"/>
              <w:right w:val="single" w:sz="4" w:space="0" w:color="auto"/>
            </w:tcBorders>
            <w:shd w:val="clear" w:color="auto" w:fill="auto"/>
            <w:vAlign w:val="center"/>
            <w:hideMark/>
          </w:tcPr>
          <w:p w14:paraId="269B936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972F8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AB3A8F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2966694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08.2.00.73320</w:t>
            </w:r>
          </w:p>
        </w:tc>
        <w:tc>
          <w:tcPr>
            <w:tcW w:w="709" w:type="dxa"/>
            <w:tcBorders>
              <w:top w:val="nil"/>
              <w:left w:val="nil"/>
              <w:bottom w:val="single" w:sz="4" w:space="0" w:color="auto"/>
              <w:right w:val="single" w:sz="4" w:space="0" w:color="auto"/>
            </w:tcBorders>
            <w:shd w:val="clear" w:color="auto" w:fill="auto"/>
            <w:vAlign w:val="center"/>
            <w:hideMark/>
          </w:tcPr>
          <w:p w14:paraId="58E2405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CBC24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2 178,1</w:t>
            </w:r>
          </w:p>
        </w:tc>
        <w:tc>
          <w:tcPr>
            <w:tcW w:w="1134" w:type="dxa"/>
            <w:tcBorders>
              <w:top w:val="nil"/>
              <w:left w:val="nil"/>
              <w:bottom w:val="single" w:sz="4" w:space="0" w:color="auto"/>
              <w:right w:val="single" w:sz="4" w:space="0" w:color="auto"/>
            </w:tcBorders>
            <w:shd w:val="clear" w:color="auto" w:fill="auto"/>
            <w:noWrap/>
            <w:vAlign w:val="center"/>
            <w:hideMark/>
          </w:tcPr>
          <w:p w14:paraId="75E98BE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2 178,1</w:t>
            </w:r>
          </w:p>
        </w:tc>
      </w:tr>
      <w:tr w:rsidR="00DD0FFE" w:rsidRPr="00DD0FFE" w14:paraId="56C66120" w14:textId="77777777" w:rsidTr="00DD0FFE">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EC9EA8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33656B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46A8997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D1564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48C7A5E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2E3505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08.2.00.73320</w:t>
            </w:r>
          </w:p>
        </w:tc>
        <w:tc>
          <w:tcPr>
            <w:tcW w:w="709" w:type="dxa"/>
            <w:tcBorders>
              <w:top w:val="nil"/>
              <w:left w:val="nil"/>
              <w:bottom w:val="single" w:sz="4" w:space="0" w:color="auto"/>
              <w:right w:val="single" w:sz="4" w:space="0" w:color="auto"/>
            </w:tcBorders>
            <w:shd w:val="clear" w:color="auto" w:fill="auto"/>
            <w:vAlign w:val="center"/>
            <w:hideMark/>
          </w:tcPr>
          <w:p w14:paraId="4329BD3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34C982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1 965,3</w:t>
            </w:r>
          </w:p>
        </w:tc>
        <w:tc>
          <w:tcPr>
            <w:tcW w:w="1134" w:type="dxa"/>
            <w:tcBorders>
              <w:top w:val="nil"/>
              <w:left w:val="nil"/>
              <w:bottom w:val="single" w:sz="4" w:space="0" w:color="auto"/>
              <w:right w:val="single" w:sz="4" w:space="0" w:color="auto"/>
            </w:tcBorders>
            <w:shd w:val="clear" w:color="auto" w:fill="auto"/>
            <w:noWrap/>
            <w:vAlign w:val="center"/>
            <w:hideMark/>
          </w:tcPr>
          <w:p w14:paraId="1C75303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1 965,3</w:t>
            </w:r>
          </w:p>
        </w:tc>
      </w:tr>
      <w:tr w:rsidR="00DD0FFE" w:rsidRPr="00DD0FFE" w14:paraId="63D8C02E"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388F1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A966C8"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8D8C5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F12E8E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137D03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auto"/>
              <w:right w:val="single" w:sz="4" w:space="0" w:color="auto"/>
            </w:tcBorders>
            <w:shd w:val="clear" w:color="auto" w:fill="auto"/>
            <w:vAlign w:val="center"/>
            <w:hideMark/>
          </w:tcPr>
          <w:p w14:paraId="3DF7CC5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08.2.00.73320</w:t>
            </w:r>
          </w:p>
        </w:tc>
        <w:tc>
          <w:tcPr>
            <w:tcW w:w="709" w:type="dxa"/>
            <w:tcBorders>
              <w:top w:val="nil"/>
              <w:left w:val="nil"/>
              <w:bottom w:val="single" w:sz="4" w:space="0" w:color="auto"/>
              <w:right w:val="single" w:sz="4" w:space="0" w:color="auto"/>
            </w:tcBorders>
            <w:shd w:val="clear" w:color="auto" w:fill="auto"/>
            <w:vAlign w:val="center"/>
            <w:hideMark/>
          </w:tcPr>
          <w:p w14:paraId="666754F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532568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212,8</w:t>
            </w:r>
          </w:p>
        </w:tc>
        <w:tc>
          <w:tcPr>
            <w:tcW w:w="1134" w:type="dxa"/>
            <w:tcBorders>
              <w:top w:val="nil"/>
              <w:left w:val="nil"/>
              <w:bottom w:val="single" w:sz="4" w:space="0" w:color="auto"/>
              <w:right w:val="single" w:sz="4" w:space="0" w:color="auto"/>
            </w:tcBorders>
            <w:shd w:val="clear" w:color="auto" w:fill="auto"/>
            <w:noWrap/>
            <w:vAlign w:val="center"/>
            <w:hideMark/>
          </w:tcPr>
          <w:p w14:paraId="172E3CA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212,8</w:t>
            </w:r>
          </w:p>
        </w:tc>
      </w:tr>
      <w:tr w:rsidR="00DD0FFE" w:rsidRPr="00DD0FFE" w14:paraId="1CA7DF83" w14:textId="77777777" w:rsidTr="00DD0FFE">
        <w:trPr>
          <w:trHeight w:val="13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51A0C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F925DC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Осуществление областных государственных </w:t>
            </w:r>
            <w:proofErr w:type="gramStart"/>
            <w:r w:rsidRPr="00DD0FFE">
              <w:rPr>
                <w:rFonts w:ascii="Times New Roman" w:eastAsia="Times New Roman" w:hAnsi="Times New Roman" w:cs="Times New Roman"/>
                <w:kern w:val="0"/>
                <w:sz w:val="24"/>
                <w:szCs w:val="24"/>
                <w:lang w:eastAsia="ru-RU"/>
                <w14:ligatures w14:val="none"/>
              </w:rPr>
              <w:t>полномочий  по</w:t>
            </w:r>
            <w:proofErr w:type="gramEnd"/>
            <w:r w:rsidRPr="00DD0FFE">
              <w:rPr>
                <w:rFonts w:ascii="Times New Roman" w:eastAsia="Times New Roman" w:hAnsi="Times New Roman" w:cs="Times New Roman"/>
                <w:kern w:val="0"/>
                <w:sz w:val="24"/>
                <w:szCs w:val="24"/>
                <w:lang w:eastAsia="ru-RU"/>
                <w14:ligatures w14:val="none"/>
              </w:rPr>
              <w:t xml:space="preserve"> определению персонального состава и обеспечению деятельности административных комиссий</w:t>
            </w:r>
          </w:p>
        </w:tc>
        <w:tc>
          <w:tcPr>
            <w:tcW w:w="821" w:type="dxa"/>
            <w:tcBorders>
              <w:top w:val="nil"/>
              <w:left w:val="nil"/>
              <w:bottom w:val="single" w:sz="4" w:space="0" w:color="auto"/>
              <w:right w:val="single" w:sz="4" w:space="0" w:color="auto"/>
            </w:tcBorders>
            <w:shd w:val="clear" w:color="auto" w:fill="auto"/>
            <w:vAlign w:val="center"/>
            <w:hideMark/>
          </w:tcPr>
          <w:p w14:paraId="7D250A9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11509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F07D2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000000"/>
              <w:right w:val="single" w:sz="4" w:space="0" w:color="000000"/>
            </w:tcBorders>
            <w:shd w:val="clear" w:color="auto" w:fill="auto"/>
            <w:vAlign w:val="center"/>
            <w:hideMark/>
          </w:tcPr>
          <w:p w14:paraId="1A23F9A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08.2.00.73340</w:t>
            </w:r>
          </w:p>
        </w:tc>
        <w:tc>
          <w:tcPr>
            <w:tcW w:w="709" w:type="dxa"/>
            <w:tcBorders>
              <w:top w:val="nil"/>
              <w:left w:val="nil"/>
              <w:bottom w:val="single" w:sz="4" w:space="0" w:color="auto"/>
              <w:right w:val="single" w:sz="4" w:space="0" w:color="auto"/>
            </w:tcBorders>
            <w:shd w:val="clear" w:color="auto" w:fill="auto"/>
            <w:vAlign w:val="center"/>
            <w:hideMark/>
          </w:tcPr>
          <w:p w14:paraId="712D647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75140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1 118,6</w:t>
            </w:r>
          </w:p>
        </w:tc>
        <w:tc>
          <w:tcPr>
            <w:tcW w:w="1134" w:type="dxa"/>
            <w:tcBorders>
              <w:top w:val="nil"/>
              <w:left w:val="nil"/>
              <w:bottom w:val="single" w:sz="4" w:space="0" w:color="auto"/>
              <w:right w:val="single" w:sz="4" w:space="0" w:color="auto"/>
            </w:tcBorders>
            <w:shd w:val="clear" w:color="auto" w:fill="auto"/>
            <w:noWrap/>
            <w:vAlign w:val="center"/>
            <w:hideMark/>
          </w:tcPr>
          <w:p w14:paraId="278E643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1 118,6</w:t>
            </w:r>
          </w:p>
        </w:tc>
      </w:tr>
      <w:tr w:rsidR="00DD0FFE" w:rsidRPr="00DD0FFE" w14:paraId="6AB82FBE" w14:textId="77777777" w:rsidTr="00DD0FFE">
        <w:trPr>
          <w:trHeight w:val="172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36614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43EE5F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4C081F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EBAA4B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094EEFD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000000"/>
              <w:right w:val="single" w:sz="4" w:space="0" w:color="000000"/>
            </w:tcBorders>
            <w:shd w:val="clear" w:color="auto" w:fill="auto"/>
            <w:vAlign w:val="center"/>
            <w:hideMark/>
          </w:tcPr>
          <w:p w14:paraId="34546E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08.2.00.73340</w:t>
            </w:r>
          </w:p>
        </w:tc>
        <w:tc>
          <w:tcPr>
            <w:tcW w:w="709" w:type="dxa"/>
            <w:tcBorders>
              <w:top w:val="nil"/>
              <w:left w:val="nil"/>
              <w:bottom w:val="single" w:sz="4" w:space="0" w:color="auto"/>
              <w:right w:val="single" w:sz="4" w:space="0" w:color="auto"/>
            </w:tcBorders>
            <w:shd w:val="clear" w:color="auto" w:fill="auto"/>
            <w:vAlign w:val="center"/>
            <w:hideMark/>
          </w:tcPr>
          <w:p w14:paraId="26207C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74768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1 045,6</w:t>
            </w:r>
          </w:p>
        </w:tc>
        <w:tc>
          <w:tcPr>
            <w:tcW w:w="1134" w:type="dxa"/>
            <w:tcBorders>
              <w:top w:val="nil"/>
              <w:left w:val="nil"/>
              <w:bottom w:val="single" w:sz="4" w:space="0" w:color="auto"/>
              <w:right w:val="single" w:sz="4" w:space="0" w:color="auto"/>
            </w:tcBorders>
            <w:shd w:val="clear" w:color="auto" w:fill="auto"/>
            <w:noWrap/>
            <w:vAlign w:val="center"/>
            <w:hideMark/>
          </w:tcPr>
          <w:p w14:paraId="1972F89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1 045,6</w:t>
            </w:r>
          </w:p>
        </w:tc>
      </w:tr>
      <w:tr w:rsidR="00DD0FFE" w:rsidRPr="00DD0FFE" w14:paraId="2E4628DE"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0C79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951F75"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17E4D2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05C056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254947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000000"/>
              <w:right w:val="single" w:sz="4" w:space="0" w:color="000000"/>
            </w:tcBorders>
            <w:shd w:val="clear" w:color="auto" w:fill="auto"/>
            <w:vAlign w:val="center"/>
            <w:hideMark/>
          </w:tcPr>
          <w:p w14:paraId="07503F6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08.2.00.73340</w:t>
            </w:r>
          </w:p>
        </w:tc>
        <w:tc>
          <w:tcPr>
            <w:tcW w:w="709" w:type="dxa"/>
            <w:tcBorders>
              <w:top w:val="nil"/>
              <w:left w:val="nil"/>
              <w:bottom w:val="single" w:sz="4" w:space="0" w:color="auto"/>
              <w:right w:val="single" w:sz="4" w:space="0" w:color="auto"/>
            </w:tcBorders>
            <w:shd w:val="clear" w:color="auto" w:fill="auto"/>
            <w:vAlign w:val="center"/>
            <w:hideMark/>
          </w:tcPr>
          <w:p w14:paraId="2C9BF2D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5BFAE9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73,0</w:t>
            </w:r>
          </w:p>
        </w:tc>
        <w:tc>
          <w:tcPr>
            <w:tcW w:w="1134" w:type="dxa"/>
            <w:tcBorders>
              <w:top w:val="nil"/>
              <w:left w:val="nil"/>
              <w:bottom w:val="single" w:sz="4" w:space="0" w:color="auto"/>
              <w:right w:val="single" w:sz="4" w:space="0" w:color="auto"/>
            </w:tcBorders>
            <w:shd w:val="clear" w:color="auto" w:fill="auto"/>
            <w:noWrap/>
            <w:vAlign w:val="center"/>
            <w:hideMark/>
          </w:tcPr>
          <w:p w14:paraId="559ACA0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73,0</w:t>
            </w:r>
          </w:p>
        </w:tc>
      </w:tr>
      <w:tr w:rsidR="00DD0FFE" w:rsidRPr="00DD0FFE" w14:paraId="6B2CF7A2" w14:textId="77777777" w:rsidTr="00DD0FFE">
        <w:trPr>
          <w:trHeight w:val="447"/>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9AA5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BD7FC3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w:t>
            </w:r>
            <w:r w:rsidRPr="00DD0FFE">
              <w:rPr>
                <w:rFonts w:ascii="Times New Roman" w:eastAsia="Times New Roman" w:hAnsi="Times New Roman" w:cs="Times New Roman"/>
                <w:kern w:val="0"/>
                <w:sz w:val="24"/>
                <w:szCs w:val="24"/>
                <w:lang w:eastAsia="ru-RU"/>
                <w14:ligatures w14:val="none"/>
              </w:rPr>
              <w:lastRenderedPageBreak/>
              <w:t>административной ответственности</w:t>
            </w:r>
          </w:p>
        </w:tc>
        <w:tc>
          <w:tcPr>
            <w:tcW w:w="821" w:type="dxa"/>
            <w:tcBorders>
              <w:top w:val="nil"/>
              <w:left w:val="nil"/>
              <w:bottom w:val="single" w:sz="4" w:space="0" w:color="auto"/>
              <w:right w:val="single" w:sz="4" w:space="0" w:color="auto"/>
            </w:tcBorders>
            <w:shd w:val="clear" w:color="auto" w:fill="auto"/>
            <w:vAlign w:val="center"/>
            <w:hideMark/>
          </w:tcPr>
          <w:p w14:paraId="37F4D50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919</w:t>
            </w:r>
          </w:p>
        </w:tc>
        <w:tc>
          <w:tcPr>
            <w:tcW w:w="456" w:type="dxa"/>
            <w:tcBorders>
              <w:top w:val="nil"/>
              <w:left w:val="nil"/>
              <w:bottom w:val="single" w:sz="4" w:space="0" w:color="auto"/>
              <w:right w:val="single" w:sz="4" w:space="0" w:color="auto"/>
            </w:tcBorders>
            <w:shd w:val="clear" w:color="auto" w:fill="auto"/>
            <w:vAlign w:val="center"/>
            <w:hideMark/>
          </w:tcPr>
          <w:p w14:paraId="469C52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760AF36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000000"/>
              <w:right w:val="single" w:sz="4" w:space="0" w:color="000000"/>
            </w:tcBorders>
            <w:shd w:val="clear" w:color="auto" w:fill="auto"/>
            <w:vAlign w:val="center"/>
            <w:hideMark/>
          </w:tcPr>
          <w:p w14:paraId="1D2988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08.2.00.73150</w:t>
            </w:r>
          </w:p>
        </w:tc>
        <w:tc>
          <w:tcPr>
            <w:tcW w:w="709" w:type="dxa"/>
            <w:tcBorders>
              <w:top w:val="nil"/>
              <w:left w:val="nil"/>
              <w:bottom w:val="single" w:sz="4" w:space="0" w:color="auto"/>
              <w:right w:val="single" w:sz="4" w:space="0" w:color="auto"/>
            </w:tcBorders>
            <w:shd w:val="clear" w:color="auto" w:fill="auto"/>
            <w:vAlign w:val="center"/>
            <w:hideMark/>
          </w:tcPr>
          <w:p w14:paraId="5D6919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F6343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134" w:type="dxa"/>
            <w:tcBorders>
              <w:top w:val="nil"/>
              <w:left w:val="nil"/>
              <w:bottom w:val="single" w:sz="4" w:space="0" w:color="auto"/>
              <w:right w:val="single" w:sz="4" w:space="0" w:color="auto"/>
            </w:tcBorders>
            <w:shd w:val="clear" w:color="auto" w:fill="auto"/>
            <w:noWrap/>
            <w:vAlign w:val="center"/>
            <w:hideMark/>
          </w:tcPr>
          <w:p w14:paraId="373E46C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r>
      <w:tr w:rsidR="00DD0FFE" w:rsidRPr="00DD0FFE" w14:paraId="534439EB"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724F1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F4E818C"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21CC8C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F2412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01 </w:t>
            </w:r>
          </w:p>
        </w:tc>
        <w:tc>
          <w:tcPr>
            <w:tcW w:w="523" w:type="dxa"/>
            <w:tcBorders>
              <w:top w:val="nil"/>
              <w:left w:val="nil"/>
              <w:bottom w:val="single" w:sz="4" w:space="0" w:color="auto"/>
              <w:right w:val="single" w:sz="4" w:space="0" w:color="auto"/>
            </w:tcBorders>
            <w:shd w:val="clear" w:color="auto" w:fill="auto"/>
            <w:vAlign w:val="center"/>
            <w:hideMark/>
          </w:tcPr>
          <w:p w14:paraId="65F02A6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13</w:t>
            </w:r>
          </w:p>
        </w:tc>
        <w:tc>
          <w:tcPr>
            <w:tcW w:w="1640" w:type="dxa"/>
            <w:tcBorders>
              <w:top w:val="nil"/>
              <w:left w:val="nil"/>
              <w:bottom w:val="single" w:sz="4" w:space="0" w:color="000000"/>
              <w:right w:val="single" w:sz="4" w:space="0" w:color="000000"/>
            </w:tcBorders>
            <w:shd w:val="clear" w:color="auto" w:fill="auto"/>
            <w:vAlign w:val="center"/>
            <w:hideMark/>
          </w:tcPr>
          <w:p w14:paraId="4997F6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08.2.00.73150</w:t>
            </w:r>
          </w:p>
        </w:tc>
        <w:tc>
          <w:tcPr>
            <w:tcW w:w="709" w:type="dxa"/>
            <w:tcBorders>
              <w:top w:val="nil"/>
              <w:left w:val="nil"/>
              <w:bottom w:val="single" w:sz="4" w:space="0" w:color="auto"/>
              <w:right w:val="single" w:sz="4" w:space="0" w:color="auto"/>
            </w:tcBorders>
            <w:shd w:val="clear" w:color="auto" w:fill="auto"/>
            <w:vAlign w:val="center"/>
            <w:hideMark/>
          </w:tcPr>
          <w:p w14:paraId="65C93C3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41875C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c>
          <w:tcPr>
            <w:tcW w:w="1134" w:type="dxa"/>
            <w:tcBorders>
              <w:top w:val="nil"/>
              <w:left w:val="nil"/>
              <w:bottom w:val="single" w:sz="4" w:space="0" w:color="auto"/>
              <w:right w:val="single" w:sz="4" w:space="0" w:color="auto"/>
            </w:tcBorders>
            <w:shd w:val="clear" w:color="auto" w:fill="auto"/>
            <w:noWrap/>
            <w:vAlign w:val="center"/>
            <w:hideMark/>
          </w:tcPr>
          <w:p w14:paraId="696B450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0,7</w:t>
            </w:r>
          </w:p>
        </w:tc>
      </w:tr>
      <w:tr w:rsidR="00DD0FFE" w:rsidRPr="00DD0FFE" w14:paraId="4350928E" w14:textId="77777777" w:rsidTr="00DD0FFE">
        <w:trPr>
          <w:trHeight w:val="6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6EC9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43271B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НАЦИОНАЛЬНАЯ БЕЗОПАСНОСТЬ И ПРАВООХРАНИТЕЛЬНАЯ ДЕЯТЕЛЬНОСТЬ</w:t>
            </w:r>
          </w:p>
        </w:tc>
        <w:tc>
          <w:tcPr>
            <w:tcW w:w="821" w:type="dxa"/>
            <w:tcBorders>
              <w:top w:val="nil"/>
              <w:left w:val="nil"/>
              <w:bottom w:val="single" w:sz="4" w:space="0" w:color="auto"/>
              <w:right w:val="single" w:sz="4" w:space="0" w:color="auto"/>
            </w:tcBorders>
            <w:shd w:val="clear" w:color="auto" w:fill="auto"/>
            <w:vAlign w:val="center"/>
            <w:hideMark/>
          </w:tcPr>
          <w:p w14:paraId="7E41D4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E87A33F"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748E718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17A6AA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FDB61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3F282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6 962,6</w:t>
            </w:r>
          </w:p>
        </w:tc>
        <w:tc>
          <w:tcPr>
            <w:tcW w:w="1134" w:type="dxa"/>
            <w:tcBorders>
              <w:top w:val="nil"/>
              <w:left w:val="nil"/>
              <w:bottom w:val="single" w:sz="4" w:space="0" w:color="auto"/>
              <w:right w:val="single" w:sz="4" w:space="0" w:color="auto"/>
            </w:tcBorders>
            <w:shd w:val="clear" w:color="auto" w:fill="auto"/>
            <w:noWrap/>
            <w:vAlign w:val="center"/>
            <w:hideMark/>
          </w:tcPr>
          <w:p w14:paraId="67F529C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6 915,2</w:t>
            </w:r>
          </w:p>
        </w:tc>
      </w:tr>
      <w:tr w:rsidR="00DD0FFE" w:rsidRPr="00DD0FFE" w14:paraId="0A411DE9"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51334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CD4767E"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821" w:type="dxa"/>
            <w:tcBorders>
              <w:top w:val="nil"/>
              <w:left w:val="nil"/>
              <w:bottom w:val="single" w:sz="4" w:space="0" w:color="auto"/>
              <w:right w:val="single" w:sz="4" w:space="0" w:color="auto"/>
            </w:tcBorders>
            <w:shd w:val="clear" w:color="auto" w:fill="auto"/>
            <w:vAlign w:val="center"/>
            <w:hideMark/>
          </w:tcPr>
          <w:p w14:paraId="0DD295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2AF757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03A40B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1640" w:type="dxa"/>
            <w:tcBorders>
              <w:top w:val="nil"/>
              <w:left w:val="nil"/>
              <w:bottom w:val="single" w:sz="4" w:space="0" w:color="auto"/>
              <w:right w:val="single" w:sz="4" w:space="0" w:color="auto"/>
            </w:tcBorders>
            <w:shd w:val="clear" w:color="auto" w:fill="auto"/>
            <w:vAlign w:val="center"/>
            <w:hideMark/>
          </w:tcPr>
          <w:p w14:paraId="55D117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17F68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E1D75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5 962,6</w:t>
            </w:r>
          </w:p>
        </w:tc>
        <w:tc>
          <w:tcPr>
            <w:tcW w:w="1134" w:type="dxa"/>
            <w:tcBorders>
              <w:top w:val="nil"/>
              <w:left w:val="nil"/>
              <w:bottom w:val="single" w:sz="4" w:space="0" w:color="auto"/>
              <w:right w:val="single" w:sz="4" w:space="0" w:color="auto"/>
            </w:tcBorders>
            <w:shd w:val="clear" w:color="auto" w:fill="auto"/>
            <w:noWrap/>
            <w:vAlign w:val="center"/>
            <w:hideMark/>
          </w:tcPr>
          <w:p w14:paraId="360F767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5 915,2</w:t>
            </w:r>
          </w:p>
        </w:tc>
      </w:tr>
      <w:tr w:rsidR="00DD0FFE" w:rsidRPr="00DD0FFE" w14:paraId="1D582DC1"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F25233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EC528A8"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CB5A5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F89AC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3FA7CC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1640" w:type="dxa"/>
            <w:tcBorders>
              <w:top w:val="nil"/>
              <w:left w:val="nil"/>
              <w:bottom w:val="single" w:sz="4" w:space="0" w:color="auto"/>
              <w:right w:val="single" w:sz="4" w:space="0" w:color="auto"/>
            </w:tcBorders>
            <w:shd w:val="clear" w:color="auto" w:fill="auto"/>
            <w:vAlign w:val="center"/>
            <w:hideMark/>
          </w:tcPr>
          <w:p w14:paraId="2366B9B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06.0.00.00000</w:t>
            </w:r>
          </w:p>
        </w:tc>
        <w:tc>
          <w:tcPr>
            <w:tcW w:w="709" w:type="dxa"/>
            <w:tcBorders>
              <w:top w:val="nil"/>
              <w:left w:val="nil"/>
              <w:bottom w:val="single" w:sz="4" w:space="0" w:color="auto"/>
              <w:right w:val="single" w:sz="4" w:space="0" w:color="auto"/>
            </w:tcBorders>
            <w:shd w:val="clear" w:color="auto" w:fill="auto"/>
            <w:vAlign w:val="center"/>
            <w:hideMark/>
          </w:tcPr>
          <w:p w14:paraId="36EF84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C4FA2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5 962,6</w:t>
            </w:r>
          </w:p>
        </w:tc>
        <w:tc>
          <w:tcPr>
            <w:tcW w:w="1134" w:type="dxa"/>
            <w:tcBorders>
              <w:top w:val="nil"/>
              <w:left w:val="nil"/>
              <w:bottom w:val="single" w:sz="4" w:space="0" w:color="auto"/>
              <w:right w:val="single" w:sz="4" w:space="0" w:color="auto"/>
            </w:tcBorders>
            <w:shd w:val="clear" w:color="auto" w:fill="auto"/>
            <w:noWrap/>
            <w:vAlign w:val="center"/>
            <w:hideMark/>
          </w:tcPr>
          <w:p w14:paraId="28BE087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5 915,2</w:t>
            </w:r>
          </w:p>
        </w:tc>
      </w:tr>
      <w:tr w:rsidR="00DD0FFE" w:rsidRPr="00DD0FFE" w14:paraId="11A35DF1" w14:textId="77777777" w:rsidTr="00DD0FFE">
        <w:trPr>
          <w:trHeight w:val="10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ADFFB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DB24621"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Подпрограмма </w:t>
            </w:r>
            <w:r w:rsidRPr="00DD0FFE">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Шелеховского района от чрезвычайных ситуаций природного и техногенного характера» </w:t>
            </w:r>
          </w:p>
        </w:tc>
        <w:tc>
          <w:tcPr>
            <w:tcW w:w="821" w:type="dxa"/>
            <w:tcBorders>
              <w:top w:val="nil"/>
              <w:left w:val="nil"/>
              <w:bottom w:val="single" w:sz="4" w:space="0" w:color="auto"/>
              <w:right w:val="single" w:sz="4" w:space="0" w:color="auto"/>
            </w:tcBorders>
            <w:shd w:val="clear" w:color="auto" w:fill="auto"/>
            <w:vAlign w:val="center"/>
            <w:hideMark/>
          </w:tcPr>
          <w:p w14:paraId="1B3946B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F5AB57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55EF9D8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1640" w:type="dxa"/>
            <w:tcBorders>
              <w:top w:val="nil"/>
              <w:left w:val="nil"/>
              <w:bottom w:val="single" w:sz="4" w:space="0" w:color="auto"/>
              <w:right w:val="single" w:sz="4" w:space="0" w:color="auto"/>
            </w:tcBorders>
            <w:shd w:val="clear" w:color="auto" w:fill="auto"/>
            <w:vAlign w:val="center"/>
            <w:hideMark/>
          </w:tcPr>
          <w:p w14:paraId="647ADF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06.1.00.00000</w:t>
            </w:r>
          </w:p>
        </w:tc>
        <w:tc>
          <w:tcPr>
            <w:tcW w:w="709" w:type="dxa"/>
            <w:tcBorders>
              <w:top w:val="nil"/>
              <w:left w:val="nil"/>
              <w:bottom w:val="single" w:sz="4" w:space="0" w:color="auto"/>
              <w:right w:val="single" w:sz="4" w:space="0" w:color="auto"/>
            </w:tcBorders>
            <w:shd w:val="clear" w:color="auto" w:fill="auto"/>
            <w:vAlign w:val="center"/>
            <w:hideMark/>
          </w:tcPr>
          <w:p w14:paraId="58E4641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E18C1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5 962,6</w:t>
            </w:r>
          </w:p>
        </w:tc>
        <w:tc>
          <w:tcPr>
            <w:tcW w:w="1134" w:type="dxa"/>
            <w:tcBorders>
              <w:top w:val="nil"/>
              <w:left w:val="nil"/>
              <w:bottom w:val="single" w:sz="4" w:space="0" w:color="auto"/>
              <w:right w:val="single" w:sz="4" w:space="0" w:color="auto"/>
            </w:tcBorders>
            <w:shd w:val="clear" w:color="auto" w:fill="auto"/>
            <w:noWrap/>
            <w:vAlign w:val="center"/>
            <w:hideMark/>
          </w:tcPr>
          <w:p w14:paraId="03C758B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5 915,2</w:t>
            </w:r>
          </w:p>
        </w:tc>
      </w:tr>
      <w:tr w:rsidR="00DD0FFE" w:rsidRPr="00DD0FFE" w14:paraId="4A146910"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357AAE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543931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«Обеспечение деятельности МКУ ШР «ЕДДС».</w:t>
            </w:r>
          </w:p>
        </w:tc>
        <w:tc>
          <w:tcPr>
            <w:tcW w:w="821" w:type="dxa"/>
            <w:tcBorders>
              <w:top w:val="nil"/>
              <w:left w:val="nil"/>
              <w:bottom w:val="single" w:sz="4" w:space="0" w:color="auto"/>
              <w:right w:val="single" w:sz="4" w:space="0" w:color="auto"/>
            </w:tcBorders>
            <w:shd w:val="clear" w:color="auto" w:fill="auto"/>
            <w:vAlign w:val="center"/>
            <w:hideMark/>
          </w:tcPr>
          <w:p w14:paraId="5C6FB8C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51033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98F29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1640" w:type="dxa"/>
            <w:tcBorders>
              <w:top w:val="nil"/>
              <w:left w:val="nil"/>
              <w:bottom w:val="single" w:sz="4" w:space="0" w:color="auto"/>
              <w:right w:val="single" w:sz="4" w:space="0" w:color="auto"/>
            </w:tcBorders>
            <w:shd w:val="clear" w:color="auto" w:fill="auto"/>
            <w:vAlign w:val="center"/>
            <w:hideMark/>
          </w:tcPr>
          <w:p w14:paraId="24357F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06.1.49.00000</w:t>
            </w:r>
          </w:p>
        </w:tc>
        <w:tc>
          <w:tcPr>
            <w:tcW w:w="709" w:type="dxa"/>
            <w:tcBorders>
              <w:top w:val="nil"/>
              <w:left w:val="nil"/>
              <w:bottom w:val="single" w:sz="4" w:space="0" w:color="auto"/>
              <w:right w:val="single" w:sz="4" w:space="0" w:color="auto"/>
            </w:tcBorders>
            <w:shd w:val="clear" w:color="auto" w:fill="auto"/>
            <w:vAlign w:val="center"/>
            <w:hideMark/>
          </w:tcPr>
          <w:p w14:paraId="3366A5A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EEF4A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5 962,6</w:t>
            </w:r>
          </w:p>
        </w:tc>
        <w:tc>
          <w:tcPr>
            <w:tcW w:w="1134" w:type="dxa"/>
            <w:tcBorders>
              <w:top w:val="nil"/>
              <w:left w:val="nil"/>
              <w:bottom w:val="single" w:sz="4" w:space="0" w:color="auto"/>
              <w:right w:val="single" w:sz="4" w:space="0" w:color="auto"/>
            </w:tcBorders>
            <w:shd w:val="clear" w:color="auto" w:fill="auto"/>
            <w:noWrap/>
            <w:vAlign w:val="center"/>
            <w:hideMark/>
          </w:tcPr>
          <w:p w14:paraId="012D835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5 915,2</w:t>
            </w:r>
          </w:p>
        </w:tc>
      </w:tr>
      <w:tr w:rsidR="00DD0FFE" w:rsidRPr="00DD0FFE" w14:paraId="4D20F242"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C0F571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38CEF36"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10C1CD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5E23F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3A8554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1640" w:type="dxa"/>
            <w:tcBorders>
              <w:top w:val="nil"/>
              <w:left w:val="nil"/>
              <w:bottom w:val="single" w:sz="4" w:space="0" w:color="auto"/>
              <w:right w:val="single" w:sz="4" w:space="0" w:color="auto"/>
            </w:tcBorders>
            <w:shd w:val="clear" w:color="auto" w:fill="auto"/>
            <w:vAlign w:val="center"/>
            <w:hideMark/>
          </w:tcPr>
          <w:p w14:paraId="6BDC311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06.1.49.94100</w:t>
            </w:r>
          </w:p>
        </w:tc>
        <w:tc>
          <w:tcPr>
            <w:tcW w:w="709" w:type="dxa"/>
            <w:tcBorders>
              <w:top w:val="nil"/>
              <w:left w:val="nil"/>
              <w:bottom w:val="single" w:sz="4" w:space="0" w:color="auto"/>
              <w:right w:val="single" w:sz="4" w:space="0" w:color="auto"/>
            </w:tcBorders>
            <w:shd w:val="clear" w:color="auto" w:fill="auto"/>
            <w:vAlign w:val="center"/>
            <w:hideMark/>
          </w:tcPr>
          <w:p w14:paraId="79538D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5AF6B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5 962,6</w:t>
            </w:r>
          </w:p>
        </w:tc>
        <w:tc>
          <w:tcPr>
            <w:tcW w:w="1134" w:type="dxa"/>
            <w:tcBorders>
              <w:top w:val="nil"/>
              <w:left w:val="nil"/>
              <w:bottom w:val="single" w:sz="4" w:space="0" w:color="auto"/>
              <w:right w:val="single" w:sz="4" w:space="0" w:color="auto"/>
            </w:tcBorders>
            <w:shd w:val="clear" w:color="auto" w:fill="auto"/>
            <w:noWrap/>
            <w:vAlign w:val="center"/>
            <w:hideMark/>
          </w:tcPr>
          <w:p w14:paraId="5DB6E94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5 915,2</w:t>
            </w:r>
          </w:p>
        </w:tc>
      </w:tr>
      <w:tr w:rsidR="00DD0FFE" w:rsidRPr="00DD0FFE" w14:paraId="2EADB14D" w14:textId="77777777" w:rsidTr="00DD0FFE">
        <w:trPr>
          <w:trHeight w:val="162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FAAC2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2AB8719"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496A9AA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9BAF6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348D32B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1640" w:type="dxa"/>
            <w:tcBorders>
              <w:top w:val="nil"/>
              <w:left w:val="nil"/>
              <w:bottom w:val="single" w:sz="4" w:space="0" w:color="auto"/>
              <w:right w:val="single" w:sz="4" w:space="0" w:color="auto"/>
            </w:tcBorders>
            <w:shd w:val="clear" w:color="auto" w:fill="auto"/>
            <w:vAlign w:val="center"/>
            <w:hideMark/>
          </w:tcPr>
          <w:p w14:paraId="27DFF6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06.1.49.94100</w:t>
            </w:r>
          </w:p>
        </w:tc>
        <w:tc>
          <w:tcPr>
            <w:tcW w:w="709" w:type="dxa"/>
            <w:tcBorders>
              <w:top w:val="nil"/>
              <w:left w:val="nil"/>
              <w:bottom w:val="single" w:sz="4" w:space="0" w:color="auto"/>
              <w:right w:val="single" w:sz="4" w:space="0" w:color="auto"/>
            </w:tcBorders>
            <w:shd w:val="clear" w:color="auto" w:fill="auto"/>
            <w:vAlign w:val="center"/>
            <w:hideMark/>
          </w:tcPr>
          <w:p w14:paraId="55EFC49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A569E1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5 597,5</w:t>
            </w:r>
          </w:p>
        </w:tc>
        <w:tc>
          <w:tcPr>
            <w:tcW w:w="1134" w:type="dxa"/>
            <w:tcBorders>
              <w:top w:val="nil"/>
              <w:left w:val="nil"/>
              <w:bottom w:val="single" w:sz="4" w:space="0" w:color="auto"/>
              <w:right w:val="single" w:sz="4" w:space="0" w:color="auto"/>
            </w:tcBorders>
            <w:shd w:val="clear" w:color="auto" w:fill="auto"/>
            <w:noWrap/>
            <w:vAlign w:val="center"/>
            <w:hideMark/>
          </w:tcPr>
          <w:p w14:paraId="17FBB72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5 550,1</w:t>
            </w:r>
          </w:p>
        </w:tc>
      </w:tr>
      <w:tr w:rsidR="00DD0FFE" w:rsidRPr="00DD0FFE" w14:paraId="0077DDF3" w14:textId="77777777" w:rsidTr="00DD0FFE">
        <w:trPr>
          <w:trHeight w:val="73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877ACE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23173F7"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Закупка товаров, работ и услуг для обеспечения </w:t>
            </w:r>
            <w:r w:rsidRPr="00DD0FFE">
              <w:rPr>
                <w:rFonts w:ascii="Times New Roman" w:eastAsia="Times New Roman" w:hAnsi="Times New Roman" w:cs="Times New Roman"/>
                <w:kern w:val="0"/>
                <w:sz w:val="24"/>
                <w:szCs w:val="24"/>
                <w:lang w:eastAsia="ru-RU"/>
                <w14:ligatures w14:val="none"/>
              </w:rPr>
              <w:lastRenderedPageBreak/>
              <w:t>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3E3A6DD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919</w:t>
            </w:r>
          </w:p>
        </w:tc>
        <w:tc>
          <w:tcPr>
            <w:tcW w:w="456" w:type="dxa"/>
            <w:tcBorders>
              <w:top w:val="nil"/>
              <w:left w:val="nil"/>
              <w:bottom w:val="single" w:sz="4" w:space="0" w:color="auto"/>
              <w:right w:val="single" w:sz="4" w:space="0" w:color="auto"/>
            </w:tcBorders>
            <w:shd w:val="clear" w:color="auto" w:fill="auto"/>
            <w:vAlign w:val="center"/>
            <w:hideMark/>
          </w:tcPr>
          <w:p w14:paraId="6295E5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2B83B0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1640" w:type="dxa"/>
            <w:tcBorders>
              <w:top w:val="nil"/>
              <w:left w:val="nil"/>
              <w:bottom w:val="single" w:sz="4" w:space="0" w:color="auto"/>
              <w:right w:val="single" w:sz="4" w:space="0" w:color="auto"/>
            </w:tcBorders>
            <w:shd w:val="clear" w:color="auto" w:fill="auto"/>
            <w:vAlign w:val="center"/>
            <w:hideMark/>
          </w:tcPr>
          <w:p w14:paraId="761046B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06.1.49.94100</w:t>
            </w:r>
          </w:p>
        </w:tc>
        <w:tc>
          <w:tcPr>
            <w:tcW w:w="709" w:type="dxa"/>
            <w:tcBorders>
              <w:top w:val="nil"/>
              <w:left w:val="nil"/>
              <w:bottom w:val="single" w:sz="4" w:space="0" w:color="auto"/>
              <w:right w:val="single" w:sz="4" w:space="0" w:color="auto"/>
            </w:tcBorders>
            <w:shd w:val="clear" w:color="auto" w:fill="auto"/>
            <w:vAlign w:val="center"/>
            <w:hideMark/>
          </w:tcPr>
          <w:p w14:paraId="697640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8A6ECB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364,9</w:t>
            </w:r>
          </w:p>
        </w:tc>
        <w:tc>
          <w:tcPr>
            <w:tcW w:w="1134" w:type="dxa"/>
            <w:tcBorders>
              <w:top w:val="nil"/>
              <w:left w:val="nil"/>
              <w:bottom w:val="single" w:sz="4" w:space="0" w:color="auto"/>
              <w:right w:val="single" w:sz="4" w:space="0" w:color="auto"/>
            </w:tcBorders>
            <w:shd w:val="clear" w:color="auto" w:fill="auto"/>
            <w:noWrap/>
            <w:vAlign w:val="center"/>
            <w:hideMark/>
          </w:tcPr>
          <w:p w14:paraId="36D4100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364,9</w:t>
            </w:r>
          </w:p>
        </w:tc>
      </w:tr>
      <w:tr w:rsidR="00DD0FFE" w:rsidRPr="00DD0FFE" w14:paraId="43127731" w14:textId="77777777" w:rsidTr="00DD0FFE">
        <w:trPr>
          <w:trHeight w:val="5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18A5AF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D1801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172BD21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072711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0DE42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1640" w:type="dxa"/>
            <w:tcBorders>
              <w:top w:val="nil"/>
              <w:left w:val="nil"/>
              <w:bottom w:val="single" w:sz="4" w:space="0" w:color="auto"/>
              <w:right w:val="single" w:sz="4" w:space="0" w:color="auto"/>
            </w:tcBorders>
            <w:shd w:val="clear" w:color="auto" w:fill="auto"/>
            <w:vAlign w:val="center"/>
            <w:hideMark/>
          </w:tcPr>
          <w:p w14:paraId="69ABE0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06.1.49.94100</w:t>
            </w:r>
          </w:p>
        </w:tc>
        <w:tc>
          <w:tcPr>
            <w:tcW w:w="709" w:type="dxa"/>
            <w:tcBorders>
              <w:top w:val="nil"/>
              <w:left w:val="nil"/>
              <w:bottom w:val="single" w:sz="4" w:space="0" w:color="auto"/>
              <w:right w:val="single" w:sz="4" w:space="0" w:color="auto"/>
            </w:tcBorders>
            <w:shd w:val="clear" w:color="auto" w:fill="auto"/>
            <w:vAlign w:val="center"/>
            <w:hideMark/>
          </w:tcPr>
          <w:p w14:paraId="01D02BF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A3446F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134" w:type="dxa"/>
            <w:tcBorders>
              <w:top w:val="nil"/>
              <w:left w:val="nil"/>
              <w:bottom w:val="single" w:sz="4" w:space="0" w:color="auto"/>
              <w:right w:val="single" w:sz="4" w:space="0" w:color="auto"/>
            </w:tcBorders>
            <w:shd w:val="clear" w:color="auto" w:fill="auto"/>
            <w:noWrap/>
            <w:vAlign w:val="center"/>
            <w:hideMark/>
          </w:tcPr>
          <w:p w14:paraId="3292C16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r>
      <w:tr w:rsidR="00DD0FFE" w:rsidRPr="00DD0FFE" w14:paraId="56C7552A" w14:textId="77777777" w:rsidTr="00DD0FFE">
        <w:trPr>
          <w:trHeight w:val="78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67366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42D0BF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национальной безопасности и правоохранительной деятельности</w:t>
            </w:r>
          </w:p>
        </w:tc>
        <w:tc>
          <w:tcPr>
            <w:tcW w:w="821" w:type="dxa"/>
            <w:tcBorders>
              <w:top w:val="nil"/>
              <w:left w:val="nil"/>
              <w:bottom w:val="single" w:sz="4" w:space="0" w:color="auto"/>
              <w:right w:val="single" w:sz="4" w:space="0" w:color="auto"/>
            </w:tcBorders>
            <w:shd w:val="clear" w:color="auto" w:fill="auto"/>
            <w:vAlign w:val="center"/>
            <w:hideMark/>
          </w:tcPr>
          <w:p w14:paraId="4F3198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CBC79F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25A028F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14</w:t>
            </w:r>
          </w:p>
        </w:tc>
        <w:tc>
          <w:tcPr>
            <w:tcW w:w="1640" w:type="dxa"/>
            <w:tcBorders>
              <w:top w:val="nil"/>
              <w:left w:val="nil"/>
              <w:bottom w:val="single" w:sz="4" w:space="0" w:color="auto"/>
              <w:right w:val="single" w:sz="4" w:space="0" w:color="auto"/>
            </w:tcBorders>
            <w:shd w:val="clear" w:color="auto" w:fill="auto"/>
            <w:vAlign w:val="center"/>
            <w:hideMark/>
          </w:tcPr>
          <w:p w14:paraId="0C50479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ED7977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D9A23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4B31F66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r>
      <w:tr w:rsidR="00DD0FFE" w:rsidRPr="00DD0FFE" w14:paraId="2ED07889"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81B147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1EDA5ED"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150336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74F09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6E19F5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1640" w:type="dxa"/>
            <w:tcBorders>
              <w:top w:val="nil"/>
              <w:left w:val="nil"/>
              <w:bottom w:val="single" w:sz="4" w:space="0" w:color="auto"/>
              <w:right w:val="single" w:sz="4" w:space="0" w:color="auto"/>
            </w:tcBorders>
            <w:shd w:val="clear" w:color="auto" w:fill="auto"/>
            <w:vAlign w:val="center"/>
            <w:hideMark/>
          </w:tcPr>
          <w:p w14:paraId="74FD9C7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06.0.00.00000</w:t>
            </w:r>
          </w:p>
        </w:tc>
        <w:tc>
          <w:tcPr>
            <w:tcW w:w="709" w:type="dxa"/>
            <w:tcBorders>
              <w:top w:val="nil"/>
              <w:left w:val="nil"/>
              <w:bottom w:val="single" w:sz="4" w:space="0" w:color="auto"/>
              <w:right w:val="single" w:sz="4" w:space="0" w:color="auto"/>
            </w:tcBorders>
            <w:shd w:val="clear" w:color="auto" w:fill="auto"/>
            <w:vAlign w:val="center"/>
            <w:hideMark/>
          </w:tcPr>
          <w:p w14:paraId="40690AD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D223E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50B79B5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r>
      <w:tr w:rsidR="00DD0FFE" w:rsidRPr="00DD0FFE" w14:paraId="171A4C53"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ACDE4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8D7768D"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«Профилактика правонарушений в Шелеховском районе»</w:t>
            </w:r>
          </w:p>
        </w:tc>
        <w:tc>
          <w:tcPr>
            <w:tcW w:w="821" w:type="dxa"/>
            <w:tcBorders>
              <w:top w:val="nil"/>
              <w:left w:val="nil"/>
              <w:bottom w:val="single" w:sz="4" w:space="0" w:color="auto"/>
              <w:right w:val="single" w:sz="4" w:space="0" w:color="auto"/>
            </w:tcBorders>
            <w:shd w:val="clear" w:color="auto" w:fill="auto"/>
            <w:vAlign w:val="center"/>
            <w:hideMark/>
          </w:tcPr>
          <w:p w14:paraId="1CEBBA4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A55A1A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6226C95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1640" w:type="dxa"/>
            <w:tcBorders>
              <w:top w:val="nil"/>
              <w:left w:val="nil"/>
              <w:bottom w:val="single" w:sz="4" w:space="0" w:color="auto"/>
              <w:right w:val="single" w:sz="4" w:space="0" w:color="auto"/>
            </w:tcBorders>
            <w:shd w:val="clear" w:color="auto" w:fill="auto"/>
            <w:vAlign w:val="center"/>
            <w:hideMark/>
          </w:tcPr>
          <w:p w14:paraId="0508359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06.3.00.00000</w:t>
            </w:r>
          </w:p>
        </w:tc>
        <w:tc>
          <w:tcPr>
            <w:tcW w:w="709" w:type="dxa"/>
            <w:tcBorders>
              <w:top w:val="nil"/>
              <w:left w:val="nil"/>
              <w:bottom w:val="single" w:sz="4" w:space="0" w:color="auto"/>
              <w:right w:val="single" w:sz="4" w:space="0" w:color="auto"/>
            </w:tcBorders>
            <w:shd w:val="clear" w:color="auto" w:fill="auto"/>
            <w:vAlign w:val="center"/>
            <w:hideMark/>
          </w:tcPr>
          <w:p w14:paraId="26FC30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CE3E4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0A37BB5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r>
      <w:tr w:rsidR="00DD0FFE" w:rsidRPr="00DD0FFE" w14:paraId="639D3BD0"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6EED89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3F78A1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«Построение на территории Шелеховского района аппаратно-программного комплекса «Безопасная территория»</w:t>
            </w:r>
          </w:p>
        </w:tc>
        <w:tc>
          <w:tcPr>
            <w:tcW w:w="821" w:type="dxa"/>
            <w:tcBorders>
              <w:top w:val="nil"/>
              <w:left w:val="nil"/>
              <w:bottom w:val="single" w:sz="4" w:space="0" w:color="auto"/>
              <w:right w:val="single" w:sz="4" w:space="0" w:color="auto"/>
            </w:tcBorders>
            <w:shd w:val="clear" w:color="auto" w:fill="auto"/>
            <w:vAlign w:val="center"/>
            <w:hideMark/>
          </w:tcPr>
          <w:p w14:paraId="7A799CD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684156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34366DD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1640" w:type="dxa"/>
            <w:tcBorders>
              <w:top w:val="nil"/>
              <w:left w:val="nil"/>
              <w:bottom w:val="single" w:sz="4" w:space="0" w:color="auto"/>
              <w:right w:val="single" w:sz="4" w:space="0" w:color="auto"/>
            </w:tcBorders>
            <w:shd w:val="clear" w:color="auto" w:fill="auto"/>
            <w:vAlign w:val="center"/>
            <w:hideMark/>
          </w:tcPr>
          <w:p w14:paraId="272054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06.3.66.00000</w:t>
            </w:r>
          </w:p>
        </w:tc>
        <w:tc>
          <w:tcPr>
            <w:tcW w:w="709" w:type="dxa"/>
            <w:tcBorders>
              <w:top w:val="nil"/>
              <w:left w:val="nil"/>
              <w:bottom w:val="single" w:sz="4" w:space="0" w:color="auto"/>
              <w:right w:val="single" w:sz="4" w:space="0" w:color="auto"/>
            </w:tcBorders>
            <w:shd w:val="clear" w:color="auto" w:fill="auto"/>
            <w:vAlign w:val="center"/>
            <w:hideMark/>
          </w:tcPr>
          <w:p w14:paraId="1E588C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1A82F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021E688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r>
      <w:tr w:rsidR="00DD0FFE" w:rsidRPr="00DD0FFE" w14:paraId="0C5D8040" w14:textId="77777777" w:rsidTr="00DD0FFE">
        <w:trPr>
          <w:trHeight w:val="10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0C97E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82CFEC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Мероприятия, направленные на обеспечения безопасной среды проживания жителей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13785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9FE76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1207BAF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1640" w:type="dxa"/>
            <w:tcBorders>
              <w:top w:val="nil"/>
              <w:left w:val="nil"/>
              <w:bottom w:val="single" w:sz="4" w:space="0" w:color="auto"/>
              <w:right w:val="single" w:sz="4" w:space="0" w:color="auto"/>
            </w:tcBorders>
            <w:shd w:val="clear" w:color="auto" w:fill="auto"/>
            <w:vAlign w:val="center"/>
            <w:hideMark/>
          </w:tcPr>
          <w:p w14:paraId="4D9B844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06.3.66.95100</w:t>
            </w:r>
          </w:p>
        </w:tc>
        <w:tc>
          <w:tcPr>
            <w:tcW w:w="709" w:type="dxa"/>
            <w:tcBorders>
              <w:top w:val="nil"/>
              <w:left w:val="nil"/>
              <w:bottom w:val="single" w:sz="4" w:space="0" w:color="auto"/>
              <w:right w:val="single" w:sz="4" w:space="0" w:color="auto"/>
            </w:tcBorders>
            <w:shd w:val="clear" w:color="auto" w:fill="auto"/>
            <w:vAlign w:val="center"/>
            <w:hideMark/>
          </w:tcPr>
          <w:p w14:paraId="622F1BC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4A1FD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6AB3BCC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r>
      <w:tr w:rsidR="00DD0FFE" w:rsidRPr="00DD0FFE" w14:paraId="3FCB26FB" w14:textId="77777777" w:rsidTr="00DD0FF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A0DD0F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F15A881"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7CEE5FE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FE262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523" w:type="dxa"/>
            <w:tcBorders>
              <w:top w:val="nil"/>
              <w:left w:val="nil"/>
              <w:bottom w:val="single" w:sz="4" w:space="0" w:color="auto"/>
              <w:right w:val="single" w:sz="4" w:space="0" w:color="auto"/>
            </w:tcBorders>
            <w:shd w:val="clear" w:color="auto" w:fill="auto"/>
            <w:vAlign w:val="center"/>
            <w:hideMark/>
          </w:tcPr>
          <w:p w14:paraId="0AD6C4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14</w:t>
            </w:r>
          </w:p>
        </w:tc>
        <w:tc>
          <w:tcPr>
            <w:tcW w:w="1640" w:type="dxa"/>
            <w:tcBorders>
              <w:top w:val="nil"/>
              <w:left w:val="nil"/>
              <w:bottom w:val="single" w:sz="4" w:space="0" w:color="auto"/>
              <w:right w:val="single" w:sz="4" w:space="0" w:color="auto"/>
            </w:tcBorders>
            <w:shd w:val="clear" w:color="auto" w:fill="auto"/>
            <w:vAlign w:val="center"/>
            <w:hideMark/>
          </w:tcPr>
          <w:p w14:paraId="6C2A866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06.3.66.95100</w:t>
            </w:r>
          </w:p>
        </w:tc>
        <w:tc>
          <w:tcPr>
            <w:tcW w:w="709" w:type="dxa"/>
            <w:tcBorders>
              <w:top w:val="nil"/>
              <w:left w:val="nil"/>
              <w:bottom w:val="single" w:sz="4" w:space="0" w:color="auto"/>
              <w:right w:val="single" w:sz="4" w:space="0" w:color="auto"/>
            </w:tcBorders>
            <w:shd w:val="clear" w:color="auto" w:fill="auto"/>
            <w:vAlign w:val="center"/>
            <w:hideMark/>
          </w:tcPr>
          <w:p w14:paraId="3672D2B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E09AFD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c>
          <w:tcPr>
            <w:tcW w:w="1134" w:type="dxa"/>
            <w:tcBorders>
              <w:top w:val="nil"/>
              <w:left w:val="nil"/>
              <w:bottom w:val="single" w:sz="4" w:space="0" w:color="auto"/>
              <w:right w:val="single" w:sz="4" w:space="0" w:color="auto"/>
            </w:tcBorders>
            <w:shd w:val="clear" w:color="auto" w:fill="auto"/>
            <w:noWrap/>
            <w:vAlign w:val="center"/>
            <w:hideMark/>
          </w:tcPr>
          <w:p w14:paraId="04AB6EE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1 000,0</w:t>
            </w:r>
          </w:p>
        </w:tc>
      </w:tr>
      <w:tr w:rsidR="00DD0FFE" w:rsidRPr="00DD0FFE" w14:paraId="64918D72"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FA33D7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nil"/>
              <w:right w:val="single" w:sz="4" w:space="0" w:color="auto"/>
            </w:tcBorders>
            <w:shd w:val="clear" w:color="auto" w:fill="auto"/>
            <w:vAlign w:val="bottom"/>
            <w:hideMark/>
          </w:tcPr>
          <w:p w14:paraId="647975E9" w14:textId="77777777" w:rsidR="00DD0FFE" w:rsidRPr="00DD0FFE" w:rsidRDefault="00DD0FFE" w:rsidP="00DD0FFE">
            <w:pPr>
              <w:spacing w:after="0" w:line="240" w:lineRule="auto"/>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ОХРАНА ОКРУЖАЮЩЕЙ СРЕДЫ</w:t>
            </w:r>
          </w:p>
        </w:tc>
        <w:tc>
          <w:tcPr>
            <w:tcW w:w="821" w:type="dxa"/>
            <w:tcBorders>
              <w:top w:val="nil"/>
              <w:left w:val="nil"/>
              <w:bottom w:val="single" w:sz="4" w:space="0" w:color="auto"/>
              <w:right w:val="single" w:sz="4" w:space="0" w:color="auto"/>
            </w:tcBorders>
            <w:shd w:val="clear" w:color="auto" w:fill="auto"/>
            <w:vAlign w:val="center"/>
            <w:hideMark/>
          </w:tcPr>
          <w:p w14:paraId="22AD65B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123801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79F6843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013B2E4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66B8D8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22045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c>
          <w:tcPr>
            <w:tcW w:w="1134" w:type="dxa"/>
            <w:tcBorders>
              <w:top w:val="nil"/>
              <w:left w:val="nil"/>
              <w:bottom w:val="single" w:sz="4" w:space="0" w:color="auto"/>
              <w:right w:val="single" w:sz="4" w:space="0" w:color="auto"/>
            </w:tcBorders>
            <w:shd w:val="clear" w:color="auto" w:fill="auto"/>
            <w:noWrap/>
            <w:vAlign w:val="center"/>
            <w:hideMark/>
          </w:tcPr>
          <w:p w14:paraId="6F0D195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r>
      <w:tr w:rsidR="00DD0FFE" w:rsidRPr="00DD0FFE" w14:paraId="2D168EAC"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EEC37D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nil"/>
              <w:bottom w:val="nil"/>
              <w:right w:val="single" w:sz="4" w:space="0" w:color="auto"/>
            </w:tcBorders>
            <w:shd w:val="clear" w:color="auto" w:fill="auto"/>
            <w:vAlign w:val="bottom"/>
            <w:hideMark/>
          </w:tcPr>
          <w:p w14:paraId="0726FC64" w14:textId="77777777" w:rsidR="00DD0FFE" w:rsidRPr="00DD0FFE" w:rsidRDefault="00DD0FFE" w:rsidP="00DD0FFE">
            <w:pPr>
              <w:spacing w:after="0" w:line="240" w:lineRule="auto"/>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охраны окружающей среды</w:t>
            </w:r>
          </w:p>
        </w:tc>
        <w:tc>
          <w:tcPr>
            <w:tcW w:w="821" w:type="dxa"/>
            <w:tcBorders>
              <w:top w:val="nil"/>
              <w:left w:val="nil"/>
              <w:bottom w:val="single" w:sz="4" w:space="0" w:color="auto"/>
              <w:right w:val="single" w:sz="4" w:space="0" w:color="auto"/>
            </w:tcBorders>
            <w:shd w:val="clear" w:color="auto" w:fill="auto"/>
            <w:vAlign w:val="center"/>
            <w:hideMark/>
          </w:tcPr>
          <w:p w14:paraId="7DAD2E2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7D0F70B"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26A24F8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BD151CC"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683BC697"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3E73A2"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c>
          <w:tcPr>
            <w:tcW w:w="1134" w:type="dxa"/>
            <w:tcBorders>
              <w:top w:val="nil"/>
              <w:left w:val="nil"/>
              <w:bottom w:val="single" w:sz="4" w:space="0" w:color="auto"/>
              <w:right w:val="single" w:sz="4" w:space="0" w:color="auto"/>
            </w:tcBorders>
            <w:shd w:val="clear" w:color="auto" w:fill="auto"/>
            <w:noWrap/>
            <w:vAlign w:val="center"/>
            <w:hideMark/>
          </w:tcPr>
          <w:p w14:paraId="6EE6F37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r>
      <w:tr w:rsidR="00DD0FFE" w:rsidRPr="00DD0FFE" w14:paraId="79022596" w14:textId="77777777" w:rsidTr="00DD0FFE">
        <w:trPr>
          <w:trHeight w:val="1005"/>
        </w:trPr>
        <w:tc>
          <w:tcPr>
            <w:tcW w:w="445" w:type="dxa"/>
            <w:tcBorders>
              <w:top w:val="nil"/>
              <w:left w:val="single" w:sz="4" w:space="0" w:color="auto"/>
              <w:bottom w:val="single" w:sz="4" w:space="0" w:color="auto"/>
              <w:right w:val="nil"/>
            </w:tcBorders>
            <w:shd w:val="clear" w:color="auto" w:fill="auto"/>
            <w:noWrap/>
            <w:vAlign w:val="bottom"/>
            <w:hideMark/>
          </w:tcPr>
          <w:p w14:paraId="556C14C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single" w:sz="4" w:space="0" w:color="auto"/>
              <w:left w:val="single" w:sz="4" w:space="0" w:color="auto"/>
              <w:bottom w:val="single" w:sz="4" w:space="0" w:color="auto"/>
              <w:right w:val="single" w:sz="4" w:space="0" w:color="auto"/>
            </w:tcBorders>
            <w:shd w:val="clear" w:color="auto" w:fill="auto"/>
            <w:hideMark/>
          </w:tcPr>
          <w:p w14:paraId="2E6519C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«Обеспечение комплексных мер безопасности 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79A2C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097C86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09EF282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6E41DD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06.0.00.00000</w:t>
            </w:r>
          </w:p>
        </w:tc>
        <w:tc>
          <w:tcPr>
            <w:tcW w:w="709" w:type="dxa"/>
            <w:tcBorders>
              <w:top w:val="nil"/>
              <w:left w:val="nil"/>
              <w:bottom w:val="single" w:sz="4" w:space="0" w:color="auto"/>
              <w:right w:val="single" w:sz="4" w:space="0" w:color="auto"/>
            </w:tcBorders>
            <w:shd w:val="clear" w:color="auto" w:fill="auto"/>
            <w:vAlign w:val="center"/>
            <w:hideMark/>
          </w:tcPr>
          <w:p w14:paraId="68596106"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EC0B8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c>
          <w:tcPr>
            <w:tcW w:w="1134" w:type="dxa"/>
            <w:tcBorders>
              <w:top w:val="nil"/>
              <w:left w:val="nil"/>
              <w:bottom w:val="single" w:sz="4" w:space="0" w:color="auto"/>
              <w:right w:val="single" w:sz="4" w:space="0" w:color="auto"/>
            </w:tcBorders>
            <w:shd w:val="clear" w:color="auto" w:fill="auto"/>
            <w:noWrap/>
            <w:vAlign w:val="center"/>
            <w:hideMark/>
          </w:tcPr>
          <w:p w14:paraId="4584216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r>
      <w:tr w:rsidR="00DD0FFE" w:rsidRPr="00DD0FFE" w14:paraId="687E6628" w14:textId="77777777" w:rsidTr="00DD0FFE">
        <w:trPr>
          <w:trHeight w:val="589"/>
        </w:trPr>
        <w:tc>
          <w:tcPr>
            <w:tcW w:w="445" w:type="dxa"/>
            <w:tcBorders>
              <w:top w:val="nil"/>
              <w:left w:val="single" w:sz="4" w:space="0" w:color="auto"/>
              <w:bottom w:val="single" w:sz="4" w:space="0" w:color="auto"/>
              <w:right w:val="nil"/>
            </w:tcBorders>
            <w:shd w:val="clear" w:color="auto" w:fill="auto"/>
            <w:noWrap/>
            <w:vAlign w:val="bottom"/>
            <w:hideMark/>
          </w:tcPr>
          <w:p w14:paraId="6268DC0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single" w:sz="4" w:space="0" w:color="auto"/>
              <w:bottom w:val="single" w:sz="4" w:space="0" w:color="auto"/>
              <w:right w:val="single" w:sz="4" w:space="0" w:color="auto"/>
            </w:tcBorders>
            <w:shd w:val="clear" w:color="auto" w:fill="auto"/>
            <w:hideMark/>
          </w:tcPr>
          <w:p w14:paraId="6BCE188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«Организация проведения мероприятий по отлову и содержанию безнадзорных собак и кошек </w:t>
            </w:r>
            <w:r w:rsidRPr="00DD0FFE">
              <w:rPr>
                <w:rFonts w:ascii="Times New Roman" w:eastAsia="Times New Roman" w:hAnsi="Times New Roman" w:cs="Times New Roman"/>
                <w:kern w:val="0"/>
                <w:sz w:val="24"/>
                <w:szCs w:val="24"/>
                <w:lang w:eastAsia="ru-RU"/>
                <w14:ligatures w14:val="none"/>
              </w:rPr>
              <w:lastRenderedPageBreak/>
              <w:t>на территории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5C8F52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919</w:t>
            </w:r>
          </w:p>
        </w:tc>
        <w:tc>
          <w:tcPr>
            <w:tcW w:w="456" w:type="dxa"/>
            <w:tcBorders>
              <w:top w:val="nil"/>
              <w:left w:val="nil"/>
              <w:bottom w:val="single" w:sz="4" w:space="0" w:color="auto"/>
              <w:right w:val="single" w:sz="4" w:space="0" w:color="auto"/>
            </w:tcBorders>
            <w:shd w:val="clear" w:color="auto" w:fill="auto"/>
            <w:vAlign w:val="center"/>
            <w:hideMark/>
          </w:tcPr>
          <w:p w14:paraId="01523F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4B5FE5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38E2C3D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06.2.00.00000</w:t>
            </w:r>
          </w:p>
        </w:tc>
        <w:tc>
          <w:tcPr>
            <w:tcW w:w="709" w:type="dxa"/>
            <w:tcBorders>
              <w:top w:val="nil"/>
              <w:left w:val="nil"/>
              <w:bottom w:val="single" w:sz="4" w:space="0" w:color="auto"/>
              <w:right w:val="single" w:sz="4" w:space="0" w:color="auto"/>
            </w:tcBorders>
            <w:shd w:val="clear" w:color="auto" w:fill="auto"/>
            <w:vAlign w:val="center"/>
            <w:hideMark/>
          </w:tcPr>
          <w:p w14:paraId="6E80FE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9E3F5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c>
          <w:tcPr>
            <w:tcW w:w="1134" w:type="dxa"/>
            <w:tcBorders>
              <w:top w:val="nil"/>
              <w:left w:val="nil"/>
              <w:bottom w:val="single" w:sz="4" w:space="0" w:color="auto"/>
              <w:right w:val="single" w:sz="4" w:space="0" w:color="auto"/>
            </w:tcBorders>
            <w:shd w:val="clear" w:color="auto" w:fill="auto"/>
            <w:noWrap/>
            <w:vAlign w:val="center"/>
            <w:hideMark/>
          </w:tcPr>
          <w:p w14:paraId="02F0BC8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r>
      <w:tr w:rsidR="00DD0FFE" w:rsidRPr="00DD0FFE" w14:paraId="7B0A5DD3" w14:textId="77777777" w:rsidTr="00DD0FFE">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421ECD1"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486E811"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w:t>
            </w:r>
          </w:p>
        </w:tc>
        <w:tc>
          <w:tcPr>
            <w:tcW w:w="821" w:type="dxa"/>
            <w:tcBorders>
              <w:top w:val="nil"/>
              <w:left w:val="nil"/>
              <w:bottom w:val="single" w:sz="4" w:space="0" w:color="auto"/>
              <w:right w:val="single" w:sz="4" w:space="0" w:color="auto"/>
            </w:tcBorders>
            <w:shd w:val="clear" w:color="auto" w:fill="auto"/>
            <w:vAlign w:val="center"/>
            <w:hideMark/>
          </w:tcPr>
          <w:p w14:paraId="36819B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531E1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059E233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1EBABF3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06.2.00.73120</w:t>
            </w:r>
          </w:p>
        </w:tc>
        <w:tc>
          <w:tcPr>
            <w:tcW w:w="709" w:type="dxa"/>
            <w:tcBorders>
              <w:top w:val="nil"/>
              <w:left w:val="nil"/>
              <w:bottom w:val="single" w:sz="4" w:space="0" w:color="auto"/>
              <w:right w:val="single" w:sz="4" w:space="0" w:color="auto"/>
            </w:tcBorders>
            <w:shd w:val="clear" w:color="auto" w:fill="auto"/>
            <w:vAlign w:val="center"/>
            <w:hideMark/>
          </w:tcPr>
          <w:p w14:paraId="7D45811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75EB0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c>
          <w:tcPr>
            <w:tcW w:w="1134" w:type="dxa"/>
            <w:tcBorders>
              <w:top w:val="nil"/>
              <w:left w:val="nil"/>
              <w:bottom w:val="single" w:sz="4" w:space="0" w:color="auto"/>
              <w:right w:val="single" w:sz="4" w:space="0" w:color="auto"/>
            </w:tcBorders>
            <w:shd w:val="clear" w:color="auto" w:fill="auto"/>
            <w:noWrap/>
            <w:vAlign w:val="center"/>
            <w:hideMark/>
          </w:tcPr>
          <w:p w14:paraId="3CC5604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4 922,2</w:t>
            </w:r>
          </w:p>
        </w:tc>
      </w:tr>
      <w:tr w:rsidR="00DD0FFE" w:rsidRPr="00DD0FFE" w14:paraId="3D987D51" w14:textId="77777777" w:rsidTr="00DD0FFE">
        <w:trPr>
          <w:trHeight w:val="18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BE5B0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CB7845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675D0B8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78FC83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620059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42723D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06.2.00.73120</w:t>
            </w:r>
          </w:p>
        </w:tc>
        <w:tc>
          <w:tcPr>
            <w:tcW w:w="709" w:type="dxa"/>
            <w:tcBorders>
              <w:top w:val="nil"/>
              <w:left w:val="nil"/>
              <w:bottom w:val="single" w:sz="4" w:space="0" w:color="auto"/>
              <w:right w:val="single" w:sz="4" w:space="0" w:color="auto"/>
            </w:tcBorders>
            <w:shd w:val="clear" w:color="auto" w:fill="auto"/>
            <w:vAlign w:val="center"/>
            <w:hideMark/>
          </w:tcPr>
          <w:p w14:paraId="33B7C2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BA2C58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447,5</w:t>
            </w:r>
          </w:p>
        </w:tc>
        <w:tc>
          <w:tcPr>
            <w:tcW w:w="1134" w:type="dxa"/>
            <w:tcBorders>
              <w:top w:val="nil"/>
              <w:left w:val="nil"/>
              <w:bottom w:val="single" w:sz="4" w:space="0" w:color="auto"/>
              <w:right w:val="single" w:sz="4" w:space="0" w:color="auto"/>
            </w:tcBorders>
            <w:shd w:val="clear" w:color="auto" w:fill="auto"/>
            <w:noWrap/>
            <w:vAlign w:val="center"/>
            <w:hideMark/>
          </w:tcPr>
          <w:p w14:paraId="1E805DB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447,5</w:t>
            </w:r>
          </w:p>
        </w:tc>
      </w:tr>
      <w:tr w:rsidR="00DD0FFE" w:rsidRPr="00DD0FFE" w14:paraId="7AFB1EC2"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E0C509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97D55C0"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384F81D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D35D0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523" w:type="dxa"/>
            <w:tcBorders>
              <w:top w:val="nil"/>
              <w:left w:val="nil"/>
              <w:bottom w:val="single" w:sz="4" w:space="0" w:color="auto"/>
              <w:right w:val="single" w:sz="4" w:space="0" w:color="auto"/>
            </w:tcBorders>
            <w:shd w:val="clear" w:color="auto" w:fill="auto"/>
            <w:vAlign w:val="center"/>
            <w:hideMark/>
          </w:tcPr>
          <w:p w14:paraId="748606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05</w:t>
            </w:r>
          </w:p>
        </w:tc>
        <w:tc>
          <w:tcPr>
            <w:tcW w:w="1640" w:type="dxa"/>
            <w:tcBorders>
              <w:top w:val="nil"/>
              <w:left w:val="nil"/>
              <w:bottom w:val="single" w:sz="4" w:space="0" w:color="auto"/>
              <w:right w:val="single" w:sz="4" w:space="0" w:color="auto"/>
            </w:tcBorders>
            <w:shd w:val="clear" w:color="auto" w:fill="auto"/>
            <w:vAlign w:val="center"/>
            <w:hideMark/>
          </w:tcPr>
          <w:p w14:paraId="54B709F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06.2.00.73120</w:t>
            </w:r>
          </w:p>
        </w:tc>
        <w:tc>
          <w:tcPr>
            <w:tcW w:w="709" w:type="dxa"/>
            <w:tcBorders>
              <w:top w:val="nil"/>
              <w:left w:val="nil"/>
              <w:bottom w:val="single" w:sz="4" w:space="0" w:color="auto"/>
              <w:right w:val="single" w:sz="4" w:space="0" w:color="auto"/>
            </w:tcBorders>
            <w:shd w:val="clear" w:color="auto" w:fill="auto"/>
            <w:vAlign w:val="center"/>
            <w:hideMark/>
          </w:tcPr>
          <w:p w14:paraId="0D07585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6DD4361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4 474,7</w:t>
            </w:r>
          </w:p>
        </w:tc>
        <w:tc>
          <w:tcPr>
            <w:tcW w:w="1134" w:type="dxa"/>
            <w:tcBorders>
              <w:top w:val="nil"/>
              <w:left w:val="nil"/>
              <w:bottom w:val="single" w:sz="4" w:space="0" w:color="auto"/>
              <w:right w:val="single" w:sz="4" w:space="0" w:color="auto"/>
            </w:tcBorders>
            <w:shd w:val="clear" w:color="auto" w:fill="auto"/>
            <w:noWrap/>
            <w:vAlign w:val="center"/>
            <w:hideMark/>
          </w:tcPr>
          <w:p w14:paraId="012B738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4 474,7</w:t>
            </w:r>
          </w:p>
        </w:tc>
      </w:tr>
      <w:tr w:rsidR="00DD0FFE" w:rsidRPr="00DD0FFE" w14:paraId="2578B1E6"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ED8053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04C12D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СОЦИАЛЬНАЯ ПОЛИТИКА</w:t>
            </w:r>
          </w:p>
        </w:tc>
        <w:tc>
          <w:tcPr>
            <w:tcW w:w="821" w:type="dxa"/>
            <w:tcBorders>
              <w:top w:val="nil"/>
              <w:left w:val="nil"/>
              <w:bottom w:val="single" w:sz="4" w:space="0" w:color="auto"/>
              <w:right w:val="single" w:sz="4" w:space="0" w:color="auto"/>
            </w:tcBorders>
            <w:shd w:val="clear" w:color="auto" w:fill="auto"/>
            <w:vAlign w:val="center"/>
            <w:hideMark/>
          </w:tcPr>
          <w:p w14:paraId="517B03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73B0C0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F49149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21A82A4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B6B4A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1AAB9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9 685,9</w:t>
            </w:r>
          </w:p>
        </w:tc>
        <w:tc>
          <w:tcPr>
            <w:tcW w:w="1134" w:type="dxa"/>
            <w:tcBorders>
              <w:top w:val="nil"/>
              <w:left w:val="nil"/>
              <w:bottom w:val="single" w:sz="4" w:space="0" w:color="auto"/>
              <w:right w:val="single" w:sz="4" w:space="0" w:color="auto"/>
            </w:tcBorders>
            <w:shd w:val="clear" w:color="auto" w:fill="auto"/>
            <w:noWrap/>
            <w:vAlign w:val="center"/>
            <w:hideMark/>
          </w:tcPr>
          <w:p w14:paraId="1036E84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9 692,5</w:t>
            </w:r>
          </w:p>
        </w:tc>
      </w:tr>
      <w:tr w:rsidR="00DD0FFE" w:rsidRPr="00DD0FFE" w14:paraId="763EA9AD"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24D857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305256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Пенсионное обеспечение</w:t>
            </w:r>
          </w:p>
        </w:tc>
        <w:tc>
          <w:tcPr>
            <w:tcW w:w="821" w:type="dxa"/>
            <w:tcBorders>
              <w:top w:val="nil"/>
              <w:left w:val="nil"/>
              <w:bottom w:val="single" w:sz="4" w:space="0" w:color="auto"/>
              <w:right w:val="single" w:sz="4" w:space="0" w:color="auto"/>
            </w:tcBorders>
            <w:shd w:val="clear" w:color="auto" w:fill="auto"/>
            <w:vAlign w:val="center"/>
            <w:hideMark/>
          </w:tcPr>
          <w:p w14:paraId="4779BD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46AE80E"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34551C48"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402ABC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2949CA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4B674C"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6 093,4</w:t>
            </w:r>
          </w:p>
        </w:tc>
        <w:tc>
          <w:tcPr>
            <w:tcW w:w="1134" w:type="dxa"/>
            <w:tcBorders>
              <w:top w:val="nil"/>
              <w:left w:val="nil"/>
              <w:bottom w:val="single" w:sz="4" w:space="0" w:color="auto"/>
              <w:right w:val="single" w:sz="4" w:space="0" w:color="auto"/>
            </w:tcBorders>
            <w:shd w:val="clear" w:color="auto" w:fill="auto"/>
            <w:noWrap/>
            <w:vAlign w:val="center"/>
            <w:hideMark/>
          </w:tcPr>
          <w:p w14:paraId="19C6AF4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6 100,0</w:t>
            </w:r>
          </w:p>
        </w:tc>
      </w:tr>
      <w:tr w:rsidR="00DD0FFE" w:rsidRPr="00DD0FFE" w14:paraId="4E6B402F"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D005A3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191E04C"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0456A82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0B7E241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13BF94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4D6C7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6EB50CC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B7465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6 093,4</w:t>
            </w:r>
          </w:p>
        </w:tc>
        <w:tc>
          <w:tcPr>
            <w:tcW w:w="1134" w:type="dxa"/>
            <w:tcBorders>
              <w:top w:val="nil"/>
              <w:left w:val="nil"/>
              <w:bottom w:val="single" w:sz="4" w:space="0" w:color="auto"/>
              <w:right w:val="single" w:sz="4" w:space="0" w:color="auto"/>
            </w:tcBorders>
            <w:shd w:val="clear" w:color="auto" w:fill="auto"/>
            <w:noWrap/>
            <w:vAlign w:val="center"/>
            <w:hideMark/>
          </w:tcPr>
          <w:p w14:paraId="3C13608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6 100,0</w:t>
            </w:r>
          </w:p>
        </w:tc>
      </w:tr>
      <w:tr w:rsidR="00DD0FFE" w:rsidRPr="00DD0FFE" w14:paraId="6C598412"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38A31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A5606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w:t>
            </w:r>
            <w:proofErr w:type="gramEnd"/>
            <w:r w:rsidRPr="00DD0FFE">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E716FC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0DAA70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F474B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3D1CED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08.2.00.00000</w:t>
            </w:r>
          </w:p>
        </w:tc>
        <w:tc>
          <w:tcPr>
            <w:tcW w:w="709" w:type="dxa"/>
            <w:tcBorders>
              <w:top w:val="nil"/>
              <w:left w:val="nil"/>
              <w:bottom w:val="single" w:sz="4" w:space="0" w:color="auto"/>
              <w:right w:val="single" w:sz="4" w:space="0" w:color="auto"/>
            </w:tcBorders>
            <w:shd w:val="clear" w:color="auto" w:fill="auto"/>
            <w:vAlign w:val="center"/>
            <w:hideMark/>
          </w:tcPr>
          <w:p w14:paraId="19D4BD8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78034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6 093,4</w:t>
            </w:r>
          </w:p>
        </w:tc>
        <w:tc>
          <w:tcPr>
            <w:tcW w:w="1134" w:type="dxa"/>
            <w:tcBorders>
              <w:top w:val="nil"/>
              <w:left w:val="nil"/>
              <w:bottom w:val="single" w:sz="4" w:space="0" w:color="auto"/>
              <w:right w:val="single" w:sz="4" w:space="0" w:color="auto"/>
            </w:tcBorders>
            <w:shd w:val="clear" w:color="auto" w:fill="auto"/>
            <w:noWrap/>
            <w:vAlign w:val="center"/>
            <w:hideMark/>
          </w:tcPr>
          <w:p w14:paraId="4422210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6 100,0</w:t>
            </w:r>
          </w:p>
        </w:tc>
      </w:tr>
      <w:tr w:rsidR="00DD0FFE" w:rsidRPr="00DD0FFE" w14:paraId="1BDCABC6"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12C9C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7874A0B"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«Выплата пенсии за выслугу лет гражданам, замещавшим должности муниципальной службы»</w:t>
            </w:r>
          </w:p>
        </w:tc>
        <w:tc>
          <w:tcPr>
            <w:tcW w:w="821" w:type="dxa"/>
            <w:tcBorders>
              <w:top w:val="nil"/>
              <w:left w:val="nil"/>
              <w:bottom w:val="single" w:sz="4" w:space="0" w:color="auto"/>
              <w:right w:val="single" w:sz="4" w:space="0" w:color="auto"/>
            </w:tcBorders>
            <w:shd w:val="clear" w:color="auto" w:fill="auto"/>
            <w:vAlign w:val="center"/>
            <w:hideMark/>
          </w:tcPr>
          <w:p w14:paraId="4C307A5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AD2161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8A79E2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016AC71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08.2.25.00000</w:t>
            </w:r>
          </w:p>
        </w:tc>
        <w:tc>
          <w:tcPr>
            <w:tcW w:w="709" w:type="dxa"/>
            <w:tcBorders>
              <w:top w:val="nil"/>
              <w:left w:val="nil"/>
              <w:bottom w:val="single" w:sz="4" w:space="0" w:color="auto"/>
              <w:right w:val="single" w:sz="4" w:space="0" w:color="auto"/>
            </w:tcBorders>
            <w:shd w:val="clear" w:color="auto" w:fill="auto"/>
            <w:vAlign w:val="center"/>
            <w:hideMark/>
          </w:tcPr>
          <w:p w14:paraId="7864621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13268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6 093,4</w:t>
            </w:r>
          </w:p>
        </w:tc>
        <w:tc>
          <w:tcPr>
            <w:tcW w:w="1134" w:type="dxa"/>
            <w:tcBorders>
              <w:top w:val="nil"/>
              <w:left w:val="nil"/>
              <w:bottom w:val="single" w:sz="4" w:space="0" w:color="auto"/>
              <w:right w:val="single" w:sz="4" w:space="0" w:color="auto"/>
            </w:tcBorders>
            <w:shd w:val="clear" w:color="auto" w:fill="auto"/>
            <w:noWrap/>
            <w:vAlign w:val="center"/>
            <w:hideMark/>
          </w:tcPr>
          <w:p w14:paraId="7FB9F44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6 100,0</w:t>
            </w:r>
          </w:p>
        </w:tc>
      </w:tr>
      <w:tr w:rsidR="00DD0FFE" w:rsidRPr="00DD0FFE" w14:paraId="6511322D" w14:textId="77777777" w:rsidTr="00DD0FFE">
        <w:trPr>
          <w:trHeight w:val="6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BB6811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383A8C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Пенсия за выслугу лет гражданам, замещавшим должности муниципальной службы</w:t>
            </w:r>
          </w:p>
        </w:tc>
        <w:tc>
          <w:tcPr>
            <w:tcW w:w="821" w:type="dxa"/>
            <w:tcBorders>
              <w:top w:val="nil"/>
              <w:left w:val="nil"/>
              <w:bottom w:val="single" w:sz="4" w:space="0" w:color="auto"/>
              <w:right w:val="single" w:sz="4" w:space="0" w:color="auto"/>
            </w:tcBorders>
            <w:shd w:val="clear" w:color="auto" w:fill="auto"/>
            <w:vAlign w:val="center"/>
            <w:hideMark/>
          </w:tcPr>
          <w:p w14:paraId="0CEF78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9F7FA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95876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71CD64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08.2.25.92500</w:t>
            </w:r>
          </w:p>
        </w:tc>
        <w:tc>
          <w:tcPr>
            <w:tcW w:w="709" w:type="dxa"/>
            <w:tcBorders>
              <w:top w:val="nil"/>
              <w:left w:val="nil"/>
              <w:bottom w:val="single" w:sz="4" w:space="0" w:color="auto"/>
              <w:right w:val="single" w:sz="4" w:space="0" w:color="auto"/>
            </w:tcBorders>
            <w:shd w:val="clear" w:color="auto" w:fill="auto"/>
            <w:vAlign w:val="center"/>
            <w:hideMark/>
          </w:tcPr>
          <w:p w14:paraId="6F8E94B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EB7B0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6 093,4</w:t>
            </w:r>
          </w:p>
        </w:tc>
        <w:tc>
          <w:tcPr>
            <w:tcW w:w="1134" w:type="dxa"/>
            <w:tcBorders>
              <w:top w:val="nil"/>
              <w:left w:val="nil"/>
              <w:bottom w:val="single" w:sz="4" w:space="0" w:color="auto"/>
              <w:right w:val="single" w:sz="4" w:space="0" w:color="auto"/>
            </w:tcBorders>
            <w:shd w:val="clear" w:color="auto" w:fill="auto"/>
            <w:noWrap/>
            <w:vAlign w:val="center"/>
            <w:hideMark/>
          </w:tcPr>
          <w:p w14:paraId="23DCB4C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6 100,0</w:t>
            </w:r>
          </w:p>
        </w:tc>
      </w:tr>
      <w:tr w:rsidR="00DD0FFE" w:rsidRPr="00DD0FFE" w14:paraId="33290D8F" w14:textId="77777777" w:rsidTr="00DD0FFE">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FBEE5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973805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vAlign w:val="center"/>
            <w:hideMark/>
          </w:tcPr>
          <w:p w14:paraId="1F0EDD2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847C5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47D8F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01</w:t>
            </w:r>
          </w:p>
        </w:tc>
        <w:tc>
          <w:tcPr>
            <w:tcW w:w="1640" w:type="dxa"/>
            <w:tcBorders>
              <w:top w:val="nil"/>
              <w:left w:val="nil"/>
              <w:bottom w:val="single" w:sz="4" w:space="0" w:color="auto"/>
              <w:right w:val="single" w:sz="4" w:space="0" w:color="auto"/>
            </w:tcBorders>
            <w:shd w:val="clear" w:color="auto" w:fill="auto"/>
            <w:vAlign w:val="center"/>
            <w:hideMark/>
          </w:tcPr>
          <w:p w14:paraId="2FEFD17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08.2.25.92500</w:t>
            </w:r>
          </w:p>
        </w:tc>
        <w:tc>
          <w:tcPr>
            <w:tcW w:w="709" w:type="dxa"/>
            <w:tcBorders>
              <w:top w:val="nil"/>
              <w:left w:val="nil"/>
              <w:bottom w:val="single" w:sz="4" w:space="0" w:color="auto"/>
              <w:right w:val="single" w:sz="4" w:space="0" w:color="auto"/>
            </w:tcBorders>
            <w:shd w:val="clear" w:color="auto" w:fill="auto"/>
            <w:vAlign w:val="center"/>
            <w:hideMark/>
          </w:tcPr>
          <w:p w14:paraId="1E43C78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94A653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6 093,4</w:t>
            </w:r>
          </w:p>
        </w:tc>
        <w:tc>
          <w:tcPr>
            <w:tcW w:w="1134" w:type="dxa"/>
            <w:tcBorders>
              <w:top w:val="nil"/>
              <w:left w:val="nil"/>
              <w:bottom w:val="single" w:sz="4" w:space="0" w:color="auto"/>
              <w:right w:val="single" w:sz="4" w:space="0" w:color="auto"/>
            </w:tcBorders>
            <w:shd w:val="clear" w:color="auto" w:fill="auto"/>
            <w:noWrap/>
            <w:vAlign w:val="center"/>
            <w:hideMark/>
          </w:tcPr>
          <w:p w14:paraId="2619499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6 100,0</w:t>
            </w:r>
          </w:p>
        </w:tc>
      </w:tr>
      <w:tr w:rsidR="00DD0FFE" w:rsidRPr="00DD0FFE" w14:paraId="26F572FB"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8F9E96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67C3F6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Социальное обеспечение населения</w:t>
            </w:r>
          </w:p>
        </w:tc>
        <w:tc>
          <w:tcPr>
            <w:tcW w:w="821" w:type="dxa"/>
            <w:tcBorders>
              <w:top w:val="nil"/>
              <w:left w:val="nil"/>
              <w:bottom w:val="single" w:sz="4" w:space="0" w:color="auto"/>
              <w:right w:val="single" w:sz="4" w:space="0" w:color="auto"/>
            </w:tcBorders>
            <w:shd w:val="clear" w:color="auto" w:fill="auto"/>
            <w:vAlign w:val="center"/>
            <w:hideMark/>
          </w:tcPr>
          <w:p w14:paraId="57993F9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D295049"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4F9BE7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1C0D7D3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C890BC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95D3F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EF1A28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r>
      <w:tr w:rsidR="00DD0FFE" w:rsidRPr="00DD0FFE" w14:paraId="30A7C15C" w14:textId="77777777" w:rsidTr="00DD0FFE">
        <w:trPr>
          <w:trHeight w:val="13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148E1C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40A338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xml:space="preserve">Муниципальная программа «Дополнительные меры поддержки отдельным категориям граждан и укрепление общественного здоровья населения Шелеховского района» </w:t>
            </w:r>
          </w:p>
        </w:tc>
        <w:tc>
          <w:tcPr>
            <w:tcW w:w="821" w:type="dxa"/>
            <w:tcBorders>
              <w:top w:val="nil"/>
              <w:left w:val="nil"/>
              <w:bottom w:val="single" w:sz="4" w:space="0" w:color="auto"/>
              <w:right w:val="single" w:sz="4" w:space="0" w:color="auto"/>
            </w:tcBorders>
            <w:shd w:val="clear" w:color="auto" w:fill="auto"/>
            <w:vAlign w:val="center"/>
            <w:hideMark/>
          </w:tcPr>
          <w:p w14:paraId="2668CB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D5372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565D84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4F274CA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04.0.00.00000</w:t>
            </w:r>
          </w:p>
        </w:tc>
        <w:tc>
          <w:tcPr>
            <w:tcW w:w="709" w:type="dxa"/>
            <w:tcBorders>
              <w:top w:val="nil"/>
              <w:left w:val="nil"/>
              <w:bottom w:val="single" w:sz="4" w:space="0" w:color="auto"/>
              <w:right w:val="single" w:sz="4" w:space="0" w:color="auto"/>
            </w:tcBorders>
            <w:shd w:val="clear" w:color="auto" w:fill="auto"/>
            <w:vAlign w:val="center"/>
            <w:hideMark/>
          </w:tcPr>
          <w:p w14:paraId="31B3636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F83E2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5374532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r>
      <w:tr w:rsidR="00DD0FFE" w:rsidRPr="00DD0FFE" w14:paraId="4F9D6B0F" w14:textId="77777777" w:rsidTr="00DD0FFE">
        <w:trPr>
          <w:trHeight w:val="126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2EB1C25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47A1863"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«Предоставление единовременной денежной выплаты врачебным кадрам, прибывшим для работы в ОГБУЗ «Шелеховская РБ»» </w:t>
            </w:r>
          </w:p>
        </w:tc>
        <w:tc>
          <w:tcPr>
            <w:tcW w:w="821" w:type="dxa"/>
            <w:tcBorders>
              <w:top w:val="nil"/>
              <w:left w:val="nil"/>
              <w:bottom w:val="single" w:sz="4" w:space="0" w:color="auto"/>
              <w:right w:val="single" w:sz="4" w:space="0" w:color="auto"/>
            </w:tcBorders>
            <w:shd w:val="clear" w:color="auto" w:fill="auto"/>
            <w:vAlign w:val="center"/>
            <w:hideMark/>
          </w:tcPr>
          <w:p w14:paraId="0B068D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56C1AA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6F47A89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2B1BE24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04.0.79.00000</w:t>
            </w:r>
          </w:p>
        </w:tc>
        <w:tc>
          <w:tcPr>
            <w:tcW w:w="709" w:type="dxa"/>
            <w:tcBorders>
              <w:top w:val="nil"/>
              <w:left w:val="nil"/>
              <w:bottom w:val="single" w:sz="4" w:space="0" w:color="auto"/>
              <w:right w:val="single" w:sz="4" w:space="0" w:color="auto"/>
            </w:tcBorders>
            <w:shd w:val="clear" w:color="auto" w:fill="auto"/>
            <w:vAlign w:val="center"/>
            <w:hideMark/>
          </w:tcPr>
          <w:p w14:paraId="67C5936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B440F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B2E05B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r>
      <w:tr w:rsidR="00DD0FFE" w:rsidRPr="00DD0FFE" w14:paraId="07CE37B9" w14:textId="77777777" w:rsidTr="00DD0FFE">
        <w:trPr>
          <w:trHeight w:val="10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520FFC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3E01739F"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xml:space="preserve">Предоставление единовременной денежной выплаты врачебным кадрам, прибывшим для работы в ОГБУЗ «Шелеховская РБ»» </w:t>
            </w:r>
          </w:p>
        </w:tc>
        <w:tc>
          <w:tcPr>
            <w:tcW w:w="821" w:type="dxa"/>
            <w:tcBorders>
              <w:top w:val="nil"/>
              <w:left w:val="nil"/>
              <w:bottom w:val="single" w:sz="4" w:space="0" w:color="auto"/>
              <w:right w:val="single" w:sz="4" w:space="0" w:color="auto"/>
            </w:tcBorders>
            <w:shd w:val="clear" w:color="auto" w:fill="auto"/>
            <w:vAlign w:val="center"/>
            <w:hideMark/>
          </w:tcPr>
          <w:p w14:paraId="58BD7E0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899395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938EA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07764C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04.0.79.97900</w:t>
            </w:r>
          </w:p>
        </w:tc>
        <w:tc>
          <w:tcPr>
            <w:tcW w:w="709" w:type="dxa"/>
            <w:tcBorders>
              <w:top w:val="nil"/>
              <w:left w:val="nil"/>
              <w:bottom w:val="single" w:sz="4" w:space="0" w:color="auto"/>
              <w:right w:val="single" w:sz="4" w:space="0" w:color="auto"/>
            </w:tcBorders>
            <w:shd w:val="clear" w:color="auto" w:fill="auto"/>
            <w:vAlign w:val="center"/>
            <w:hideMark/>
          </w:tcPr>
          <w:p w14:paraId="605756C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A957AE"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28956EF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r>
      <w:tr w:rsidR="00DD0FFE" w:rsidRPr="00DD0FFE" w14:paraId="272EBDDA" w14:textId="77777777" w:rsidTr="00DD0FFE">
        <w:trPr>
          <w:trHeight w:val="33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D3C66B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13D17E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Социальное обеспечение и иные выплаты населению</w:t>
            </w:r>
          </w:p>
        </w:tc>
        <w:tc>
          <w:tcPr>
            <w:tcW w:w="821" w:type="dxa"/>
            <w:tcBorders>
              <w:top w:val="nil"/>
              <w:left w:val="nil"/>
              <w:bottom w:val="single" w:sz="4" w:space="0" w:color="auto"/>
              <w:right w:val="single" w:sz="4" w:space="0" w:color="auto"/>
            </w:tcBorders>
            <w:shd w:val="clear" w:color="auto" w:fill="auto"/>
            <w:vAlign w:val="center"/>
            <w:hideMark/>
          </w:tcPr>
          <w:p w14:paraId="7FCBC7B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7B8E76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B916DD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03</w:t>
            </w:r>
          </w:p>
        </w:tc>
        <w:tc>
          <w:tcPr>
            <w:tcW w:w="1640" w:type="dxa"/>
            <w:tcBorders>
              <w:top w:val="nil"/>
              <w:left w:val="nil"/>
              <w:bottom w:val="single" w:sz="4" w:space="0" w:color="auto"/>
              <w:right w:val="single" w:sz="4" w:space="0" w:color="auto"/>
            </w:tcBorders>
            <w:shd w:val="clear" w:color="auto" w:fill="auto"/>
            <w:vAlign w:val="center"/>
            <w:hideMark/>
          </w:tcPr>
          <w:p w14:paraId="352FF01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04.0.79.97900</w:t>
            </w:r>
          </w:p>
        </w:tc>
        <w:tc>
          <w:tcPr>
            <w:tcW w:w="709" w:type="dxa"/>
            <w:tcBorders>
              <w:top w:val="nil"/>
              <w:left w:val="nil"/>
              <w:bottom w:val="single" w:sz="4" w:space="0" w:color="auto"/>
              <w:right w:val="single" w:sz="4" w:space="0" w:color="auto"/>
            </w:tcBorders>
            <w:shd w:val="clear" w:color="auto" w:fill="auto"/>
            <w:vAlign w:val="center"/>
            <w:hideMark/>
          </w:tcPr>
          <w:p w14:paraId="0B1B00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5E437F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F43CD7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300,0</w:t>
            </w:r>
          </w:p>
        </w:tc>
      </w:tr>
      <w:tr w:rsidR="00DD0FFE" w:rsidRPr="00DD0FFE" w14:paraId="013ED380"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73629B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3EA2872"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Другие вопросы в области социальной политики</w:t>
            </w:r>
          </w:p>
        </w:tc>
        <w:tc>
          <w:tcPr>
            <w:tcW w:w="821" w:type="dxa"/>
            <w:tcBorders>
              <w:top w:val="nil"/>
              <w:left w:val="nil"/>
              <w:bottom w:val="single" w:sz="4" w:space="0" w:color="auto"/>
              <w:right w:val="single" w:sz="4" w:space="0" w:color="auto"/>
            </w:tcBorders>
            <w:shd w:val="clear" w:color="auto" w:fill="auto"/>
            <w:vAlign w:val="center"/>
            <w:hideMark/>
          </w:tcPr>
          <w:p w14:paraId="491E594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2C53FE04"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2D44B7A5"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404606C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97E4E2A"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898D9A"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3 292,5</w:t>
            </w:r>
          </w:p>
        </w:tc>
        <w:tc>
          <w:tcPr>
            <w:tcW w:w="1134" w:type="dxa"/>
            <w:tcBorders>
              <w:top w:val="nil"/>
              <w:left w:val="nil"/>
              <w:bottom w:val="single" w:sz="4" w:space="0" w:color="auto"/>
              <w:right w:val="single" w:sz="4" w:space="0" w:color="auto"/>
            </w:tcBorders>
            <w:shd w:val="clear" w:color="auto" w:fill="auto"/>
            <w:noWrap/>
            <w:vAlign w:val="center"/>
            <w:hideMark/>
          </w:tcPr>
          <w:p w14:paraId="010A3FD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3 292,5</w:t>
            </w:r>
          </w:p>
        </w:tc>
      </w:tr>
      <w:tr w:rsidR="00DD0FFE" w:rsidRPr="00DD0FFE" w14:paraId="6ED522B6"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448D2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7AE8B4BF"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C6AFA3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F0E39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FCDE4D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38D0EFF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4293754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062F3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3 292,5</w:t>
            </w:r>
          </w:p>
        </w:tc>
        <w:tc>
          <w:tcPr>
            <w:tcW w:w="1134" w:type="dxa"/>
            <w:tcBorders>
              <w:top w:val="nil"/>
              <w:left w:val="nil"/>
              <w:bottom w:val="single" w:sz="4" w:space="0" w:color="auto"/>
              <w:right w:val="single" w:sz="4" w:space="0" w:color="auto"/>
            </w:tcBorders>
            <w:shd w:val="clear" w:color="auto" w:fill="auto"/>
            <w:noWrap/>
            <w:vAlign w:val="center"/>
            <w:hideMark/>
          </w:tcPr>
          <w:p w14:paraId="3E4EC47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3 292,5</w:t>
            </w:r>
          </w:p>
        </w:tc>
      </w:tr>
      <w:tr w:rsidR="00DD0FFE" w:rsidRPr="00DD0FFE" w14:paraId="23E67B10" w14:textId="77777777" w:rsidTr="00DD0FFE">
        <w:trPr>
          <w:trHeight w:val="6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1A193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2EA4B194"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w:t>
            </w:r>
            <w:proofErr w:type="gramEnd"/>
            <w:r w:rsidRPr="00DD0FFE">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F3D3BF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B31E60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74528FC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1E63B60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08.2.00.00000</w:t>
            </w:r>
          </w:p>
        </w:tc>
        <w:tc>
          <w:tcPr>
            <w:tcW w:w="709" w:type="dxa"/>
            <w:tcBorders>
              <w:top w:val="nil"/>
              <w:left w:val="nil"/>
              <w:bottom w:val="single" w:sz="4" w:space="0" w:color="auto"/>
              <w:right w:val="single" w:sz="4" w:space="0" w:color="auto"/>
            </w:tcBorders>
            <w:shd w:val="clear" w:color="auto" w:fill="auto"/>
            <w:vAlign w:val="center"/>
            <w:hideMark/>
          </w:tcPr>
          <w:p w14:paraId="724A8BB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E0057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3 292,5</w:t>
            </w:r>
          </w:p>
        </w:tc>
        <w:tc>
          <w:tcPr>
            <w:tcW w:w="1134" w:type="dxa"/>
            <w:tcBorders>
              <w:top w:val="nil"/>
              <w:left w:val="nil"/>
              <w:bottom w:val="single" w:sz="4" w:space="0" w:color="auto"/>
              <w:right w:val="single" w:sz="4" w:space="0" w:color="auto"/>
            </w:tcBorders>
            <w:shd w:val="clear" w:color="auto" w:fill="auto"/>
            <w:noWrap/>
            <w:vAlign w:val="center"/>
            <w:hideMark/>
          </w:tcPr>
          <w:p w14:paraId="1D3F63D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3 292,5</w:t>
            </w:r>
          </w:p>
        </w:tc>
      </w:tr>
      <w:tr w:rsidR="00DD0FFE" w:rsidRPr="00DD0FFE" w14:paraId="74A53085" w14:textId="77777777" w:rsidTr="00DD0FFE">
        <w:trPr>
          <w:trHeight w:val="19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C0BD89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000000"/>
              <w:right w:val="single" w:sz="4" w:space="0" w:color="000000"/>
            </w:tcBorders>
            <w:shd w:val="clear" w:color="auto" w:fill="auto"/>
            <w:hideMark/>
          </w:tcPr>
          <w:p w14:paraId="4D82345C"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Осуществление областных государственных полномочий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w:t>
            </w:r>
          </w:p>
        </w:tc>
        <w:tc>
          <w:tcPr>
            <w:tcW w:w="821" w:type="dxa"/>
            <w:tcBorders>
              <w:top w:val="nil"/>
              <w:left w:val="nil"/>
              <w:bottom w:val="single" w:sz="4" w:space="0" w:color="auto"/>
              <w:right w:val="single" w:sz="4" w:space="0" w:color="auto"/>
            </w:tcBorders>
            <w:shd w:val="clear" w:color="auto" w:fill="auto"/>
            <w:vAlign w:val="center"/>
            <w:hideMark/>
          </w:tcPr>
          <w:p w14:paraId="171F9D2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2DC414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46BFFF8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4EBBB3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08.2.00.73330</w:t>
            </w:r>
          </w:p>
        </w:tc>
        <w:tc>
          <w:tcPr>
            <w:tcW w:w="709" w:type="dxa"/>
            <w:tcBorders>
              <w:top w:val="nil"/>
              <w:left w:val="nil"/>
              <w:bottom w:val="single" w:sz="4" w:space="0" w:color="auto"/>
              <w:right w:val="single" w:sz="4" w:space="0" w:color="auto"/>
            </w:tcBorders>
            <w:shd w:val="clear" w:color="auto" w:fill="auto"/>
            <w:vAlign w:val="center"/>
            <w:hideMark/>
          </w:tcPr>
          <w:p w14:paraId="11D359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0FB2B6"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3 292,5</w:t>
            </w:r>
          </w:p>
        </w:tc>
        <w:tc>
          <w:tcPr>
            <w:tcW w:w="1134" w:type="dxa"/>
            <w:tcBorders>
              <w:top w:val="nil"/>
              <w:left w:val="nil"/>
              <w:bottom w:val="single" w:sz="4" w:space="0" w:color="auto"/>
              <w:right w:val="single" w:sz="4" w:space="0" w:color="auto"/>
            </w:tcBorders>
            <w:shd w:val="clear" w:color="auto" w:fill="auto"/>
            <w:noWrap/>
            <w:vAlign w:val="center"/>
            <w:hideMark/>
          </w:tcPr>
          <w:p w14:paraId="1947DAE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3 292,5</w:t>
            </w:r>
          </w:p>
        </w:tc>
      </w:tr>
      <w:tr w:rsidR="00DD0FFE" w:rsidRPr="00DD0FFE" w14:paraId="7AF0A31F" w14:textId="77777777" w:rsidTr="00DD0FFE">
        <w:trPr>
          <w:trHeight w:val="15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0435A6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32EFCD1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349C345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78FCF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13159E2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3F612D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08.2.00.73330</w:t>
            </w:r>
          </w:p>
        </w:tc>
        <w:tc>
          <w:tcPr>
            <w:tcW w:w="709" w:type="dxa"/>
            <w:tcBorders>
              <w:top w:val="nil"/>
              <w:left w:val="nil"/>
              <w:bottom w:val="single" w:sz="4" w:space="0" w:color="auto"/>
              <w:right w:val="single" w:sz="4" w:space="0" w:color="auto"/>
            </w:tcBorders>
            <w:shd w:val="clear" w:color="auto" w:fill="auto"/>
            <w:vAlign w:val="center"/>
            <w:hideMark/>
          </w:tcPr>
          <w:p w14:paraId="0E1331A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1655965"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3 136,9</w:t>
            </w:r>
          </w:p>
        </w:tc>
        <w:tc>
          <w:tcPr>
            <w:tcW w:w="1134" w:type="dxa"/>
            <w:tcBorders>
              <w:top w:val="nil"/>
              <w:left w:val="nil"/>
              <w:bottom w:val="single" w:sz="4" w:space="0" w:color="auto"/>
              <w:right w:val="single" w:sz="4" w:space="0" w:color="auto"/>
            </w:tcBorders>
            <w:shd w:val="clear" w:color="auto" w:fill="auto"/>
            <w:noWrap/>
            <w:vAlign w:val="center"/>
            <w:hideMark/>
          </w:tcPr>
          <w:p w14:paraId="78233D3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3 136,9</w:t>
            </w:r>
          </w:p>
        </w:tc>
      </w:tr>
      <w:tr w:rsidR="00DD0FFE" w:rsidRPr="00DD0FFE" w14:paraId="107E4972" w14:textId="77777777" w:rsidTr="00DD0FFE">
        <w:trPr>
          <w:trHeight w:val="7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7CAEE05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5BE20C40"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09FCE39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5B3163B"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w:t>
            </w:r>
          </w:p>
        </w:tc>
        <w:tc>
          <w:tcPr>
            <w:tcW w:w="523" w:type="dxa"/>
            <w:tcBorders>
              <w:top w:val="nil"/>
              <w:left w:val="nil"/>
              <w:bottom w:val="single" w:sz="4" w:space="0" w:color="auto"/>
              <w:right w:val="single" w:sz="4" w:space="0" w:color="auto"/>
            </w:tcBorders>
            <w:shd w:val="clear" w:color="auto" w:fill="auto"/>
            <w:vAlign w:val="center"/>
            <w:hideMark/>
          </w:tcPr>
          <w:p w14:paraId="0268A62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06</w:t>
            </w:r>
          </w:p>
        </w:tc>
        <w:tc>
          <w:tcPr>
            <w:tcW w:w="1640" w:type="dxa"/>
            <w:tcBorders>
              <w:top w:val="nil"/>
              <w:left w:val="nil"/>
              <w:bottom w:val="single" w:sz="4" w:space="0" w:color="auto"/>
              <w:right w:val="single" w:sz="4" w:space="0" w:color="auto"/>
            </w:tcBorders>
            <w:shd w:val="clear" w:color="auto" w:fill="auto"/>
            <w:vAlign w:val="center"/>
            <w:hideMark/>
          </w:tcPr>
          <w:p w14:paraId="03BA31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08.2.00.73330</w:t>
            </w:r>
          </w:p>
        </w:tc>
        <w:tc>
          <w:tcPr>
            <w:tcW w:w="709" w:type="dxa"/>
            <w:tcBorders>
              <w:top w:val="nil"/>
              <w:left w:val="nil"/>
              <w:bottom w:val="single" w:sz="4" w:space="0" w:color="auto"/>
              <w:right w:val="single" w:sz="4" w:space="0" w:color="auto"/>
            </w:tcBorders>
            <w:shd w:val="clear" w:color="auto" w:fill="auto"/>
            <w:vAlign w:val="center"/>
            <w:hideMark/>
          </w:tcPr>
          <w:p w14:paraId="191862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77B363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155,6</w:t>
            </w:r>
          </w:p>
        </w:tc>
        <w:tc>
          <w:tcPr>
            <w:tcW w:w="1134" w:type="dxa"/>
            <w:tcBorders>
              <w:top w:val="nil"/>
              <w:left w:val="nil"/>
              <w:bottom w:val="single" w:sz="4" w:space="0" w:color="auto"/>
              <w:right w:val="single" w:sz="4" w:space="0" w:color="auto"/>
            </w:tcBorders>
            <w:shd w:val="clear" w:color="auto" w:fill="auto"/>
            <w:noWrap/>
            <w:vAlign w:val="center"/>
            <w:hideMark/>
          </w:tcPr>
          <w:p w14:paraId="2CDC0A27"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155,6</w:t>
            </w:r>
          </w:p>
        </w:tc>
      </w:tr>
      <w:tr w:rsidR="00DD0FFE" w:rsidRPr="00DD0FFE" w14:paraId="48BA7729"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7D454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07BFA9DD"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СРЕДСТВА МАССОВОЙ ИНФОРМАЦИИ</w:t>
            </w:r>
          </w:p>
        </w:tc>
        <w:tc>
          <w:tcPr>
            <w:tcW w:w="821" w:type="dxa"/>
            <w:tcBorders>
              <w:top w:val="nil"/>
              <w:left w:val="nil"/>
              <w:bottom w:val="single" w:sz="4" w:space="0" w:color="auto"/>
              <w:right w:val="single" w:sz="4" w:space="0" w:color="auto"/>
            </w:tcBorders>
            <w:shd w:val="clear" w:color="auto" w:fill="auto"/>
            <w:vAlign w:val="center"/>
            <w:hideMark/>
          </w:tcPr>
          <w:p w14:paraId="5EE4430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75ED134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230A590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 </w:t>
            </w:r>
          </w:p>
        </w:tc>
        <w:tc>
          <w:tcPr>
            <w:tcW w:w="1640" w:type="dxa"/>
            <w:tcBorders>
              <w:top w:val="nil"/>
              <w:left w:val="nil"/>
              <w:bottom w:val="single" w:sz="4" w:space="0" w:color="auto"/>
              <w:right w:val="single" w:sz="4" w:space="0" w:color="auto"/>
            </w:tcBorders>
            <w:shd w:val="clear" w:color="auto" w:fill="auto"/>
            <w:vAlign w:val="center"/>
            <w:hideMark/>
          </w:tcPr>
          <w:p w14:paraId="5F0706B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B9A51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2D2214"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c>
          <w:tcPr>
            <w:tcW w:w="1134" w:type="dxa"/>
            <w:tcBorders>
              <w:top w:val="nil"/>
              <w:left w:val="nil"/>
              <w:bottom w:val="single" w:sz="4" w:space="0" w:color="auto"/>
              <w:right w:val="single" w:sz="4" w:space="0" w:color="auto"/>
            </w:tcBorders>
            <w:shd w:val="clear" w:color="auto" w:fill="auto"/>
            <w:noWrap/>
            <w:vAlign w:val="center"/>
            <w:hideMark/>
          </w:tcPr>
          <w:p w14:paraId="10813AD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r>
      <w:tr w:rsidR="00DD0FFE" w:rsidRPr="00DD0FFE" w14:paraId="0DABFEEF" w14:textId="77777777" w:rsidTr="00DD0FFE">
        <w:trPr>
          <w:trHeight w:val="31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347A36D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F959803"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Периодическая печать и издательства</w:t>
            </w:r>
          </w:p>
        </w:tc>
        <w:tc>
          <w:tcPr>
            <w:tcW w:w="821" w:type="dxa"/>
            <w:tcBorders>
              <w:top w:val="nil"/>
              <w:left w:val="nil"/>
              <w:bottom w:val="single" w:sz="4" w:space="0" w:color="auto"/>
              <w:right w:val="single" w:sz="4" w:space="0" w:color="auto"/>
            </w:tcBorders>
            <w:shd w:val="clear" w:color="auto" w:fill="auto"/>
            <w:vAlign w:val="center"/>
            <w:hideMark/>
          </w:tcPr>
          <w:p w14:paraId="38F58B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3EFF045D"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585745CA" w14:textId="77777777" w:rsidR="00DD0FFE" w:rsidRPr="00DD0FFE" w:rsidRDefault="00DD0FFE" w:rsidP="00DD0FFE">
            <w:pPr>
              <w:spacing w:after="0" w:line="240" w:lineRule="auto"/>
              <w:jc w:val="center"/>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71D46B4"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92E259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6495D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c>
          <w:tcPr>
            <w:tcW w:w="1134" w:type="dxa"/>
            <w:tcBorders>
              <w:top w:val="nil"/>
              <w:left w:val="nil"/>
              <w:bottom w:val="single" w:sz="4" w:space="0" w:color="auto"/>
              <w:right w:val="single" w:sz="4" w:space="0" w:color="auto"/>
            </w:tcBorders>
            <w:shd w:val="clear" w:color="auto" w:fill="auto"/>
            <w:noWrap/>
            <w:vAlign w:val="center"/>
            <w:hideMark/>
          </w:tcPr>
          <w:p w14:paraId="2FD4B18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r>
      <w:tr w:rsidR="00DD0FFE" w:rsidRPr="00DD0FFE" w14:paraId="4670B38E"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1A5FDDB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C93C26"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Муниципальная программа «Совершенствование механизмов управления развитием Шелеховского района»</w:t>
            </w:r>
          </w:p>
        </w:tc>
        <w:tc>
          <w:tcPr>
            <w:tcW w:w="821" w:type="dxa"/>
            <w:tcBorders>
              <w:top w:val="nil"/>
              <w:left w:val="nil"/>
              <w:bottom w:val="single" w:sz="4" w:space="0" w:color="auto"/>
              <w:right w:val="single" w:sz="4" w:space="0" w:color="auto"/>
            </w:tcBorders>
            <w:shd w:val="clear" w:color="auto" w:fill="auto"/>
            <w:vAlign w:val="center"/>
            <w:hideMark/>
          </w:tcPr>
          <w:p w14:paraId="45155E0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FC47B9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0FC7572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D667B0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08.0.00.00000</w:t>
            </w:r>
          </w:p>
        </w:tc>
        <w:tc>
          <w:tcPr>
            <w:tcW w:w="709" w:type="dxa"/>
            <w:tcBorders>
              <w:top w:val="nil"/>
              <w:left w:val="nil"/>
              <w:bottom w:val="single" w:sz="4" w:space="0" w:color="auto"/>
              <w:right w:val="single" w:sz="4" w:space="0" w:color="auto"/>
            </w:tcBorders>
            <w:shd w:val="clear" w:color="auto" w:fill="auto"/>
            <w:vAlign w:val="center"/>
            <w:hideMark/>
          </w:tcPr>
          <w:p w14:paraId="0F8BC1C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957BC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c>
          <w:tcPr>
            <w:tcW w:w="1134" w:type="dxa"/>
            <w:tcBorders>
              <w:top w:val="nil"/>
              <w:left w:val="nil"/>
              <w:bottom w:val="single" w:sz="4" w:space="0" w:color="auto"/>
              <w:right w:val="single" w:sz="4" w:space="0" w:color="auto"/>
            </w:tcBorders>
            <w:shd w:val="clear" w:color="auto" w:fill="auto"/>
            <w:noWrap/>
            <w:vAlign w:val="center"/>
            <w:hideMark/>
          </w:tcPr>
          <w:p w14:paraId="24BB747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r>
      <w:tr w:rsidR="00DD0FFE" w:rsidRPr="00DD0FFE" w14:paraId="2D20E6F3" w14:textId="77777777" w:rsidTr="00DD0FFE">
        <w:trPr>
          <w:trHeight w:val="9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CA527C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6F2D070" w14:textId="77777777" w:rsidR="00DD0FFE" w:rsidRPr="00DD0FFE" w:rsidRDefault="00DD0FFE" w:rsidP="00DD0FFE">
            <w:pPr>
              <w:spacing w:after="0" w:line="240" w:lineRule="auto"/>
              <w:jc w:val="both"/>
              <w:rPr>
                <w:rFonts w:ascii="Times New Roman" w:eastAsia="Times New Roman" w:hAnsi="Times New Roman" w:cs="Times New Roman"/>
                <w:b/>
                <w:bCs/>
                <w:kern w:val="0"/>
                <w:sz w:val="24"/>
                <w:szCs w:val="24"/>
                <w:lang w:eastAsia="ru-RU"/>
                <w14:ligatures w14:val="none"/>
              </w:rPr>
            </w:pPr>
            <w:proofErr w:type="gramStart"/>
            <w:r w:rsidRPr="00DD0FFE">
              <w:rPr>
                <w:rFonts w:ascii="Times New Roman" w:eastAsia="Times New Roman" w:hAnsi="Times New Roman" w:cs="Times New Roman"/>
                <w:b/>
                <w:bCs/>
                <w:kern w:val="0"/>
                <w:sz w:val="24"/>
                <w:szCs w:val="24"/>
                <w:lang w:eastAsia="ru-RU"/>
                <w14:ligatures w14:val="none"/>
              </w:rPr>
              <w:t>Подпрограмма</w:t>
            </w:r>
            <w:r w:rsidRPr="00DD0FFE">
              <w:rPr>
                <w:rFonts w:ascii="Times New Roman" w:eastAsia="Times New Roman" w:hAnsi="Times New Roman" w:cs="Times New Roman"/>
                <w:kern w:val="0"/>
                <w:sz w:val="24"/>
                <w:szCs w:val="24"/>
                <w:lang w:eastAsia="ru-RU"/>
                <w14:ligatures w14:val="none"/>
              </w:rPr>
              <w:t xml:space="preserve">  «</w:t>
            </w:r>
            <w:proofErr w:type="gramEnd"/>
            <w:r w:rsidRPr="00DD0FFE">
              <w:rPr>
                <w:rFonts w:ascii="Times New Roman" w:eastAsia="Times New Roman" w:hAnsi="Times New Roman" w:cs="Times New Roman"/>
                <w:kern w:val="0"/>
                <w:sz w:val="24"/>
                <w:szCs w:val="24"/>
                <w:lang w:eastAsia="ru-RU"/>
                <w14:ligatures w14:val="none"/>
              </w:rPr>
              <w:t>Обеспечение деятельности Администрации Шелеховского муниципального района»</w:t>
            </w:r>
          </w:p>
        </w:tc>
        <w:tc>
          <w:tcPr>
            <w:tcW w:w="821" w:type="dxa"/>
            <w:tcBorders>
              <w:top w:val="nil"/>
              <w:left w:val="nil"/>
              <w:bottom w:val="single" w:sz="4" w:space="0" w:color="auto"/>
              <w:right w:val="single" w:sz="4" w:space="0" w:color="auto"/>
            </w:tcBorders>
            <w:shd w:val="clear" w:color="auto" w:fill="auto"/>
            <w:vAlign w:val="center"/>
            <w:hideMark/>
          </w:tcPr>
          <w:p w14:paraId="7C330A8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D273BC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752D0241"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5ABC63F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08.2.00.00000</w:t>
            </w:r>
          </w:p>
        </w:tc>
        <w:tc>
          <w:tcPr>
            <w:tcW w:w="709" w:type="dxa"/>
            <w:tcBorders>
              <w:top w:val="nil"/>
              <w:left w:val="nil"/>
              <w:bottom w:val="single" w:sz="4" w:space="0" w:color="auto"/>
              <w:right w:val="single" w:sz="4" w:space="0" w:color="auto"/>
            </w:tcBorders>
            <w:shd w:val="clear" w:color="auto" w:fill="auto"/>
            <w:vAlign w:val="center"/>
            <w:hideMark/>
          </w:tcPr>
          <w:p w14:paraId="0853A1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550FB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c>
          <w:tcPr>
            <w:tcW w:w="1134" w:type="dxa"/>
            <w:tcBorders>
              <w:top w:val="nil"/>
              <w:left w:val="nil"/>
              <w:bottom w:val="single" w:sz="4" w:space="0" w:color="auto"/>
              <w:right w:val="single" w:sz="4" w:space="0" w:color="auto"/>
            </w:tcBorders>
            <w:shd w:val="clear" w:color="auto" w:fill="auto"/>
            <w:noWrap/>
            <w:vAlign w:val="center"/>
            <w:hideMark/>
          </w:tcPr>
          <w:p w14:paraId="5947A8BB"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r>
      <w:tr w:rsidR="00DD0FFE" w:rsidRPr="00DD0FFE" w14:paraId="7B93C340" w14:textId="77777777" w:rsidTr="00DD0FFE">
        <w:trPr>
          <w:trHeight w:val="9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248CA0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1D7B288A"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b/>
                <w:bCs/>
                <w:kern w:val="0"/>
                <w:sz w:val="24"/>
                <w:szCs w:val="24"/>
                <w:lang w:eastAsia="ru-RU"/>
                <w14:ligatures w14:val="none"/>
              </w:rPr>
              <w:t>Основное мероприятие</w:t>
            </w:r>
            <w:r w:rsidRPr="00DD0FFE">
              <w:rPr>
                <w:rFonts w:ascii="Times New Roman" w:eastAsia="Times New Roman" w:hAnsi="Times New Roman" w:cs="Times New Roman"/>
                <w:kern w:val="0"/>
                <w:sz w:val="24"/>
                <w:szCs w:val="24"/>
                <w:lang w:eastAsia="ru-RU"/>
                <w14:ligatures w14:val="none"/>
              </w:rPr>
              <w:t xml:space="preserve"> «Производство и выпуск периодического печатного издания для информирования»</w:t>
            </w:r>
          </w:p>
        </w:tc>
        <w:tc>
          <w:tcPr>
            <w:tcW w:w="821" w:type="dxa"/>
            <w:tcBorders>
              <w:top w:val="nil"/>
              <w:left w:val="nil"/>
              <w:bottom w:val="single" w:sz="4" w:space="0" w:color="auto"/>
              <w:right w:val="single" w:sz="4" w:space="0" w:color="auto"/>
            </w:tcBorders>
            <w:shd w:val="clear" w:color="auto" w:fill="auto"/>
            <w:vAlign w:val="center"/>
            <w:hideMark/>
          </w:tcPr>
          <w:p w14:paraId="18CF003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5848F049"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01370F5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85448E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08.2.27.00000</w:t>
            </w:r>
          </w:p>
        </w:tc>
        <w:tc>
          <w:tcPr>
            <w:tcW w:w="709" w:type="dxa"/>
            <w:tcBorders>
              <w:top w:val="nil"/>
              <w:left w:val="nil"/>
              <w:bottom w:val="single" w:sz="4" w:space="0" w:color="auto"/>
              <w:right w:val="single" w:sz="4" w:space="0" w:color="auto"/>
            </w:tcBorders>
            <w:shd w:val="clear" w:color="auto" w:fill="auto"/>
            <w:vAlign w:val="center"/>
            <w:hideMark/>
          </w:tcPr>
          <w:p w14:paraId="147CDC7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23C3A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c>
          <w:tcPr>
            <w:tcW w:w="1134" w:type="dxa"/>
            <w:tcBorders>
              <w:top w:val="nil"/>
              <w:left w:val="nil"/>
              <w:bottom w:val="single" w:sz="4" w:space="0" w:color="auto"/>
              <w:right w:val="single" w:sz="4" w:space="0" w:color="auto"/>
            </w:tcBorders>
            <w:shd w:val="clear" w:color="auto" w:fill="auto"/>
            <w:noWrap/>
            <w:vAlign w:val="center"/>
            <w:hideMark/>
          </w:tcPr>
          <w:p w14:paraId="1815135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r>
      <w:tr w:rsidR="00DD0FFE" w:rsidRPr="00DD0FFE" w14:paraId="4FA3A186" w14:textId="77777777" w:rsidTr="00DD0FFE">
        <w:trPr>
          <w:trHeight w:val="81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6EB6558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3FAF507"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Финансовое обеспечение деятельности муниципальных учреждений</w:t>
            </w:r>
            <w:r w:rsidRPr="00DD0FFE">
              <w:rPr>
                <w:rFonts w:ascii="Times New Roman" w:eastAsia="Times New Roman" w:hAnsi="Times New Roman" w:cs="Times New Roman"/>
                <w:kern w:val="0"/>
                <w:sz w:val="24"/>
                <w:szCs w:val="24"/>
                <w:lang w:eastAsia="ru-RU"/>
                <w14:ligatures w14:val="none"/>
              </w:rPr>
              <w:br/>
              <w:t xml:space="preserve"> </w:t>
            </w:r>
          </w:p>
        </w:tc>
        <w:tc>
          <w:tcPr>
            <w:tcW w:w="821" w:type="dxa"/>
            <w:tcBorders>
              <w:top w:val="nil"/>
              <w:left w:val="nil"/>
              <w:bottom w:val="single" w:sz="4" w:space="0" w:color="auto"/>
              <w:right w:val="single" w:sz="4" w:space="0" w:color="auto"/>
            </w:tcBorders>
            <w:shd w:val="clear" w:color="auto" w:fill="auto"/>
            <w:vAlign w:val="center"/>
            <w:hideMark/>
          </w:tcPr>
          <w:p w14:paraId="2D96EC2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11EF640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27DC0BD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FBE5D7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08.2.27.94100</w:t>
            </w:r>
          </w:p>
        </w:tc>
        <w:tc>
          <w:tcPr>
            <w:tcW w:w="709" w:type="dxa"/>
            <w:tcBorders>
              <w:top w:val="nil"/>
              <w:left w:val="nil"/>
              <w:bottom w:val="single" w:sz="4" w:space="0" w:color="auto"/>
              <w:right w:val="single" w:sz="4" w:space="0" w:color="auto"/>
            </w:tcBorders>
            <w:shd w:val="clear" w:color="auto" w:fill="auto"/>
            <w:vAlign w:val="center"/>
            <w:hideMark/>
          </w:tcPr>
          <w:p w14:paraId="05157B5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28DCB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c>
          <w:tcPr>
            <w:tcW w:w="1134" w:type="dxa"/>
            <w:tcBorders>
              <w:top w:val="nil"/>
              <w:left w:val="nil"/>
              <w:bottom w:val="single" w:sz="4" w:space="0" w:color="auto"/>
              <w:right w:val="single" w:sz="4" w:space="0" w:color="auto"/>
            </w:tcBorders>
            <w:shd w:val="clear" w:color="auto" w:fill="auto"/>
            <w:noWrap/>
            <w:vAlign w:val="center"/>
            <w:hideMark/>
          </w:tcPr>
          <w:p w14:paraId="4EA94AB3"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8 500,0</w:t>
            </w:r>
          </w:p>
        </w:tc>
      </w:tr>
      <w:tr w:rsidR="00DD0FFE" w:rsidRPr="00DD0FFE" w14:paraId="2857D79D" w14:textId="77777777" w:rsidTr="00DD0FFE">
        <w:trPr>
          <w:trHeight w:val="169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53786C1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4DD89DF4"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1" w:type="dxa"/>
            <w:tcBorders>
              <w:top w:val="nil"/>
              <w:left w:val="nil"/>
              <w:bottom w:val="single" w:sz="4" w:space="0" w:color="auto"/>
              <w:right w:val="single" w:sz="4" w:space="0" w:color="auto"/>
            </w:tcBorders>
            <w:shd w:val="clear" w:color="auto" w:fill="auto"/>
            <w:vAlign w:val="center"/>
            <w:hideMark/>
          </w:tcPr>
          <w:p w14:paraId="0A30786E"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0088BED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190D543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2F654263"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08.2.27.94100</w:t>
            </w:r>
          </w:p>
        </w:tc>
        <w:tc>
          <w:tcPr>
            <w:tcW w:w="709" w:type="dxa"/>
            <w:tcBorders>
              <w:top w:val="nil"/>
              <w:left w:val="nil"/>
              <w:bottom w:val="single" w:sz="4" w:space="0" w:color="auto"/>
              <w:right w:val="single" w:sz="4" w:space="0" w:color="auto"/>
            </w:tcBorders>
            <w:shd w:val="clear" w:color="auto" w:fill="auto"/>
            <w:vAlign w:val="center"/>
            <w:hideMark/>
          </w:tcPr>
          <w:p w14:paraId="5AB0A4F8"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5B5ADD9"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6 056,7</w:t>
            </w:r>
          </w:p>
        </w:tc>
        <w:tc>
          <w:tcPr>
            <w:tcW w:w="1134" w:type="dxa"/>
            <w:tcBorders>
              <w:top w:val="nil"/>
              <w:left w:val="nil"/>
              <w:bottom w:val="single" w:sz="4" w:space="0" w:color="auto"/>
              <w:right w:val="single" w:sz="4" w:space="0" w:color="auto"/>
            </w:tcBorders>
            <w:shd w:val="clear" w:color="auto" w:fill="auto"/>
            <w:noWrap/>
            <w:vAlign w:val="center"/>
            <w:hideMark/>
          </w:tcPr>
          <w:p w14:paraId="65DB47A1"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6 056,7</w:t>
            </w:r>
          </w:p>
        </w:tc>
      </w:tr>
      <w:tr w:rsidR="00DD0FFE" w:rsidRPr="00DD0FFE" w14:paraId="14290EB3" w14:textId="77777777" w:rsidTr="00DD0FFE">
        <w:trPr>
          <w:trHeight w:val="76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4CF759A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lastRenderedPageBreak/>
              <w:t> </w:t>
            </w:r>
          </w:p>
        </w:tc>
        <w:tc>
          <w:tcPr>
            <w:tcW w:w="3345" w:type="dxa"/>
            <w:tcBorders>
              <w:top w:val="nil"/>
              <w:left w:val="nil"/>
              <w:bottom w:val="single" w:sz="4" w:space="0" w:color="auto"/>
              <w:right w:val="single" w:sz="4" w:space="0" w:color="auto"/>
            </w:tcBorders>
            <w:shd w:val="clear" w:color="auto" w:fill="auto"/>
            <w:hideMark/>
          </w:tcPr>
          <w:p w14:paraId="48366D26" w14:textId="77777777" w:rsidR="00DD0FFE" w:rsidRPr="00DD0FFE" w:rsidRDefault="00DD0FFE" w:rsidP="00DD0FFE">
            <w:pPr>
              <w:spacing w:after="24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Закупка товаров, работ и услуг для обеспечения государственных (муниципальных) нужд</w:t>
            </w:r>
          </w:p>
        </w:tc>
        <w:tc>
          <w:tcPr>
            <w:tcW w:w="821" w:type="dxa"/>
            <w:tcBorders>
              <w:top w:val="nil"/>
              <w:left w:val="nil"/>
              <w:bottom w:val="single" w:sz="4" w:space="0" w:color="auto"/>
              <w:right w:val="single" w:sz="4" w:space="0" w:color="auto"/>
            </w:tcBorders>
            <w:shd w:val="clear" w:color="auto" w:fill="auto"/>
            <w:vAlign w:val="center"/>
            <w:hideMark/>
          </w:tcPr>
          <w:p w14:paraId="6B0627B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662E7A4F"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20171905"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3127930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08.2.27.94100</w:t>
            </w:r>
          </w:p>
        </w:tc>
        <w:tc>
          <w:tcPr>
            <w:tcW w:w="709" w:type="dxa"/>
            <w:tcBorders>
              <w:top w:val="nil"/>
              <w:left w:val="nil"/>
              <w:bottom w:val="single" w:sz="4" w:space="0" w:color="auto"/>
              <w:right w:val="single" w:sz="4" w:space="0" w:color="auto"/>
            </w:tcBorders>
            <w:shd w:val="clear" w:color="auto" w:fill="auto"/>
            <w:vAlign w:val="center"/>
            <w:hideMark/>
          </w:tcPr>
          <w:p w14:paraId="563F846C"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DC81520"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2 440,4</w:t>
            </w:r>
          </w:p>
        </w:tc>
        <w:tc>
          <w:tcPr>
            <w:tcW w:w="1134" w:type="dxa"/>
            <w:tcBorders>
              <w:top w:val="nil"/>
              <w:left w:val="nil"/>
              <w:bottom w:val="single" w:sz="4" w:space="0" w:color="auto"/>
              <w:right w:val="single" w:sz="4" w:space="0" w:color="auto"/>
            </w:tcBorders>
            <w:shd w:val="clear" w:color="auto" w:fill="auto"/>
            <w:noWrap/>
            <w:vAlign w:val="center"/>
            <w:hideMark/>
          </w:tcPr>
          <w:p w14:paraId="5FDF4A0F"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2 440,4</w:t>
            </w:r>
          </w:p>
        </w:tc>
      </w:tr>
      <w:tr w:rsidR="00DD0FFE" w:rsidRPr="00DD0FFE" w14:paraId="493DB723" w14:textId="77777777" w:rsidTr="00DD0FFE">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14:paraId="0625961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 </w:t>
            </w:r>
          </w:p>
        </w:tc>
        <w:tc>
          <w:tcPr>
            <w:tcW w:w="3345" w:type="dxa"/>
            <w:tcBorders>
              <w:top w:val="nil"/>
              <w:left w:val="nil"/>
              <w:bottom w:val="single" w:sz="4" w:space="0" w:color="auto"/>
              <w:right w:val="single" w:sz="4" w:space="0" w:color="auto"/>
            </w:tcBorders>
            <w:shd w:val="clear" w:color="auto" w:fill="auto"/>
            <w:hideMark/>
          </w:tcPr>
          <w:p w14:paraId="6AFA9DA8" w14:textId="77777777" w:rsidR="00DD0FFE" w:rsidRPr="00DD0FFE" w:rsidRDefault="00DD0FFE" w:rsidP="00DD0FFE">
            <w:pPr>
              <w:spacing w:after="0" w:line="240" w:lineRule="auto"/>
              <w:jc w:val="both"/>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Иные бюджетные ассигнования</w:t>
            </w:r>
          </w:p>
        </w:tc>
        <w:tc>
          <w:tcPr>
            <w:tcW w:w="821" w:type="dxa"/>
            <w:tcBorders>
              <w:top w:val="nil"/>
              <w:left w:val="nil"/>
              <w:bottom w:val="single" w:sz="4" w:space="0" w:color="auto"/>
              <w:right w:val="single" w:sz="4" w:space="0" w:color="auto"/>
            </w:tcBorders>
            <w:shd w:val="clear" w:color="auto" w:fill="auto"/>
            <w:vAlign w:val="center"/>
            <w:hideMark/>
          </w:tcPr>
          <w:p w14:paraId="2B7F1890"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919</w:t>
            </w:r>
          </w:p>
        </w:tc>
        <w:tc>
          <w:tcPr>
            <w:tcW w:w="456" w:type="dxa"/>
            <w:tcBorders>
              <w:top w:val="nil"/>
              <w:left w:val="nil"/>
              <w:bottom w:val="single" w:sz="4" w:space="0" w:color="auto"/>
              <w:right w:val="single" w:sz="4" w:space="0" w:color="auto"/>
            </w:tcBorders>
            <w:shd w:val="clear" w:color="auto" w:fill="auto"/>
            <w:vAlign w:val="center"/>
            <w:hideMark/>
          </w:tcPr>
          <w:p w14:paraId="45DE20C2"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12</w:t>
            </w:r>
          </w:p>
        </w:tc>
        <w:tc>
          <w:tcPr>
            <w:tcW w:w="523" w:type="dxa"/>
            <w:tcBorders>
              <w:top w:val="nil"/>
              <w:left w:val="nil"/>
              <w:bottom w:val="single" w:sz="4" w:space="0" w:color="auto"/>
              <w:right w:val="single" w:sz="4" w:space="0" w:color="auto"/>
            </w:tcBorders>
            <w:shd w:val="clear" w:color="auto" w:fill="auto"/>
            <w:vAlign w:val="center"/>
            <w:hideMark/>
          </w:tcPr>
          <w:p w14:paraId="759B8126"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02</w:t>
            </w:r>
          </w:p>
        </w:tc>
        <w:tc>
          <w:tcPr>
            <w:tcW w:w="1640" w:type="dxa"/>
            <w:tcBorders>
              <w:top w:val="nil"/>
              <w:left w:val="nil"/>
              <w:bottom w:val="single" w:sz="4" w:space="0" w:color="auto"/>
              <w:right w:val="single" w:sz="4" w:space="0" w:color="auto"/>
            </w:tcBorders>
            <w:shd w:val="clear" w:color="auto" w:fill="auto"/>
            <w:vAlign w:val="center"/>
            <w:hideMark/>
          </w:tcPr>
          <w:p w14:paraId="69B6845D"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08.2.27.94100</w:t>
            </w:r>
          </w:p>
        </w:tc>
        <w:tc>
          <w:tcPr>
            <w:tcW w:w="709" w:type="dxa"/>
            <w:tcBorders>
              <w:top w:val="nil"/>
              <w:left w:val="nil"/>
              <w:bottom w:val="single" w:sz="4" w:space="0" w:color="auto"/>
              <w:right w:val="single" w:sz="4" w:space="0" w:color="auto"/>
            </w:tcBorders>
            <w:shd w:val="clear" w:color="auto" w:fill="auto"/>
            <w:vAlign w:val="center"/>
            <w:hideMark/>
          </w:tcPr>
          <w:p w14:paraId="1A00E3D7" w14:textId="77777777" w:rsidR="00DD0FFE" w:rsidRPr="00DD0FFE" w:rsidRDefault="00DD0FFE" w:rsidP="00DD0FFE">
            <w:pPr>
              <w:spacing w:after="0" w:line="240" w:lineRule="auto"/>
              <w:jc w:val="center"/>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2F3172D8"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w:t>
            </w:r>
          </w:p>
        </w:tc>
        <w:tc>
          <w:tcPr>
            <w:tcW w:w="1134" w:type="dxa"/>
            <w:tcBorders>
              <w:top w:val="nil"/>
              <w:left w:val="nil"/>
              <w:bottom w:val="single" w:sz="4" w:space="0" w:color="auto"/>
              <w:right w:val="single" w:sz="4" w:space="0" w:color="auto"/>
            </w:tcBorders>
            <w:shd w:val="clear" w:color="auto" w:fill="auto"/>
            <w:noWrap/>
            <w:vAlign w:val="center"/>
            <w:hideMark/>
          </w:tcPr>
          <w:p w14:paraId="170F83BD" w14:textId="77777777" w:rsidR="00DD0FFE" w:rsidRPr="00DD0FFE" w:rsidRDefault="00DD0FFE" w:rsidP="00DD0FFE">
            <w:pPr>
              <w:spacing w:after="0" w:line="240" w:lineRule="auto"/>
              <w:jc w:val="right"/>
              <w:rPr>
                <w:rFonts w:ascii="Times New Roman" w:eastAsia="Times New Roman" w:hAnsi="Times New Roman" w:cs="Times New Roman"/>
                <w:kern w:val="0"/>
                <w:sz w:val="24"/>
                <w:szCs w:val="24"/>
                <w:lang w:eastAsia="ru-RU"/>
                <w14:ligatures w14:val="none"/>
              </w:rPr>
            </w:pPr>
            <w:r w:rsidRPr="00DD0FFE">
              <w:rPr>
                <w:rFonts w:ascii="Times New Roman" w:eastAsia="Times New Roman" w:hAnsi="Times New Roman" w:cs="Times New Roman"/>
                <w:kern w:val="0"/>
                <w:sz w:val="24"/>
                <w:szCs w:val="24"/>
                <w:lang w:eastAsia="ru-RU"/>
                <w14:ligatures w14:val="none"/>
              </w:rPr>
              <w:t>2,9</w:t>
            </w:r>
          </w:p>
        </w:tc>
      </w:tr>
    </w:tbl>
    <w:p w14:paraId="2A09A338" w14:textId="77777777" w:rsidR="00EF7C1E" w:rsidRDefault="00EF7C1E" w:rsidP="00EF7C1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7661C705" w14:textId="4746D278" w:rsidR="00DD0FFE" w:rsidRDefault="00DD0FFE">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753DA662" w14:textId="4D3F9E3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bookmarkStart w:id="1" w:name="_Hlk181957463"/>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9</w:t>
      </w:r>
    </w:p>
    <w:p w14:paraId="5924F50A" w14:textId="7777777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9D95FB7" w14:textId="7777777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2339DC94" w14:textId="7777777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7DCFDF39" w14:textId="77777777" w:rsidR="00DD0FFE" w:rsidRPr="00A16526" w:rsidRDefault="00DD0FFE" w:rsidP="00DD0FF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2AB37629" w14:textId="77777777" w:rsidR="00DD0FFE" w:rsidRDefault="00DD0FFE" w:rsidP="00DD0FF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1611D95B" w14:textId="77777777" w:rsidR="00DD0FFE" w:rsidRDefault="00DD0FFE" w:rsidP="00DD0FF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bookmarkEnd w:id="1"/>
    <w:p w14:paraId="48D0C8D9" w14:textId="77777777" w:rsidR="00DD0FFE" w:rsidRDefault="00DD0FFE" w:rsidP="00DD0FF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0A71BDDC" w14:textId="372416C3" w:rsidR="00A6221A" w:rsidRDefault="00A6221A" w:rsidP="00A6221A">
      <w:pPr>
        <w:spacing w:after="0" w:line="240" w:lineRule="auto"/>
        <w:jc w:val="right"/>
        <w:rPr>
          <w:rFonts w:ascii="Times New Roman" w:eastAsia="Times New Roman" w:hAnsi="Times New Roman" w:cs="Times New Roman"/>
          <w:kern w:val="0"/>
          <w:lang w:eastAsia="ru-RU"/>
          <w14:ligatures w14:val="none"/>
        </w:rPr>
      </w:pPr>
      <w:r w:rsidRPr="00A6221A">
        <w:rPr>
          <w:rFonts w:ascii="Times New Roman" w:eastAsia="Times New Roman" w:hAnsi="Times New Roman" w:cs="Times New Roman"/>
          <w:kern w:val="0"/>
          <w:lang w:eastAsia="ru-RU"/>
          <w14:ligatures w14:val="none"/>
        </w:rPr>
        <w:t xml:space="preserve">        </w:t>
      </w:r>
    </w:p>
    <w:p w14:paraId="39B9A631" w14:textId="77777777" w:rsidR="00A6221A" w:rsidRPr="00A6221A" w:rsidRDefault="00A6221A" w:rsidP="00A6221A">
      <w:pPr>
        <w:spacing w:after="0" w:line="240" w:lineRule="auto"/>
        <w:jc w:val="center"/>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 xml:space="preserve">Порядок </w:t>
      </w:r>
    </w:p>
    <w:p w14:paraId="22297A19" w14:textId="347F2D04" w:rsidR="00A6221A" w:rsidRDefault="00A6221A" w:rsidP="00A6221A">
      <w:pPr>
        <w:spacing w:after="0" w:line="240" w:lineRule="auto"/>
        <w:jc w:val="center"/>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определения показателей расчетного объема доходных источников, которые могут быть направлены</w:t>
      </w:r>
      <w:r w:rsidR="00AB7094">
        <w:rPr>
          <w:rFonts w:ascii="Times New Roman" w:eastAsia="Calibri" w:hAnsi="Times New Roman" w:cs="Times New Roman"/>
          <w:spacing w:val="-6"/>
          <w:kern w:val="0"/>
          <w:sz w:val="28"/>
          <w:szCs w:val="28"/>
          <w14:ligatures w14:val="none"/>
        </w:rPr>
        <w:t xml:space="preserve"> </w:t>
      </w:r>
      <w:r w:rsidR="00AB7094">
        <w:rPr>
          <w:rFonts w:ascii="Times New Roman" w:eastAsia="Calibri" w:hAnsi="Times New Roman" w:cs="Times New Roman"/>
          <w:spacing w:val="-6"/>
          <w:kern w:val="0"/>
          <w:sz w:val="28"/>
          <w:szCs w:val="28"/>
          <w:lang w:val="en-US"/>
          <w14:ligatures w14:val="none"/>
        </w:rPr>
        <w:t>j</w:t>
      </w:r>
      <w:r w:rsidR="00AB7094" w:rsidRPr="00AB7094">
        <w:rPr>
          <w:rFonts w:ascii="Times New Roman" w:eastAsia="Calibri" w:hAnsi="Times New Roman" w:cs="Times New Roman"/>
          <w:spacing w:val="-6"/>
          <w:kern w:val="0"/>
          <w:sz w:val="28"/>
          <w:szCs w:val="28"/>
          <w14:ligatures w14:val="none"/>
        </w:rPr>
        <w:t>-</w:t>
      </w:r>
      <w:r w:rsidR="00AB7094">
        <w:rPr>
          <w:rFonts w:ascii="Times New Roman" w:eastAsia="Calibri" w:hAnsi="Times New Roman" w:cs="Times New Roman"/>
          <w:spacing w:val="-6"/>
          <w:kern w:val="0"/>
          <w:sz w:val="28"/>
          <w:szCs w:val="28"/>
          <w14:ligatures w14:val="none"/>
        </w:rPr>
        <w:t>м поселением Шелеховского района</w:t>
      </w:r>
      <w:r w:rsidRPr="00A6221A">
        <w:rPr>
          <w:rFonts w:ascii="Times New Roman" w:eastAsia="Calibri" w:hAnsi="Times New Roman" w:cs="Times New Roman"/>
          <w:spacing w:val="-6"/>
          <w:kern w:val="0"/>
          <w:sz w:val="28"/>
          <w:szCs w:val="28"/>
          <w14:ligatures w14:val="none"/>
        </w:rPr>
        <w:t xml:space="preserve"> на исполнение расходных обязательств и расчетного объема расходных обязательств</w:t>
      </w:r>
      <w:r w:rsidR="00AB7094">
        <w:rPr>
          <w:rFonts w:ascii="Times New Roman" w:eastAsia="Calibri" w:hAnsi="Times New Roman" w:cs="Times New Roman"/>
          <w:spacing w:val="-6"/>
          <w:kern w:val="0"/>
          <w:sz w:val="28"/>
          <w:szCs w:val="28"/>
          <w14:ligatures w14:val="none"/>
        </w:rPr>
        <w:t xml:space="preserve"> </w:t>
      </w:r>
      <w:r w:rsidR="00AB7094">
        <w:rPr>
          <w:rFonts w:ascii="Times New Roman" w:eastAsia="Calibri" w:hAnsi="Times New Roman" w:cs="Times New Roman"/>
          <w:spacing w:val="-6"/>
          <w:kern w:val="0"/>
          <w:sz w:val="28"/>
          <w:szCs w:val="28"/>
          <w:lang w:val="en-US"/>
          <w14:ligatures w14:val="none"/>
        </w:rPr>
        <w:t>j</w:t>
      </w:r>
      <w:r w:rsidR="00AB7094" w:rsidRPr="00AB7094">
        <w:rPr>
          <w:rFonts w:ascii="Times New Roman" w:eastAsia="Calibri" w:hAnsi="Times New Roman" w:cs="Times New Roman"/>
          <w:spacing w:val="-6"/>
          <w:kern w:val="0"/>
          <w:sz w:val="28"/>
          <w:szCs w:val="28"/>
          <w14:ligatures w14:val="none"/>
        </w:rPr>
        <w:t>-</w:t>
      </w:r>
      <w:r w:rsidR="00AB7094">
        <w:rPr>
          <w:rFonts w:ascii="Times New Roman" w:eastAsia="Calibri" w:hAnsi="Times New Roman" w:cs="Times New Roman"/>
          <w:spacing w:val="-6"/>
          <w:kern w:val="0"/>
          <w:sz w:val="28"/>
          <w:szCs w:val="28"/>
          <w14:ligatures w14:val="none"/>
        </w:rPr>
        <w:t>го</w:t>
      </w:r>
      <w:r w:rsidRPr="00A6221A">
        <w:rPr>
          <w:rFonts w:ascii="Times New Roman" w:eastAsia="Calibri" w:hAnsi="Times New Roman" w:cs="Times New Roman"/>
          <w:spacing w:val="-6"/>
          <w:kern w:val="0"/>
          <w:sz w:val="28"/>
          <w:szCs w:val="28"/>
          <w14:ligatures w14:val="none"/>
        </w:rPr>
        <w:t xml:space="preserve"> поселени</w:t>
      </w:r>
      <w:r w:rsidR="00AB7094">
        <w:rPr>
          <w:rFonts w:ascii="Times New Roman" w:eastAsia="Calibri" w:hAnsi="Times New Roman" w:cs="Times New Roman"/>
          <w:spacing w:val="-6"/>
          <w:kern w:val="0"/>
          <w:sz w:val="28"/>
          <w:szCs w:val="28"/>
          <w14:ligatures w14:val="none"/>
        </w:rPr>
        <w:t>я</w:t>
      </w:r>
      <w:r w:rsidRPr="00A6221A">
        <w:rPr>
          <w:rFonts w:ascii="Times New Roman" w:eastAsia="Calibri" w:hAnsi="Times New Roman" w:cs="Times New Roman"/>
          <w:spacing w:val="-6"/>
          <w:kern w:val="0"/>
          <w:sz w:val="28"/>
          <w:szCs w:val="28"/>
          <w14:ligatures w14:val="none"/>
        </w:rPr>
        <w:t xml:space="preserve"> Шелеховского района</w:t>
      </w:r>
    </w:p>
    <w:p w14:paraId="1DBB63F0" w14:textId="77777777" w:rsidR="00AB7094" w:rsidRPr="00A6221A" w:rsidRDefault="00AB7094" w:rsidP="00A6221A">
      <w:pPr>
        <w:spacing w:after="0" w:line="240" w:lineRule="auto"/>
        <w:jc w:val="center"/>
        <w:rPr>
          <w:rFonts w:ascii="Times New Roman" w:eastAsia="Calibri" w:hAnsi="Times New Roman" w:cs="Times New Roman"/>
          <w:spacing w:val="-6"/>
          <w:kern w:val="0"/>
          <w:sz w:val="28"/>
          <w:szCs w:val="28"/>
          <w14:ligatures w14:val="none"/>
        </w:rPr>
      </w:pPr>
    </w:p>
    <w:p w14:paraId="1AA25AD3" w14:textId="77777777" w:rsidR="00A6221A" w:rsidRPr="00A6221A" w:rsidRDefault="00A6221A" w:rsidP="00A6221A">
      <w:pPr>
        <w:spacing w:after="0" w:line="240" w:lineRule="auto"/>
        <w:rPr>
          <w:rFonts w:ascii="Times New Roman" w:eastAsia="Calibri" w:hAnsi="Times New Roman" w:cs="Times New Roman"/>
          <w:spacing w:val="-6"/>
          <w:kern w:val="0"/>
          <w:sz w:val="28"/>
          <w:szCs w:val="28"/>
          <w14:ligatures w14:val="none"/>
        </w:rPr>
      </w:pPr>
    </w:p>
    <w:p w14:paraId="61830CF8" w14:textId="0A3B759D"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1. Определение показателей П</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spacing w:val="-6"/>
          <w:kern w:val="0"/>
          <w:sz w:val="28"/>
          <w:szCs w:val="28"/>
          <w14:ligatures w14:val="none"/>
        </w:rPr>
        <w:t>и Р</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spacing w:val="-6"/>
          <w:kern w:val="0"/>
          <w:sz w:val="28"/>
          <w:szCs w:val="28"/>
          <w14:ligatures w14:val="none"/>
        </w:rPr>
        <w:t>для распределения дотации на выравнивание бюджетной обеспеченности поселений, входящих в состав Шелеховского района, за счет предоставляемой субвенции из областного бюджета 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осуществляется на основании данных</w:t>
      </w:r>
      <w:r w:rsidR="000E6824">
        <w:rPr>
          <w:rFonts w:ascii="Times New Roman" w:eastAsia="Calibri" w:hAnsi="Times New Roman" w:cs="Times New Roman"/>
          <w:spacing w:val="-6"/>
          <w:kern w:val="0"/>
          <w:sz w:val="28"/>
          <w:szCs w:val="28"/>
          <w14:ligatures w14:val="none"/>
        </w:rPr>
        <w:t>,</w:t>
      </w:r>
      <w:r w:rsidRPr="00A6221A">
        <w:rPr>
          <w:rFonts w:ascii="Times New Roman" w:eastAsia="Calibri" w:hAnsi="Times New Roman" w:cs="Times New Roman"/>
          <w:spacing w:val="-6"/>
          <w:kern w:val="0"/>
          <w:sz w:val="28"/>
          <w:szCs w:val="28"/>
          <w14:ligatures w14:val="none"/>
        </w:rPr>
        <w:t xml:space="preserve"> предоставленных органами местного самоуправления муниципальных образований (поселений) Шелеховского района (Далее – МО):</w:t>
      </w:r>
    </w:p>
    <w:p w14:paraId="7B95686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в оценке исполнения бюджета МО до конца текущего финансового года с учетом прогноза по доходам, расходам и источникам финансирования дефицита бюджета муниципальных образований Шелеховского района по состоянию на 1 октября 2024 года по форме, утвержденной приказом министерства финансов Иркутской области от 9 февраля 2024 года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p w14:paraId="2DD2F6E2"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в графике погашения долговых обязательств поселений на 1 ноября 2024 года.</w:t>
      </w:r>
    </w:p>
    <w:p w14:paraId="11561040"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 xml:space="preserve">Расчетный объем доходных источников, которые могут быть направлены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-ым поселениям, на исполнение расходных обязательств на 2025 год и на плановый период 2026 и 2027 годов (П</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определяется по формуле:</w:t>
      </w:r>
    </w:p>
    <w:p w14:paraId="2DBA1A0E" w14:textId="77777777" w:rsidR="00A6221A" w:rsidRPr="00A6221A" w:rsidRDefault="00A6221A" w:rsidP="00A6221A">
      <w:pPr>
        <w:autoSpaceDE w:val="0"/>
        <w:autoSpaceDN w:val="0"/>
        <w:adjustRightInd w:val="0"/>
        <w:spacing w:after="0" w:line="240" w:lineRule="auto"/>
        <w:ind w:firstLine="709"/>
        <w:jc w:val="right"/>
        <w:rPr>
          <w:rFonts w:ascii="Times New Roman" w:eastAsia="Calibri" w:hAnsi="Times New Roman" w:cs="Times New Roman"/>
          <w:spacing w:val="-6"/>
          <w:kern w:val="0"/>
          <w:sz w:val="28"/>
          <w:szCs w:val="28"/>
          <w14:ligatures w14:val="none"/>
        </w:rPr>
      </w:pPr>
    </w:p>
    <w:p w14:paraId="57864468" w14:textId="77777777" w:rsidR="00A6221A" w:rsidRPr="00A6221A" w:rsidRDefault="00A6221A" w:rsidP="00A6221A">
      <w:pPr>
        <w:autoSpaceDE w:val="0"/>
        <w:autoSpaceDN w:val="0"/>
        <w:adjustRightInd w:val="0"/>
        <w:spacing w:after="0" w:line="240" w:lineRule="auto"/>
        <w:ind w:firstLine="709"/>
        <w:jc w:val="right"/>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П</w:t>
      </w:r>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ННД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w:t>
      </w:r>
      <w:bookmarkStart w:id="2" w:name="_Hlk137733366"/>
      <w:r w:rsidRPr="00A6221A">
        <w:rPr>
          <w:rFonts w:ascii="Times New Roman" w:eastAsia="Calibri" w:hAnsi="Times New Roman" w:cs="Times New Roman"/>
          <w:spacing w:val="-6"/>
          <w:kern w:val="0"/>
          <w:sz w:val="28"/>
          <w:szCs w:val="28"/>
          <w14:ligatures w14:val="none"/>
        </w:rPr>
        <w:t xml:space="preserve">Д </w:t>
      </w:r>
      <w:proofErr w:type="spellStart"/>
      <w:r w:rsidRPr="00A6221A">
        <w:rPr>
          <w:rFonts w:ascii="Times New Roman" w:eastAsia="Calibri" w:hAnsi="Times New Roman" w:cs="Times New Roman"/>
          <w:spacing w:val="-6"/>
          <w:kern w:val="0"/>
          <w:sz w:val="28"/>
          <w:szCs w:val="28"/>
          <w:vertAlign w:val="superscript"/>
          <w14:ligatures w14:val="none"/>
        </w:rPr>
        <w:t>выр</w:t>
      </w:r>
      <w:proofErr w:type="spellEnd"/>
      <w:r w:rsidRPr="00A6221A">
        <w:rPr>
          <w:rFonts w:ascii="Times New Roman" w:eastAsia="Calibri" w:hAnsi="Times New Roman" w:cs="Times New Roman"/>
          <w:spacing w:val="-6"/>
          <w:kern w:val="0"/>
          <w:sz w:val="28"/>
          <w:szCs w:val="28"/>
          <w:vertAlign w:val="superscript"/>
          <w14:ligatures w14:val="none"/>
        </w:rPr>
        <w:t>.</w:t>
      </w:r>
      <w:r w:rsidRPr="00A6221A">
        <w:rPr>
          <w:rFonts w:ascii="Times New Roman" w:eastAsia="Calibri" w:hAnsi="Times New Roman" w:cs="Times New Roman"/>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w:t>
      </w:r>
      <w:bookmarkEnd w:id="2"/>
      <w:r w:rsidRPr="00A6221A">
        <w:rPr>
          <w:rFonts w:ascii="Times New Roman" w:eastAsia="Calibri" w:hAnsi="Times New Roman" w:cs="Times New Roman"/>
          <w:spacing w:val="-6"/>
          <w:kern w:val="0"/>
          <w:sz w:val="28"/>
          <w:szCs w:val="28"/>
          <w14:ligatures w14:val="none"/>
        </w:rPr>
        <w:t xml:space="preserve"> где                                                      </w:t>
      </w:r>
      <w:proofErr w:type="gramStart"/>
      <w:r w:rsidRPr="00A6221A">
        <w:rPr>
          <w:rFonts w:ascii="Times New Roman" w:eastAsia="Calibri" w:hAnsi="Times New Roman" w:cs="Times New Roman"/>
          <w:spacing w:val="-6"/>
          <w:kern w:val="0"/>
          <w:sz w:val="28"/>
          <w:szCs w:val="28"/>
          <w14:ligatures w14:val="none"/>
        </w:rPr>
        <w:t xml:space="preserve">   </w:t>
      </w:r>
      <w:r w:rsidRPr="00A6221A">
        <w:rPr>
          <w:rFonts w:ascii="Times New Roman" w:eastAsia="Times New Roman" w:hAnsi="Times New Roman" w:cs="Times New Roman"/>
          <w:spacing w:val="-6"/>
          <w:kern w:val="0"/>
          <w:sz w:val="28"/>
          <w:szCs w:val="28"/>
          <w14:ligatures w14:val="none"/>
        </w:rPr>
        <w:t>(</w:t>
      </w:r>
      <w:proofErr w:type="gramEnd"/>
      <w:r w:rsidRPr="00A6221A">
        <w:rPr>
          <w:rFonts w:ascii="Times New Roman" w:eastAsia="Times New Roman" w:hAnsi="Times New Roman" w:cs="Times New Roman"/>
          <w:spacing w:val="-6"/>
          <w:kern w:val="0"/>
          <w:sz w:val="28"/>
          <w:szCs w:val="28"/>
          <w14:ligatures w14:val="none"/>
        </w:rPr>
        <w:t>1)</w:t>
      </w:r>
    </w:p>
    <w:p w14:paraId="54FB21E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41503F69" w14:textId="77777777" w:rsidR="00A6221A" w:rsidRPr="00A6221A" w:rsidRDefault="00000000"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m:oMath>
        <m:sSub>
          <m:sSubPr>
            <m:ctrlPr>
              <w:rPr>
                <w:rFonts w:ascii="Cambria Math" w:eastAsia="Calibri" w:hAnsi="Cambria Math" w:cs="Times New Roman"/>
                <w:spacing w:val="-6"/>
                <w:kern w:val="0"/>
                <w:sz w:val="28"/>
                <w:szCs w:val="28"/>
                <w14:ligatures w14:val="none"/>
              </w:rPr>
            </m:ctrlPr>
          </m:sSubPr>
          <m:e>
            <m:r>
              <w:rPr>
                <w:rFonts w:ascii="Cambria Math" w:eastAsia="Calibri" w:hAnsi="Cambria Math" w:cs="Times New Roman"/>
                <w:spacing w:val="-6"/>
                <w:kern w:val="0"/>
                <w:sz w:val="28"/>
                <w:szCs w:val="28"/>
                <w14:ligatures w14:val="none"/>
              </w:rPr>
              <m:t>ННД</m:t>
            </m:r>
          </m:e>
          <m:sub>
            <m:r>
              <w:rPr>
                <w:rFonts w:ascii="Cambria Math" w:eastAsia="Calibri" w:hAnsi="Cambria Math" w:cs="Times New Roman"/>
                <w:spacing w:val="-6"/>
                <w:kern w:val="0"/>
                <w:sz w:val="28"/>
                <w:szCs w:val="28"/>
                <w:lang w:val="en-US"/>
                <w14:ligatures w14:val="none"/>
              </w:rPr>
              <m:t>j</m:t>
            </m:r>
          </m:sub>
        </m:sSub>
      </m:oMath>
      <w:r w:rsidR="00A6221A" w:rsidRPr="00A6221A">
        <w:rPr>
          <w:rFonts w:ascii="Times New Roman" w:eastAsia="Calibri" w:hAnsi="Times New Roman" w:cs="Times New Roman"/>
          <w:spacing w:val="-6"/>
          <w:kern w:val="0"/>
          <w:sz w:val="28"/>
          <w:szCs w:val="28"/>
          <w14:ligatures w14:val="none"/>
        </w:rPr>
        <w:t xml:space="preserve"> – прогноз налоговых, неналоговых доходов j-го поселения на 2025 год и на плановый период 2026 и 2027 годов,</w:t>
      </w:r>
      <w:r w:rsidR="00A6221A" w:rsidRPr="00A6221A">
        <w:rPr>
          <w:rFonts w:ascii="Calibri" w:eastAsia="Calibri" w:hAnsi="Calibri" w:cs="Times New Roman"/>
          <w:kern w:val="0"/>
          <w14:ligatures w14:val="none"/>
        </w:rPr>
        <w:t xml:space="preserve"> </w:t>
      </w:r>
      <w:r w:rsidR="00A6221A" w:rsidRPr="00A6221A">
        <w:rPr>
          <w:rFonts w:ascii="Times New Roman" w:eastAsia="Calibri" w:hAnsi="Times New Roman" w:cs="Times New Roman"/>
          <w:spacing w:val="-6"/>
          <w:kern w:val="0"/>
          <w:sz w:val="28"/>
          <w:szCs w:val="28"/>
          <w14:ligatures w14:val="none"/>
        </w:rPr>
        <w:t>определяемый в соответствии с приложением к Порядку;</w:t>
      </w:r>
    </w:p>
    <w:p w14:paraId="3E9D643B"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lastRenderedPageBreak/>
        <w:t xml:space="preserve">Д </w:t>
      </w:r>
      <w:proofErr w:type="spellStart"/>
      <w:r w:rsidRPr="00A6221A">
        <w:rPr>
          <w:rFonts w:ascii="Times New Roman" w:eastAsia="Calibri" w:hAnsi="Times New Roman" w:cs="Times New Roman"/>
          <w:spacing w:val="-6"/>
          <w:kern w:val="0"/>
          <w:sz w:val="28"/>
          <w:szCs w:val="28"/>
          <w:vertAlign w:val="superscript"/>
          <w14:ligatures w14:val="none"/>
        </w:rPr>
        <w:t>выр</w:t>
      </w:r>
      <w:proofErr w:type="spellEnd"/>
      <w:r w:rsidRPr="00A6221A">
        <w:rPr>
          <w:rFonts w:ascii="Times New Roman" w:eastAsia="Calibri" w:hAnsi="Times New Roman" w:cs="Times New Roman"/>
          <w:i/>
          <w:iCs/>
          <w:spacing w:val="-6"/>
          <w:kern w:val="0"/>
          <w:sz w:val="28"/>
          <w:szCs w:val="28"/>
          <w:vertAlign w:val="subscript"/>
          <w14:ligatures w14:val="none"/>
        </w:rPr>
        <w:t xml:space="preserve"> </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xml:space="preserve"> – объем дотации на выравнивание бюджетной обеспеченности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 xml:space="preserve"> - го поселения, предоставляемый за счет средств бюджета Шелеховского района.</w:t>
      </w:r>
    </w:p>
    <w:p w14:paraId="371AF10B"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t>Расчетный объем расходных обязательств j-го поселения без целевых средств на 2025 и на плановый период 2026 и 2027 годов (Р</w:t>
      </w:r>
      <w:r w:rsidRPr="00A6221A">
        <w:rPr>
          <w:rFonts w:ascii="Times New Roman" w:eastAsia="Calibri" w:hAnsi="Times New Roman" w:cs="Times New Roman"/>
          <w:i/>
          <w:iCs/>
          <w:spacing w:val="-6"/>
          <w:kern w:val="0"/>
          <w:sz w:val="28"/>
          <w:szCs w:val="28"/>
          <w:vertAlign w:val="subscript"/>
          <w:lang w:val="en-US"/>
          <w14:ligatures w14:val="none"/>
        </w:rPr>
        <w:t>j</w:t>
      </w:r>
      <w:r w:rsidRPr="00A6221A">
        <w:rPr>
          <w:rFonts w:ascii="Times New Roman" w:eastAsia="Calibri" w:hAnsi="Times New Roman" w:cs="Times New Roman"/>
          <w:spacing w:val="-6"/>
          <w:kern w:val="0"/>
          <w:sz w:val="28"/>
          <w:szCs w:val="28"/>
          <w14:ligatures w14:val="none"/>
        </w:rPr>
        <w:t>) определяется по формуле:</w:t>
      </w:r>
    </w:p>
    <w:p w14:paraId="1F9E0306"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0BE6B05C"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 </w:t>
      </w: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ОМСУ</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3" w:name="_Hlk86755001"/>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КФ</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Cambria Math" w:eastAsia="Calibri" w:hAnsi="Cambria Math" w:cs="Times New Roman"/>
          <w:spacing w:val="-6"/>
          <w:kern w:val="0"/>
          <w:sz w:val="28"/>
          <w:szCs w:val="28"/>
          <w:vertAlign w:val="superscript"/>
          <w14:ligatures w14:val="none"/>
        </w:rPr>
        <w:t xml:space="preserve"> </w:t>
      </w:r>
      <w:bookmarkEnd w:id="3"/>
      <w:r w:rsidRPr="00A6221A">
        <w:rPr>
          <w:rFonts w:ascii="Cambria Math" w:eastAsia="Calibri" w:hAnsi="Cambria Math" w:cs="Times New Roman"/>
          <w:spacing w:val="-6"/>
          <w:kern w:val="0"/>
          <w:sz w:val="28"/>
          <w:szCs w:val="28"/>
          <w14:ligatures w14:val="none"/>
        </w:rPr>
        <w:t xml:space="preserve">+ </w:t>
      </w: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ДБ</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w:t>
      </w: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БК</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 </w:t>
      </w: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СОФ</w:t>
      </w:r>
      <w:bookmarkStart w:id="4" w:name="_Hlk137722221"/>
      <w:r w:rsidRPr="00A6221A">
        <w:rPr>
          <w:rFonts w:ascii="Cambria Math" w:eastAsia="Calibri" w:hAnsi="Cambria Math" w:cs="Times New Roman"/>
          <w:i/>
          <w:iCs/>
          <w:spacing w:val="-6"/>
          <w:kern w:val="0"/>
          <w:sz w:val="28"/>
          <w:szCs w:val="28"/>
          <w:vertAlign w:val="subscript"/>
          <w14:ligatures w14:val="none"/>
        </w:rPr>
        <w:t>j</w:t>
      </w:r>
      <w:bookmarkEnd w:id="4"/>
      <w:proofErr w:type="spellEnd"/>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5" w:name="_Hlk150270555"/>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w:t>
      </w:r>
      <w:r w:rsidRPr="00A6221A">
        <w:rPr>
          <w:rFonts w:ascii="Cambria Math" w:eastAsia="Calibri" w:hAnsi="Cambria Math" w:cs="Times New Roman"/>
          <w:i/>
          <w:iCs/>
          <w:spacing w:val="-6"/>
          <w:kern w:val="0"/>
          <w:sz w:val="28"/>
          <w:szCs w:val="28"/>
          <w:vertAlign w:val="subscript"/>
          <w14:ligatures w14:val="none"/>
        </w:rPr>
        <w:t>j</w:t>
      </w:r>
      <w:bookmarkEnd w:id="5"/>
      <w:proofErr w:type="spellEnd"/>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bookmarkStart w:id="6" w:name="_Hlk150423574"/>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ЧС</w:t>
      </w:r>
      <w:r w:rsidRPr="00A6221A">
        <w:rPr>
          <w:rFonts w:ascii="Cambria Math" w:eastAsia="Calibri" w:hAnsi="Cambria Math" w:cs="Times New Roman"/>
          <w:i/>
          <w:iCs/>
          <w:spacing w:val="-6"/>
          <w:kern w:val="0"/>
          <w:sz w:val="28"/>
          <w:szCs w:val="28"/>
          <w:vertAlign w:val="subscript"/>
          <w14:ligatures w14:val="none"/>
        </w:rPr>
        <w:t>j</w:t>
      </w:r>
      <w:bookmarkEnd w:id="6"/>
      <w:proofErr w:type="spellEnd"/>
      <w:r w:rsidRPr="00A6221A">
        <w:rPr>
          <w:rFonts w:ascii="Times New Roman" w:eastAsia="Calibri" w:hAnsi="Times New Roman" w:cs="Times New Roman"/>
          <w:spacing w:val="-6"/>
          <w:kern w:val="0"/>
          <w:sz w:val="28"/>
          <w:szCs w:val="28"/>
          <w14:ligatures w14:val="none"/>
        </w:rPr>
        <w:t>,</w:t>
      </w:r>
      <w:r w:rsidRPr="00A6221A">
        <w:rPr>
          <w:rFonts w:ascii="Cambria Math" w:eastAsia="Calibri" w:hAnsi="Cambria Math" w:cs="Times New Roman"/>
          <w:spacing w:val="-6"/>
          <w:kern w:val="0"/>
          <w:sz w:val="28"/>
          <w:szCs w:val="28"/>
          <w14:ligatures w14:val="none"/>
        </w:rPr>
        <w:t xml:space="preserve"> где                      </w:t>
      </w:r>
      <w:proofErr w:type="gramStart"/>
      <w:r w:rsidRPr="00A6221A">
        <w:rPr>
          <w:rFonts w:ascii="Cambria Math" w:eastAsia="Calibri" w:hAnsi="Cambria Math" w:cs="Times New Roman"/>
          <w:spacing w:val="-6"/>
          <w:kern w:val="0"/>
          <w:sz w:val="28"/>
          <w:szCs w:val="28"/>
          <w14:ligatures w14:val="none"/>
        </w:rPr>
        <w:t xml:space="preserve">   (</w:t>
      </w:r>
      <w:proofErr w:type="gramEnd"/>
      <w:r w:rsidRPr="00A6221A">
        <w:rPr>
          <w:rFonts w:ascii="Cambria Math" w:eastAsia="Calibri" w:hAnsi="Cambria Math" w:cs="Times New Roman"/>
          <w:spacing w:val="-6"/>
          <w:kern w:val="0"/>
          <w:sz w:val="28"/>
          <w:szCs w:val="28"/>
          <w14:ligatures w14:val="none"/>
        </w:rPr>
        <w:t>2)</w:t>
      </w:r>
    </w:p>
    <w:p w14:paraId="2C086F39"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highlight w:val="yellow"/>
          <w14:ligatures w14:val="none"/>
        </w:rPr>
      </w:pPr>
    </w:p>
    <w:p w14:paraId="5A9FA137"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proofErr w:type="spellStart"/>
      <w:r w:rsidRPr="00A6221A">
        <w:rPr>
          <w:rFonts w:ascii="Times New Roman" w:eastAsia="Times New Roman" w:hAnsi="Times New Roman" w:cs="Times New Roman"/>
          <w:spacing w:val="-6"/>
          <w:kern w:val="0"/>
          <w:sz w:val="28"/>
          <w:szCs w:val="28"/>
          <w14:ligatures w14:val="none"/>
        </w:rPr>
        <w:t>Р</w:t>
      </w:r>
      <w:r w:rsidRPr="00A6221A">
        <w:rPr>
          <w:rFonts w:ascii="Times New Roman" w:eastAsia="Times New Roman" w:hAnsi="Times New Roman" w:cs="Times New Roman"/>
          <w:spacing w:val="-6"/>
          <w:kern w:val="0"/>
          <w:sz w:val="28"/>
          <w:szCs w:val="28"/>
          <w:vertAlign w:val="superscript"/>
          <w14:ligatures w14:val="none"/>
        </w:rPr>
        <w:t>ОМСУ</w:t>
      </w:r>
      <w:r w:rsidRPr="00A6221A">
        <w:rPr>
          <w:rFonts w:ascii="Times New Roman" w:eastAsia="Times New Roman" w:hAnsi="Times New Roman" w:cs="Times New Roman"/>
          <w:i/>
          <w:iCs/>
          <w:spacing w:val="-6"/>
          <w:kern w:val="0"/>
          <w:sz w:val="28"/>
          <w:szCs w:val="28"/>
          <w:vertAlign w:val="subscript"/>
          <w14:ligatures w14:val="none"/>
        </w:rPr>
        <w:t>j</w:t>
      </w:r>
      <w:proofErr w:type="spellEnd"/>
      <w:r w:rsidRPr="00A6221A">
        <w:rPr>
          <w:rFonts w:ascii="Times New Roman" w:eastAsia="Times New Roman" w:hAnsi="Times New Roman" w:cs="Times New Roman"/>
          <w:spacing w:val="-6"/>
          <w:kern w:val="0"/>
          <w:sz w:val="28"/>
          <w:szCs w:val="28"/>
          <w14:ligatures w14:val="none"/>
        </w:rPr>
        <w:t xml:space="preserve"> – прогноз объема расходов МО на содержание органов местного самоуправления определяется:</w:t>
      </w:r>
    </w:p>
    <w:p w14:paraId="38F8AE12"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с начислениями до конца текущего финансового года;</w:t>
      </w:r>
    </w:p>
    <w:p w14:paraId="373AC261"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иные расходы на уровне плана на текущий финансовый год в пределах исполнения за отчетный финансовый год;</w:t>
      </w:r>
    </w:p>
    <w:p w14:paraId="643FD4E9"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КФ</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Cambria Math" w:eastAsia="Calibri" w:hAnsi="Cambria Math" w:cs="Times New Roman"/>
          <w:spacing w:val="-6"/>
          <w:kern w:val="0"/>
          <w:sz w:val="28"/>
          <w:szCs w:val="28"/>
          <w14:ligatures w14:val="none"/>
        </w:rPr>
        <w:t xml:space="preserve"> – </w:t>
      </w:r>
      <w:r w:rsidRPr="00A6221A">
        <w:rPr>
          <w:rFonts w:ascii="Times New Roman" w:eastAsia="Calibri" w:hAnsi="Times New Roman" w:cs="Times New Roman"/>
          <w:spacing w:val="-6"/>
          <w:kern w:val="0"/>
          <w:sz w:val="28"/>
          <w:szCs w:val="28"/>
          <w14:ligatures w14:val="none"/>
        </w:rPr>
        <w:t>прогноз объема расходов МО на реализацию вопросов местного значения по следующим полномочиям определяется:</w:t>
      </w:r>
    </w:p>
    <w:p w14:paraId="7FD7C808"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1) обеспечение жителей услугами организаций культуры -</w:t>
      </w:r>
      <w:r w:rsidRPr="00A6221A">
        <w:rPr>
          <w:rFonts w:ascii="Times New Roman" w:eastAsia="Calibri" w:hAnsi="Times New Roman" w:cs="Times New Roman"/>
          <w:spacing w:val="-6"/>
          <w:kern w:val="0"/>
          <w:sz w:val="28"/>
          <w:szCs w:val="28"/>
          <w14:ligatures w14:val="none"/>
        </w:rPr>
        <w:t>–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в пределах ожидаемой оценки расходов на очередной финансовый год.</w:t>
      </w:r>
      <w:r w:rsidRPr="00A6221A">
        <w:rPr>
          <w:rFonts w:ascii="Times New Roman" w:eastAsia="Times New Roman" w:hAnsi="Times New Roman" w:cs="Times New Roman"/>
          <w:spacing w:val="-6"/>
          <w:kern w:val="0"/>
          <w:sz w:val="28"/>
          <w:szCs w:val="28"/>
          <w14:ligatures w14:val="none"/>
        </w:rPr>
        <w:t xml:space="preserve"> Иные расходы на уровне плана на текущий финансовый год (без учета софинансирования);</w:t>
      </w:r>
    </w:p>
    <w:p w14:paraId="1421CF7F" w14:textId="2CB41776"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2)  физическая культура и спорт - расходы на выплату заработной платы с начислениями на уровне ожидаемой оценки расходов на очередной финансовый год. Иные расходы на уровне плана на текущий финансовый год в пределах исполнения за отчетный финансовый год</w:t>
      </w:r>
      <w:r w:rsidR="00831D71">
        <w:rPr>
          <w:rFonts w:ascii="Times New Roman" w:eastAsia="Times New Roman" w:hAnsi="Times New Roman" w:cs="Times New Roman"/>
          <w:spacing w:val="-6"/>
          <w:kern w:val="0"/>
          <w:sz w:val="28"/>
          <w:szCs w:val="28"/>
          <w14:ligatures w14:val="none"/>
        </w:rPr>
        <w:t xml:space="preserve"> </w:t>
      </w:r>
      <w:r w:rsidRPr="00A6221A">
        <w:rPr>
          <w:rFonts w:ascii="Times New Roman" w:eastAsia="Times New Roman" w:hAnsi="Times New Roman" w:cs="Times New Roman"/>
          <w:spacing w:val="-6"/>
          <w:kern w:val="0"/>
          <w:sz w:val="28"/>
          <w:szCs w:val="28"/>
          <w14:ligatures w14:val="none"/>
        </w:rPr>
        <w:t>(без учета софинансирования).</w:t>
      </w:r>
    </w:p>
    <w:p w14:paraId="702206E3"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ДБ</w:t>
      </w:r>
      <w:r w:rsidRPr="00A6221A">
        <w:rPr>
          <w:rFonts w:ascii="Cambria Math" w:eastAsia="Calibri" w:hAnsi="Cambria Math" w:cs="Times New Roman"/>
          <w:i/>
          <w:iCs/>
          <w:spacing w:val="-6"/>
          <w:kern w:val="0"/>
          <w:sz w:val="28"/>
          <w:szCs w:val="28"/>
          <w:vertAlign w:val="subscript"/>
          <w:lang w:val="en-US"/>
          <w14:ligatures w14:val="none"/>
        </w:rPr>
        <w:t>j</w:t>
      </w:r>
      <w:r w:rsidRPr="00A6221A">
        <w:rPr>
          <w:rFonts w:ascii="Times New Roman" w:eastAsia="Times New Roman" w:hAnsi="Times New Roman" w:cs="Times New Roman"/>
          <w:spacing w:val="-6"/>
          <w:kern w:val="0"/>
          <w:sz w:val="28"/>
          <w:szCs w:val="28"/>
          <w14:ligatures w14:val="none"/>
        </w:rPr>
        <w:t xml:space="preserve"> - прогноз объема расходов МО на реализацию вопросов местного значения</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по следующим полномочиям определяется:</w:t>
      </w:r>
    </w:p>
    <w:p w14:paraId="646F24CE" w14:textId="21A56905"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1) дорожная деятельность – для сельских поселений</w:t>
      </w:r>
      <w:r w:rsidR="005D6565">
        <w:rPr>
          <w:rFonts w:ascii="Times New Roman" w:eastAsia="Times New Roman" w:hAnsi="Times New Roman" w:cs="Times New Roman"/>
          <w:spacing w:val="-6"/>
          <w:kern w:val="0"/>
          <w:sz w:val="28"/>
          <w:szCs w:val="28"/>
          <w14:ligatures w14:val="none"/>
        </w:rPr>
        <w:t>,</w:t>
      </w:r>
      <w:r w:rsidR="000E6824">
        <w:rPr>
          <w:rFonts w:ascii="Times New Roman" w:eastAsia="Times New Roman" w:hAnsi="Times New Roman" w:cs="Times New Roman"/>
          <w:spacing w:val="-6"/>
          <w:kern w:val="0"/>
          <w:sz w:val="28"/>
          <w:szCs w:val="28"/>
          <w14:ligatures w14:val="none"/>
        </w:rPr>
        <w:t xml:space="preserve"> в связи с</w:t>
      </w:r>
      <w:r w:rsidRPr="00A6221A">
        <w:rPr>
          <w:rFonts w:ascii="Times New Roman" w:eastAsia="Times New Roman" w:hAnsi="Times New Roman" w:cs="Times New Roman"/>
          <w:spacing w:val="-6"/>
          <w:kern w:val="0"/>
          <w:sz w:val="28"/>
          <w:szCs w:val="28"/>
          <w14:ligatures w14:val="none"/>
        </w:rPr>
        <w:t xml:space="preserve"> отмен</w:t>
      </w:r>
      <w:r w:rsidR="000E6824">
        <w:rPr>
          <w:rFonts w:ascii="Times New Roman" w:eastAsia="Times New Roman" w:hAnsi="Times New Roman" w:cs="Times New Roman"/>
          <w:spacing w:val="-6"/>
          <w:kern w:val="0"/>
          <w:sz w:val="28"/>
          <w:szCs w:val="28"/>
          <w14:ligatures w14:val="none"/>
        </w:rPr>
        <w:t>ой</w:t>
      </w:r>
      <w:r w:rsidRPr="00A6221A">
        <w:rPr>
          <w:rFonts w:ascii="Times New Roman" w:eastAsia="Times New Roman" w:hAnsi="Times New Roman" w:cs="Times New Roman"/>
          <w:spacing w:val="-6"/>
          <w:kern w:val="0"/>
          <w:sz w:val="28"/>
          <w:szCs w:val="28"/>
          <w14:ligatures w14:val="none"/>
        </w:rPr>
        <w:t xml:space="preserve"> Закона Иркутской области от 3 ноября 2016 года №96-ОЗ «О закреплении за сельскими поселениями Иркутской области вопросов местного значения»</w:t>
      </w:r>
      <w:r w:rsidR="002767BA">
        <w:rPr>
          <w:rFonts w:ascii="Times New Roman" w:eastAsia="Times New Roman" w:hAnsi="Times New Roman" w:cs="Times New Roman"/>
          <w:spacing w:val="-6"/>
          <w:kern w:val="0"/>
          <w:sz w:val="28"/>
          <w:szCs w:val="28"/>
          <w14:ligatures w14:val="none"/>
        </w:rPr>
        <w:t>,</w:t>
      </w:r>
      <w:r w:rsidR="002767BA" w:rsidRPr="002767BA">
        <w:rPr>
          <w:rFonts w:ascii="Times New Roman" w:eastAsia="Times New Roman" w:hAnsi="Times New Roman" w:cs="Times New Roman"/>
          <w:spacing w:val="-6"/>
          <w:kern w:val="0"/>
          <w:sz w:val="28"/>
          <w:szCs w:val="28"/>
          <w14:ligatures w14:val="none"/>
        </w:rPr>
        <w:t xml:space="preserve"> </w:t>
      </w:r>
      <w:r w:rsidR="002767BA" w:rsidRPr="00A6221A">
        <w:rPr>
          <w:rFonts w:ascii="Times New Roman" w:eastAsia="Times New Roman" w:hAnsi="Times New Roman" w:cs="Times New Roman"/>
          <w:spacing w:val="-6"/>
          <w:kern w:val="0"/>
          <w:sz w:val="28"/>
          <w:szCs w:val="28"/>
          <w14:ligatures w14:val="none"/>
        </w:rPr>
        <w:t>расходы не принимаются в расчет</w:t>
      </w:r>
      <w:r w:rsidRPr="00A6221A">
        <w:rPr>
          <w:rFonts w:ascii="Times New Roman" w:eastAsia="Times New Roman" w:hAnsi="Times New Roman" w:cs="Times New Roman"/>
          <w:spacing w:val="-6"/>
          <w:kern w:val="0"/>
          <w:sz w:val="28"/>
          <w:szCs w:val="28"/>
          <w14:ligatures w14:val="none"/>
        </w:rPr>
        <w:t>;</w:t>
      </w:r>
    </w:p>
    <w:p w14:paraId="16E3D3DF"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для городского поселения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 Иные расходы</w:t>
      </w:r>
      <w:r w:rsidRPr="00A6221A">
        <w:rPr>
          <w:rFonts w:ascii="Calibri" w:eastAsia="Calibri" w:hAnsi="Calibri" w:cs="Times New Roman"/>
          <w:kern w:val="0"/>
          <w14:ligatures w14:val="none"/>
        </w:rPr>
        <w:t xml:space="preserve"> </w:t>
      </w:r>
      <w:r w:rsidRPr="00A6221A">
        <w:rPr>
          <w:rFonts w:ascii="Times New Roman" w:eastAsia="Times New Roman" w:hAnsi="Times New Roman" w:cs="Times New Roman"/>
          <w:spacing w:val="-6"/>
          <w:kern w:val="0"/>
          <w:sz w:val="28"/>
          <w:szCs w:val="28"/>
          <w14:ligatures w14:val="none"/>
        </w:rPr>
        <w:t>на уровне плана на текущий финансовый год (без учета софинансирования);</w:t>
      </w:r>
    </w:p>
    <w:p w14:paraId="3D43CE1B"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A6221A">
        <w:rPr>
          <w:rFonts w:ascii="Times New Roman" w:eastAsia="Times New Roman" w:hAnsi="Times New Roman" w:cs="Times New Roman"/>
          <w:spacing w:val="-6"/>
          <w:kern w:val="0"/>
          <w:sz w:val="28"/>
          <w:szCs w:val="28"/>
          <w14:ligatures w14:val="none"/>
        </w:rPr>
        <w:t>2) благоустройство территории - на уровне плана на текущий финансовый год (без учета софинансирования) в пределах ожидаемой оценки расходов на очередной финансовый год.</w:t>
      </w:r>
    </w:p>
    <w:p w14:paraId="6D46AF35"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roofErr w:type="spellStart"/>
      <w:r w:rsidRPr="00A6221A">
        <w:rPr>
          <w:rFonts w:ascii="Cambria Math" w:eastAsia="Calibri" w:hAnsi="Cambria Math" w:cs="Times New Roman"/>
          <w:spacing w:val="-6"/>
          <w:kern w:val="0"/>
          <w:sz w:val="28"/>
          <w:szCs w:val="28"/>
          <w14:ligatures w14:val="none"/>
        </w:rPr>
        <w:lastRenderedPageBreak/>
        <w:t>Р</w:t>
      </w:r>
      <w:r w:rsidRPr="00A6221A">
        <w:rPr>
          <w:rFonts w:ascii="Cambria Math" w:eastAsia="Calibri" w:hAnsi="Cambria Math" w:cs="Times New Roman"/>
          <w:spacing w:val="-6"/>
          <w:kern w:val="0"/>
          <w:sz w:val="28"/>
          <w:szCs w:val="28"/>
          <w:vertAlign w:val="superscript"/>
          <w14:ligatures w14:val="none"/>
        </w:rPr>
        <w:t>БК</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r w:rsidRPr="00A6221A">
        <w:rPr>
          <w:rFonts w:ascii="Times New Roman" w:eastAsia="Calibri" w:hAnsi="Times New Roman" w:cs="Times New Roman"/>
          <w:spacing w:val="-6"/>
          <w:kern w:val="0"/>
          <w:sz w:val="28"/>
          <w:szCs w:val="28"/>
          <w14:ligatures w14:val="none"/>
        </w:rPr>
        <w:t xml:space="preserve">объем средств </w:t>
      </w:r>
      <w:r w:rsidRPr="00A6221A">
        <w:rPr>
          <w:rFonts w:ascii="Times New Roman" w:eastAsia="Calibri" w:hAnsi="Times New Roman" w:cs="Times New Roman"/>
          <w:spacing w:val="-6"/>
          <w:kern w:val="0"/>
          <w:sz w:val="28"/>
          <w:szCs w:val="28"/>
          <w:lang w:val="en-US"/>
          <w14:ligatures w14:val="none"/>
        </w:rPr>
        <w:t>j</w:t>
      </w:r>
      <w:r w:rsidRPr="00A6221A">
        <w:rPr>
          <w:rFonts w:ascii="Times New Roman" w:eastAsia="Calibri" w:hAnsi="Times New Roman" w:cs="Times New Roman"/>
          <w:spacing w:val="-6"/>
          <w:kern w:val="0"/>
          <w:sz w:val="28"/>
          <w:szCs w:val="28"/>
          <w14:ligatures w14:val="none"/>
        </w:rPr>
        <w:t>-го поселения для погашения основного долга по кредитам, полученным из областного бюджета, в соответствующем году;</w:t>
      </w:r>
    </w:p>
    <w:p w14:paraId="4BBC7672"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СОФ</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i/>
          <w:iCs/>
          <w:spacing w:val="-6"/>
          <w:kern w:val="0"/>
          <w:sz w:val="28"/>
          <w:szCs w:val="28"/>
          <w:vertAlign w:val="subscript"/>
          <w14:ligatures w14:val="none"/>
        </w:rPr>
        <w:t xml:space="preserve"> </w:t>
      </w:r>
      <w:r w:rsidRPr="00A6221A">
        <w:rPr>
          <w:rFonts w:ascii="Cambria Math" w:eastAsia="Calibri" w:hAnsi="Cambria Math" w:cs="Times New Roman"/>
          <w:spacing w:val="-6"/>
          <w:kern w:val="0"/>
          <w:sz w:val="28"/>
          <w:szCs w:val="28"/>
          <w14:ligatures w14:val="none"/>
        </w:rPr>
        <w:t xml:space="preserve">- </w:t>
      </w:r>
      <w:r w:rsidRPr="00A6221A">
        <w:rPr>
          <w:rFonts w:ascii="Times New Roman" w:eastAsia="Calibri"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1818C65D" w14:textId="77777777" w:rsidR="00A6221A" w:rsidRPr="00A6221A" w:rsidRDefault="00A6221A" w:rsidP="00A6221A">
      <w:pPr>
        <w:autoSpaceDE w:val="0"/>
        <w:autoSpaceDN w:val="0"/>
        <w:adjustRightInd w:val="0"/>
        <w:spacing w:after="0" w:line="240" w:lineRule="auto"/>
        <w:ind w:firstLine="709"/>
        <w:jc w:val="both"/>
        <w:rPr>
          <w:rFonts w:ascii="Cambria Math" w:eastAsia="Calibri" w:hAnsi="Cambria Math" w:cs="Times New Roman"/>
          <w:spacing w:val="-6"/>
          <w:kern w:val="0"/>
          <w:sz w:val="28"/>
          <w:szCs w:val="28"/>
          <w14:ligatures w14:val="none"/>
        </w:rPr>
      </w:pPr>
      <w:bookmarkStart w:id="7" w:name="_Hlk150270714"/>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СО</w:t>
      </w:r>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 </w:t>
      </w:r>
      <w:bookmarkEnd w:id="7"/>
      <w:r w:rsidRPr="00A6221A">
        <w:rPr>
          <w:rFonts w:ascii="Cambria Math" w:eastAsia="Calibri" w:hAnsi="Cambria Math" w:cs="Times New Roman"/>
          <w:spacing w:val="-6"/>
          <w:kern w:val="0"/>
          <w:sz w:val="28"/>
          <w:szCs w:val="28"/>
          <w14:ligatures w14:val="none"/>
        </w:rPr>
        <w:t>прогноз объема расходов МО на социальное обеспечение (выплата пенсии за выслугу лет гражданам, замещавшим должности муниципальной службы), определяемый на уровне ожидаемой оценки расходов в текущем финансовом году;</w:t>
      </w:r>
    </w:p>
    <w:p w14:paraId="097E9430" w14:textId="77777777" w:rsidR="00A6221A" w:rsidRPr="00A6221A" w:rsidRDefault="00A6221A" w:rsidP="00A6221A">
      <w:pPr>
        <w:autoSpaceDE w:val="0"/>
        <w:autoSpaceDN w:val="0"/>
        <w:adjustRightInd w:val="0"/>
        <w:spacing w:after="0" w:line="240" w:lineRule="auto"/>
        <w:ind w:firstLine="709"/>
        <w:jc w:val="both"/>
        <w:rPr>
          <w:rFonts w:ascii="Cambria Math" w:eastAsia="Calibri" w:hAnsi="Cambria Math" w:cs="Times New Roman"/>
          <w:spacing w:val="-6"/>
          <w:kern w:val="0"/>
          <w:sz w:val="28"/>
          <w:szCs w:val="28"/>
          <w14:ligatures w14:val="none"/>
        </w:rPr>
      </w:pPr>
      <w:proofErr w:type="spellStart"/>
      <w:r w:rsidRPr="00A6221A">
        <w:rPr>
          <w:rFonts w:ascii="Cambria Math" w:eastAsia="Calibri" w:hAnsi="Cambria Math" w:cs="Times New Roman"/>
          <w:spacing w:val="-6"/>
          <w:kern w:val="0"/>
          <w:sz w:val="28"/>
          <w:szCs w:val="28"/>
          <w14:ligatures w14:val="none"/>
        </w:rPr>
        <w:t>Р</w:t>
      </w:r>
      <w:r w:rsidRPr="00A6221A">
        <w:rPr>
          <w:rFonts w:ascii="Cambria Math" w:eastAsia="Calibri" w:hAnsi="Cambria Math" w:cs="Times New Roman"/>
          <w:spacing w:val="-6"/>
          <w:kern w:val="0"/>
          <w:sz w:val="28"/>
          <w:szCs w:val="28"/>
          <w:vertAlign w:val="superscript"/>
          <w14:ligatures w14:val="none"/>
        </w:rPr>
        <w:t>ЧС</w:t>
      </w:r>
      <w:proofErr w:type="gramStart"/>
      <w:r w:rsidRPr="00A6221A">
        <w:rPr>
          <w:rFonts w:ascii="Cambria Math" w:eastAsia="Calibri" w:hAnsi="Cambria Math" w:cs="Times New Roman"/>
          <w:i/>
          <w:iCs/>
          <w:spacing w:val="-6"/>
          <w:kern w:val="0"/>
          <w:sz w:val="28"/>
          <w:szCs w:val="28"/>
          <w:vertAlign w:val="subscript"/>
          <w14:ligatures w14:val="none"/>
        </w:rPr>
        <w:t>j</w:t>
      </w:r>
      <w:proofErr w:type="spellEnd"/>
      <w:r w:rsidRPr="00A6221A">
        <w:rPr>
          <w:rFonts w:ascii="Cambria Math" w:eastAsia="Calibri" w:hAnsi="Cambria Math" w:cs="Times New Roman"/>
          <w:spacing w:val="-6"/>
          <w:kern w:val="0"/>
          <w:sz w:val="28"/>
          <w:szCs w:val="28"/>
          <w14:ligatures w14:val="none"/>
        </w:rPr>
        <w:t xml:space="preserve">  –</w:t>
      </w:r>
      <w:proofErr w:type="gramEnd"/>
      <w:r w:rsidRPr="00A6221A">
        <w:rPr>
          <w:rFonts w:ascii="Cambria Math" w:eastAsia="Calibri" w:hAnsi="Cambria Math" w:cs="Times New Roman"/>
          <w:spacing w:val="-6"/>
          <w:kern w:val="0"/>
          <w:sz w:val="28"/>
          <w:szCs w:val="28"/>
          <w14:ligatures w14:val="none"/>
        </w:rPr>
        <w:t xml:space="preserve"> прогноз объема расходов МО</w:t>
      </w:r>
      <w:r w:rsidRPr="00A6221A">
        <w:rPr>
          <w:rFonts w:ascii="Calibri" w:eastAsia="Calibri" w:hAnsi="Calibri" w:cs="Times New Roman"/>
          <w:kern w:val="0"/>
          <w14:ligatures w14:val="none"/>
        </w:rPr>
        <w:t xml:space="preserve"> </w:t>
      </w:r>
      <w:r w:rsidRPr="00A6221A">
        <w:rPr>
          <w:rFonts w:ascii="Cambria Math" w:eastAsia="Calibri" w:hAnsi="Cambria Math" w:cs="Times New Roman"/>
          <w:spacing w:val="-6"/>
          <w:kern w:val="0"/>
          <w:sz w:val="28"/>
          <w:szCs w:val="28"/>
          <w14:ligatures w14:val="none"/>
        </w:rPr>
        <w:t>на выплату заработной платы с начислениями на предупреждение и ликвидацию последствий ЧС, профилактика терроризма, защита населения, определяемый на уровне ожидаемой оценки расходов на очередной финансовый год.</w:t>
      </w:r>
    </w:p>
    <w:p w14:paraId="5807A3F8" w14:textId="5CD1AACC" w:rsidR="00A6221A" w:rsidRDefault="00A6221A">
      <w:pPr>
        <w:rPr>
          <w:rFonts w:ascii="Times New Roman" w:eastAsia="Calibri" w:hAnsi="Times New Roman" w:cs="Times New Roman"/>
          <w:spacing w:val="-6"/>
          <w:kern w:val="0"/>
          <w:sz w:val="28"/>
          <w:szCs w:val="28"/>
          <w14:ligatures w14:val="none"/>
        </w:rPr>
      </w:pPr>
      <w:r>
        <w:rPr>
          <w:rFonts w:ascii="Times New Roman" w:eastAsia="Calibri" w:hAnsi="Times New Roman" w:cs="Times New Roman"/>
          <w:spacing w:val="-6"/>
          <w:kern w:val="0"/>
          <w:sz w:val="28"/>
          <w:szCs w:val="28"/>
          <w14:ligatures w14:val="none"/>
        </w:rPr>
        <w:br w:type="page"/>
      </w:r>
    </w:p>
    <w:p w14:paraId="382A3337" w14:textId="77777777" w:rsidR="00A6221A" w:rsidRPr="00A6221A" w:rsidRDefault="00A6221A" w:rsidP="002767BA">
      <w:pPr>
        <w:autoSpaceDE w:val="0"/>
        <w:autoSpaceDN w:val="0"/>
        <w:adjustRightInd w:val="0"/>
        <w:spacing w:after="0" w:line="240" w:lineRule="auto"/>
        <w:ind w:left="4678"/>
        <w:jc w:val="right"/>
        <w:rPr>
          <w:rFonts w:ascii="Times New Roman" w:eastAsia="Calibri" w:hAnsi="Times New Roman" w:cs="Times New Roman"/>
          <w:spacing w:val="-6"/>
          <w:kern w:val="0"/>
          <w:sz w:val="28"/>
          <w:szCs w:val="28"/>
          <w14:ligatures w14:val="none"/>
        </w:rPr>
      </w:pPr>
      <w:r w:rsidRPr="00A6221A">
        <w:rPr>
          <w:rFonts w:ascii="Times New Roman" w:eastAsia="Calibri" w:hAnsi="Times New Roman" w:cs="Times New Roman"/>
          <w:spacing w:val="-6"/>
          <w:kern w:val="0"/>
          <w:sz w:val="28"/>
          <w:szCs w:val="28"/>
          <w14:ligatures w14:val="none"/>
        </w:rPr>
        <w:lastRenderedPageBreak/>
        <w:t>Приложение</w:t>
      </w:r>
    </w:p>
    <w:p w14:paraId="45FBA1D1"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Calibri" w:hAnsi="Times New Roman" w:cs="Times New Roman"/>
          <w:spacing w:val="-6"/>
          <w:kern w:val="0"/>
          <w:sz w:val="28"/>
          <w:szCs w:val="28"/>
          <w14:ligatures w14:val="none"/>
        </w:rPr>
        <w:t>к Порядку</w:t>
      </w:r>
      <w:r w:rsidRPr="00A6221A">
        <w:rPr>
          <w:rFonts w:ascii="Times New Roman" w:eastAsia="Times New Roman" w:hAnsi="Times New Roman" w:cs="Times New Roman"/>
          <w:kern w:val="0"/>
          <w:sz w:val="28"/>
          <w:szCs w:val="28"/>
          <w:lang w:eastAsia="ru-RU"/>
          <w14:ligatures w14:val="none"/>
        </w:rPr>
        <w:t xml:space="preserve"> определения показателей </w:t>
      </w:r>
    </w:p>
    <w:p w14:paraId="617BAAC9"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Times New Roman" w:hAnsi="Times New Roman" w:cs="Times New Roman"/>
          <w:kern w:val="0"/>
          <w:sz w:val="28"/>
          <w:szCs w:val="28"/>
          <w:lang w:eastAsia="ru-RU"/>
          <w14:ligatures w14:val="none"/>
        </w:rPr>
        <w:t xml:space="preserve">расчетного объема доходных источников, </w:t>
      </w:r>
      <w:r w:rsidRPr="00A6221A">
        <w:rPr>
          <w:rFonts w:ascii="Times New Roman" w:eastAsia="Calibri" w:hAnsi="Times New Roman" w:cs="Times New Roman"/>
          <w:kern w:val="0"/>
          <w:sz w:val="28"/>
          <w:szCs w:val="28"/>
          <w14:ligatures w14:val="none"/>
        </w:rPr>
        <w:t xml:space="preserve">которые могут быть направлены на исполнение расходных обязательств поселений Шелеховского района </w:t>
      </w:r>
      <w:r w:rsidRPr="00A6221A">
        <w:rPr>
          <w:rFonts w:ascii="Times New Roman" w:eastAsia="Times New Roman" w:hAnsi="Times New Roman" w:cs="Times New Roman"/>
          <w:kern w:val="0"/>
          <w:sz w:val="28"/>
          <w:szCs w:val="28"/>
          <w:lang w:eastAsia="ru-RU"/>
          <w14:ligatures w14:val="none"/>
        </w:rPr>
        <w:t xml:space="preserve">и расчетного объема расходных </w:t>
      </w:r>
    </w:p>
    <w:p w14:paraId="6053D562" w14:textId="77777777" w:rsidR="00A6221A" w:rsidRPr="00A6221A" w:rsidRDefault="00A6221A" w:rsidP="002767BA">
      <w:pPr>
        <w:autoSpaceDE w:val="0"/>
        <w:autoSpaceDN w:val="0"/>
        <w:adjustRightInd w:val="0"/>
        <w:spacing w:after="0" w:line="240" w:lineRule="auto"/>
        <w:ind w:left="4678"/>
        <w:jc w:val="right"/>
        <w:rPr>
          <w:rFonts w:ascii="Times New Roman" w:eastAsia="Times New Roman" w:hAnsi="Times New Roman" w:cs="Times New Roman"/>
          <w:kern w:val="0"/>
          <w:sz w:val="28"/>
          <w:szCs w:val="28"/>
          <w:lang w:eastAsia="ru-RU"/>
          <w14:ligatures w14:val="none"/>
        </w:rPr>
      </w:pPr>
      <w:r w:rsidRPr="00A6221A">
        <w:rPr>
          <w:rFonts w:ascii="Times New Roman" w:eastAsia="Times New Roman" w:hAnsi="Times New Roman" w:cs="Times New Roman"/>
          <w:kern w:val="0"/>
          <w:sz w:val="28"/>
          <w:szCs w:val="28"/>
          <w:lang w:eastAsia="ru-RU"/>
          <w14:ligatures w14:val="none"/>
        </w:rPr>
        <w:t>обязательств поселений Шелеховского</w:t>
      </w:r>
    </w:p>
    <w:p w14:paraId="0B2DEDD1" w14:textId="77777777" w:rsidR="00A6221A" w:rsidRPr="00A6221A" w:rsidRDefault="00A6221A" w:rsidP="002767BA">
      <w:pPr>
        <w:autoSpaceDE w:val="0"/>
        <w:autoSpaceDN w:val="0"/>
        <w:adjustRightInd w:val="0"/>
        <w:spacing w:after="0" w:line="240" w:lineRule="auto"/>
        <w:ind w:left="4678"/>
        <w:jc w:val="right"/>
        <w:rPr>
          <w:rFonts w:ascii="Times New Roman" w:eastAsia="Calibri" w:hAnsi="Times New Roman" w:cs="Times New Roman"/>
          <w:kern w:val="0"/>
          <w:sz w:val="28"/>
          <w:szCs w:val="28"/>
          <w14:ligatures w14:val="none"/>
        </w:rPr>
      </w:pPr>
      <w:r w:rsidRPr="00A6221A">
        <w:rPr>
          <w:rFonts w:ascii="Times New Roman" w:eastAsia="Times New Roman" w:hAnsi="Times New Roman" w:cs="Times New Roman"/>
          <w:kern w:val="0"/>
          <w:sz w:val="28"/>
          <w:szCs w:val="28"/>
          <w:lang w:eastAsia="ru-RU"/>
          <w14:ligatures w14:val="none"/>
        </w:rPr>
        <w:t xml:space="preserve"> района</w:t>
      </w:r>
    </w:p>
    <w:p w14:paraId="7C091CE6" w14:textId="77777777" w:rsid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p w14:paraId="519342D6" w14:textId="77777777" w:rsidR="002767BA" w:rsidRPr="00A6221A" w:rsidRDefault="002767B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p w14:paraId="3A7245B6" w14:textId="77777777" w:rsidR="009540BB" w:rsidRPr="009540BB" w:rsidRDefault="009540BB" w:rsidP="009540BB">
      <w:pPr>
        <w:autoSpaceDE w:val="0"/>
        <w:autoSpaceDN w:val="0"/>
        <w:adjustRightInd w:val="0"/>
        <w:spacing w:after="0" w:line="240" w:lineRule="auto"/>
        <w:jc w:val="center"/>
        <w:rPr>
          <w:rFonts w:ascii="Times New Roman" w:eastAsia="Calibri" w:hAnsi="Times New Roman" w:cs="Times New Roman"/>
          <w:spacing w:val="-6"/>
          <w:kern w:val="0"/>
          <w:sz w:val="28"/>
          <w:szCs w:val="28"/>
          <w14:ligatures w14:val="none"/>
        </w:rPr>
      </w:pPr>
      <w:r w:rsidRPr="009540BB">
        <w:rPr>
          <w:rFonts w:ascii="Times New Roman" w:eastAsia="Calibri" w:hAnsi="Times New Roman" w:cs="Times New Roman"/>
          <w:spacing w:val="-6"/>
          <w:kern w:val="0"/>
          <w:sz w:val="28"/>
          <w:szCs w:val="28"/>
          <w14:ligatures w14:val="none"/>
        </w:rPr>
        <w:t xml:space="preserve">Определение показателей прогноза налоговых, неналоговых доходов </w:t>
      </w:r>
      <w:r w:rsidRPr="009540BB">
        <w:rPr>
          <w:rFonts w:ascii="Times New Roman" w:eastAsia="Calibri" w:hAnsi="Times New Roman" w:cs="Times New Roman"/>
          <w:spacing w:val="-6"/>
          <w:kern w:val="0"/>
          <w:sz w:val="28"/>
          <w:szCs w:val="28"/>
          <w:lang w:val="en-US"/>
          <w14:ligatures w14:val="none"/>
        </w:rPr>
        <w:t>j</w:t>
      </w:r>
      <w:r w:rsidRPr="009540BB">
        <w:rPr>
          <w:rFonts w:ascii="Times New Roman" w:eastAsia="Calibri" w:hAnsi="Times New Roman" w:cs="Times New Roman"/>
          <w:spacing w:val="-6"/>
          <w:kern w:val="0"/>
          <w:sz w:val="28"/>
          <w:szCs w:val="28"/>
          <w14:ligatures w14:val="none"/>
        </w:rPr>
        <w:t xml:space="preserve"> поселения (без учета акцизов на нефтепродукты,</w:t>
      </w:r>
      <w:r w:rsidRPr="009540BB">
        <w:rPr>
          <w:rFonts w:ascii="Calibri" w:eastAsia="Calibri" w:hAnsi="Calibri" w:cs="Times New Roman"/>
          <w:kern w:val="0"/>
          <w14:ligatures w14:val="none"/>
        </w:rPr>
        <w:t xml:space="preserve"> </w:t>
      </w:r>
      <w:r w:rsidRPr="009540BB">
        <w:rPr>
          <w:rFonts w:ascii="Times New Roman" w:eastAsia="Calibri" w:hAnsi="Times New Roman" w:cs="Times New Roman"/>
          <w:spacing w:val="-6"/>
          <w:kern w:val="0"/>
          <w:sz w:val="28"/>
          <w:szCs w:val="28"/>
          <w14:ligatures w14:val="none"/>
        </w:rPr>
        <w:t xml:space="preserve">платы за негативное воздействие на окружающую среду) </w:t>
      </w:r>
    </w:p>
    <w:p w14:paraId="348DAEA8" w14:textId="77777777" w:rsidR="009540BB" w:rsidRPr="00A6221A" w:rsidRDefault="009540BB" w:rsidP="00A6221A">
      <w:pPr>
        <w:autoSpaceDE w:val="0"/>
        <w:autoSpaceDN w:val="0"/>
        <w:adjustRightInd w:val="0"/>
        <w:spacing w:after="0" w:line="240" w:lineRule="auto"/>
        <w:jc w:val="center"/>
        <w:rPr>
          <w:rFonts w:ascii="Times New Roman" w:eastAsia="Calibri" w:hAnsi="Times New Roman" w:cs="Times New Roman"/>
          <w:spacing w:val="-6"/>
          <w:kern w:val="0"/>
          <w:sz w:val="28"/>
          <w:szCs w:val="28"/>
          <w14:ligatures w14:val="none"/>
        </w:rPr>
      </w:pPr>
    </w:p>
    <w:p w14:paraId="08C83116" w14:textId="77777777" w:rsidR="00A6221A" w:rsidRPr="00A6221A" w:rsidRDefault="00A6221A" w:rsidP="00A6221A">
      <w:pPr>
        <w:autoSpaceDE w:val="0"/>
        <w:autoSpaceDN w:val="0"/>
        <w:adjustRightInd w:val="0"/>
        <w:spacing w:after="0" w:line="240" w:lineRule="auto"/>
        <w:jc w:val="right"/>
        <w:rPr>
          <w:rFonts w:ascii="Cambria Math" w:eastAsia="Calibri" w:hAnsi="Cambria Math" w:cs="Times New Roman"/>
          <w:spacing w:val="-6"/>
          <w:kern w:val="0"/>
          <w:sz w:val="28"/>
          <w:szCs w:val="28"/>
          <w14:ligatures w14:val="none"/>
        </w:rPr>
      </w:pPr>
    </w:p>
    <w:tbl>
      <w:tblPr>
        <w:tblW w:w="9776" w:type="dxa"/>
        <w:tblLook w:val="04A0" w:firstRow="1" w:lastRow="0" w:firstColumn="1" w:lastColumn="0" w:noHBand="0" w:noVBand="1"/>
      </w:tblPr>
      <w:tblGrid>
        <w:gridCol w:w="704"/>
        <w:gridCol w:w="2937"/>
        <w:gridCol w:w="6135"/>
      </w:tblGrid>
      <w:tr w:rsidR="00A6221A" w:rsidRPr="00A6221A" w14:paraId="009072F6" w14:textId="77777777" w:rsidTr="00BC1A48">
        <w:trPr>
          <w:trHeight w:val="315"/>
          <w:tblHead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FC74D"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п/п</w:t>
            </w:r>
          </w:p>
        </w:tc>
        <w:tc>
          <w:tcPr>
            <w:tcW w:w="2937" w:type="dxa"/>
            <w:tcBorders>
              <w:top w:val="single" w:sz="4" w:space="0" w:color="auto"/>
              <w:left w:val="nil"/>
              <w:bottom w:val="single" w:sz="4" w:space="0" w:color="auto"/>
              <w:right w:val="single" w:sz="4" w:space="0" w:color="auto"/>
            </w:tcBorders>
            <w:shd w:val="clear" w:color="000000" w:fill="FFFFFF"/>
            <w:vAlign w:val="center"/>
            <w:hideMark/>
          </w:tcPr>
          <w:p w14:paraId="0F5D923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Наименование доходных источников</w:t>
            </w:r>
          </w:p>
        </w:tc>
        <w:tc>
          <w:tcPr>
            <w:tcW w:w="6135" w:type="dxa"/>
            <w:tcBorders>
              <w:top w:val="single" w:sz="4" w:space="0" w:color="auto"/>
              <w:left w:val="nil"/>
              <w:bottom w:val="single" w:sz="4" w:space="0" w:color="auto"/>
              <w:right w:val="single" w:sz="4" w:space="0" w:color="auto"/>
            </w:tcBorders>
            <w:shd w:val="clear" w:color="000000" w:fill="FFFFFF"/>
            <w:vAlign w:val="center"/>
            <w:hideMark/>
          </w:tcPr>
          <w:p w14:paraId="13BE24A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Определение показателя</w:t>
            </w:r>
          </w:p>
        </w:tc>
      </w:tr>
      <w:tr w:rsidR="00A6221A" w:rsidRPr="00A6221A" w14:paraId="76E53177"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4096F08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w:t>
            </w:r>
          </w:p>
        </w:tc>
        <w:tc>
          <w:tcPr>
            <w:tcW w:w="2937" w:type="dxa"/>
            <w:tcBorders>
              <w:top w:val="nil"/>
              <w:left w:val="nil"/>
              <w:bottom w:val="single" w:sz="4" w:space="0" w:color="auto"/>
              <w:right w:val="single" w:sz="4" w:space="0" w:color="auto"/>
            </w:tcBorders>
            <w:shd w:val="clear" w:color="000000" w:fill="FFFFFF"/>
            <w:hideMark/>
          </w:tcPr>
          <w:p w14:paraId="799553FC"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Налог на доходы физических лиц (строка 1111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0C3EF04"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для городского поселения – на уровне исполнения доходов в отчетном финансовом году с учетом темпа роста исполнения по состоянию на отчетную дату текущего года к аналогичному периоду отчетного финансового года и прогнозируемого темпа роста налога на доходы физических лиц на очередной финансовый год по данным поселения;</w:t>
            </w:r>
          </w:p>
          <w:p w14:paraId="27B5720D" w14:textId="1E8CD992"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 для сельских поселений – на уровне прогнозной оценки доходов на очередной финансовый год с учетом передачи нормативов по налогу на доходы физических лиц в бюджет муниципального района (Закон Иркутской области от</w:t>
            </w:r>
            <w:r w:rsidR="009540BB">
              <w:rPr>
                <w:rFonts w:ascii="Times New Roman" w:eastAsia="Times New Roman" w:hAnsi="Times New Roman" w:cs="Times New Roman"/>
                <w:color w:val="000000"/>
                <w:kern w:val="0"/>
                <w:sz w:val="24"/>
                <w:szCs w:val="24"/>
                <w:lang w:eastAsia="ru-RU"/>
                <w14:ligatures w14:val="none"/>
              </w:rPr>
              <w:t xml:space="preserve"> 22</w:t>
            </w:r>
            <w:r w:rsidRPr="00A6221A">
              <w:rPr>
                <w:rFonts w:ascii="Times New Roman" w:eastAsia="Times New Roman" w:hAnsi="Times New Roman" w:cs="Times New Roman"/>
                <w:color w:val="000000"/>
                <w:kern w:val="0"/>
                <w:sz w:val="24"/>
                <w:szCs w:val="24"/>
                <w:lang w:eastAsia="ru-RU"/>
                <w14:ligatures w14:val="none"/>
              </w:rPr>
              <w:t xml:space="preserve"> октября 20</w:t>
            </w:r>
            <w:r w:rsidR="009540BB">
              <w:rPr>
                <w:rFonts w:ascii="Times New Roman" w:eastAsia="Times New Roman" w:hAnsi="Times New Roman" w:cs="Times New Roman"/>
                <w:color w:val="000000"/>
                <w:kern w:val="0"/>
                <w:sz w:val="24"/>
                <w:szCs w:val="24"/>
                <w:lang w:eastAsia="ru-RU"/>
                <w14:ligatures w14:val="none"/>
              </w:rPr>
              <w:t>13</w:t>
            </w:r>
            <w:r w:rsidRPr="00A6221A">
              <w:rPr>
                <w:rFonts w:ascii="Times New Roman" w:eastAsia="Times New Roman" w:hAnsi="Times New Roman" w:cs="Times New Roman"/>
                <w:color w:val="000000"/>
                <w:kern w:val="0"/>
                <w:sz w:val="24"/>
                <w:szCs w:val="24"/>
                <w:lang w:eastAsia="ru-RU"/>
                <w14:ligatures w14:val="none"/>
              </w:rPr>
              <w:t xml:space="preserve"> </w:t>
            </w:r>
            <w:r w:rsidR="009540BB">
              <w:rPr>
                <w:rFonts w:ascii="Times New Roman" w:eastAsia="Times New Roman" w:hAnsi="Times New Roman" w:cs="Times New Roman"/>
                <w:color w:val="000000"/>
                <w:kern w:val="0"/>
                <w:sz w:val="24"/>
                <w:szCs w:val="24"/>
                <w:lang w:eastAsia="ru-RU"/>
                <w14:ligatures w14:val="none"/>
              </w:rPr>
              <w:t>г</w:t>
            </w:r>
            <w:r w:rsidRPr="00A6221A">
              <w:rPr>
                <w:rFonts w:ascii="Times New Roman" w:eastAsia="Times New Roman" w:hAnsi="Times New Roman" w:cs="Times New Roman"/>
                <w:color w:val="000000"/>
                <w:kern w:val="0"/>
                <w:sz w:val="24"/>
                <w:szCs w:val="24"/>
                <w:lang w:eastAsia="ru-RU"/>
                <w14:ligatures w14:val="none"/>
              </w:rPr>
              <w:t>ода №7</w:t>
            </w:r>
            <w:r w:rsidR="009540BB">
              <w:rPr>
                <w:rFonts w:ascii="Times New Roman" w:eastAsia="Times New Roman" w:hAnsi="Times New Roman" w:cs="Times New Roman"/>
                <w:color w:val="000000"/>
                <w:kern w:val="0"/>
                <w:sz w:val="24"/>
                <w:szCs w:val="24"/>
                <w:lang w:eastAsia="ru-RU"/>
                <w14:ligatures w14:val="none"/>
              </w:rPr>
              <w:t>4</w:t>
            </w:r>
            <w:r w:rsidRPr="00A6221A">
              <w:rPr>
                <w:rFonts w:ascii="Times New Roman" w:eastAsia="Times New Roman" w:hAnsi="Times New Roman" w:cs="Times New Roman"/>
                <w:color w:val="000000"/>
                <w:kern w:val="0"/>
                <w:sz w:val="24"/>
                <w:szCs w:val="24"/>
                <w:lang w:eastAsia="ru-RU"/>
                <w14:ligatures w14:val="none"/>
              </w:rPr>
              <w:t>-ОЗ</w:t>
            </w:r>
            <w:r w:rsidR="009540BB" w:rsidRPr="009540BB">
              <w:rPr>
                <w:rFonts w:ascii="Times New Roman" w:eastAsia="Times New Roman" w:hAnsi="Times New Roman" w:cs="Times New Roman"/>
                <w:color w:val="000000"/>
                <w:kern w:val="0"/>
                <w:sz w:val="24"/>
                <w:szCs w:val="24"/>
                <w:lang w:eastAsia="ru-RU"/>
                <w14:ligatures w14:val="none"/>
              </w:rPr>
              <w:t xml:space="preserve"> </w:t>
            </w:r>
            <w:r w:rsidR="009540BB">
              <w:rPr>
                <w:rFonts w:ascii="Times New Roman" w:eastAsia="Times New Roman" w:hAnsi="Times New Roman" w:cs="Times New Roman"/>
                <w:color w:val="000000"/>
                <w:kern w:val="0"/>
                <w:sz w:val="24"/>
                <w:szCs w:val="24"/>
                <w:lang w:eastAsia="ru-RU"/>
                <w14:ligatures w14:val="none"/>
              </w:rPr>
              <w:t>«</w:t>
            </w:r>
            <w:r w:rsidR="009540BB" w:rsidRPr="009540BB">
              <w:rPr>
                <w:rFonts w:ascii="Times New Roman" w:eastAsia="Times New Roman" w:hAnsi="Times New Roman" w:cs="Times New Roman"/>
                <w:color w:val="000000"/>
                <w:kern w:val="0"/>
                <w:sz w:val="24"/>
                <w:szCs w:val="24"/>
                <w:lang w:eastAsia="ru-RU"/>
                <w14:ligatures w14:val="none"/>
              </w:rPr>
              <w:t>О межбюджетных трансфертах и нормативах отчислений доходов в местные бюджеты</w:t>
            </w:r>
            <w:r w:rsidR="009540BB">
              <w:rPr>
                <w:rFonts w:ascii="Times New Roman" w:eastAsia="Times New Roman" w:hAnsi="Times New Roman" w:cs="Times New Roman"/>
                <w:color w:val="000000"/>
                <w:kern w:val="0"/>
                <w:sz w:val="24"/>
                <w:szCs w:val="24"/>
                <w:lang w:eastAsia="ru-RU"/>
                <w14:ligatures w14:val="none"/>
              </w:rPr>
              <w:t>»</w:t>
            </w:r>
          </w:p>
        </w:tc>
      </w:tr>
      <w:tr w:rsidR="00A6221A" w:rsidRPr="00A6221A" w14:paraId="34F01316"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tcPr>
          <w:p w14:paraId="51A78CC7" w14:textId="2A0A2766" w:rsidR="00A6221A" w:rsidRPr="00A6221A" w:rsidRDefault="00861271"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br w:type="page"/>
            </w:r>
            <w:r w:rsidR="00A6221A" w:rsidRPr="00A6221A">
              <w:rPr>
                <w:rFonts w:ascii="Times New Roman" w:eastAsia="Times New Roman" w:hAnsi="Times New Roman" w:cs="Times New Roman"/>
                <w:color w:val="000000"/>
                <w:kern w:val="0"/>
                <w:sz w:val="24"/>
                <w:szCs w:val="24"/>
                <w:lang w:eastAsia="ru-RU"/>
                <w14:ligatures w14:val="none"/>
              </w:rPr>
              <w:t>2</w:t>
            </w:r>
          </w:p>
        </w:tc>
        <w:tc>
          <w:tcPr>
            <w:tcW w:w="2937" w:type="dxa"/>
            <w:tcBorders>
              <w:top w:val="nil"/>
              <w:left w:val="nil"/>
              <w:bottom w:val="single" w:sz="4" w:space="0" w:color="auto"/>
              <w:right w:val="single" w:sz="4" w:space="0" w:color="auto"/>
            </w:tcBorders>
            <w:shd w:val="clear" w:color="000000" w:fill="FFFFFF"/>
          </w:tcPr>
          <w:p w14:paraId="23D0938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ЕСХН (строка 1113 оценки)</w:t>
            </w:r>
          </w:p>
        </w:tc>
        <w:tc>
          <w:tcPr>
            <w:tcW w:w="6135" w:type="dxa"/>
            <w:tcBorders>
              <w:top w:val="single" w:sz="4" w:space="0" w:color="auto"/>
              <w:left w:val="nil"/>
              <w:bottom w:val="single" w:sz="4" w:space="0" w:color="auto"/>
              <w:right w:val="single" w:sz="4" w:space="0" w:color="auto"/>
            </w:tcBorders>
            <w:shd w:val="clear" w:color="000000" w:fill="FFFFFF"/>
          </w:tcPr>
          <w:p w14:paraId="13B83E5E"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для городского поселения - на уровне ожидаемой оценки доходов на очередной финансовый год;</w:t>
            </w:r>
          </w:p>
          <w:p w14:paraId="1E3D68F4" w14:textId="0807982E"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для сельских поселений - уровне прогнозной оценки доходов на очередной финансовый год с учетом передачи нормативов по единому сельскохозяйственному налогу в бюджет муниципального района </w:t>
            </w:r>
            <w:r w:rsidR="008C264D" w:rsidRPr="00A6221A">
              <w:rPr>
                <w:rFonts w:ascii="Times New Roman" w:eastAsia="Times New Roman" w:hAnsi="Times New Roman" w:cs="Times New Roman"/>
                <w:color w:val="000000"/>
                <w:kern w:val="0"/>
                <w:sz w:val="24"/>
                <w:szCs w:val="24"/>
                <w:lang w:eastAsia="ru-RU"/>
                <w14:ligatures w14:val="none"/>
              </w:rPr>
              <w:t>(Закон Иркутской области от</w:t>
            </w:r>
            <w:r w:rsidR="008C264D">
              <w:rPr>
                <w:rFonts w:ascii="Times New Roman" w:eastAsia="Times New Roman" w:hAnsi="Times New Roman" w:cs="Times New Roman"/>
                <w:color w:val="000000"/>
                <w:kern w:val="0"/>
                <w:sz w:val="24"/>
                <w:szCs w:val="24"/>
                <w:lang w:eastAsia="ru-RU"/>
                <w14:ligatures w14:val="none"/>
              </w:rPr>
              <w:t xml:space="preserve"> 22</w:t>
            </w:r>
            <w:r w:rsidR="008C264D" w:rsidRPr="00A6221A">
              <w:rPr>
                <w:rFonts w:ascii="Times New Roman" w:eastAsia="Times New Roman" w:hAnsi="Times New Roman" w:cs="Times New Roman"/>
                <w:color w:val="000000"/>
                <w:kern w:val="0"/>
                <w:sz w:val="24"/>
                <w:szCs w:val="24"/>
                <w:lang w:eastAsia="ru-RU"/>
                <w14:ligatures w14:val="none"/>
              </w:rPr>
              <w:t xml:space="preserve"> октября 20</w:t>
            </w:r>
            <w:r w:rsidR="008C264D">
              <w:rPr>
                <w:rFonts w:ascii="Times New Roman" w:eastAsia="Times New Roman" w:hAnsi="Times New Roman" w:cs="Times New Roman"/>
                <w:color w:val="000000"/>
                <w:kern w:val="0"/>
                <w:sz w:val="24"/>
                <w:szCs w:val="24"/>
                <w:lang w:eastAsia="ru-RU"/>
                <w14:ligatures w14:val="none"/>
              </w:rPr>
              <w:t>13</w:t>
            </w:r>
            <w:r w:rsidR="008C264D" w:rsidRPr="00A6221A">
              <w:rPr>
                <w:rFonts w:ascii="Times New Roman" w:eastAsia="Times New Roman" w:hAnsi="Times New Roman" w:cs="Times New Roman"/>
                <w:color w:val="000000"/>
                <w:kern w:val="0"/>
                <w:sz w:val="24"/>
                <w:szCs w:val="24"/>
                <w:lang w:eastAsia="ru-RU"/>
                <w14:ligatures w14:val="none"/>
              </w:rPr>
              <w:t xml:space="preserve"> </w:t>
            </w:r>
            <w:r w:rsidR="008C264D">
              <w:rPr>
                <w:rFonts w:ascii="Times New Roman" w:eastAsia="Times New Roman" w:hAnsi="Times New Roman" w:cs="Times New Roman"/>
                <w:color w:val="000000"/>
                <w:kern w:val="0"/>
                <w:sz w:val="24"/>
                <w:szCs w:val="24"/>
                <w:lang w:eastAsia="ru-RU"/>
                <w14:ligatures w14:val="none"/>
              </w:rPr>
              <w:t>г</w:t>
            </w:r>
            <w:r w:rsidR="008C264D" w:rsidRPr="00A6221A">
              <w:rPr>
                <w:rFonts w:ascii="Times New Roman" w:eastAsia="Times New Roman" w:hAnsi="Times New Roman" w:cs="Times New Roman"/>
                <w:color w:val="000000"/>
                <w:kern w:val="0"/>
                <w:sz w:val="24"/>
                <w:szCs w:val="24"/>
                <w:lang w:eastAsia="ru-RU"/>
                <w14:ligatures w14:val="none"/>
              </w:rPr>
              <w:t>ода №7</w:t>
            </w:r>
            <w:r w:rsidR="008C264D">
              <w:rPr>
                <w:rFonts w:ascii="Times New Roman" w:eastAsia="Times New Roman" w:hAnsi="Times New Roman" w:cs="Times New Roman"/>
                <w:color w:val="000000"/>
                <w:kern w:val="0"/>
                <w:sz w:val="24"/>
                <w:szCs w:val="24"/>
                <w:lang w:eastAsia="ru-RU"/>
                <w14:ligatures w14:val="none"/>
              </w:rPr>
              <w:t>4</w:t>
            </w:r>
            <w:r w:rsidR="008C264D" w:rsidRPr="00A6221A">
              <w:rPr>
                <w:rFonts w:ascii="Times New Roman" w:eastAsia="Times New Roman" w:hAnsi="Times New Roman" w:cs="Times New Roman"/>
                <w:color w:val="000000"/>
                <w:kern w:val="0"/>
                <w:sz w:val="24"/>
                <w:szCs w:val="24"/>
                <w:lang w:eastAsia="ru-RU"/>
                <w14:ligatures w14:val="none"/>
              </w:rPr>
              <w:t>-ОЗ</w:t>
            </w:r>
            <w:r w:rsidR="008C264D" w:rsidRPr="009540BB">
              <w:rPr>
                <w:rFonts w:ascii="Times New Roman" w:eastAsia="Times New Roman" w:hAnsi="Times New Roman" w:cs="Times New Roman"/>
                <w:color w:val="000000"/>
                <w:kern w:val="0"/>
                <w:sz w:val="24"/>
                <w:szCs w:val="24"/>
                <w:lang w:eastAsia="ru-RU"/>
                <w14:ligatures w14:val="none"/>
              </w:rPr>
              <w:t xml:space="preserve"> </w:t>
            </w:r>
            <w:r w:rsidR="008C264D">
              <w:rPr>
                <w:rFonts w:ascii="Times New Roman" w:eastAsia="Times New Roman" w:hAnsi="Times New Roman" w:cs="Times New Roman"/>
                <w:color w:val="000000"/>
                <w:kern w:val="0"/>
                <w:sz w:val="24"/>
                <w:szCs w:val="24"/>
                <w:lang w:eastAsia="ru-RU"/>
                <w14:ligatures w14:val="none"/>
              </w:rPr>
              <w:t>«</w:t>
            </w:r>
            <w:r w:rsidR="008C264D" w:rsidRPr="009540BB">
              <w:rPr>
                <w:rFonts w:ascii="Times New Roman" w:eastAsia="Times New Roman" w:hAnsi="Times New Roman" w:cs="Times New Roman"/>
                <w:color w:val="000000"/>
                <w:kern w:val="0"/>
                <w:sz w:val="24"/>
                <w:szCs w:val="24"/>
                <w:lang w:eastAsia="ru-RU"/>
                <w14:ligatures w14:val="none"/>
              </w:rPr>
              <w:t>О межбюджетных трансфертах и нормативах отчислений доходов в местные бюджеты</w:t>
            </w:r>
            <w:r w:rsidR="008C264D">
              <w:rPr>
                <w:rFonts w:ascii="Times New Roman" w:eastAsia="Times New Roman" w:hAnsi="Times New Roman" w:cs="Times New Roman"/>
                <w:color w:val="000000"/>
                <w:kern w:val="0"/>
                <w:sz w:val="24"/>
                <w:szCs w:val="24"/>
                <w:lang w:eastAsia="ru-RU"/>
                <w14:ligatures w14:val="none"/>
              </w:rPr>
              <w:t>»(в редакции № 73-ОЗ от 04 октября 2024 года)</w:t>
            </w:r>
          </w:p>
        </w:tc>
      </w:tr>
      <w:tr w:rsidR="00A6221A" w:rsidRPr="00A6221A" w14:paraId="2C945702" w14:textId="77777777" w:rsidTr="00BC1A48">
        <w:trPr>
          <w:trHeight w:val="690"/>
        </w:trPr>
        <w:tc>
          <w:tcPr>
            <w:tcW w:w="704" w:type="dxa"/>
            <w:tcBorders>
              <w:top w:val="nil"/>
              <w:left w:val="single" w:sz="4" w:space="0" w:color="auto"/>
              <w:bottom w:val="single" w:sz="4" w:space="0" w:color="auto"/>
              <w:right w:val="single" w:sz="4" w:space="0" w:color="auto"/>
            </w:tcBorders>
            <w:shd w:val="clear" w:color="000000" w:fill="FFFFFF"/>
            <w:noWrap/>
            <w:hideMark/>
          </w:tcPr>
          <w:p w14:paraId="7919008A"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3</w:t>
            </w:r>
          </w:p>
        </w:tc>
        <w:tc>
          <w:tcPr>
            <w:tcW w:w="2937" w:type="dxa"/>
            <w:tcBorders>
              <w:top w:val="nil"/>
              <w:left w:val="nil"/>
              <w:bottom w:val="single" w:sz="4" w:space="0" w:color="auto"/>
              <w:right w:val="single" w:sz="4" w:space="0" w:color="auto"/>
            </w:tcBorders>
            <w:shd w:val="clear" w:color="000000" w:fill="FFFFFF"/>
            <w:hideMark/>
          </w:tcPr>
          <w:p w14:paraId="4F36AE42"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Налог на имущество физических лиц (строка оценки 1116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FC80B31"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 не менее исполнения за отчетный финансовый год</w:t>
            </w:r>
          </w:p>
          <w:p w14:paraId="38624240"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p>
        </w:tc>
      </w:tr>
      <w:tr w:rsidR="00A6221A" w:rsidRPr="00A6221A" w14:paraId="62948695" w14:textId="77777777" w:rsidTr="00E945F9">
        <w:trPr>
          <w:trHeight w:val="878"/>
        </w:trPr>
        <w:tc>
          <w:tcPr>
            <w:tcW w:w="704" w:type="dxa"/>
            <w:tcBorders>
              <w:top w:val="nil"/>
              <w:left w:val="single" w:sz="4" w:space="0" w:color="auto"/>
              <w:bottom w:val="single" w:sz="4" w:space="0" w:color="auto"/>
              <w:right w:val="single" w:sz="4" w:space="0" w:color="auto"/>
            </w:tcBorders>
            <w:shd w:val="clear" w:color="000000" w:fill="FFFFFF"/>
            <w:noWrap/>
            <w:hideMark/>
          </w:tcPr>
          <w:p w14:paraId="51DAC5B0"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lastRenderedPageBreak/>
              <w:t xml:space="preserve"> </w:t>
            </w:r>
          </w:p>
        </w:tc>
        <w:tc>
          <w:tcPr>
            <w:tcW w:w="2937" w:type="dxa"/>
            <w:tcBorders>
              <w:top w:val="nil"/>
              <w:left w:val="nil"/>
              <w:bottom w:val="single" w:sz="4" w:space="0" w:color="auto"/>
              <w:right w:val="single" w:sz="4" w:space="0" w:color="auto"/>
            </w:tcBorders>
            <w:shd w:val="clear" w:color="000000" w:fill="FFFFFF"/>
            <w:hideMark/>
          </w:tcPr>
          <w:p w14:paraId="50DEC23C"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 xml:space="preserve">Земельный налог с организаций (строка 1117.1 оценки) </w:t>
            </w:r>
          </w:p>
        </w:tc>
        <w:tc>
          <w:tcPr>
            <w:tcW w:w="6135" w:type="dxa"/>
            <w:tcBorders>
              <w:top w:val="single" w:sz="4" w:space="0" w:color="auto"/>
              <w:left w:val="nil"/>
              <w:bottom w:val="single" w:sz="4" w:space="0" w:color="auto"/>
              <w:right w:val="single" w:sz="4" w:space="0" w:color="auto"/>
            </w:tcBorders>
            <w:shd w:val="clear" w:color="000000" w:fill="FFFFFF"/>
            <w:hideMark/>
          </w:tcPr>
          <w:p w14:paraId="0CCE54B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347ED3F1" w14:textId="77777777" w:rsidTr="00E945F9">
        <w:trPr>
          <w:trHeight w:val="846"/>
        </w:trPr>
        <w:tc>
          <w:tcPr>
            <w:tcW w:w="704" w:type="dxa"/>
            <w:tcBorders>
              <w:top w:val="nil"/>
              <w:left w:val="single" w:sz="4" w:space="0" w:color="auto"/>
              <w:bottom w:val="single" w:sz="4" w:space="0" w:color="auto"/>
              <w:right w:val="single" w:sz="4" w:space="0" w:color="auto"/>
            </w:tcBorders>
            <w:shd w:val="clear" w:color="000000" w:fill="FFFFFF"/>
            <w:noWrap/>
          </w:tcPr>
          <w:p w14:paraId="76FBF25E"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5</w:t>
            </w:r>
          </w:p>
        </w:tc>
        <w:tc>
          <w:tcPr>
            <w:tcW w:w="2937" w:type="dxa"/>
            <w:tcBorders>
              <w:top w:val="nil"/>
              <w:left w:val="nil"/>
              <w:bottom w:val="single" w:sz="4" w:space="0" w:color="auto"/>
              <w:right w:val="single" w:sz="4" w:space="0" w:color="auto"/>
            </w:tcBorders>
            <w:shd w:val="clear" w:color="000000" w:fill="FFFFFF"/>
          </w:tcPr>
          <w:p w14:paraId="3A8E041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Земельный налог с физических лиц (строка 1117.2 оценки)</w:t>
            </w:r>
          </w:p>
        </w:tc>
        <w:tc>
          <w:tcPr>
            <w:tcW w:w="6135" w:type="dxa"/>
            <w:tcBorders>
              <w:top w:val="single" w:sz="4" w:space="0" w:color="auto"/>
              <w:left w:val="nil"/>
              <w:bottom w:val="single" w:sz="4" w:space="0" w:color="auto"/>
              <w:right w:val="single" w:sz="4" w:space="0" w:color="auto"/>
            </w:tcBorders>
            <w:shd w:val="clear" w:color="000000" w:fill="FFFFFF"/>
          </w:tcPr>
          <w:p w14:paraId="754007F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7D300729" w14:textId="77777777" w:rsidTr="00BC1A48">
        <w:trPr>
          <w:trHeight w:val="345"/>
        </w:trPr>
        <w:tc>
          <w:tcPr>
            <w:tcW w:w="704" w:type="dxa"/>
            <w:tcBorders>
              <w:top w:val="nil"/>
              <w:left w:val="single" w:sz="4" w:space="0" w:color="auto"/>
              <w:bottom w:val="single" w:sz="4" w:space="0" w:color="auto"/>
              <w:right w:val="single" w:sz="4" w:space="0" w:color="auto"/>
            </w:tcBorders>
            <w:shd w:val="clear" w:color="000000" w:fill="FFFFFF"/>
            <w:noWrap/>
            <w:hideMark/>
          </w:tcPr>
          <w:p w14:paraId="0095A16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6</w:t>
            </w:r>
          </w:p>
        </w:tc>
        <w:tc>
          <w:tcPr>
            <w:tcW w:w="2937" w:type="dxa"/>
            <w:tcBorders>
              <w:top w:val="nil"/>
              <w:left w:val="nil"/>
              <w:bottom w:val="single" w:sz="4" w:space="0" w:color="auto"/>
              <w:right w:val="single" w:sz="4" w:space="0" w:color="auto"/>
            </w:tcBorders>
            <w:shd w:val="clear" w:color="000000" w:fill="FFFFFF"/>
            <w:hideMark/>
          </w:tcPr>
          <w:p w14:paraId="075D2ED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Государственная пошлина (строка 1118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CDA490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r w:rsidRPr="00A6221A">
              <w:rPr>
                <w:rFonts w:ascii="Times New Roman" w:eastAsia="Times New Roman" w:hAnsi="Times New Roman" w:cs="Times New Roman"/>
                <w:color w:val="000000"/>
                <w:kern w:val="0"/>
                <w:sz w:val="24"/>
                <w:szCs w:val="24"/>
                <w:lang w:eastAsia="ru-RU"/>
                <w14:ligatures w14:val="none"/>
              </w:rPr>
              <w:tab/>
            </w:r>
          </w:p>
        </w:tc>
      </w:tr>
      <w:tr w:rsidR="00A6221A" w:rsidRPr="00A6221A" w14:paraId="2164CE83" w14:textId="77777777" w:rsidTr="00BC1A48">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368FBD3F"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7</w:t>
            </w:r>
          </w:p>
        </w:tc>
        <w:tc>
          <w:tcPr>
            <w:tcW w:w="2937" w:type="dxa"/>
            <w:tcBorders>
              <w:top w:val="nil"/>
              <w:left w:val="nil"/>
              <w:bottom w:val="single" w:sz="4" w:space="0" w:color="auto"/>
              <w:right w:val="single" w:sz="4" w:space="0" w:color="auto"/>
            </w:tcBorders>
            <w:shd w:val="clear" w:color="000000" w:fill="FFFFFF"/>
            <w:hideMark/>
          </w:tcPr>
          <w:p w14:paraId="435BFA2B"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получаемые в виде арендной платы за земельные участки и плата по соглашениям об установлении сервитута (строка 1121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3A992D1F"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r w:rsidRPr="00A6221A">
              <w:rPr>
                <w:rFonts w:ascii="Times New Roman" w:eastAsia="Times New Roman" w:hAnsi="Times New Roman" w:cs="Times New Roman"/>
                <w:color w:val="000000"/>
                <w:kern w:val="0"/>
                <w:sz w:val="24"/>
                <w:szCs w:val="24"/>
                <w:lang w:eastAsia="ru-RU"/>
                <w14:ligatures w14:val="none"/>
              </w:rPr>
              <w:tab/>
            </w:r>
          </w:p>
        </w:tc>
      </w:tr>
      <w:tr w:rsidR="00A6221A" w:rsidRPr="00A6221A" w14:paraId="266F82B2" w14:textId="77777777" w:rsidTr="00BC1A48">
        <w:trPr>
          <w:trHeight w:val="720"/>
        </w:trPr>
        <w:tc>
          <w:tcPr>
            <w:tcW w:w="704" w:type="dxa"/>
            <w:tcBorders>
              <w:top w:val="nil"/>
              <w:left w:val="single" w:sz="4" w:space="0" w:color="auto"/>
              <w:bottom w:val="single" w:sz="4" w:space="0" w:color="auto"/>
              <w:right w:val="single" w:sz="4" w:space="0" w:color="auto"/>
            </w:tcBorders>
            <w:shd w:val="clear" w:color="000000" w:fill="FFFFFF"/>
            <w:noWrap/>
            <w:hideMark/>
          </w:tcPr>
          <w:p w14:paraId="33533FAC"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8</w:t>
            </w:r>
          </w:p>
        </w:tc>
        <w:tc>
          <w:tcPr>
            <w:tcW w:w="2937" w:type="dxa"/>
            <w:tcBorders>
              <w:top w:val="nil"/>
              <w:left w:val="nil"/>
              <w:bottom w:val="single" w:sz="4" w:space="0" w:color="auto"/>
              <w:right w:val="single" w:sz="4" w:space="0" w:color="auto"/>
            </w:tcBorders>
            <w:shd w:val="clear" w:color="000000" w:fill="FFFFFF"/>
            <w:hideMark/>
          </w:tcPr>
          <w:p w14:paraId="1BBE7949"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сдачи в аренду имущества, находящегося в оперативном управлении ОМСУ (строка 1122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53FAA27"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p>
        </w:tc>
      </w:tr>
      <w:tr w:rsidR="00A6221A" w:rsidRPr="00A6221A" w14:paraId="20B006DC" w14:textId="77777777" w:rsidTr="00BC1A48">
        <w:trPr>
          <w:trHeight w:val="645"/>
        </w:trPr>
        <w:tc>
          <w:tcPr>
            <w:tcW w:w="704" w:type="dxa"/>
            <w:tcBorders>
              <w:top w:val="nil"/>
              <w:left w:val="single" w:sz="4" w:space="0" w:color="auto"/>
              <w:bottom w:val="single" w:sz="4" w:space="0" w:color="auto"/>
              <w:right w:val="single" w:sz="4" w:space="0" w:color="auto"/>
            </w:tcBorders>
            <w:shd w:val="clear" w:color="000000" w:fill="FFFFFF"/>
            <w:noWrap/>
            <w:hideMark/>
          </w:tcPr>
          <w:p w14:paraId="1EF5A921"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9</w:t>
            </w:r>
          </w:p>
        </w:tc>
        <w:tc>
          <w:tcPr>
            <w:tcW w:w="2937" w:type="dxa"/>
            <w:tcBorders>
              <w:top w:val="nil"/>
              <w:left w:val="nil"/>
              <w:bottom w:val="single" w:sz="4" w:space="0" w:color="auto"/>
              <w:right w:val="single" w:sz="4" w:space="0" w:color="auto"/>
            </w:tcBorders>
            <w:shd w:val="clear" w:color="000000" w:fill="FFFFFF"/>
            <w:hideMark/>
          </w:tcPr>
          <w:p w14:paraId="51660EE2"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оказания платных услуг или компенсации затрат государства (строка 1124 оценки за исключением строки 1124.2)</w:t>
            </w:r>
          </w:p>
        </w:tc>
        <w:tc>
          <w:tcPr>
            <w:tcW w:w="6135" w:type="dxa"/>
            <w:tcBorders>
              <w:top w:val="single" w:sz="4" w:space="0" w:color="auto"/>
              <w:left w:val="nil"/>
              <w:bottom w:val="single" w:sz="4" w:space="0" w:color="auto"/>
              <w:right w:val="single" w:sz="4" w:space="0" w:color="auto"/>
            </w:tcBorders>
            <w:shd w:val="clear" w:color="000000" w:fill="FFFFFF"/>
            <w:hideMark/>
          </w:tcPr>
          <w:p w14:paraId="5355E14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28E606FB" w14:textId="77777777" w:rsidTr="00BC1A48">
        <w:trPr>
          <w:trHeight w:val="360"/>
        </w:trPr>
        <w:tc>
          <w:tcPr>
            <w:tcW w:w="704" w:type="dxa"/>
            <w:tcBorders>
              <w:top w:val="nil"/>
              <w:left w:val="single" w:sz="4" w:space="0" w:color="auto"/>
              <w:bottom w:val="single" w:sz="4" w:space="0" w:color="auto"/>
              <w:right w:val="single" w:sz="4" w:space="0" w:color="auto"/>
            </w:tcBorders>
            <w:shd w:val="clear" w:color="000000" w:fill="FFFFFF"/>
            <w:noWrap/>
            <w:hideMark/>
          </w:tcPr>
          <w:p w14:paraId="1C03E3E4"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10</w:t>
            </w:r>
          </w:p>
        </w:tc>
        <w:tc>
          <w:tcPr>
            <w:tcW w:w="2937" w:type="dxa"/>
            <w:tcBorders>
              <w:top w:val="nil"/>
              <w:left w:val="nil"/>
              <w:bottom w:val="single" w:sz="4" w:space="0" w:color="auto"/>
              <w:right w:val="single" w:sz="4" w:space="0" w:color="auto"/>
            </w:tcBorders>
            <w:shd w:val="clear" w:color="000000" w:fill="FFFFFF"/>
            <w:hideMark/>
          </w:tcPr>
          <w:p w14:paraId="5C4A5D9F"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Доходы от продажи материальных и нематериальных активов (строка 1125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2BF674A7"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6BEA0E01" w14:textId="77777777" w:rsidTr="00BC1A48">
        <w:trPr>
          <w:trHeight w:val="390"/>
        </w:trPr>
        <w:tc>
          <w:tcPr>
            <w:tcW w:w="704" w:type="dxa"/>
            <w:tcBorders>
              <w:top w:val="nil"/>
              <w:left w:val="single" w:sz="4" w:space="0" w:color="auto"/>
              <w:bottom w:val="single" w:sz="4" w:space="0" w:color="auto"/>
              <w:right w:val="single" w:sz="4" w:space="0" w:color="auto"/>
            </w:tcBorders>
            <w:shd w:val="clear" w:color="000000" w:fill="FFFFFF"/>
            <w:noWrap/>
            <w:hideMark/>
          </w:tcPr>
          <w:p w14:paraId="1BA69CA2"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11</w:t>
            </w:r>
          </w:p>
        </w:tc>
        <w:tc>
          <w:tcPr>
            <w:tcW w:w="2937" w:type="dxa"/>
            <w:tcBorders>
              <w:top w:val="nil"/>
              <w:left w:val="nil"/>
              <w:bottom w:val="single" w:sz="4" w:space="0" w:color="auto"/>
              <w:right w:val="single" w:sz="4" w:space="0" w:color="auto"/>
            </w:tcBorders>
            <w:shd w:val="clear" w:color="000000" w:fill="FFFFFF"/>
            <w:hideMark/>
          </w:tcPr>
          <w:p w14:paraId="61D3B75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Штрафы, санкции, возмещение ущерба (строка 1126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122D38D5"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текущий финансовый год</w:t>
            </w:r>
          </w:p>
        </w:tc>
      </w:tr>
      <w:tr w:rsidR="00A6221A" w:rsidRPr="00A6221A" w14:paraId="1BF35367" w14:textId="77777777" w:rsidTr="00BC1A48">
        <w:trPr>
          <w:trHeight w:val="405"/>
        </w:trPr>
        <w:tc>
          <w:tcPr>
            <w:tcW w:w="704" w:type="dxa"/>
            <w:tcBorders>
              <w:top w:val="nil"/>
              <w:left w:val="single" w:sz="4" w:space="0" w:color="auto"/>
              <w:bottom w:val="single" w:sz="4" w:space="0" w:color="auto"/>
              <w:right w:val="single" w:sz="4" w:space="0" w:color="auto"/>
            </w:tcBorders>
            <w:shd w:val="clear" w:color="000000" w:fill="FFFFFF"/>
            <w:noWrap/>
            <w:hideMark/>
          </w:tcPr>
          <w:p w14:paraId="0D283946" w14:textId="77777777" w:rsidR="00A6221A" w:rsidRPr="00A6221A" w:rsidRDefault="00A6221A" w:rsidP="00A6221A">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12</w:t>
            </w:r>
          </w:p>
        </w:tc>
        <w:tc>
          <w:tcPr>
            <w:tcW w:w="2937" w:type="dxa"/>
            <w:tcBorders>
              <w:top w:val="nil"/>
              <w:left w:val="nil"/>
              <w:bottom w:val="single" w:sz="4" w:space="0" w:color="auto"/>
              <w:right w:val="single" w:sz="4" w:space="0" w:color="auto"/>
            </w:tcBorders>
            <w:shd w:val="clear" w:color="000000" w:fill="FFFFFF"/>
            <w:hideMark/>
          </w:tcPr>
          <w:p w14:paraId="5B29DE1D"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Прочие неналоговые доходы (строка 1127 оценки)</w:t>
            </w:r>
          </w:p>
        </w:tc>
        <w:tc>
          <w:tcPr>
            <w:tcW w:w="6135" w:type="dxa"/>
            <w:tcBorders>
              <w:top w:val="single" w:sz="4" w:space="0" w:color="auto"/>
              <w:left w:val="nil"/>
              <w:bottom w:val="single" w:sz="4" w:space="0" w:color="auto"/>
              <w:right w:val="single" w:sz="4" w:space="0" w:color="auto"/>
            </w:tcBorders>
            <w:shd w:val="clear" w:color="000000" w:fill="FFFFFF"/>
            <w:hideMark/>
          </w:tcPr>
          <w:p w14:paraId="703AD466"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На уровне ожидаемой оценки доходов на очередной финансовый год</w:t>
            </w:r>
          </w:p>
        </w:tc>
      </w:tr>
      <w:tr w:rsidR="00A6221A" w:rsidRPr="00A6221A" w14:paraId="28B4BA9A" w14:textId="77777777" w:rsidTr="00BC1A48">
        <w:trPr>
          <w:trHeight w:val="720"/>
        </w:trPr>
        <w:tc>
          <w:tcPr>
            <w:tcW w:w="9776" w:type="dxa"/>
            <w:gridSpan w:val="3"/>
            <w:tcBorders>
              <w:top w:val="single" w:sz="4" w:space="0" w:color="auto"/>
              <w:left w:val="nil"/>
              <w:bottom w:val="nil"/>
              <w:right w:val="nil"/>
            </w:tcBorders>
            <w:shd w:val="clear" w:color="000000" w:fill="FFFFFF"/>
            <w:hideMark/>
          </w:tcPr>
          <w:p w14:paraId="60D3641E" w14:textId="77777777" w:rsidR="00A6221A" w:rsidRPr="00A6221A" w:rsidRDefault="00A6221A" w:rsidP="00A6221A">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6221A">
              <w:rPr>
                <w:rFonts w:ascii="Times New Roman" w:eastAsia="Times New Roman" w:hAnsi="Times New Roman" w:cs="Times New Roman"/>
                <w:color w:val="000000"/>
                <w:kern w:val="0"/>
                <w:sz w:val="24"/>
                <w:szCs w:val="24"/>
                <w:lang w:eastAsia="ru-RU"/>
                <w14:ligatures w14:val="none"/>
              </w:rPr>
              <w:t>*Форма оценки утверждена приказом министерства финансов Иркутской области от 9 февраля 2024 года № 8н-мпр «Об утверждении формы оценки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на 2024 год»</w:t>
            </w:r>
          </w:p>
        </w:tc>
      </w:tr>
    </w:tbl>
    <w:p w14:paraId="38676868" w14:textId="77777777" w:rsidR="00A6221A" w:rsidRPr="00A6221A" w:rsidRDefault="00A6221A" w:rsidP="00A6221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p>
    <w:p w14:paraId="721D3C0A" w14:textId="61D6F36D" w:rsidR="00861271" w:rsidRDefault="00861271">
      <w:pPr>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br w:type="page"/>
      </w:r>
    </w:p>
    <w:p w14:paraId="4FBAA265" w14:textId="1B83CADC"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10</w:t>
      </w:r>
    </w:p>
    <w:p w14:paraId="45F4DD59" w14:textId="77777777"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DDC854F" w14:textId="77777777"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FF309B4" w14:textId="77777777"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59C82EB5" w14:textId="77777777" w:rsidR="00861271" w:rsidRPr="00A16526" w:rsidRDefault="00861271" w:rsidP="00861271">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6FB4BA61" w14:textId="77777777" w:rsidR="00861271" w:rsidRDefault="00861271" w:rsidP="00861271">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035F1946" w14:textId="77777777" w:rsidR="00861271" w:rsidRDefault="00861271" w:rsidP="00861271">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0E4597A2"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p>
    <w:p w14:paraId="727E107B" w14:textId="77777777" w:rsidR="008C7527" w:rsidRPr="008C7527" w:rsidRDefault="008C7527" w:rsidP="008C7527">
      <w:pPr>
        <w:tabs>
          <w:tab w:val="left" w:pos="3570"/>
        </w:tabs>
        <w:spacing w:after="0" w:line="240" w:lineRule="auto"/>
        <w:jc w:val="right"/>
        <w:rPr>
          <w:rFonts w:ascii="Times New Roman" w:eastAsia="Times New Roman" w:hAnsi="Times New Roman" w:cs="Times New Roman"/>
          <w:kern w:val="0"/>
          <w:sz w:val="28"/>
          <w:szCs w:val="28"/>
          <w:lang w:eastAsia="ru-RU"/>
          <w14:ligatures w14:val="none"/>
        </w:rPr>
      </w:pPr>
    </w:p>
    <w:p w14:paraId="694B2422" w14:textId="77777777" w:rsidR="008C7527" w:rsidRPr="008C7527" w:rsidRDefault="008C7527" w:rsidP="008C7527">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r w:rsidRPr="008C7527">
        <w:rPr>
          <w:rFonts w:ascii="Times New Roman" w:eastAsia="Times New Roman" w:hAnsi="Times New Roman" w:cs="Times New Roman"/>
          <w:kern w:val="0"/>
          <w:sz w:val="28"/>
          <w:szCs w:val="28"/>
          <w:lang w:eastAsia="ru-RU"/>
          <w14:ligatures w14:val="none"/>
        </w:rPr>
        <w:t>Методика определения оценки расходов j-го вопроса местного значения,</w:t>
      </w:r>
      <w:r w:rsidRPr="008C7527">
        <w:rPr>
          <w:rFonts w:ascii="Times New Roman" w:eastAsia="Times New Roman" w:hAnsi="Times New Roman" w:cs="Times New Roman"/>
          <w:kern w:val="0"/>
          <w:sz w:val="24"/>
          <w:szCs w:val="24"/>
          <w:lang w:eastAsia="ru-RU"/>
          <w14:ligatures w14:val="none"/>
        </w:rPr>
        <w:t xml:space="preserve"> </w:t>
      </w:r>
      <w:r w:rsidRPr="008C7527">
        <w:rPr>
          <w:rFonts w:ascii="Times New Roman" w:eastAsia="Times New Roman" w:hAnsi="Times New Roman" w:cs="Times New Roman"/>
          <w:kern w:val="0"/>
          <w:sz w:val="28"/>
          <w:szCs w:val="28"/>
          <w:lang w:eastAsia="ru-RU"/>
          <w14:ligatures w14:val="none"/>
        </w:rPr>
        <w:t>i-го городского (сельского) поселения, используемой для расчета коэффициентов расходов (К</w:t>
      </w:r>
      <w:proofErr w:type="spellStart"/>
      <w:r w:rsidRPr="008C7527">
        <w:rPr>
          <w:rFonts w:ascii="Times New Roman" w:eastAsia="Times New Roman" w:hAnsi="Times New Roman" w:cs="Times New Roman"/>
          <w:kern w:val="0"/>
          <w:sz w:val="28"/>
          <w:szCs w:val="28"/>
          <w:vertAlign w:val="subscript"/>
          <w:lang w:val="en-US"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омсу</w:t>
      </w:r>
      <w:proofErr w:type="spellEnd"/>
      <w:r w:rsidRPr="008C7527">
        <w:rPr>
          <w:rFonts w:ascii="Times New Roman" w:eastAsia="Times New Roman" w:hAnsi="Times New Roman" w:cs="Times New Roman"/>
          <w:kern w:val="0"/>
          <w:sz w:val="28"/>
          <w:szCs w:val="28"/>
          <w:lang w:eastAsia="ru-RU"/>
          <w14:ligatures w14:val="none"/>
        </w:rPr>
        <w:t>, К</w:t>
      </w:r>
      <w:proofErr w:type="spellStart"/>
      <w:r w:rsidRPr="008C7527">
        <w:rPr>
          <w:rFonts w:ascii="Times New Roman" w:eastAsia="Times New Roman" w:hAnsi="Times New Roman" w:cs="Times New Roman"/>
          <w:kern w:val="0"/>
          <w:sz w:val="28"/>
          <w:szCs w:val="28"/>
          <w:vertAlign w:val="subscript"/>
          <w:lang w:val="en-US"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кул</w:t>
      </w:r>
      <w:proofErr w:type="spellEnd"/>
      <w:r w:rsidRPr="008C7527">
        <w:rPr>
          <w:rFonts w:ascii="Times New Roman" w:eastAsia="Times New Roman" w:hAnsi="Times New Roman" w:cs="Times New Roman"/>
          <w:kern w:val="0"/>
          <w:sz w:val="28"/>
          <w:szCs w:val="28"/>
          <w:lang w:eastAsia="ru-RU"/>
          <w14:ligatures w14:val="none"/>
        </w:rPr>
        <w:t xml:space="preserve">, </w:t>
      </w:r>
      <w:r w:rsidRPr="008C7527">
        <w:rPr>
          <w:rFonts w:ascii="Times New Roman" w:eastAsia="Times New Roman" w:hAnsi="Times New Roman" w:cs="Times New Roman"/>
          <w:kern w:val="0"/>
          <w:sz w:val="28"/>
          <w:szCs w:val="28"/>
          <w:vertAlign w:val="subscript"/>
          <w:lang w:eastAsia="ru-RU"/>
          <w14:ligatures w14:val="none"/>
        </w:rPr>
        <w:t>К</w:t>
      </w:r>
      <w:proofErr w:type="spellStart"/>
      <w:r w:rsidRPr="008C7527">
        <w:rPr>
          <w:rFonts w:ascii="Times New Roman" w:eastAsia="Times New Roman" w:hAnsi="Times New Roman" w:cs="Times New Roman"/>
          <w:kern w:val="0"/>
          <w:sz w:val="28"/>
          <w:szCs w:val="28"/>
          <w:vertAlign w:val="subscript"/>
          <w:lang w:val="en-US" w:eastAsia="ru-RU"/>
          <w14:ligatures w14:val="none"/>
        </w:rPr>
        <w:t>i</w:t>
      </w:r>
      <w:proofErr w:type="spellEnd"/>
      <w:r w:rsidRPr="008C7527">
        <w:rPr>
          <w:rFonts w:ascii="Times New Roman" w:eastAsia="Times New Roman" w:hAnsi="Times New Roman" w:cs="Times New Roman"/>
          <w:kern w:val="0"/>
          <w:sz w:val="28"/>
          <w:szCs w:val="28"/>
          <w:vertAlign w:val="superscript"/>
          <w:lang w:eastAsia="ru-RU"/>
          <w14:ligatures w14:val="none"/>
        </w:rPr>
        <w:t>ДОР</w:t>
      </w:r>
      <w:r w:rsidRPr="008C7527">
        <w:rPr>
          <w:rFonts w:ascii="Times New Roman" w:eastAsia="Times New Roman" w:hAnsi="Times New Roman" w:cs="Times New Roman"/>
          <w:kern w:val="0"/>
          <w:sz w:val="28"/>
          <w:szCs w:val="28"/>
          <w:lang w:eastAsia="ru-RU"/>
          <w14:ligatures w14:val="none"/>
        </w:rPr>
        <w:t xml:space="preserve">, </w:t>
      </w:r>
      <w:proofErr w:type="spellStart"/>
      <w:r w:rsidRPr="008C7527">
        <w:rPr>
          <w:rFonts w:ascii="Times New Roman" w:eastAsia="Times New Roman" w:hAnsi="Times New Roman" w:cs="Times New Roman"/>
          <w:kern w:val="0"/>
          <w:sz w:val="28"/>
          <w:szCs w:val="28"/>
          <w:lang w:eastAsia="ru-RU"/>
          <w14:ligatures w14:val="none"/>
        </w:rPr>
        <w:t>К</w:t>
      </w:r>
      <w:r w:rsidRPr="008C7527">
        <w:rPr>
          <w:rFonts w:ascii="Times New Roman" w:eastAsia="Times New Roman" w:hAnsi="Times New Roman" w:cs="Times New Roman"/>
          <w:kern w:val="0"/>
          <w:sz w:val="28"/>
          <w:szCs w:val="28"/>
          <w:vertAlign w:val="subscript"/>
          <w:lang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ЖКУ</w:t>
      </w:r>
      <w:proofErr w:type="spellEnd"/>
      <w:r w:rsidRPr="008C7527">
        <w:rPr>
          <w:rFonts w:ascii="Times New Roman" w:eastAsia="Times New Roman" w:hAnsi="Times New Roman" w:cs="Times New Roman"/>
          <w:kern w:val="0"/>
          <w:sz w:val="28"/>
          <w:szCs w:val="28"/>
          <w:lang w:eastAsia="ru-RU"/>
          <w14:ligatures w14:val="none"/>
        </w:rPr>
        <w:t>,</w:t>
      </w:r>
      <w:r w:rsidRPr="008C7527">
        <w:rPr>
          <w:rFonts w:ascii="Times New Roman" w:eastAsia="Times New Roman" w:hAnsi="Times New Roman" w:cs="Times New Roman"/>
          <w:kern w:val="0"/>
          <w:sz w:val="24"/>
          <w:szCs w:val="24"/>
          <w:lang w:eastAsia="ru-RU"/>
          <w14:ligatures w14:val="none"/>
        </w:rPr>
        <w:t xml:space="preserve"> </w:t>
      </w:r>
      <w:proofErr w:type="spellStart"/>
      <w:r w:rsidRPr="008C7527">
        <w:rPr>
          <w:rFonts w:ascii="Times New Roman" w:eastAsia="Times New Roman" w:hAnsi="Times New Roman" w:cs="Times New Roman"/>
          <w:kern w:val="0"/>
          <w:sz w:val="28"/>
          <w:szCs w:val="28"/>
          <w:lang w:eastAsia="ru-RU"/>
          <w14:ligatures w14:val="none"/>
        </w:rPr>
        <w:t>К</w:t>
      </w:r>
      <w:r w:rsidRPr="008C7527">
        <w:rPr>
          <w:rFonts w:ascii="Times New Roman" w:eastAsia="Times New Roman" w:hAnsi="Times New Roman" w:cs="Times New Roman"/>
          <w:kern w:val="0"/>
          <w:sz w:val="28"/>
          <w:szCs w:val="28"/>
          <w:vertAlign w:val="subscript"/>
          <w:lang w:eastAsia="ru-RU"/>
          <w14:ligatures w14:val="none"/>
        </w:rPr>
        <w:t>i</w:t>
      </w:r>
      <w:r w:rsidRPr="008C7527">
        <w:rPr>
          <w:rFonts w:ascii="Times New Roman" w:eastAsia="Times New Roman" w:hAnsi="Times New Roman" w:cs="Times New Roman"/>
          <w:kern w:val="0"/>
          <w:sz w:val="28"/>
          <w:szCs w:val="28"/>
          <w:vertAlign w:val="superscript"/>
          <w:lang w:eastAsia="ru-RU"/>
          <w14:ligatures w14:val="none"/>
        </w:rPr>
        <w:t>СОФ</w:t>
      </w:r>
      <w:proofErr w:type="spellEnd"/>
      <w:r w:rsidRPr="008C7527">
        <w:rPr>
          <w:rFonts w:ascii="Times New Roman" w:eastAsia="Times New Roman" w:hAnsi="Times New Roman" w:cs="Times New Roman"/>
          <w:kern w:val="0"/>
          <w:sz w:val="28"/>
          <w:szCs w:val="28"/>
          <w:lang w:eastAsia="ru-RU"/>
          <w14:ligatures w14:val="none"/>
        </w:rPr>
        <w:t>)</w:t>
      </w:r>
    </w:p>
    <w:p w14:paraId="02B62A76" w14:textId="77777777" w:rsidR="008C7527" w:rsidRPr="008C7527" w:rsidRDefault="008C7527" w:rsidP="008C7527">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7D8B72B2"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Оценка расходов (</w:t>
      </w:r>
      <w:proofErr w:type="spellStart"/>
      <w:r w:rsidRPr="001F1439">
        <w:rPr>
          <w:rFonts w:ascii="Times New Roman" w:eastAsia="Times New Roman" w:hAnsi="Times New Roman" w:cs="Times New Roman"/>
          <w:kern w:val="0"/>
          <w:sz w:val="28"/>
          <w:szCs w:val="28"/>
          <w:lang w:val="en-US" w:eastAsia="ru-RU"/>
          <w14:ligatures w14:val="none"/>
        </w:rPr>
        <w:t>P</w:t>
      </w:r>
      <w:r w:rsidRPr="001F1439">
        <w:rPr>
          <w:rFonts w:ascii="Times New Roman" w:eastAsia="Times New Roman" w:hAnsi="Times New Roman" w:cs="Times New Roman"/>
          <w:kern w:val="0"/>
          <w:sz w:val="28"/>
          <w:szCs w:val="28"/>
          <w:vertAlign w:val="subscript"/>
          <w:lang w:val="en-US" w:eastAsia="ru-RU"/>
          <w14:ligatures w14:val="none"/>
        </w:rPr>
        <w:t>i</w:t>
      </w:r>
      <w:r w:rsidRPr="001F1439">
        <w:rPr>
          <w:rFonts w:ascii="Times New Roman" w:eastAsia="Times New Roman" w:hAnsi="Times New Roman" w:cs="Times New Roman"/>
          <w:kern w:val="0"/>
          <w:sz w:val="28"/>
          <w:szCs w:val="28"/>
          <w:vertAlign w:val="superscript"/>
          <w:lang w:val="en-US" w:eastAsia="ru-RU"/>
          <w14:ligatures w14:val="none"/>
        </w:rPr>
        <w:t>j</w:t>
      </w:r>
      <w:proofErr w:type="spellEnd"/>
      <w:r w:rsidRPr="001F1439">
        <w:rPr>
          <w:rFonts w:ascii="Times New Roman" w:eastAsia="Times New Roman" w:hAnsi="Times New Roman" w:cs="Times New Roman"/>
          <w:kern w:val="0"/>
          <w:sz w:val="28"/>
          <w:szCs w:val="28"/>
          <w:lang w:eastAsia="ru-RU"/>
          <w14:ligatures w14:val="none"/>
        </w:rPr>
        <w:t>) j-го вопроса местного значения i-го городского (сельского) поселения осуществляется на основании данных, представленных органами местного самоуправления поселений Шелеховского района (далее - МО) в форме «Оценка исполнения местного бюджета до конца текущего финансового года с учетом прогноза по доходам, расходам и источникам финансирования дефицита местного бюджета» оценке исполнения  по состоянию на 1 октября 202</w:t>
      </w:r>
      <w:r>
        <w:rPr>
          <w:rFonts w:ascii="Times New Roman" w:eastAsia="Times New Roman" w:hAnsi="Times New Roman" w:cs="Times New Roman"/>
          <w:kern w:val="0"/>
          <w:sz w:val="28"/>
          <w:szCs w:val="28"/>
          <w:lang w:eastAsia="ru-RU"/>
          <w14:ligatures w14:val="none"/>
        </w:rPr>
        <w:t>4</w:t>
      </w:r>
      <w:r w:rsidRPr="001F1439">
        <w:rPr>
          <w:rFonts w:ascii="Times New Roman" w:eastAsia="Times New Roman" w:hAnsi="Times New Roman" w:cs="Times New Roman"/>
          <w:kern w:val="0"/>
          <w:sz w:val="28"/>
          <w:szCs w:val="28"/>
          <w:lang w:eastAsia="ru-RU"/>
          <w14:ligatures w14:val="none"/>
        </w:rPr>
        <w:t xml:space="preserve"> года, утвержденной приказом министерства финансов Иркутской области </w:t>
      </w:r>
      <w:r>
        <w:rPr>
          <w:rFonts w:ascii="Times New Roman" w:eastAsia="Times New Roman" w:hAnsi="Times New Roman" w:cs="Times New Roman"/>
          <w:kern w:val="0"/>
          <w:sz w:val="28"/>
          <w:szCs w:val="28"/>
          <w:lang w:eastAsia="ru-RU"/>
          <w14:ligatures w14:val="none"/>
        </w:rPr>
        <w:t>8</w:t>
      </w:r>
      <w:r w:rsidRPr="001F1439">
        <w:rPr>
          <w:rFonts w:ascii="Times New Roman" w:eastAsia="Times New Roman" w:hAnsi="Times New Roman" w:cs="Times New Roman"/>
          <w:kern w:val="0"/>
          <w:sz w:val="28"/>
          <w:szCs w:val="28"/>
          <w:lang w:eastAsia="ru-RU"/>
          <w14:ligatures w14:val="none"/>
        </w:rPr>
        <w:t xml:space="preserve"> февраля 202</w:t>
      </w:r>
      <w:r>
        <w:rPr>
          <w:rFonts w:ascii="Times New Roman" w:eastAsia="Times New Roman" w:hAnsi="Times New Roman" w:cs="Times New Roman"/>
          <w:kern w:val="0"/>
          <w:sz w:val="28"/>
          <w:szCs w:val="28"/>
          <w:lang w:eastAsia="ru-RU"/>
          <w14:ligatures w14:val="none"/>
        </w:rPr>
        <w:t>4</w:t>
      </w:r>
      <w:r w:rsidRPr="001F1439">
        <w:rPr>
          <w:rFonts w:ascii="Times New Roman" w:eastAsia="Times New Roman" w:hAnsi="Times New Roman" w:cs="Times New Roman"/>
          <w:kern w:val="0"/>
          <w:sz w:val="28"/>
          <w:szCs w:val="28"/>
          <w:lang w:eastAsia="ru-RU"/>
          <w14:ligatures w14:val="none"/>
        </w:rPr>
        <w:t xml:space="preserve"> года №8н-мпр.</w:t>
      </w:r>
    </w:p>
    <w:p w14:paraId="69BC1909"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ОМСУ</w:t>
      </w:r>
      <w:proofErr w:type="spellEnd"/>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содержание органов местного самоуправления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 xml:space="preserve"> - 202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0197091" w14:textId="77777777" w:rsidR="00CE16EA" w:rsidRPr="00B366F6"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B366F6">
        <w:rPr>
          <w:rFonts w:ascii="Times New Roman" w:eastAsia="Times New Roman" w:hAnsi="Times New Roman" w:cs="Times New Roman"/>
          <w:spacing w:val="-6"/>
          <w:kern w:val="0"/>
          <w:sz w:val="28"/>
          <w:szCs w:val="28"/>
          <w14:ligatures w14:val="none"/>
        </w:rPr>
        <w:t>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w:t>
      </w:r>
      <w:r w:rsidRPr="00B366F6">
        <w:rPr>
          <w:rFonts w:ascii="Calibri" w:eastAsia="Calibri" w:hAnsi="Calibri" w:cs="Times New Roman"/>
          <w:kern w:val="0"/>
          <w14:ligatures w14:val="none"/>
        </w:rPr>
        <w:t xml:space="preserve"> </w:t>
      </w:r>
      <w:r w:rsidRPr="00B366F6">
        <w:rPr>
          <w:rFonts w:ascii="Times New Roman" w:eastAsia="Times New Roman" w:hAnsi="Times New Roman" w:cs="Times New Roman"/>
          <w:spacing w:val="-6"/>
          <w:kern w:val="0"/>
          <w:sz w:val="28"/>
          <w:szCs w:val="28"/>
          <w14:ligatures w14:val="none"/>
        </w:rPr>
        <w:t>с начислениями до конца текущего финансового года;</w:t>
      </w:r>
    </w:p>
    <w:p w14:paraId="1B006603" w14:textId="77777777" w:rsidR="00CE16EA" w:rsidRPr="001F1439"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B366F6">
        <w:rPr>
          <w:rFonts w:ascii="Times New Roman" w:eastAsia="Times New Roman" w:hAnsi="Times New Roman" w:cs="Times New Roman"/>
          <w:spacing w:val="-6"/>
          <w:kern w:val="0"/>
          <w:sz w:val="28"/>
          <w:szCs w:val="28"/>
          <w14:ligatures w14:val="none"/>
        </w:rPr>
        <w:t>иные расходы на уровне плана на текущий финансовый год в пределах исполнения за отчетный финансовый год</w:t>
      </w:r>
      <w:r w:rsidRPr="001F1439">
        <w:rPr>
          <w:rFonts w:ascii="Times New Roman" w:eastAsia="Times New Roman" w:hAnsi="Times New Roman" w:cs="Times New Roman"/>
          <w:spacing w:val="-6"/>
          <w:kern w:val="0"/>
          <w:sz w:val="28"/>
          <w:szCs w:val="28"/>
          <w14:ligatures w14:val="none"/>
        </w:rPr>
        <w:t>;</w:t>
      </w:r>
    </w:p>
    <w:p w14:paraId="795633F7" w14:textId="77777777" w:rsid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КУЛ</w:t>
      </w:r>
      <w:proofErr w:type="spellEnd"/>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реализацию вопросов местного значения по организации культуры, физической культуры и спорта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B147161" w14:textId="77777777" w:rsidR="00CE16EA" w:rsidRDefault="00CE16EA" w:rsidP="00CE16EA">
      <w:pPr>
        <w:autoSpaceDE w:val="0"/>
        <w:autoSpaceDN w:val="0"/>
        <w:adjustRightInd w:val="0"/>
        <w:spacing w:after="0" w:line="240" w:lineRule="auto"/>
        <w:ind w:firstLine="709"/>
        <w:jc w:val="both"/>
        <w:rPr>
          <w:rFonts w:ascii="Times New Roman" w:eastAsia="Calibri" w:hAnsi="Times New Roman" w:cs="Times New Roman"/>
          <w:spacing w:val="-6"/>
          <w:kern w:val="0"/>
          <w:sz w:val="28"/>
          <w:szCs w:val="28"/>
          <w14:ligatures w14:val="none"/>
        </w:rPr>
      </w:pPr>
      <w:bookmarkStart w:id="8" w:name="_Hlk150421091"/>
      <w:r w:rsidRPr="005A4A8B">
        <w:rPr>
          <w:rFonts w:ascii="Times New Roman" w:eastAsia="Times New Roman" w:hAnsi="Times New Roman" w:cs="Times New Roman"/>
          <w:spacing w:val="-6"/>
          <w:kern w:val="0"/>
          <w:sz w:val="28"/>
          <w:szCs w:val="28"/>
          <w14:ligatures w14:val="none"/>
        </w:rPr>
        <w:t>1) обеспечение жителей услугами организаций культуры -</w:t>
      </w:r>
      <w:r w:rsidRPr="005A4A8B">
        <w:rPr>
          <w:rFonts w:ascii="Times New Roman" w:eastAsia="Calibri" w:hAnsi="Times New Roman" w:cs="Times New Roman"/>
          <w:spacing w:val="-6"/>
          <w:kern w:val="0"/>
          <w:sz w:val="28"/>
          <w:szCs w:val="28"/>
          <w14:ligatures w14:val="none"/>
        </w:rPr>
        <w:t>– расходы на выплату заработной платы с начислениями на уровне исполнения за отчетный финансовый год с учетом индексации до уровня целевого показателя, установленного в текущем финансовом году для отдельных категорий работников бюджетной сферы, определенных Указами Президента Российской Федерации 2012 года, в пределах ожидаемой оценки расходов на очередной финансовый год</w:t>
      </w:r>
      <w:r>
        <w:rPr>
          <w:rFonts w:ascii="Times New Roman" w:eastAsia="Calibri" w:hAnsi="Times New Roman" w:cs="Times New Roman"/>
          <w:spacing w:val="-6"/>
          <w:kern w:val="0"/>
          <w:sz w:val="28"/>
          <w:szCs w:val="28"/>
          <w14:ligatures w14:val="none"/>
        </w:rPr>
        <w:t>;</w:t>
      </w:r>
    </w:p>
    <w:p w14:paraId="5A4E90BF" w14:textId="77777777" w:rsidR="00CE16EA" w:rsidRPr="005A4A8B"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5A4A8B">
        <w:rPr>
          <w:rFonts w:ascii="Times New Roman" w:eastAsia="Times New Roman" w:hAnsi="Times New Roman" w:cs="Times New Roman"/>
          <w:spacing w:val="-6"/>
          <w:kern w:val="0"/>
          <w:sz w:val="28"/>
          <w:szCs w:val="28"/>
          <w14:ligatures w14:val="none"/>
        </w:rPr>
        <w:t>ные расходы на уровне плана на текущий финансовый год</w:t>
      </w:r>
      <w:r>
        <w:rPr>
          <w:rFonts w:ascii="Times New Roman" w:eastAsia="Times New Roman" w:hAnsi="Times New Roman" w:cs="Times New Roman"/>
          <w:spacing w:val="-6"/>
          <w:kern w:val="0"/>
          <w:sz w:val="28"/>
          <w:szCs w:val="28"/>
          <w14:ligatures w14:val="none"/>
        </w:rPr>
        <w:t>;</w:t>
      </w:r>
    </w:p>
    <w:p w14:paraId="1313C8A1" w14:textId="77777777" w:rsidR="00CE16EA"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5A4A8B">
        <w:rPr>
          <w:rFonts w:ascii="Times New Roman" w:eastAsia="Times New Roman" w:hAnsi="Times New Roman" w:cs="Times New Roman"/>
          <w:spacing w:val="-6"/>
          <w:kern w:val="0"/>
          <w:sz w:val="28"/>
          <w:szCs w:val="28"/>
          <w14:ligatures w14:val="none"/>
        </w:rPr>
        <w:lastRenderedPageBreak/>
        <w:t>2)  физическая культура и спорт - расходы на выплату заработной платы с начислениями на уровне ожидаемой оценки расходов на очередной финансовый год</w:t>
      </w:r>
      <w:r>
        <w:rPr>
          <w:rFonts w:ascii="Times New Roman" w:eastAsia="Times New Roman" w:hAnsi="Times New Roman" w:cs="Times New Roman"/>
          <w:spacing w:val="-6"/>
          <w:kern w:val="0"/>
          <w:sz w:val="28"/>
          <w:szCs w:val="28"/>
          <w14:ligatures w14:val="none"/>
        </w:rPr>
        <w:t>;</w:t>
      </w:r>
    </w:p>
    <w:p w14:paraId="790488C6" w14:textId="77777777" w:rsidR="00CE16EA" w:rsidRPr="005A4A8B"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5A4A8B">
        <w:rPr>
          <w:rFonts w:ascii="Times New Roman" w:eastAsia="Times New Roman" w:hAnsi="Times New Roman" w:cs="Times New Roman"/>
          <w:spacing w:val="-6"/>
          <w:kern w:val="0"/>
          <w:sz w:val="28"/>
          <w:szCs w:val="28"/>
          <w14:ligatures w14:val="none"/>
        </w:rPr>
        <w:t>ные расходы на уровне плана на текущий финансовый год в пределах исполнения за отчетный финансовый год</w:t>
      </w:r>
      <w:r>
        <w:rPr>
          <w:rFonts w:ascii="Times New Roman" w:eastAsia="Times New Roman" w:hAnsi="Times New Roman" w:cs="Times New Roman"/>
          <w:spacing w:val="-6"/>
          <w:kern w:val="0"/>
          <w:sz w:val="28"/>
          <w:szCs w:val="28"/>
          <w14:ligatures w14:val="none"/>
        </w:rPr>
        <w:t>;</w:t>
      </w:r>
      <w:r w:rsidRPr="005A4A8B">
        <w:rPr>
          <w:rFonts w:ascii="Times New Roman" w:eastAsia="Times New Roman" w:hAnsi="Times New Roman" w:cs="Times New Roman"/>
          <w:spacing w:val="-6"/>
          <w:kern w:val="0"/>
          <w:sz w:val="28"/>
          <w:szCs w:val="28"/>
          <w14:ligatures w14:val="none"/>
        </w:rPr>
        <w:t xml:space="preserve"> </w:t>
      </w:r>
    </w:p>
    <w:p w14:paraId="3E000E4A"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bookmarkEnd w:id="8"/>
    <w:p w14:paraId="2330F830" w14:textId="77777777" w:rsid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ДОР</w:t>
      </w:r>
      <w:proofErr w:type="spellEnd"/>
      <w:r w:rsidRPr="001F1439">
        <w:rPr>
          <w:rFonts w:ascii="Times New Roman" w:eastAsia="Times New Roman" w:hAnsi="Times New Roman" w:cs="Times New Roman"/>
          <w:kern w:val="0"/>
          <w:sz w:val="28"/>
          <w:szCs w:val="28"/>
          <w:lang w:eastAsia="ru-RU"/>
          <w14:ligatures w14:val="none"/>
        </w:rPr>
        <w:t xml:space="preserve"> - прогноз расходов i-го поселения на реализацию вопросов местного значения по содержанию и ремонту дорог, организации благоустройства,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28AE11F8"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1) дорожная деятельность – для сельских поселений, на которые распространяется отмена Закона Иркутской области от 3 ноября 2016 года №96-ОЗ «О закреплении за сельскими поселениями Иркутской области вопросов местного значения» - расходы не принимаются в расчет;</w:t>
      </w:r>
    </w:p>
    <w:p w14:paraId="38F42A57" w14:textId="77777777" w:rsidR="00CE16EA"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для городского поселения - расходы на выплату заработной платы с начислениями на уровне исполнения по состоянию на отчетную дату текущего финансового года и расчета среднемесячной заработной платы с начислениями до конца текущего финансового года</w:t>
      </w:r>
      <w:r>
        <w:rPr>
          <w:rFonts w:ascii="Times New Roman" w:eastAsia="Times New Roman" w:hAnsi="Times New Roman" w:cs="Times New Roman"/>
          <w:spacing w:val="-6"/>
          <w:kern w:val="0"/>
          <w:sz w:val="28"/>
          <w:szCs w:val="28"/>
          <w14:ligatures w14:val="none"/>
        </w:rPr>
        <w:t>;</w:t>
      </w:r>
      <w:r w:rsidRPr="00774222">
        <w:rPr>
          <w:rFonts w:ascii="Times New Roman" w:eastAsia="Times New Roman" w:hAnsi="Times New Roman" w:cs="Times New Roman"/>
          <w:spacing w:val="-6"/>
          <w:kern w:val="0"/>
          <w:sz w:val="28"/>
          <w:szCs w:val="28"/>
          <w14:ligatures w14:val="none"/>
        </w:rPr>
        <w:t xml:space="preserve"> </w:t>
      </w:r>
    </w:p>
    <w:p w14:paraId="0A091DE1"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Pr>
          <w:rFonts w:ascii="Times New Roman" w:eastAsia="Times New Roman" w:hAnsi="Times New Roman" w:cs="Times New Roman"/>
          <w:spacing w:val="-6"/>
          <w:kern w:val="0"/>
          <w:sz w:val="28"/>
          <w:szCs w:val="28"/>
          <w14:ligatures w14:val="none"/>
        </w:rPr>
        <w:t>и</w:t>
      </w:r>
      <w:r w:rsidRPr="00774222">
        <w:rPr>
          <w:rFonts w:ascii="Times New Roman" w:eastAsia="Times New Roman" w:hAnsi="Times New Roman" w:cs="Times New Roman"/>
          <w:spacing w:val="-6"/>
          <w:kern w:val="0"/>
          <w:sz w:val="28"/>
          <w:szCs w:val="28"/>
          <w14:ligatures w14:val="none"/>
        </w:rPr>
        <w:t>ные расходы</w:t>
      </w:r>
      <w:r w:rsidRPr="00774222">
        <w:rPr>
          <w:rFonts w:ascii="Calibri" w:eastAsia="Calibri" w:hAnsi="Calibri" w:cs="Times New Roman"/>
          <w:kern w:val="0"/>
          <w14:ligatures w14:val="none"/>
        </w:rPr>
        <w:t xml:space="preserve"> </w:t>
      </w:r>
      <w:r w:rsidRPr="00774222">
        <w:rPr>
          <w:rFonts w:ascii="Times New Roman" w:eastAsia="Times New Roman" w:hAnsi="Times New Roman" w:cs="Times New Roman"/>
          <w:spacing w:val="-6"/>
          <w:kern w:val="0"/>
          <w:sz w:val="28"/>
          <w:szCs w:val="28"/>
          <w14:ligatures w14:val="none"/>
        </w:rPr>
        <w:t>на уровне плана на текущий финансовый год;</w:t>
      </w:r>
    </w:p>
    <w:p w14:paraId="1ACC0527" w14:textId="77777777" w:rsidR="00CE16EA" w:rsidRPr="00774222"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774222">
        <w:rPr>
          <w:rFonts w:ascii="Times New Roman" w:eastAsia="Times New Roman" w:hAnsi="Times New Roman" w:cs="Times New Roman"/>
          <w:spacing w:val="-6"/>
          <w:kern w:val="0"/>
          <w:sz w:val="28"/>
          <w:szCs w:val="28"/>
          <w14:ligatures w14:val="none"/>
        </w:rPr>
        <w:t>2) благоустройство территории - на уровне плана на текущий финансовый год (без учета софинансирования) в пределах ожидаемой оценки расходов на очередной финансовый год</w:t>
      </w:r>
      <w:r>
        <w:rPr>
          <w:rFonts w:ascii="Times New Roman" w:eastAsia="Times New Roman" w:hAnsi="Times New Roman" w:cs="Times New Roman"/>
          <w:spacing w:val="-6"/>
          <w:kern w:val="0"/>
          <w:sz w:val="28"/>
          <w:szCs w:val="28"/>
          <w14:ligatures w14:val="none"/>
        </w:rPr>
        <w:t>;</w:t>
      </w:r>
    </w:p>
    <w:p w14:paraId="1FEE566D" w14:textId="77777777" w:rsidR="00CE16EA" w:rsidRPr="001F1439" w:rsidRDefault="00CE16EA" w:rsidP="00CE16E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r w:rsidRPr="001F1439">
        <w:rPr>
          <w:rFonts w:ascii="Times New Roman" w:eastAsia="Times New Roman" w:hAnsi="Times New Roman" w:cs="Times New Roman"/>
          <w:spacing w:val="-6"/>
          <w:kern w:val="0"/>
          <w:sz w:val="28"/>
          <w:szCs w:val="28"/>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1576625A"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ЖКУ</w:t>
      </w:r>
      <w:proofErr w:type="spellEnd"/>
      <w:r w:rsidRPr="001F1439">
        <w:rPr>
          <w:rFonts w:ascii="Times New Roman" w:eastAsia="Times New Roman" w:hAnsi="Times New Roman" w:cs="Times New Roman"/>
          <w:kern w:val="0"/>
          <w:sz w:val="28"/>
          <w:szCs w:val="28"/>
          <w:vertAlign w:val="superscript"/>
          <w:lang w:eastAsia="ru-RU"/>
          <w14:ligatures w14:val="none"/>
        </w:rPr>
        <w:t xml:space="preserve"> </w:t>
      </w:r>
      <w:r w:rsidRPr="001F1439">
        <w:rPr>
          <w:rFonts w:ascii="Times New Roman" w:eastAsia="Times New Roman" w:hAnsi="Times New Roman" w:cs="Times New Roman"/>
          <w:kern w:val="0"/>
          <w:sz w:val="28"/>
          <w:szCs w:val="28"/>
          <w:lang w:eastAsia="ru-RU"/>
          <w14:ligatures w14:val="none"/>
        </w:rPr>
        <w:t xml:space="preserve">- прогноз расходов i-го городского поселения на реализацию вопросов местного значения в сфере электро-, тепло -, </w:t>
      </w:r>
      <w:proofErr w:type="spellStart"/>
      <w:r w:rsidRPr="001F1439">
        <w:rPr>
          <w:rFonts w:ascii="Times New Roman" w:eastAsia="Times New Roman" w:hAnsi="Times New Roman" w:cs="Times New Roman"/>
          <w:kern w:val="0"/>
          <w:sz w:val="28"/>
          <w:szCs w:val="28"/>
          <w:lang w:eastAsia="ru-RU"/>
          <w14:ligatures w14:val="none"/>
        </w:rPr>
        <w:t>газо</w:t>
      </w:r>
      <w:proofErr w:type="spellEnd"/>
      <w:r w:rsidRPr="001F1439">
        <w:rPr>
          <w:rFonts w:ascii="Times New Roman" w:eastAsia="Times New Roman" w:hAnsi="Times New Roman" w:cs="Times New Roman"/>
          <w:kern w:val="0"/>
          <w:sz w:val="28"/>
          <w:szCs w:val="28"/>
          <w:lang w:eastAsia="ru-RU"/>
          <w14:ligatures w14:val="none"/>
        </w:rPr>
        <w:t xml:space="preserve"> - и водоснабжения населения, водоотведения, снабжения населения топливом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r w:rsidRPr="001F1439">
        <w:rPr>
          <w:rFonts w:ascii="Times New Roman" w:eastAsia="Times New Roman" w:hAnsi="Times New Roman" w:cs="Times New Roman"/>
          <w:kern w:val="0"/>
          <w:sz w:val="24"/>
          <w:szCs w:val="24"/>
          <w:lang w:eastAsia="ru-RU"/>
          <w14:ligatures w14:val="none"/>
        </w:rPr>
        <w:t xml:space="preserve"> </w:t>
      </w:r>
      <w:r w:rsidRPr="001F1439">
        <w:rPr>
          <w:rFonts w:ascii="Times New Roman" w:eastAsia="Times New Roman" w:hAnsi="Times New Roman" w:cs="Times New Roman"/>
          <w:kern w:val="0"/>
          <w:sz w:val="28"/>
          <w:szCs w:val="28"/>
          <w:lang w:eastAsia="ru-RU"/>
          <w14:ligatures w14:val="none"/>
        </w:rPr>
        <w:t>с учетом прогнозного объема средств местных бюджетов, необходимого для обеспечения софинансирования государственных программ Иркутской области на 202</w:t>
      </w:r>
      <w:r>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w:t>
      </w:r>
    </w:p>
    <w:p w14:paraId="79A7C67F" w14:textId="77777777"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расходы на уровне утвержденного плана расходов в текущем финансовом году;</w:t>
      </w:r>
    </w:p>
    <w:p w14:paraId="3476F1FF" w14:textId="77777777" w:rsidR="00CE16EA" w:rsidRPr="00CE16EA"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1F1439">
        <w:rPr>
          <w:rFonts w:ascii="Times New Roman" w:eastAsia="Times New Roman" w:hAnsi="Times New Roman" w:cs="Times New Roman"/>
          <w:kern w:val="0"/>
          <w:sz w:val="28"/>
          <w:szCs w:val="28"/>
          <w:lang w:eastAsia="ru-RU"/>
          <w14:ligatures w14:val="none"/>
        </w:rPr>
        <w:t>объем средств, предусмотренный в государственных программах для софинансирования за счет средств бюджетов поселений, в соответствующем году;</w:t>
      </w:r>
    </w:p>
    <w:p w14:paraId="522E80DA" w14:textId="2303CC06" w:rsidR="00CE16EA" w:rsidRPr="001F1439" w:rsidRDefault="00CE16EA" w:rsidP="00CE16EA">
      <w:pPr>
        <w:spacing w:after="0" w:line="240" w:lineRule="auto"/>
        <w:ind w:firstLine="709"/>
        <w:jc w:val="both"/>
        <w:rPr>
          <w:rFonts w:ascii="Times New Roman" w:eastAsia="Times New Roman" w:hAnsi="Times New Roman" w:cs="Times New Roman"/>
          <w:kern w:val="0"/>
          <w:sz w:val="28"/>
          <w:szCs w:val="28"/>
          <w:lang w:eastAsia="ru-RU"/>
          <w14:ligatures w14:val="none"/>
        </w:rPr>
      </w:pPr>
      <w:proofErr w:type="spellStart"/>
      <w:r w:rsidRPr="001F1439">
        <w:rPr>
          <w:rFonts w:ascii="Times New Roman" w:eastAsia="Times New Roman" w:hAnsi="Times New Roman" w:cs="Times New Roman"/>
          <w:kern w:val="0"/>
          <w:sz w:val="28"/>
          <w:szCs w:val="28"/>
          <w:lang w:eastAsia="ru-RU"/>
          <w14:ligatures w14:val="none"/>
        </w:rPr>
        <w:t>Р</w:t>
      </w:r>
      <w:r w:rsidRPr="001F1439">
        <w:rPr>
          <w:rFonts w:ascii="Times New Roman" w:eastAsia="Times New Roman" w:hAnsi="Times New Roman" w:cs="Times New Roman"/>
          <w:kern w:val="0"/>
          <w:sz w:val="28"/>
          <w:szCs w:val="28"/>
          <w:vertAlign w:val="subscript"/>
          <w:lang w:eastAsia="ru-RU"/>
          <w14:ligatures w14:val="none"/>
        </w:rPr>
        <w:t>i</w:t>
      </w:r>
      <w:r w:rsidRPr="001F1439">
        <w:rPr>
          <w:rFonts w:ascii="Times New Roman" w:eastAsia="Times New Roman" w:hAnsi="Times New Roman" w:cs="Times New Roman"/>
          <w:kern w:val="0"/>
          <w:sz w:val="28"/>
          <w:szCs w:val="28"/>
          <w:vertAlign w:val="superscript"/>
          <w:lang w:eastAsia="ru-RU"/>
          <w14:ligatures w14:val="none"/>
        </w:rPr>
        <w:t>СОФ</w:t>
      </w:r>
      <w:proofErr w:type="spellEnd"/>
      <w:r w:rsidRPr="001F1439">
        <w:rPr>
          <w:rFonts w:ascii="Times New Roman" w:eastAsia="Times New Roman" w:hAnsi="Times New Roman" w:cs="Times New Roman"/>
          <w:kern w:val="0"/>
          <w:sz w:val="28"/>
          <w:szCs w:val="28"/>
          <w:lang w:eastAsia="ru-RU"/>
          <w14:ligatures w14:val="none"/>
        </w:rPr>
        <w:t xml:space="preserve"> - прогноз расходов i-го городского (сельского) поселения на софинансирование расходных обязательств по исполняемым вопросам местного значения на 202</w:t>
      </w:r>
      <w:r w:rsidRPr="005E2701">
        <w:rPr>
          <w:rFonts w:ascii="Times New Roman" w:eastAsia="Times New Roman" w:hAnsi="Times New Roman" w:cs="Times New Roman"/>
          <w:kern w:val="0"/>
          <w:sz w:val="28"/>
          <w:szCs w:val="28"/>
          <w:lang w:eastAsia="ru-RU"/>
          <w14:ligatures w14:val="none"/>
        </w:rPr>
        <w:t>5</w:t>
      </w:r>
      <w:r w:rsidRPr="001F1439">
        <w:rPr>
          <w:rFonts w:ascii="Times New Roman" w:eastAsia="Times New Roman" w:hAnsi="Times New Roman" w:cs="Times New Roman"/>
          <w:kern w:val="0"/>
          <w:sz w:val="28"/>
          <w:szCs w:val="28"/>
          <w:lang w:eastAsia="ru-RU"/>
          <w14:ligatures w14:val="none"/>
        </w:rPr>
        <w:t>–202</w:t>
      </w:r>
      <w:r w:rsidRPr="005E2701">
        <w:rPr>
          <w:rFonts w:ascii="Times New Roman" w:eastAsia="Times New Roman" w:hAnsi="Times New Roman" w:cs="Times New Roman"/>
          <w:kern w:val="0"/>
          <w:sz w:val="28"/>
          <w:szCs w:val="28"/>
          <w:lang w:eastAsia="ru-RU"/>
          <w14:ligatures w14:val="none"/>
        </w:rPr>
        <w:t>7</w:t>
      </w:r>
      <w:r w:rsidRPr="001F1439">
        <w:rPr>
          <w:rFonts w:ascii="Times New Roman" w:eastAsia="Times New Roman" w:hAnsi="Times New Roman" w:cs="Times New Roman"/>
          <w:kern w:val="0"/>
          <w:sz w:val="28"/>
          <w:szCs w:val="28"/>
          <w:lang w:eastAsia="ru-RU"/>
          <w14:ligatures w14:val="none"/>
        </w:rPr>
        <w:t xml:space="preserve"> годы, за исключением расходов на софинансирование расходных обязательств, связанных с реализацией вопросов местного значения по организации культуры, физкультуры, по содержанию и ремонту дорог, организации благоустройства, в сфере </w:t>
      </w:r>
      <w:proofErr w:type="spellStart"/>
      <w:r w:rsidRPr="001F1439">
        <w:rPr>
          <w:rFonts w:ascii="Times New Roman" w:eastAsia="Times New Roman" w:hAnsi="Times New Roman" w:cs="Times New Roman"/>
          <w:kern w:val="0"/>
          <w:sz w:val="28"/>
          <w:szCs w:val="28"/>
          <w:lang w:eastAsia="ru-RU"/>
          <w14:ligatures w14:val="none"/>
        </w:rPr>
        <w:t>электро</w:t>
      </w:r>
      <w:proofErr w:type="spellEnd"/>
      <w:r w:rsidRPr="001F1439">
        <w:rPr>
          <w:rFonts w:ascii="Times New Roman" w:eastAsia="Times New Roman" w:hAnsi="Times New Roman" w:cs="Times New Roman"/>
          <w:kern w:val="0"/>
          <w:sz w:val="28"/>
          <w:szCs w:val="28"/>
          <w:lang w:eastAsia="ru-RU"/>
          <w14:ligatures w14:val="none"/>
        </w:rPr>
        <w:t xml:space="preserve">, </w:t>
      </w:r>
      <w:r w:rsidRPr="001F1439">
        <w:rPr>
          <w:rFonts w:ascii="Times New Roman" w:eastAsia="Times New Roman" w:hAnsi="Times New Roman" w:cs="Times New Roman"/>
          <w:kern w:val="0"/>
          <w:sz w:val="28"/>
          <w:szCs w:val="28"/>
          <w:lang w:eastAsia="ru-RU"/>
          <w14:ligatures w14:val="none"/>
        </w:rPr>
        <w:lastRenderedPageBreak/>
        <w:t>тепло-, газо- и водоснабжения населения, водоотведения, снабжения населения топливом.</w:t>
      </w:r>
    </w:p>
    <w:p w14:paraId="5D121465" w14:textId="77777777" w:rsidR="00CE16EA" w:rsidRPr="00CE16EA" w:rsidRDefault="00CE16EA" w:rsidP="00CE16EA"/>
    <w:p w14:paraId="669538CD" w14:textId="77777777" w:rsidR="00A6221A" w:rsidRPr="00A6221A" w:rsidRDefault="00A6221A" w:rsidP="00A6221A">
      <w:pPr>
        <w:autoSpaceDE w:val="0"/>
        <w:autoSpaceDN w:val="0"/>
        <w:adjustRightInd w:val="0"/>
        <w:spacing w:after="0" w:line="240" w:lineRule="auto"/>
        <w:ind w:firstLine="709"/>
        <w:jc w:val="both"/>
        <w:rPr>
          <w:rFonts w:ascii="Times New Roman" w:eastAsia="Times New Roman" w:hAnsi="Times New Roman" w:cs="Times New Roman"/>
          <w:spacing w:val="-6"/>
          <w:kern w:val="0"/>
          <w:sz w:val="28"/>
          <w:szCs w:val="28"/>
          <w14:ligatures w14:val="none"/>
        </w:rPr>
      </w:pPr>
    </w:p>
    <w:p w14:paraId="03051685" w14:textId="0DFBDF0D" w:rsidR="000B4BF7" w:rsidRDefault="000B4BF7">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315EA8F4" w14:textId="5CF5AF95"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11</w:t>
      </w:r>
    </w:p>
    <w:p w14:paraId="17846B7A" w14:textId="77777777"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4E1BE672" w14:textId="77777777"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1F6491AC" w14:textId="77777777"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70354501" w14:textId="77777777" w:rsidR="000B4BF7" w:rsidRPr="00A16526" w:rsidRDefault="000B4BF7" w:rsidP="000B4BF7">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46A5292E" w14:textId="77777777" w:rsidR="000B4BF7" w:rsidRDefault="000B4BF7" w:rsidP="000B4BF7">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23DCCC6F" w14:textId="77777777" w:rsidR="000B4BF7" w:rsidRDefault="000B4BF7" w:rsidP="000B4BF7">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27204B38" w14:textId="77777777" w:rsidR="005E7FEB" w:rsidRPr="005E7FEB" w:rsidRDefault="005E7FEB" w:rsidP="005E7FEB">
      <w:pPr>
        <w:spacing w:after="0" w:line="240" w:lineRule="auto"/>
        <w:jc w:val="right"/>
        <w:rPr>
          <w:rFonts w:ascii="Times New Roman" w:eastAsia="Times New Roman" w:hAnsi="Times New Roman" w:cs="Times New Roman"/>
          <w:kern w:val="0"/>
          <w:sz w:val="24"/>
          <w:szCs w:val="24"/>
          <w:lang w:eastAsia="ru-RU"/>
          <w14:ligatures w14:val="none"/>
        </w:rPr>
      </w:pPr>
    </w:p>
    <w:p w14:paraId="1CF25D44" w14:textId="5A7CDCDB"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r w:rsidRPr="005E7FEB">
        <w:rPr>
          <w:rFonts w:ascii="Times New Roman" w:eastAsia="Times New Roman" w:hAnsi="Times New Roman" w:cs="Times New Roman"/>
          <w:kern w:val="0"/>
          <w:sz w:val="28"/>
          <w:szCs w:val="28"/>
          <w:lang w:eastAsia="ru-RU"/>
          <w14:ligatures w14:val="none"/>
        </w:rPr>
        <w:t>Распределение дотаций на выравнивание бюджетной обеспеченности поселений Шелеховского района, на 202</w:t>
      </w:r>
      <w:r>
        <w:rPr>
          <w:rFonts w:ascii="Times New Roman" w:eastAsia="Times New Roman" w:hAnsi="Times New Roman" w:cs="Times New Roman"/>
          <w:kern w:val="0"/>
          <w:sz w:val="28"/>
          <w:szCs w:val="28"/>
          <w:lang w:eastAsia="ru-RU"/>
          <w14:ligatures w14:val="none"/>
        </w:rPr>
        <w:t>5</w:t>
      </w:r>
      <w:r w:rsidRPr="005E7FEB">
        <w:rPr>
          <w:rFonts w:ascii="Times New Roman" w:eastAsia="Times New Roman" w:hAnsi="Times New Roman" w:cs="Times New Roman"/>
          <w:kern w:val="0"/>
          <w:sz w:val="28"/>
          <w:szCs w:val="28"/>
          <w:lang w:eastAsia="ru-RU"/>
          <w14:ligatures w14:val="none"/>
        </w:rPr>
        <w:t xml:space="preserve"> год</w:t>
      </w:r>
    </w:p>
    <w:p w14:paraId="18F0BCD7" w14:textId="77777777"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6689545A" w14:textId="77777777" w:rsidR="005E7FEB" w:rsidRPr="005E7FEB" w:rsidRDefault="005E7FEB" w:rsidP="005E7FEB">
      <w:pPr>
        <w:tabs>
          <w:tab w:val="left" w:pos="10290"/>
        </w:tabs>
        <w:spacing w:after="0" w:line="240" w:lineRule="auto"/>
        <w:jc w:val="center"/>
        <w:rPr>
          <w:rFonts w:ascii="Times New Roman" w:eastAsia="Times New Roman" w:hAnsi="Times New Roman" w:cs="Times New Roman"/>
          <w:kern w:val="0"/>
          <w:sz w:val="28"/>
          <w:szCs w:val="28"/>
          <w:lang w:eastAsia="ru-RU"/>
          <w14:ligatures w14:val="none"/>
        </w:rPr>
      </w:pPr>
    </w:p>
    <w:p w14:paraId="3D75EF24" w14:textId="77777777" w:rsidR="005E7FEB" w:rsidRPr="005E7FEB" w:rsidRDefault="005E7FEB" w:rsidP="005E7FEB">
      <w:pPr>
        <w:tabs>
          <w:tab w:val="left" w:pos="10290"/>
        </w:tabs>
        <w:spacing w:after="0" w:line="240" w:lineRule="auto"/>
        <w:jc w:val="right"/>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5439"/>
        <w:gridCol w:w="3170"/>
      </w:tblGrid>
      <w:tr w:rsidR="005E7FEB" w:rsidRPr="005E7FEB" w14:paraId="67EBC11B" w14:textId="77777777" w:rsidTr="00BC1A48">
        <w:tc>
          <w:tcPr>
            <w:tcW w:w="394" w:type="pct"/>
            <w:tcBorders>
              <w:top w:val="single" w:sz="4" w:space="0" w:color="auto"/>
              <w:left w:val="single" w:sz="4" w:space="0" w:color="auto"/>
              <w:right w:val="single" w:sz="4" w:space="0" w:color="auto"/>
            </w:tcBorders>
            <w:vAlign w:val="center"/>
          </w:tcPr>
          <w:p w14:paraId="706407E0"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 п/п</w:t>
            </w:r>
          </w:p>
        </w:tc>
        <w:tc>
          <w:tcPr>
            <w:tcW w:w="2910" w:type="pct"/>
            <w:tcBorders>
              <w:top w:val="single" w:sz="4" w:space="0" w:color="auto"/>
              <w:left w:val="single" w:sz="4" w:space="0" w:color="auto"/>
              <w:right w:val="single" w:sz="4" w:space="0" w:color="auto"/>
            </w:tcBorders>
            <w:vAlign w:val="center"/>
          </w:tcPr>
          <w:p w14:paraId="488F075F"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Наименование</w:t>
            </w:r>
          </w:p>
          <w:p w14:paraId="321AB00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муниципальных образований</w:t>
            </w:r>
          </w:p>
        </w:tc>
        <w:tc>
          <w:tcPr>
            <w:tcW w:w="1696" w:type="pct"/>
            <w:tcBorders>
              <w:top w:val="single" w:sz="4" w:space="0" w:color="auto"/>
              <w:left w:val="single" w:sz="4" w:space="0" w:color="auto"/>
              <w:bottom w:val="single" w:sz="4" w:space="0" w:color="auto"/>
              <w:right w:val="single" w:sz="4" w:space="0" w:color="auto"/>
            </w:tcBorders>
            <w:vAlign w:val="center"/>
          </w:tcPr>
          <w:p w14:paraId="44E03205"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поселений</w:t>
            </w:r>
          </w:p>
        </w:tc>
      </w:tr>
      <w:tr w:rsidR="005E7FEB" w:rsidRPr="005E7FEB" w14:paraId="55FD3088" w14:textId="77777777" w:rsidTr="00BC1A48">
        <w:trPr>
          <w:trHeight w:val="976"/>
        </w:trPr>
        <w:tc>
          <w:tcPr>
            <w:tcW w:w="394" w:type="pct"/>
            <w:tcBorders>
              <w:top w:val="single" w:sz="4" w:space="0" w:color="auto"/>
              <w:left w:val="single" w:sz="4" w:space="0" w:color="auto"/>
              <w:bottom w:val="single" w:sz="4" w:space="0" w:color="auto"/>
              <w:right w:val="single" w:sz="4" w:space="0" w:color="auto"/>
            </w:tcBorders>
          </w:tcPr>
          <w:p w14:paraId="5A5C1A19"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1A622380"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p>
          <w:p w14:paraId="41F8A6FD"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p>
        </w:tc>
        <w:tc>
          <w:tcPr>
            <w:tcW w:w="2910" w:type="pct"/>
            <w:tcBorders>
              <w:top w:val="single" w:sz="4" w:space="0" w:color="auto"/>
              <w:left w:val="single" w:sz="4" w:space="0" w:color="auto"/>
              <w:bottom w:val="single" w:sz="4" w:space="0" w:color="auto"/>
              <w:right w:val="single" w:sz="4" w:space="0" w:color="auto"/>
            </w:tcBorders>
          </w:tcPr>
          <w:p w14:paraId="7B2B084E"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Городские поселения:</w:t>
            </w:r>
          </w:p>
          <w:p w14:paraId="3CEA94B8"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Шелеховское муниципальное образование</w:t>
            </w:r>
          </w:p>
          <w:p w14:paraId="0E581E67"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Итого:</w:t>
            </w:r>
          </w:p>
        </w:tc>
        <w:tc>
          <w:tcPr>
            <w:tcW w:w="1696" w:type="pct"/>
            <w:tcBorders>
              <w:top w:val="single" w:sz="4" w:space="0" w:color="auto"/>
              <w:left w:val="single" w:sz="4" w:space="0" w:color="auto"/>
              <w:bottom w:val="single" w:sz="4" w:space="0" w:color="auto"/>
              <w:right w:val="single" w:sz="4" w:space="0" w:color="auto"/>
            </w:tcBorders>
          </w:tcPr>
          <w:p w14:paraId="65931ACD"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57780BF4" w14:textId="0912F429"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5 889,4</w:t>
            </w:r>
          </w:p>
          <w:p w14:paraId="336F758B" w14:textId="0C7F3150"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5 889,4</w:t>
            </w:r>
          </w:p>
        </w:tc>
      </w:tr>
      <w:tr w:rsidR="005E7FEB" w:rsidRPr="005E7FEB" w14:paraId="197D92FC" w14:textId="77777777" w:rsidTr="00BC1A48">
        <w:trPr>
          <w:trHeight w:val="1650"/>
        </w:trPr>
        <w:tc>
          <w:tcPr>
            <w:tcW w:w="394" w:type="pct"/>
            <w:tcBorders>
              <w:top w:val="single" w:sz="4" w:space="0" w:color="auto"/>
              <w:left w:val="single" w:sz="4" w:space="0" w:color="auto"/>
              <w:bottom w:val="single" w:sz="4" w:space="0" w:color="auto"/>
              <w:right w:val="single" w:sz="4" w:space="0" w:color="auto"/>
            </w:tcBorders>
          </w:tcPr>
          <w:p w14:paraId="6D3BC5D8"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p w14:paraId="2921D3A6"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p>
          <w:p w14:paraId="11C15B9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p>
          <w:p w14:paraId="41E3E3AF"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3</w:t>
            </w:r>
          </w:p>
          <w:p w14:paraId="5EA28804"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4</w:t>
            </w:r>
          </w:p>
          <w:p w14:paraId="1C48DA52"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5</w:t>
            </w:r>
          </w:p>
        </w:tc>
        <w:tc>
          <w:tcPr>
            <w:tcW w:w="2910" w:type="pct"/>
            <w:tcBorders>
              <w:top w:val="single" w:sz="4" w:space="0" w:color="auto"/>
              <w:left w:val="single" w:sz="4" w:space="0" w:color="auto"/>
              <w:bottom w:val="single" w:sz="4" w:space="0" w:color="auto"/>
              <w:right w:val="single" w:sz="4" w:space="0" w:color="auto"/>
            </w:tcBorders>
          </w:tcPr>
          <w:p w14:paraId="31EC3F9A"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Сельские поселения:</w:t>
            </w:r>
          </w:p>
          <w:p w14:paraId="4F50B92E"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proofErr w:type="spellStart"/>
            <w:r w:rsidRPr="005E7FEB">
              <w:rPr>
                <w:rFonts w:ascii="Times New Roman" w:eastAsia="Times New Roman" w:hAnsi="Times New Roman" w:cs="Times New Roman"/>
                <w:kern w:val="0"/>
                <w:sz w:val="24"/>
                <w:szCs w:val="24"/>
                <w:lang w:eastAsia="ru-RU"/>
                <w14:ligatures w14:val="none"/>
              </w:rPr>
              <w:t>Баклашинское</w:t>
            </w:r>
            <w:proofErr w:type="spellEnd"/>
            <w:r w:rsidRPr="005E7FEB">
              <w:rPr>
                <w:rFonts w:ascii="Times New Roman" w:eastAsia="Times New Roman" w:hAnsi="Times New Roman" w:cs="Times New Roman"/>
                <w:kern w:val="0"/>
                <w:sz w:val="24"/>
                <w:szCs w:val="24"/>
                <w:lang w:eastAsia="ru-RU"/>
                <w14:ligatures w14:val="none"/>
              </w:rPr>
              <w:t xml:space="preserve"> муниципальное образование</w:t>
            </w:r>
          </w:p>
          <w:p w14:paraId="66DD096D"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proofErr w:type="spellStart"/>
            <w:r w:rsidRPr="005E7FEB">
              <w:rPr>
                <w:rFonts w:ascii="Times New Roman" w:eastAsia="Times New Roman" w:hAnsi="Times New Roman" w:cs="Times New Roman"/>
                <w:kern w:val="0"/>
                <w:sz w:val="24"/>
                <w:szCs w:val="24"/>
                <w:lang w:eastAsia="ru-RU"/>
                <w14:ligatures w14:val="none"/>
              </w:rPr>
              <w:t>Большелугское</w:t>
            </w:r>
            <w:proofErr w:type="spellEnd"/>
            <w:r w:rsidRPr="005E7FEB">
              <w:rPr>
                <w:rFonts w:ascii="Times New Roman" w:eastAsia="Times New Roman" w:hAnsi="Times New Roman" w:cs="Times New Roman"/>
                <w:kern w:val="0"/>
                <w:sz w:val="24"/>
                <w:szCs w:val="24"/>
                <w:lang w:eastAsia="ru-RU"/>
                <w14:ligatures w14:val="none"/>
              </w:rPr>
              <w:t xml:space="preserve"> муниципальное образование</w:t>
            </w:r>
          </w:p>
          <w:p w14:paraId="48BF9422"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proofErr w:type="spellStart"/>
            <w:r w:rsidRPr="005E7FEB">
              <w:rPr>
                <w:rFonts w:ascii="Times New Roman" w:eastAsia="Times New Roman" w:hAnsi="Times New Roman" w:cs="Times New Roman"/>
                <w:kern w:val="0"/>
                <w:sz w:val="24"/>
                <w:szCs w:val="24"/>
                <w:lang w:eastAsia="ru-RU"/>
                <w14:ligatures w14:val="none"/>
              </w:rPr>
              <w:t>Олхинское</w:t>
            </w:r>
            <w:proofErr w:type="spellEnd"/>
            <w:r w:rsidRPr="005E7FEB">
              <w:rPr>
                <w:rFonts w:ascii="Times New Roman" w:eastAsia="Times New Roman" w:hAnsi="Times New Roman" w:cs="Times New Roman"/>
                <w:kern w:val="0"/>
                <w:sz w:val="24"/>
                <w:szCs w:val="24"/>
                <w:lang w:eastAsia="ru-RU"/>
                <w14:ligatures w14:val="none"/>
              </w:rPr>
              <w:t xml:space="preserve"> муниципальное образование</w:t>
            </w:r>
          </w:p>
          <w:p w14:paraId="78A2A7A7"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Подкаменское муниципальное образование</w:t>
            </w:r>
          </w:p>
          <w:p w14:paraId="1306A091"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Шаманское муниципальное образование</w:t>
            </w:r>
          </w:p>
          <w:p w14:paraId="004A8790"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Итого:</w:t>
            </w:r>
          </w:p>
        </w:tc>
        <w:tc>
          <w:tcPr>
            <w:tcW w:w="1696" w:type="pct"/>
            <w:tcBorders>
              <w:top w:val="single" w:sz="4" w:space="0" w:color="auto"/>
              <w:left w:val="single" w:sz="4" w:space="0" w:color="auto"/>
              <w:bottom w:val="single" w:sz="4" w:space="0" w:color="auto"/>
              <w:right w:val="single" w:sz="4" w:space="0" w:color="auto"/>
            </w:tcBorders>
          </w:tcPr>
          <w:p w14:paraId="463F4B38" w14:textId="7777777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p>
          <w:p w14:paraId="05358E1F" w14:textId="17721E97"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3</w:t>
            </w:r>
            <w:r w:rsidR="00D74002">
              <w:rPr>
                <w:rFonts w:ascii="Times New Roman" w:eastAsia="Times New Roman" w:hAnsi="Times New Roman" w:cs="Times New Roman"/>
                <w:kern w:val="0"/>
                <w:sz w:val="24"/>
                <w:szCs w:val="24"/>
                <w:lang w:eastAsia="ru-RU"/>
                <w14:ligatures w14:val="none"/>
              </w:rPr>
              <w:t>5 142,3</w:t>
            </w:r>
          </w:p>
          <w:p w14:paraId="7299F6E7" w14:textId="1733956E"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r w:rsidR="00D74002">
              <w:rPr>
                <w:rFonts w:ascii="Times New Roman" w:eastAsia="Times New Roman" w:hAnsi="Times New Roman" w:cs="Times New Roman"/>
                <w:kern w:val="0"/>
                <w:sz w:val="24"/>
                <w:szCs w:val="24"/>
                <w:lang w:eastAsia="ru-RU"/>
                <w14:ligatures w14:val="none"/>
              </w:rPr>
              <w:t>9 334,4</w:t>
            </w:r>
          </w:p>
          <w:p w14:paraId="17A1EC3D" w14:textId="1F77C480"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2</w:t>
            </w:r>
            <w:r w:rsidR="00D74002">
              <w:rPr>
                <w:rFonts w:ascii="Times New Roman" w:eastAsia="Times New Roman" w:hAnsi="Times New Roman" w:cs="Times New Roman"/>
                <w:kern w:val="0"/>
                <w:sz w:val="24"/>
                <w:szCs w:val="24"/>
                <w:lang w:eastAsia="ru-RU"/>
                <w14:ligatures w14:val="none"/>
              </w:rPr>
              <w:t>3 294,6</w:t>
            </w:r>
          </w:p>
          <w:p w14:paraId="39F09E6D" w14:textId="79B3AFAE"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4 427,1</w:t>
            </w:r>
          </w:p>
          <w:p w14:paraId="5EFA9343" w14:textId="292014A5"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6 738,4</w:t>
            </w:r>
          </w:p>
          <w:p w14:paraId="4DF05F1C" w14:textId="0729AEE4"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18 936,8</w:t>
            </w:r>
          </w:p>
        </w:tc>
      </w:tr>
      <w:tr w:rsidR="005E7FEB" w:rsidRPr="005E7FEB" w14:paraId="7D8CE734" w14:textId="77777777" w:rsidTr="00BC1A48">
        <w:trPr>
          <w:trHeight w:val="315"/>
        </w:trPr>
        <w:tc>
          <w:tcPr>
            <w:tcW w:w="394" w:type="pct"/>
            <w:tcBorders>
              <w:top w:val="single" w:sz="4" w:space="0" w:color="auto"/>
              <w:left w:val="single" w:sz="4" w:space="0" w:color="auto"/>
              <w:bottom w:val="single" w:sz="4" w:space="0" w:color="auto"/>
              <w:right w:val="single" w:sz="4" w:space="0" w:color="auto"/>
            </w:tcBorders>
          </w:tcPr>
          <w:p w14:paraId="017C90E9" w14:textId="77777777" w:rsidR="005E7FEB" w:rsidRPr="005E7FEB" w:rsidRDefault="005E7FEB" w:rsidP="005E7FEB">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p>
        </w:tc>
        <w:tc>
          <w:tcPr>
            <w:tcW w:w="2910" w:type="pct"/>
            <w:tcBorders>
              <w:top w:val="single" w:sz="4" w:space="0" w:color="auto"/>
              <w:left w:val="single" w:sz="4" w:space="0" w:color="auto"/>
              <w:bottom w:val="single" w:sz="4" w:space="0" w:color="auto"/>
              <w:right w:val="single" w:sz="4" w:space="0" w:color="auto"/>
            </w:tcBorders>
          </w:tcPr>
          <w:p w14:paraId="22CFF970" w14:textId="77777777" w:rsidR="005E7FEB" w:rsidRPr="005E7FEB" w:rsidRDefault="005E7FEB" w:rsidP="005E7FEB">
            <w:pPr>
              <w:tabs>
                <w:tab w:val="left" w:pos="3570"/>
              </w:tabs>
              <w:spacing w:after="0" w:line="240" w:lineRule="auto"/>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Всего</w:t>
            </w:r>
          </w:p>
        </w:tc>
        <w:tc>
          <w:tcPr>
            <w:tcW w:w="1696" w:type="pct"/>
            <w:tcBorders>
              <w:top w:val="single" w:sz="4" w:space="0" w:color="auto"/>
              <w:left w:val="single" w:sz="4" w:space="0" w:color="auto"/>
              <w:bottom w:val="single" w:sz="4" w:space="0" w:color="auto"/>
              <w:right w:val="single" w:sz="4" w:space="0" w:color="auto"/>
            </w:tcBorders>
          </w:tcPr>
          <w:p w14:paraId="1FA0F969" w14:textId="3A9C0203" w:rsidR="005E7FEB" w:rsidRPr="005E7FEB" w:rsidRDefault="005E7FEB" w:rsidP="005E7FEB">
            <w:pPr>
              <w:tabs>
                <w:tab w:val="left" w:pos="3570"/>
              </w:tabs>
              <w:spacing w:after="0" w:line="240" w:lineRule="auto"/>
              <w:jc w:val="center"/>
              <w:rPr>
                <w:rFonts w:ascii="Times New Roman" w:eastAsia="Times New Roman" w:hAnsi="Times New Roman" w:cs="Times New Roman"/>
                <w:kern w:val="0"/>
                <w:sz w:val="24"/>
                <w:szCs w:val="24"/>
                <w:lang w:eastAsia="ru-RU"/>
                <w14:ligatures w14:val="none"/>
              </w:rPr>
            </w:pPr>
            <w:r w:rsidRPr="005E7FEB">
              <w:rPr>
                <w:rFonts w:ascii="Times New Roman" w:eastAsia="Times New Roman" w:hAnsi="Times New Roman" w:cs="Times New Roman"/>
                <w:kern w:val="0"/>
                <w:sz w:val="24"/>
                <w:szCs w:val="24"/>
                <w:lang w:eastAsia="ru-RU"/>
                <w14:ligatures w14:val="none"/>
              </w:rPr>
              <w:t>1</w:t>
            </w:r>
            <w:r w:rsidR="00D74002">
              <w:rPr>
                <w:rFonts w:ascii="Times New Roman" w:eastAsia="Times New Roman" w:hAnsi="Times New Roman" w:cs="Times New Roman"/>
                <w:kern w:val="0"/>
                <w:sz w:val="24"/>
                <w:szCs w:val="24"/>
                <w:lang w:eastAsia="ru-RU"/>
                <w14:ligatures w14:val="none"/>
              </w:rPr>
              <w:t>34 826,2</w:t>
            </w:r>
          </w:p>
        </w:tc>
      </w:tr>
    </w:tbl>
    <w:p w14:paraId="6204F9DC" w14:textId="77777777" w:rsidR="0073039D" w:rsidRDefault="0073039D" w:rsidP="000B4BF7">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31CACA6B" w14:textId="77777777" w:rsidR="0073039D" w:rsidRDefault="0073039D">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72BEE8EF" w14:textId="05788A61"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12</w:t>
      </w:r>
    </w:p>
    <w:p w14:paraId="20FB0CE4" w14:textId="77777777"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5A2A483D" w14:textId="77777777"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23223BF5" w14:textId="77777777"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7362D9C7" w14:textId="77777777" w:rsidR="0073039D" w:rsidRPr="00A16526"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324994D7" w14:textId="77777777" w:rsidR="0073039D" w:rsidRDefault="0073039D" w:rsidP="0073039D">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3591CFAA" w14:textId="77777777" w:rsidR="0073039D"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p>
    <w:p w14:paraId="34F7E790" w14:textId="77777777" w:rsidR="0073039D" w:rsidRPr="0073039D" w:rsidRDefault="0073039D" w:rsidP="0073039D">
      <w:pPr>
        <w:spacing w:after="0" w:line="240" w:lineRule="auto"/>
        <w:jc w:val="right"/>
        <w:rPr>
          <w:rFonts w:ascii="Times New Roman" w:eastAsia="Times New Roman" w:hAnsi="Times New Roman" w:cs="Times New Roman"/>
          <w:kern w:val="0"/>
          <w:sz w:val="28"/>
          <w:szCs w:val="28"/>
          <w:lang w:eastAsia="ru-RU"/>
          <w14:ligatures w14:val="none"/>
        </w:rPr>
      </w:pPr>
    </w:p>
    <w:p w14:paraId="35D88134" w14:textId="2D445287" w:rsidR="0073039D" w:rsidRPr="0073039D" w:rsidRDefault="0073039D" w:rsidP="0073039D">
      <w:pPr>
        <w:spacing w:after="0" w:line="240" w:lineRule="auto"/>
        <w:jc w:val="center"/>
        <w:rPr>
          <w:rFonts w:ascii="Times New Roman" w:eastAsia="Times New Roman" w:hAnsi="Times New Roman" w:cs="Times New Roman"/>
          <w:kern w:val="0"/>
          <w:sz w:val="28"/>
          <w:szCs w:val="28"/>
          <w:lang w:eastAsia="ru-RU"/>
          <w14:ligatures w14:val="none"/>
        </w:rPr>
      </w:pPr>
      <w:r w:rsidRPr="0073039D">
        <w:rPr>
          <w:rFonts w:ascii="Times New Roman" w:eastAsia="Times New Roman" w:hAnsi="Times New Roman" w:cs="Times New Roman"/>
          <w:kern w:val="0"/>
          <w:sz w:val="28"/>
          <w:szCs w:val="28"/>
          <w:lang w:eastAsia="ru-RU"/>
          <w14:ligatures w14:val="none"/>
        </w:rPr>
        <w:t>Распределение дотаций на выравнивание бюджетной обеспеченности поселений 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73039D">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73039D">
        <w:rPr>
          <w:rFonts w:ascii="Times New Roman" w:eastAsia="Times New Roman" w:hAnsi="Times New Roman" w:cs="Times New Roman"/>
          <w:kern w:val="0"/>
          <w:sz w:val="28"/>
          <w:szCs w:val="28"/>
          <w:lang w:eastAsia="ru-RU"/>
          <w14:ligatures w14:val="none"/>
        </w:rPr>
        <w:t xml:space="preserve"> годов</w:t>
      </w:r>
    </w:p>
    <w:p w14:paraId="4DE17691" w14:textId="77777777" w:rsidR="0073039D" w:rsidRPr="0073039D" w:rsidRDefault="0073039D" w:rsidP="0073039D">
      <w:pPr>
        <w:spacing w:after="200" w:line="276" w:lineRule="auto"/>
        <w:rPr>
          <w:rFonts w:ascii="Times New Roman" w:eastAsia="Times New Roman" w:hAnsi="Times New Roman" w:cs="Times New Roman"/>
          <w:kern w:val="0"/>
          <w:sz w:val="28"/>
          <w:szCs w:val="28"/>
          <w:lang w:eastAsia="ru-RU"/>
          <w14:ligatures w14:val="none"/>
        </w:rPr>
      </w:pPr>
    </w:p>
    <w:p w14:paraId="5D8E67E0"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тыс. рублей</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5023"/>
        <w:gridCol w:w="1802"/>
        <w:gridCol w:w="1763"/>
      </w:tblGrid>
      <w:tr w:rsidR="0073039D" w:rsidRPr="0073039D" w14:paraId="4753CC7E" w14:textId="77777777" w:rsidTr="00BC1A48">
        <w:tc>
          <w:tcPr>
            <w:tcW w:w="363" w:type="pct"/>
            <w:vMerge w:val="restart"/>
            <w:tcBorders>
              <w:top w:val="single" w:sz="4" w:space="0" w:color="auto"/>
              <w:left w:val="single" w:sz="4" w:space="0" w:color="auto"/>
              <w:right w:val="single" w:sz="4" w:space="0" w:color="auto"/>
            </w:tcBorders>
            <w:vAlign w:val="center"/>
          </w:tcPr>
          <w:p w14:paraId="3B33D5FD"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 п/п</w:t>
            </w:r>
          </w:p>
        </w:tc>
        <w:tc>
          <w:tcPr>
            <w:tcW w:w="2712" w:type="pct"/>
            <w:vMerge w:val="restart"/>
            <w:tcBorders>
              <w:top w:val="single" w:sz="4" w:space="0" w:color="auto"/>
              <w:left w:val="single" w:sz="4" w:space="0" w:color="auto"/>
              <w:right w:val="single" w:sz="4" w:space="0" w:color="auto"/>
            </w:tcBorders>
            <w:vAlign w:val="center"/>
          </w:tcPr>
          <w:p w14:paraId="4EA52E0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Наименование</w:t>
            </w:r>
          </w:p>
          <w:p w14:paraId="31E41B63"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муниципальных образований</w:t>
            </w:r>
          </w:p>
        </w:tc>
        <w:tc>
          <w:tcPr>
            <w:tcW w:w="1926" w:type="pct"/>
            <w:gridSpan w:val="2"/>
            <w:tcBorders>
              <w:top w:val="single" w:sz="4" w:space="0" w:color="auto"/>
              <w:left w:val="single" w:sz="4" w:space="0" w:color="auto"/>
              <w:bottom w:val="single" w:sz="4" w:space="0" w:color="auto"/>
              <w:right w:val="single" w:sz="4" w:space="0" w:color="auto"/>
            </w:tcBorders>
            <w:vAlign w:val="center"/>
          </w:tcPr>
          <w:p w14:paraId="16FB7212"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Дотации на выравнивание бюджетной обеспеченности поселений</w:t>
            </w:r>
          </w:p>
        </w:tc>
      </w:tr>
      <w:tr w:rsidR="0073039D" w:rsidRPr="0073039D" w14:paraId="6B3503E2" w14:textId="77777777" w:rsidTr="00BC1A48">
        <w:tc>
          <w:tcPr>
            <w:tcW w:w="363" w:type="pct"/>
            <w:vMerge/>
            <w:tcBorders>
              <w:left w:val="single" w:sz="4" w:space="0" w:color="auto"/>
              <w:bottom w:val="single" w:sz="4" w:space="0" w:color="auto"/>
              <w:right w:val="single" w:sz="4" w:space="0" w:color="auto"/>
            </w:tcBorders>
            <w:vAlign w:val="center"/>
          </w:tcPr>
          <w:p w14:paraId="74D8E133"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2712" w:type="pct"/>
            <w:vMerge/>
            <w:tcBorders>
              <w:left w:val="single" w:sz="4" w:space="0" w:color="auto"/>
              <w:bottom w:val="single" w:sz="4" w:space="0" w:color="auto"/>
              <w:right w:val="single" w:sz="4" w:space="0" w:color="auto"/>
            </w:tcBorders>
            <w:vAlign w:val="center"/>
          </w:tcPr>
          <w:p w14:paraId="3F446327"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973" w:type="pct"/>
            <w:tcBorders>
              <w:top w:val="single" w:sz="4" w:space="0" w:color="auto"/>
              <w:left w:val="single" w:sz="4" w:space="0" w:color="auto"/>
              <w:bottom w:val="single" w:sz="4" w:space="0" w:color="auto"/>
              <w:right w:val="single" w:sz="4" w:space="0" w:color="auto"/>
            </w:tcBorders>
            <w:vAlign w:val="center"/>
          </w:tcPr>
          <w:p w14:paraId="3D9CB24C" w14:textId="06C4CE1B"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6</w:t>
            </w:r>
            <w:r w:rsidRPr="0073039D">
              <w:rPr>
                <w:rFonts w:ascii="Times New Roman" w:eastAsia="Times New Roman" w:hAnsi="Times New Roman" w:cs="Times New Roman"/>
                <w:kern w:val="0"/>
                <w:sz w:val="24"/>
                <w:szCs w:val="24"/>
                <w:lang w:eastAsia="ru-RU"/>
                <w14:ligatures w14:val="none"/>
              </w:rPr>
              <w:t xml:space="preserve"> год</w:t>
            </w:r>
          </w:p>
        </w:tc>
        <w:tc>
          <w:tcPr>
            <w:tcW w:w="953" w:type="pct"/>
            <w:tcBorders>
              <w:top w:val="single" w:sz="4" w:space="0" w:color="auto"/>
              <w:left w:val="single" w:sz="4" w:space="0" w:color="auto"/>
              <w:bottom w:val="single" w:sz="4" w:space="0" w:color="auto"/>
              <w:right w:val="single" w:sz="4" w:space="0" w:color="auto"/>
            </w:tcBorders>
          </w:tcPr>
          <w:p w14:paraId="3F70F35D" w14:textId="3934797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7</w:t>
            </w:r>
            <w:r w:rsidRPr="0073039D">
              <w:rPr>
                <w:rFonts w:ascii="Times New Roman" w:eastAsia="Times New Roman" w:hAnsi="Times New Roman" w:cs="Times New Roman"/>
                <w:kern w:val="0"/>
                <w:sz w:val="24"/>
                <w:szCs w:val="24"/>
                <w:lang w:eastAsia="ru-RU"/>
                <w14:ligatures w14:val="none"/>
              </w:rPr>
              <w:t xml:space="preserve"> год</w:t>
            </w:r>
          </w:p>
        </w:tc>
      </w:tr>
      <w:tr w:rsidR="0073039D" w:rsidRPr="0073039D" w14:paraId="711645A4" w14:textId="77777777" w:rsidTr="00BC1A48">
        <w:trPr>
          <w:trHeight w:val="1008"/>
        </w:trPr>
        <w:tc>
          <w:tcPr>
            <w:tcW w:w="363" w:type="pct"/>
            <w:tcBorders>
              <w:top w:val="single" w:sz="4" w:space="0" w:color="auto"/>
              <w:left w:val="single" w:sz="4" w:space="0" w:color="auto"/>
              <w:bottom w:val="single" w:sz="4" w:space="0" w:color="auto"/>
              <w:right w:val="single" w:sz="4" w:space="0" w:color="auto"/>
            </w:tcBorders>
          </w:tcPr>
          <w:p w14:paraId="6BE2F1C8"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p w14:paraId="7C626915"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1</w:t>
            </w:r>
          </w:p>
          <w:p w14:paraId="66664C54"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p>
        </w:tc>
        <w:tc>
          <w:tcPr>
            <w:tcW w:w="2712" w:type="pct"/>
            <w:tcBorders>
              <w:top w:val="single" w:sz="4" w:space="0" w:color="auto"/>
              <w:left w:val="single" w:sz="4" w:space="0" w:color="auto"/>
              <w:bottom w:val="single" w:sz="4" w:space="0" w:color="auto"/>
              <w:right w:val="single" w:sz="4" w:space="0" w:color="auto"/>
            </w:tcBorders>
          </w:tcPr>
          <w:p w14:paraId="7D8B1C89"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Городские поселения:</w:t>
            </w:r>
          </w:p>
          <w:p w14:paraId="5CD2B4CB"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Шелеховское муниципальное образование</w:t>
            </w:r>
          </w:p>
          <w:p w14:paraId="1A6EC7DC"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Итого:</w:t>
            </w:r>
          </w:p>
        </w:tc>
        <w:tc>
          <w:tcPr>
            <w:tcW w:w="973" w:type="pct"/>
            <w:tcBorders>
              <w:top w:val="single" w:sz="4" w:space="0" w:color="auto"/>
              <w:left w:val="single" w:sz="4" w:space="0" w:color="auto"/>
              <w:bottom w:val="single" w:sz="4" w:space="0" w:color="auto"/>
              <w:right w:val="single" w:sz="4" w:space="0" w:color="auto"/>
            </w:tcBorders>
          </w:tcPr>
          <w:p w14:paraId="26F5FCEB"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45F48D7A" w14:textId="74A0167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6 567,0</w:t>
            </w:r>
          </w:p>
          <w:p w14:paraId="51E44D72" w14:textId="5D5DBDFF"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6 567,0</w:t>
            </w:r>
          </w:p>
        </w:tc>
        <w:tc>
          <w:tcPr>
            <w:tcW w:w="953" w:type="pct"/>
            <w:tcBorders>
              <w:top w:val="single" w:sz="4" w:space="0" w:color="auto"/>
              <w:left w:val="single" w:sz="4" w:space="0" w:color="auto"/>
              <w:bottom w:val="single" w:sz="4" w:space="0" w:color="auto"/>
              <w:right w:val="single" w:sz="4" w:space="0" w:color="auto"/>
            </w:tcBorders>
          </w:tcPr>
          <w:p w14:paraId="3E7BFD3C"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35AEB313" w14:textId="211080E3"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7 302,3</w:t>
            </w:r>
          </w:p>
          <w:p w14:paraId="0A18B64C" w14:textId="5CBE7E6E"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7 302,3</w:t>
            </w:r>
          </w:p>
        </w:tc>
      </w:tr>
      <w:tr w:rsidR="0073039D" w:rsidRPr="0073039D" w14:paraId="44EAEA9C" w14:textId="77777777" w:rsidTr="00BC1A48">
        <w:trPr>
          <w:trHeight w:val="1650"/>
        </w:trPr>
        <w:tc>
          <w:tcPr>
            <w:tcW w:w="363" w:type="pct"/>
            <w:tcBorders>
              <w:top w:val="single" w:sz="4" w:space="0" w:color="auto"/>
              <w:left w:val="single" w:sz="4" w:space="0" w:color="auto"/>
              <w:bottom w:val="single" w:sz="4" w:space="0" w:color="auto"/>
              <w:right w:val="single" w:sz="4" w:space="0" w:color="auto"/>
            </w:tcBorders>
          </w:tcPr>
          <w:p w14:paraId="7E7AA214"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p w14:paraId="41A8E30F"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1</w:t>
            </w:r>
          </w:p>
          <w:p w14:paraId="071B91C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2</w:t>
            </w:r>
          </w:p>
          <w:p w14:paraId="47B4B5F8"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3</w:t>
            </w:r>
          </w:p>
          <w:p w14:paraId="7AB5BEC9"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4</w:t>
            </w:r>
          </w:p>
          <w:p w14:paraId="2965211A"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5</w:t>
            </w:r>
          </w:p>
        </w:tc>
        <w:tc>
          <w:tcPr>
            <w:tcW w:w="2712" w:type="pct"/>
            <w:tcBorders>
              <w:top w:val="single" w:sz="4" w:space="0" w:color="auto"/>
              <w:left w:val="single" w:sz="4" w:space="0" w:color="auto"/>
              <w:bottom w:val="single" w:sz="4" w:space="0" w:color="auto"/>
              <w:right w:val="single" w:sz="4" w:space="0" w:color="auto"/>
            </w:tcBorders>
          </w:tcPr>
          <w:p w14:paraId="27B3B47E" w14:textId="77777777"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Сельские поселения:</w:t>
            </w:r>
          </w:p>
          <w:p w14:paraId="34201BA4"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proofErr w:type="spellStart"/>
            <w:r w:rsidRPr="0073039D">
              <w:rPr>
                <w:rFonts w:ascii="Times New Roman" w:eastAsia="Times New Roman" w:hAnsi="Times New Roman" w:cs="Times New Roman"/>
                <w:kern w:val="0"/>
                <w:sz w:val="24"/>
                <w:szCs w:val="24"/>
                <w:lang w:eastAsia="ru-RU"/>
                <w14:ligatures w14:val="none"/>
              </w:rPr>
              <w:t>Баклашинское</w:t>
            </w:r>
            <w:proofErr w:type="spellEnd"/>
            <w:r w:rsidRPr="0073039D">
              <w:rPr>
                <w:rFonts w:ascii="Times New Roman" w:eastAsia="Times New Roman" w:hAnsi="Times New Roman" w:cs="Times New Roman"/>
                <w:kern w:val="0"/>
                <w:sz w:val="24"/>
                <w:szCs w:val="24"/>
                <w:lang w:eastAsia="ru-RU"/>
                <w14:ligatures w14:val="none"/>
              </w:rPr>
              <w:t xml:space="preserve"> муниципальное образование</w:t>
            </w:r>
          </w:p>
          <w:p w14:paraId="4ED1429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proofErr w:type="spellStart"/>
            <w:r w:rsidRPr="0073039D">
              <w:rPr>
                <w:rFonts w:ascii="Times New Roman" w:eastAsia="Times New Roman" w:hAnsi="Times New Roman" w:cs="Times New Roman"/>
                <w:kern w:val="0"/>
                <w:sz w:val="24"/>
                <w:szCs w:val="24"/>
                <w:lang w:eastAsia="ru-RU"/>
                <w14:ligatures w14:val="none"/>
              </w:rPr>
              <w:t>Большелугское</w:t>
            </w:r>
            <w:proofErr w:type="spellEnd"/>
            <w:r w:rsidRPr="0073039D">
              <w:rPr>
                <w:rFonts w:ascii="Times New Roman" w:eastAsia="Times New Roman" w:hAnsi="Times New Roman" w:cs="Times New Roman"/>
                <w:kern w:val="0"/>
                <w:sz w:val="24"/>
                <w:szCs w:val="24"/>
                <w:lang w:eastAsia="ru-RU"/>
                <w14:ligatures w14:val="none"/>
              </w:rPr>
              <w:t xml:space="preserve"> муниципальное образование</w:t>
            </w:r>
          </w:p>
          <w:p w14:paraId="4CF35BF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proofErr w:type="spellStart"/>
            <w:r w:rsidRPr="0073039D">
              <w:rPr>
                <w:rFonts w:ascii="Times New Roman" w:eastAsia="Times New Roman" w:hAnsi="Times New Roman" w:cs="Times New Roman"/>
                <w:kern w:val="0"/>
                <w:sz w:val="24"/>
                <w:szCs w:val="24"/>
                <w:lang w:eastAsia="ru-RU"/>
                <w14:ligatures w14:val="none"/>
              </w:rPr>
              <w:t>Олхинское</w:t>
            </w:r>
            <w:proofErr w:type="spellEnd"/>
            <w:r w:rsidRPr="0073039D">
              <w:rPr>
                <w:rFonts w:ascii="Times New Roman" w:eastAsia="Times New Roman" w:hAnsi="Times New Roman" w:cs="Times New Roman"/>
                <w:kern w:val="0"/>
                <w:sz w:val="24"/>
                <w:szCs w:val="24"/>
                <w:lang w:eastAsia="ru-RU"/>
                <w14:ligatures w14:val="none"/>
              </w:rPr>
              <w:t xml:space="preserve"> муниципальное образование</w:t>
            </w:r>
          </w:p>
          <w:p w14:paraId="2F1AE6EC"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Подкаменское муниципальное образование</w:t>
            </w:r>
          </w:p>
          <w:p w14:paraId="3619B251"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Шаманское муниципальное образование</w:t>
            </w:r>
          </w:p>
          <w:p w14:paraId="12DAAB50"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Итого:</w:t>
            </w:r>
          </w:p>
        </w:tc>
        <w:tc>
          <w:tcPr>
            <w:tcW w:w="973" w:type="pct"/>
            <w:tcBorders>
              <w:top w:val="single" w:sz="4" w:space="0" w:color="auto"/>
              <w:left w:val="single" w:sz="4" w:space="0" w:color="auto"/>
              <w:bottom w:val="single" w:sz="4" w:space="0" w:color="auto"/>
              <w:right w:val="single" w:sz="4" w:space="0" w:color="auto"/>
            </w:tcBorders>
          </w:tcPr>
          <w:p w14:paraId="191003B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30D27E1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27 155,1</w:t>
            </w:r>
          </w:p>
          <w:p w14:paraId="302ADE0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22 163,2</w:t>
            </w:r>
          </w:p>
          <w:p w14:paraId="712BCFF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19 495,9</w:t>
            </w:r>
          </w:p>
          <w:p w14:paraId="6DC2B7BD"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11 885,6</w:t>
            </w:r>
          </w:p>
          <w:p w14:paraId="1BD8F0B1"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12 580,1</w:t>
            </w:r>
          </w:p>
          <w:p w14:paraId="5A2D7E02" w14:textId="32F8DD81"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93 279,9</w:t>
            </w:r>
          </w:p>
        </w:tc>
        <w:tc>
          <w:tcPr>
            <w:tcW w:w="953" w:type="pct"/>
            <w:tcBorders>
              <w:top w:val="single" w:sz="4" w:space="0" w:color="auto"/>
              <w:left w:val="single" w:sz="4" w:space="0" w:color="auto"/>
              <w:bottom w:val="single" w:sz="4" w:space="0" w:color="auto"/>
              <w:right w:val="single" w:sz="4" w:space="0" w:color="auto"/>
            </w:tcBorders>
          </w:tcPr>
          <w:p w14:paraId="6F8DAFEB"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p>
          <w:p w14:paraId="5BE038F0"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28 707,4</w:t>
            </w:r>
          </w:p>
          <w:p w14:paraId="6E94809F"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22 768,3</w:t>
            </w:r>
          </w:p>
          <w:p w14:paraId="560E3825"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19 796,5</w:t>
            </w:r>
          </w:p>
          <w:p w14:paraId="2240BEB0"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12 088,3</w:t>
            </w:r>
          </w:p>
          <w:p w14:paraId="5FE4C9F1" w14:textId="77777777" w:rsid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12 916,3</w:t>
            </w:r>
          </w:p>
          <w:p w14:paraId="510EEEC5" w14:textId="6BA6F500"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96 276,8</w:t>
            </w:r>
          </w:p>
        </w:tc>
      </w:tr>
      <w:tr w:rsidR="0073039D" w:rsidRPr="0073039D" w14:paraId="20AA551C" w14:textId="77777777" w:rsidTr="00BC1A48">
        <w:trPr>
          <w:trHeight w:val="315"/>
        </w:trPr>
        <w:tc>
          <w:tcPr>
            <w:tcW w:w="363" w:type="pct"/>
            <w:tcBorders>
              <w:top w:val="single" w:sz="4" w:space="0" w:color="auto"/>
              <w:left w:val="single" w:sz="4" w:space="0" w:color="auto"/>
              <w:bottom w:val="single" w:sz="4" w:space="0" w:color="auto"/>
              <w:right w:val="single" w:sz="4" w:space="0" w:color="auto"/>
            </w:tcBorders>
          </w:tcPr>
          <w:p w14:paraId="033743DC" w14:textId="77777777" w:rsidR="0073039D" w:rsidRPr="0073039D" w:rsidRDefault="0073039D" w:rsidP="0073039D">
            <w:pPr>
              <w:spacing w:after="0" w:line="240" w:lineRule="auto"/>
              <w:jc w:val="right"/>
              <w:rPr>
                <w:rFonts w:ascii="Times New Roman" w:eastAsia="Times New Roman" w:hAnsi="Times New Roman" w:cs="Times New Roman"/>
                <w:kern w:val="0"/>
                <w:sz w:val="24"/>
                <w:szCs w:val="24"/>
                <w:lang w:eastAsia="ru-RU"/>
                <w14:ligatures w14:val="none"/>
              </w:rPr>
            </w:pPr>
          </w:p>
        </w:tc>
        <w:tc>
          <w:tcPr>
            <w:tcW w:w="2712" w:type="pct"/>
            <w:tcBorders>
              <w:top w:val="single" w:sz="4" w:space="0" w:color="auto"/>
              <w:left w:val="single" w:sz="4" w:space="0" w:color="auto"/>
              <w:bottom w:val="single" w:sz="4" w:space="0" w:color="auto"/>
              <w:right w:val="single" w:sz="4" w:space="0" w:color="auto"/>
            </w:tcBorders>
          </w:tcPr>
          <w:p w14:paraId="7A32F296" w14:textId="77777777" w:rsidR="0073039D" w:rsidRPr="0073039D" w:rsidRDefault="0073039D" w:rsidP="0073039D">
            <w:pPr>
              <w:spacing w:after="0" w:line="240" w:lineRule="auto"/>
              <w:rPr>
                <w:rFonts w:ascii="Times New Roman" w:eastAsia="Times New Roman" w:hAnsi="Times New Roman" w:cs="Times New Roman"/>
                <w:kern w:val="0"/>
                <w:sz w:val="24"/>
                <w:szCs w:val="24"/>
                <w:lang w:eastAsia="ru-RU"/>
                <w14:ligatures w14:val="none"/>
              </w:rPr>
            </w:pPr>
            <w:r w:rsidRPr="0073039D">
              <w:rPr>
                <w:rFonts w:ascii="Times New Roman" w:eastAsia="Times New Roman" w:hAnsi="Times New Roman" w:cs="Times New Roman"/>
                <w:kern w:val="0"/>
                <w:sz w:val="24"/>
                <w:szCs w:val="24"/>
                <w:lang w:eastAsia="ru-RU"/>
                <w14:ligatures w14:val="none"/>
              </w:rPr>
              <w:t>Всего</w:t>
            </w:r>
          </w:p>
        </w:tc>
        <w:tc>
          <w:tcPr>
            <w:tcW w:w="973" w:type="pct"/>
            <w:tcBorders>
              <w:top w:val="single" w:sz="4" w:space="0" w:color="auto"/>
              <w:left w:val="single" w:sz="4" w:space="0" w:color="auto"/>
              <w:bottom w:val="single" w:sz="4" w:space="0" w:color="auto"/>
              <w:right w:val="single" w:sz="4" w:space="0" w:color="auto"/>
            </w:tcBorders>
          </w:tcPr>
          <w:p w14:paraId="0F915005" w14:textId="6BED9D3F"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99 846,9</w:t>
            </w:r>
          </w:p>
        </w:tc>
        <w:tc>
          <w:tcPr>
            <w:tcW w:w="953" w:type="pct"/>
            <w:tcBorders>
              <w:top w:val="single" w:sz="4" w:space="0" w:color="auto"/>
              <w:left w:val="single" w:sz="4" w:space="0" w:color="auto"/>
              <w:bottom w:val="single" w:sz="4" w:space="0" w:color="auto"/>
              <w:right w:val="single" w:sz="4" w:space="0" w:color="auto"/>
            </w:tcBorders>
          </w:tcPr>
          <w:p w14:paraId="54B78D08" w14:textId="49C712A2" w:rsidR="0073039D" w:rsidRPr="0073039D" w:rsidRDefault="0073039D" w:rsidP="0073039D">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103 579,1</w:t>
            </w:r>
          </w:p>
        </w:tc>
      </w:tr>
    </w:tbl>
    <w:p w14:paraId="418FC78C" w14:textId="77777777" w:rsidR="0073039D" w:rsidRPr="0073039D" w:rsidRDefault="0073039D" w:rsidP="0073039D">
      <w:pPr>
        <w:rPr>
          <w:rFonts w:ascii="Calibri" w:eastAsia="Calibri" w:hAnsi="Calibri" w:cs="Times New Roman"/>
          <w:kern w:val="0"/>
          <w14:ligatures w14:val="none"/>
        </w:rPr>
      </w:pPr>
    </w:p>
    <w:p w14:paraId="12A8A767" w14:textId="7CE83785" w:rsidR="00690C05" w:rsidRDefault="00690C05">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64485146" w14:textId="0DDBF5C0"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13</w:t>
      </w:r>
    </w:p>
    <w:p w14:paraId="4562CBC3" w14:textId="77777777"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7A2FCFCD" w14:textId="77777777"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1743F51E" w14:textId="77777777"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251F4D4D" w14:textId="77777777" w:rsidR="00690C05" w:rsidRPr="00A16526"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3CE54ECD" w14:textId="77777777" w:rsidR="00690C05" w:rsidRDefault="00690C05" w:rsidP="00690C05">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440CE16B" w14:textId="77777777" w:rsidR="00690C05"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p>
    <w:p w14:paraId="3088C210" w14:textId="77777777" w:rsidR="00690C05" w:rsidRDefault="00690C05" w:rsidP="00690C05">
      <w:pPr>
        <w:spacing w:after="0" w:line="240" w:lineRule="auto"/>
        <w:jc w:val="right"/>
        <w:rPr>
          <w:rFonts w:ascii="Times New Roman" w:eastAsia="Times New Roman" w:hAnsi="Times New Roman" w:cs="Times New Roman"/>
          <w:kern w:val="0"/>
          <w:sz w:val="28"/>
          <w:szCs w:val="28"/>
          <w:lang w:eastAsia="ru-RU"/>
          <w14:ligatures w14:val="none"/>
        </w:rPr>
      </w:pPr>
    </w:p>
    <w:p w14:paraId="6C42F08C" w14:textId="77777777" w:rsidR="00690C05" w:rsidRPr="00690C05" w:rsidRDefault="00690C05" w:rsidP="00690C05">
      <w:pPr>
        <w:spacing w:after="0" w:line="240" w:lineRule="auto"/>
        <w:jc w:val="center"/>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t>Программа муниципальных внутренних заимствований</w:t>
      </w:r>
    </w:p>
    <w:p w14:paraId="5F13219F" w14:textId="395A9502" w:rsidR="00690C05" w:rsidRPr="00690C05" w:rsidRDefault="00690C05" w:rsidP="00690C05">
      <w:pPr>
        <w:spacing w:after="0" w:line="240" w:lineRule="auto"/>
        <w:jc w:val="center"/>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t>Шелеховского района на 202</w:t>
      </w:r>
      <w:r w:rsidR="004801D8">
        <w:rPr>
          <w:rFonts w:ascii="Times New Roman" w:eastAsia="Times New Roman" w:hAnsi="Times New Roman" w:cs="Times New Roman"/>
          <w:kern w:val="0"/>
          <w:sz w:val="28"/>
          <w:szCs w:val="28"/>
          <w:lang w:eastAsia="ru-RU"/>
          <w14:ligatures w14:val="none"/>
        </w:rPr>
        <w:t>5</w:t>
      </w:r>
      <w:r w:rsidRPr="00690C05">
        <w:rPr>
          <w:rFonts w:ascii="Times New Roman" w:eastAsia="Times New Roman" w:hAnsi="Times New Roman" w:cs="Times New Roman"/>
          <w:kern w:val="0"/>
          <w:sz w:val="28"/>
          <w:szCs w:val="28"/>
          <w:lang w:eastAsia="ru-RU"/>
          <w14:ligatures w14:val="none"/>
        </w:rPr>
        <w:t xml:space="preserve"> год и на плановый период 202</w:t>
      </w:r>
      <w:r w:rsidR="004801D8">
        <w:rPr>
          <w:rFonts w:ascii="Times New Roman" w:eastAsia="Times New Roman" w:hAnsi="Times New Roman" w:cs="Times New Roman"/>
          <w:kern w:val="0"/>
          <w:sz w:val="28"/>
          <w:szCs w:val="28"/>
          <w:lang w:eastAsia="ru-RU"/>
          <w14:ligatures w14:val="none"/>
        </w:rPr>
        <w:t>6</w:t>
      </w:r>
      <w:r w:rsidRPr="00690C05">
        <w:rPr>
          <w:rFonts w:ascii="Times New Roman" w:eastAsia="Times New Roman" w:hAnsi="Times New Roman" w:cs="Times New Roman"/>
          <w:kern w:val="0"/>
          <w:sz w:val="28"/>
          <w:szCs w:val="28"/>
          <w:lang w:eastAsia="ru-RU"/>
          <w14:ligatures w14:val="none"/>
        </w:rPr>
        <w:t xml:space="preserve"> и 202</w:t>
      </w:r>
      <w:r w:rsidR="004801D8">
        <w:rPr>
          <w:rFonts w:ascii="Times New Roman" w:eastAsia="Times New Roman" w:hAnsi="Times New Roman" w:cs="Times New Roman"/>
          <w:kern w:val="0"/>
          <w:sz w:val="28"/>
          <w:szCs w:val="28"/>
          <w:lang w:eastAsia="ru-RU"/>
          <w14:ligatures w14:val="none"/>
        </w:rPr>
        <w:t>7</w:t>
      </w:r>
      <w:r w:rsidRPr="00690C05">
        <w:rPr>
          <w:rFonts w:ascii="Times New Roman" w:eastAsia="Times New Roman" w:hAnsi="Times New Roman" w:cs="Times New Roman"/>
          <w:kern w:val="0"/>
          <w:sz w:val="28"/>
          <w:szCs w:val="28"/>
          <w:lang w:eastAsia="ru-RU"/>
          <w14:ligatures w14:val="none"/>
        </w:rPr>
        <w:t xml:space="preserve"> годов</w:t>
      </w:r>
    </w:p>
    <w:p w14:paraId="7BFDA6DA" w14:textId="77777777" w:rsidR="00690C05" w:rsidRPr="00690C05" w:rsidRDefault="00690C05" w:rsidP="00690C05">
      <w:pPr>
        <w:spacing w:after="0" w:line="240" w:lineRule="auto"/>
        <w:jc w:val="right"/>
        <w:rPr>
          <w:rFonts w:ascii="Times New Roman" w:eastAsia="Times New Roman" w:hAnsi="Times New Roman" w:cs="Times New Roman"/>
          <w:kern w:val="0"/>
          <w:sz w:val="24"/>
          <w:szCs w:val="24"/>
          <w:lang w:eastAsia="ru-RU"/>
          <w14:ligatures w14:val="none"/>
        </w:rPr>
      </w:pPr>
    </w:p>
    <w:p w14:paraId="4CF6EE15" w14:textId="77777777" w:rsidR="00690C05" w:rsidRPr="00690C05" w:rsidRDefault="00690C05" w:rsidP="00690C05">
      <w:pPr>
        <w:spacing w:after="0" w:line="240" w:lineRule="auto"/>
        <w:jc w:val="right"/>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тыс. рублей</w:t>
      </w:r>
    </w:p>
    <w:tbl>
      <w:tblPr>
        <w:tblW w:w="9781" w:type="dxa"/>
        <w:tblInd w:w="-147" w:type="dxa"/>
        <w:tblLook w:val="04A0" w:firstRow="1" w:lastRow="0" w:firstColumn="1" w:lastColumn="0" w:noHBand="0" w:noVBand="1"/>
      </w:tblPr>
      <w:tblGrid>
        <w:gridCol w:w="3274"/>
        <w:gridCol w:w="2169"/>
        <w:gridCol w:w="2169"/>
        <w:gridCol w:w="2169"/>
      </w:tblGrid>
      <w:tr w:rsidR="000B531D" w:rsidRPr="00690C05" w14:paraId="322A4990" w14:textId="77777777" w:rsidTr="000B531D">
        <w:trPr>
          <w:trHeight w:val="20"/>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88341" w14:textId="45B3EA97" w:rsidR="00690C05" w:rsidRPr="00690C05" w:rsidRDefault="00C8625D" w:rsidP="00690C05">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Наименование</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1F703679" w14:textId="5E52B0C3" w:rsidR="00690C05" w:rsidRPr="00690C05" w:rsidRDefault="00690C05" w:rsidP="00690C05">
            <w:pPr>
              <w:spacing w:after="0" w:line="240" w:lineRule="auto"/>
              <w:jc w:val="center"/>
              <w:rPr>
                <w:rFonts w:ascii="Times New Roman" w:eastAsia="Times New Roman" w:hAnsi="Times New Roman" w:cs="Times New Roman"/>
                <w:bCs/>
                <w:kern w:val="0"/>
                <w:sz w:val="24"/>
                <w:szCs w:val="24"/>
                <w:lang w:eastAsia="ru-RU"/>
                <w14:ligatures w14:val="none"/>
              </w:rPr>
            </w:pPr>
            <w:r w:rsidRPr="00690C05">
              <w:rPr>
                <w:rFonts w:ascii="Times New Roman" w:eastAsia="Times New Roman" w:hAnsi="Times New Roman" w:cs="Times New Roman"/>
                <w:bCs/>
                <w:kern w:val="0"/>
                <w:sz w:val="24"/>
                <w:szCs w:val="24"/>
                <w:lang w:eastAsia="ru-RU"/>
                <w14:ligatures w14:val="none"/>
              </w:rPr>
              <w:t>202</w:t>
            </w:r>
            <w:r>
              <w:rPr>
                <w:rFonts w:ascii="Times New Roman" w:eastAsia="Times New Roman" w:hAnsi="Times New Roman" w:cs="Times New Roman"/>
                <w:bCs/>
                <w:kern w:val="0"/>
                <w:sz w:val="24"/>
                <w:szCs w:val="24"/>
                <w:lang w:eastAsia="ru-RU"/>
                <w14:ligatures w14:val="none"/>
              </w:rPr>
              <w:t>5</w:t>
            </w:r>
            <w:r w:rsidRPr="00690C05">
              <w:rPr>
                <w:rFonts w:ascii="Times New Roman" w:eastAsia="Times New Roman" w:hAnsi="Times New Roman" w:cs="Times New Roman"/>
                <w:bCs/>
                <w:kern w:val="0"/>
                <w:sz w:val="24"/>
                <w:szCs w:val="24"/>
                <w:lang w:eastAsia="ru-RU"/>
                <w14:ligatures w14:val="none"/>
              </w:rPr>
              <w:t xml:space="preserve">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2EE67BFA" w14:textId="23117DB9" w:rsidR="00690C05" w:rsidRPr="00690C05" w:rsidRDefault="00690C05" w:rsidP="00690C05">
            <w:pPr>
              <w:spacing w:after="0" w:line="240" w:lineRule="auto"/>
              <w:jc w:val="center"/>
              <w:rPr>
                <w:rFonts w:ascii="Times New Roman" w:eastAsia="Times New Roman" w:hAnsi="Times New Roman" w:cs="Times New Roman"/>
                <w:bCs/>
                <w:kern w:val="0"/>
                <w:sz w:val="24"/>
                <w:szCs w:val="24"/>
                <w:lang w:eastAsia="ru-RU"/>
                <w14:ligatures w14:val="none"/>
              </w:rPr>
            </w:pPr>
            <w:r w:rsidRPr="00690C05">
              <w:rPr>
                <w:rFonts w:ascii="Times New Roman" w:eastAsia="Times New Roman" w:hAnsi="Times New Roman" w:cs="Times New Roman"/>
                <w:bCs/>
                <w:kern w:val="0"/>
                <w:sz w:val="24"/>
                <w:szCs w:val="24"/>
                <w:lang w:eastAsia="ru-RU"/>
                <w14:ligatures w14:val="none"/>
              </w:rPr>
              <w:t>202</w:t>
            </w:r>
            <w:r>
              <w:rPr>
                <w:rFonts w:ascii="Times New Roman" w:eastAsia="Times New Roman" w:hAnsi="Times New Roman" w:cs="Times New Roman"/>
                <w:bCs/>
                <w:kern w:val="0"/>
                <w:sz w:val="24"/>
                <w:szCs w:val="24"/>
                <w:lang w:eastAsia="ru-RU"/>
                <w14:ligatures w14:val="none"/>
              </w:rPr>
              <w:t>6</w:t>
            </w:r>
            <w:r w:rsidRPr="00690C05">
              <w:rPr>
                <w:rFonts w:ascii="Times New Roman" w:eastAsia="Times New Roman" w:hAnsi="Times New Roman" w:cs="Times New Roman"/>
                <w:bCs/>
                <w:kern w:val="0"/>
                <w:sz w:val="24"/>
                <w:szCs w:val="24"/>
                <w:lang w:eastAsia="ru-RU"/>
                <w14:ligatures w14:val="none"/>
              </w:rPr>
              <w:t xml:space="preserve"> год</w:t>
            </w:r>
          </w:p>
        </w:tc>
        <w:tc>
          <w:tcPr>
            <w:tcW w:w="2169" w:type="dxa"/>
            <w:tcBorders>
              <w:top w:val="single" w:sz="4" w:space="0" w:color="auto"/>
              <w:left w:val="nil"/>
              <w:bottom w:val="single" w:sz="4" w:space="0" w:color="auto"/>
              <w:right w:val="single" w:sz="4" w:space="0" w:color="auto"/>
            </w:tcBorders>
            <w:shd w:val="clear" w:color="auto" w:fill="auto"/>
            <w:vAlign w:val="center"/>
          </w:tcPr>
          <w:p w14:paraId="5B2EEC40" w14:textId="2E020AD3" w:rsidR="00690C05" w:rsidRPr="00690C05" w:rsidRDefault="00690C05" w:rsidP="00690C05">
            <w:pPr>
              <w:spacing w:after="0" w:line="240" w:lineRule="auto"/>
              <w:jc w:val="center"/>
              <w:rPr>
                <w:rFonts w:ascii="Times New Roman" w:eastAsia="Times New Roman" w:hAnsi="Times New Roman" w:cs="Times New Roman"/>
                <w:bCs/>
                <w:kern w:val="0"/>
                <w:sz w:val="24"/>
                <w:szCs w:val="24"/>
                <w:lang w:eastAsia="ru-RU"/>
                <w14:ligatures w14:val="none"/>
              </w:rPr>
            </w:pPr>
            <w:r w:rsidRPr="00690C05">
              <w:rPr>
                <w:rFonts w:ascii="Times New Roman" w:eastAsia="Times New Roman" w:hAnsi="Times New Roman" w:cs="Times New Roman"/>
                <w:bCs/>
                <w:kern w:val="0"/>
                <w:sz w:val="24"/>
                <w:szCs w:val="24"/>
                <w:lang w:eastAsia="ru-RU"/>
                <w14:ligatures w14:val="none"/>
              </w:rPr>
              <w:t>202</w:t>
            </w:r>
            <w:r>
              <w:rPr>
                <w:rFonts w:ascii="Times New Roman" w:eastAsia="Times New Roman" w:hAnsi="Times New Roman" w:cs="Times New Roman"/>
                <w:bCs/>
                <w:kern w:val="0"/>
                <w:sz w:val="24"/>
                <w:szCs w:val="24"/>
                <w:lang w:eastAsia="ru-RU"/>
                <w14:ligatures w14:val="none"/>
              </w:rPr>
              <w:t>7</w:t>
            </w:r>
            <w:r w:rsidRPr="00690C05">
              <w:rPr>
                <w:rFonts w:ascii="Times New Roman" w:eastAsia="Times New Roman" w:hAnsi="Times New Roman" w:cs="Times New Roman"/>
                <w:bCs/>
                <w:kern w:val="0"/>
                <w:sz w:val="24"/>
                <w:szCs w:val="24"/>
                <w:lang w:eastAsia="ru-RU"/>
                <w14:ligatures w14:val="none"/>
              </w:rPr>
              <w:t xml:space="preserve"> год</w:t>
            </w:r>
          </w:p>
        </w:tc>
      </w:tr>
      <w:tr w:rsidR="000B531D" w:rsidRPr="00690C05" w14:paraId="3BF1E7BF" w14:textId="77777777" w:rsidTr="000B531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1B54EBE3"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Объем заимствований, всего</w:t>
            </w:r>
          </w:p>
        </w:tc>
        <w:tc>
          <w:tcPr>
            <w:tcW w:w="2169" w:type="dxa"/>
            <w:tcBorders>
              <w:top w:val="nil"/>
              <w:left w:val="nil"/>
              <w:bottom w:val="single" w:sz="4" w:space="0" w:color="auto"/>
              <w:right w:val="single" w:sz="4" w:space="0" w:color="auto"/>
            </w:tcBorders>
            <w:shd w:val="clear" w:color="auto" w:fill="auto"/>
            <w:vAlign w:val="bottom"/>
          </w:tcPr>
          <w:p w14:paraId="23EA1D63" w14:textId="2C4C981D" w:rsidR="00690C05" w:rsidRPr="00690C05" w:rsidRDefault="000B531D" w:rsidP="00690C05">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81 395,6</w:t>
            </w:r>
          </w:p>
        </w:tc>
        <w:tc>
          <w:tcPr>
            <w:tcW w:w="2169" w:type="dxa"/>
            <w:tcBorders>
              <w:top w:val="nil"/>
              <w:left w:val="nil"/>
              <w:bottom w:val="single" w:sz="4" w:space="0" w:color="auto"/>
              <w:right w:val="single" w:sz="4" w:space="0" w:color="auto"/>
            </w:tcBorders>
            <w:shd w:val="clear" w:color="auto" w:fill="auto"/>
            <w:vAlign w:val="bottom"/>
          </w:tcPr>
          <w:p w14:paraId="67762219" w14:textId="3188D703" w:rsidR="00690C05" w:rsidRPr="00690C05" w:rsidRDefault="000B531D" w:rsidP="00690C05">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80 508,3</w:t>
            </w:r>
          </w:p>
        </w:tc>
        <w:tc>
          <w:tcPr>
            <w:tcW w:w="2169" w:type="dxa"/>
            <w:tcBorders>
              <w:top w:val="nil"/>
              <w:left w:val="nil"/>
              <w:bottom w:val="single" w:sz="4" w:space="0" w:color="auto"/>
              <w:right w:val="single" w:sz="4" w:space="0" w:color="auto"/>
            </w:tcBorders>
            <w:shd w:val="clear" w:color="auto" w:fill="auto"/>
            <w:vAlign w:val="bottom"/>
          </w:tcPr>
          <w:p w14:paraId="3A070FB2" w14:textId="2B20ED1D" w:rsidR="00690C05" w:rsidRPr="00690C05" w:rsidRDefault="000B531D" w:rsidP="00690C05">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84 71</w:t>
            </w:r>
            <w:r w:rsidR="00CD1D04">
              <w:rPr>
                <w:rFonts w:ascii="Times New Roman" w:eastAsia="Times New Roman" w:hAnsi="Times New Roman" w:cs="Times New Roman"/>
                <w:bCs/>
                <w:kern w:val="0"/>
                <w:sz w:val="24"/>
                <w:szCs w:val="24"/>
                <w:lang w:eastAsia="ru-RU"/>
                <w14:ligatures w14:val="none"/>
              </w:rPr>
              <w:t>3</w:t>
            </w:r>
            <w:r>
              <w:rPr>
                <w:rFonts w:ascii="Times New Roman" w:eastAsia="Times New Roman" w:hAnsi="Times New Roman" w:cs="Times New Roman"/>
                <w:bCs/>
                <w:kern w:val="0"/>
                <w:sz w:val="24"/>
                <w:szCs w:val="24"/>
                <w:lang w:eastAsia="ru-RU"/>
                <w14:ligatures w14:val="none"/>
              </w:rPr>
              <w:t>,3</w:t>
            </w:r>
          </w:p>
        </w:tc>
      </w:tr>
      <w:tr w:rsidR="000B531D" w:rsidRPr="00690C05" w14:paraId="5F9CBC9A" w14:textId="77777777" w:rsidTr="000B531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4A545A2F"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в том числе:</w:t>
            </w:r>
          </w:p>
        </w:tc>
        <w:tc>
          <w:tcPr>
            <w:tcW w:w="2169" w:type="dxa"/>
            <w:tcBorders>
              <w:top w:val="nil"/>
              <w:left w:val="nil"/>
              <w:bottom w:val="single" w:sz="4" w:space="0" w:color="auto"/>
              <w:right w:val="single" w:sz="4" w:space="0" w:color="auto"/>
            </w:tcBorders>
            <w:shd w:val="clear" w:color="auto" w:fill="auto"/>
            <w:vAlign w:val="bottom"/>
          </w:tcPr>
          <w:p w14:paraId="2114A813" w14:textId="77777777" w:rsidR="00690C05" w:rsidRPr="00690C05" w:rsidRDefault="00690C05" w:rsidP="00690C05">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2169" w:type="dxa"/>
            <w:tcBorders>
              <w:top w:val="nil"/>
              <w:left w:val="nil"/>
              <w:bottom w:val="single" w:sz="4" w:space="0" w:color="auto"/>
              <w:right w:val="single" w:sz="4" w:space="0" w:color="auto"/>
            </w:tcBorders>
            <w:shd w:val="clear" w:color="auto" w:fill="auto"/>
            <w:vAlign w:val="bottom"/>
          </w:tcPr>
          <w:p w14:paraId="3080A311" w14:textId="77777777" w:rsidR="00690C05" w:rsidRPr="00690C05" w:rsidRDefault="00690C05" w:rsidP="00690C05">
            <w:pPr>
              <w:spacing w:after="0" w:line="240" w:lineRule="auto"/>
              <w:jc w:val="center"/>
              <w:rPr>
                <w:rFonts w:ascii="Times New Roman" w:eastAsia="Times New Roman" w:hAnsi="Times New Roman" w:cs="Times New Roman"/>
                <w:b/>
                <w:bCs/>
                <w:kern w:val="0"/>
                <w:sz w:val="24"/>
                <w:szCs w:val="24"/>
                <w:lang w:eastAsia="ru-RU"/>
                <w14:ligatures w14:val="none"/>
              </w:rPr>
            </w:pPr>
          </w:p>
        </w:tc>
        <w:tc>
          <w:tcPr>
            <w:tcW w:w="2169" w:type="dxa"/>
            <w:tcBorders>
              <w:top w:val="nil"/>
              <w:left w:val="nil"/>
              <w:bottom w:val="single" w:sz="4" w:space="0" w:color="auto"/>
              <w:right w:val="single" w:sz="4" w:space="0" w:color="auto"/>
            </w:tcBorders>
            <w:shd w:val="clear" w:color="auto" w:fill="auto"/>
            <w:vAlign w:val="bottom"/>
          </w:tcPr>
          <w:p w14:paraId="51FC8590" w14:textId="77777777" w:rsidR="00690C05" w:rsidRPr="00690C05" w:rsidRDefault="00690C05" w:rsidP="00690C05">
            <w:pPr>
              <w:spacing w:after="0" w:line="240" w:lineRule="auto"/>
              <w:jc w:val="center"/>
              <w:rPr>
                <w:rFonts w:ascii="Times New Roman" w:eastAsia="Times New Roman" w:hAnsi="Times New Roman" w:cs="Times New Roman"/>
                <w:b/>
                <w:bCs/>
                <w:kern w:val="0"/>
                <w:sz w:val="24"/>
                <w:szCs w:val="24"/>
                <w:lang w:eastAsia="ru-RU"/>
                <w14:ligatures w14:val="none"/>
              </w:rPr>
            </w:pPr>
          </w:p>
        </w:tc>
      </w:tr>
      <w:tr w:rsidR="000B531D" w:rsidRPr="00690C05" w14:paraId="33C6AD4B" w14:textId="77777777" w:rsidTr="000B531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1AFC513D" w14:textId="77777777" w:rsidR="00690C05" w:rsidRPr="00690C05" w:rsidRDefault="00690C05" w:rsidP="00690C05">
            <w:pPr>
              <w:spacing w:after="0" w:line="240" w:lineRule="auto"/>
              <w:rPr>
                <w:rFonts w:ascii="Times New Roman" w:eastAsia="Times New Roman" w:hAnsi="Times New Roman" w:cs="Times New Roman"/>
                <w:b/>
                <w:bCs/>
                <w:kern w:val="0"/>
                <w:sz w:val="24"/>
                <w:szCs w:val="24"/>
                <w:lang w:eastAsia="ru-RU"/>
                <w14:ligatures w14:val="none"/>
              </w:rPr>
            </w:pPr>
            <w:r w:rsidRPr="00690C05">
              <w:rPr>
                <w:rFonts w:ascii="Times New Roman" w:eastAsia="Times New Roman" w:hAnsi="Times New Roman" w:cs="Times New Roman"/>
                <w:bCs/>
                <w:kern w:val="0"/>
                <w:sz w:val="24"/>
                <w:szCs w:val="24"/>
                <w:lang w:eastAsia="ru-RU"/>
                <w14:ligatures w14:val="none"/>
              </w:rPr>
              <w:t>1. Кредиты кредитных организаций в валюте Российской Федерации, в том числе:</w:t>
            </w:r>
          </w:p>
        </w:tc>
        <w:tc>
          <w:tcPr>
            <w:tcW w:w="2169" w:type="dxa"/>
            <w:tcBorders>
              <w:top w:val="nil"/>
              <w:left w:val="nil"/>
              <w:bottom w:val="single" w:sz="4" w:space="0" w:color="auto"/>
              <w:right w:val="single" w:sz="4" w:space="0" w:color="auto"/>
            </w:tcBorders>
            <w:shd w:val="clear" w:color="000000" w:fill="FFFFFF"/>
            <w:vAlign w:val="bottom"/>
          </w:tcPr>
          <w:p w14:paraId="5CC55D36" w14:textId="3C08C8BC" w:rsidR="00690C05" w:rsidRPr="00690C05" w:rsidRDefault="000B531D" w:rsidP="00690C05">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81 395,6</w:t>
            </w:r>
          </w:p>
        </w:tc>
        <w:tc>
          <w:tcPr>
            <w:tcW w:w="2169" w:type="dxa"/>
            <w:tcBorders>
              <w:top w:val="nil"/>
              <w:left w:val="nil"/>
              <w:bottom w:val="single" w:sz="4" w:space="0" w:color="auto"/>
              <w:right w:val="single" w:sz="4" w:space="0" w:color="auto"/>
            </w:tcBorders>
            <w:shd w:val="clear" w:color="000000" w:fill="FFFFFF"/>
            <w:vAlign w:val="bottom"/>
          </w:tcPr>
          <w:p w14:paraId="1A95C878" w14:textId="18D7C4B9" w:rsidR="00690C05" w:rsidRPr="00690C05" w:rsidRDefault="000B531D" w:rsidP="00690C05">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80 508,3</w:t>
            </w:r>
          </w:p>
        </w:tc>
        <w:tc>
          <w:tcPr>
            <w:tcW w:w="2169" w:type="dxa"/>
            <w:tcBorders>
              <w:top w:val="nil"/>
              <w:left w:val="nil"/>
              <w:bottom w:val="single" w:sz="4" w:space="0" w:color="auto"/>
              <w:right w:val="single" w:sz="4" w:space="0" w:color="auto"/>
            </w:tcBorders>
            <w:shd w:val="clear" w:color="000000" w:fill="FFFFFF"/>
            <w:vAlign w:val="bottom"/>
          </w:tcPr>
          <w:p w14:paraId="7F3873FD" w14:textId="64A046BE" w:rsidR="00690C05" w:rsidRPr="00690C05" w:rsidRDefault="000B531D" w:rsidP="00690C05">
            <w:pPr>
              <w:spacing w:after="0" w:line="240" w:lineRule="auto"/>
              <w:jc w:val="center"/>
              <w:rPr>
                <w:rFonts w:ascii="Times New Roman" w:eastAsia="Times New Roman" w:hAnsi="Times New Roman" w:cs="Times New Roman"/>
                <w:bCs/>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84 71</w:t>
            </w:r>
            <w:r w:rsidR="00CD1D04">
              <w:rPr>
                <w:rFonts w:ascii="Times New Roman" w:eastAsia="Times New Roman" w:hAnsi="Times New Roman" w:cs="Times New Roman"/>
                <w:bCs/>
                <w:kern w:val="0"/>
                <w:sz w:val="24"/>
                <w:szCs w:val="24"/>
                <w:lang w:eastAsia="ru-RU"/>
                <w14:ligatures w14:val="none"/>
              </w:rPr>
              <w:t>3</w:t>
            </w:r>
            <w:r>
              <w:rPr>
                <w:rFonts w:ascii="Times New Roman" w:eastAsia="Times New Roman" w:hAnsi="Times New Roman" w:cs="Times New Roman"/>
                <w:bCs/>
                <w:kern w:val="0"/>
                <w:sz w:val="24"/>
                <w:szCs w:val="24"/>
                <w:lang w:eastAsia="ru-RU"/>
                <w14:ligatures w14:val="none"/>
              </w:rPr>
              <w:t>,3</w:t>
            </w:r>
          </w:p>
        </w:tc>
      </w:tr>
      <w:tr w:rsidR="000B531D" w:rsidRPr="00690C05" w14:paraId="08B8C480" w14:textId="77777777" w:rsidTr="000B531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67F2DDCD"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объем привлечения</w:t>
            </w:r>
          </w:p>
        </w:tc>
        <w:tc>
          <w:tcPr>
            <w:tcW w:w="2169" w:type="dxa"/>
            <w:tcBorders>
              <w:top w:val="nil"/>
              <w:left w:val="nil"/>
              <w:bottom w:val="single" w:sz="4" w:space="0" w:color="auto"/>
              <w:right w:val="single" w:sz="4" w:space="0" w:color="auto"/>
            </w:tcBorders>
            <w:shd w:val="clear" w:color="auto" w:fill="auto"/>
            <w:vAlign w:val="bottom"/>
          </w:tcPr>
          <w:p w14:paraId="6B33ED38" w14:textId="09757054" w:rsidR="00690C05" w:rsidRPr="00690C05" w:rsidRDefault="000B531D" w:rsidP="00690C05">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96 395,6</w:t>
            </w:r>
          </w:p>
        </w:tc>
        <w:tc>
          <w:tcPr>
            <w:tcW w:w="2169" w:type="dxa"/>
            <w:tcBorders>
              <w:top w:val="nil"/>
              <w:left w:val="nil"/>
              <w:bottom w:val="single" w:sz="4" w:space="0" w:color="auto"/>
              <w:right w:val="single" w:sz="4" w:space="0" w:color="auto"/>
            </w:tcBorders>
            <w:shd w:val="clear" w:color="auto" w:fill="auto"/>
            <w:vAlign w:val="bottom"/>
          </w:tcPr>
          <w:p w14:paraId="42205ED3" w14:textId="3FFDD415" w:rsidR="00690C05" w:rsidRPr="00690C05" w:rsidRDefault="000B531D" w:rsidP="00690C05">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95 508,3</w:t>
            </w:r>
          </w:p>
        </w:tc>
        <w:tc>
          <w:tcPr>
            <w:tcW w:w="2169" w:type="dxa"/>
            <w:tcBorders>
              <w:top w:val="nil"/>
              <w:left w:val="nil"/>
              <w:bottom w:val="single" w:sz="4" w:space="0" w:color="auto"/>
              <w:right w:val="single" w:sz="4" w:space="0" w:color="auto"/>
            </w:tcBorders>
            <w:shd w:val="clear" w:color="auto" w:fill="auto"/>
            <w:vAlign w:val="bottom"/>
          </w:tcPr>
          <w:p w14:paraId="6EE2AAA1" w14:textId="669FA603" w:rsidR="00690C05" w:rsidRPr="00690C05" w:rsidRDefault="000B531D" w:rsidP="00690C05">
            <w:pPr>
              <w:spacing w:after="0" w:line="240" w:lineRule="auto"/>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99 713,30</w:t>
            </w:r>
          </w:p>
        </w:tc>
      </w:tr>
      <w:tr w:rsidR="000B531D" w:rsidRPr="00690C05" w14:paraId="43527B93" w14:textId="77777777" w:rsidTr="000B531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33570618"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nil"/>
              <w:left w:val="nil"/>
              <w:bottom w:val="single" w:sz="4" w:space="0" w:color="auto"/>
              <w:right w:val="single" w:sz="4" w:space="0" w:color="auto"/>
            </w:tcBorders>
            <w:shd w:val="clear" w:color="auto" w:fill="auto"/>
            <w:vAlign w:val="bottom"/>
          </w:tcPr>
          <w:p w14:paraId="2C9184E9"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-15 000,0</w:t>
            </w:r>
          </w:p>
        </w:tc>
        <w:tc>
          <w:tcPr>
            <w:tcW w:w="2169" w:type="dxa"/>
            <w:tcBorders>
              <w:top w:val="nil"/>
              <w:left w:val="nil"/>
              <w:bottom w:val="single" w:sz="4" w:space="0" w:color="auto"/>
              <w:right w:val="single" w:sz="4" w:space="0" w:color="auto"/>
            </w:tcBorders>
            <w:shd w:val="clear" w:color="auto" w:fill="auto"/>
            <w:vAlign w:val="bottom"/>
          </w:tcPr>
          <w:p w14:paraId="65A4AF57"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-15 000,0</w:t>
            </w:r>
          </w:p>
        </w:tc>
        <w:tc>
          <w:tcPr>
            <w:tcW w:w="2169" w:type="dxa"/>
            <w:tcBorders>
              <w:top w:val="nil"/>
              <w:left w:val="nil"/>
              <w:bottom w:val="single" w:sz="4" w:space="0" w:color="auto"/>
              <w:right w:val="single" w:sz="4" w:space="0" w:color="auto"/>
            </w:tcBorders>
            <w:shd w:val="clear" w:color="auto" w:fill="auto"/>
            <w:vAlign w:val="bottom"/>
          </w:tcPr>
          <w:p w14:paraId="79E78E7E"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-15 000,0</w:t>
            </w:r>
          </w:p>
        </w:tc>
      </w:tr>
      <w:tr w:rsidR="000B531D" w:rsidRPr="00690C05" w14:paraId="608A0254" w14:textId="77777777" w:rsidTr="000B531D">
        <w:trPr>
          <w:trHeight w:val="20"/>
        </w:trPr>
        <w:tc>
          <w:tcPr>
            <w:tcW w:w="3274" w:type="dxa"/>
            <w:tcBorders>
              <w:top w:val="nil"/>
              <w:left w:val="single" w:sz="4" w:space="0" w:color="auto"/>
              <w:bottom w:val="single" w:sz="4" w:space="0" w:color="auto"/>
              <w:right w:val="single" w:sz="4" w:space="0" w:color="auto"/>
            </w:tcBorders>
            <w:shd w:val="clear" w:color="auto" w:fill="auto"/>
            <w:vAlign w:val="bottom"/>
          </w:tcPr>
          <w:p w14:paraId="4E5B7D5C"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Предельные сроки погашения долговых обязательств, возникших при осуществлении заимствований в соответствующем финансовом году</w:t>
            </w:r>
          </w:p>
        </w:tc>
        <w:tc>
          <w:tcPr>
            <w:tcW w:w="2169" w:type="dxa"/>
            <w:tcBorders>
              <w:top w:val="nil"/>
              <w:left w:val="nil"/>
              <w:bottom w:val="single" w:sz="4" w:space="0" w:color="auto"/>
              <w:right w:val="single" w:sz="4" w:space="0" w:color="auto"/>
            </w:tcBorders>
            <w:shd w:val="clear" w:color="auto" w:fill="auto"/>
            <w:vAlign w:val="bottom"/>
          </w:tcPr>
          <w:p w14:paraId="26E50CCA" w14:textId="56B96086"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 xml:space="preserve">До </w:t>
            </w:r>
            <w:r w:rsidR="00C8625D">
              <w:rPr>
                <w:rFonts w:ascii="Times New Roman" w:eastAsia="Times New Roman" w:hAnsi="Times New Roman" w:cs="Times New Roman"/>
                <w:kern w:val="0"/>
                <w:sz w:val="24"/>
                <w:szCs w:val="24"/>
                <w:lang w:eastAsia="ru-RU"/>
                <w14:ligatures w14:val="none"/>
              </w:rPr>
              <w:t>2 лет</w:t>
            </w:r>
          </w:p>
        </w:tc>
        <w:tc>
          <w:tcPr>
            <w:tcW w:w="2169" w:type="dxa"/>
            <w:tcBorders>
              <w:top w:val="nil"/>
              <w:left w:val="nil"/>
              <w:bottom w:val="single" w:sz="4" w:space="0" w:color="auto"/>
              <w:right w:val="single" w:sz="4" w:space="0" w:color="auto"/>
            </w:tcBorders>
            <w:shd w:val="clear" w:color="auto" w:fill="auto"/>
            <w:vAlign w:val="bottom"/>
          </w:tcPr>
          <w:p w14:paraId="3C28571B" w14:textId="676D365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 xml:space="preserve">До </w:t>
            </w:r>
            <w:r w:rsidR="00C8625D">
              <w:rPr>
                <w:rFonts w:ascii="Times New Roman" w:eastAsia="Times New Roman" w:hAnsi="Times New Roman" w:cs="Times New Roman"/>
                <w:kern w:val="0"/>
                <w:sz w:val="24"/>
                <w:szCs w:val="24"/>
                <w:lang w:eastAsia="ru-RU"/>
                <w14:ligatures w14:val="none"/>
              </w:rPr>
              <w:t>2 лет</w:t>
            </w:r>
          </w:p>
        </w:tc>
        <w:tc>
          <w:tcPr>
            <w:tcW w:w="2169" w:type="dxa"/>
            <w:tcBorders>
              <w:top w:val="nil"/>
              <w:left w:val="nil"/>
              <w:bottom w:val="single" w:sz="4" w:space="0" w:color="auto"/>
              <w:right w:val="single" w:sz="4" w:space="0" w:color="auto"/>
            </w:tcBorders>
            <w:shd w:val="clear" w:color="auto" w:fill="auto"/>
            <w:vAlign w:val="bottom"/>
          </w:tcPr>
          <w:p w14:paraId="72A289B6" w14:textId="489E9DAC"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 xml:space="preserve">До </w:t>
            </w:r>
            <w:r w:rsidR="00C8625D">
              <w:rPr>
                <w:rFonts w:ascii="Times New Roman" w:eastAsia="Times New Roman" w:hAnsi="Times New Roman" w:cs="Times New Roman"/>
                <w:kern w:val="0"/>
                <w:sz w:val="24"/>
                <w:szCs w:val="24"/>
                <w:lang w:eastAsia="ru-RU"/>
                <w14:ligatures w14:val="none"/>
              </w:rPr>
              <w:t>2 лет</w:t>
            </w:r>
          </w:p>
        </w:tc>
      </w:tr>
      <w:tr w:rsidR="000B531D" w:rsidRPr="00690C05" w14:paraId="37E62284" w14:textId="77777777" w:rsidTr="000B531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29882A0E" w14:textId="77777777" w:rsidR="00690C05" w:rsidRPr="00690C05" w:rsidRDefault="00690C05" w:rsidP="00690C05">
            <w:pPr>
              <w:spacing w:after="0" w:line="240" w:lineRule="auto"/>
              <w:rPr>
                <w:rFonts w:ascii="Times New Roman" w:eastAsia="Times New Roman" w:hAnsi="Times New Roman" w:cs="Times New Roman"/>
                <w:bCs/>
                <w:kern w:val="0"/>
                <w:sz w:val="24"/>
                <w:szCs w:val="24"/>
                <w:lang w:eastAsia="ru-RU"/>
                <w14:ligatures w14:val="none"/>
              </w:rPr>
            </w:pPr>
            <w:r w:rsidRPr="00690C05">
              <w:rPr>
                <w:rFonts w:ascii="Times New Roman" w:eastAsia="Times New Roman" w:hAnsi="Times New Roman" w:cs="Times New Roman"/>
                <w:bCs/>
                <w:kern w:val="0"/>
                <w:sz w:val="24"/>
                <w:szCs w:val="24"/>
                <w:lang w:eastAsia="ru-RU"/>
                <w14:ligatures w14:val="none"/>
              </w:rPr>
              <w:t>2. Бюджетные кредиты из других бюджетов бюджетной системы Российской Федерации в валюте Российской Федерации, в том числе:</w:t>
            </w:r>
          </w:p>
        </w:tc>
        <w:tc>
          <w:tcPr>
            <w:tcW w:w="2169" w:type="dxa"/>
            <w:tcBorders>
              <w:top w:val="nil"/>
              <w:left w:val="nil"/>
              <w:bottom w:val="single" w:sz="4" w:space="0" w:color="auto"/>
              <w:right w:val="single" w:sz="4" w:space="0" w:color="auto"/>
            </w:tcBorders>
            <w:shd w:val="clear" w:color="000000" w:fill="FFFFFF"/>
            <w:vAlign w:val="bottom"/>
          </w:tcPr>
          <w:p w14:paraId="67C2373F" w14:textId="77777777" w:rsidR="00690C05" w:rsidRPr="00690C05" w:rsidRDefault="00690C05" w:rsidP="00690C05">
            <w:pPr>
              <w:spacing w:after="0" w:line="240" w:lineRule="auto"/>
              <w:jc w:val="center"/>
              <w:rPr>
                <w:rFonts w:ascii="Times New Roman" w:eastAsia="Times New Roman" w:hAnsi="Times New Roman" w:cs="Times New Roman"/>
                <w:bCs/>
                <w:kern w:val="0"/>
                <w:sz w:val="24"/>
                <w:szCs w:val="24"/>
                <w:lang w:eastAsia="ru-RU"/>
                <w14:ligatures w14:val="none"/>
              </w:rPr>
            </w:pPr>
            <w:r w:rsidRPr="00690C05">
              <w:rPr>
                <w:rFonts w:ascii="Times New Roman" w:eastAsia="Times New Roman" w:hAnsi="Times New Roman" w:cs="Times New Roman"/>
                <w:bCs/>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000000" w:fill="FFFFFF"/>
            <w:vAlign w:val="bottom"/>
          </w:tcPr>
          <w:p w14:paraId="20CE55C3" w14:textId="77777777" w:rsidR="00690C05" w:rsidRPr="00690C05" w:rsidRDefault="00690C05" w:rsidP="00690C05">
            <w:pPr>
              <w:spacing w:after="0" w:line="240" w:lineRule="auto"/>
              <w:jc w:val="center"/>
              <w:rPr>
                <w:rFonts w:ascii="Times New Roman" w:eastAsia="Times New Roman" w:hAnsi="Times New Roman" w:cs="Times New Roman"/>
                <w:bCs/>
                <w:kern w:val="0"/>
                <w:sz w:val="24"/>
                <w:szCs w:val="24"/>
                <w:lang w:eastAsia="ru-RU"/>
                <w14:ligatures w14:val="none"/>
              </w:rPr>
            </w:pPr>
            <w:r w:rsidRPr="00690C05">
              <w:rPr>
                <w:rFonts w:ascii="Times New Roman" w:eastAsia="Times New Roman" w:hAnsi="Times New Roman" w:cs="Times New Roman"/>
                <w:bCs/>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000000" w:fill="FFFFFF"/>
            <w:vAlign w:val="bottom"/>
          </w:tcPr>
          <w:p w14:paraId="26BCE691" w14:textId="77777777" w:rsidR="00690C05" w:rsidRPr="00690C05" w:rsidRDefault="00690C05" w:rsidP="00690C05">
            <w:pPr>
              <w:spacing w:after="0" w:line="240" w:lineRule="auto"/>
              <w:jc w:val="center"/>
              <w:rPr>
                <w:rFonts w:ascii="Times New Roman" w:eastAsia="Times New Roman" w:hAnsi="Times New Roman" w:cs="Times New Roman"/>
                <w:bCs/>
                <w:kern w:val="0"/>
                <w:sz w:val="24"/>
                <w:szCs w:val="24"/>
                <w:lang w:eastAsia="ru-RU"/>
                <w14:ligatures w14:val="none"/>
              </w:rPr>
            </w:pPr>
            <w:r w:rsidRPr="00690C05">
              <w:rPr>
                <w:rFonts w:ascii="Times New Roman" w:eastAsia="Times New Roman" w:hAnsi="Times New Roman" w:cs="Times New Roman"/>
                <w:bCs/>
                <w:kern w:val="0"/>
                <w:sz w:val="24"/>
                <w:szCs w:val="24"/>
                <w:lang w:eastAsia="ru-RU"/>
                <w14:ligatures w14:val="none"/>
              </w:rPr>
              <w:t>0,0</w:t>
            </w:r>
          </w:p>
        </w:tc>
      </w:tr>
      <w:tr w:rsidR="000B531D" w:rsidRPr="00690C05" w14:paraId="187AD936" w14:textId="77777777" w:rsidTr="000B531D">
        <w:trPr>
          <w:trHeight w:val="20"/>
        </w:trPr>
        <w:tc>
          <w:tcPr>
            <w:tcW w:w="3274" w:type="dxa"/>
            <w:tcBorders>
              <w:top w:val="nil"/>
              <w:left w:val="single" w:sz="4" w:space="0" w:color="auto"/>
              <w:bottom w:val="single" w:sz="4" w:space="0" w:color="auto"/>
              <w:right w:val="single" w:sz="4" w:space="0" w:color="auto"/>
            </w:tcBorders>
            <w:shd w:val="clear" w:color="auto" w:fill="auto"/>
            <w:vAlign w:val="bottom"/>
            <w:hideMark/>
          </w:tcPr>
          <w:p w14:paraId="12C6F3A1"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объем привлечения</w:t>
            </w:r>
          </w:p>
        </w:tc>
        <w:tc>
          <w:tcPr>
            <w:tcW w:w="2169" w:type="dxa"/>
            <w:tcBorders>
              <w:top w:val="nil"/>
              <w:left w:val="nil"/>
              <w:bottom w:val="single" w:sz="4" w:space="0" w:color="auto"/>
              <w:right w:val="single" w:sz="4" w:space="0" w:color="auto"/>
            </w:tcBorders>
            <w:shd w:val="clear" w:color="auto" w:fill="auto"/>
            <w:vAlign w:val="center"/>
          </w:tcPr>
          <w:p w14:paraId="757D1A83"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5B6F082D"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4D999877"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r>
      <w:tr w:rsidR="000B531D" w:rsidRPr="00690C05" w14:paraId="172ABEFB" w14:textId="77777777" w:rsidTr="000B531D">
        <w:trPr>
          <w:trHeight w:val="2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BA723"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single" w:sz="4" w:space="0" w:color="auto"/>
              <w:left w:val="nil"/>
              <w:bottom w:val="single" w:sz="4" w:space="0" w:color="auto"/>
              <w:right w:val="single" w:sz="4" w:space="0" w:color="auto"/>
            </w:tcBorders>
            <w:shd w:val="clear" w:color="auto" w:fill="auto"/>
            <w:vAlign w:val="center"/>
          </w:tcPr>
          <w:p w14:paraId="5A77BE3C"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3EC9D971"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60A78F21"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r>
      <w:tr w:rsidR="000B531D" w:rsidRPr="00690C05" w14:paraId="4CFC94E6" w14:textId="77777777" w:rsidTr="000B531D">
        <w:trPr>
          <w:trHeight w:val="80"/>
        </w:trPr>
        <w:tc>
          <w:tcPr>
            <w:tcW w:w="3274" w:type="dxa"/>
            <w:tcBorders>
              <w:top w:val="single" w:sz="4" w:space="0" w:color="auto"/>
              <w:left w:val="single" w:sz="4" w:space="0" w:color="auto"/>
              <w:bottom w:val="nil"/>
              <w:right w:val="single" w:sz="4" w:space="0" w:color="auto"/>
            </w:tcBorders>
            <w:shd w:val="clear" w:color="auto" w:fill="auto"/>
            <w:vAlign w:val="bottom"/>
          </w:tcPr>
          <w:p w14:paraId="5DED5C6D"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из них:</w:t>
            </w:r>
          </w:p>
        </w:tc>
        <w:tc>
          <w:tcPr>
            <w:tcW w:w="2169" w:type="dxa"/>
            <w:tcBorders>
              <w:top w:val="single" w:sz="4" w:space="0" w:color="auto"/>
              <w:left w:val="nil"/>
              <w:bottom w:val="nil"/>
              <w:right w:val="single" w:sz="4" w:space="0" w:color="auto"/>
            </w:tcBorders>
            <w:shd w:val="clear" w:color="auto" w:fill="auto"/>
            <w:vAlign w:val="center"/>
          </w:tcPr>
          <w:p w14:paraId="75FFB91B"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p>
        </w:tc>
        <w:tc>
          <w:tcPr>
            <w:tcW w:w="2169" w:type="dxa"/>
            <w:tcBorders>
              <w:top w:val="single" w:sz="4" w:space="0" w:color="auto"/>
              <w:left w:val="nil"/>
              <w:bottom w:val="nil"/>
              <w:right w:val="single" w:sz="4" w:space="0" w:color="auto"/>
            </w:tcBorders>
            <w:shd w:val="clear" w:color="auto" w:fill="auto"/>
            <w:vAlign w:val="center"/>
          </w:tcPr>
          <w:p w14:paraId="6E6D3625"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p>
        </w:tc>
        <w:tc>
          <w:tcPr>
            <w:tcW w:w="2169" w:type="dxa"/>
            <w:tcBorders>
              <w:top w:val="single" w:sz="4" w:space="0" w:color="auto"/>
              <w:left w:val="nil"/>
              <w:bottom w:val="nil"/>
              <w:right w:val="single" w:sz="4" w:space="0" w:color="auto"/>
            </w:tcBorders>
            <w:shd w:val="clear" w:color="auto" w:fill="auto"/>
            <w:vAlign w:val="center"/>
          </w:tcPr>
          <w:p w14:paraId="6EC314A9"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p>
        </w:tc>
      </w:tr>
      <w:tr w:rsidR="00690C05" w:rsidRPr="00690C05" w14:paraId="4431DC2E" w14:textId="77777777" w:rsidTr="000B531D">
        <w:trPr>
          <w:trHeight w:val="80"/>
        </w:trPr>
        <w:tc>
          <w:tcPr>
            <w:tcW w:w="3274" w:type="dxa"/>
            <w:tcBorders>
              <w:top w:val="single" w:sz="4" w:space="0" w:color="auto"/>
              <w:left w:val="single" w:sz="4" w:space="0" w:color="auto"/>
              <w:right w:val="single" w:sz="4" w:space="0" w:color="auto"/>
            </w:tcBorders>
            <w:shd w:val="clear" w:color="auto" w:fill="auto"/>
            <w:vAlign w:val="bottom"/>
          </w:tcPr>
          <w:p w14:paraId="10E91EFD"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p>
        </w:tc>
        <w:tc>
          <w:tcPr>
            <w:tcW w:w="6507" w:type="dxa"/>
            <w:gridSpan w:val="3"/>
            <w:tcBorders>
              <w:top w:val="single" w:sz="4" w:space="0" w:color="auto"/>
              <w:left w:val="nil"/>
              <w:right w:val="single" w:sz="4" w:space="0" w:color="auto"/>
            </w:tcBorders>
            <w:shd w:val="clear" w:color="auto" w:fill="auto"/>
            <w:vAlign w:val="center"/>
          </w:tcPr>
          <w:p w14:paraId="5A5684CF"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p>
        </w:tc>
      </w:tr>
      <w:tr w:rsidR="000B531D" w:rsidRPr="00690C05" w14:paraId="11FF8FDA" w14:textId="77777777" w:rsidTr="000B531D">
        <w:trPr>
          <w:trHeight w:val="80"/>
        </w:trPr>
        <w:tc>
          <w:tcPr>
            <w:tcW w:w="3274" w:type="dxa"/>
            <w:tcBorders>
              <w:top w:val="nil"/>
              <w:left w:val="single" w:sz="4" w:space="0" w:color="auto"/>
              <w:bottom w:val="single" w:sz="4" w:space="0" w:color="auto"/>
              <w:right w:val="single" w:sz="4" w:space="0" w:color="auto"/>
            </w:tcBorders>
            <w:shd w:val="clear" w:color="auto" w:fill="auto"/>
            <w:vAlign w:val="bottom"/>
          </w:tcPr>
          <w:p w14:paraId="47D8A887"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по реструктурированным бюджетным кредитам, предоставленным из областного бюджета</w:t>
            </w:r>
          </w:p>
        </w:tc>
        <w:tc>
          <w:tcPr>
            <w:tcW w:w="2169" w:type="dxa"/>
            <w:tcBorders>
              <w:top w:val="nil"/>
              <w:left w:val="nil"/>
              <w:bottom w:val="single" w:sz="4" w:space="0" w:color="auto"/>
              <w:right w:val="single" w:sz="4" w:space="0" w:color="auto"/>
            </w:tcBorders>
            <w:shd w:val="clear" w:color="auto" w:fill="auto"/>
            <w:vAlign w:val="center"/>
          </w:tcPr>
          <w:p w14:paraId="5DC61863"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13A26389"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c>
          <w:tcPr>
            <w:tcW w:w="2169" w:type="dxa"/>
            <w:tcBorders>
              <w:top w:val="nil"/>
              <w:left w:val="nil"/>
              <w:bottom w:val="single" w:sz="4" w:space="0" w:color="auto"/>
              <w:right w:val="single" w:sz="4" w:space="0" w:color="auto"/>
            </w:tcBorders>
            <w:shd w:val="clear" w:color="auto" w:fill="auto"/>
            <w:vAlign w:val="center"/>
          </w:tcPr>
          <w:p w14:paraId="57D142E1"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r>
      <w:tr w:rsidR="000B531D" w:rsidRPr="00690C05" w14:paraId="42CDC2B0" w14:textId="77777777" w:rsidTr="000B531D">
        <w:trPr>
          <w:trHeight w:val="8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14:paraId="143E5712"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объем погашения</w:t>
            </w:r>
          </w:p>
        </w:tc>
        <w:tc>
          <w:tcPr>
            <w:tcW w:w="2169" w:type="dxa"/>
            <w:tcBorders>
              <w:top w:val="single" w:sz="4" w:space="0" w:color="auto"/>
              <w:left w:val="nil"/>
              <w:bottom w:val="single" w:sz="4" w:space="0" w:color="auto"/>
              <w:right w:val="single" w:sz="4" w:space="0" w:color="auto"/>
            </w:tcBorders>
            <w:shd w:val="clear" w:color="auto" w:fill="auto"/>
            <w:vAlign w:val="center"/>
          </w:tcPr>
          <w:p w14:paraId="369EFBD8"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0C30710D"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c>
          <w:tcPr>
            <w:tcW w:w="2169" w:type="dxa"/>
            <w:tcBorders>
              <w:top w:val="single" w:sz="4" w:space="0" w:color="auto"/>
              <w:left w:val="nil"/>
              <w:bottom w:val="single" w:sz="4" w:space="0" w:color="auto"/>
              <w:right w:val="single" w:sz="4" w:space="0" w:color="auto"/>
            </w:tcBorders>
            <w:shd w:val="clear" w:color="auto" w:fill="auto"/>
            <w:vAlign w:val="center"/>
          </w:tcPr>
          <w:p w14:paraId="396DC28F"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0,0</w:t>
            </w:r>
          </w:p>
        </w:tc>
      </w:tr>
      <w:tr w:rsidR="000B531D" w:rsidRPr="00690C05" w14:paraId="363FD7E4" w14:textId="77777777" w:rsidTr="000B531D">
        <w:trPr>
          <w:trHeight w:val="80"/>
        </w:trPr>
        <w:tc>
          <w:tcPr>
            <w:tcW w:w="3274" w:type="dxa"/>
            <w:tcBorders>
              <w:top w:val="single" w:sz="4" w:space="0" w:color="auto"/>
              <w:left w:val="single" w:sz="4" w:space="0" w:color="auto"/>
              <w:bottom w:val="single" w:sz="4" w:space="0" w:color="auto"/>
              <w:right w:val="single" w:sz="4" w:space="0" w:color="auto"/>
            </w:tcBorders>
            <w:shd w:val="clear" w:color="auto" w:fill="auto"/>
            <w:vAlign w:val="bottom"/>
          </w:tcPr>
          <w:p w14:paraId="6AB2B280" w14:textId="77777777" w:rsidR="00690C05" w:rsidRPr="00690C05" w:rsidRDefault="00690C05" w:rsidP="00690C05">
            <w:pPr>
              <w:spacing w:after="0" w:line="240" w:lineRule="auto"/>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Предельные сроки погашения долговых обязательств, возникших при осуществлении заимствований в соответствующем финансовом году</w:t>
            </w:r>
          </w:p>
        </w:tc>
        <w:tc>
          <w:tcPr>
            <w:tcW w:w="2169" w:type="dxa"/>
            <w:tcBorders>
              <w:top w:val="single" w:sz="4" w:space="0" w:color="auto"/>
              <w:left w:val="nil"/>
              <w:bottom w:val="single" w:sz="4" w:space="0" w:color="auto"/>
              <w:right w:val="single" w:sz="4" w:space="0" w:color="auto"/>
            </w:tcBorders>
            <w:shd w:val="clear" w:color="auto" w:fill="auto"/>
            <w:vAlign w:val="center"/>
          </w:tcPr>
          <w:p w14:paraId="6476CD29"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3CA996FB"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в соответствии с бюджетным законодательством</w:t>
            </w:r>
          </w:p>
        </w:tc>
        <w:tc>
          <w:tcPr>
            <w:tcW w:w="2169" w:type="dxa"/>
            <w:tcBorders>
              <w:top w:val="single" w:sz="4" w:space="0" w:color="auto"/>
              <w:left w:val="nil"/>
              <w:bottom w:val="single" w:sz="4" w:space="0" w:color="auto"/>
              <w:right w:val="single" w:sz="4" w:space="0" w:color="auto"/>
            </w:tcBorders>
            <w:shd w:val="clear" w:color="auto" w:fill="auto"/>
            <w:vAlign w:val="center"/>
          </w:tcPr>
          <w:p w14:paraId="5111E30A" w14:textId="77777777" w:rsidR="00690C05" w:rsidRPr="00690C05" w:rsidRDefault="00690C05" w:rsidP="00690C05">
            <w:pPr>
              <w:spacing w:after="0" w:line="240" w:lineRule="auto"/>
              <w:jc w:val="center"/>
              <w:rPr>
                <w:rFonts w:ascii="Times New Roman" w:eastAsia="Times New Roman" w:hAnsi="Times New Roman" w:cs="Times New Roman"/>
                <w:kern w:val="0"/>
                <w:sz w:val="24"/>
                <w:szCs w:val="24"/>
                <w:lang w:eastAsia="ru-RU"/>
                <w14:ligatures w14:val="none"/>
              </w:rPr>
            </w:pPr>
            <w:r w:rsidRPr="00690C05">
              <w:rPr>
                <w:rFonts w:ascii="Times New Roman" w:eastAsia="Times New Roman" w:hAnsi="Times New Roman" w:cs="Times New Roman"/>
                <w:kern w:val="0"/>
                <w:sz w:val="24"/>
                <w:szCs w:val="24"/>
                <w:lang w:eastAsia="ru-RU"/>
                <w14:ligatures w14:val="none"/>
              </w:rPr>
              <w:t>в соответствии с бюджетным законодательством</w:t>
            </w:r>
          </w:p>
        </w:tc>
      </w:tr>
    </w:tbl>
    <w:p w14:paraId="446E4C12" w14:textId="2200C28F" w:rsidR="00EE430E" w:rsidRPr="00A16526" w:rsidRDefault="00690C05" w:rsidP="00EE430E">
      <w:pPr>
        <w:spacing w:after="0" w:line="240" w:lineRule="auto"/>
        <w:jc w:val="right"/>
        <w:rPr>
          <w:rFonts w:ascii="Times New Roman" w:eastAsia="Times New Roman" w:hAnsi="Times New Roman" w:cs="Times New Roman"/>
          <w:kern w:val="0"/>
          <w:sz w:val="28"/>
          <w:szCs w:val="28"/>
          <w:lang w:eastAsia="ru-RU"/>
          <w14:ligatures w14:val="none"/>
        </w:rPr>
      </w:pPr>
      <w:r w:rsidRPr="00690C05">
        <w:rPr>
          <w:rFonts w:ascii="Times New Roman" w:eastAsia="Times New Roman" w:hAnsi="Times New Roman" w:cs="Times New Roman"/>
          <w:kern w:val="0"/>
          <w:sz w:val="28"/>
          <w:szCs w:val="28"/>
          <w:lang w:eastAsia="ru-RU"/>
          <w14:ligatures w14:val="none"/>
        </w:rPr>
        <w:br w:type="page"/>
      </w:r>
      <w:r w:rsidR="00EE430E" w:rsidRPr="00A16526">
        <w:rPr>
          <w:rFonts w:ascii="Times New Roman" w:eastAsia="Times New Roman" w:hAnsi="Times New Roman" w:cs="Times New Roman"/>
          <w:kern w:val="0"/>
          <w:sz w:val="28"/>
          <w:szCs w:val="28"/>
          <w:lang w:eastAsia="ru-RU"/>
          <w14:ligatures w14:val="none"/>
        </w:rPr>
        <w:lastRenderedPageBreak/>
        <w:t xml:space="preserve">Приложение </w:t>
      </w:r>
      <w:r w:rsidR="00EE430E">
        <w:rPr>
          <w:rFonts w:ascii="Times New Roman" w:eastAsia="Times New Roman" w:hAnsi="Times New Roman" w:cs="Times New Roman"/>
          <w:kern w:val="0"/>
          <w:sz w:val="28"/>
          <w:szCs w:val="28"/>
          <w:lang w:eastAsia="ru-RU"/>
          <w14:ligatures w14:val="none"/>
        </w:rPr>
        <w:t>14</w:t>
      </w:r>
    </w:p>
    <w:p w14:paraId="56691C63" w14:textId="77777777" w:rsidR="00EE430E" w:rsidRPr="00A16526" w:rsidRDefault="00EE430E" w:rsidP="00EE43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1972F79B" w14:textId="77777777" w:rsidR="00EE430E" w:rsidRPr="00A16526" w:rsidRDefault="00EE430E" w:rsidP="00EE43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6A91AF87" w14:textId="77777777" w:rsidR="00EE430E" w:rsidRPr="00A16526" w:rsidRDefault="00EE430E" w:rsidP="00EE43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7207AD0D" w14:textId="77777777" w:rsidR="00EE430E" w:rsidRPr="00A16526" w:rsidRDefault="00EE430E" w:rsidP="00EE430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2B86B1DA" w14:textId="77777777" w:rsidR="00EE430E" w:rsidRDefault="00EE430E" w:rsidP="00EE430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4A4A16D3" w14:textId="6961C1D9" w:rsidR="00690C05" w:rsidRPr="00690C05" w:rsidRDefault="00690C05" w:rsidP="00690C05">
      <w:pPr>
        <w:rPr>
          <w:rFonts w:ascii="Times New Roman" w:eastAsia="Times New Roman" w:hAnsi="Times New Roman" w:cs="Times New Roman"/>
          <w:kern w:val="0"/>
          <w:sz w:val="28"/>
          <w:szCs w:val="28"/>
          <w:lang w:eastAsia="ru-RU"/>
          <w14:ligatures w14:val="none"/>
        </w:rPr>
      </w:pPr>
    </w:p>
    <w:p w14:paraId="45F5822E" w14:textId="77777777" w:rsidR="00EE430E" w:rsidRPr="00EE430E" w:rsidRDefault="00EE430E" w:rsidP="00EE430E">
      <w:pPr>
        <w:spacing w:after="0" w:line="240" w:lineRule="auto"/>
        <w:jc w:val="cente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t>Источники внутреннего финансирования дефицита бюджета</w:t>
      </w:r>
    </w:p>
    <w:p w14:paraId="768FE6DD" w14:textId="5CEFDAE9" w:rsidR="00EE430E" w:rsidRPr="00EE430E" w:rsidRDefault="00EE430E" w:rsidP="00EE430E">
      <w:pPr>
        <w:spacing w:after="0" w:line="240" w:lineRule="auto"/>
        <w:jc w:val="cente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t>Шелеховского района на 202</w:t>
      </w:r>
      <w:r>
        <w:rPr>
          <w:rFonts w:ascii="Times New Roman" w:eastAsia="Times New Roman" w:hAnsi="Times New Roman" w:cs="Times New Roman"/>
          <w:kern w:val="0"/>
          <w:sz w:val="28"/>
          <w:szCs w:val="28"/>
          <w:lang w:eastAsia="ru-RU"/>
          <w14:ligatures w14:val="none"/>
        </w:rPr>
        <w:t xml:space="preserve">5 </w:t>
      </w:r>
      <w:r w:rsidRPr="00EE430E">
        <w:rPr>
          <w:rFonts w:ascii="Times New Roman" w:eastAsia="Times New Roman" w:hAnsi="Times New Roman" w:cs="Times New Roman"/>
          <w:kern w:val="0"/>
          <w:sz w:val="28"/>
          <w:szCs w:val="28"/>
          <w:lang w:eastAsia="ru-RU"/>
          <w14:ligatures w14:val="none"/>
        </w:rPr>
        <w:t>год</w:t>
      </w:r>
    </w:p>
    <w:p w14:paraId="0998A96B" w14:textId="77777777" w:rsidR="00EE430E" w:rsidRPr="00EE430E" w:rsidRDefault="00EE430E" w:rsidP="00EE430E">
      <w:pPr>
        <w:spacing w:after="0" w:line="240" w:lineRule="auto"/>
        <w:jc w:val="right"/>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тыс. рублей</w:t>
      </w:r>
    </w:p>
    <w:tbl>
      <w:tblPr>
        <w:tblW w:w="9493" w:type="dxa"/>
        <w:tblLook w:val="04A0" w:firstRow="1" w:lastRow="0" w:firstColumn="1" w:lastColumn="0" w:noHBand="0" w:noVBand="1"/>
      </w:tblPr>
      <w:tblGrid>
        <w:gridCol w:w="4248"/>
        <w:gridCol w:w="3544"/>
        <w:gridCol w:w="1701"/>
      </w:tblGrid>
      <w:tr w:rsidR="00EE430E" w:rsidRPr="00EE430E" w14:paraId="60558E06" w14:textId="77777777" w:rsidTr="006D2C12">
        <w:trPr>
          <w:trHeight w:val="458"/>
          <w:tblHead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A82E89" w14:textId="77777777" w:rsidR="00EE430E" w:rsidRPr="00EE430E" w:rsidRDefault="00EE430E" w:rsidP="00EE430E">
            <w:pPr>
              <w:spacing w:after="0" w:line="240" w:lineRule="auto"/>
              <w:jc w:val="center"/>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0E0E3F" w14:textId="77777777" w:rsidR="00EE430E" w:rsidRPr="00EE430E" w:rsidRDefault="00EE430E" w:rsidP="00EE430E">
            <w:pPr>
              <w:spacing w:after="0" w:line="240" w:lineRule="auto"/>
              <w:jc w:val="center"/>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Код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453D83" w14:textId="77777777" w:rsidR="00EE430E" w:rsidRPr="00EE430E" w:rsidRDefault="00EE430E" w:rsidP="00EE430E">
            <w:pPr>
              <w:spacing w:after="0" w:line="240" w:lineRule="auto"/>
              <w:jc w:val="center"/>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Итого</w:t>
            </w:r>
          </w:p>
        </w:tc>
      </w:tr>
      <w:tr w:rsidR="00EE430E" w:rsidRPr="00EE430E" w14:paraId="124C432D" w14:textId="77777777" w:rsidTr="006D2C12">
        <w:trPr>
          <w:trHeight w:val="458"/>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4D36684D"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3B4C2FEF"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4D7B51E"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p>
        </w:tc>
      </w:tr>
      <w:tr w:rsidR="00EE430E" w:rsidRPr="00EE430E" w14:paraId="4E619821" w14:textId="77777777" w:rsidTr="006D2C12">
        <w:trPr>
          <w:trHeight w:val="458"/>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12B9D1D1"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7DB308CD"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865A46C"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p>
        </w:tc>
      </w:tr>
      <w:tr w:rsidR="00EE430E" w:rsidRPr="00EE430E" w14:paraId="22A0A9DC" w14:textId="77777777" w:rsidTr="006D2C12">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1115FC1D"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13759B03"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000 01 00 00 00 00 0000 000</w:t>
            </w:r>
          </w:p>
        </w:tc>
        <w:tc>
          <w:tcPr>
            <w:tcW w:w="1701" w:type="dxa"/>
            <w:tcBorders>
              <w:top w:val="nil"/>
              <w:left w:val="nil"/>
              <w:bottom w:val="single" w:sz="4" w:space="0" w:color="auto"/>
              <w:right w:val="single" w:sz="4" w:space="0" w:color="auto"/>
            </w:tcBorders>
            <w:shd w:val="clear" w:color="auto" w:fill="auto"/>
            <w:noWrap/>
            <w:hideMark/>
          </w:tcPr>
          <w:p w14:paraId="21C87797" w14:textId="662DFC38" w:rsidR="00EE430E" w:rsidRPr="00EE430E" w:rsidRDefault="006D2C12" w:rsidP="006D2C12">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81 395,6</w:t>
            </w:r>
          </w:p>
        </w:tc>
      </w:tr>
      <w:tr w:rsidR="00EE430E" w:rsidRPr="00EE430E" w14:paraId="369E56B8" w14:textId="77777777" w:rsidTr="006D2C12">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08A113C6"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68044E9"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000 01 02 00 00 00 0000 000</w:t>
            </w:r>
          </w:p>
        </w:tc>
        <w:tc>
          <w:tcPr>
            <w:tcW w:w="1701" w:type="dxa"/>
            <w:tcBorders>
              <w:top w:val="nil"/>
              <w:left w:val="nil"/>
              <w:bottom w:val="single" w:sz="4" w:space="0" w:color="auto"/>
              <w:right w:val="single" w:sz="4" w:space="0" w:color="auto"/>
            </w:tcBorders>
            <w:shd w:val="clear" w:color="auto" w:fill="auto"/>
            <w:noWrap/>
            <w:hideMark/>
          </w:tcPr>
          <w:p w14:paraId="21E0580B" w14:textId="4BE5875A" w:rsidR="00EE430E" w:rsidRPr="00EE430E" w:rsidRDefault="006D2C12" w:rsidP="006D2C12">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81 395,6</w:t>
            </w:r>
          </w:p>
        </w:tc>
      </w:tr>
      <w:tr w:rsidR="00EE430E" w:rsidRPr="00EE430E" w14:paraId="7DFA452E" w14:textId="77777777" w:rsidTr="006D2C12">
        <w:trPr>
          <w:trHeight w:val="945"/>
        </w:trPr>
        <w:tc>
          <w:tcPr>
            <w:tcW w:w="4248" w:type="dxa"/>
            <w:tcBorders>
              <w:top w:val="nil"/>
              <w:left w:val="single" w:sz="4" w:space="0" w:color="auto"/>
              <w:bottom w:val="single" w:sz="4" w:space="0" w:color="auto"/>
              <w:right w:val="single" w:sz="4" w:space="0" w:color="auto"/>
            </w:tcBorders>
            <w:shd w:val="clear" w:color="auto" w:fill="auto"/>
            <w:hideMark/>
          </w:tcPr>
          <w:p w14:paraId="73719793"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7D0CE39"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000 01 02 00 00 00 0000 700</w:t>
            </w:r>
          </w:p>
        </w:tc>
        <w:tc>
          <w:tcPr>
            <w:tcW w:w="1701" w:type="dxa"/>
            <w:tcBorders>
              <w:top w:val="nil"/>
              <w:left w:val="nil"/>
              <w:bottom w:val="single" w:sz="4" w:space="0" w:color="auto"/>
              <w:right w:val="single" w:sz="4" w:space="0" w:color="auto"/>
            </w:tcBorders>
            <w:shd w:val="clear" w:color="auto" w:fill="auto"/>
            <w:noWrap/>
            <w:hideMark/>
          </w:tcPr>
          <w:p w14:paraId="5084493B" w14:textId="0BAE3B26" w:rsidR="00EE430E" w:rsidRPr="00EE430E" w:rsidRDefault="006D2C12" w:rsidP="006D2C12">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96 395,6</w:t>
            </w:r>
          </w:p>
        </w:tc>
      </w:tr>
      <w:tr w:rsidR="00EE430E" w:rsidRPr="00EE430E" w14:paraId="367E9C2B" w14:textId="77777777" w:rsidTr="006D2C12">
        <w:trPr>
          <w:trHeight w:val="1028"/>
        </w:trPr>
        <w:tc>
          <w:tcPr>
            <w:tcW w:w="4248" w:type="dxa"/>
            <w:tcBorders>
              <w:top w:val="nil"/>
              <w:left w:val="single" w:sz="4" w:space="0" w:color="auto"/>
              <w:bottom w:val="single" w:sz="4" w:space="0" w:color="auto"/>
              <w:right w:val="single" w:sz="4" w:space="0" w:color="auto"/>
            </w:tcBorders>
            <w:shd w:val="clear" w:color="auto" w:fill="auto"/>
            <w:hideMark/>
          </w:tcPr>
          <w:p w14:paraId="053CF35F"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Привлечение муниципальными районами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0E512828"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910 01 02 00 00 05 0000 710</w:t>
            </w:r>
          </w:p>
        </w:tc>
        <w:tc>
          <w:tcPr>
            <w:tcW w:w="1701" w:type="dxa"/>
            <w:tcBorders>
              <w:top w:val="nil"/>
              <w:left w:val="nil"/>
              <w:bottom w:val="single" w:sz="4" w:space="0" w:color="auto"/>
              <w:right w:val="single" w:sz="4" w:space="0" w:color="auto"/>
            </w:tcBorders>
            <w:shd w:val="clear" w:color="auto" w:fill="auto"/>
            <w:noWrap/>
            <w:hideMark/>
          </w:tcPr>
          <w:p w14:paraId="5A7E3330" w14:textId="56DC5C4E" w:rsidR="00EE430E" w:rsidRPr="00EE430E" w:rsidRDefault="006D2C12" w:rsidP="006D2C12">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96 395,6</w:t>
            </w:r>
          </w:p>
        </w:tc>
      </w:tr>
      <w:tr w:rsidR="00EE430E" w:rsidRPr="00EE430E" w14:paraId="09D35860" w14:textId="77777777" w:rsidTr="006D2C12">
        <w:trPr>
          <w:trHeight w:val="1035"/>
        </w:trPr>
        <w:tc>
          <w:tcPr>
            <w:tcW w:w="4248" w:type="dxa"/>
            <w:tcBorders>
              <w:top w:val="nil"/>
              <w:left w:val="single" w:sz="4" w:space="0" w:color="auto"/>
              <w:bottom w:val="single" w:sz="4" w:space="0" w:color="auto"/>
              <w:right w:val="single" w:sz="4" w:space="0" w:color="auto"/>
            </w:tcBorders>
            <w:shd w:val="clear" w:color="auto" w:fill="auto"/>
            <w:hideMark/>
          </w:tcPr>
          <w:p w14:paraId="3239EE65"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737B6B2F"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000 01 02 00 00 00 0000 800</w:t>
            </w:r>
          </w:p>
        </w:tc>
        <w:tc>
          <w:tcPr>
            <w:tcW w:w="1701" w:type="dxa"/>
            <w:tcBorders>
              <w:top w:val="nil"/>
              <w:left w:val="nil"/>
              <w:bottom w:val="single" w:sz="4" w:space="0" w:color="auto"/>
              <w:right w:val="single" w:sz="4" w:space="0" w:color="auto"/>
            </w:tcBorders>
            <w:shd w:val="clear" w:color="auto" w:fill="auto"/>
            <w:noWrap/>
            <w:hideMark/>
          </w:tcPr>
          <w:p w14:paraId="60CBE9C0" w14:textId="7DB2913B" w:rsidR="00EE430E" w:rsidRPr="00EE430E" w:rsidRDefault="006D2C12" w:rsidP="006D2C12">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w:t>
            </w:r>
            <w:r w:rsidR="00EE430E" w:rsidRPr="00EE430E">
              <w:rPr>
                <w:rFonts w:ascii="Times New Roman" w:eastAsia="Times New Roman" w:hAnsi="Times New Roman" w:cs="Times New Roman"/>
                <w:kern w:val="0"/>
                <w:sz w:val="24"/>
                <w:szCs w:val="24"/>
                <w:lang w:eastAsia="ru-RU"/>
                <w14:ligatures w14:val="none"/>
              </w:rPr>
              <w:t>15 000,0</w:t>
            </w:r>
          </w:p>
        </w:tc>
      </w:tr>
      <w:tr w:rsidR="00EE430E" w:rsidRPr="00EE430E" w14:paraId="02A62865" w14:textId="77777777" w:rsidTr="006D2C12">
        <w:trPr>
          <w:trHeight w:val="1060"/>
        </w:trPr>
        <w:tc>
          <w:tcPr>
            <w:tcW w:w="4248" w:type="dxa"/>
            <w:tcBorders>
              <w:top w:val="nil"/>
              <w:left w:val="single" w:sz="4" w:space="0" w:color="auto"/>
              <w:bottom w:val="single" w:sz="4" w:space="0" w:color="auto"/>
              <w:right w:val="single" w:sz="4" w:space="0" w:color="auto"/>
            </w:tcBorders>
            <w:shd w:val="clear" w:color="auto" w:fill="auto"/>
            <w:hideMark/>
          </w:tcPr>
          <w:p w14:paraId="0BF20464"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Погашение муниципальными районами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E9F1591"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910 01 02 00 00 05 0000 810</w:t>
            </w:r>
          </w:p>
        </w:tc>
        <w:tc>
          <w:tcPr>
            <w:tcW w:w="1701" w:type="dxa"/>
            <w:tcBorders>
              <w:top w:val="nil"/>
              <w:left w:val="nil"/>
              <w:bottom w:val="single" w:sz="4" w:space="0" w:color="auto"/>
              <w:right w:val="single" w:sz="4" w:space="0" w:color="auto"/>
            </w:tcBorders>
            <w:shd w:val="clear" w:color="auto" w:fill="auto"/>
            <w:noWrap/>
            <w:hideMark/>
          </w:tcPr>
          <w:p w14:paraId="180B4015" w14:textId="77777777" w:rsidR="00EE430E" w:rsidRPr="00EE430E" w:rsidRDefault="00EE430E" w:rsidP="006D2C12">
            <w:pPr>
              <w:spacing w:after="0" w:line="240" w:lineRule="auto"/>
              <w:ind w:firstLineChars="200" w:firstLine="480"/>
              <w:jc w:val="center"/>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-15 000,0</w:t>
            </w:r>
          </w:p>
        </w:tc>
      </w:tr>
      <w:tr w:rsidR="00EE430E" w:rsidRPr="00EE430E" w14:paraId="2286C251" w14:textId="77777777" w:rsidTr="006D2C12">
        <w:trPr>
          <w:trHeight w:val="949"/>
        </w:trPr>
        <w:tc>
          <w:tcPr>
            <w:tcW w:w="4248" w:type="dxa"/>
            <w:tcBorders>
              <w:top w:val="nil"/>
              <w:left w:val="single" w:sz="4" w:space="0" w:color="auto"/>
              <w:bottom w:val="single" w:sz="4" w:space="0" w:color="auto"/>
              <w:right w:val="single" w:sz="4" w:space="0" w:color="auto"/>
            </w:tcBorders>
            <w:shd w:val="clear" w:color="auto" w:fill="auto"/>
            <w:hideMark/>
          </w:tcPr>
          <w:p w14:paraId="3B685819"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Бюджетные кредиты из других бюджетов бюджетной системы Российской Федерации </w:t>
            </w:r>
          </w:p>
        </w:tc>
        <w:tc>
          <w:tcPr>
            <w:tcW w:w="3544" w:type="dxa"/>
            <w:tcBorders>
              <w:top w:val="nil"/>
              <w:left w:val="nil"/>
              <w:bottom w:val="single" w:sz="4" w:space="0" w:color="auto"/>
              <w:right w:val="single" w:sz="4" w:space="0" w:color="auto"/>
            </w:tcBorders>
            <w:shd w:val="clear" w:color="auto" w:fill="auto"/>
            <w:noWrap/>
            <w:hideMark/>
          </w:tcPr>
          <w:p w14:paraId="2D0893C6"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000 01 03 00 00 00 0000 000</w:t>
            </w:r>
          </w:p>
        </w:tc>
        <w:tc>
          <w:tcPr>
            <w:tcW w:w="1701" w:type="dxa"/>
            <w:tcBorders>
              <w:top w:val="nil"/>
              <w:left w:val="nil"/>
              <w:bottom w:val="single" w:sz="4" w:space="0" w:color="auto"/>
              <w:right w:val="single" w:sz="4" w:space="0" w:color="auto"/>
            </w:tcBorders>
            <w:shd w:val="clear" w:color="auto" w:fill="auto"/>
            <w:noWrap/>
            <w:hideMark/>
          </w:tcPr>
          <w:p w14:paraId="3D19D17F"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w:t>
            </w:r>
          </w:p>
        </w:tc>
      </w:tr>
      <w:tr w:rsidR="00EE430E" w:rsidRPr="00EE430E" w14:paraId="79BBB183" w14:textId="77777777" w:rsidTr="006D2C12">
        <w:trPr>
          <w:trHeight w:val="1260"/>
        </w:trPr>
        <w:tc>
          <w:tcPr>
            <w:tcW w:w="4248" w:type="dxa"/>
            <w:tcBorders>
              <w:top w:val="nil"/>
              <w:left w:val="single" w:sz="4" w:space="0" w:color="auto"/>
              <w:bottom w:val="single" w:sz="4" w:space="0" w:color="auto"/>
              <w:right w:val="single" w:sz="4" w:space="0" w:color="auto"/>
            </w:tcBorders>
            <w:shd w:val="clear" w:color="auto" w:fill="auto"/>
            <w:hideMark/>
          </w:tcPr>
          <w:p w14:paraId="26D9545A"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hideMark/>
          </w:tcPr>
          <w:p w14:paraId="7A85B9A3"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 000 01 03 01 00 00 0000 000</w:t>
            </w:r>
          </w:p>
        </w:tc>
        <w:tc>
          <w:tcPr>
            <w:tcW w:w="1701" w:type="dxa"/>
            <w:tcBorders>
              <w:top w:val="nil"/>
              <w:left w:val="nil"/>
              <w:bottom w:val="single" w:sz="4" w:space="0" w:color="auto"/>
              <w:right w:val="single" w:sz="4" w:space="0" w:color="auto"/>
            </w:tcBorders>
            <w:shd w:val="clear" w:color="auto" w:fill="auto"/>
            <w:noWrap/>
            <w:hideMark/>
          </w:tcPr>
          <w:p w14:paraId="772FA436"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w:t>
            </w:r>
          </w:p>
        </w:tc>
      </w:tr>
      <w:tr w:rsidR="00EE430E" w:rsidRPr="00EE430E" w14:paraId="013FBD49" w14:textId="77777777" w:rsidTr="006D2C12">
        <w:trPr>
          <w:trHeight w:val="1106"/>
        </w:trPr>
        <w:tc>
          <w:tcPr>
            <w:tcW w:w="4248" w:type="dxa"/>
            <w:tcBorders>
              <w:top w:val="nil"/>
              <w:left w:val="single" w:sz="4" w:space="0" w:color="auto"/>
              <w:bottom w:val="single" w:sz="4" w:space="0" w:color="auto"/>
              <w:right w:val="single" w:sz="4" w:space="0" w:color="auto"/>
            </w:tcBorders>
            <w:shd w:val="clear" w:color="auto" w:fill="auto"/>
            <w:hideMark/>
          </w:tcPr>
          <w:p w14:paraId="3095DF35"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proofErr w:type="gramStart"/>
            <w:r w:rsidRPr="00EE430E">
              <w:rPr>
                <w:rFonts w:ascii="Times New Roman" w:eastAsia="Times New Roman" w:hAnsi="Times New Roman" w:cs="Times New Roman"/>
                <w:kern w:val="0"/>
                <w:sz w:val="24"/>
                <w:szCs w:val="24"/>
                <w:lang w:eastAsia="ru-RU"/>
                <w14:ligatures w14:val="none"/>
              </w:rPr>
              <w:t>Привлечение  бюджетных</w:t>
            </w:r>
            <w:proofErr w:type="gramEnd"/>
            <w:r w:rsidRPr="00EE430E">
              <w:rPr>
                <w:rFonts w:ascii="Times New Roman" w:eastAsia="Times New Roman" w:hAnsi="Times New Roman" w:cs="Times New Roman"/>
                <w:kern w:val="0"/>
                <w:sz w:val="24"/>
                <w:szCs w:val="24"/>
                <w:lang w:eastAsia="ru-RU"/>
                <w14:ligatures w14:val="none"/>
              </w:rPr>
              <w:t xml:space="preserve">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hideMark/>
          </w:tcPr>
          <w:p w14:paraId="00A0CE66"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000 01 03 01 00 00 0000 700    </w:t>
            </w:r>
          </w:p>
        </w:tc>
        <w:tc>
          <w:tcPr>
            <w:tcW w:w="1701" w:type="dxa"/>
            <w:tcBorders>
              <w:top w:val="nil"/>
              <w:left w:val="nil"/>
              <w:bottom w:val="single" w:sz="4" w:space="0" w:color="auto"/>
              <w:right w:val="single" w:sz="4" w:space="0" w:color="auto"/>
            </w:tcBorders>
            <w:shd w:val="clear" w:color="auto" w:fill="auto"/>
            <w:noWrap/>
            <w:hideMark/>
          </w:tcPr>
          <w:p w14:paraId="341ABFE0"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w:t>
            </w:r>
          </w:p>
        </w:tc>
      </w:tr>
      <w:tr w:rsidR="00EE430E" w:rsidRPr="00EE430E" w14:paraId="3DC0CE7E" w14:textId="77777777" w:rsidTr="006D2C12">
        <w:trPr>
          <w:trHeight w:val="1423"/>
        </w:trPr>
        <w:tc>
          <w:tcPr>
            <w:tcW w:w="4248" w:type="dxa"/>
            <w:tcBorders>
              <w:top w:val="nil"/>
              <w:left w:val="single" w:sz="4" w:space="0" w:color="auto"/>
              <w:bottom w:val="single" w:sz="4" w:space="0" w:color="auto"/>
              <w:right w:val="single" w:sz="4" w:space="0" w:color="auto"/>
            </w:tcBorders>
            <w:shd w:val="clear" w:color="auto" w:fill="auto"/>
            <w:hideMark/>
          </w:tcPr>
          <w:p w14:paraId="054D4E63"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lastRenderedPageBreak/>
              <w:t xml:space="preserve">Привлечение </w:t>
            </w:r>
            <w:proofErr w:type="gramStart"/>
            <w:r w:rsidRPr="00EE430E">
              <w:rPr>
                <w:rFonts w:ascii="Times New Roman" w:eastAsia="Times New Roman" w:hAnsi="Times New Roman" w:cs="Times New Roman"/>
                <w:kern w:val="0"/>
                <w:sz w:val="24"/>
                <w:szCs w:val="24"/>
                <w:lang w:eastAsia="ru-RU"/>
                <w14:ligatures w14:val="none"/>
              </w:rPr>
              <w:t>кредитов  из</w:t>
            </w:r>
            <w:proofErr w:type="gramEnd"/>
            <w:r w:rsidRPr="00EE430E">
              <w:rPr>
                <w:rFonts w:ascii="Times New Roman" w:eastAsia="Times New Roman" w:hAnsi="Times New Roman" w:cs="Times New Roman"/>
                <w:kern w:val="0"/>
                <w:sz w:val="24"/>
                <w:szCs w:val="24"/>
                <w:lang w:eastAsia="ru-RU"/>
                <w14:ligatures w14:val="none"/>
              </w:rPr>
              <w:t xml:space="preserve">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01C4D1EC"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910 01 03 01 00 05 0000 710</w:t>
            </w:r>
          </w:p>
        </w:tc>
        <w:tc>
          <w:tcPr>
            <w:tcW w:w="1701" w:type="dxa"/>
            <w:tcBorders>
              <w:top w:val="nil"/>
              <w:left w:val="nil"/>
              <w:bottom w:val="single" w:sz="4" w:space="0" w:color="auto"/>
              <w:right w:val="single" w:sz="4" w:space="0" w:color="auto"/>
            </w:tcBorders>
            <w:shd w:val="clear" w:color="auto" w:fill="auto"/>
            <w:noWrap/>
            <w:hideMark/>
          </w:tcPr>
          <w:p w14:paraId="76B5F68F"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w:t>
            </w:r>
          </w:p>
        </w:tc>
      </w:tr>
      <w:tr w:rsidR="00EE430E" w:rsidRPr="00EE430E" w14:paraId="5DA253EC" w14:textId="77777777" w:rsidTr="006D2C12">
        <w:trPr>
          <w:trHeight w:val="1427"/>
        </w:trPr>
        <w:tc>
          <w:tcPr>
            <w:tcW w:w="4248" w:type="dxa"/>
            <w:tcBorders>
              <w:top w:val="nil"/>
              <w:left w:val="single" w:sz="4" w:space="0" w:color="auto"/>
              <w:bottom w:val="single" w:sz="4" w:space="0" w:color="auto"/>
              <w:right w:val="single" w:sz="4" w:space="0" w:color="auto"/>
            </w:tcBorders>
            <w:shd w:val="clear" w:color="auto" w:fill="auto"/>
            <w:hideMark/>
          </w:tcPr>
          <w:p w14:paraId="28BE82EE"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FB19F0E"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000 01 03 01 00 00 0000 800</w:t>
            </w:r>
          </w:p>
        </w:tc>
        <w:tc>
          <w:tcPr>
            <w:tcW w:w="1701" w:type="dxa"/>
            <w:tcBorders>
              <w:top w:val="nil"/>
              <w:left w:val="nil"/>
              <w:bottom w:val="single" w:sz="4" w:space="0" w:color="auto"/>
              <w:right w:val="single" w:sz="4" w:space="0" w:color="auto"/>
            </w:tcBorders>
            <w:shd w:val="clear" w:color="auto" w:fill="auto"/>
            <w:noWrap/>
            <w:hideMark/>
          </w:tcPr>
          <w:p w14:paraId="4C2FB793"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w:t>
            </w:r>
          </w:p>
        </w:tc>
      </w:tr>
      <w:tr w:rsidR="00EE430E" w:rsidRPr="00EE430E" w14:paraId="7C012D6E" w14:textId="77777777" w:rsidTr="006D2C12">
        <w:trPr>
          <w:trHeight w:val="1560"/>
        </w:trPr>
        <w:tc>
          <w:tcPr>
            <w:tcW w:w="4248" w:type="dxa"/>
            <w:tcBorders>
              <w:top w:val="nil"/>
              <w:left w:val="single" w:sz="4" w:space="0" w:color="auto"/>
              <w:bottom w:val="single" w:sz="4" w:space="0" w:color="auto"/>
              <w:right w:val="single" w:sz="4" w:space="0" w:color="auto"/>
            </w:tcBorders>
            <w:shd w:val="clear" w:color="auto" w:fill="auto"/>
            <w:hideMark/>
          </w:tcPr>
          <w:p w14:paraId="377A768D"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Погашение бюджетами муниципальных районов кредитов из других бюджетов бюджетной системы Российской Федерации в валюте Российской Федерации</w:t>
            </w:r>
            <w:r w:rsidRPr="00EE430E">
              <w:rPr>
                <w:rFonts w:ascii="Times New Roman" w:eastAsia="Times New Roman" w:hAnsi="Times New Roman" w:cs="Times New Roman"/>
                <w:kern w:val="0"/>
                <w:sz w:val="24"/>
                <w:szCs w:val="24"/>
                <w:lang w:eastAsia="ru-RU"/>
                <w14:ligatures w14:val="none"/>
              </w:rPr>
              <w:br w:type="page"/>
            </w:r>
          </w:p>
        </w:tc>
        <w:tc>
          <w:tcPr>
            <w:tcW w:w="3544" w:type="dxa"/>
            <w:tcBorders>
              <w:top w:val="nil"/>
              <w:left w:val="nil"/>
              <w:bottom w:val="single" w:sz="4" w:space="0" w:color="auto"/>
              <w:right w:val="single" w:sz="4" w:space="0" w:color="auto"/>
            </w:tcBorders>
            <w:shd w:val="clear" w:color="auto" w:fill="auto"/>
            <w:noWrap/>
            <w:hideMark/>
          </w:tcPr>
          <w:p w14:paraId="7022D5B0"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910 01 03 01 00 05 0000 810</w:t>
            </w:r>
          </w:p>
        </w:tc>
        <w:tc>
          <w:tcPr>
            <w:tcW w:w="1701" w:type="dxa"/>
            <w:tcBorders>
              <w:top w:val="nil"/>
              <w:left w:val="nil"/>
              <w:bottom w:val="single" w:sz="4" w:space="0" w:color="auto"/>
              <w:right w:val="single" w:sz="4" w:space="0" w:color="auto"/>
            </w:tcBorders>
            <w:shd w:val="clear" w:color="auto" w:fill="auto"/>
            <w:noWrap/>
            <w:hideMark/>
          </w:tcPr>
          <w:p w14:paraId="036CB24F"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w:t>
            </w:r>
          </w:p>
        </w:tc>
      </w:tr>
      <w:tr w:rsidR="00EE430E" w:rsidRPr="00EE430E" w14:paraId="58E24B3A" w14:textId="77777777" w:rsidTr="006D2C12">
        <w:trPr>
          <w:trHeight w:val="677"/>
        </w:trPr>
        <w:tc>
          <w:tcPr>
            <w:tcW w:w="4248" w:type="dxa"/>
            <w:tcBorders>
              <w:top w:val="nil"/>
              <w:left w:val="single" w:sz="4" w:space="0" w:color="auto"/>
              <w:bottom w:val="single" w:sz="4" w:space="0" w:color="auto"/>
              <w:right w:val="single" w:sz="4" w:space="0" w:color="auto"/>
            </w:tcBorders>
            <w:shd w:val="clear" w:color="auto" w:fill="auto"/>
            <w:hideMark/>
          </w:tcPr>
          <w:p w14:paraId="5438BFA8"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01D830C"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000 01 05 00 00 00 0000 000</w:t>
            </w:r>
          </w:p>
        </w:tc>
        <w:tc>
          <w:tcPr>
            <w:tcW w:w="1701" w:type="dxa"/>
            <w:tcBorders>
              <w:top w:val="nil"/>
              <w:left w:val="nil"/>
              <w:bottom w:val="single" w:sz="4" w:space="0" w:color="auto"/>
              <w:right w:val="single" w:sz="4" w:space="0" w:color="auto"/>
            </w:tcBorders>
            <w:shd w:val="clear" w:color="auto" w:fill="auto"/>
            <w:noWrap/>
            <w:hideMark/>
          </w:tcPr>
          <w:p w14:paraId="2739363B"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w:t>
            </w:r>
          </w:p>
        </w:tc>
      </w:tr>
      <w:tr w:rsidR="00EE430E" w:rsidRPr="00EE430E" w14:paraId="74D1A2DD" w14:textId="77777777" w:rsidTr="006D2C12">
        <w:trPr>
          <w:trHeight w:val="701"/>
        </w:trPr>
        <w:tc>
          <w:tcPr>
            <w:tcW w:w="4248" w:type="dxa"/>
            <w:tcBorders>
              <w:top w:val="nil"/>
              <w:left w:val="single" w:sz="4" w:space="0" w:color="auto"/>
              <w:bottom w:val="single" w:sz="4" w:space="0" w:color="auto"/>
              <w:right w:val="single" w:sz="4" w:space="0" w:color="auto"/>
            </w:tcBorders>
            <w:shd w:val="clear" w:color="auto" w:fill="auto"/>
            <w:hideMark/>
          </w:tcPr>
          <w:p w14:paraId="7C6CC915"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746B22BC"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000 01 05 00 00 00 0000 500</w:t>
            </w:r>
          </w:p>
        </w:tc>
        <w:tc>
          <w:tcPr>
            <w:tcW w:w="1701" w:type="dxa"/>
            <w:tcBorders>
              <w:top w:val="nil"/>
              <w:left w:val="nil"/>
              <w:bottom w:val="single" w:sz="4" w:space="0" w:color="auto"/>
              <w:right w:val="single" w:sz="4" w:space="0" w:color="auto"/>
            </w:tcBorders>
            <w:shd w:val="clear" w:color="auto" w:fill="auto"/>
            <w:noWrap/>
            <w:hideMark/>
          </w:tcPr>
          <w:p w14:paraId="4D208D18" w14:textId="61DACB6C"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w:t>
            </w:r>
            <w:r w:rsidR="006D2C12">
              <w:rPr>
                <w:rFonts w:ascii="Times New Roman" w:eastAsia="Times New Roman" w:hAnsi="Times New Roman" w:cs="Times New Roman"/>
                <w:kern w:val="0"/>
                <w:sz w:val="24"/>
                <w:szCs w:val="24"/>
                <w:lang w:eastAsia="ru-RU"/>
                <w14:ligatures w14:val="none"/>
              </w:rPr>
              <w:t>3 286 469,5</w:t>
            </w:r>
          </w:p>
        </w:tc>
      </w:tr>
      <w:tr w:rsidR="00EE430E" w:rsidRPr="00EE430E" w14:paraId="5893246C" w14:textId="77777777" w:rsidTr="006D2C12">
        <w:trPr>
          <w:trHeight w:val="697"/>
        </w:trPr>
        <w:tc>
          <w:tcPr>
            <w:tcW w:w="4248" w:type="dxa"/>
            <w:tcBorders>
              <w:top w:val="nil"/>
              <w:left w:val="single" w:sz="4" w:space="0" w:color="auto"/>
              <w:bottom w:val="single" w:sz="4" w:space="0" w:color="auto"/>
              <w:right w:val="single" w:sz="4" w:space="0" w:color="auto"/>
            </w:tcBorders>
            <w:shd w:val="clear" w:color="auto" w:fill="auto"/>
            <w:hideMark/>
          </w:tcPr>
          <w:p w14:paraId="2961EDA0"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 Увеличение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2CE5D7FC"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000 01 05 02 00 00 0000 500 </w:t>
            </w:r>
          </w:p>
        </w:tc>
        <w:tc>
          <w:tcPr>
            <w:tcW w:w="1701" w:type="dxa"/>
            <w:tcBorders>
              <w:top w:val="nil"/>
              <w:left w:val="nil"/>
              <w:bottom w:val="single" w:sz="4" w:space="0" w:color="auto"/>
              <w:right w:val="single" w:sz="4" w:space="0" w:color="auto"/>
            </w:tcBorders>
            <w:shd w:val="clear" w:color="auto" w:fill="auto"/>
            <w:noWrap/>
          </w:tcPr>
          <w:p w14:paraId="089BB59E" w14:textId="3146915D"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w:t>
            </w:r>
            <w:r w:rsidR="006D2C12">
              <w:rPr>
                <w:rFonts w:ascii="Times New Roman" w:eastAsia="Times New Roman" w:hAnsi="Times New Roman" w:cs="Times New Roman"/>
                <w:kern w:val="0"/>
                <w:sz w:val="24"/>
                <w:szCs w:val="24"/>
                <w:lang w:eastAsia="ru-RU"/>
                <w14:ligatures w14:val="none"/>
              </w:rPr>
              <w:t>3 286 469,5</w:t>
            </w:r>
          </w:p>
        </w:tc>
      </w:tr>
      <w:tr w:rsidR="00EE430E" w:rsidRPr="00EE430E" w14:paraId="3070B11F" w14:textId="77777777" w:rsidTr="006D2C12">
        <w:trPr>
          <w:trHeight w:val="693"/>
        </w:trPr>
        <w:tc>
          <w:tcPr>
            <w:tcW w:w="4248" w:type="dxa"/>
            <w:tcBorders>
              <w:top w:val="nil"/>
              <w:left w:val="single" w:sz="4" w:space="0" w:color="auto"/>
              <w:bottom w:val="single" w:sz="4" w:space="0" w:color="auto"/>
              <w:right w:val="single" w:sz="4" w:space="0" w:color="auto"/>
            </w:tcBorders>
            <w:shd w:val="clear" w:color="auto" w:fill="auto"/>
            <w:hideMark/>
          </w:tcPr>
          <w:p w14:paraId="1FE91BA7"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Увеличение прочих остатков </w:t>
            </w:r>
            <w:proofErr w:type="gramStart"/>
            <w:r w:rsidRPr="00EE430E">
              <w:rPr>
                <w:rFonts w:ascii="Times New Roman" w:eastAsia="Times New Roman" w:hAnsi="Times New Roman" w:cs="Times New Roman"/>
                <w:kern w:val="0"/>
                <w:sz w:val="24"/>
                <w:szCs w:val="24"/>
                <w:lang w:eastAsia="ru-RU"/>
                <w14:ligatures w14:val="none"/>
              </w:rPr>
              <w:t>денежных  средств</w:t>
            </w:r>
            <w:proofErr w:type="gramEnd"/>
            <w:r w:rsidRPr="00EE430E">
              <w:rPr>
                <w:rFonts w:ascii="Times New Roman" w:eastAsia="Times New Roman" w:hAnsi="Times New Roman" w:cs="Times New Roman"/>
                <w:kern w:val="0"/>
                <w:sz w:val="24"/>
                <w:szCs w:val="24"/>
                <w:lang w:eastAsia="ru-RU"/>
                <w14:ligatures w14:val="none"/>
              </w:rPr>
              <w:t xml:space="preserve"> бюджетов  </w:t>
            </w:r>
          </w:p>
        </w:tc>
        <w:tc>
          <w:tcPr>
            <w:tcW w:w="3544" w:type="dxa"/>
            <w:tcBorders>
              <w:top w:val="nil"/>
              <w:left w:val="nil"/>
              <w:bottom w:val="single" w:sz="4" w:space="0" w:color="auto"/>
              <w:right w:val="single" w:sz="4" w:space="0" w:color="auto"/>
            </w:tcBorders>
            <w:shd w:val="clear" w:color="auto" w:fill="auto"/>
            <w:noWrap/>
            <w:hideMark/>
          </w:tcPr>
          <w:p w14:paraId="4CD69608"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000 01 05 02 01 00 0000 510</w:t>
            </w:r>
          </w:p>
        </w:tc>
        <w:tc>
          <w:tcPr>
            <w:tcW w:w="1701" w:type="dxa"/>
            <w:tcBorders>
              <w:top w:val="nil"/>
              <w:left w:val="nil"/>
              <w:bottom w:val="single" w:sz="4" w:space="0" w:color="auto"/>
              <w:right w:val="single" w:sz="4" w:space="0" w:color="auto"/>
            </w:tcBorders>
            <w:shd w:val="clear" w:color="auto" w:fill="auto"/>
            <w:noWrap/>
          </w:tcPr>
          <w:p w14:paraId="5F468BDE" w14:textId="7A2C9FEB"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w:t>
            </w:r>
            <w:r w:rsidR="006D2C12">
              <w:rPr>
                <w:rFonts w:ascii="Times New Roman" w:eastAsia="Times New Roman" w:hAnsi="Times New Roman" w:cs="Times New Roman"/>
                <w:kern w:val="0"/>
                <w:sz w:val="24"/>
                <w:szCs w:val="24"/>
                <w:lang w:eastAsia="ru-RU"/>
                <w14:ligatures w14:val="none"/>
              </w:rPr>
              <w:t>3 286 469,5</w:t>
            </w:r>
          </w:p>
        </w:tc>
      </w:tr>
      <w:tr w:rsidR="00EE430E" w:rsidRPr="00EE430E" w14:paraId="6A61774B" w14:textId="77777777" w:rsidTr="006D2C12">
        <w:trPr>
          <w:trHeight w:val="945"/>
        </w:trPr>
        <w:tc>
          <w:tcPr>
            <w:tcW w:w="4248" w:type="dxa"/>
            <w:tcBorders>
              <w:top w:val="nil"/>
              <w:left w:val="single" w:sz="4" w:space="0" w:color="auto"/>
              <w:bottom w:val="single" w:sz="4" w:space="0" w:color="auto"/>
              <w:right w:val="single" w:sz="4" w:space="0" w:color="auto"/>
            </w:tcBorders>
            <w:shd w:val="clear" w:color="auto" w:fill="auto"/>
            <w:hideMark/>
          </w:tcPr>
          <w:p w14:paraId="6E47B432"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4FD8DC5F"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000 01 05 02 01 05 0000 510</w:t>
            </w:r>
          </w:p>
        </w:tc>
        <w:tc>
          <w:tcPr>
            <w:tcW w:w="1701" w:type="dxa"/>
            <w:tcBorders>
              <w:top w:val="nil"/>
              <w:left w:val="nil"/>
              <w:bottom w:val="single" w:sz="4" w:space="0" w:color="auto"/>
              <w:right w:val="single" w:sz="4" w:space="0" w:color="auto"/>
            </w:tcBorders>
            <w:shd w:val="clear" w:color="auto" w:fill="auto"/>
            <w:noWrap/>
          </w:tcPr>
          <w:p w14:paraId="4D8B0C3E" w14:textId="2FF5E144"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w:t>
            </w:r>
            <w:r w:rsidR="006D2C12">
              <w:rPr>
                <w:rFonts w:ascii="Times New Roman" w:eastAsia="Times New Roman" w:hAnsi="Times New Roman" w:cs="Times New Roman"/>
                <w:kern w:val="0"/>
                <w:sz w:val="24"/>
                <w:szCs w:val="24"/>
                <w:lang w:eastAsia="ru-RU"/>
                <w14:ligatures w14:val="none"/>
              </w:rPr>
              <w:t>3 286 469,5</w:t>
            </w:r>
          </w:p>
        </w:tc>
      </w:tr>
      <w:tr w:rsidR="00EE430E" w:rsidRPr="00EE430E" w14:paraId="04ADB9FB" w14:textId="77777777" w:rsidTr="006D2C12">
        <w:trPr>
          <w:trHeight w:val="750"/>
        </w:trPr>
        <w:tc>
          <w:tcPr>
            <w:tcW w:w="4248" w:type="dxa"/>
            <w:tcBorders>
              <w:top w:val="nil"/>
              <w:left w:val="single" w:sz="4" w:space="0" w:color="auto"/>
              <w:bottom w:val="single" w:sz="4" w:space="0" w:color="auto"/>
              <w:right w:val="single" w:sz="4" w:space="0" w:color="auto"/>
            </w:tcBorders>
            <w:shd w:val="clear" w:color="auto" w:fill="auto"/>
            <w:hideMark/>
          </w:tcPr>
          <w:p w14:paraId="382A711B"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4F41F21F"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000 01 05 00 00 00 0000 600</w:t>
            </w:r>
          </w:p>
        </w:tc>
        <w:tc>
          <w:tcPr>
            <w:tcW w:w="1701" w:type="dxa"/>
            <w:tcBorders>
              <w:top w:val="nil"/>
              <w:left w:val="nil"/>
              <w:bottom w:val="single" w:sz="4" w:space="0" w:color="auto"/>
              <w:right w:val="single" w:sz="4" w:space="0" w:color="auto"/>
            </w:tcBorders>
            <w:shd w:val="clear" w:color="auto" w:fill="auto"/>
            <w:noWrap/>
            <w:hideMark/>
          </w:tcPr>
          <w:p w14:paraId="2FF27CE2" w14:textId="5D0DAF5E" w:rsidR="00EE430E" w:rsidRPr="00EE430E" w:rsidRDefault="006D2C12" w:rsidP="00EE430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3 286 469,5</w:t>
            </w:r>
          </w:p>
        </w:tc>
      </w:tr>
      <w:tr w:rsidR="00EE430E" w:rsidRPr="00EE430E" w14:paraId="7917595F" w14:textId="77777777" w:rsidTr="006D2C12">
        <w:trPr>
          <w:trHeight w:val="630"/>
        </w:trPr>
        <w:tc>
          <w:tcPr>
            <w:tcW w:w="4248" w:type="dxa"/>
            <w:tcBorders>
              <w:top w:val="nil"/>
              <w:left w:val="single" w:sz="4" w:space="0" w:color="auto"/>
              <w:bottom w:val="single" w:sz="4" w:space="0" w:color="auto"/>
              <w:right w:val="single" w:sz="4" w:space="0" w:color="auto"/>
            </w:tcBorders>
            <w:shd w:val="clear" w:color="auto" w:fill="auto"/>
            <w:hideMark/>
          </w:tcPr>
          <w:p w14:paraId="17C4776D"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67264EA3"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000 01 05 02 00 00 0000 600</w:t>
            </w:r>
          </w:p>
        </w:tc>
        <w:tc>
          <w:tcPr>
            <w:tcW w:w="1701" w:type="dxa"/>
            <w:tcBorders>
              <w:top w:val="nil"/>
              <w:left w:val="nil"/>
              <w:bottom w:val="single" w:sz="4" w:space="0" w:color="auto"/>
              <w:right w:val="single" w:sz="4" w:space="0" w:color="auto"/>
            </w:tcBorders>
            <w:shd w:val="clear" w:color="auto" w:fill="auto"/>
            <w:noWrap/>
            <w:hideMark/>
          </w:tcPr>
          <w:p w14:paraId="43A3AC57" w14:textId="54786590" w:rsidR="00EE430E" w:rsidRPr="00EE430E" w:rsidRDefault="006D2C12" w:rsidP="00EE430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3 286 469,5</w:t>
            </w:r>
          </w:p>
        </w:tc>
      </w:tr>
      <w:tr w:rsidR="00EE430E" w:rsidRPr="00EE430E" w14:paraId="10725DC6" w14:textId="77777777" w:rsidTr="006D2C12">
        <w:trPr>
          <w:trHeight w:val="630"/>
        </w:trPr>
        <w:tc>
          <w:tcPr>
            <w:tcW w:w="4248" w:type="dxa"/>
            <w:tcBorders>
              <w:top w:val="nil"/>
              <w:left w:val="single" w:sz="4" w:space="0" w:color="auto"/>
              <w:bottom w:val="single" w:sz="4" w:space="0" w:color="auto"/>
              <w:right w:val="single" w:sz="4" w:space="0" w:color="auto"/>
            </w:tcBorders>
            <w:shd w:val="clear" w:color="auto" w:fill="auto"/>
            <w:hideMark/>
          </w:tcPr>
          <w:p w14:paraId="0FCC9491"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366C2650"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000 01 05 02 01 00 0000 610</w:t>
            </w:r>
          </w:p>
        </w:tc>
        <w:tc>
          <w:tcPr>
            <w:tcW w:w="1701" w:type="dxa"/>
            <w:tcBorders>
              <w:top w:val="nil"/>
              <w:left w:val="nil"/>
              <w:bottom w:val="single" w:sz="4" w:space="0" w:color="auto"/>
              <w:right w:val="single" w:sz="4" w:space="0" w:color="auto"/>
            </w:tcBorders>
            <w:shd w:val="clear" w:color="auto" w:fill="auto"/>
            <w:noWrap/>
            <w:hideMark/>
          </w:tcPr>
          <w:p w14:paraId="6E06A845" w14:textId="75DDD5C1" w:rsidR="00EE430E" w:rsidRPr="00EE430E" w:rsidRDefault="006D2C12" w:rsidP="00EE430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3 286 469,5</w:t>
            </w:r>
          </w:p>
        </w:tc>
      </w:tr>
      <w:tr w:rsidR="00EE430E" w:rsidRPr="00EE430E" w14:paraId="13E455EE" w14:textId="77777777" w:rsidTr="006D2C12">
        <w:trPr>
          <w:trHeight w:val="915"/>
        </w:trPr>
        <w:tc>
          <w:tcPr>
            <w:tcW w:w="4248" w:type="dxa"/>
            <w:tcBorders>
              <w:top w:val="nil"/>
              <w:left w:val="single" w:sz="4" w:space="0" w:color="auto"/>
              <w:bottom w:val="single" w:sz="4" w:space="0" w:color="auto"/>
              <w:right w:val="single" w:sz="4" w:space="0" w:color="auto"/>
            </w:tcBorders>
            <w:shd w:val="clear" w:color="auto" w:fill="auto"/>
            <w:hideMark/>
          </w:tcPr>
          <w:p w14:paraId="0E842E67" w14:textId="77777777" w:rsidR="00EE430E" w:rsidRPr="00EE430E" w:rsidRDefault="00EE430E" w:rsidP="00EE430E">
            <w:pPr>
              <w:spacing w:after="0" w:line="240" w:lineRule="auto"/>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Уменьшение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7FF4E51A" w14:textId="77777777" w:rsidR="00EE430E" w:rsidRPr="00EE430E" w:rsidRDefault="00EE430E" w:rsidP="00EE430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EE430E">
              <w:rPr>
                <w:rFonts w:ascii="Times New Roman" w:eastAsia="Times New Roman" w:hAnsi="Times New Roman" w:cs="Times New Roman"/>
                <w:kern w:val="0"/>
                <w:sz w:val="24"/>
                <w:szCs w:val="24"/>
                <w:lang w:eastAsia="ru-RU"/>
                <w14:ligatures w14:val="none"/>
              </w:rPr>
              <w:t>000 01 05 02 01 05 0000 610</w:t>
            </w:r>
          </w:p>
        </w:tc>
        <w:tc>
          <w:tcPr>
            <w:tcW w:w="1701" w:type="dxa"/>
            <w:tcBorders>
              <w:top w:val="nil"/>
              <w:left w:val="nil"/>
              <w:bottom w:val="single" w:sz="4" w:space="0" w:color="auto"/>
              <w:right w:val="single" w:sz="4" w:space="0" w:color="auto"/>
            </w:tcBorders>
            <w:shd w:val="clear" w:color="auto" w:fill="auto"/>
            <w:noWrap/>
            <w:hideMark/>
          </w:tcPr>
          <w:p w14:paraId="710625C8" w14:textId="65EDE4EF" w:rsidR="00EE430E" w:rsidRPr="00EE430E" w:rsidRDefault="006D2C12" w:rsidP="00EE430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3 286 469,5</w:t>
            </w:r>
          </w:p>
        </w:tc>
      </w:tr>
    </w:tbl>
    <w:p w14:paraId="39C15112" w14:textId="77777777" w:rsidR="00EE430E" w:rsidRPr="00EE430E" w:rsidRDefault="00EE430E" w:rsidP="00EE430E">
      <w:pPr>
        <w:spacing w:after="0"/>
        <w:rPr>
          <w:rFonts w:ascii="Times New Roman" w:eastAsia="Times New Roman" w:hAnsi="Times New Roman" w:cs="Times New Roman"/>
          <w:kern w:val="0"/>
          <w:sz w:val="28"/>
          <w:szCs w:val="28"/>
          <w:lang w:eastAsia="ru-RU"/>
          <w14:ligatures w14:val="none"/>
        </w:rPr>
      </w:pPr>
    </w:p>
    <w:p w14:paraId="484FEF90" w14:textId="77777777" w:rsidR="00EE430E" w:rsidRPr="00EE430E" w:rsidRDefault="00EE430E" w:rsidP="00EE430E">
      <w:pPr>
        <w:rPr>
          <w:rFonts w:ascii="Times New Roman" w:eastAsia="Times New Roman" w:hAnsi="Times New Roman" w:cs="Times New Roman"/>
          <w:kern w:val="0"/>
          <w:sz w:val="28"/>
          <w:szCs w:val="28"/>
          <w:lang w:eastAsia="ru-RU"/>
          <w14:ligatures w14:val="none"/>
        </w:rPr>
      </w:pPr>
      <w:r w:rsidRPr="00EE430E">
        <w:rPr>
          <w:rFonts w:ascii="Times New Roman" w:eastAsia="Times New Roman" w:hAnsi="Times New Roman" w:cs="Times New Roman"/>
          <w:kern w:val="0"/>
          <w:sz w:val="28"/>
          <w:szCs w:val="28"/>
          <w:lang w:eastAsia="ru-RU"/>
          <w14:ligatures w14:val="none"/>
        </w:rPr>
        <w:br w:type="page"/>
      </w:r>
    </w:p>
    <w:p w14:paraId="68D287EC" w14:textId="584D9C7B"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lastRenderedPageBreak/>
        <w:t xml:space="preserve">Приложение </w:t>
      </w:r>
      <w:r>
        <w:rPr>
          <w:rFonts w:ascii="Times New Roman" w:eastAsia="Times New Roman" w:hAnsi="Times New Roman" w:cs="Times New Roman"/>
          <w:kern w:val="0"/>
          <w:sz w:val="28"/>
          <w:szCs w:val="28"/>
          <w:lang w:eastAsia="ru-RU"/>
          <w14:ligatures w14:val="none"/>
        </w:rPr>
        <w:t>15</w:t>
      </w:r>
    </w:p>
    <w:p w14:paraId="6FB552C1" w14:textId="77777777"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к решению Думы</w:t>
      </w:r>
    </w:p>
    <w:p w14:paraId="1A34B724" w14:textId="77777777"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Шелеховского муниципального района</w:t>
      </w:r>
    </w:p>
    <w:p w14:paraId="7362B1D2" w14:textId="77777777"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от «____</w:t>
      </w:r>
      <w:proofErr w:type="gramStart"/>
      <w:r w:rsidRPr="00A16526">
        <w:rPr>
          <w:rFonts w:ascii="Times New Roman" w:eastAsia="Times New Roman" w:hAnsi="Times New Roman" w:cs="Times New Roman"/>
          <w:kern w:val="0"/>
          <w:sz w:val="28"/>
          <w:szCs w:val="28"/>
          <w:lang w:eastAsia="ru-RU"/>
          <w14:ligatures w14:val="none"/>
        </w:rPr>
        <w:t>_»_</w:t>
      </w:r>
      <w:proofErr w:type="gramEnd"/>
      <w:r w:rsidRPr="00A16526">
        <w:rPr>
          <w:rFonts w:ascii="Times New Roman" w:eastAsia="Times New Roman" w:hAnsi="Times New Roman" w:cs="Times New Roman"/>
          <w:kern w:val="0"/>
          <w:sz w:val="28"/>
          <w:szCs w:val="28"/>
          <w:lang w:eastAsia="ru-RU"/>
          <w14:ligatures w14:val="none"/>
        </w:rPr>
        <w:t>_________ 202</w:t>
      </w:r>
      <w:r>
        <w:rPr>
          <w:rFonts w:ascii="Times New Roman" w:eastAsia="Times New Roman" w:hAnsi="Times New Roman" w:cs="Times New Roman"/>
          <w:kern w:val="0"/>
          <w:sz w:val="28"/>
          <w:szCs w:val="28"/>
          <w:lang w:eastAsia="ru-RU"/>
          <w14:ligatures w14:val="none"/>
        </w:rPr>
        <w:t>4</w:t>
      </w:r>
      <w:r w:rsidRPr="00A16526">
        <w:rPr>
          <w:rFonts w:ascii="Times New Roman" w:eastAsia="Times New Roman" w:hAnsi="Times New Roman" w:cs="Times New Roman"/>
          <w:kern w:val="0"/>
          <w:sz w:val="28"/>
          <w:szCs w:val="28"/>
          <w:lang w:eastAsia="ru-RU"/>
          <w14:ligatures w14:val="none"/>
        </w:rPr>
        <w:t xml:space="preserve"> года №-_____</w:t>
      </w:r>
    </w:p>
    <w:p w14:paraId="2C4CCC03" w14:textId="77777777" w:rsidR="008807BE" w:rsidRPr="00A16526" w:rsidRDefault="008807BE" w:rsidP="008807BE">
      <w:pPr>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«О бюджете Шелеховского района на 202</w:t>
      </w:r>
      <w:r>
        <w:rPr>
          <w:rFonts w:ascii="Times New Roman" w:eastAsia="Times New Roman" w:hAnsi="Times New Roman" w:cs="Times New Roman"/>
          <w:kern w:val="0"/>
          <w:sz w:val="28"/>
          <w:szCs w:val="28"/>
          <w:lang w:eastAsia="ru-RU"/>
          <w14:ligatures w14:val="none"/>
        </w:rPr>
        <w:t>5</w:t>
      </w:r>
      <w:r w:rsidRPr="00A16526">
        <w:rPr>
          <w:rFonts w:ascii="Times New Roman" w:eastAsia="Times New Roman" w:hAnsi="Times New Roman" w:cs="Times New Roman"/>
          <w:kern w:val="0"/>
          <w:sz w:val="28"/>
          <w:szCs w:val="28"/>
          <w:lang w:eastAsia="ru-RU"/>
          <w14:ligatures w14:val="none"/>
        </w:rPr>
        <w:t xml:space="preserve"> год </w:t>
      </w:r>
    </w:p>
    <w:p w14:paraId="193B5959" w14:textId="77777777" w:rsidR="008807BE" w:rsidRDefault="008807BE" w:rsidP="008807B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r w:rsidRPr="00A16526">
        <w:rPr>
          <w:rFonts w:ascii="Times New Roman" w:eastAsia="Times New Roman" w:hAnsi="Times New Roman" w:cs="Times New Roman"/>
          <w:kern w:val="0"/>
          <w:sz w:val="28"/>
          <w:szCs w:val="28"/>
          <w:lang w:eastAsia="ru-RU"/>
          <w14:ligatures w14:val="none"/>
        </w:rPr>
        <w:t>и на плановый период 202</w:t>
      </w:r>
      <w:r>
        <w:rPr>
          <w:rFonts w:ascii="Times New Roman" w:eastAsia="Times New Roman" w:hAnsi="Times New Roman" w:cs="Times New Roman"/>
          <w:kern w:val="0"/>
          <w:sz w:val="28"/>
          <w:szCs w:val="28"/>
          <w:lang w:eastAsia="ru-RU"/>
          <w14:ligatures w14:val="none"/>
        </w:rPr>
        <w:t>6</w:t>
      </w:r>
      <w:r w:rsidRPr="00A16526">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A16526">
        <w:rPr>
          <w:rFonts w:ascii="Times New Roman" w:eastAsia="Times New Roman" w:hAnsi="Times New Roman" w:cs="Times New Roman"/>
          <w:kern w:val="0"/>
          <w:sz w:val="28"/>
          <w:szCs w:val="28"/>
          <w:lang w:eastAsia="ru-RU"/>
          <w14:ligatures w14:val="none"/>
        </w:rPr>
        <w:t xml:space="preserve"> годов»</w:t>
      </w:r>
    </w:p>
    <w:p w14:paraId="7048A435" w14:textId="77777777" w:rsidR="008807BE" w:rsidRDefault="008807BE" w:rsidP="008807B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1D010804" w14:textId="77777777" w:rsidR="008807BE" w:rsidRPr="008807BE" w:rsidRDefault="008807BE" w:rsidP="008807BE">
      <w:pPr>
        <w:rPr>
          <w:rFonts w:ascii="Times New Roman" w:eastAsia="Times New Roman" w:hAnsi="Times New Roman" w:cs="Times New Roman"/>
          <w:kern w:val="0"/>
          <w:sz w:val="28"/>
          <w:szCs w:val="28"/>
          <w:lang w:eastAsia="ru-RU"/>
          <w14:ligatures w14:val="none"/>
        </w:rPr>
      </w:pPr>
    </w:p>
    <w:p w14:paraId="4B9D40C4" w14:textId="77777777" w:rsidR="008807BE" w:rsidRPr="008807BE" w:rsidRDefault="008807BE" w:rsidP="008807BE">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8807BE">
        <w:rPr>
          <w:rFonts w:ascii="Times New Roman" w:eastAsia="Times New Roman" w:hAnsi="Times New Roman" w:cs="Times New Roman"/>
          <w:kern w:val="0"/>
          <w:sz w:val="28"/>
          <w:szCs w:val="28"/>
          <w:lang w:eastAsia="ru-RU"/>
          <w14:ligatures w14:val="none"/>
        </w:rPr>
        <w:t>Источники внутреннего финансирования дефицита бюджета</w:t>
      </w:r>
    </w:p>
    <w:p w14:paraId="6ACA8BB2" w14:textId="7E3DCDBF" w:rsidR="008807BE" w:rsidRPr="008807BE" w:rsidRDefault="008807BE" w:rsidP="008807BE">
      <w:pPr>
        <w:tabs>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8807BE">
        <w:rPr>
          <w:rFonts w:ascii="Times New Roman" w:eastAsia="Times New Roman" w:hAnsi="Times New Roman" w:cs="Times New Roman"/>
          <w:kern w:val="0"/>
          <w:sz w:val="28"/>
          <w:szCs w:val="28"/>
          <w:lang w:eastAsia="ru-RU"/>
          <w14:ligatures w14:val="none"/>
        </w:rPr>
        <w:t>Шелеховского района на плановый период 202</w:t>
      </w:r>
      <w:r>
        <w:rPr>
          <w:rFonts w:ascii="Times New Roman" w:eastAsia="Times New Roman" w:hAnsi="Times New Roman" w:cs="Times New Roman"/>
          <w:kern w:val="0"/>
          <w:sz w:val="28"/>
          <w:szCs w:val="28"/>
          <w:lang w:eastAsia="ru-RU"/>
          <w14:ligatures w14:val="none"/>
        </w:rPr>
        <w:t>6</w:t>
      </w:r>
      <w:r w:rsidRPr="008807BE">
        <w:rPr>
          <w:rFonts w:ascii="Times New Roman" w:eastAsia="Times New Roman" w:hAnsi="Times New Roman" w:cs="Times New Roman"/>
          <w:kern w:val="0"/>
          <w:sz w:val="28"/>
          <w:szCs w:val="28"/>
          <w:lang w:eastAsia="ru-RU"/>
          <w14:ligatures w14:val="none"/>
        </w:rPr>
        <w:t xml:space="preserve"> и 202</w:t>
      </w:r>
      <w:r>
        <w:rPr>
          <w:rFonts w:ascii="Times New Roman" w:eastAsia="Times New Roman" w:hAnsi="Times New Roman" w:cs="Times New Roman"/>
          <w:kern w:val="0"/>
          <w:sz w:val="28"/>
          <w:szCs w:val="28"/>
          <w:lang w:eastAsia="ru-RU"/>
          <w14:ligatures w14:val="none"/>
        </w:rPr>
        <w:t>7</w:t>
      </w:r>
      <w:r w:rsidRPr="008807BE">
        <w:rPr>
          <w:rFonts w:ascii="Times New Roman" w:eastAsia="Times New Roman" w:hAnsi="Times New Roman" w:cs="Times New Roman"/>
          <w:kern w:val="0"/>
          <w:sz w:val="28"/>
          <w:szCs w:val="28"/>
          <w:lang w:eastAsia="ru-RU"/>
          <w14:ligatures w14:val="none"/>
        </w:rPr>
        <w:t xml:space="preserve"> годов</w:t>
      </w:r>
    </w:p>
    <w:p w14:paraId="775E2C76" w14:textId="77777777" w:rsidR="008807BE" w:rsidRPr="008807BE" w:rsidRDefault="008807BE" w:rsidP="008807BE">
      <w:pPr>
        <w:spacing w:after="0" w:line="240" w:lineRule="auto"/>
        <w:jc w:val="center"/>
        <w:rPr>
          <w:rFonts w:ascii="Times New Roman" w:eastAsia="Times New Roman" w:hAnsi="Times New Roman" w:cs="Times New Roman"/>
          <w:kern w:val="0"/>
          <w:sz w:val="28"/>
          <w:szCs w:val="28"/>
          <w:lang w:eastAsia="ru-RU"/>
          <w14:ligatures w14:val="none"/>
        </w:rPr>
      </w:pPr>
    </w:p>
    <w:p w14:paraId="72DCB45C" w14:textId="77777777" w:rsidR="008807BE" w:rsidRPr="008807BE" w:rsidRDefault="008807BE" w:rsidP="008807BE">
      <w:pPr>
        <w:tabs>
          <w:tab w:val="left" w:pos="3570"/>
        </w:tabs>
        <w:spacing w:after="0" w:line="240" w:lineRule="auto"/>
        <w:jc w:val="right"/>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тыс. рублей</w:t>
      </w:r>
    </w:p>
    <w:tbl>
      <w:tblPr>
        <w:tblW w:w="9634" w:type="dxa"/>
        <w:tblLook w:val="04A0" w:firstRow="1" w:lastRow="0" w:firstColumn="1" w:lastColumn="0" w:noHBand="0" w:noVBand="1"/>
      </w:tblPr>
      <w:tblGrid>
        <w:gridCol w:w="2972"/>
        <w:gridCol w:w="3544"/>
        <w:gridCol w:w="1559"/>
        <w:gridCol w:w="1559"/>
      </w:tblGrid>
      <w:tr w:rsidR="008807BE" w:rsidRPr="008807BE" w14:paraId="34F91CA4" w14:textId="77777777" w:rsidTr="00BC1A48">
        <w:trPr>
          <w:trHeight w:val="458"/>
          <w:tblHeader/>
        </w:trPr>
        <w:tc>
          <w:tcPr>
            <w:tcW w:w="29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001341" w14:textId="77777777"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Наименование </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EF5265" w14:textId="77777777"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38C5DB" w14:textId="5670C4FC"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6</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0B423D" w14:textId="5B862F13" w:rsidR="008807BE" w:rsidRPr="008807BE" w:rsidRDefault="008807BE" w:rsidP="008807BE">
            <w:pPr>
              <w:spacing w:after="0" w:line="240" w:lineRule="auto"/>
              <w:jc w:val="center"/>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7</w:t>
            </w:r>
          </w:p>
        </w:tc>
      </w:tr>
      <w:tr w:rsidR="008807BE" w:rsidRPr="008807BE" w14:paraId="194F5A42" w14:textId="77777777" w:rsidTr="00BC1A48">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53CC8A6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8E7896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58F46C1"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49A2A23"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r>
      <w:tr w:rsidR="008807BE" w:rsidRPr="008807BE" w14:paraId="0B3E06D8" w14:textId="77777777" w:rsidTr="00BC1A48">
        <w:trPr>
          <w:trHeight w:val="458"/>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14464BC7"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14:paraId="67D5D4C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151AF91"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5C9012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p>
        </w:tc>
      </w:tr>
      <w:tr w:rsidR="008807BE" w:rsidRPr="008807BE" w14:paraId="3AA6D50E" w14:textId="77777777" w:rsidTr="00BC1A48">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65993F7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Источники внутреннего финансирования дефицита бюджетов</w:t>
            </w:r>
          </w:p>
        </w:tc>
        <w:tc>
          <w:tcPr>
            <w:tcW w:w="3544" w:type="dxa"/>
            <w:tcBorders>
              <w:top w:val="nil"/>
              <w:left w:val="nil"/>
              <w:bottom w:val="single" w:sz="4" w:space="0" w:color="auto"/>
              <w:right w:val="single" w:sz="4" w:space="0" w:color="auto"/>
            </w:tcBorders>
            <w:shd w:val="clear" w:color="auto" w:fill="auto"/>
            <w:noWrap/>
            <w:hideMark/>
          </w:tcPr>
          <w:p w14:paraId="4325B95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000 01 00 00 00 00 0000 000</w:t>
            </w:r>
          </w:p>
        </w:tc>
        <w:tc>
          <w:tcPr>
            <w:tcW w:w="1559" w:type="dxa"/>
            <w:tcBorders>
              <w:top w:val="nil"/>
              <w:left w:val="nil"/>
              <w:bottom w:val="single" w:sz="4" w:space="0" w:color="auto"/>
              <w:right w:val="single" w:sz="4" w:space="0" w:color="auto"/>
            </w:tcBorders>
            <w:shd w:val="clear" w:color="auto" w:fill="auto"/>
            <w:noWrap/>
          </w:tcPr>
          <w:p w14:paraId="1944F08A" w14:textId="4C816E61"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80 508,3</w:t>
            </w:r>
          </w:p>
        </w:tc>
        <w:tc>
          <w:tcPr>
            <w:tcW w:w="1559" w:type="dxa"/>
            <w:tcBorders>
              <w:top w:val="nil"/>
              <w:left w:val="nil"/>
              <w:bottom w:val="single" w:sz="4" w:space="0" w:color="auto"/>
              <w:right w:val="single" w:sz="4" w:space="0" w:color="auto"/>
            </w:tcBorders>
            <w:shd w:val="clear" w:color="auto" w:fill="auto"/>
            <w:noWrap/>
          </w:tcPr>
          <w:p w14:paraId="04CCAA1D" w14:textId="17CCA040"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84 713,3</w:t>
            </w:r>
          </w:p>
        </w:tc>
      </w:tr>
      <w:tr w:rsidR="008807BE" w:rsidRPr="008807BE" w14:paraId="07A97311" w14:textId="77777777" w:rsidTr="00BC1A48">
        <w:trPr>
          <w:trHeight w:val="750"/>
        </w:trPr>
        <w:tc>
          <w:tcPr>
            <w:tcW w:w="2972" w:type="dxa"/>
            <w:tcBorders>
              <w:top w:val="nil"/>
              <w:left w:val="single" w:sz="4" w:space="0" w:color="auto"/>
              <w:bottom w:val="single" w:sz="4" w:space="0" w:color="auto"/>
              <w:right w:val="single" w:sz="4" w:space="0" w:color="auto"/>
            </w:tcBorders>
            <w:shd w:val="clear" w:color="auto" w:fill="auto"/>
            <w:hideMark/>
          </w:tcPr>
          <w:p w14:paraId="2D484E9B"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49FC65F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910 01 02 00 00 00 0000 000</w:t>
            </w:r>
          </w:p>
        </w:tc>
        <w:tc>
          <w:tcPr>
            <w:tcW w:w="1559" w:type="dxa"/>
            <w:tcBorders>
              <w:top w:val="nil"/>
              <w:left w:val="nil"/>
              <w:bottom w:val="single" w:sz="4" w:space="0" w:color="auto"/>
              <w:right w:val="single" w:sz="4" w:space="0" w:color="auto"/>
            </w:tcBorders>
            <w:shd w:val="clear" w:color="auto" w:fill="auto"/>
            <w:noWrap/>
          </w:tcPr>
          <w:p w14:paraId="72E00CB7" w14:textId="14CA5B28"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80 508,3</w:t>
            </w:r>
          </w:p>
        </w:tc>
        <w:tc>
          <w:tcPr>
            <w:tcW w:w="1559" w:type="dxa"/>
            <w:tcBorders>
              <w:top w:val="nil"/>
              <w:left w:val="nil"/>
              <w:bottom w:val="single" w:sz="4" w:space="0" w:color="auto"/>
              <w:right w:val="single" w:sz="4" w:space="0" w:color="auto"/>
            </w:tcBorders>
            <w:shd w:val="clear" w:color="auto" w:fill="auto"/>
            <w:noWrap/>
          </w:tcPr>
          <w:p w14:paraId="1854C8D6" w14:textId="549301A6"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84 713,3</w:t>
            </w:r>
          </w:p>
        </w:tc>
      </w:tr>
      <w:tr w:rsidR="008807BE" w:rsidRPr="008807BE" w14:paraId="64A3948D" w14:textId="77777777" w:rsidTr="00BC1A48">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0AB004EF"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DB9E95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910 01 02 00 00 00 0000 700</w:t>
            </w:r>
          </w:p>
        </w:tc>
        <w:tc>
          <w:tcPr>
            <w:tcW w:w="1559" w:type="dxa"/>
            <w:tcBorders>
              <w:top w:val="nil"/>
              <w:left w:val="nil"/>
              <w:bottom w:val="single" w:sz="4" w:space="0" w:color="auto"/>
              <w:right w:val="single" w:sz="4" w:space="0" w:color="auto"/>
            </w:tcBorders>
            <w:shd w:val="clear" w:color="auto" w:fill="auto"/>
            <w:noWrap/>
          </w:tcPr>
          <w:p w14:paraId="00388D84" w14:textId="689A9A45"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95 508,3</w:t>
            </w:r>
          </w:p>
        </w:tc>
        <w:tc>
          <w:tcPr>
            <w:tcW w:w="1559" w:type="dxa"/>
            <w:tcBorders>
              <w:top w:val="nil"/>
              <w:left w:val="nil"/>
              <w:bottom w:val="single" w:sz="4" w:space="0" w:color="auto"/>
              <w:right w:val="single" w:sz="4" w:space="0" w:color="auto"/>
            </w:tcBorders>
            <w:shd w:val="clear" w:color="auto" w:fill="auto"/>
            <w:noWrap/>
          </w:tcPr>
          <w:p w14:paraId="1499A034" w14:textId="17A0E71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99 713,3</w:t>
            </w:r>
          </w:p>
        </w:tc>
      </w:tr>
      <w:tr w:rsidR="008807BE" w:rsidRPr="008807BE" w14:paraId="6CC52C61" w14:textId="77777777" w:rsidTr="00BC1A48">
        <w:trPr>
          <w:trHeight w:val="1350"/>
        </w:trPr>
        <w:tc>
          <w:tcPr>
            <w:tcW w:w="2972" w:type="dxa"/>
            <w:tcBorders>
              <w:top w:val="nil"/>
              <w:left w:val="single" w:sz="4" w:space="0" w:color="auto"/>
              <w:bottom w:val="single" w:sz="4" w:space="0" w:color="auto"/>
              <w:right w:val="single" w:sz="4" w:space="0" w:color="auto"/>
            </w:tcBorders>
            <w:shd w:val="clear" w:color="auto" w:fill="auto"/>
            <w:hideMark/>
          </w:tcPr>
          <w:p w14:paraId="7286CD20"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Привлечение кредитов от кредитных </w:t>
            </w:r>
            <w:proofErr w:type="gramStart"/>
            <w:r w:rsidRPr="008807BE">
              <w:rPr>
                <w:rFonts w:ascii="Times New Roman" w:eastAsia="Times New Roman" w:hAnsi="Times New Roman" w:cs="Times New Roman"/>
                <w:kern w:val="0"/>
                <w:sz w:val="24"/>
                <w:szCs w:val="24"/>
                <w:lang w:eastAsia="ru-RU"/>
                <w14:ligatures w14:val="none"/>
              </w:rPr>
              <w:t>организаций  бюджетами</w:t>
            </w:r>
            <w:proofErr w:type="gramEnd"/>
            <w:r w:rsidRPr="008807BE">
              <w:rPr>
                <w:rFonts w:ascii="Times New Roman" w:eastAsia="Times New Roman" w:hAnsi="Times New Roman" w:cs="Times New Roman"/>
                <w:kern w:val="0"/>
                <w:sz w:val="24"/>
                <w:szCs w:val="24"/>
                <w:lang w:eastAsia="ru-RU"/>
                <w14:ligatures w14:val="none"/>
              </w:rPr>
              <w:t xml:space="preserve">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8784A39"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910 01 02 00 00 05 0000 710</w:t>
            </w:r>
          </w:p>
        </w:tc>
        <w:tc>
          <w:tcPr>
            <w:tcW w:w="1559" w:type="dxa"/>
            <w:tcBorders>
              <w:top w:val="nil"/>
              <w:left w:val="nil"/>
              <w:bottom w:val="single" w:sz="4" w:space="0" w:color="auto"/>
              <w:right w:val="single" w:sz="4" w:space="0" w:color="auto"/>
            </w:tcBorders>
            <w:shd w:val="clear" w:color="auto" w:fill="auto"/>
            <w:noWrap/>
          </w:tcPr>
          <w:p w14:paraId="79C44173" w14:textId="7D4B086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95 508,3</w:t>
            </w:r>
          </w:p>
        </w:tc>
        <w:tc>
          <w:tcPr>
            <w:tcW w:w="1559" w:type="dxa"/>
            <w:tcBorders>
              <w:top w:val="nil"/>
              <w:left w:val="nil"/>
              <w:bottom w:val="single" w:sz="4" w:space="0" w:color="auto"/>
              <w:right w:val="single" w:sz="4" w:space="0" w:color="auto"/>
            </w:tcBorders>
            <w:shd w:val="clear" w:color="auto" w:fill="auto"/>
            <w:noWrap/>
          </w:tcPr>
          <w:p w14:paraId="790FC352" w14:textId="213F4458"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99 713,3</w:t>
            </w:r>
          </w:p>
        </w:tc>
      </w:tr>
      <w:tr w:rsidR="008807BE" w:rsidRPr="008807BE" w14:paraId="455EE994" w14:textId="77777777" w:rsidTr="00BC1A48">
        <w:trPr>
          <w:trHeight w:val="1035"/>
        </w:trPr>
        <w:tc>
          <w:tcPr>
            <w:tcW w:w="2972" w:type="dxa"/>
            <w:tcBorders>
              <w:top w:val="nil"/>
              <w:left w:val="single" w:sz="4" w:space="0" w:color="auto"/>
              <w:bottom w:val="single" w:sz="4" w:space="0" w:color="auto"/>
              <w:right w:val="single" w:sz="4" w:space="0" w:color="auto"/>
            </w:tcBorders>
            <w:shd w:val="clear" w:color="auto" w:fill="auto"/>
            <w:hideMark/>
          </w:tcPr>
          <w:p w14:paraId="63446E5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534AB9A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910 01 02 00 00 00 0000 800</w:t>
            </w:r>
          </w:p>
        </w:tc>
        <w:tc>
          <w:tcPr>
            <w:tcW w:w="1559" w:type="dxa"/>
            <w:tcBorders>
              <w:top w:val="nil"/>
              <w:left w:val="nil"/>
              <w:bottom w:val="single" w:sz="4" w:space="0" w:color="auto"/>
              <w:right w:val="single" w:sz="4" w:space="0" w:color="auto"/>
            </w:tcBorders>
            <w:shd w:val="clear" w:color="auto" w:fill="auto"/>
            <w:noWrap/>
            <w:hideMark/>
          </w:tcPr>
          <w:p w14:paraId="74C03924"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c>
          <w:tcPr>
            <w:tcW w:w="1559" w:type="dxa"/>
            <w:tcBorders>
              <w:top w:val="nil"/>
              <w:left w:val="nil"/>
              <w:bottom w:val="single" w:sz="4" w:space="0" w:color="auto"/>
              <w:right w:val="single" w:sz="4" w:space="0" w:color="auto"/>
            </w:tcBorders>
            <w:shd w:val="clear" w:color="auto" w:fill="auto"/>
            <w:noWrap/>
            <w:hideMark/>
          </w:tcPr>
          <w:p w14:paraId="0D5D0A40"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r>
      <w:tr w:rsidR="008807BE" w:rsidRPr="008807BE" w14:paraId="0BBABB22" w14:textId="77777777" w:rsidTr="00BC1A48">
        <w:trPr>
          <w:trHeight w:val="1380"/>
        </w:trPr>
        <w:tc>
          <w:tcPr>
            <w:tcW w:w="2972" w:type="dxa"/>
            <w:tcBorders>
              <w:top w:val="nil"/>
              <w:left w:val="single" w:sz="4" w:space="0" w:color="auto"/>
              <w:bottom w:val="single" w:sz="4" w:space="0" w:color="auto"/>
              <w:right w:val="single" w:sz="4" w:space="0" w:color="auto"/>
            </w:tcBorders>
            <w:shd w:val="clear" w:color="auto" w:fill="auto"/>
            <w:hideMark/>
          </w:tcPr>
          <w:p w14:paraId="6533B2A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бюджетами муниципальных районов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0B5A5D82"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910 01 02 00 00 05 0000 810</w:t>
            </w:r>
          </w:p>
        </w:tc>
        <w:tc>
          <w:tcPr>
            <w:tcW w:w="1559" w:type="dxa"/>
            <w:tcBorders>
              <w:top w:val="nil"/>
              <w:left w:val="nil"/>
              <w:bottom w:val="single" w:sz="4" w:space="0" w:color="auto"/>
              <w:right w:val="single" w:sz="4" w:space="0" w:color="auto"/>
            </w:tcBorders>
            <w:shd w:val="clear" w:color="auto" w:fill="auto"/>
            <w:noWrap/>
            <w:hideMark/>
          </w:tcPr>
          <w:p w14:paraId="24C202B8"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c>
          <w:tcPr>
            <w:tcW w:w="1559" w:type="dxa"/>
            <w:tcBorders>
              <w:top w:val="nil"/>
              <w:left w:val="nil"/>
              <w:bottom w:val="single" w:sz="4" w:space="0" w:color="auto"/>
              <w:right w:val="single" w:sz="4" w:space="0" w:color="auto"/>
            </w:tcBorders>
            <w:shd w:val="clear" w:color="auto" w:fill="auto"/>
            <w:noWrap/>
            <w:hideMark/>
          </w:tcPr>
          <w:p w14:paraId="41EF130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-15 000,0</w:t>
            </w:r>
          </w:p>
        </w:tc>
      </w:tr>
      <w:tr w:rsidR="008807BE" w:rsidRPr="008807BE" w14:paraId="014A56DF" w14:textId="77777777" w:rsidTr="00BC1A48">
        <w:trPr>
          <w:trHeight w:val="1590"/>
        </w:trPr>
        <w:tc>
          <w:tcPr>
            <w:tcW w:w="2972" w:type="dxa"/>
            <w:tcBorders>
              <w:top w:val="nil"/>
              <w:left w:val="single" w:sz="4" w:space="0" w:color="auto"/>
              <w:bottom w:val="single" w:sz="4" w:space="0" w:color="auto"/>
              <w:right w:val="single" w:sz="4" w:space="0" w:color="auto"/>
            </w:tcBorders>
            <w:shd w:val="clear" w:color="auto" w:fill="auto"/>
            <w:hideMark/>
          </w:tcPr>
          <w:p w14:paraId="15A9BFED"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2C349FE5"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910 01 03 01 00 00 0000 000</w:t>
            </w:r>
          </w:p>
        </w:tc>
        <w:tc>
          <w:tcPr>
            <w:tcW w:w="1559" w:type="dxa"/>
            <w:tcBorders>
              <w:top w:val="nil"/>
              <w:left w:val="nil"/>
              <w:bottom w:val="single" w:sz="4" w:space="0" w:color="auto"/>
              <w:right w:val="single" w:sz="4" w:space="0" w:color="auto"/>
            </w:tcBorders>
            <w:shd w:val="clear" w:color="auto" w:fill="auto"/>
            <w:noWrap/>
            <w:hideMark/>
          </w:tcPr>
          <w:p w14:paraId="79E6E1E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2974CF88"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08A1CCCE" w14:textId="77777777" w:rsidTr="00BC1A48">
        <w:trPr>
          <w:trHeight w:val="1665"/>
        </w:trPr>
        <w:tc>
          <w:tcPr>
            <w:tcW w:w="2972" w:type="dxa"/>
            <w:tcBorders>
              <w:top w:val="nil"/>
              <w:left w:val="single" w:sz="4" w:space="0" w:color="auto"/>
              <w:bottom w:val="single" w:sz="4" w:space="0" w:color="auto"/>
              <w:right w:val="single" w:sz="4" w:space="0" w:color="auto"/>
            </w:tcBorders>
            <w:shd w:val="clear" w:color="auto" w:fill="auto"/>
            <w:hideMark/>
          </w:tcPr>
          <w:p w14:paraId="1BF360E9"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lastRenderedPageBreak/>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2D99173"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910 01 03 01 00 00 0000 700</w:t>
            </w:r>
          </w:p>
        </w:tc>
        <w:tc>
          <w:tcPr>
            <w:tcW w:w="1559" w:type="dxa"/>
            <w:tcBorders>
              <w:top w:val="nil"/>
              <w:left w:val="nil"/>
              <w:bottom w:val="single" w:sz="4" w:space="0" w:color="auto"/>
              <w:right w:val="single" w:sz="4" w:space="0" w:color="auto"/>
            </w:tcBorders>
            <w:shd w:val="clear" w:color="auto" w:fill="auto"/>
            <w:noWrap/>
            <w:hideMark/>
          </w:tcPr>
          <w:p w14:paraId="4FADE71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5D866A1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46FFA561" w14:textId="77777777" w:rsidTr="00BC1A48">
        <w:trPr>
          <w:trHeight w:val="1950"/>
        </w:trPr>
        <w:tc>
          <w:tcPr>
            <w:tcW w:w="2972" w:type="dxa"/>
            <w:tcBorders>
              <w:top w:val="nil"/>
              <w:left w:val="single" w:sz="4" w:space="0" w:color="auto"/>
              <w:bottom w:val="single" w:sz="4" w:space="0" w:color="auto"/>
              <w:right w:val="single" w:sz="4" w:space="0" w:color="auto"/>
            </w:tcBorders>
            <w:shd w:val="clear" w:color="auto" w:fill="auto"/>
            <w:hideMark/>
          </w:tcPr>
          <w:p w14:paraId="423AAE63"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Привлечение </w:t>
            </w:r>
            <w:proofErr w:type="gramStart"/>
            <w:r w:rsidRPr="008807BE">
              <w:rPr>
                <w:rFonts w:ascii="Times New Roman" w:eastAsia="Times New Roman" w:hAnsi="Times New Roman" w:cs="Times New Roman"/>
                <w:kern w:val="0"/>
                <w:sz w:val="24"/>
                <w:szCs w:val="24"/>
                <w:lang w:eastAsia="ru-RU"/>
                <w14:ligatures w14:val="none"/>
              </w:rPr>
              <w:t>кредитов  из</w:t>
            </w:r>
            <w:proofErr w:type="gramEnd"/>
            <w:r w:rsidRPr="008807BE">
              <w:rPr>
                <w:rFonts w:ascii="Times New Roman" w:eastAsia="Times New Roman" w:hAnsi="Times New Roman" w:cs="Times New Roman"/>
                <w:kern w:val="0"/>
                <w:sz w:val="24"/>
                <w:szCs w:val="24"/>
                <w:lang w:eastAsia="ru-RU"/>
                <w14:ligatures w14:val="none"/>
              </w:rPr>
              <w:t xml:space="preserve"> других бюджетов бюджетной системы Российской Федерации  бюджетами муниципальных районов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6040E49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910 01 03 01 00 05 0000 710</w:t>
            </w:r>
          </w:p>
        </w:tc>
        <w:tc>
          <w:tcPr>
            <w:tcW w:w="1559" w:type="dxa"/>
            <w:tcBorders>
              <w:top w:val="nil"/>
              <w:left w:val="nil"/>
              <w:bottom w:val="single" w:sz="4" w:space="0" w:color="auto"/>
              <w:right w:val="single" w:sz="4" w:space="0" w:color="auto"/>
            </w:tcBorders>
            <w:shd w:val="clear" w:color="auto" w:fill="auto"/>
            <w:noWrap/>
            <w:hideMark/>
          </w:tcPr>
          <w:p w14:paraId="348EE39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68BD735D"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0990BE38" w14:textId="77777777" w:rsidTr="00BC1A48">
        <w:trPr>
          <w:trHeight w:val="1695"/>
        </w:trPr>
        <w:tc>
          <w:tcPr>
            <w:tcW w:w="2972" w:type="dxa"/>
            <w:tcBorders>
              <w:top w:val="nil"/>
              <w:left w:val="single" w:sz="4" w:space="0" w:color="auto"/>
              <w:bottom w:val="single" w:sz="4" w:space="0" w:color="auto"/>
              <w:right w:val="single" w:sz="4" w:space="0" w:color="auto"/>
            </w:tcBorders>
            <w:shd w:val="clear" w:color="auto" w:fill="auto"/>
            <w:hideMark/>
          </w:tcPr>
          <w:p w14:paraId="587857F9"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1BD3CE37"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910 01 03 01 00 00 0000 800</w:t>
            </w:r>
          </w:p>
        </w:tc>
        <w:tc>
          <w:tcPr>
            <w:tcW w:w="1559" w:type="dxa"/>
            <w:tcBorders>
              <w:top w:val="nil"/>
              <w:left w:val="nil"/>
              <w:bottom w:val="single" w:sz="4" w:space="0" w:color="auto"/>
              <w:right w:val="single" w:sz="4" w:space="0" w:color="auto"/>
            </w:tcBorders>
            <w:shd w:val="clear" w:color="auto" w:fill="auto"/>
            <w:noWrap/>
            <w:hideMark/>
          </w:tcPr>
          <w:p w14:paraId="279AD6E5"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7A32CA88"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41EDA288" w14:textId="77777777" w:rsidTr="00BC1A48">
        <w:trPr>
          <w:trHeight w:val="2055"/>
        </w:trPr>
        <w:tc>
          <w:tcPr>
            <w:tcW w:w="2972" w:type="dxa"/>
            <w:tcBorders>
              <w:top w:val="nil"/>
              <w:left w:val="single" w:sz="4" w:space="0" w:color="auto"/>
              <w:bottom w:val="single" w:sz="4" w:space="0" w:color="auto"/>
              <w:right w:val="single" w:sz="4" w:space="0" w:color="auto"/>
            </w:tcBorders>
            <w:shd w:val="clear" w:color="auto" w:fill="auto"/>
            <w:hideMark/>
          </w:tcPr>
          <w:p w14:paraId="10DE12B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Погашение   бюджетами муниципальных районов кредитов из других бюджетов бюджетной системы Российской </w:t>
            </w:r>
            <w:proofErr w:type="gramStart"/>
            <w:r w:rsidRPr="008807BE">
              <w:rPr>
                <w:rFonts w:ascii="Times New Roman" w:eastAsia="Times New Roman" w:hAnsi="Times New Roman" w:cs="Times New Roman"/>
                <w:kern w:val="0"/>
                <w:sz w:val="24"/>
                <w:szCs w:val="24"/>
                <w:lang w:eastAsia="ru-RU"/>
                <w14:ligatures w14:val="none"/>
              </w:rPr>
              <w:t>Федерации  в</w:t>
            </w:r>
            <w:proofErr w:type="gramEnd"/>
            <w:r w:rsidRPr="008807BE">
              <w:rPr>
                <w:rFonts w:ascii="Times New Roman" w:eastAsia="Times New Roman" w:hAnsi="Times New Roman" w:cs="Times New Roman"/>
                <w:kern w:val="0"/>
                <w:sz w:val="24"/>
                <w:szCs w:val="24"/>
                <w:lang w:eastAsia="ru-RU"/>
                <w14:ligatures w14:val="none"/>
              </w:rPr>
              <w:t xml:space="preserve"> валюте Российской Федерации</w:t>
            </w:r>
          </w:p>
        </w:tc>
        <w:tc>
          <w:tcPr>
            <w:tcW w:w="3544" w:type="dxa"/>
            <w:tcBorders>
              <w:top w:val="nil"/>
              <w:left w:val="nil"/>
              <w:bottom w:val="single" w:sz="4" w:space="0" w:color="auto"/>
              <w:right w:val="single" w:sz="4" w:space="0" w:color="auto"/>
            </w:tcBorders>
            <w:shd w:val="clear" w:color="auto" w:fill="auto"/>
            <w:noWrap/>
            <w:hideMark/>
          </w:tcPr>
          <w:p w14:paraId="3281661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910 01 03 01 00 05 0000 810</w:t>
            </w:r>
          </w:p>
        </w:tc>
        <w:tc>
          <w:tcPr>
            <w:tcW w:w="1559" w:type="dxa"/>
            <w:tcBorders>
              <w:top w:val="nil"/>
              <w:left w:val="nil"/>
              <w:bottom w:val="single" w:sz="4" w:space="0" w:color="auto"/>
              <w:right w:val="single" w:sz="4" w:space="0" w:color="auto"/>
            </w:tcBorders>
            <w:shd w:val="clear" w:color="auto" w:fill="auto"/>
            <w:noWrap/>
            <w:hideMark/>
          </w:tcPr>
          <w:p w14:paraId="2936C8F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35C782B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78BB5DED" w14:textId="77777777" w:rsidTr="00BC1A48">
        <w:trPr>
          <w:trHeight w:val="900"/>
        </w:trPr>
        <w:tc>
          <w:tcPr>
            <w:tcW w:w="2972" w:type="dxa"/>
            <w:tcBorders>
              <w:top w:val="nil"/>
              <w:left w:val="single" w:sz="4" w:space="0" w:color="auto"/>
              <w:bottom w:val="single" w:sz="4" w:space="0" w:color="auto"/>
              <w:right w:val="single" w:sz="4" w:space="0" w:color="auto"/>
            </w:tcBorders>
            <w:shd w:val="clear" w:color="auto" w:fill="auto"/>
            <w:hideMark/>
          </w:tcPr>
          <w:p w14:paraId="54811A44"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Изменение остатков средств на счетах по учету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77D97AE4"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000 01 05 00 00 00 0000 000</w:t>
            </w:r>
          </w:p>
        </w:tc>
        <w:tc>
          <w:tcPr>
            <w:tcW w:w="1559" w:type="dxa"/>
            <w:tcBorders>
              <w:top w:val="nil"/>
              <w:left w:val="nil"/>
              <w:bottom w:val="single" w:sz="4" w:space="0" w:color="auto"/>
              <w:right w:val="single" w:sz="4" w:space="0" w:color="auto"/>
            </w:tcBorders>
            <w:shd w:val="clear" w:color="auto" w:fill="auto"/>
            <w:noWrap/>
            <w:hideMark/>
          </w:tcPr>
          <w:p w14:paraId="6D4C7503"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c>
          <w:tcPr>
            <w:tcW w:w="1559" w:type="dxa"/>
            <w:tcBorders>
              <w:top w:val="nil"/>
              <w:left w:val="nil"/>
              <w:bottom w:val="single" w:sz="4" w:space="0" w:color="auto"/>
              <w:right w:val="single" w:sz="4" w:space="0" w:color="auto"/>
            </w:tcBorders>
            <w:shd w:val="clear" w:color="auto" w:fill="auto"/>
            <w:noWrap/>
            <w:hideMark/>
          </w:tcPr>
          <w:p w14:paraId="2931DB6B"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w:t>
            </w:r>
          </w:p>
        </w:tc>
      </w:tr>
      <w:tr w:rsidR="008807BE" w:rsidRPr="008807BE" w14:paraId="273D83AE"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470F46EE"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Увеличение остатков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3020FFC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000 01 05 00 00 00 0000 500</w:t>
            </w:r>
          </w:p>
        </w:tc>
        <w:tc>
          <w:tcPr>
            <w:tcW w:w="1559" w:type="dxa"/>
            <w:tcBorders>
              <w:top w:val="nil"/>
              <w:left w:val="nil"/>
              <w:bottom w:val="single" w:sz="4" w:space="0" w:color="auto"/>
              <w:right w:val="single" w:sz="4" w:space="0" w:color="auto"/>
            </w:tcBorders>
            <w:shd w:val="clear" w:color="auto" w:fill="auto"/>
            <w:noWrap/>
          </w:tcPr>
          <w:p w14:paraId="7D01AE5D" w14:textId="00451AD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-2 993 422,9</w:t>
            </w:r>
          </w:p>
        </w:tc>
        <w:tc>
          <w:tcPr>
            <w:tcW w:w="1559" w:type="dxa"/>
            <w:tcBorders>
              <w:top w:val="nil"/>
              <w:left w:val="nil"/>
              <w:bottom w:val="single" w:sz="4" w:space="0" w:color="auto"/>
              <w:right w:val="single" w:sz="4" w:space="0" w:color="auto"/>
            </w:tcBorders>
            <w:shd w:val="clear" w:color="auto" w:fill="auto"/>
            <w:noWrap/>
          </w:tcPr>
          <w:p w14:paraId="448B18A6" w14:textId="37FEBA02"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-2 988 270,9</w:t>
            </w:r>
          </w:p>
        </w:tc>
      </w:tr>
      <w:tr w:rsidR="008807BE" w:rsidRPr="008807BE" w14:paraId="66F75F67"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DF168D9"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Увеличение прочих </w:t>
            </w:r>
            <w:proofErr w:type="gramStart"/>
            <w:r w:rsidRPr="008807BE">
              <w:rPr>
                <w:rFonts w:ascii="Times New Roman" w:eastAsia="Times New Roman" w:hAnsi="Times New Roman" w:cs="Times New Roman"/>
                <w:kern w:val="0"/>
                <w:sz w:val="24"/>
                <w:szCs w:val="24"/>
                <w:lang w:eastAsia="ru-RU"/>
                <w14:ligatures w14:val="none"/>
              </w:rPr>
              <w:t>остатков  средств</w:t>
            </w:r>
            <w:proofErr w:type="gramEnd"/>
            <w:r w:rsidRPr="008807BE">
              <w:rPr>
                <w:rFonts w:ascii="Times New Roman" w:eastAsia="Times New Roman" w:hAnsi="Times New Roman" w:cs="Times New Roman"/>
                <w:kern w:val="0"/>
                <w:sz w:val="24"/>
                <w:szCs w:val="24"/>
                <w:lang w:eastAsia="ru-RU"/>
                <w14:ligatures w14:val="none"/>
              </w:rPr>
              <w:t xml:space="preserve"> бюджетов </w:t>
            </w:r>
          </w:p>
        </w:tc>
        <w:tc>
          <w:tcPr>
            <w:tcW w:w="3544" w:type="dxa"/>
            <w:tcBorders>
              <w:top w:val="nil"/>
              <w:left w:val="nil"/>
              <w:bottom w:val="single" w:sz="4" w:space="0" w:color="auto"/>
              <w:right w:val="single" w:sz="4" w:space="0" w:color="auto"/>
            </w:tcBorders>
            <w:shd w:val="clear" w:color="auto" w:fill="auto"/>
            <w:noWrap/>
            <w:hideMark/>
          </w:tcPr>
          <w:p w14:paraId="31504757"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000 01 05 02 00 00 0000 500 </w:t>
            </w:r>
          </w:p>
        </w:tc>
        <w:tc>
          <w:tcPr>
            <w:tcW w:w="1559" w:type="dxa"/>
            <w:tcBorders>
              <w:top w:val="nil"/>
              <w:left w:val="nil"/>
              <w:bottom w:val="single" w:sz="4" w:space="0" w:color="auto"/>
              <w:right w:val="single" w:sz="4" w:space="0" w:color="auto"/>
            </w:tcBorders>
            <w:shd w:val="clear" w:color="auto" w:fill="auto"/>
            <w:noWrap/>
          </w:tcPr>
          <w:p w14:paraId="6FCDADD8" w14:textId="1FCB9970"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-2 993 422,9</w:t>
            </w:r>
          </w:p>
        </w:tc>
        <w:tc>
          <w:tcPr>
            <w:tcW w:w="1559" w:type="dxa"/>
            <w:tcBorders>
              <w:top w:val="nil"/>
              <w:left w:val="nil"/>
              <w:bottom w:val="single" w:sz="4" w:space="0" w:color="auto"/>
              <w:right w:val="single" w:sz="4" w:space="0" w:color="auto"/>
            </w:tcBorders>
            <w:shd w:val="clear" w:color="auto" w:fill="auto"/>
            <w:noWrap/>
          </w:tcPr>
          <w:p w14:paraId="40931E1F" w14:textId="3C3839E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-2 988 270,9</w:t>
            </w:r>
          </w:p>
        </w:tc>
      </w:tr>
      <w:tr w:rsidR="008807BE" w:rsidRPr="008807BE" w14:paraId="31F3C930" w14:textId="77777777" w:rsidTr="008807BE">
        <w:trPr>
          <w:trHeight w:val="1086"/>
        </w:trPr>
        <w:tc>
          <w:tcPr>
            <w:tcW w:w="2972" w:type="dxa"/>
            <w:tcBorders>
              <w:top w:val="nil"/>
              <w:left w:val="single" w:sz="4" w:space="0" w:color="auto"/>
              <w:bottom w:val="single" w:sz="4" w:space="0" w:color="auto"/>
              <w:right w:val="single" w:sz="4" w:space="0" w:color="auto"/>
            </w:tcBorders>
            <w:shd w:val="clear" w:color="auto" w:fill="auto"/>
            <w:hideMark/>
          </w:tcPr>
          <w:p w14:paraId="3B13F1F2"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Увеличение прочих остатков </w:t>
            </w:r>
            <w:proofErr w:type="gramStart"/>
            <w:r w:rsidRPr="008807BE">
              <w:rPr>
                <w:rFonts w:ascii="Times New Roman" w:eastAsia="Times New Roman" w:hAnsi="Times New Roman" w:cs="Times New Roman"/>
                <w:kern w:val="0"/>
                <w:sz w:val="24"/>
                <w:szCs w:val="24"/>
                <w:lang w:eastAsia="ru-RU"/>
                <w14:ligatures w14:val="none"/>
              </w:rPr>
              <w:t>денежных  средств</w:t>
            </w:r>
            <w:proofErr w:type="gramEnd"/>
            <w:r w:rsidRPr="008807BE">
              <w:rPr>
                <w:rFonts w:ascii="Times New Roman" w:eastAsia="Times New Roman" w:hAnsi="Times New Roman" w:cs="Times New Roman"/>
                <w:kern w:val="0"/>
                <w:sz w:val="24"/>
                <w:szCs w:val="24"/>
                <w:lang w:eastAsia="ru-RU"/>
                <w14:ligatures w14:val="none"/>
              </w:rPr>
              <w:t xml:space="preserve"> бюджетов </w:t>
            </w:r>
          </w:p>
        </w:tc>
        <w:tc>
          <w:tcPr>
            <w:tcW w:w="3544" w:type="dxa"/>
            <w:tcBorders>
              <w:top w:val="nil"/>
              <w:left w:val="nil"/>
              <w:bottom w:val="single" w:sz="4" w:space="0" w:color="auto"/>
              <w:right w:val="single" w:sz="4" w:space="0" w:color="auto"/>
            </w:tcBorders>
            <w:shd w:val="clear" w:color="auto" w:fill="auto"/>
            <w:noWrap/>
            <w:hideMark/>
          </w:tcPr>
          <w:p w14:paraId="0735B09A"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000 01 05 02 01 00 0000 510</w:t>
            </w:r>
          </w:p>
        </w:tc>
        <w:tc>
          <w:tcPr>
            <w:tcW w:w="1559" w:type="dxa"/>
            <w:tcBorders>
              <w:top w:val="nil"/>
              <w:left w:val="nil"/>
              <w:bottom w:val="single" w:sz="4" w:space="0" w:color="auto"/>
              <w:right w:val="single" w:sz="4" w:space="0" w:color="auto"/>
            </w:tcBorders>
            <w:shd w:val="clear" w:color="auto" w:fill="auto"/>
            <w:noWrap/>
          </w:tcPr>
          <w:p w14:paraId="31C4B5B3" w14:textId="4EBABDA8"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-2 993 422,9</w:t>
            </w:r>
          </w:p>
        </w:tc>
        <w:tc>
          <w:tcPr>
            <w:tcW w:w="1559" w:type="dxa"/>
            <w:tcBorders>
              <w:top w:val="nil"/>
              <w:left w:val="nil"/>
              <w:bottom w:val="single" w:sz="4" w:space="0" w:color="auto"/>
              <w:right w:val="single" w:sz="4" w:space="0" w:color="auto"/>
            </w:tcBorders>
            <w:shd w:val="clear" w:color="auto" w:fill="auto"/>
            <w:noWrap/>
          </w:tcPr>
          <w:p w14:paraId="627B5EE1" w14:textId="072C44E9"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-2 988 270,9</w:t>
            </w:r>
          </w:p>
        </w:tc>
      </w:tr>
      <w:tr w:rsidR="008807BE" w:rsidRPr="008807BE" w14:paraId="6745042E" w14:textId="77777777" w:rsidTr="008807BE">
        <w:trPr>
          <w:trHeight w:val="945"/>
        </w:trPr>
        <w:tc>
          <w:tcPr>
            <w:tcW w:w="2972" w:type="dxa"/>
            <w:tcBorders>
              <w:top w:val="nil"/>
              <w:left w:val="single" w:sz="4" w:space="0" w:color="auto"/>
              <w:bottom w:val="single" w:sz="4" w:space="0" w:color="auto"/>
              <w:right w:val="single" w:sz="4" w:space="0" w:color="auto"/>
            </w:tcBorders>
            <w:shd w:val="clear" w:color="auto" w:fill="auto"/>
            <w:hideMark/>
          </w:tcPr>
          <w:p w14:paraId="7079FC0B"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бюджетов муниципальных районов</w:t>
            </w:r>
          </w:p>
        </w:tc>
        <w:tc>
          <w:tcPr>
            <w:tcW w:w="3544" w:type="dxa"/>
            <w:tcBorders>
              <w:top w:val="nil"/>
              <w:left w:val="nil"/>
              <w:bottom w:val="single" w:sz="4" w:space="0" w:color="auto"/>
              <w:right w:val="single" w:sz="4" w:space="0" w:color="auto"/>
            </w:tcBorders>
            <w:shd w:val="clear" w:color="auto" w:fill="auto"/>
            <w:noWrap/>
            <w:hideMark/>
          </w:tcPr>
          <w:p w14:paraId="12C72863"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000 01 05 02 01 05 0000 510</w:t>
            </w:r>
          </w:p>
        </w:tc>
        <w:tc>
          <w:tcPr>
            <w:tcW w:w="1559" w:type="dxa"/>
            <w:tcBorders>
              <w:top w:val="nil"/>
              <w:left w:val="nil"/>
              <w:bottom w:val="single" w:sz="4" w:space="0" w:color="auto"/>
              <w:right w:val="single" w:sz="4" w:space="0" w:color="auto"/>
            </w:tcBorders>
            <w:shd w:val="clear" w:color="auto" w:fill="auto"/>
            <w:noWrap/>
          </w:tcPr>
          <w:p w14:paraId="7D651123" w14:textId="7B7449EF"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-2 993 422,9</w:t>
            </w:r>
          </w:p>
        </w:tc>
        <w:tc>
          <w:tcPr>
            <w:tcW w:w="1559" w:type="dxa"/>
            <w:tcBorders>
              <w:top w:val="nil"/>
              <w:left w:val="nil"/>
              <w:bottom w:val="single" w:sz="4" w:space="0" w:color="auto"/>
              <w:right w:val="single" w:sz="4" w:space="0" w:color="auto"/>
            </w:tcBorders>
            <w:shd w:val="clear" w:color="auto" w:fill="auto"/>
            <w:noWrap/>
          </w:tcPr>
          <w:p w14:paraId="294F6E3E" w14:textId="50D68A10"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-2 988 270,9</w:t>
            </w:r>
          </w:p>
        </w:tc>
      </w:tr>
      <w:tr w:rsidR="008807BE" w:rsidRPr="008807BE" w14:paraId="09AA4CCD" w14:textId="77777777" w:rsidTr="008807BE">
        <w:trPr>
          <w:trHeight w:val="1005"/>
        </w:trPr>
        <w:tc>
          <w:tcPr>
            <w:tcW w:w="2972" w:type="dxa"/>
            <w:tcBorders>
              <w:top w:val="nil"/>
              <w:left w:val="single" w:sz="4" w:space="0" w:color="auto"/>
              <w:bottom w:val="single" w:sz="4" w:space="0" w:color="auto"/>
              <w:right w:val="single" w:sz="4" w:space="0" w:color="auto"/>
            </w:tcBorders>
            <w:shd w:val="clear" w:color="auto" w:fill="auto"/>
            <w:hideMark/>
          </w:tcPr>
          <w:p w14:paraId="5DBE59B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lastRenderedPageBreak/>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6A85794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000 01 05 00 00 00 0000 600</w:t>
            </w:r>
          </w:p>
        </w:tc>
        <w:tc>
          <w:tcPr>
            <w:tcW w:w="1559" w:type="dxa"/>
            <w:tcBorders>
              <w:top w:val="nil"/>
              <w:left w:val="nil"/>
              <w:bottom w:val="single" w:sz="4" w:space="0" w:color="auto"/>
              <w:right w:val="single" w:sz="4" w:space="0" w:color="auto"/>
            </w:tcBorders>
            <w:shd w:val="clear" w:color="auto" w:fill="auto"/>
            <w:noWrap/>
            <w:hideMark/>
          </w:tcPr>
          <w:p w14:paraId="1D89AB66" w14:textId="4685996B"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2 993 422,9</w:t>
            </w:r>
          </w:p>
        </w:tc>
        <w:tc>
          <w:tcPr>
            <w:tcW w:w="1559" w:type="dxa"/>
            <w:tcBorders>
              <w:top w:val="nil"/>
              <w:left w:val="nil"/>
              <w:bottom w:val="single" w:sz="4" w:space="0" w:color="auto"/>
              <w:right w:val="single" w:sz="4" w:space="0" w:color="auto"/>
            </w:tcBorders>
            <w:shd w:val="clear" w:color="auto" w:fill="auto"/>
            <w:noWrap/>
          </w:tcPr>
          <w:p w14:paraId="45813A67" w14:textId="5DC0021D"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2 988 270,9</w:t>
            </w:r>
          </w:p>
        </w:tc>
      </w:tr>
      <w:tr w:rsidR="008807BE" w:rsidRPr="008807BE" w14:paraId="1EDD581C" w14:textId="77777777" w:rsidTr="008807B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6550FD9B"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hideMark/>
          </w:tcPr>
          <w:p w14:paraId="6F1E18CB"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000 01 05 02 00 00 0000 600</w:t>
            </w:r>
          </w:p>
        </w:tc>
        <w:tc>
          <w:tcPr>
            <w:tcW w:w="1559" w:type="dxa"/>
            <w:tcBorders>
              <w:top w:val="nil"/>
              <w:left w:val="nil"/>
              <w:bottom w:val="single" w:sz="4" w:space="0" w:color="auto"/>
              <w:right w:val="single" w:sz="4" w:space="0" w:color="auto"/>
            </w:tcBorders>
            <w:shd w:val="clear" w:color="auto" w:fill="auto"/>
            <w:noWrap/>
          </w:tcPr>
          <w:p w14:paraId="70AA1CC1" w14:textId="3EBA59DC"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2 993 422,9</w:t>
            </w:r>
          </w:p>
        </w:tc>
        <w:tc>
          <w:tcPr>
            <w:tcW w:w="1559" w:type="dxa"/>
            <w:tcBorders>
              <w:top w:val="nil"/>
              <w:left w:val="nil"/>
              <w:bottom w:val="single" w:sz="4" w:space="0" w:color="auto"/>
              <w:right w:val="single" w:sz="4" w:space="0" w:color="auto"/>
            </w:tcBorders>
            <w:shd w:val="clear" w:color="auto" w:fill="auto"/>
            <w:noWrap/>
          </w:tcPr>
          <w:p w14:paraId="491DFF70" w14:textId="044484EB"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2 988 270,9</w:t>
            </w:r>
          </w:p>
        </w:tc>
      </w:tr>
      <w:tr w:rsidR="008807BE" w:rsidRPr="008807BE" w14:paraId="1B1747C9" w14:textId="77777777" w:rsidTr="008807BE">
        <w:trPr>
          <w:trHeight w:val="825"/>
        </w:trPr>
        <w:tc>
          <w:tcPr>
            <w:tcW w:w="2972" w:type="dxa"/>
            <w:tcBorders>
              <w:top w:val="nil"/>
              <w:left w:val="single" w:sz="4" w:space="0" w:color="auto"/>
              <w:bottom w:val="single" w:sz="4" w:space="0" w:color="auto"/>
              <w:right w:val="single" w:sz="4" w:space="0" w:color="auto"/>
            </w:tcBorders>
            <w:shd w:val="clear" w:color="auto" w:fill="auto"/>
            <w:hideMark/>
          </w:tcPr>
          <w:p w14:paraId="2C89FDA5"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Уменьшение прочих остатков денежных средств бюджетов </w:t>
            </w:r>
          </w:p>
        </w:tc>
        <w:tc>
          <w:tcPr>
            <w:tcW w:w="3544" w:type="dxa"/>
            <w:tcBorders>
              <w:top w:val="nil"/>
              <w:left w:val="nil"/>
              <w:bottom w:val="single" w:sz="4" w:space="0" w:color="auto"/>
              <w:right w:val="single" w:sz="4" w:space="0" w:color="auto"/>
            </w:tcBorders>
            <w:shd w:val="clear" w:color="auto" w:fill="auto"/>
            <w:noWrap/>
            <w:hideMark/>
          </w:tcPr>
          <w:p w14:paraId="44D463C1"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000 01 05 02 01 00 0000 610</w:t>
            </w:r>
          </w:p>
        </w:tc>
        <w:tc>
          <w:tcPr>
            <w:tcW w:w="1559" w:type="dxa"/>
            <w:tcBorders>
              <w:top w:val="nil"/>
              <w:left w:val="nil"/>
              <w:bottom w:val="single" w:sz="4" w:space="0" w:color="auto"/>
              <w:right w:val="single" w:sz="4" w:space="0" w:color="auto"/>
            </w:tcBorders>
            <w:shd w:val="clear" w:color="auto" w:fill="auto"/>
            <w:noWrap/>
          </w:tcPr>
          <w:p w14:paraId="2303C186" w14:textId="2D73D7BA"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2 993 422,9</w:t>
            </w:r>
          </w:p>
        </w:tc>
        <w:tc>
          <w:tcPr>
            <w:tcW w:w="1559" w:type="dxa"/>
            <w:tcBorders>
              <w:top w:val="nil"/>
              <w:left w:val="nil"/>
              <w:bottom w:val="single" w:sz="4" w:space="0" w:color="auto"/>
              <w:right w:val="single" w:sz="4" w:space="0" w:color="auto"/>
            </w:tcBorders>
            <w:shd w:val="clear" w:color="auto" w:fill="auto"/>
            <w:noWrap/>
          </w:tcPr>
          <w:p w14:paraId="6224066C" w14:textId="38FD7C19"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2 988 270,9</w:t>
            </w:r>
          </w:p>
        </w:tc>
      </w:tr>
      <w:tr w:rsidR="008807BE" w:rsidRPr="008807BE" w14:paraId="514A2DBB" w14:textId="77777777" w:rsidTr="008807BE">
        <w:trPr>
          <w:trHeight w:val="120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6729A8BC" w14:textId="77777777"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 xml:space="preserve">Уменьшение прочих остатков денежных средств бюджетов муниципальных районов </w:t>
            </w:r>
          </w:p>
        </w:tc>
        <w:tc>
          <w:tcPr>
            <w:tcW w:w="3544" w:type="dxa"/>
            <w:tcBorders>
              <w:top w:val="single" w:sz="4" w:space="0" w:color="auto"/>
              <w:left w:val="nil"/>
              <w:bottom w:val="single" w:sz="4" w:space="0" w:color="auto"/>
              <w:right w:val="single" w:sz="4" w:space="0" w:color="auto"/>
            </w:tcBorders>
            <w:shd w:val="clear" w:color="auto" w:fill="auto"/>
            <w:noWrap/>
            <w:hideMark/>
          </w:tcPr>
          <w:p w14:paraId="443B0F69" w14:textId="77777777" w:rsidR="008807BE" w:rsidRPr="008807BE" w:rsidRDefault="008807BE" w:rsidP="008807BE">
            <w:pPr>
              <w:spacing w:after="0" w:line="240" w:lineRule="auto"/>
              <w:ind w:firstLineChars="200" w:firstLine="480"/>
              <w:rPr>
                <w:rFonts w:ascii="Times New Roman" w:eastAsia="Times New Roman" w:hAnsi="Times New Roman" w:cs="Times New Roman"/>
                <w:kern w:val="0"/>
                <w:sz w:val="24"/>
                <w:szCs w:val="24"/>
                <w:lang w:eastAsia="ru-RU"/>
                <w14:ligatures w14:val="none"/>
              </w:rPr>
            </w:pPr>
            <w:r w:rsidRPr="008807BE">
              <w:rPr>
                <w:rFonts w:ascii="Times New Roman" w:eastAsia="Times New Roman" w:hAnsi="Times New Roman" w:cs="Times New Roman"/>
                <w:kern w:val="0"/>
                <w:sz w:val="24"/>
                <w:szCs w:val="24"/>
                <w:lang w:eastAsia="ru-RU"/>
                <w14:ligatures w14:val="none"/>
              </w:rPr>
              <w:t>000 01 05 02 01 05 0000 610</w:t>
            </w:r>
          </w:p>
        </w:tc>
        <w:tc>
          <w:tcPr>
            <w:tcW w:w="1559" w:type="dxa"/>
            <w:tcBorders>
              <w:top w:val="single" w:sz="4" w:space="0" w:color="auto"/>
              <w:left w:val="nil"/>
              <w:bottom w:val="single" w:sz="4" w:space="0" w:color="auto"/>
              <w:right w:val="single" w:sz="4" w:space="0" w:color="auto"/>
            </w:tcBorders>
            <w:shd w:val="clear" w:color="auto" w:fill="auto"/>
            <w:noWrap/>
          </w:tcPr>
          <w:p w14:paraId="28CB0431" w14:textId="3AE5EE23"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2 993 422,9</w:t>
            </w:r>
          </w:p>
        </w:tc>
        <w:tc>
          <w:tcPr>
            <w:tcW w:w="1559" w:type="dxa"/>
            <w:tcBorders>
              <w:top w:val="single" w:sz="4" w:space="0" w:color="auto"/>
              <w:left w:val="nil"/>
              <w:bottom w:val="single" w:sz="4" w:space="0" w:color="auto"/>
              <w:right w:val="single" w:sz="4" w:space="0" w:color="auto"/>
            </w:tcBorders>
            <w:shd w:val="clear" w:color="auto" w:fill="auto"/>
            <w:noWrap/>
          </w:tcPr>
          <w:p w14:paraId="0F6C8580" w14:textId="286016FA" w:rsidR="008807BE" w:rsidRPr="008807BE" w:rsidRDefault="008807BE" w:rsidP="008807B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2 988 270,9</w:t>
            </w:r>
          </w:p>
        </w:tc>
      </w:tr>
    </w:tbl>
    <w:p w14:paraId="2FF6755C" w14:textId="77777777" w:rsidR="008807BE" w:rsidRDefault="008807BE" w:rsidP="008807BE">
      <w:pPr>
        <w:tabs>
          <w:tab w:val="left" w:pos="8647"/>
        </w:tabs>
        <w:spacing w:after="0" w:line="240" w:lineRule="auto"/>
        <w:jc w:val="right"/>
        <w:rPr>
          <w:rFonts w:ascii="Times New Roman" w:eastAsia="Times New Roman" w:hAnsi="Times New Roman" w:cs="Times New Roman"/>
          <w:kern w:val="0"/>
          <w:sz w:val="28"/>
          <w:szCs w:val="28"/>
          <w:lang w:eastAsia="ru-RU"/>
          <w14:ligatures w14:val="none"/>
        </w:rPr>
      </w:pPr>
    </w:p>
    <w:p w14:paraId="73A6E266" w14:textId="77777777" w:rsidR="00CD6D3C" w:rsidRPr="002565D9" w:rsidRDefault="00CD6D3C" w:rsidP="00A6221A">
      <w:pPr>
        <w:jc w:val="both"/>
        <w:rPr>
          <w:rFonts w:ascii="Times New Roman" w:eastAsia="Times New Roman" w:hAnsi="Times New Roman" w:cs="Times New Roman"/>
          <w:kern w:val="0"/>
          <w:sz w:val="28"/>
          <w:szCs w:val="28"/>
          <w:lang w:eastAsia="ru-RU"/>
          <w14:ligatures w14:val="none"/>
        </w:rPr>
      </w:pPr>
    </w:p>
    <w:sectPr w:rsidR="00CD6D3C" w:rsidRPr="002565D9" w:rsidSect="00DD0FFE">
      <w:head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B952" w14:textId="77777777" w:rsidR="00686FE6" w:rsidRDefault="00686FE6" w:rsidP="00562E7C">
      <w:pPr>
        <w:spacing w:after="0" w:line="240" w:lineRule="auto"/>
      </w:pPr>
      <w:r>
        <w:separator/>
      </w:r>
    </w:p>
  </w:endnote>
  <w:endnote w:type="continuationSeparator" w:id="0">
    <w:p w14:paraId="7A8FAF21" w14:textId="77777777" w:rsidR="00686FE6" w:rsidRDefault="00686FE6" w:rsidP="0056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B2408" w14:textId="77777777" w:rsidR="00686FE6" w:rsidRDefault="00686FE6" w:rsidP="00562E7C">
      <w:pPr>
        <w:spacing w:after="0" w:line="240" w:lineRule="auto"/>
      </w:pPr>
      <w:r>
        <w:separator/>
      </w:r>
    </w:p>
  </w:footnote>
  <w:footnote w:type="continuationSeparator" w:id="0">
    <w:p w14:paraId="71E94D10" w14:textId="77777777" w:rsidR="00686FE6" w:rsidRDefault="00686FE6" w:rsidP="0056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5152769"/>
      <w:docPartObj>
        <w:docPartGallery w:val="Page Numbers (Top of Page)"/>
        <w:docPartUnique/>
      </w:docPartObj>
    </w:sdtPr>
    <w:sdtContent>
      <w:p w14:paraId="14E9F7E5" w14:textId="64CFC114" w:rsidR="00562E7C" w:rsidRDefault="00562E7C">
        <w:pPr>
          <w:pStyle w:val="a3"/>
          <w:jc w:val="center"/>
        </w:pPr>
        <w:r>
          <w:fldChar w:fldCharType="begin"/>
        </w:r>
        <w:r>
          <w:instrText>PAGE   \* MERGEFORMAT</w:instrText>
        </w:r>
        <w:r>
          <w:fldChar w:fldCharType="separate"/>
        </w:r>
        <w:r>
          <w:t>2</w:t>
        </w:r>
        <w:r>
          <w:fldChar w:fldCharType="end"/>
        </w:r>
      </w:p>
    </w:sdtContent>
  </w:sdt>
  <w:p w14:paraId="491A1768" w14:textId="77777777" w:rsidR="00562E7C" w:rsidRDefault="00562E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47"/>
    <w:rsid w:val="00014328"/>
    <w:rsid w:val="00051501"/>
    <w:rsid w:val="000A3383"/>
    <w:rsid w:val="000B4BF7"/>
    <w:rsid w:val="000B531D"/>
    <w:rsid w:val="000B7D04"/>
    <w:rsid w:val="000C4191"/>
    <w:rsid w:val="000E6824"/>
    <w:rsid w:val="0013723D"/>
    <w:rsid w:val="00161B41"/>
    <w:rsid w:val="00202252"/>
    <w:rsid w:val="002064FB"/>
    <w:rsid w:val="002276C1"/>
    <w:rsid w:val="002565D9"/>
    <w:rsid w:val="002672E5"/>
    <w:rsid w:val="002767BA"/>
    <w:rsid w:val="00293105"/>
    <w:rsid w:val="002E1F02"/>
    <w:rsid w:val="00303FC5"/>
    <w:rsid w:val="0033115D"/>
    <w:rsid w:val="0033303E"/>
    <w:rsid w:val="00346261"/>
    <w:rsid w:val="0034710D"/>
    <w:rsid w:val="00361EBD"/>
    <w:rsid w:val="00377910"/>
    <w:rsid w:val="003F313A"/>
    <w:rsid w:val="00442EAF"/>
    <w:rsid w:val="00454900"/>
    <w:rsid w:val="00465464"/>
    <w:rsid w:val="00470677"/>
    <w:rsid w:val="004801D8"/>
    <w:rsid w:val="004A1FA8"/>
    <w:rsid w:val="005261EE"/>
    <w:rsid w:val="00562E7C"/>
    <w:rsid w:val="005C08BE"/>
    <w:rsid w:val="005D2DAE"/>
    <w:rsid w:val="005D56E5"/>
    <w:rsid w:val="005D6565"/>
    <w:rsid w:val="005E41BC"/>
    <w:rsid w:val="005E45DC"/>
    <w:rsid w:val="005E7FEB"/>
    <w:rsid w:val="00604C12"/>
    <w:rsid w:val="00663E73"/>
    <w:rsid w:val="00686FE6"/>
    <w:rsid w:val="00690C05"/>
    <w:rsid w:val="006D2C12"/>
    <w:rsid w:val="006E4918"/>
    <w:rsid w:val="0072571E"/>
    <w:rsid w:val="007278C1"/>
    <w:rsid w:val="0073039D"/>
    <w:rsid w:val="007436AC"/>
    <w:rsid w:val="00831D71"/>
    <w:rsid w:val="008451BE"/>
    <w:rsid w:val="0085472B"/>
    <w:rsid w:val="00861271"/>
    <w:rsid w:val="008807BE"/>
    <w:rsid w:val="008829C7"/>
    <w:rsid w:val="008C264D"/>
    <w:rsid w:val="008C5306"/>
    <w:rsid w:val="008C7527"/>
    <w:rsid w:val="008E1BA7"/>
    <w:rsid w:val="008E2DAC"/>
    <w:rsid w:val="009540BB"/>
    <w:rsid w:val="00A16526"/>
    <w:rsid w:val="00A6221A"/>
    <w:rsid w:val="00A76D47"/>
    <w:rsid w:val="00AB7094"/>
    <w:rsid w:val="00B20B2A"/>
    <w:rsid w:val="00B2533E"/>
    <w:rsid w:val="00B93FB4"/>
    <w:rsid w:val="00BD14B4"/>
    <w:rsid w:val="00C2042F"/>
    <w:rsid w:val="00C5589F"/>
    <w:rsid w:val="00C83636"/>
    <w:rsid w:val="00C8625D"/>
    <w:rsid w:val="00CD1D04"/>
    <w:rsid w:val="00CD6D3C"/>
    <w:rsid w:val="00CE16EA"/>
    <w:rsid w:val="00D216C4"/>
    <w:rsid w:val="00D21E7F"/>
    <w:rsid w:val="00D74002"/>
    <w:rsid w:val="00D93E0D"/>
    <w:rsid w:val="00DC6EC0"/>
    <w:rsid w:val="00DD0FFE"/>
    <w:rsid w:val="00DF05DB"/>
    <w:rsid w:val="00E0008C"/>
    <w:rsid w:val="00E0346D"/>
    <w:rsid w:val="00E12A81"/>
    <w:rsid w:val="00E33464"/>
    <w:rsid w:val="00E87998"/>
    <w:rsid w:val="00E945F9"/>
    <w:rsid w:val="00EA1176"/>
    <w:rsid w:val="00EC2207"/>
    <w:rsid w:val="00EE430E"/>
    <w:rsid w:val="00EF5104"/>
    <w:rsid w:val="00EF7250"/>
    <w:rsid w:val="00EF7C1E"/>
    <w:rsid w:val="00F03329"/>
    <w:rsid w:val="00F17C67"/>
    <w:rsid w:val="00F37591"/>
    <w:rsid w:val="00F54916"/>
    <w:rsid w:val="00FE2C85"/>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956F"/>
  <w15:chartTrackingRefBased/>
  <w15:docId w15:val="{483B6E2D-C9E3-4237-90EC-B983D546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2E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2E7C"/>
  </w:style>
  <w:style w:type="paragraph" w:styleId="a5">
    <w:name w:val="footer"/>
    <w:basedOn w:val="a"/>
    <w:link w:val="a6"/>
    <w:uiPriority w:val="99"/>
    <w:unhideWhenUsed/>
    <w:rsid w:val="00562E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2E7C"/>
  </w:style>
  <w:style w:type="numbering" w:customStyle="1" w:styleId="1">
    <w:name w:val="Нет списка1"/>
    <w:next w:val="a2"/>
    <w:uiPriority w:val="99"/>
    <w:semiHidden/>
    <w:rsid w:val="00EF7250"/>
  </w:style>
  <w:style w:type="paragraph" w:customStyle="1" w:styleId="a7">
    <w:name w:val="Знак Знак Знак Знак Знак Знак Знак Знак Знак Знак"/>
    <w:basedOn w:val="a"/>
    <w:rsid w:val="00EF7250"/>
    <w:pPr>
      <w:spacing w:line="240" w:lineRule="exact"/>
    </w:pPr>
    <w:rPr>
      <w:rFonts w:ascii="Verdana" w:eastAsia="Times New Roman" w:hAnsi="Verdana" w:cs="Verdana"/>
      <w:kern w:val="0"/>
      <w:sz w:val="24"/>
      <w:szCs w:val="24"/>
      <w:lang w:val="en-US"/>
      <w14:ligatures w14:val="none"/>
    </w:rPr>
  </w:style>
  <w:style w:type="character" w:styleId="a8">
    <w:name w:val="page number"/>
    <w:basedOn w:val="a0"/>
    <w:rsid w:val="00EF7250"/>
  </w:style>
  <w:style w:type="paragraph" w:styleId="a9">
    <w:name w:val="Balloon Text"/>
    <w:basedOn w:val="a"/>
    <w:link w:val="aa"/>
    <w:rsid w:val="00EF7250"/>
    <w:pPr>
      <w:spacing w:after="0" w:line="240" w:lineRule="auto"/>
    </w:pPr>
    <w:rPr>
      <w:rFonts w:ascii="Tahoma" w:eastAsia="Times New Roman" w:hAnsi="Tahoma" w:cs="Tahoma"/>
      <w:kern w:val="0"/>
      <w:sz w:val="16"/>
      <w:szCs w:val="16"/>
      <w:lang w:eastAsia="ru-RU"/>
      <w14:ligatures w14:val="none"/>
    </w:rPr>
  </w:style>
  <w:style w:type="character" w:customStyle="1" w:styleId="aa">
    <w:name w:val="Текст выноски Знак"/>
    <w:basedOn w:val="a0"/>
    <w:link w:val="a9"/>
    <w:rsid w:val="00EF7250"/>
    <w:rPr>
      <w:rFonts w:ascii="Tahoma" w:eastAsia="Times New Roman" w:hAnsi="Tahoma" w:cs="Tahoma"/>
      <w:kern w:val="0"/>
      <w:sz w:val="16"/>
      <w:szCs w:val="16"/>
      <w:lang w:eastAsia="ru-RU"/>
      <w14:ligatures w14:val="none"/>
    </w:rPr>
  </w:style>
  <w:style w:type="character" w:styleId="ab">
    <w:name w:val="Hyperlink"/>
    <w:uiPriority w:val="99"/>
    <w:unhideWhenUsed/>
    <w:rsid w:val="00EF7250"/>
    <w:rPr>
      <w:color w:val="0000FF"/>
      <w:u w:val="single"/>
    </w:rPr>
  </w:style>
  <w:style w:type="character" w:styleId="ac">
    <w:name w:val="FollowedHyperlink"/>
    <w:uiPriority w:val="99"/>
    <w:unhideWhenUsed/>
    <w:rsid w:val="00EF7250"/>
    <w:rPr>
      <w:color w:val="800080"/>
      <w:u w:val="single"/>
    </w:rPr>
  </w:style>
  <w:style w:type="paragraph" w:customStyle="1" w:styleId="font5">
    <w:name w:val="font5"/>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6">
    <w:name w:val="font6"/>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5">
    <w:name w:val="xl65"/>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6">
    <w:name w:val="xl66"/>
    <w:basedOn w:val="a"/>
    <w:rsid w:val="00EF7250"/>
    <w:pP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67">
    <w:name w:val="xl67"/>
    <w:basedOn w:val="a"/>
    <w:rsid w:val="00EF7250"/>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8">
    <w:name w:val="xl68"/>
    <w:basedOn w:val="a"/>
    <w:rsid w:val="00EF7250"/>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9">
    <w:name w:val="xl69"/>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0">
    <w:name w:val="xl70"/>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1">
    <w:name w:val="xl71"/>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72">
    <w:name w:val="xl72"/>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3">
    <w:name w:val="xl73"/>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4">
    <w:name w:val="xl74"/>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75">
    <w:name w:val="xl75"/>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76">
    <w:name w:val="xl76"/>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7">
    <w:name w:val="xl77"/>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78">
    <w:name w:val="xl78"/>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79">
    <w:name w:val="xl79"/>
    <w:basedOn w:val="a"/>
    <w:rsid w:val="00EF7250"/>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0">
    <w:name w:val="xl80"/>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1">
    <w:name w:val="xl81"/>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2">
    <w:name w:val="xl82"/>
    <w:basedOn w:val="a"/>
    <w:rsid w:val="00EF7250"/>
    <w:pP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3">
    <w:name w:val="xl83"/>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4">
    <w:name w:val="xl84"/>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85">
    <w:name w:val="xl85"/>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6">
    <w:name w:val="xl86"/>
    <w:basedOn w:val="a"/>
    <w:rsid w:val="00EF7250"/>
    <w:pPr>
      <w:shd w:val="clear" w:color="000000" w:fill="FFFFFF"/>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87">
    <w:name w:val="xl87"/>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88">
    <w:name w:val="xl88"/>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89">
    <w:name w:val="xl89"/>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90">
    <w:name w:val="xl90"/>
    <w:basedOn w:val="a"/>
    <w:rsid w:val="00EF7250"/>
    <w:pPr>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91">
    <w:name w:val="xl91"/>
    <w:basedOn w:val="a"/>
    <w:rsid w:val="00EF7250"/>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msonormal0">
    <w:name w:val="msonormal"/>
    <w:basedOn w:val="a"/>
    <w:rsid w:val="00EF725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92">
    <w:name w:val="xl92"/>
    <w:basedOn w:val="a"/>
    <w:rsid w:val="00EF72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3">
    <w:name w:val="xl93"/>
    <w:basedOn w:val="a"/>
    <w:rsid w:val="00EF72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94">
    <w:name w:val="xl94"/>
    <w:basedOn w:val="a"/>
    <w:rsid w:val="00EF725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5">
    <w:name w:val="xl95"/>
    <w:basedOn w:val="a"/>
    <w:rsid w:val="00EF725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96">
    <w:name w:val="xl96"/>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97">
    <w:name w:val="xl97"/>
    <w:basedOn w:val="a"/>
    <w:rsid w:val="00EF725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98">
    <w:name w:val="xl98"/>
    <w:basedOn w:val="a"/>
    <w:rsid w:val="00EF72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99">
    <w:name w:val="xl99"/>
    <w:basedOn w:val="a"/>
    <w:rsid w:val="00EF72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0">
    <w:name w:val="xl100"/>
    <w:basedOn w:val="a"/>
    <w:rsid w:val="00EF725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font7">
    <w:name w:val="font7"/>
    <w:basedOn w:val="a"/>
    <w:rsid w:val="00CD6D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8">
    <w:name w:val="font8"/>
    <w:basedOn w:val="a"/>
    <w:rsid w:val="00CD6D3C"/>
    <w:pP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01">
    <w:name w:val="xl10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2">
    <w:name w:val="xl102"/>
    <w:basedOn w:val="a"/>
    <w:rsid w:val="00CD6D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3">
    <w:name w:val="xl10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4">
    <w:name w:val="xl104"/>
    <w:basedOn w:val="a"/>
    <w:rsid w:val="00CD6D3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5">
    <w:name w:val="xl105"/>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4"/>
      <w:szCs w:val="24"/>
      <w:lang w:eastAsia="ru-RU"/>
      <w14:ligatures w14:val="none"/>
    </w:rPr>
  </w:style>
  <w:style w:type="paragraph" w:customStyle="1" w:styleId="xl106">
    <w:name w:val="xl106"/>
    <w:basedOn w:val="a"/>
    <w:rsid w:val="00CD6D3C"/>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7">
    <w:name w:val="xl107"/>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kern w:val="0"/>
      <w:sz w:val="24"/>
      <w:szCs w:val="24"/>
      <w:lang w:eastAsia="ru-RU"/>
      <w14:ligatures w14:val="none"/>
    </w:rPr>
  </w:style>
  <w:style w:type="paragraph" w:customStyle="1" w:styleId="xl108">
    <w:name w:val="xl108"/>
    <w:basedOn w:val="a"/>
    <w:rsid w:val="00CD6D3C"/>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09">
    <w:name w:val="xl109"/>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0">
    <w:name w:val="xl11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111">
    <w:name w:val="xl111"/>
    <w:basedOn w:val="a"/>
    <w:rsid w:val="00CD6D3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12">
    <w:name w:val="xl112"/>
    <w:basedOn w:val="a"/>
    <w:rsid w:val="00CD6D3C"/>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3">
    <w:name w:val="xl11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14">
    <w:name w:val="xl114"/>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5">
    <w:name w:val="xl115"/>
    <w:basedOn w:val="a"/>
    <w:rsid w:val="00CD6D3C"/>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kern w:val="0"/>
      <w:sz w:val="24"/>
      <w:szCs w:val="24"/>
      <w:lang w:eastAsia="ru-RU"/>
      <w14:ligatures w14:val="none"/>
    </w:rPr>
  </w:style>
  <w:style w:type="paragraph" w:customStyle="1" w:styleId="xl116">
    <w:name w:val="xl116"/>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7">
    <w:name w:val="xl117"/>
    <w:basedOn w:val="a"/>
    <w:rsid w:val="00CD6D3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18">
    <w:name w:val="xl118"/>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9">
    <w:name w:val="xl119"/>
    <w:basedOn w:val="a"/>
    <w:rsid w:val="00CD6D3C"/>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0">
    <w:name w:val="xl12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21">
    <w:name w:val="xl12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122">
    <w:name w:val="xl122"/>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3">
    <w:name w:val="xl123"/>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24">
    <w:name w:val="xl124"/>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25">
    <w:name w:val="xl125"/>
    <w:basedOn w:val="a"/>
    <w:rsid w:val="00CD6D3C"/>
    <w:pP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126">
    <w:name w:val="xl126"/>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kern w:val="0"/>
      <w:sz w:val="24"/>
      <w:szCs w:val="24"/>
      <w:lang w:eastAsia="ru-RU"/>
      <w14:ligatures w14:val="none"/>
    </w:rPr>
  </w:style>
  <w:style w:type="paragraph" w:customStyle="1" w:styleId="xl127">
    <w:name w:val="xl127"/>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ru-RU"/>
      <w14:ligatures w14:val="none"/>
    </w:rPr>
  </w:style>
  <w:style w:type="paragraph" w:customStyle="1" w:styleId="xl128">
    <w:name w:val="xl128"/>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129">
    <w:name w:val="xl129"/>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130">
    <w:name w:val="xl130"/>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31">
    <w:name w:val="xl131"/>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2">
    <w:name w:val="xl132"/>
    <w:basedOn w:val="a"/>
    <w:rsid w:val="00CD6D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font9">
    <w:name w:val="font9"/>
    <w:basedOn w:val="a"/>
    <w:rsid w:val="00DC6EC0"/>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font10">
    <w:name w:val="font10"/>
    <w:basedOn w:val="a"/>
    <w:rsid w:val="00DC6EC0"/>
    <w:pPr>
      <w:spacing w:before="100" w:beforeAutospacing="1" w:after="100" w:afterAutospacing="1" w:line="240" w:lineRule="auto"/>
    </w:pPr>
    <w:rPr>
      <w:rFonts w:ascii="Tahoma" w:eastAsia="Times New Roman" w:hAnsi="Tahoma" w:cs="Tahoma"/>
      <w:color w:val="000000"/>
      <w:kern w:val="0"/>
      <w:sz w:val="18"/>
      <w:szCs w:val="18"/>
      <w:lang w:eastAsia="ru-RU"/>
      <w14:ligatures w14:val="none"/>
    </w:rPr>
  </w:style>
  <w:style w:type="paragraph" w:customStyle="1" w:styleId="font11">
    <w:name w:val="font11"/>
    <w:basedOn w:val="a"/>
    <w:rsid w:val="00DC6EC0"/>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xl133">
    <w:name w:val="xl133"/>
    <w:basedOn w:val="a"/>
    <w:rsid w:val="00DD0FF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100160">
      <w:bodyDiv w:val="1"/>
      <w:marLeft w:val="0"/>
      <w:marRight w:val="0"/>
      <w:marTop w:val="0"/>
      <w:marBottom w:val="0"/>
      <w:divBdr>
        <w:top w:val="none" w:sz="0" w:space="0" w:color="auto"/>
        <w:left w:val="none" w:sz="0" w:space="0" w:color="auto"/>
        <w:bottom w:val="none" w:sz="0" w:space="0" w:color="auto"/>
        <w:right w:val="none" w:sz="0" w:space="0" w:color="auto"/>
      </w:divBdr>
    </w:div>
    <w:div w:id="477233250">
      <w:bodyDiv w:val="1"/>
      <w:marLeft w:val="0"/>
      <w:marRight w:val="0"/>
      <w:marTop w:val="0"/>
      <w:marBottom w:val="0"/>
      <w:divBdr>
        <w:top w:val="none" w:sz="0" w:space="0" w:color="auto"/>
        <w:left w:val="none" w:sz="0" w:space="0" w:color="auto"/>
        <w:bottom w:val="none" w:sz="0" w:space="0" w:color="auto"/>
        <w:right w:val="none" w:sz="0" w:space="0" w:color="auto"/>
      </w:divBdr>
    </w:div>
    <w:div w:id="501551165">
      <w:bodyDiv w:val="1"/>
      <w:marLeft w:val="0"/>
      <w:marRight w:val="0"/>
      <w:marTop w:val="0"/>
      <w:marBottom w:val="0"/>
      <w:divBdr>
        <w:top w:val="none" w:sz="0" w:space="0" w:color="auto"/>
        <w:left w:val="none" w:sz="0" w:space="0" w:color="auto"/>
        <w:bottom w:val="none" w:sz="0" w:space="0" w:color="auto"/>
        <w:right w:val="none" w:sz="0" w:space="0" w:color="auto"/>
      </w:divBdr>
    </w:div>
    <w:div w:id="595791147">
      <w:bodyDiv w:val="1"/>
      <w:marLeft w:val="0"/>
      <w:marRight w:val="0"/>
      <w:marTop w:val="0"/>
      <w:marBottom w:val="0"/>
      <w:divBdr>
        <w:top w:val="none" w:sz="0" w:space="0" w:color="auto"/>
        <w:left w:val="none" w:sz="0" w:space="0" w:color="auto"/>
        <w:bottom w:val="none" w:sz="0" w:space="0" w:color="auto"/>
        <w:right w:val="none" w:sz="0" w:space="0" w:color="auto"/>
      </w:divBdr>
    </w:div>
    <w:div w:id="1004363707">
      <w:bodyDiv w:val="1"/>
      <w:marLeft w:val="0"/>
      <w:marRight w:val="0"/>
      <w:marTop w:val="0"/>
      <w:marBottom w:val="0"/>
      <w:divBdr>
        <w:top w:val="none" w:sz="0" w:space="0" w:color="auto"/>
        <w:left w:val="none" w:sz="0" w:space="0" w:color="auto"/>
        <w:bottom w:val="none" w:sz="0" w:space="0" w:color="auto"/>
        <w:right w:val="none" w:sz="0" w:space="0" w:color="auto"/>
      </w:divBdr>
    </w:div>
    <w:div w:id="1385375505">
      <w:bodyDiv w:val="1"/>
      <w:marLeft w:val="0"/>
      <w:marRight w:val="0"/>
      <w:marTop w:val="0"/>
      <w:marBottom w:val="0"/>
      <w:divBdr>
        <w:top w:val="none" w:sz="0" w:space="0" w:color="auto"/>
        <w:left w:val="none" w:sz="0" w:space="0" w:color="auto"/>
        <w:bottom w:val="none" w:sz="0" w:space="0" w:color="auto"/>
        <w:right w:val="none" w:sz="0" w:space="0" w:color="auto"/>
      </w:divBdr>
    </w:div>
    <w:div w:id="13861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646388EC12F6214C541B7F0BB63C310C075E0AECC3B3C9C8D23328B53132DD24DDA116B11ED1A18GFS3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FC67E7A892ACC5337EC75E94EF6F6EFD646388EC12F6214C541B7F0BB63C310C075E0AECC3B3C9C8D23328B53132DD24DDA116B11ED1A18GFS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E01E-0F48-4A47-87A8-339AE60D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317</Pages>
  <Words>56846</Words>
  <Characters>324028</Characters>
  <Application>Microsoft Office Word</Application>
  <DocSecurity>0</DocSecurity>
  <Lines>2700</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Ольга Анатольевна</dc:creator>
  <cp:keywords/>
  <dc:description/>
  <cp:lastModifiedBy>Иванова Ольга Анатольевна</cp:lastModifiedBy>
  <cp:revision>89</cp:revision>
  <cp:lastPrinted>2024-11-08T07:00:00Z</cp:lastPrinted>
  <dcterms:created xsi:type="dcterms:W3CDTF">2024-10-24T04:04:00Z</dcterms:created>
  <dcterms:modified xsi:type="dcterms:W3CDTF">2024-11-13T09:24:00Z</dcterms:modified>
</cp:coreProperties>
</file>