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78E3" w14:textId="77777777" w:rsidR="007547A2" w:rsidRDefault="007547A2" w:rsidP="00754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0139885E" w14:textId="77777777" w:rsidR="007547A2" w:rsidRDefault="007547A2" w:rsidP="00754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14:paraId="173120D8" w14:textId="77777777" w:rsidR="007547A2" w:rsidRDefault="007547A2" w:rsidP="007547A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ШЕЛЕХОВСКОГО МУНИЦИПАЛЬНОГО РАЙОНА</w:t>
      </w:r>
    </w:p>
    <w:p w14:paraId="52C5B5C4" w14:textId="77777777" w:rsidR="007547A2" w:rsidRDefault="007547A2" w:rsidP="007547A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14:paraId="05DB077F" w14:textId="77777777" w:rsidR="007547A2" w:rsidRDefault="007547A2" w:rsidP="007547A2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3EBB427E" w14:textId="77777777" w:rsidR="007547A2" w:rsidRDefault="007547A2" w:rsidP="007547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F2ADD2" w14:textId="77777777" w:rsidR="007547A2" w:rsidRDefault="007547A2" w:rsidP="007547A2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69032728" w14:textId="77777777" w:rsidR="007547A2" w:rsidRDefault="0038644F" w:rsidP="00386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декабря 2019 года №</w:t>
      </w:r>
      <w:r w:rsidR="0060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809-па</w:t>
      </w:r>
    </w:p>
    <w:p w14:paraId="39020984" w14:textId="77777777" w:rsidR="00DB5CD9" w:rsidRDefault="00DB5CD9" w:rsidP="00386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3DA95" w14:textId="77777777" w:rsidR="00DB5CD9" w:rsidRDefault="00DB5CD9" w:rsidP="00386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Медико-санитарной комиссии при Администрации Шелеховского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5AA61C85" w14:textId="77777777" w:rsidR="00F04D77" w:rsidRDefault="00DB5CD9" w:rsidP="003864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B5D64">
        <w:rPr>
          <w:rFonts w:ascii="Times New Roman" w:eastAsia="Times New Roman" w:hAnsi="Times New Roman" w:cs="Times New Roman"/>
          <w:lang w:eastAsia="ru-RU"/>
        </w:rPr>
        <w:t>(в редакции постановлени</w:t>
      </w:r>
      <w:r w:rsidR="00977DFE" w:rsidRPr="000B5D64">
        <w:rPr>
          <w:rFonts w:ascii="Times New Roman" w:eastAsia="Times New Roman" w:hAnsi="Times New Roman" w:cs="Times New Roman"/>
          <w:lang w:eastAsia="ru-RU"/>
        </w:rPr>
        <w:t>й</w:t>
      </w:r>
      <w:r w:rsidRPr="000B5D64">
        <w:rPr>
          <w:rFonts w:ascii="Times New Roman" w:eastAsia="Times New Roman" w:hAnsi="Times New Roman" w:cs="Times New Roman"/>
          <w:lang w:eastAsia="ru-RU"/>
        </w:rPr>
        <w:t xml:space="preserve"> Администрации Шелеховского муниципального района </w:t>
      </w:r>
      <w:r w:rsidR="00B524D0" w:rsidRPr="000B5D6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0B5D6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655407F" w14:textId="55489A75" w:rsidR="00DB5CD9" w:rsidRPr="000B5D64" w:rsidRDefault="00F04D77" w:rsidP="003864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524D0" w:rsidRPr="000B5D64">
        <w:rPr>
          <w:rFonts w:ascii="Times New Roman" w:eastAsia="Times New Roman" w:hAnsi="Times New Roman" w:cs="Times New Roman"/>
          <w:lang w:eastAsia="ru-RU"/>
        </w:rPr>
        <w:t>16.03.2021 № 128-па</w:t>
      </w:r>
      <w:r w:rsidR="00977DFE" w:rsidRPr="000B5D64">
        <w:rPr>
          <w:rFonts w:ascii="Times New Roman" w:eastAsia="Times New Roman" w:hAnsi="Times New Roman" w:cs="Times New Roman"/>
          <w:lang w:eastAsia="ru-RU"/>
        </w:rPr>
        <w:t>, от 17.10.2022 № 602-па</w:t>
      </w:r>
      <w:r w:rsidR="00A43D6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0527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A43D6E" w:rsidRPr="00CA14A7">
        <w:rPr>
          <w:rFonts w:ascii="Times New Roman" w:eastAsia="Times New Roman" w:hAnsi="Times New Roman" w:cs="Times New Roman"/>
          <w:lang w:eastAsia="ru-RU"/>
        </w:rPr>
        <w:t>1</w:t>
      </w:r>
      <w:r w:rsidR="00CA14A7" w:rsidRPr="00CA14A7">
        <w:rPr>
          <w:rFonts w:ascii="Times New Roman" w:eastAsia="Times New Roman" w:hAnsi="Times New Roman" w:cs="Times New Roman"/>
          <w:lang w:eastAsia="ru-RU"/>
        </w:rPr>
        <w:t>4</w:t>
      </w:r>
      <w:r w:rsidR="00A43D6E" w:rsidRPr="00CA14A7">
        <w:rPr>
          <w:rFonts w:ascii="Times New Roman" w:eastAsia="Times New Roman" w:hAnsi="Times New Roman" w:cs="Times New Roman"/>
          <w:lang w:eastAsia="ru-RU"/>
        </w:rPr>
        <w:t xml:space="preserve">.11.2022 № </w:t>
      </w:r>
      <w:r w:rsidR="00CA14A7" w:rsidRPr="00CA14A7">
        <w:rPr>
          <w:rFonts w:ascii="Times New Roman" w:eastAsia="Times New Roman" w:hAnsi="Times New Roman" w:cs="Times New Roman"/>
          <w:lang w:eastAsia="ru-RU"/>
        </w:rPr>
        <w:t>666</w:t>
      </w:r>
      <w:r w:rsidR="00A43D6E" w:rsidRPr="00CA14A7">
        <w:rPr>
          <w:rFonts w:ascii="Times New Roman" w:eastAsia="Times New Roman" w:hAnsi="Times New Roman" w:cs="Times New Roman"/>
          <w:lang w:eastAsia="ru-RU"/>
        </w:rPr>
        <w:t>-па</w:t>
      </w:r>
      <w:r w:rsidR="00805278">
        <w:rPr>
          <w:rFonts w:ascii="Times New Roman" w:eastAsia="Times New Roman" w:hAnsi="Times New Roman" w:cs="Times New Roman"/>
          <w:lang w:eastAsia="ru-RU"/>
        </w:rPr>
        <w:t>, от 10.02.2023 № 81-па</w:t>
      </w:r>
      <w:r w:rsidR="00A915F5">
        <w:rPr>
          <w:rFonts w:ascii="Times New Roman" w:eastAsia="Times New Roman" w:hAnsi="Times New Roman" w:cs="Times New Roman"/>
          <w:lang w:eastAsia="ru-RU"/>
        </w:rPr>
        <w:t>, от 07.03.2024 № 129-па</w:t>
      </w:r>
      <w:r w:rsidR="00310329">
        <w:rPr>
          <w:rFonts w:ascii="Times New Roman" w:eastAsia="Times New Roman" w:hAnsi="Times New Roman" w:cs="Times New Roman"/>
          <w:lang w:eastAsia="ru-RU"/>
        </w:rPr>
        <w:t>, от 31.03.2025 № 189-па</w:t>
      </w:r>
      <w:r w:rsidR="00BC5C05">
        <w:rPr>
          <w:rFonts w:ascii="Times New Roman" w:eastAsia="Times New Roman" w:hAnsi="Times New Roman" w:cs="Times New Roman"/>
          <w:lang w:eastAsia="ru-RU"/>
        </w:rPr>
        <w:t>, от 01.10.2025 № 609-па</w:t>
      </w:r>
      <w:r w:rsidR="00B524D0" w:rsidRPr="000B5D64">
        <w:rPr>
          <w:rFonts w:ascii="Times New Roman" w:eastAsia="Times New Roman" w:hAnsi="Times New Roman" w:cs="Times New Roman"/>
          <w:lang w:eastAsia="ru-RU"/>
        </w:rPr>
        <w:t>)</w:t>
      </w:r>
    </w:p>
    <w:p w14:paraId="4F983515" w14:textId="77777777" w:rsidR="0038644F" w:rsidRPr="000B5D64" w:rsidRDefault="0038644F" w:rsidP="007547A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394484" w14:textId="77777777" w:rsidR="007547A2" w:rsidRDefault="007547A2" w:rsidP="007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9064648" w14:textId="77777777" w:rsidR="007547A2" w:rsidRDefault="007547A2" w:rsidP="0075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регулирования отношений, возникающих в сфере охраны здоровья граждан Шелеховского района, в соответствии со </w:t>
      </w:r>
      <w:r w:rsidR="00DB5C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hyperlink r:id="rId4" w:history="1">
        <w:r w:rsidRPr="00DB5CD9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ст.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17 Федерального закона от 21.11.2011 № 323-ФЗ «Об основах охраны здоровья граждан в Российской Федерации», ст.15 Федерального закона от 06.10.2003 № 131-ФЗ «Об общих принципах организации местного самоуправления в Российской Федерации», Законом Иркутской области от 05.03.2010 № 4-ОЗ «Об отдельных вопросах здравоохранения в Иркутской области», руководствуясь ст.</w:t>
      </w:r>
      <w:r w:rsidR="00DB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30, 31, 34, 35 Устава Шелеховского района, Администрация Шелеховского муниципального района </w:t>
      </w:r>
    </w:p>
    <w:p w14:paraId="40C31930" w14:textId="77777777" w:rsidR="007547A2" w:rsidRDefault="007547A2" w:rsidP="0075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A28E5" w14:textId="77777777" w:rsidR="007547A2" w:rsidRDefault="007547A2" w:rsidP="007547A2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color w:val="auto"/>
          <w:spacing w:val="8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80"/>
          <w:sz w:val="28"/>
          <w:szCs w:val="28"/>
        </w:rPr>
        <w:t>ПОСТАНОВЛЯЕТ:</w:t>
      </w:r>
    </w:p>
    <w:p w14:paraId="75EFA697" w14:textId="77777777" w:rsidR="007547A2" w:rsidRDefault="007547A2" w:rsidP="0075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6E10D" w14:textId="77777777" w:rsidR="007547A2" w:rsidRDefault="007547A2" w:rsidP="0075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14:paraId="1F845C4F" w14:textId="7D5241C2" w:rsidR="007547A2" w:rsidRDefault="007547A2" w:rsidP="0075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положение о Медико-санитарной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Шелеховского муниципального района (Приложение 1); </w:t>
      </w:r>
    </w:p>
    <w:p w14:paraId="33D5F919" w14:textId="77777777" w:rsidR="007547A2" w:rsidRDefault="007547A2" w:rsidP="0075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состав Медико-санитарной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Шелеховского муниципального района (Приложение 2).</w:t>
      </w:r>
    </w:p>
    <w:p w14:paraId="32C208FA" w14:textId="77777777" w:rsidR="007547A2" w:rsidRDefault="007547A2" w:rsidP="007547A2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Признать утратившими силу с 01.01.2020: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F30F1" w14:textId="77777777" w:rsidR="007547A2" w:rsidRDefault="007547A2" w:rsidP="007547A2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постановления Мэра Шелеховского муниципального района:</w:t>
      </w:r>
    </w:p>
    <w:p w14:paraId="05656A64" w14:textId="77777777" w:rsidR="007547A2" w:rsidRDefault="007547A2" w:rsidP="007547A2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 25.08.2006 № 754-п «О санитарно-противоэпидемической комиссии Шелеховского муниципального района»;</w:t>
      </w:r>
    </w:p>
    <w:p w14:paraId="1EAF33D4" w14:textId="7777777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б) от 26.02.2007 № 98-п «О внесении изменений в постановление Мэра Шелеховского муниципального района от 25.08.2006 № 754-п;</w:t>
      </w:r>
    </w:p>
    <w:p w14:paraId="42641A04" w14:textId="7777777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в) от 07.11.2007 № 850-п «О внесении изменений в постановление Мэра Шелеховского муниципального района от 25.08.2006 № 754-п;</w:t>
      </w:r>
    </w:p>
    <w:p w14:paraId="1546E8AB" w14:textId="77777777" w:rsidR="007547A2" w:rsidRDefault="007547A2" w:rsidP="007547A2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постановления Администрации Шелеховского муниципального района:</w:t>
      </w:r>
    </w:p>
    <w:p w14:paraId="5C589A19" w14:textId="7777777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а) от 10.08.2012 № 1116-па «О внесении изменений в постановление Мэра Шелеховского муниципального района от 25.08.2006 № 754-п «О санитарно- противоэпидемической комиссии Шелеховского муниципального района»;</w:t>
      </w:r>
    </w:p>
    <w:p w14:paraId="4E1C90D7" w14:textId="0733EFA2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б) от 25.03.2013 от 531</w:t>
      </w:r>
      <w:r w:rsidR="001A15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па «О внесении изменений в постановление Мэра Шелеховского муниципального района от 25.08.2006 № 754-п «О </w:t>
      </w:r>
      <w:r>
        <w:rPr>
          <w:rFonts w:ascii="Times New Roman" w:hAnsi="Times New Roman" w:cs="Times New Roman"/>
          <w:sz w:val="28"/>
          <w:szCs w:val="28"/>
        </w:rPr>
        <w:lastRenderedPageBreak/>
        <w:t>санитарно- противоэпидемической комиссии Шелеховского муниципального района»;</w:t>
      </w:r>
    </w:p>
    <w:p w14:paraId="38ED6731" w14:textId="4764A41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в) от 04.10.2013 № 1865</w:t>
      </w:r>
      <w:r w:rsidR="001A15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 «О внесении изменений в постановление Мэра Шелеховского муниципального района от 25.08.2006 № 754-п «О санитарно-противоэпидемической комиссии Шелеховского муниципального района»;</w:t>
      </w:r>
    </w:p>
    <w:p w14:paraId="069C8989" w14:textId="7777777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г) от 07.03.2014 № 314-па «О внесении изменений в постановление Мэра Шелеховского муниципального района от 25.08.2006 № 754-п «О санитарно- противоэпидемической комиссии Шелеховского муниципального района»;</w:t>
      </w:r>
    </w:p>
    <w:p w14:paraId="3E55123A" w14:textId="7777777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д) от 08.04.2014 № 467-па «О внесении изменения в постановление Мэра Шелеховского муниципального района от 25.08.2006 № 754-п «О санитарно- противоэпидемической комиссии Шелеховского муниципального района»;</w:t>
      </w:r>
    </w:p>
    <w:p w14:paraId="60A92385" w14:textId="7777777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е) от 23.07.2014 № 823-па «О внесении изменения в постановление Мэра Шелеховского муниципального района от 25.08.2006 № 754-п «О санитарно- противоэпидемической комиссии Шелеховского муниципального района»;</w:t>
      </w:r>
    </w:p>
    <w:p w14:paraId="53C48719" w14:textId="7777777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ж) от 19.12.2014 № 1382-па «О внесении изменения в постановление Мэра Шелеховского муниципального района от 25.08.2006 № 754-п «О санитарно-противоэпидемической комиссии Шелеховского муниципального района»;</w:t>
      </w:r>
    </w:p>
    <w:p w14:paraId="357FA57F" w14:textId="7777777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з) от 11.02.2016 № 29-па «О внесении изменений в постановление Мэра Шелеховского муниципального района от 25.08.2006 № 754-п «О санитарно- противоэпидемической комиссии Шелеховского муниципального района»;</w:t>
      </w:r>
    </w:p>
    <w:p w14:paraId="7CFCC3B0" w14:textId="7777777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и) от 31.10.2016 № 267-па «О внесении изменений в постановление Мэра Шелеховского муниципального района от 25.08.2006 № 754-п «О санитарно- противоэпидемической комиссии Шелеховского муниципального района»;</w:t>
      </w:r>
    </w:p>
    <w:p w14:paraId="07EC2CE1" w14:textId="7777777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к) от 12.04.2017 № 164-па «О внесении изменения в постановление Мэра Шелеховского муниципального района от 25.08.2006 № 754-п «О санитарно- противоэпидемической комиссии Шелеховского муниципального района»;</w:t>
      </w:r>
    </w:p>
    <w:p w14:paraId="0A82639F" w14:textId="7777777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от 18.12.2017 № 628-па «О внесении изменения в постановление Мэра Шелеховского муниципального района от 25.08.2006 № 754-п».</w:t>
      </w:r>
    </w:p>
    <w:p w14:paraId="473480DC" w14:textId="38CD52A7" w:rsidR="007547A2" w:rsidRDefault="007547A2" w:rsidP="00754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 телекоммуникационной сети «Интернет» и вступает в силу с 01.01.2020. </w:t>
      </w:r>
    </w:p>
    <w:p w14:paraId="4440574E" w14:textId="77777777" w:rsidR="007547A2" w:rsidRDefault="007547A2" w:rsidP="007547A2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 Мэра района по управлению социальной сферой Софьину Е.В.</w:t>
      </w:r>
    </w:p>
    <w:p w14:paraId="73622DF0" w14:textId="77777777" w:rsidR="007547A2" w:rsidRDefault="007547A2" w:rsidP="0075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8951E4" w14:textId="77777777" w:rsidR="007547A2" w:rsidRDefault="007547A2" w:rsidP="0075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175B7C" w14:textId="77777777" w:rsidR="007547A2" w:rsidRDefault="007547A2" w:rsidP="00754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Шелеховского</w:t>
      </w:r>
    </w:p>
    <w:p w14:paraId="061DA514" w14:textId="77777777" w:rsidR="007547A2" w:rsidRDefault="007547A2" w:rsidP="00754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М.Н. Модин</w:t>
      </w:r>
    </w:p>
    <w:p w14:paraId="3A529B80" w14:textId="77777777" w:rsidR="0038644F" w:rsidRDefault="0038644F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CDC9F94" w14:textId="179E63D2" w:rsidR="003C3915" w:rsidRDefault="003C3915" w:rsidP="00B02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836EC" w14:textId="77777777" w:rsidR="00B0289A" w:rsidRDefault="00B0289A" w:rsidP="00B02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0E43A" w14:textId="77777777" w:rsidR="007547A2" w:rsidRPr="00DB5CD9" w:rsidRDefault="007547A2" w:rsidP="00DB5C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5CD9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79505444" w14:textId="77777777" w:rsidR="00DB5CD9" w:rsidRPr="00DB5CD9" w:rsidRDefault="00DB5CD9" w:rsidP="00DB5CD9">
      <w:pPr>
        <w:pStyle w:val="a5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B5CD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19BDB4AF" w14:textId="77777777" w:rsidR="00DB5CD9" w:rsidRPr="00DB5CD9" w:rsidRDefault="00DB5CD9" w:rsidP="00DB5CD9">
      <w:pPr>
        <w:pStyle w:val="a5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B5CD9">
        <w:rPr>
          <w:rFonts w:ascii="Times New Roman" w:hAnsi="Times New Roman" w:cs="Times New Roman"/>
          <w:sz w:val="24"/>
          <w:szCs w:val="24"/>
        </w:rPr>
        <w:t xml:space="preserve">Шелеховского муниципального района </w:t>
      </w:r>
    </w:p>
    <w:p w14:paraId="1DC95A58" w14:textId="77777777" w:rsidR="00DB5CD9" w:rsidRPr="00DB5CD9" w:rsidRDefault="00DB5CD9" w:rsidP="00DB5CD9">
      <w:pPr>
        <w:pStyle w:val="a5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5C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B5C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B5CD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B5CD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809</w:t>
      </w:r>
      <w:r w:rsidRPr="00DB5CD9">
        <w:rPr>
          <w:rFonts w:ascii="Times New Roman" w:hAnsi="Times New Roman" w:cs="Times New Roman"/>
          <w:sz w:val="24"/>
          <w:szCs w:val="24"/>
        </w:rPr>
        <w:t>-па</w:t>
      </w:r>
    </w:p>
    <w:p w14:paraId="509BA15B" w14:textId="77777777" w:rsidR="00DB5CD9" w:rsidRPr="00DB5CD9" w:rsidRDefault="00DB5CD9" w:rsidP="00DB5CD9">
      <w:pPr>
        <w:pStyle w:val="a5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7D8A1385" w14:textId="77777777" w:rsidR="007547A2" w:rsidRDefault="007547A2" w:rsidP="0075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1BD200" w14:textId="77777777" w:rsidR="007547A2" w:rsidRDefault="007547A2" w:rsidP="0075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07540712" w14:textId="77777777" w:rsidR="007547A2" w:rsidRDefault="007547A2" w:rsidP="0075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Медико-санитарной комиссии</w:t>
      </w:r>
    </w:p>
    <w:p w14:paraId="3D9FF270" w14:textId="77777777" w:rsidR="007547A2" w:rsidRDefault="007547A2" w:rsidP="0075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Администрации </w:t>
      </w:r>
      <w:r>
        <w:rPr>
          <w:rFonts w:ascii="Times New Roman" w:hAnsi="Times New Roman" w:cs="Times New Roman"/>
          <w:sz w:val="28"/>
          <w:szCs w:val="28"/>
        </w:rPr>
        <w:t>Шелеховского муниципального района</w:t>
      </w:r>
    </w:p>
    <w:p w14:paraId="3D054E56" w14:textId="77777777" w:rsidR="00A34AC7" w:rsidRDefault="002A198D" w:rsidP="002A198D">
      <w:pPr>
        <w:spacing w:after="0"/>
        <w:jc w:val="center"/>
        <w:rPr>
          <w:rFonts w:ascii="Times New Roman" w:hAnsi="Times New Roman" w:cs="Times New Roman"/>
        </w:rPr>
      </w:pPr>
      <w:r w:rsidRPr="00DB5CD9">
        <w:rPr>
          <w:rFonts w:ascii="Times New Roman" w:hAnsi="Times New Roman" w:cs="Times New Roman"/>
          <w:sz w:val="23"/>
          <w:szCs w:val="23"/>
        </w:rPr>
        <w:t>(</w:t>
      </w:r>
      <w:r w:rsidRPr="009477DF">
        <w:rPr>
          <w:rFonts w:ascii="Times New Roman" w:hAnsi="Times New Roman" w:cs="Times New Roman"/>
        </w:rPr>
        <w:t>в редакции постановлени</w:t>
      </w:r>
      <w:r>
        <w:rPr>
          <w:rFonts w:ascii="Times New Roman" w:hAnsi="Times New Roman" w:cs="Times New Roman"/>
        </w:rPr>
        <w:t>я</w:t>
      </w:r>
      <w:r w:rsidRPr="009477DF">
        <w:rPr>
          <w:rFonts w:ascii="Times New Roman" w:hAnsi="Times New Roman" w:cs="Times New Roman"/>
        </w:rPr>
        <w:t xml:space="preserve"> Администрации Шелеховского муниципального района </w:t>
      </w:r>
    </w:p>
    <w:p w14:paraId="3C2495AB" w14:textId="5E534EDD" w:rsidR="007547A2" w:rsidRDefault="002A198D" w:rsidP="002A198D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от 10.02.2023 № 81-па</w:t>
      </w:r>
      <w:r w:rsidRPr="004B2CAF">
        <w:rPr>
          <w:rFonts w:ascii="Times New Roman" w:hAnsi="Times New Roman" w:cs="Times New Roman"/>
          <w:sz w:val="23"/>
          <w:szCs w:val="23"/>
        </w:rPr>
        <w:t>)</w:t>
      </w:r>
    </w:p>
    <w:p w14:paraId="245EEFA8" w14:textId="77777777" w:rsidR="002A198D" w:rsidRPr="002A198D" w:rsidRDefault="002A198D" w:rsidP="002A19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8E98EF" w14:textId="77777777" w:rsidR="007547A2" w:rsidRDefault="007547A2" w:rsidP="007547A2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138E0489" w14:textId="77777777" w:rsidR="007547A2" w:rsidRDefault="007547A2" w:rsidP="0075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0AAF9" w14:textId="55FA99AA" w:rsidR="007547A2" w:rsidRDefault="007547A2" w:rsidP="0075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Медико-санитарная комиссия при Администрации Шелеховского муниципального района (далее </w:t>
      </w:r>
      <w:r w:rsidR="001A15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Комиссия) является коллегиальным совещательным органом, обеспечивающим в установленном порядке взаимодействие органов местного самоуправления Шелеховского района с органами государственной власти, организациями, независимо от их организационно-правовых форм и форм собственности в целях решения задач, направленных на обеспечение санитарно-эпидемиологического благополучия населения Шелеховского района (далее </w:t>
      </w:r>
      <w:r w:rsidR="001A15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3BBFCEF" w14:textId="77777777" w:rsidR="007547A2" w:rsidRDefault="007547A2" w:rsidP="0075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5" w:history="1">
        <w:r w:rsidRPr="0038644F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386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Иркутской области, Уставом Шелеховского района, настоящим Положением и иными муниципальными правовыми актами Шелеховского района.</w:t>
      </w:r>
    </w:p>
    <w:p w14:paraId="2DE31493" w14:textId="77777777" w:rsidR="007547A2" w:rsidRDefault="007547A2" w:rsidP="007547A2">
      <w:pPr>
        <w:pStyle w:val="3"/>
        <w:ind w:firstLine="0"/>
      </w:pPr>
    </w:p>
    <w:p w14:paraId="7B990445" w14:textId="77777777" w:rsidR="007547A2" w:rsidRDefault="007547A2" w:rsidP="007547A2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Задачи и функции Комиссии</w:t>
      </w:r>
    </w:p>
    <w:p w14:paraId="3845C619" w14:textId="77777777" w:rsidR="007547A2" w:rsidRDefault="007547A2" w:rsidP="007547A2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CD90CF" w14:textId="77777777" w:rsidR="007547A2" w:rsidRDefault="007547A2" w:rsidP="007547A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Комиссии:</w:t>
      </w:r>
    </w:p>
    <w:p w14:paraId="54394C56" w14:textId="77777777" w:rsidR="007547A2" w:rsidRDefault="007547A2" w:rsidP="0075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разработка мер по обеспечению реализации на территории района государственной политики в области:</w:t>
      </w:r>
    </w:p>
    <w:p w14:paraId="353251BD" w14:textId="77777777" w:rsidR="007547A2" w:rsidRDefault="007547A2" w:rsidP="0075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профилактики заболеваний и формирования здорового образа жизни среди населения района;</w:t>
      </w:r>
    </w:p>
    <w:p w14:paraId="667698F9" w14:textId="77777777" w:rsidR="007547A2" w:rsidRDefault="007547A2" w:rsidP="0075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предотвращения возникновения и распространения инфекционных заболеваний и массовых неинфекционных заболеваний (отравлений) и обеспечению санитарно-эпидемиологического благополучия населения района;</w:t>
      </w:r>
    </w:p>
    <w:p w14:paraId="6ED77613" w14:textId="77777777" w:rsidR="007547A2" w:rsidRDefault="007547A2" w:rsidP="0075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подготовка и внесение в установленном порядке предложений по совершенствованию нормативных правовых актов по предупреждению массовых заболеваний и обеспечению санитарно-эпидемиологического благополучия населения;</w:t>
      </w:r>
    </w:p>
    <w:p w14:paraId="5AD9AD23" w14:textId="77777777" w:rsidR="007547A2" w:rsidRDefault="007547A2" w:rsidP="0075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обеспечение координации деятельности органов местного самоуправления, субъектов государственной и частной систем здравоохранения в области охраны здоровья граждан.</w:t>
      </w:r>
    </w:p>
    <w:p w14:paraId="6BD409D4" w14:textId="77777777" w:rsidR="007547A2" w:rsidRDefault="007547A2" w:rsidP="007547A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Функции Комиссии:</w:t>
      </w:r>
    </w:p>
    <w:p w14:paraId="4089FC5B" w14:textId="77777777" w:rsidR="007547A2" w:rsidRDefault="007547A2" w:rsidP="0075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организует оперативное рассмотрение вопросов, связанных с возникновением или угрозой возникновения инфекционных заболеваний или массовых неинфекционных заболеваний населения и проводимых санитарно-противоэпидемических мероприятиях, а также вопросов профилактики заболеваний и формирования здорового образа жизни среди населения района;</w:t>
      </w:r>
    </w:p>
    <w:p w14:paraId="08A31018" w14:textId="77777777" w:rsidR="007547A2" w:rsidRDefault="007547A2" w:rsidP="0075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подготавливает рекомендации и предложения по решению вопросов профилактики массовых заболеваний населения и обеспечения санитарно-эпидемиологического благополучия.</w:t>
      </w:r>
    </w:p>
    <w:p w14:paraId="72AD24CF" w14:textId="77777777" w:rsidR="007547A2" w:rsidRDefault="007547A2" w:rsidP="007547A2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6A0CF6" w14:textId="77777777" w:rsidR="007547A2" w:rsidRDefault="007547A2" w:rsidP="007547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Порядок работы Комиссии</w:t>
      </w:r>
    </w:p>
    <w:p w14:paraId="3A802BA2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16BFD7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 Комиссии утверждается постановлением Администрации Шелеховского муниципального района.</w:t>
      </w:r>
    </w:p>
    <w:p w14:paraId="1DCA7AB7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Заседания Комиссии проводятся под руководством председателя Комиссии, а в его отсутствие - заместителя председателя Комиссии. </w:t>
      </w:r>
    </w:p>
    <w:p w14:paraId="7BD28FA0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14:paraId="57DCE276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организует работу Комиссии, утверждает план работы Комиссии, ведет заседания Комиссии;</w:t>
      </w:r>
    </w:p>
    <w:p w14:paraId="4FE8B417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подписывает протокол заседания Комиссии;</w:t>
      </w:r>
    </w:p>
    <w:p w14:paraId="2D51AD6C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распределяет обязанности между членами Комиссии;</w:t>
      </w:r>
    </w:p>
    <w:p w14:paraId="3176E49F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создает рабочие группы для проработки вопросов, отнесенных к компетенции Комиссии;</w:t>
      </w:r>
    </w:p>
    <w:p w14:paraId="392D802E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представляет интересы Комиссии по вопросам, относящимся к ее компетенции.</w:t>
      </w:r>
    </w:p>
    <w:p w14:paraId="219B2514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Секретарь Комиссии:</w:t>
      </w:r>
    </w:p>
    <w:p w14:paraId="57EA24DD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подготовку проектов планов работы Комиссии и контроль за их реализацией, подготовку материалов к рассмотрению на заседании Комиссии, приглашает членов Комиссии и иных лиц на заседание Комиссии, ведет протокол заседания Комиссии;</w:t>
      </w:r>
    </w:p>
    <w:p w14:paraId="4C951FC1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подготавливает проекты решений Комиссии.</w:t>
      </w:r>
    </w:p>
    <w:p w14:paraId="0FF0176B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Присутствие членов Комиссии на заседаниях Комиссии обязательно. В случае отсутствия члена Комиссии на заседании он вправе излагать свое мнение по рассматриваемым вопросам в письменной форме. При невозможности участия в заседании, члены Комиссии информируют об этом председателя Комиссии.</w:t>
      </w:r>
    </w:p>
    <w:p w14:paraId="08BF115B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Заседания Комиссии проводятся по мере необходимости, но не реже одного раза в полугодие и считаются правомочными, если на них присутствуют не менее половины состава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098D5A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Решения Комиссии принимаются простым большинством голосов присутствующих на заседании членов Комиссии путем открытого голосования. В случае равного количества голосов решающим является голос председателя Комиссии, в его отсутствие - заместителя председателя Комиссии.</w:t>
      </w:r>
    </w:p>
    <w:p w14:paraId="7A807F7F" w14:textId="77777777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Решения Комиссии оформляются протоколом, который подписывается председателем, в его отсутствие - заместителем председателя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 и секретарем Комиссии.</w:t>
      </w:r>
    </w:p>
    <w:p w14:paraId="2EA8281E" w14:textId="42961161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Организационно-техническую работу Комиссии осуществляет отдел по социальной поддержке населения </w:t>
      </w:r>
      <w:r w:rsidR="00D604BC">
        <w:rPr>
          <w:rFonts w:ascii="Times New Roman" w:hAnsi="Times New Roman" w:cs="Times New Roman"/>
          <w:sz w:val="28"/>
          <w:szCs w:val="28"/>
        </w:rPr>
        <w:t>и обеспечения деятельности комиссии по делам несовершеннолетних и защите их прав в Шелеховском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258511" w14:textId="4569FF2C" w:rsidR="00F05F89" w:rsidRPr="00F05F89" w:rsidRDefault="00F05F89" w:rsidP="00F05F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0"/>
        </w:rPr>
        <w:t>(</w:t>
      </w:r>
      <w:r w:rsidRPr="00F05F89">
        <w:rPr>
          <w:rFonts w:ascii="Times New Roman" w:hAnsi="Times New Roman" w:cs="Times New Roman"/>
          <w:sz w:val="20"/>
        </w:rPr>
        <w:t>в редакции постановления Администрации Шелеховского муниципального от 10.02.2023 № 81-па)</w:t>
      </w:r>
    </w:p>
    <w:p w14:paraId="0417DFD8" w14:textId="500607E4" w:rsidR="007547A2" w:rsidRDefault="007547A2" w:rsidP="00754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Секретарь Комиссии оформляет протоколы Комиссии и направляет</w:t>
      </w:r>
      <w:r w:rsidR="00DE5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10 рабочих дней с момента заседания Комиссии всем заинтересованным лицам для исполнения.</w:t>
      </w:r>
    </w:p>
    <w:p w14:paraId="22F305E3" w14:textId="77777777" w:rsidR="007547A2" w:rsidRDefault="007547A2" w:rsidP="007547A2">
      <w:pPr>
        <w:pStyle w:val="a5"/>
        <w:tabs>
          <w:tab w:val="right" w:pos="9354"/>
        </w:tabs>
        <w:spacing w:after="0" w:line="240" w:lineRule="auto"/>
        <w:ind w:firstLine="675"/>
        <w:jc w:val="center"/>
        <w:rPr>
          <w:rFonts w:ascii="Times New Roman" w:hAnsi="Times New Roman" w:cs="Times New Roman"/>
          <w:sz w:val="28"/>
          <w:szCs w:val="28"/>
        </w:rPr>
      </w:pPr>
    </w:p>
    <w:p w14:paraId="60359394" w14:textId="77777777" w:rsidR="007547A2" w:rsidRDefault="007547A2" w:rsidP="007547A2">
      <w:pPr>
        <w:pStyle w:val="a5"/>
        <w:tabs>
          <w:tab w:val="right" w:pos="9354"/>
        </w:tabs>
        <w:spacing w:after="0" w:line="240" w:lineRule="auto"/>
        <w:ind w:firstLine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Права Комиссии</w:t>
      </w:r>
    </w:p>
    <w:p w14:paraId="026B84DD" w14:textId="77777777" w:rsidR="007547A2" w:rsidRDefault="007547A2" w:rsidP="007547A2">
      <w:pPr>
        <w:pStyle w:val="a5"/>
        <w:tabs>
          <w:tab w:val="right" w:pos="9354"/>
        </w:tabs>
        <w:spacing w:after="0" w:line="240" w:lineRule="auto"/>
        <w:ind w:firstLine="675"/>
        <w:jc w:val="center"/>
        <w:rPr>
          <w:rFonts w:ascii="Times New Roman" w:hAnsi="Times New Roman" w:cs="Times New Roman"/>
          <w:sz w:val="28"/>
          <w:szCs w:val="28"/>
        </w:rPr>
      </w:pPr>
    </w:p>
    <w:p w14:paraId="71D4BB91" w14:textId="77777777" w:rsidR="007547A2" w:rsidRDefault="007547A2" w:rsidP="007547A2">
      <w:pPr>
        <w:pStyle w:val="a5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Комиссия имеет право:</w:t>
      </w:r>
    </w:p>
    <w:p w14:paraId="092CAD1B" w14:textId="77777777" w:rsidR="007547A2" w:rsidRDefault="007547A2" w:rsidP="007547A2">
      <w:pPr>
        <w:pStyle w:val="a5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запрашивать от исполнительных органов государственной власти, органов местного самоуправления Шелеховского района и организаций независимо от их организационно правовых форм и форм собственности информацию по вопросам, относящимся к компетенции Комиссии;</w:t>
      </w:r>
    </w:p>
    <w:p w14:paraId="11F99FEE" w14:textId="77777777" w:rsidR="007547A2" w:rsidRDefault="007547A2" w:rsidP="007547A2">
      <w:pPr>
        <w:pStyle w:val="a5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заслушивать на своих заседаниях должностных лиц исполнительных органов государственной власти, органов местного самоуправления, представителей организаций независимо от их организационно – правовых форм и форм собственности по вопросам, относящимся к компетенции Комиссии;</w:t>
      </w:r>
    </w:p>
    <w:p w14:paraId="30792D00" w14:textId="77777777" w:rsidR="007547A2" w:rsidRDefault="007547A2" w:rsidP="007547A2">
      <w:pPr>
        <w:pStyle w:val="a5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организовывать и проводить в установленном порядке координационные совещания и рабочие встречи по вопросам, относящимся к компетенции Комиссии;</w:t>
      </w:r>
    </w:p>
    <w:p w14:paraId="33C0340A" w14:textId="77777777" w:rsidR="007547A2" w:rsidRDefault="007547A2" w:rsidP="007547A2">
      <w:pPr>
        <w:pStyle w:val="a5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привлекать в установленном порядке к работе Комиссии специалистов заинтересованных организаций и общественных объединений;</w:t>
      </w:r>
    </w:p>
    <w:p w14:paraId="6314D0EE" w14:textId="01B112AB" w:rsidR="00DB5CD9" w:rsidRDefault="007547A2" w:rsidP="00110D30">
      <w:pPr>
        <w:pStyle w:val="a5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создавать при необходимости рабочие группы по вопросам, относящимся к компетенции Комиссии.</w:t>
      </w:r>
    </w:p>
    <w:p w14:paraId="30A0351F" w14:textId="77777777" w:rsidR="00DB5CD9" w:rsidRDefault="00DB5CD9" w:rsidP="007547A2">
      <w:pPr>
        <w:pStyle w:val="a5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</w:p>
    <w:p w14:paraId="0D22A701" w14:textId="77777777" w:rsidR="00DB5CD9" w:rsidRDefault="00DB5CD9" w:rsidP="00DB5CD9">
      <w:pPr>
        <w:pStyle w:val="a5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</w:p>
    <w:p w14:paraId="056D8272" w14:textId="77777777" w:rsidR="00DB5CD9" w:rsidRPr="00DB5CD9" w:rsidRDefault="00DB5CD9" w:rsidP="00DB5CD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D9">
        <w:rPr>
          <w:rFonts w:ascii="Times New Roman" w:hAnsi="Times New Roman" w:cs="Times New Roman"/>
          <w:sz w:val="28"/>
          <w:szCs w:val="28"/>
        </w:rPr>
        <w:t xml:space="preserve">Заместитель Мэра района </w:t>
      </w:r>
    </w:p>
    <w:p w14:paraId="553201EA" w14:textId="0125E984" w:rsidR="00DB5CD9" w:rsidRPr="00DB5CD9" w:rsidRDefault="00DB5CD9" w:rsidP="00DB5CD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D9">
        <w:rPr>
          <w:rFonts w:ascii="Times New Roman" w:hAnsi="Times New Roman" w:cs="Times New Roman"/>
          <w:sz w:val="28"/>
          <w:szCs w:val="28"/>
        </w:rPr>
        <w:t>по управлению социальной сферой</w:t>
      </w:r>
      <w:r w:rsidRPr="00DB5CD9">
        <w:rPr>
          <w:rFonts w:ascii="Times New Roman" w:hAnsi="Times New Roman" w:cs="Times New Roman"/>
          <w:sz w:val="28"/>
          <w:szCs w:val="28"/>
        </w:rPr>
        <w:tab/>
      </w:r>
      <w:r w:rsidRPr="00DB5CD9">
        <w:rPr>
          <w:rFonts w:ascii="Times New Roman" w:hAnsi="Times New Roman" w:cs="Times New Roman"/>
          <w:sz w:val="28"/>
          <w:szCs w:val="28"/>
        </w:rPr>
        <w:tab/>
      </w:r>
      <w:r w:rsidRPr="00DB5CD9">
        <w:rPr>
          <w:rFonts w:ascii="Times New Roman" w:hAnsi="Times New Roman" w:cs="Times New Roman"/>
          <w:sz w:val="28"/>
          <w:szCs w:val="28"/>
        </w:rPr>
        <w:tab/>
      </w:r>
      <w:r w:rsidR="0048350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B5CD9">
        <w:rPr>
          <w:rFonts w:ascii="Times New Roman" w:hAnsi="Times New Roman" w:cs="Times New Roman"/>
          <w:sz w:val="28"/>
          <w:szCs w:val="28"/>
        </w:rPr>
        <w:tab/>
        <w:t xml:space="preserve">   Е.В.</w:t>
      </w:r>
      <w:r w:rsidR="00110D30">
        <w:rPr>
          <w:rFonts w:ascii="Times New Roman" w:hAnsi="Times New Roman" w:cs="Times New Roman"/>
          <w:sz w:val="28"/>
          <w:szCs w:val="28"/>
        </w:rPr>
        <w:t xml:space="preserve"> </w:t>
      </w:r>
      <w:r w:rsidRPr="00DB5CD9">
        <w:rPr>
          <w:rFonts w:ascii="Times New Roman" w:hAnsi="Times New Roman" w:cs="Times New Roman"/>
          <w:sz w:val="28"/>
          <w:szCs w:val="28"/>
        </w:rPr>
        <w:t>Софьина</w:t>
      </w:r>
    </w:p>
    <w:p w14:paraId="7A80582E" w14:textId="77777777" w:rsidR="00DB5CD9" w:rsidRDefault="00DB5CD9" w:rsidP="007547A2">
      <w:pPr>
        <w:pStyle w:val="a5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</w:p>
    <w:p w14:paraId="28C3C550" w14:textId="77777777" w:rsidR="007547A2" w:rsidRDefault="007547A2" w:rsidP="007547A2">
      <w:pPr>
        <w:pStyle w:val="a5"/>
        <w:spacing w:after="0" w:line="240" w:lineRule="auto"/>
        <w:ind w:firstLine="675"/>
        <w:jc w:val="both"/>
        <w:rPr>
          <w:rFonts w:ascii="Times New Roman" w:hAnsi="Times New Roman" w:cs="Times New Roman"/>
          <w:sz w:val="32"/>
          <w:szCs w:val="32"/>
        </w:rPr>
      </w:pPr>
    </w:p>
    <w:p w14:paraId="7975576A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5A7770B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8EAC73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07A8E3F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8AFD1E4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C13EADA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3256A90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75E717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F2F097C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A8BD9B9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22C7BD3" w14:textId="77777777" w:rsidR="009A70C1" w:rsidRDefault="009A70C1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F9743E4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0C5A9F" w14:textId="630FC816" w:rsidR="00110D30" w:rsidRDefault="00110D30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F7BD15A" w14:textId="77777777" w:rsidR="00B0289A" w:rsidRDefault="00B0289A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F99A8CD" w14:textId="77777777" w:rsidR="007547A2" w:rsidRDefault="007547A2" w:rsidP="007547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44EDADCB" w14:textId="77777777" w:rsidR="00DB5CD9" w:rsidRPr="00DB5CD9" w:rsidRDefault="00DB5CD9" w:rsidP="00DB5CD9">
      <w:pPr>
        <w:pStyle w:val="a5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B5CD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6D311F2F" w14:textId="77777777" w:rsidR="00DB5CD9" w:rsidRPr="00DB5CD9" w:rsidRDefault="00DB5CD9" w:rsidP="00DB5CD9">
      <w:pPr>
        <w:pStyle w:val="a5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B5CD9">
        <w:rPr>
          <w:rFonts w:ascii="Times New Roman" w:hAnsi="Times New Roman" w:cs="Times New Roman"/>
          <w:sz w:val="24"/>
          <w:szCs w:val="24"/>
        </w:rPr>
        <w:t xml:space="preserve">Шелеховского муниципального района </w:t>
      </w:r>
    </w:p>
    <w:p w14:paraId="10863122" w14:textId="77777777" w:rsidR="00DB5CD9" w:rsidRPr="00DB5CD9" w:rsidRDefault="00DB5CD9" w:rsidP="00DB5CD9">
      <w:pPr>
        <w:pStyle w:val="a5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5C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B5C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B5CD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B5CD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809</w:t>
      </w:r>
      <w:r w:rsidRPr="00DB5CD9">
        <w:rPr>
          <w:rFonts w:ascii="Times New Roman" w:hAnsi="Times New Roman" w:cs="Times New Roman"/>
          <w:sz w:val="24"/>
          <w:szCs w:val="24"/>
        </w:rPr>
        <w:t>-па</w:t>
      </w:r>
    </w:p>
    <w:p w14:paraId="07179DED" w14:textId="77777777" w:rsidR="007547A2" w:rsidRDefault="007547A2" w:rsidP="00754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1245E5" w14:textId="77777777" w:rsidR="007547A2" w:rsidRDefault="007547A2" w:rsidP="00754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48102FE4" w14:textId="77777777" w:rsidR="007547A2" w:rsidRDefault="007547A2" w:rsidP="0075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Медико-санитарной комиссии при Администрации</w:t>
      </w:r>
    </w:p>
    <w:p w14:paraId="300A2588" w14:textId="77777777" w:rsidR="007547A2" w:rsidRDefault="007547A2" w:rsidP="00754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Шелеховского муниципального района</w:t>
      </w:r>
    </w:p>
    <w:p w14:paraId="5817784C" w14:textId="77777777" w:rsidR="004B2CAF" w:rsidRDefault="00DB5CD9" w:rsidP="00F04D77">
      <w:pPr>
        <w:spacing w:after="0"/>
        <w:jc w:val="center"/>
        <w:rPr>
          <w:rFonts w:ascii="Times New Roman" w:hAnsi="Times New Roman" w:cs="Times New Roman"/>
        </w:rPr>
      </w:pPr>
      <w:r w:rsidRPr="00DB5CD9">
        <w:rPr>
          <w:rFonts w:ascii="Times New Roman" w:hAnsi="Times New Roman" w:cs="Times New Roman"/>
          <w:sz w:val="23"/>
          <w:szCs w:val="23"/>
        </w:rPr>
        <w:t>(</w:t>
      </w:r>
      <w:r w:rsidRPr="009477DF">
        <w:rPr>
          <w:rFonts w:ascii="Times New Roman" w:hAnsi="Times New Roman" w:cs="Times New Roman"/>
        </w:rPr>
        <w:t>в редакции постановлени</w:t>
      </w:r>
      <w:r w:rsidR="00977DFE" w:rsidRPr="009477DF">
        <w:rPr>
          <w:rFonts w:ascii="Times New Roman" w:hAnsi="Times New Roman" w:cs="Times New Roman"/>
        </w:rPr>
        <w:t>й</w:t>
      </w:r>
      <w:r w:rsidRPr="009477DF">
        <w:rPr>
          <w:rFonts w:ascii="Times New Roman" w:hAnsi="Times New Roman" w:cs="Times New Roman"/>
        </w:rPr>
        <w:t xml:space="preserve"> Администрации Шелеховского муниципального района </w:t>
      </w:r>
      <w:r w:rsidR="000567E9" w:rsidRPr="009477DF">
        <w:rPr>
          <w:rFonts w:ascii="Times New Roman" w:hAnsi="Times New Roman" w:cs="Times New Roman"/>
        </w:rPr>
        <w:t xml:space="preserve">               </w:t>
      </w:r>
    </w:p>
    <w:p w14:paraId="104E94DF" w14:textId="3CD99350" w:rsidR="00DB5CD9" w:rsidRDefault="000567E9" w:rsidP="00F04D7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9477DF">
        <w:rPr>
          <w:rFonts w:ascii="Times New Roman" w:hAnsi="Times New Roman" w:cs="Times New Roman"/>
        </w:rPr>
        <w:t>от 16.03.2021 № 128</w:t>
      </w:r>
      <w:r w:rsidR="00DB5CD9" w:rsidRPr="009477DF">
        <w:rPr>
          <w:rFonts w:ascii="Times New Roman" w:hAnsi="Times New Roman" w:cs="Times New Roman"/>
        </w:rPr>
        <w:t>-па</w:t>
      </w:r>
      <w:r w:rsidR="00977DFE" w:rsidRPr="009477DF">
        <w:rPr>
          <w:rFonts w:ascii="Times New Roman" w:hAnsi="Times New Roman" w:cs="Times New Roman"/>
        </w:rPr>
        <w:t xml:space="preserve">, </w:t>
      </w:r>
      <w:r w:rsidR="009477DF" w:rsidRPr="009477DF">
        <w:rPr>
          <w:rFonts w:ascii="Times New Roman" w:hAnsi="Times New Roman" w:cs="Times New Roman"/>
        </w:rPr>
        <w:t>от 1</w:t>
      </w:r>
      <w:r w:rsidR="00977DFE" w:rsidRPr="009477DF">
        <w:rPr>
          <w:rFonts w:ascii="Times New Roman" w:hAnsi="Times New Roman" w:cs="Times New Roman"/>
        </w:rPr>
        <w:t>7.10.2022 № 602-па</w:t>
      </w:r>
      <w:r w:rsidR="00483502">
        <w:rPr>
          <w:rFonts w:ascii="Times New Roman" w:hAnsi="Times New Roman" w:cs="Times New Roman"/>
        </w:rPr>
        <w:t xml:space="preserve">, </w:t>
      </w:r>
      <w:r w:rsidR="00483502" w:rsidRPr="004B2CAF">
        <w:rPr>
          <w:rFonts w:ascii="Times New Roman" w:hAnsi="Times New Roman" w:cs="Times New Roman"/>
        </w:rPr>
        <w:t xml:space="preserve">от </w:t>
      </w:r>
      <w:r w:rsidR="004B2CAF" w:rsidRPr="004B2CAF">
        <w:rPr>
          <w:rFonts w:ascii="Times New Roman" w:hAnsi="Times New Roman" w:cs="Times New Roman"/>
        </w:rPr>
        <w:t>14.</w:t>
      </w:r>
      <w:r w:rsidR="00483502" w:rsidRPr="004B2CAF">
        <w:rPr>
          <w:rFonts w:ascii="Times New Roman" w:hAnsi="Times New Roman" w:cs="Times New Roman"/>
        </w:rPr>
        <w:t xml:space="preserve">11.2022 № </w:t>
      </w:r>
      <w:r w:rsidR="004B2CAF" w:rsidRPr="004B2CAF">
        <w:rPr>
          <w:rFonts w:ascii="Times New Roman" w:hAnsi="Times New Roman" w:cs="Times New Roman"/>
        </w:rPr>
        <w:t>666</w:t>
      </w:r>
      <w:r w:rsidR="00483502" w:rsidRPr="004B2CAF">
        <w:rPr>
          <w:rFonts w:ascii="Times New Roman" w:hAnsi="Times New Roman" w:cs="Times New Roman"/>
        </w:rPr>
        <w:t>-па</w:t>
      </w:r>
      <w:r w:rsidR="001A15DD">
        <w:rPr>
          <w:rFonts w:ascii="Times New Roman" w:hAnsi="Times New Roman" w:cs="Times New Roman"/>
        </w:rPr>
        <w:t>, от 10.02.2023 № 81-па</w:t>
      </w:r>
      <w:r w:rsidR="00B0289A">
        <w:rPr>
          <w:rFonts w:ascii="Times New Roman" w:hAnsi="Times New Roman" w:cs="Times New Roman"/>
        </w:rPr>
        <w:t>,</w:t>
      </w:r>
      <w:r w:rsidR="00B0289A" w:rsidRPr="00B0289A">
        <w:rPr>
          <w:rFonts w:ascii="Times New Roman" w:hAnsi="Times New Roman" w:cs="Times New Roman"/>
        </w:rPr>
        <w:t xml:space="preserve"> </w:t>
      </w:r>
      <w:r w:rsidR="00B0289A">
        <w:rPr>
          <w:rFonts w:ascii="Times New Roman" w:hAnsi="Times New Roman" w:cs="Times New Roman"/>
        </w:rPr>
        <w:t>от 07.03.2024 № 129-па</w:t>
      </w:r>
      <w:r w:rsidR="001B7FA7">
        <w:rPr>
          <w:rFonts w:ascii="Times New Roman" w:hAnsi="Times New Roman" w:cs="Times New Roman"/>
        </w:rPr>
        <w:t>,</w:t>
      </w:r>
      <w:r w:rsidR="001B7FA7" w:rsidRPr="001B7F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7FA7">
        <w:rPr>
          <w:rFonts w:ascii="Times New Roman" w:eastAsia="Times New Roman" w:hAnsi="Times New Roman" w:cs="Times New Roman"/>
          <w:lang w:eastAsia="ru-RU"/>
        </w:rPr>
        <w:t>от 31.03.2025 № 189-па</w:t>
      </w:r>
      <w:r w:rsidR="00BC5C05">
        <w:rPr>
          <w:rFonts w:ascii="Times New Roman" w:eastAsia="Times New Roman" w:hAnsi="Times New Roman" w:cs="Times New Roman"/>
          <w:lang w:eastAsia="ru-RU"/>
        </w:rPr>
        <w:t>, от 01.10.2025 № 609-па</w:t>
      </w:r>
      <w:r w:rsidR="00DB5CD9" w:rsidRPr="004B2CAF">
        <w:rPr>
          <w:rFonts w:ascii="Times New Roman" w:hAnsi="Times New Roman" w:cs="Times New Roman"/>
          <w:sz w:val="23"/>
          <w:szCs w:val="23"/>
        </w:rPr>
        <w:t>)</w:t>
      </w:r>
    </w:p>
    <w:p w14:paraId="40E22CA6" w14:textId="77777777" w:rsidR="00F04D77" w:rsidRPr="00DB5CD9" w:rsidRDefault="00F04D77" w:rsidP="00F04D7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5069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483"/>
        <w:gridCol w:w="6293"/>
      </w:tblGrid>
      <w:tr w:rsidR="00BC5C05" w:rsidRPr="002C2629" w14:paraId="64BF310A" w14:textId="77777777" w:rsidTr="005C29CA">
        <w:tc>
          <w:tcPr>
            <w:tcW w:w="1508" w:type="pct"/>
            <w:hideMark/>
          </w:tcPr>
          <w:p w14:paraId="348B8415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Модин Максим Николаевич</w:t>
            </w:r>
          </w:p>
        </w:tc>
        <w:tc>
          <w:tcPr>
            <w:tcW w:w="249" w:type="pct"/>
            <w:hideMark/>
          </w:tcPr>
          <w:p w14:paraId="6756E7DA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hideMark/>
          </w:tcPr>
          <w:p w14:paraId="0C098851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Мэр Шелеховского муниципального района, председатель Комиссии</w:t>
            </w:r>
          </w:p>
        </w:tc>
      </w:tr>
      <w:tr w:rsidR="00BC5C05" w:rsidRPr="002C2629" w14:paraId="00E9F707" w14:textId="77777777" w:rsidTr="005C29CA">
        <w:tc>
          <w:tcPr>
            <w:tcW w:w="1508" w:type="pct"/>
            <w:hideMark/>
          </w:tcPr>
          <w:p w14:paraId="15C92D85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Софьина Елена Викторовна</w:t>
            </w:r>
          </w:p>
        </w:tc>
        <w:tc>
          <w:tcPr>
            <w:tcW w:w="249" w:type="pct"/>
            <w:hideMark/>
          </w:tcPr>
          <w:p w14:paraId="61E3F578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hideMark/>
          </w:tcPr>
          <w:p w14:paraId="014CF89B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Заместитель Мэра района по управлению социальной сферой, заместитель председателя Комиссии</w:t>
            </w:r>
          </w:p>
        </w:tc>
      </w:tr>
      <w:tr w:rsidR="00BC5C05" w:rsidRPr="002C2629" w14:paraId="7F5730FB" w14:textId="77777777" w:rsidTr="005C29CA">
        <w:tc>
          <w:tcPr>
            <w:tcW w:w="1508" w:type="pct"/>
          </w:tcPr>
          <w:p w14:paraId="2AB67B2C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Бедошвиль Анна Михайловна</w:t>
            </w:r>
          </w:p>
        </w:tc>
        <w:tc>
          <w:tcPr>
            <w:tcW w:w="249" w:type="pct"/>
          </w:tcPr>
          <w:p w14:paraId="35A00BBB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57EECDBA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по социальной поддержке населения и обеспечения деятельности комиссии по делам несовершеннолетних и защите их прав в Шелеховском районе, 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BC5C05" w:rsidRPr="002C2629" w14:paraId="75C3234C" w14:textId="77777777" w:rsidTr="005C29CA">
        <w:tc>
          <w:tcPr>
            <w:tcW w:w="1508" w:type="pct"/>
          </w:tcPr>
          <w:p w14:paraId="4EFF1A46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Амирметова</w:t>
            </w:r>
            <w:proofErr w:type="spellEnd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 Айнура </w:t>
            </w:r>
            <w:proofErr w:type="spellStart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Абдулсановна</w:t>
            </w:r>
            <w:proofErr w:type="spellEnd"/>
          </w:p>
        </w:tc>
        <w:tc>
          <w:tcPr>
            <w:tcW w:w="249" w:type="pct"/>
          </w:tcPr>
          <w:p w14:paraId="2B9FCA78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2C272BAC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Начальник Шелеховского филиала областного государственного бюджетного учреждения здравоохранения «Иркутская областная клиническая туберкулезная больница» (по согласованию)</w:t>
            </w:r>
          </w:p>
        </w:tc>
      </w:tr>
      <w:tr w:rsidR="00BC5C05" w:rsidRPr="002C2629" w14:paraId="001AC276" w14:textId="77777777" w:rsidTr="005C29CA">
        <w:tc>
          <w:tcPr>
            <w:tcW w:w="1508" w:type="pct"/>
          </w:tcPr>
          <w:p w14:paraId="5A2E1531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4C5">
              <w:rPr>
                <w:rFonts w:ascii="Times New Roman" w:hAnsi="Times New Roman" w:cs="Times New Roman"/>
                <w:sz w:val="28"/>
                <w:szCs w:val="28"/>
              </w:rPr>
              <w:t>Астапенко 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4C5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" w:type="pct"/>
          </w:tcPr>
          <w:p w14:paraId="34EFD8EF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70622462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04C5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развитию потребительского рынка</w:t>
            </w:r>
          </w:p>
        </w:tc>
      </w:tr>
      <w:tr w:rsidR="00BC5C05" w:rsidRPr="002C2629" w14:paraId="39DB1E9C" w14:textId="77777777" w:rsidTr="005C29CA">
        <w:tc>
          <w:tcPr>
            <w:tcW w:w="1508" w:type="pct"/>
            <w:hideMark/>
          </w:tcPr>
          <w:p w14:paraId="1DA2C9EA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Бархатова Дарья Александровна</w:t>
            </w:r>
          </w:p>
        </w:tc>
        <w:tc>
          <w:tcPr>
            <w:tcW w:w="249" w:type="pct"/>
            <w:hideMark/>
          </w:tcPr>
          <w:p w14:paraId="0928CD76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hideMark/>
          </w:tcPr>
          <w:p w14:paraId="7D5ED33F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Подкаменского</w:t>
            </w:r>
            <w:proofErr w:type="spellEnd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</w:t>
            </w:r>
          </w:p>
        </w:tc>
      </w:tr>
      <w:tr w:rsidR="00BC5C05" w:rsidRPr="002C2629" w14:paraId="00860BFD" w14:textId="77777777" w:rsidTr="005C29CA">
        <w:tc>
          <w:tcPr>
            <w:tcW w:w="1508" w:type="pct"/>
          </w:tcPr>
          <w:p w14:paraId="263210ED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Галченко</w:t>
            </w:r>
            <w:proofErr w:type="spellEnd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Михайлович</w:t>
            </w:r>
          </w:p>
        </w:tc>
        <w:tc>
          <w:tcPr>
            <w:tcW w:w="249" w:type="pct"/>
          </w:tcPr>
          <w:p w14:paraId="69C02E29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0CB7C17A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Директор филиала ООО «РУСАЛ Медицинский центр» (по согласованию)</w:t>
            </w:r>
          </w:p>
        </w:tc>
      </w:tr>
      <w:tr w:rsidR="00BC5C05" w:rsidRPr="002C2629" w14:paraId="3592014C" w14:textId="77777777" w:rsidTr="005C29CA">
        <w:tc>
          <w:tcPr>
            <w:tcW w:w="1508" w:type="pct"/>
            <w:hideMark/>
          </w:tcPr>
          <w:p w14:paraId="318691E6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Гапанцова</w:t>
            </w:r>
            <w:proofErr w:type="spellEnd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49" w:type="pct"/>
            <w:hideMark/>
          </w:tcPr>
          <w:p w14:paraId="1297E5BF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hideMark/>
          </w:tcPr>
          <w:p w14:paraId="68559069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</w:p>
        </w:tc>
      </w:tr>
      <w:tr w:rsidR="00BC5C05" w:rsidRPr="002C2629" w14:paraId="1BD5F355" w14:textId="77777777" w:rsidTr="005C29CA">
        <w:tc>
          <w:tcPr>
            <w:tcW w:w="1508" w:type="pct"/>
          </w:tcPr>
          <w:p w14:paraId="3D48870B" w14:textId="77777777" w:rsidR="00BC5C05" w:rsidRPr="00340D1B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Татьяна Валерьевна</w:t>
            </w:r>
          </w:p>
        </w:tc>
        <w:tc>
          <w:tcPr>
            <w:tcW w:w="249" w:type="pct"/>
          </w:tcPr>
          <w:p w14:paraId="227180F2" w14:textId="77777777" w:rsidR="00BC5C05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776C967B" w14:textId="77777777" w:rsidR="00BC5C05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</w:p>
        </w:tc>
      </w:tr>
      <w:tr w:rsidR="00BC5C05" w:rsidRPr="002C2629" w14:paraId="7F7EB2F4" w14:textId="77777777" w:rsidTr="005C29CA">
        <w:tc>
          <w:tcPr>
            <w:tcW w:w="1508" w:type="pct"/>
          </w:tcPr>
          <w:p w14:paraId="79E4C716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340D1B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249" w:type="pct"/>
          </w:tcPr>
          <w:p w14:paraId="58B69492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6F6E8F5C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340D1B">
              <w:rPr>
                <w:rFonts w:ascii="Times New Roman" w:hAnsi="Times New Roman" w:cs="Times New Roman"/>
                <w:sz w:val="28"/>
                <w:szCs w:val="28"/>
              </w:rPr>
              <w:t xml:space="preserve"> ГО и ЧС</w:t>
            </w:r>
          </w:p>
        </w:tc>
      </w:tr>
      <w:tr w:rsidR="00BC5C05" w:rsidRPr="002C2629" w14:paraId="36833105" w14:textId="77777777" w:rsidTr="005C29CA">
        <w:tc>
          <w:tcPr>
            <w:tcW w:w="1508" w:type="pct"/>
            <w:hideMark/>
          </w:tcPr>
          <w:p w14:paraId="3AA448A1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Дутина</w:t>
            </w:r>
            <w:proofErr w:type="spellEnd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Ильинична</w:t>
            </w:r>
          </w:p>
        </w:tc>
        <w:tc>
          <w:tcPr>
            <w:tcW w:w="249" w:type="pct"/>
            <w:hideMark/>
          </w:tcPr>
          <w:p w14:paraId="4B832A6B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hideMark/>
          </w:tcPr>
          <w:p w14:paraId="01FF3439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00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Шелеховской районной общественной организации Всероссийской общественной организации ветеранов </w:t>
            </w:r>
            <w:r w:rsidRPr="00DB3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(пенсионеров) войны, труда, Вооруженных Сил и правоохранительных органов (по согласованию)</w:t>
            </w:r>
          </w:p>
        </w:tc>
      </w:tr>
      <w:tr w:rsidR="00BC5C05" w:rsidRPr="002C2629" w14:paraId="085BAF91" w14:textId="77777777" w:rsidTr="005C29CA">
        <w:tc>
          <w:tcPr>
            <w:tcW w:w="1508" w:type="pct"/>
          </w:tcPr>
          <w:p w14:paraId="61FC5D24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Зубков Роман Александрович</w:t>
            </w:r>
          </w:p>
        </w:tc>
        <w:tc>
          <w:tcPr>
            <w:tcW w:w="249" w:type="pct"/>
          </w:tcPr>
          <w:p w14:paraId="298E1422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4AA71EF6" w14:textId="77777777" w:rsidR="00BC5C05" w:rsidRPr="00DB3002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Главный врач областного государственного бюджетного учреждения здравоохранения «Шелеховская РБ» (по согласованию)</w:t>
            </w:r>
          </w:p>
        </w:tc>
      </w:tr>
      <w:tr w:rsidR="00BC5C05" w:rsidRPr="002C2629" w14:paraId="606E175F" w14:textId="77777777" w:rsidTr="005C29CA">
        <w:trPr>
          <w:trHeight w:val="717"/>
        </w:trPr>
        <w:tc>
          <w:tcPr>
            <w:tcW w:w="1508" w:type="pct"/>
            <w:hideMark/>
          </w:tcPr>
          <w:p w14:paraId="406B0C3E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Кошкин Владислав Валентинович</w:t>
            </w:r>
          </w:p>
        </w:tc>
        <w:tc>
          <w:tcPr>
            <w:tcW w:w="249" w:type="pct"/>
            <w:hideMark/>
          </w:tcPr>
          <w:p w14:paraId="65C173B3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hideMark/>
          </w:tcPr>
          <w:p w14:paraId="49807750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Олхинского</w:t>
            </w:r>
            <w:proofErr w:type="spellEnd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</w:t>
            </w:r>
          </w:p>
        </w:tc>
      </w:tr>
      <w:tr w:rsidR="00BC5C05" w:rsidRPr="002C2629" w14:paraId="5FA806F7" w14:textId="77777777" w:rsidTr="005C29CA">
        <w:trPr>
          <w:trHeight w:val="717"/>
        </w:trPr>
        <w:tc>
          <w:tcPr>
            <w:tcW w:w="1508" w:type="pct"/>
          </w:tcPr>
          <w:p w14:paraId="7A837325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Лапоха</w:t>
            </w:r>
            <w:proofErr w:type="spellEnd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249" w:type="pct"/>
          </w:tcPr>
          <w:p w14:paraId="1FE55844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3C77EC10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Большелугского</w:t>
            </w:r>
            <w:proofErr w:type="spellEnd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</w:t>
            </w:r>
          </w:p>
        </w:tc>
      </w:tr>
      <w:tr w:rsidR="00BC5C05" w:rsidRPr="002C2629" w14:paraId="27F7FBC2" w14:textId="77777777" w:rsidTr="005C29CA">
        <w:tc>
          <w:tcPr>
            <w:tcW w:w="1508" w:type="pct"/>
            <w:hideMark/>
          </w:tcPr>
          <w:p w14:paraId="4C2013D0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Маркова Екатерина Владиславовна</w:t>
            </w:r>
          </w:p>
        </w:tc>
        <w:tc>
          <w:tcPr>
            <w:tcW w:w="249" w:type="pct"/>
            <w:hideMark/>
          </w:tcPr>
          <w:p w14:paraId="05A4E37D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hideMark/>
          </w:tcPr>
          <w:p w14:paraId="21B7EC7B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 Управления Роспотребнадзора по Иркутской области в Ангарском городском муниципальном образовании, Шелеховском и Слюдянском районах (по согласованию)</w:t>
            </w:r>
          </w:p>
        </w:tc>
      </w:tr>
      <w:tr w:rsidR="00BC5C05" w:rsidRPr="002C2629" w14:paraId="67DF7BEC" w14:textId="77777777" w:rsidTr="005C29CA">
        <w:tc>
          <w:tcPr>
            <w:tcW w:w="1508" w:type="pct"/>
          </w:tcPr>
          <w:p w14:paraId="6F82097B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Михайленко Юлия Юрьевна</w:t>
            </w:r>
          </w:p>
        </w:tc>
        <w:tc>
          <w:tcPr>
            <w:tcW w:w="249" w:type="pct"/>
          </w:tcPr>
          <w:p w14:paraId="6AB2A2E0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621F5A7E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CA6">
              <w:rPr>
                <w:rFonts w:ascii="Times New Roman" w:hAnsi="Times New Roman" w:cs="Times New Roman"/>
                <w:sz w:val="28"/>
                <w:szCs w:val="28"/>
              </w:rPr>
              <w:t>Советник по организации обязательного медицинского страхования Шелеховского филиала Территориального фонда обязательного медицинского страхования Иркутской области (по согласованию)</w:t>
            </w:r>
          </w:p>
        </w:tc>
      </w:tr>
      <w:tr w:rsidR="00BC5C05" w:rsidRPr="002C2629" w14:paraId="7EF7A66C" w14:textId="77777777" w:rsidTr="005C29CA">
        <w:tc>
          <w:tcPr>
            <w:tcW w:w="1508" w:type="pct"/>
          </w:tcPr>
          <w:p w14:paraId="03A1F902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Романов Виталий Николаевич</w:t>
            </w:r>
          </w:p>
        </w:tc>
        <w:tc>
          <w:tcPr>
            <w:tcW w:w="249" w:type="pct"/>
          </w:tcPr>
          <w:p w14:paraId="77DA8742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1583DE66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Глава Шаманского муниципального образования (по согласованию)</w:t>
            </w:r>
          </w:p>
        </w:tc>
      </w:tr>
      <w:tr w:rsidR="00BC5C05" w:rsidRPr="002C2629" w14:paraId="277D6E93" w14:textId="77777777" w:rsidTr="005C29CA">
        <w:trPr>
          <w:trHeight w:val="1106"/>
        </w:trPr>
        <w:tc>
          <w:tcPr>
            <w:tcW w:w="1508" w:type="pct"/>
          </w:tcPr>
          <w:p w14:paraId="7DB8865A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Скворцова Любовь Владимировна</w:t>
            </w:r>
          </w:p>
          <w:p w14:paraId="2B07141F" w14:textId="77777777" w:rsidR="00BC5C05" w:rsidRPr="002C2629" w:rsidRDefault="00BC5C05" w:rsidP="005C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pct"/>
          </w:tcPr>
          <w:p w14:paraId="499BB29E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5202A91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  <w:hideMark/>
          </w:tcPr>
          <w:p w14:paraId="6E0DEE57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621"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«Центральная районная аптека № 167» (по согласованию)</w:t>
            </w:r>
          </w:p>
        </w:tc>
      </w:tr>
      <w:tr w:rsidR="00BC5C05" w:rsidRPr="002C2629" w14:paraId="3460C107" w14:textId="77777777" w:rsidTr="005C29CA">
        <w:trPr>
          <w:trHeight w:val="1106"/>
        </w:trPr>
        <w:tc>
          <w:tcPr>
            <w:tcW w:w="1508" w:type="pct"/>
          </w:tcPr>
          <w:p w14:paraId="1207D7B2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Телегина Евгения Георгиевна</w:t>
            </w:r>
          </w:p>
        </w:tc>
        <w:tc>
          <w:tcPr>
            <w:tcW w:w="249" w:type="pct"/>
          </w:tcPr>
          <w:p w14:paraId="51EA766B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pct"/>
          </w:tcPr>
          <w:p w14:paraId="2ACDCDE6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E2B">
              <w:rPr>
                <w:rFonts w:ascii="Times New Roman" w:hAnsi="Times New Roman" w:cs="Times New Roman"/>
                <w:sz w:val="28"/>
                <w:szCs w:val="28"/>
              </w:rPr>
              <w:t>Заведующий Шелеховского филиала областного государственного бюджетного учреждения «Иркутская городская станция по борьбе с болезнями животных» (по согласованию)</w:t>
            </w:r>
          </w:p>
        </w:tc>
      </w:tr>
      <w:tr w:rsidR="00BC5C05" w:rsidRPr="002C2629" w14:paraId="0F5F0509" w14:textId="77777777" w:rsidTr="005C29CA">
        <w:tc>
          <w:tcPr>
            <w:tcW w:w="1508" w:type="pct"/>
          </w:tcPr>
          <w:p w14:paraId="7EDA0687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Тенигин</w:t>
            </w:r>
            <w:proofErr w:type="spellEnd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249" w:type="pct"/>
          </w:tcPr>
          <w:p w14:paraId="0D3952D8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6B2BEE3A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Глава Шелеховского муниципального образования (по согласованию)</w:t>
            </w:r>
          </w:p>
        </w:tc>
      </w:tr>
      <w:tr w:rsidR="00BC5C05" w:rsidRPr="002C2629" w14:paraId="4308B1B2" w14:textId="77777777" w:rsidTr="005C29CA">
        <w:tc>
          <w:tcPr>
            <w:tcW w:w="1508" w:type="pct"/>
          </w:tcPr>
          <w:p w14:paraId="4B50D55A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Федоров Александр Сергеевич</w:t>
            </w:r>
          </w:p>
        </w:tc>
        <w:tc>
          <w:tcPr>
            <w:tcW w:w="249" w:type="pct"/>
          </w:tcPr>
          <w:p w14:paraId="7715C88A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</w:tcPr>
          <w:p w14:paraId="19BB5716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Баклашинского</w:t>
            </w:r>
            <w:proofErr w:type="spellEnd"/>
            <w:r w:rsidRPr="002C26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</w:t>
            </w:r>
          </w:p>
        </w:tc>
      </w:tr>
      <w:tr w:rsidR="00BC5C05" w14:paraId="22457F35" w14:textId="77777777" w:rsidTr="005C29CA">
        <w:tc>
          <w:tcPr>
            <w:tcW w:w="1508" w:type="pct"/>
            <w:hideMark/>
          </w:tcPr>
          <w:p w14:paraId="3F95D72D" w14:textId="77777777" w:rsidR="00BC5C05" w:rsidRPr="002C2629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Шишко Ирина Юрьевна</w:t>
            </w:r>
          </w:p>
        </w:tc>
        <w:tc>
          <w:tcPr>
            <w:tcW w:w="249" w:type="pct"/>
            <w:hideMark/>
          </w:tcPr>
          <w:p w14:paraId="726CA732" w14:textId="77777777" w:rsidR="00BC5C05" w:rsidRPr="002C2629" w:rsidRDefault="00BC5C05" w:rsidP="005C2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43" w:type="pct"/>
            <w:hideMark/>
          </w:tcPr>
          <w:p w14:paraId="4D571ECD" w14:textId="77777777" w:rsidR="00BC5C05" w:rsidRDefault="00BC5C05" w:rsidP="005C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62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41E15BE" w14:textId="3AF1CED2" w:rsidR="007547A2" w:rsidRDefault="007547A2" w:rsidP="0075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82880" w14:textId="77777777" w:rsidR="00E9386A" w:rsidRDefault="00E9386A" w:rsidP="0075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4C64E" w14:textId="77777777" w:rsidR="00DB5CD9" w:rsidRPr="00DB5CD9" w:rsidRDefault="00DB5CD9" w:rsidP="00DB5CD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D9">
        <w:rPr>
          <w:rFonts w:ascii="Times New Roman" w:hAnsi="Times New Roman" w:cs="Times New Roman"/>
          <w:sz w:val="28"/>
          <w:szCs w:val="28"/>
        </w:rPr>
        <w:t xml:space="preserve">Заместитель Мэра района </w:t>
      </w:r>
    </w:p>
    <w:p w14:paraId="40A88596" w14:textId="2A93C31E" w:rsidR="00DB5CD9" w:rsidRPr="00DB5CD9" w:rsidRDefault="00DB5CD9" w:rsidP="00DB5CD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D9">
        <w:rPr>
          <w:rFonts w:ascii="Times New Roman" w:hAnsi="Times New Roman" w:cs="Times New Roman"/>
          <w:sz w:val="28"/>
          <w:szCs w:val="28"/>
        </w:rPr>
        <w:t>по управлению социальной сферой</w:t>
      </w:r>
      <w:r w:rsidRPr="00DB5CD9">
        <w:rPr>
          <w:rFonts w:ascii="Times New Roman" w:hAnsi="Times New Roman" w:cs="Times New Roman"/>
          <w:sz w:val="28"/>
          <w:szCs w:val="28"/>
        </w:rPr>
        <w:tab/>
      </w:r>
      <w:r w:rsidRPr="00DB5CD9">
        <w:rPr>
          <w:rFonts w:ascii="Times New Roman" w:hAnsi="Times New Roman" w:cs="Times New Roman"/>
          <w:sz w:val="28"/>
          <w:szCs w:val="28"/>
        </w:rPr>
        <w:tab/>
      </w:r>
      <w:r w:rsidR="009C145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B5CD9">
        <w:rPr>
          <w:rFonts w:ascii="Times New Roman" w:hAnsi="Times New Roman" w:cs="Times New Roman"/>
          <w:sz w:val="28"/>
          <w:szCs w:val="28"/>
        </w:rPr>
        <w:tab/>
      </w:r>
      <w:r w:rsidRPr="00DB5CD9">
        <w:rPr>
          <w:rFonts w:ascii="Times New Roman" w:hAnsi="Times New Roman" w:cs="Times New Roman"/>
          <w:sz w:val="28"/>
          <w:szCs w:val="28"/>
        </w:rPr>
        <w:tab/>
        <w:t xml:space="preserve">   Е.В.</w:t>
      </w:r>
      <w:r w:rsidR="00110D30">
        <w:rPr>
          <w:rFonts w:ascii="Times New Roman" w:hAnsi="Times New Roman" w:cs="Times New Roman"/>
          <w:sz w:val="28"/>
          <w:szCs w:val="28"/>
        </w:rPr>
        <w:t xml:space="preserve"> </w:t>
      </w:r>
      <w:r w:rsidRPr="00DB5CD9">
        <w:rPr>
          <w:rFonts w:ascii="Times New Roman" w:hAnsi="Times New Roman" w:cs="Times New Roman"/>
          <w:sz w:val="28"/>
          <w:szCs w:val="28"/>
        </w:rPr>
        <w:t>Софьина</w:t>
      </w:r>
    </w:p>
    <w:p w14:paraId="1C19B0DF" w14:textId="77777777" w:rsidR="003151A5" w:rsidRDefault="003151A5"/>
    <w:sectPr w:rsidR="003151A5" w:rsidSect="003864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7A5"/>
    <w:rsid w:val="000567E9"/>
    <w:rsid w:val="000B5D64"/>
    <w:rsid w:val="00110D30"/>
    <w:rsid w:val="001248AC"/>
    <w:rsid w:val="001A15DD"/>
    <w:rsid w:val="001B7FA7"/>
    <w:rsid w:val="00297A8F"/>
    <w:rsid w:val="002A198D"/>
    <w:rsid w:val="002C2629"/>
    <w:rsid w:val="002F5B75"/>
    <w:rsid w:val="00310329"/>
    <w:rsid w:val="0031155C"/>
    <w:rsid w:val="003151A5"/>
    <w:rsid w:val="00315A49"/>
    <w:rsid w:val="00340D1B"/>
    <w:rsid w:val="0038644F"/>
    <w:rsid w:val="003C3915"/>
    <w:rsid w:val="004272E7"/>
    <w:rsid w:val="00483502"/>
    <w:rsid w:val="004B2CAF"/>
    <w:rsid w:val="0053736B"/>
    <w:rsid w:val="00573B6F"/>
    <w:rsid w:val="005C044D"/>
    <w:rsid w:val="00607B08"/>
    <w:rsid w:val="006A0AAA"/>
    <w:rsid w:val="007547A2"/>
    <w:rsid w:val="00772621"/>
    <w:rsid w:val="0079408A"/>
    <w:rsid w:val="007B223B"/>
    <w:rsid w:val="00805278"/>
    <w:rsid w:val="0084720A"/>
    <w:rsid w:val="008A07A5"/>
    <w:rsid w:val="009477DF"/>
    <w:rsid w:val="00977DFE"/>
    <w:rsid w:val="009A70C1"/>
    <w:rsid w:val="009C1454"/>
    <w:rsid w:val="009D1B24"/>
    <w:rsid w:val="00A2274F"/>
    <w:rsid w:val="00A328FF"/>
    <w:rsid w:val="00A34AC7"/>
    <w:rsid w:val="00A40E2B"/>
    <w:rsid w:val="00A43D6E"/>
    <w:rsid w:val="00A915F5"/>
    <w:rsid w:val="00AA609D"/>
    <w:rsid w:val="00B0289A"/>
    <w:rsid w:val="00B524D0"/>
    <w:rsid w:val="00B874CA"/>
    <w:rsid w:val="00BA1FDA"/>
    <w:rsid w:val="00BC5C05"/>
    <w:rsid w:val="00C104C5"/>
    <w:rsid w:val="00C60ECE"/>
    <w:rsid w:val="00CA14A7"/>
    <w:rsid w:val="00D31CA6"/>
    <w:rsid w:val="00D604BC"/>
    <w:rsid w:val="00D659BD"/>
    <w:rsid w:val="00DB3002"/>
    <w:rsid w:val="00DB5CD9"/>
    <w:rsid w:val="00DD2345"/>
    <w:rsid w:val="00DE5ABB"/>
    <w:rsid w:val="00E9386A"/>
    <w:rsid w:val="00EB456A"/>
    <w:rsid w:val="00F04D77"/>
    <w:rsid w:val="00F05F89"/>
    <w:rsid w:val="00F913CB"/>
    <w:rsid w:val="00F96A82"/>
    <w:rsid w:val="00FB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D0C7"/>
  <w15:docId w15:val="{331B55D9-C4D5-43C0-9B9E-5B3D4BE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link w:val="a4"/>
    <w:semiHidden/>
    <w:locked/>
    <w:rsid w:val="007547A2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Normal (Web)"/>
    <w:basedOn w:val="a"/>
    <w:link w:val="a3"/>
    <w:semiHidden/>
    <w:unhideWhenUsed/>
    <w:rsid w:val="007547A2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47A2"/>
    <w:pPr>
      <w:spacing w:after="120"/>
    </w:pPr>
  </w:style>
  <w:style w:type="character" w:customStyle="1" w:styleId="a6">
    <w:name w:val="Основной текст Знак"/>
    <w:basedOn w:val="a0"/>
    <w:link w:val="a5"/>
    <w:rsid w:val="007547A2"/>
  </w:style>
  <w:style w:type="paragraph" w:styleId="3">
    <w:name w:val="Body Text Indent 3"/>
    <w:basedOn w:val="a"/>
    <w:link w:val="30"/>
    <w:semiHidden/>
    <w:unhideWhenUsed/>
    <w:rsid w:val="007547A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547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54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47A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D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130549C1835F3958DD8E575175BED1F0AC73BA3203B1A824516BEE9AE4462926FAB8FFBB31D20026F8CB0f9LDH" TargetMode="External"/><Relationship Id="rId4" Type="http://schemas.openxmlformats.org/officeDocument/2006/relationships/hyperlink" Target="consultantplus://offline/ref=1F267833498D2C55F773BE12A7AD7C4962CB41411DE127C15208446AA5F016B8D16CD61A736FE9068FA95F48B99AB527650C87257A1AD05AG1A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Галиханова Анжела Викторовна</dc:creator>
  <cp:keywords/>
  <dc:description/>
  <cp:lastModifiedBy>Бедошвиль Анна Михайловна</cp:lastModifiedBy>
  <cp:revision>2</cp:revision>
  <cp:lastPrinted>2021-03-17T04:52:00Z</cp:lastPrinted>
  <dcterms:created xsi:type="dcterms:W3CDTF">2025-10-02T09:27:00Z</dcterms:created>
  <dcterms:modified xsi:type="dcterms:W3CDTF">2025-10-02T09:27:00Z</dcterms:modified>
</cp:coreProperties>
</file>