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A440" w14:textId="77777777" w:rsidR="006733D2" w:rsidRPr="00A8369C" w:rsidRDefault="006733D2" w:rsidP="006733D2">
      <w:pPr>
        <w:ind w:firstLine="540"/>
        <w:jc w:val="right"/>
        <w:rPr>
          <w:sz w:val="28"/>
          <w:szCs w:val="28"/>
        </w:rPr>
      </w:pPr>
      <w:r w:rsidRPr="00A8369C">
        <w:rPr>
          <w:sz w:val="28"/>
          <w:szCs w:val="28"/>
        </w:rPr>
        <w:t>Приложение 1</w:t>
      </w:r>
    </w:p>
    <w:p w14:paraId="6303DA3A" w14:textId="77777777" w:rsidR="006733D2" w:rsidRPr="00A8369C" w:rsidRDefault="006733D2" w:rsidP="006733D2">
      <w:pPr>
        <w:ind w:firstLine="540"/>
        <w:jc w:val="right"/>
        <w:rPr>
          <w:sz w:val="28"/>
          <w:szCs w:val="28"/>
        </w:rPr>
      </w:pPr>
      <w:r w:rsidRPr="00A8369C">
        <w:rPr>
          <w:sz w:val="28"/>
          <w:szCs w:val="28"/>
        </w:rPr>
        <w:t xml:space="preserve">к постановлению Администрации </w:t>
      </w:r>
    </w:p>
    <w:p w14:paraId="25D7DF02" w14:textId="77777777" w:rsidR="006733D2" w:rsidRPr="00A8369C" w:rsidRDefault="006733D2" w:rsidP="006733D2">
      <w:pPr>
        <w:ind w:firstLine="540"/>
        <w:jc w:val="right"/>
        <w:rPr>
          <w:sz w:val="28"/>
          <w:szCs w:val="28"/>
        </w:rPr>
      </w:pPr>
      <w:r w:rsidRPr="00A8369C">
        <w:rPr>
          <w:sz w:val="28"/>
          <w:szCs w:val="28"/>
        </w:rPr>
        <w:t xml:space="preserve">Шелеховского муниципального района </w:t>
      </w:r>
    </w:p>
    <w:p w14:paraId="65930479" w14:textId="77777777" w:rsidR="006733D2" w:rsidRPr="00A8369C" w:rsidRDefault="006733D2" w:rsidP="006733D2">
      <w:pPr>
        <w:ind w:firstLine="540"/>
        <w:jc w:val="right"/>
        <w:rPr>
          <w:b/>
          <w:sz w:val="28"/>
          <w:szCs w:val="28"/>
        </w:rPr>
      </w:pPr>
      <w:r w:rsidRPr="00A8369C">
        <w:rPr>
          <w:sz w:val="28"/>
          <w:szCs w:val="28"/>
        </w:rPr>
        <w:t xml:space="preserve">                                                            от </w:t>
      </w:r>
      <w:r>
        <w:rPr>
          <w:sz w:val="28"/>
          <w:szCs w:val="28"/>
        </w:rPr>
        <w:t>25.08.2017</w:t>
      </w:r>
      <w:r w:rsidRPr="00A8369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403-па</w:t>
      </w:r>
    </w:p>
    <w:p w14:paraId="541F915D" w14:textId="77777777" w:rsidR="006733D2" w:rsidRPr="00095902" w:rsidRDefault="006733D2" w:rsidP="006733D2">
      <w:pPr>
        <w:ind w:firstLine="540"/>
        <w:jc w:val="right"/>
      </w:pPr>
      <w:r w:rsidRPr="00095902">
        <w:t>(в редакции постановлени</w:t>
      </w:r>
      <w:r>
        <w:t>й</w:t>
      </w:r>
      <w:r w:rsidRPr="00095902">
        <w:t xml:space="preserve"> Администрации</w:t>
      </w:r>
    </w:p>
    <w:p w14:paraId="5A187CD8" w14:textId="77777777" w:rsidR="006733D2" w:rsidRPr="00095902" w:rsidRDefault="006733D2" w:rsidP="006733D2">
      <w:pPr>
        <w:ind w:firstLine="540"/>
        <w:jc w:val="right"/>
      </w:pPr>
      <w:r w:rsidRPr="00095902">
        <w:t xml:space="preserve"> Шелеховского муниципального района</w:t>
      </w:r>
    </w:p>
    <w:p w14:paraId="787A3F0F" w14:textId="77777777" w:rsidR="006733D2" w:rsidRPr="00095902" w:rsidRDefault="006733D2" w:rsidP="006733D2">
      <w:pPr>
        <w:ind w:firstLine="540"/>
        <w:jc w:val="right"/>
      </w:pPr>
      <w:r w:rsidRPr="00095902">
        <w:t xml:space="preserve"> от 10.08.2018 № 494-па, </w:t>
      </w:r>
    </w:p>
    <w:p w14:paraId="04D2256E" w14:textId="77777777" w:rsidR="006733D2" w:rsidRPr="00095902" w:rsidRDefault="006733D2" w:rsidP="006733D2">
      <w:pPr>
        <w:ind w:firstLine="540"/>
        <w:jc w:val="right"/>
      </w:pPr>
      <w:r w:rsidRPr="00095902">
        <w:t xml:space="preserve">от 15.03.2022 № 134-па, </w:t>
      </w:r>
    </w:p>
    <w:p w14:paraId="0CF28D8F" w14:textId="77777777" w:rsidR="006733D2" w:rsidRPr="00095902" w:rsidRDefault="006733D2" w:rsidP="006733D2">
      <w:pPr>
        <w:ind w:firstLine="540"/>
        <w:jc w:val="right"/>
      </w:pPr>
      <w:r w:rsidRPr="00095902">
        <w:t>от 18.03.2025 № 145-па)</w:t>
      </w:r>
    </w:p>
    <w:p w14:paraId="502D5AF3" w14:textId="77777777" w:rsidR="006733D2" w:rsidRPr="00095902" w:rsidRDefault="006733D2" w:rsidP="006733D2">
      <w:pPr>
        <w:ind w:firstLine="540"/>
        <w:jc w:val="right"/>
      </w:pPr>
    </w:p>
    <w:p w14:paraId="6172EAB0" w14:textId="77777777" w:rsidR="006733D2" w:rsidRPr="001B1B85" w:rsidRDefault="006733D2" w:rsidP="006733D2">
      <w:pPr>
        <w:tabs>
          <w:tab w:val="left" w:pos="426"/>
        </w:tabs>
        <w:suppressAutoHyphens/>
        <w:ind w:firstLine="567"/>
        <w:jc w:val="center"/>
        <w:rPr>
          <w:b/>
          <w:bCs/>
          <w:sz w:val="28"/>
          <w:szCs w:val="28"/>
        </w:rPr>
      </w:pPr>
      <w:r w:rsidRPr="001B1B85">
        <w:rPr>
          <w:b/>
          <w:bCs/>
          <w:sz w:val="28"/>
          <w:szCs w:val="28"/>
        </w:rPr>
        <w:t>Состав</w:t>
      </w:r>
    </w:p>
    <w:p w14:paraId="10A25927" w14:textId="77777777" w:rsidR="006733D2" w:rsidRPr="001B1B85" w:rsidRDefault="006733D2" w:rsidP="006733D2">
      <w:pPr>
        <w:tabs>
          <w:tab w:val="left" w:pos="426"/>
        </w:tabs>
        <w:suppressAutoHyphens/>
        <w:ind w:firstLine="567"/>
        <w:jc w:val="center"/>
        <w:rPr>
          <w:b/>
          <w:bCs/>
          <w:sz w:val="28"/>
          <w:szCs w:val="28"/>
        </w:rPr>
      </w:pPr>
      <w:r w:rsidRPr="001B1B85">
        <w:rPr>
          <w:b/>
          <w:bCs/>
          <w:sz w:val="28"/>
          <w:szCs w:val="28"/>
        </w:rPr>
        <w:t>рабочей группы по оказанию содействия избирательным комиссиям в обеспечении избирательных прав граждан, являющихся инвалидами, проживающих на территории Шелеховского района</w:t>
      </w:r>
    </w:p>
    <w:p w14:paraId="3F42E045" w14:textId="77777777" w:rsidR="006733D2" w:rsidRPr="00193114" w:rsidRDefault="006733D2" w:rsidP="006733D2">
      <w:pPr>
        <w:tabs>
          <w:tab w:val="left" w:pos="426"/>
        </w:tabs>
        <w:suppressAutoHyphens/>
        <w:ind w:firstLine="426"/>
        <w:jc w:val="both"/>
        <w:rPr>
          <w:sz w:val="28"/>
          <w:szCs w:val="28"/>
        </w:rPr>
      </w:pPr>
    </w:p>
    <w:tbl>
      <w:tblPr>
        <w:tblW w:w="9758" w:type="dxa"/>
        <w:tblLook w:val="01E0" w:firstRow="1" w:lastRow="1" w:firstColumn="1" w:lastColumn="1" w:noHBand="0" w:noVBand="0"/>
      </w:tblPr>
      <w:tblGrid>
        <w:gridCol w:w="2727"/>
        <w:gridCol w:w="7031"/>
      </w:tblGrid>
      <w:tr w:rsidR="006733D2" w:rsidRPr="00193114" w14:paraId="6C4BE38F" w14:textId="77777777" w:rsidTr="00A62ED1">
        <w:trPr>
          <w:trHeight w:val="667"/>
        </w:trPr>
        <w:tc>
          <w:tcPr>
            <w:tcW w:w="2727" w:type="dxa"/>
          </w:tcPr>
          <w:p w14:paraId="03A28C44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Краснов С.М.</w:t>
            </w:r>
          </w:p>
          <w:p w14:paraId="0DEBADFA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31" w:type="dxa"/>
          </w:tcPr>
          <w:p w14:paraId="257DF5D0" w14:textId="77777777" w:rsidR="006733D2" w:rsidRPr="00193114" w:rsidRDefault="006733D2" w:rsidP="00AD1C47">
            <w:pPr>
              <w:ind w:right="-114"/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первый </w:t>
            </w:r>
            <w:r w:rsidRPr="00193114">
              <w:rPr>
                <w:sz w:val="28"/>
                <w:szCs w:val="28"/>
              </w:rPr>
              <w:t>заместитель Мэра района, председатель Рабочей группы;</w:t>
            </w:r>
          </w:p>
        </w:tc>
      </w:tr>
      <w:tr w:rsidR="006733D2" w:rsidRPr="00193114" w14:paraId="61E907B8" w14:textId="77777777" w:rsidTr="00A62ED1">
        <w:trPr>
          <w:trHeight w:val="1098"/>
        </w:trPr>
        <w:tc>
          <w:tcPr>
            <w:tcW w:w="2727" w:type="dxa"/>
          </w:tcPr>
          <w:p w14:paraId="3665CB3A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Софьина Е.В.</w:t>
            </w:r>
          </w:p>
          <w:p w14:paraId="7A3247A9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</w:p>
          <w:p w14:paraId="75F40531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Майок Н.А.</w:t>
            </w:r>
          </w:p>
        </w:tc>
        <w:tc>
          <w:tcPr>
            <w:tcW w:w="7031" w:type="dxa"/>
          </w:tcPr>
          <w:p w14:paraId="2D783119" w14:textId="77777777" w:rsidR="006733D2" w:rsidRPr="00193114" w:rsidRDefault="006733D2" w:rsidP="00AD1C47">
            <w:pPr>
              <w:ind w:right="-114"/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- заместитель Мэра района по управлению социальной сферой, заместитель председателя Рабочей группы;</w:t>
            </w:r>
          </w:p>
          <w:p w14:paraId="77004F24" w14:textId="77777777" w:rsidR="006733D2" w:rsidRPr="00193114" w:rsidRDefault="006733D2" w:rsidP="00AD1C47">
            <w:pPr>
              <w:ind w:right="-114"/>
              <w:jc w:val="both"/>
              <w:rPr>
                <w:sz w:val="28"/>
                <w:szCs w:val="28"/>
              </w:rPr>
            </w:pPr>
            <w:r w:rsidRPr="00193114">
              <w:rPr>
                <w:sz w:val="28"/>
                <w:szCs w:val="28"/>
              </w:rPr>
              <w:t>- главный специалист отдела по работе с представительными органами, секретарь Рабочей группы</w:t>
            </w:r>
            <w:r>
              <w:rPr>
                <w:sz w:val="28"/>
                <w:szCs w:val="28"/>
              </w:rPr>
              <w:t>.</w:t>
            </w:r>
          </w:p>
        </w:tc>
      </w:tr>
      <w:tr w:rsidR="006733D2" w:rsidRPr="00193114" w14:paraId="41B68BFA" w14:textId="77777777" w:rsidTr="00A62ED1">
        <w:trPr>
          <w:trHeight w:val="622"/>
        </w:trPr>
        <w:tc>
          <w:tcPr>
            <w:tcW w:w="2727" w:type="dxa"/>
          </w:tcPr>
          <w:p w14:paraId="43DA108F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7031" w:type="dxa"/>
          </w:tcPr>
          <w:p w14:paraId="1FBA1B50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</w:p>
        </w:tc>
      </w:tr>
      <w:tr w:rsidR="006733D2" w:rsidRPr="00193114" w14:paraId="6C9B8AF4" w14:textId="77777777" w:rsidTr="00A62ED1">
        <w:trPr>
          <w:trHeight w:val="622"/>
        </w:trPr>
        <w:tc>
          <w:tcPr>
            <w:tcW w:w="2727" w:type="dxa"/>
          </w:tcPr>
          <w:p w14:paraId="1324CD57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Гапанцова М.А.</w:t>
            </w:r>
          </w:p>
        </w:tc>
        <w:tc>
          <w:tcPr>
            <w:tcW w:w="7031" w:type="dxa"/>
          </w:tcPr>
          <w:p w14:paraId="05E63C14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- 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районе;</w:t>
            </w:r>
          </w:p>
        </w:tc>
      </w:tr>
      <w:tr w:rsidR="006733D2" w:rsidRPr="00193114" w14:paraId="686F163B" w14:textId="77777777" w:rsidTr="00A62ED1">
        <w:trPr>
          <w:trHeight w:val="622"/>
        </w:trPr>
        <w:tc>
          <w:tcPr>
            <w:tcW w:w="2727" w:type="dxa"/>
          </w:tcPr>
          <w:p w14:paraId="262E9B9E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Калягина Н.М.</w:t>
            </w:r>
          </w:p>
        </w:tc>
        <w:tc>
          <w:tcPr>
            <w:tcW w:w="7031" w:type="dxa"/>
          </w:tcPr>
          <w:p w14:paraId="6514C24E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- начальник отдела по работе с представительными органами;</w:t>
            </w:r>
          </w:p>
        </w:tc>
      </w:tr>
      <w:tr w:rsidR="006733D2" w:rsidRPr="00193114" w14:paraId="4389F959" w14:textId="77777777" w:rsidTr="00A62ED1">
        <w:trPr>
          <w:trHeight w:val="622"/>
        </w:trPr>
        <w:tc>
          <w:tcPr>
            <w:tcW w:w="2727" w:type="dxa"/>
          </w:tcPr>
          <w:p w14:paraId="08B4C4DB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Луковая Е.А.</w:t>
            </w:r>
          </w:p>
        </w:tc>
        <w:tc>
          <w:tcPr>
            <w:tcW w:w="7031" w:type="dxa"/>
          </w:tcPr>
          <w:p w14:paraId="19F0BCDC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председатель Шелеховской территориальной избирательной комиссии (по согласованию);</w:t>
            </w:r>
          </w:p>
        </w:tc>
      </w:tr>
      <w:tr w:rsidR="006733D2" w:rsidRPr="00193114" w14:paraId="77F8E5DC" w14:textId="77777777" w:rsidTr="00A62ED1">
        <w:trPr>
          <w:trHeight w:val="622"/>
        </w:trPr>
        <w:tc>
          <w:tcPr>
            <w:tcW w:w="2727" w:type="dxa"/>
          </w:tcPr>
          <w:p w14:paraId="1F2F925E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Миллер И.Б.</w:t>
            </w:r>
          </w:p>
        </w:tc>
        <w:tc>
          <w:tcPr>
            <w:tcW w:w="7031" w:type="dxa"/>
          </w:tcPr>
          <w:p w14:paraId="7F0EDB1D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прокурор города Шелехова младший советник юстиции (по согласованию);</w:t>
            </w:r>
          </w:p>
        </w:tc>
      </w:tr>
      <w:tr w:rsidR="006733D2" w:rsidRPr="00193114" w14:paraId="09F848E1" w14:textId="77777777" w:rsidTr="00A62ED1">
        <w:trPr>
          <w:trHeight w:val="622"/>
        </w:trPr>
        <w:tc>
          <w:tcPr>
            <w:tcW w:w="2727" w:type="dxa"/>
          </w:tcPr>
          <w:p w14:paraId="229732B8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72138C">
              <w:rPr>
                <w:sz w:val="28"/>
                <w:szCs w:val="28"/>
              </w:rPr>
              <w:t>Мирошникова М.А.</w:t>
            </w:r>
          </w:p>
        </w:tc>
        <w:tc>
          <w:tcPr>
            <w:tcW w:w="7031" w:type="dxa"/>
          </w:tcPr>
          <w:p w14:paraId="1D8171D2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директор ОГБУ «Управление социальной защиты и социального обслуживания населения по Шелеховскому району» (по согласованию);</w:t>
            </w:r>
          </w:p>
        </w:tc>
      </w:tr>
      <w:tr w:rsidR="006733D2" w:rsidRPr="00193114" w14:paraId="3302D306" w14:textId="77777777" w:rsidTr="00A62ED1">
        <w:trPr>
          <w:trHeight w:val="622"/>
        </w:trPr>
        <w:tc>
          <w:tcPr>
            <w:tcW w:w="2727" w:type="dxa"/>
          </w:tcPr>
          <w:p w14:paraId="15108D13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Непомнящий М.В.</w:t>
            </w:r>
          </w:p>
        </w:tc>
        <w:tc>
          <w:tcPr>
            <w:tcW w:w="7031" w:type="dxa"/>
          </w:tcPr>
          <w:p w14:paraId="3700C142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специалист отдела кадров ОГБУЗ «Шелеховская районная больница» (по согласованию);</w:t>
            </w:r>
          </w:p>
        </w:tc>
      </w:tr>
      <w:tr w:rsidR="006733D2" w:rsidRPr="00193114" w14:paraId="5F713498" w14:textId="77777777" w:rsidTr="00A62ED1">
        <w:trPr>
          <w:trHeight w:val="622"/>
        </w:trPr>
        <w:tc>
          <w:tcPr>
            <w:tcW w:w="2727" w:type="dxa"/>
          </w:tcPr>
          <w:p w14:paraId="0E66630D" w14:textId="77777777" w:rsidR="006733D2" w:rsidRPr="0072138C" w:rsidRDefault="006733D2" w:rsidP="00AD1C47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Пензина Л.А.</w:t>
            </w:r>
          </w:p>
        </w:tc>
        <w:tc>
          <w:tcPr>
            <w:tcW w:w="7031" w:type="dxa"/>
          </w:tcPr>
          <w:p w14:paraId="08F2A359" w14:textId="77777777" w:rsidR="006733D2" w:rsidRPr="00193114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председатель Шелеховской районной местной организации Иркутской областной региональной</w:t>
            </w:r>
            <w:r>
              <w:rPr>
                <w:sz w:val="28"/>
                <w:szCs w:val="28"/>
              </w:rPr>
              <w:t xml:space="preserve"> общественной</w:t>
            </w:r>
            <w:r w:rsidRPr="00A239FE">
              <w:rPr>
                <w:sz w:val="28"/>
                <w:szCs w:val="28"/>
              </w:rPr>
              <w:t xml:space="preserve"> организации «Всероссийского общества инвалидов» (по согласованию);</w:t>
            </w:r>
          </w:p>
        </w:tc>
      </w:tr>
      <w:tr w:rsidR="006733D2" w:rsidRPr="00193114" w14:paraId="330B2698" w14:textId="77777777" w:rsidTr="00A62ED1">
        <w:trPr>
          <w:trHeight w:val="622"/>
        </w:trPr>
        <w:tc>
          <w:tcPr>
            <w:tcW w:w="2727" w:type="dxa"/>
          </w:tcPr>
          <w:p w14:paraId="14FB8BF4" w14:textId="77777777" w:rsidR="006733D2" w:rsidRPr="00A239FE" w:rsidRDefault="006733D2" w:rsidP="00AD1C47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Сапожникова И.В.</w:t>
            </w:r>
          </w:p>
        </w:tc>
        <w:tc>
          <w:tcPr>
            <w:tcW w:w="7031" w:type="dxa"/>
          </w:tcPr>
          <w:p w14:paraId="1134D63A" w14:textId="77777777" w:rsidR="006733D2" w:rsidRPr="00A239FE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председатель Шелеховского местного отделения Иркутского регионального отделения Всероссийского общества глухих (по согласованию);</w:t>
            </w:r>
          </w:p>
        </w:tc>
      </w:tr>
      <w:tr w:rsidR="006733D2" w:rsidRPr="00193114" w14:paraId="43DF3349" w14:textId="77777777" w:rsidTr="00A62ED1">
        <w:trPr>
          <w:trHeight w:val="622"/>
        </w:trPr>
        <w:tc>
          <w:tcPr>
            <w:tcW w:w="2727" w:type="dxa"/>
          </w:tcPr>
          <w:p w14:paraId="4DD45F8C" w14:textId="77777777" w:rsidR="006733D2" w:rsidRPr="00A239FE" w:rsidRDefault="006733D2" w:rsidP="00AD1C47">
            <w:pPr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Соловьева Т.М.</w:t>
            </w:r>
          </w:p>
        </w:tc>
        <w:tc>
          <w:tcPr>
            <w:tcW w:w="7031" w:type="dxa"/>
          </w:tcPr>
          <w:p w14:paraId="67625EE4" w14:textId="77777777" w:rsidR="006733D2" w:rsidRPr="00A239FE" w:rsidRDefault="006733D2" w:rsidP="00AD1C47">
            <w:pPr>
              <w:jc w:val="both"/>
              <w:rPr>
                <w:sz w:val="28"/>
                <w:szCs w:val="28"/>
              </w:rPr>
            </w:pPr>
            <w:r w:rsidRPr="00A239FE">
              <w:rPr>
                <w:sz w:val="28"/>
                <w:szCs w:val="28"/>
              </w:rPr>
              <w:t>- директор ОГАУ</w:t>
            </w:r>
            <w:r>
              <w:rPr>
                <w:sz w:val="28"/>
                <w:szCs w:val="28"/>
              </w:rPr>
              <w:t xml:space="preserve"> СО</w:t>
            </w:r>
            <w:r w:rsidRPr="00A239FE">
              <w:rPr>
                <w:sz w:val="28"/>
                <w:szCs w:val="28"/>
              </w:rPr>
              <w:t xml:space="preserve"> «Реабилитационный центр «Шелеховский» (по согласованию)».</w:t>
            </w:r>
          </w:p>
        </w:tc>
      </w:tr>
    </w:tbl>
    <w:p w14:paraId="05CF3948" w14:textId="77777777" w:rsidR="00232B31" w:rsidRPr="006733D2" w:rsidRDefault="00232B31" w:rsidP="006733D2"/>
    <w:sectPr w:rsidR="00232B31" w:rsidRPr="006733D2" w:rsidSect="00A62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7AF"/>
    <w:multiLevelType w:val="hybridMultilevel"/>
    <w:tmpl w:val="53B49564"/>
    <w:lvl w:ilvl="0" w:tplc="E37A7E4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82478"/>
    <w:multiLevelType w:val="multilevel"/>
    <w:tmpl w:val="B5C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108440">
    <w:abstractNumId w:val="0"/>
  </w:num>
  <w:num w:numId="2" w16cid:durableId="139030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1D"/>
    <w:rsid w:val="00144A3A"/>
    <w:rsid w:val="001B1B85"/>
    <w:rsid w:val="00212231"/>
    <w:rsid w:val="00232B31"/>
    <w:rsid w:val="002E3BE8"/>
    <w:rsid w:val="003809B9"/>
    <w:rsid w:val="00426160"/>
    <w:rsid w:val="00462B33"/>
    <w:rsid w:val="0066642B"/>
    <w:rsid w:val="006733D2"/>
    <w:rsid w:val="00744DF2"/>
    <w:rsid w:val="00751820"/>
    <w:rsid w:val="007D6B19"/>
    <w:rsid w:val="007E4F7C"/>
    <w:rsid w:val="00811D1F"/>
    <w:rsid w:val="008B70C0"/>
    <w:rsid w:val="00901846"/>
    <w:rsid w:val="0098437E"/>
    <w:rsid w:val="009A3D9B"/>
    <w:rsid w:val="009A6B62"/>
    <w:rsid w:val="00A2691C"/>
    <w:rsid w:val="00A62ED1"/>
    <w:rsid w:val="00A7494B"/>
    <w:rsid w:val="00A97B3C"/>
    <w:rsid w:val="00C453A2"/>
    <w:rsid w:val="00DC14BD"/>
    <w:rsid w:val="00EC737A"/>
    <w:rsid w:val="00F624F7"/>
    <w:rsid w:val="00F7171D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EE58"/>
  <w15:chartTrackingRefBased/>
  <w15:docId w15:val="{2763019E-34F2-4FC7-B335-D29A1A5C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D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7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717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7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7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7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7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7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7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7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7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7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7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7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7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7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17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7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717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17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71D"/>
    <w:rPr>
      <w:b/>
      <w:bCs/>
      <w:smallCaps/>
      <w:color w:val="2F5496" w:themeColor="accent1" w:themeShade="BF"/>
      <w:spacing w:val="5"/>
    </w:rPr>
  </w:style>
  <w:style w:type="character" w:customStyle="1" w:styleId="markdown-word">
    <w:name w:val="markdown-word"/>
    <w:basedOn w:val="a0"/>
    <w:rsid w:val="009A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Наталья Михайловна</dc:creator>
  <cp:keywords/>
  <dc:description/>
  <cp:lastModifiedBy>Калягина Наталья Михайловна</cp:lastModifiedBy>
  <cp:revision>14</cp:revision>
  <cp:lastPrinted>2026-04-14T03:35:00Z</cp:lastPrinted>
  <dcterms:created xsi:type="dcterms:W3CDTF">2026-03-16T08:20:00Z</dcterms:created>
  <dcterms:modified xsi:type="dcterms:W3CDTF">2026-04-15T07:26:00Z</dcterms:modified>
</cp:coreProperties>
</file>