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C8AE3" w14:textId="764A9808" w:rsidR="00EC3938" w:rsidRDefault="00EC3938" w:rsidP="00EC3938">
      <w:pPr>
        <w:jc w:val="center"/>
      </w:pPr>
      <w:r>
        <w:rPr>
          <w:noProof/>
        </w:rPr>
        <w:t xml:space="preserve">     </w:t>
      </w:r>
      <w:r w:rsidRPr="00CF1564">
        <w:rPr>
          <w:noProof/>
        </w:rPr>
        <w:drawing>
          <wp:inline distT="0" distB="0" distL="0" distR="0" wp14:anchorId="172E6913" wp14:editId="37A2A96D">
            <wp:extent cx="723900" cy="858520"/>
            <wp:effectExtent l="0" t="0" r="0" b="0"/>
            <wp:docPr id="7535578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8EB8D" w14:textId="77777777" w:rsidR="00EC3938" w:rsidRDefault="00EC3938" w:rsidP="00EC3938">
      <w:pPr>
        <w:ind w:right="-441"/>
        <w:jc w:val="center"/>
      </w:pPr>
      <w:r>
        <w:t>Российская Федерация</w:t>
      </w:r>
    </w:p>
    <w:p w14:paraId="306145D5" w14:textId="77777777" w:rsidR="00EC3938" w:rsidRDefault="00EC3938" w:rsidP="00EC3938">
      <w:pPr>
        <w:ind w:right="-441"/>
        <w:jc w:val="center"/>
      </w:pPr>
      <w:r>
        <w:t>Иркутская область</w:t>
      </w:r>
    </w:p>
    <w:p w14:paraId="1EC0CC68" w14:textId="77777777" w:rsidR="00EC3938" w:rsidRDefault="00EC3938" w:rsidP="00EC3938">
      <w:pPr>
        <w:keepNext/>
        <w:ind w:right="-441"/>
        <w:jc w:val="center"/>
        <w:outlineLvl w:val="1"/>
        <w:rPr>
          <w:b/>
          <w:bCs/>
        </w:rPr>
      </w:pPr>
      <w:r>
        <w:rPr>
          <w:sz w:val="8"/>
          <w:szCs w:val="8"/>
        </w:rPr>
        <w:t xml:space="preserve"> </w:t>
      </w:r>
      <w:r>
        <w:rPr>
          <w:b/>
          <w:bCs/>
        </w:rPr>
        <w:t>ДУМА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</w:rPr>
        <w:t>ШЕЛЕХОВСКОГО МУНИЦИПАЛЬНОГО РАЙОНА</w:t>
      </w:r>
    </w:p>
    <w:p w14:paraId="656E64F5" w14:textId="77777777" w:rsidR="00EC3938" w:rsidRDefault="00EC3938" w:rsidP="00EC3938">
      <w:pPr>
        <w:keepNext/>
        <w:ind w:right="-441"/>
        <w:jc w:val="center"/>
        <w:outlineLvl w:val="1"/>
        <w:rPr>
          <w:b/>
          <w:bCs/>
          <w:sz w:val="8"/>
          <w:szCs w:val="8"/>
        </w:rPr>
      </w:pPr>
      <w:r>
        <w:rPr>
          <w:b/>
          <w:bCs/>
          <w:sz w:val="32"/>
          <w:szCs w:val="32"/>
        </w:rPr>
        <w:t>Р Е Ш Е Н И Е</w:t>
      </w:r>
    </w:p>
    <w:p w14:paraId="5723E72A" w14:textId="134ECC9C" w:rsidR="00EC3938" w:rsidRDefault="00EC3938" w:rsidP="00EC3938">
      <w:pPr>
        <w:jc w:val="center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B5F2C0" wp14:editId="15A5C3A2">
                <wp:simplePos x="0" y="0"/>
                <wp:positionH relativeFrom="column">
                  <wp:posOffset>-76200</wp:posOffset>
                </wp:positionH>
                <wp:positionV relativeFrom="paragraph">
                  <wp:posOffset>91439</wp:posOffset>
                </wp:positionV>
                <wp:extent cx="6057900" cy="0"/>
                <wp:effectExtent l="0" t="19050" r="38100" b="38100"/>
                <wp:wrapNone/>
                <wp:docPr id="2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1D438" id="Прямая соединительная линия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pt,7.2pt" to="47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" strokeweight="4pt">
                <v:stroke linestyle="thickBetweenThin"/>
              </v:line>
            </w:pict>
          </mc:Fallback>
        </mc:AlternateContent>
      </w:r>
    </w:p>
    <w:p w14:paraId="17682022" w14:textId="77777777" w:rsidR="00EC3938" w:rsidRDefault="00EC3938" w:rsidP="00EC3938">
      <w:pPr>
        <w:jc w:val="center"/>
        <w:rPr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7"/>
        <w:gridCol w:w="5124"/>
      </w:tblGrid>
      <w:tr w:rsidR="00EC3938" w14:paraId="0CD78B14" w14:textId="77777777" w:rsidTr="002150DB">
        <w:tc>
          <w:tcPr>
            <w:tcW w:w="4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010819" w14:textId="77777777" w:rsidR="00EC3938" w:rsidRDefault="00EC3938" w:rsidP="002150DB">
            <w:pPr>
              <w:jc w:val="right"/>
              <w:rPr>
                <w:sz w:val="28"/>
                <w:szCs w:val="28"/>
              </w:rPr>
            </w:pPr>
          </w:p>
          <w:p w14:paraId="10A58515" w14:textId="2146871B" w:rsidR="00180896" w:rsidRPr="00180896" w:rsidRDefault="00180896" w:rsidP="0018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25.06.2026 № 27-рд</w:t>
            </w:r>
          </w:p>
        </w:tc>
        <w:tc>
          <w:tcPr>
            <w:tcW w:w="51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8EF2A1B" w14:textId="77777777" w:rsidR="00EC3938" w:rsidRDefault="00EC3938" w:rsidP="002150DB">
            <w:pPr>
              <w:jc w:val="right"/>
              <w:rPr>
                <w:sz w:val="28"/>
                <w:szCs w:val="28"/>
              </w:rPr>
            </w:pPr>
          </w:p>
          <w:p w14:paraId="4A2F1F7B" w14:textId="549F0EAB" w:rsidR="00EC3938" w:rsidRDefault="00892A5E" w:rsidP="00892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EC3938">
              <w:rPr>
                <w:sz w:val="28"/>
                <w:szCs w:val="28"/>
              </w:rPr>
              <w:t xml:space="preserve">Принято на </w:t>
            </w:r>
            <w:r>
              <w:rPr>
                <w:sz w:val="28"/>
                <w:szCs w:val="28"/>
              </w:rPr>
              <w:t>6</w:t>
            </w:r>
            <w:r w:rsidR="00EC3938">
              <w:rPr>
                <w:sz w:val="28"/>
                <w:szCs w:val="28"/>
              </w:rPr>
              <w:t xml:space="preserve"> заседании Думы</w:t>
            </w:r>
          </w:p>
        </w:tc>
      </w:tr>
      <w:tr w:rsidR="00EC3938" w14:paraId="2F0BC401" w14:textId="77777777" w:rsidTr="002150DB">
        <w:tc>
          <w:tcPr>
            <w:tcW w:w="4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3FF2621" w14:textId="06043870" w:rsidR="00EC3938" w:rsidRDefault="00EC3938" w:rsidP="00215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</w:tc>
        <w:tc>
          <w:tcPr>
            <w:tcW w:w="51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E668BBE" w14:textId="5C10A29D" w:rsidR="00EC3938" w:rsidRDefault="00892A5E" w:rsidP="00892A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EC393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25</w:t>
            </w:r>
            <w:r w:rsidR="00EC393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июня </w:t>
            </w:r>
            <w:r w:rsidR="00EC3938">
              <w:rPr>
                <w:sz w:val="28"/>
                <w:szCs w:val="28"/>
              </w:rPr>
              <w:t>20</w:t>
            </w:r>
            <w:r w:rsidR="004374D3">
              <w:rPr>
                <w:sz w:val="28"/>
                <w:szCs w:val="28"/>
                <w:lang w:val="en-US"/>
              </w:rPr>
              <w:t>2</w:t>
            </w:r>
            <w:r w:rsidR="00FC1434">
              <w:rPr>
                <w:sz w:val="28"/>
                <w:szCs w:val="28"/>
              </w:rPr>
              <w:t>6</w:t>
            </w:r>
            <w:r w:rsidR="004374D3">
              <w:rPr>
                <w:sz w:val="28"/>
                <w:szCs w:val="28"/>
                <w:lang w:val="en-US"/>
              </w:rPr>
              <w:t xml:space="preserve"> </w:t>
            </w:r>
            <w:r w:rsidR="004374D3">
              <w:rPr>
                <w:sz w:val="28"/>
                <w:szCs w:val="28"/>
              </w:rPr>
              <w:t>года</w:t>
            </w:r>
            <w:r w:rsidR="00EC3938">
              <w:rPr>
                <w:sz w:val="28"/>
                <w:szCs w:val="28"/>
              </w:rPr>
              <w:t>.</w:t>
            </w:r>
          </w:p>
        </w:tc>
      </w:tr>
    </w:tbl>
    <w:p w14:paraId="716B14E1" w14:textId="77777777" w:rsidR="00EC3938" w:rsidRDefault="00EC3938" w:rsidP="00EC3938">
      <w:pPr>
        <w:rPr>
          <w:sz w:val="28"/>
          <w:szCs w:val="28"/>
        </w:rPr>
      </w:pPr>
    </w:p>
    <w:p w14:paraId="340CF69F" w14:textId="77777777" w:rsidR="00EC3938" w:rsidRDefault="00EC3938" w:rsidP="00EC3938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14:paraId="705E0767" w14:textId="77777777" w:rsidR="00EC3938" w:rsidRDefault="00EC3938" w:rsidP="00EC3938">
      <w:pPr>
        <w:rPr>
          <w:sz w:val="28"/>
          <w:szCs w:val="28"/>
        </w:rPr>
      </w:pPr>
      <w:r>
        <w:rPr>
          <w:sz w:val="28"/>
          <w:szCs w:val="28"/>
        </w:rPr>
        <w:t>Думы Шелеховского муниципального</w:t>
      </w:r>
    </w:p>
    <w:p w14:paraId="624EEBDC" w14:textId="77777777" w:rsidR="00EC3938" w:rsidRDefault="00EC3938" w:rsidP="00EC3938">
      <w:pPr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Pr="001A1994">
        <w:rPr>
          <w:sz w:val="28"/>
          <w:szCs w:val="28"/>
        </w:rPr>
        <w:t>от 18.12.2025 № 39-рд</w:t>
      </w:r>
      <w:r>
        <w:rPr>
          <w:sz w:val="28"/>
          <w:szCs w:val="28"/>
        </w:rPr>
        <w:t xml:space="preserve">  </w:t>
      </w:r>
    </w:p>
    <w:p w14:paraId="08BB3110" w14:textId="77777777" w:rsidR="00EC3938" w:rsidRDefault="00EC3938" w:rsidP="00EC3938">
      <w:pPr>
        <w:rPr>
          <w:sz w:val="28"/>
          <w:szCs w:val="28"/>
        </w:rPr>
      </w:pPr>
    </w:p>
    <w:p w14:paraId="1055F9FF" w14:textId="77777777" w:rsidR="00EC3938" w:rsidRDefault="00EC3938" w:rsidP="00EC3938">
      <w:pPr>
        <w:ind w:firstLine="720"/>
        <w:jc w:val="both"/>
        <w:rPr>
          <w:sz w:val="28"/>
          <w:szCs w:val="28"/>
        </w:rPr>
      </w:pPr>
      <w:r w:rsidRPr="00FC0A02">
        <w:rPr>
          <w:sz w:val="28"/>
          <w:szCs w:val="28"/>
        </w:rPr>
        <w:t>На основании предложени</w:t>
      </w:r>
      <w:r>
        <w:rPr>
          <w:sz w:val="28"/>
          <w:szCs w:val="28"/>
        </w:rPr>
        <w:t xml:space="preserve">й </w:t>
      </w:r>
      <w:r w:rsidRPr="009C6D2F">
        <w:rPr>
          <w:sz w:val="28"/>
          <w:szCs w:val="28"/>
        </w:rPr>
        <w:t xml:space="preserve">главы Шелеховского муниципального образования </w:t>
      </w:r>
      <w:proofErr w:type="spellStart"/>
      <w:r w:rsidRPr="009C6D2F">
        <w:rPr>
          <w:sz w:val="28"/>
          <w:szCs w:val="28"/>
        </w:rPr>
        <w:t>Тенигина</w:t>
      </w:r>
      <w:proofErr w:type="spellEnd"/>
      <w:r w:rsidRPr="009C6D2F">
        <w:rPr>
          <w:sz w:val="28"/>
          <w:szCs w:val="28"/>
        </w:rPr>
        <w:t xml:space="preserve"> А.Ю.</w:t>
      </w:r>
      <w:r>
        <w:rPr>
          <w:sz w:val="28"/>
          <w:szCs w:val="28"/>
        </w:rPr>
        <w:t xml:space="preserve">, </w:t>
      </w:r>
      <w:r w:rsidRPr="00FC0A02">
        <w:rPr>
          <w:sz w:val="28"/>
          <w:szCs w:val="28"/>
        </w:rPr>
        <w:t>в соответствии</w:t>
      </w:r>
      <w:r w:rsidRPr="00546CEB">
        <w:rPr>
          <w:sz w:val="28"/>
          <w:szCs w:val="28"/>
        </w:rPr>
        <w:t xml:space="preserve"> с Федеральным законом от 28.12.2009 № 381-ФЗ «Об основах государственного регулирования торговой деятельности в Российской Федерации», </w:t>
      </w:r>
      <w:r>
        <w:rPr>
          <w:sz w:val="28"/>
          <w:szCs w:val="28"/>
        </w:rPr>
        <w:t xml:space="preserve">п.18 ч.1 ст.15 </w:t>
      </w:r>
      <w:r w:rsidRPr="00546CEB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546CE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546CEB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приказом Службы потребительского рынка и лицензирования Иркутской области от 20.01.2011 № 3-спр «Об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объектов», руководствуясь ст. ст. 24, 25 Устава Шелеховского района,</w:t>
      </w:r>
      <w:r>
        <w:rPr>
          <w:sz w:val="28"/>
          <w:szCs w:val="28"/>
        </w:rPr>
        <w:t xml:space="preserve"> </w:t>
      </w:r>
    </w:p>
    <w:p w14:paraId="4D64748B" w14:textId="77777777" w:rsidR="00EC3938" w:rsidRDefault="00EC3938" w:rsidP="00EC3938">
      <w:pPr>
        <w:ind w:firstLine="720"/>
        <w:jc w:val="both"/>
        <w:rPr>
          <w:sz w:val="28"/>
          <w:szCs w:val="28"/>
        </w:rPr>
      </w:pPr>
    </w:p>
    <w:p w14:paraId="21D7C839" w14:textId="77777777" w:rsidR="00EC3938" w:rsidRDefault="00EC3938" w:rsidP="00EC39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 У М </w:t>
      </w:r>
      <w:proofErr w:type="gramStart"/>
      <w:r>
        <w:rPr>
          <w:sz w:val="28"/>
          <w:szCs w:val="28"/>
        </w:rPr>
        <w:t>А  Р</w:t>
      </w:r>
      <w:proofErr w:type="gramEnd"/>
      <w:r>
        <w:rPr>
          <w:sz w:val="28"/>
          <w:szCs w:val="28"/>
        </w:rPr>
        <w:t xml:space="preserve"> Е Ш И Л А:</w:t>
      </w:r>
    </w:p>
    <w:p w14:paraId="6E28F05F" w14:textId="77777777" w:rsidR="00EC3938" w:rsidRDefault="00EC3938" w:rsidP="00EC3938">
      <w:pPr>
        <w:jc w:val="center"/>
        <w:rPr>
          <w:sz w:val="28"/>
          <w:szCs w:val="28"/>
        </w:rPr>
      </w:pPr>
    </w:p>
    <w:p w14:paraId="339A5929" w14:textId="77777777" w:rsidR="00EC3938" w:rsidRDefault="00EC3938" w:rsidP="00EC3938">
      <w:pPr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Думы Шелеховского муниципального района </w:t>
      </w:r>
      <w:r w:rsidRPr="00AB3EA4">
        <w:rPr>
          <w:sz w:val="28"/>
          <w:szCs w:val="28"/>
        </w:rPr>
        <w:t>от 18.12.2025 № 39-рд</w:t>
      </w:r>
      <w:r>
        <w:rPr>
          <w:sz w:val="28"/>
          <w:szCs w:val="28"/>
        </w:rPr>
        <w:t xml:space="preserve"> «Об утверждении Схемы размещения нестационарных торговых объектов на территории Шелеховского района» следующие изменения: </w:t>
      </w:r>
    </w:p>
    <w:p w14:paraId="435B3C0E" w14:textId="4ADA0561" w:rsidR="00EC3938" w:rsidRPr="00D63700" w:rsidRDefault="008B1C30" w:rsidP="005F28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C3938">
        <w:rPr>
          <w:sz w:val="28"/>
          <w:szCs w:val="28"/>
        </w:rPr>
        <w:t xml:space="preserve">) </w:t>
      </w:r>
      <w:r w:rsidR="00EC3938" w:rsidRPr="00D63700">
        <w:rPr>
          <w:sz w:val="28"/>
          <w:szCs w:val="28"/>
        </w:rPr>
        <w:t>приложение 1</w:t>
      </w:r>
      <w:r w:rsidR="00EC3938" w:rsidRPr="009F0641">
        <w:t xml:space="preserve"> </w:t>
      </w:r>
      <w:r w:rsidR="00EC3938" w:rsidRPr="00D63700">
        <w:rPr>
          <w:sz w:val="28"/>
          <w:szCs w:val="28"/>
        </w:rPr>
        <w:t>раздела «Шелеховское городское поселение»</w:t>
      </w:r>
      <w:bookmarkStart w:id="0" w:name="_Hlk210900586"/>
      <w:r w:rsidR="00EC3938">
        <w:rPr>
          <w:sz w:val="28"/>
          <w:szCs w:val="28"/>
        </w:rPr>
        <w:t xml:space="preserve"> </w:t>
      </w:r>
      <w:r w:rsidR="00EC3938" w:rsidRPr="00D63700">
        <w:rPr>
          <w:sz w:val="28"/>
          <w:szCs w:val="28"/>
        </w:rPr>
        <w:t>дополнить</w:t>
      </w:r>
      <w:r w:rsidR="005365B8">
        <w:rPr>
          <w:sz w:val="28"/>
          <w:szCs w:val="28"/>
        </w:rPr>
        <w:t xml:space="preserve"> </w:t>
      </w:r>
      <w:r w:rsidR="00EC3938" w:rsidRPr="00D63700">
        <w:rPr>
          <w:sz w:val="28"/>
          <w:szCs w:val="28"/>
        </w:rPr>
        <w:t>пунктом 79.1 следующего содержания:</w:t>
      </w:r>
    </w:p>
    <w:p w14:paraId="1E1BCDD7" w14:textId="77777777" w:rsidR="00EC3938" w:rsidRPr="00E02AD3" w:rsidRDefault="00EC3938" w:rsidP="00EC3938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733"/>
        <w:gridCol w:w="1596"/>
        <w:gridCol w:w="1926"/>
        <w:gridCol w:w="407"/>
        <w:gridCol w:w="316"/>
        <w:gridCol w:w="1600"/>
        <w:gridCol w:w="1494"/>
      </w:tblGrid>
      <w:tr w:rsidR="00EC3938" w:rsidRPr="00EC3938" w14:paraId="0D28D332" w14:textId="77777777" w:rsidTr="002150DB">
        <w:trPr>
          <w:trHeight w:val="1345"/>
        </w:trPr>
        <w:tc>
          <w:tcPr>
            <w:tcW w:w="221" w:type="pct"/>
          </w:tcPr>
          <w:p w14:paraId="2BB46209" w14:textId="77777777" w:rsidR="00EC3938" w:rsidRPr="00EC3938" w:rsidRDefault="00EC3938" w:rsidP="002150DB">
            <w:pPr>
              <w:tabs>
                <w:tab w:val="left" w:pos="709"/>
              </w:tabs>
              <w:rPr>
                <w:sz w:val="20"/>
                <w:szCs w:val="20"/>
                <w:lang w:val="en-US"/>
              </w:rPr>
            </w:pPr>
            <w:r w:rsidRPr="00EC3938">
              <w:rPr>
                <w:sz w:val="20"/>
                <w:szCs w:val="20"/>
              </w:rPr>
              <w:t>79.1</w:t>
            </w:r>
          </w:p>
        </w:tc>
        <w:tc>
          <w:tcPr>
            <w:tcW w:w="923" w:type="pct"/>
            <w:vAlign w:val="center"/>
          </w:tcPr>
          <w:p w14:paraId="4221BE33" w14:textId="42C4391D" w:rsidR="00EC3938" w:rsidRPr="00EC3938" w:rsidRDefault="00EC3938" w:rsidP="002150DB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EC3938">
              <w:rPr>
                <w:sz w:val="20"/>
                <w:szCs w:val="20"/>
              </w:rPr>
              <w:t>г. Шелехов, квартал 20, 99, 1 этаж,</w:t>
            </w:r>
          </w:p>
          <w:p w14:paraId="238A7695" w14:textId="77777777" w:rsidR="00EC3938" w:rsidRPr="00EC3938" w:rsidRDefault="00EC3938" w:rsidP="002150DB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EC3938">
              <w:rPr>
                <w:sz w:val="20"/>
                <w:szCs w:val="20"/>
              </w:rPr>
              <w:t xml:space="preserve"> в здании</w:t>
            </w:r>
          </w:p>
          <w:p w14:paraId="11F3F39F" w14:textId="77777777" w:rsidR="00EC3938" w:rsidRPr="00EC3938" w:rsidRDefault="00EC3938" w:rsidP="002150DB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EC3938">
              <w:rPr>
                <w:sz w:val="20"/>
                <w:szCs w:val="20"/>
              </w:rPr>
              <w:t xml:space="preserve"> МБУ физкультурно-спортивный клуб «Шелехов» </w:t>
            </w:r>
          </w:p>
        </w:tc>
        <w:tc>
          <w:tcPr>
            <w:tcW w:w="852" w:type="pct"/>
            <w:vAlign w:val="center"/>
          </w:tcPr>
          <w:p w14:paraId="016CCADD" w14:textId="39FC658C" w:rsidR="003079CC" w:rsidRPr="003079CC" w:rsidRDefault="003079CC" w:rsidP="002150DB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</w:t>
            </w:r>
            <w:r w:rsidRPr="003079CC">
              <w:rPr>
                <w:sz w:val="20"/>
                <w:szCs w:val="20"/>
              </w:rPr>
              <w:t xml:space="preserve"> автомат</w:t>
            </w:r>
          </w:p>
          <w:p w14:paraId="61EB9C20" w14:textId="77777777" w:rsidR="00EC3938" w:rsidRPr="00EC3938" w:rsidRDefault="00EC3938" w:rsidP="00C75B74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26D1658C" w14:textId="77777777" w:rsidR="00EC3938" w:rsidRPr="00EC3938" w:rsidRDefault="00EC3938" w:rsidP="002150DB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EC3938">
              <w:rPr>
                <w:sz w:val="20"/>
                <w:szCs w:val="20"/>
              </w:rPr>
              <w:t>продовольственный</w:t>
            </w:r>
          </w:p>
        </w:tc>
        <w:tc>
          <w:tcPr>
            <w:tcW w:w="211" w:type="pct"/>
            <w:vAlign w:val="center"/>
          </w:tcPr>
          <w:p w14:paraId="4A31713E" w14:textId="77777777" w:rsidR="00EC3938" w:rsidRPr="00EC3938" w:rsidRDefault="00EC3938" w:rsidP="002150DB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EC3938">
              <w:rPr>
                <w:sz w:val="20"/>
                <w:szCs w:val="20"/>
              </w:rPr>
              <w:t>да</w:t>
            </w:r>
          </w:p>
        </w:tc>
        <w:tc>
          <w:tcPr>
            <w:tcW w:w="164" w:type="pct"/>
            <w:vAlign w:val="center"/>
          </w:tcPr>
          <w:p w14:paraId="65D23901" w14:textId="77777777" w:rsidR="00EC3938" w:rsidRPr="00EC3938" w:rsidRDefault="00EC3938" w:rsidP="002150DB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EC3938">
              <w:rPr>
                <w:sz w:val="20"/>
                <w:szCs w:val="20"/>
              </w:rPr>
              <w:t>1</w:t>
            </w:r>
          </w:p>
        </w:tc>
        <w:tc>
          <w:tcPr>
            <w:tcW w:w="854" w:type="pct"/>
            <w:vAlign w:val="center"/>
          </w:tcPr>
          <w:p w14:paraId="4CE1C144" w14:textId="77777777" w:rsidR="00EC3938" w:rsidRPr="00EC3938" w:rsidRDefault="00EC3938" w:rsidP="002150DB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EC3938">
              <w:rPr>
                <w:sz w:val="20"/>
                <w:szCs w:val="20"/>
              </w:rPr>
              <w:t>муниципальная</w:t>
            </w:r>
          </w:p>
          <w:p w14:paraId="0BC028BF" w14:textId="77777777" w:rsidR="00EC3938" w:rsidRPr="00EC3938" w:rsidRDefault="00EC3938" w:rsidP="002150DB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EC3938">
              <w:rPr>
                <w:sz w:val="20"/>
                <w:szCs w:val="20"/>
              </w:rPr>
              <w:t>собственность Шелеховского городского поселения</w:t>
            </w:r>
          </w:p>
        </w:tc>
        <w:tc>
          <w:tcPr>
            <w:tcW w:w="775" w:type="pct"/>
          </w:tcPr>
          <w:p w14:paraId="65E7CF19" w14:textId="77777777" w:rsidR="00EC3938" w:rsidRPr="00EC3938" w:rsidRDefault="00EC3938" w:rsidP="002150DB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  <w:p w14:paraId="0900D644" w14:textId="77777777" w:rsidR="00EC3938" w:rsidRPr="00EC3938" w:rsidRDefault="00EC3938" w:rsidP="002150DB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  <w:p w14:paraId="00289C90" w14:textId="77777777" w:rsidR="00EC3938" w:rsidRPr="00EC3938" w:rsidRDefault="00EC3938" w:rsidP="002150DB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  <w:p w14:paraId="310AFA15" w14:textId="77777777" w:rsidR="00EC3938" w:rsidRPr="00EC3938" w:rsidRDefault="00EC3938" w:rsidP="002150DB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EC3938">
              <w:rPr>
                <w:sz w:val="20"/>
                <w:szCs w:val="20"/>
              </w:rPr>
              <w:t>круглогодично</w:t>
            </w:r>
          </w:p>
        </w:tc>
      </w:tr>
    </w:tbl>
    <w:p w14:paraId="723AE5AD" w14:textId="77777777" w:rsidR="00EC3938" w:rsidRDefault="00EC3938" w:rsidP="00EC3938">
      <w:pPr>
        <w:tabs>
          <w:tab w:val="left" w:pos="709"/>
        </w:tabs>
        <w:jc w:val="right"/>
        <w:rPr>
          <w:sz w:val="28"/>
          <w:szCs w:val="28"/>
        </w:rPr>
      </w:pPr>
      <w:r w:rsidRPr="0093423E">
        <w:rPr>
          <w:sz w:val="28"/>
          <w:szCs w:val="28"/>
        </w:rPr>
        <w:t>»;</w:t>
      </w:r>
    </w:p>
    <w:bookmarkEnd w:id="0"/>
    <w:p w14:paraId="5807A78D" w14:textId="77777777" w:rsidR="00DC5A85" w:rsidRDefault="00DC5A85" w:rsidP="00EC3938">
      <w:pPr>
        <w:tabs>
          <w:tab w:val="left" w:pos="709"/>
          <w:tab w:val="left" w:pos="993"/>
          <w:tab w:val="left" w:pos="1560"/>
        </w:tabs>
        <w:ind w:left="709"/>
        <w:rPr>
          <w:sz w:val="28"/>
          <w:szCs w:val="28"/>
          <w:lang w:val="en-US"/>
        </w:rPr>
      </w:pPr>
    </w:p>
    <w:p w14:paraId="588A06BF" w14:textId="27EDB899" w:rsidR="00EC3938" w:rsidRPr="0028227E" w:rsidRDefault="008B1C30" w:rsidP="00EC3938">
      <w:pPr>
        <w:tabs>
          <w:tab w:val="left" w:pos="709"/>
          <w:tab w:val="left" w:pos="993"/>
          <w:tab w:val="left" w:pos="1560"/>
        </w:tabs>
        <w:ind w:left="709"/>
        <w:rPr>
          <w:sz w:val="28"/>
          <w:szCs w:val="28"/>
        </w:rPr>
      </w:pPr>
      <w:r>
        <w:rPr>
          <w:sz w:val="28"/>
          <w:szCs w:val="28"/>
        </w:rPr>
        <w:t>2</w:t>
      </w:r>
      <w:r w:rsidR="00EC3938">
        <w:rPr>
          <w:sz w:val="28"/>
          <w:szCs w:val="28"/>
        </w:rPr>
        <w:t xml:space="preserve">) </w:t>
      </w:r>
      <w:r w:rsidR="00EC3938" w:rsidRPr="00561A21">
        <w:rPr>
          <w:sz w:val="28"/>
          <w:szCs w:val="28"/>
        </w:rPr>
        <w:t>приложени</w:t>
      </w:r>
      <w:r w:rsidR="00EC3938">
        <w:rPr>
          <w:sz w:val="28"/>
          <w:szCs w:val="28"/>
        </w:rPr>
        <w:t>е</w:t>
      </w:r>
      <w:r w:rsidR="00EC3938" w:rsidRPr="00561A21">
        <w:rPr>
          <w:sz w:val="28"/>
          <w:szCs w:val="28"/>
        </w:rPr>
        <w:t xml:space="preserve"> 2</w:t>
      </w:r>
      <w:r w:rsidR="00EC3938">
        <w:rPr>
          <w:sz w:val="28"/>
          <w:szCs w:val="28"/>
        </w:rPr>
        <w:t xml:space="preserve"> </w:t>
      </w:r>
      <w:r w:rsidR="00EC3938" w:rsidRPr="0028227E">
        <w:rPr>
          <w:sz w:val="28"/>
          <w:szCs w:val="28"/>
        </w:rPr>
        <w:t xml:space="preserve">дополнить пунктом </w:t>
      </w:r>
      <w:r w:rsidR="00EC3938">
        <w:rPr>
          <w:sz w:val="28"/>
          <w:szCs w:val="28"/>
        </w:rPr>
        <w:t>79</w:t>
      </w:r>
      <w:r w:rsidR="00EC3938" w:rsidRPr="0028227E">
        <w:rPr>
          <w:sz w:val="28"/>
          <w:szCs w:val="28"/>
        </w:rPr>
        <w:t>.</w:t>
      </w:r>
      <w:r w:rsidR="00EC3938">
        <w:rPr>
          <w:sz w:val="28"/>
          <w:szCs w:val="28"/>
        </w:rPr>
        <w:t>1</w:t>
      </w:r>
      <w:r w:rsidR="00EC3938" w:rsidRPr="0028227E">
        <w:rPr>
          <w:sz w:val="28"/>
          <w:szCs w:val="28"/>
        </w:rPr>
        <w:t xml:space="preserve"> следующего содержания:</w:t>
      </w:r>
    </w:p>
    <w:p w14:paraId="4231B29D" w14:textId="77777777" w:rsidR="00EC3938" w:rsidRPr="00367897" w:rsidRDefault="00EC3938" w:rsidP="00EC3938">
      <w:pPr>
        <w:ind w:firstLine="709"/>
        <w:jc w:val="center"/>
        <w:rPr>
          <w:sz w:val="28"/>
          <w:szCs w:val="28"/>
        </w:rPr>
      </w:pPr>
      <w:r w:rsidRPr="00367897"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>79</w:t>
      </w:r>
      <w:r w:rsidRPr="0036789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367897">
        <w:rPr>
          <w:sz w:val="28"/>
          <w:szCs w:val="28"/>
        </w:rPr>
        <w:t>. Нестационарный торговый объект, местоположение которого:</w:t>
      </w:r>
    </w:p>
    <w:p w14:paraId="079E1A17" w14:textId="7CCFDCE1" w:rsidR="00EC3938" w:rsidRPr="008F080C" w:rsidRDefault="00EC3938" w:rsidP="00EC3938">
      <w:pPr>
        <w:ind w:firstLine="709"/>
        <w:jc w:val="center"/>
        <w:rPr>
          <w:sz w:val="28"/>
          <w:szCs w:val="28"/>
        </w:rPr>
      </w:pPr>
      <w:r w:rsidRPr="00367897">
        <w:rPr>
          <w:sz w:val="28"/>
          <w:szCs w:val="28"/>
        </w:rPr>
        <w:t xml:space="preserve">город Шелехов, </w:t>
      </w:r>
      <w:r>
        <w:rPr>
          <w:sz w:val="28"/>
          <w:szCs w:val="28"/>
        </w:rPr>
        <w:t>квартал 20</w:t>
      </w:r>
      <w:r w:rsidRPr="00367897">
        <w:rPr>
          <w:sz w:val="28"/>
          <w:szCs w:val="28"/>
        </w:rPr>
        <w:t xml:space="preserve">, </w:t>
      </w:r>
      <w:r>
        <w:rPr>
          <w:sz w:val="28"/>
          <w:szCs w:val="28"/>
        </w:rPr>
        <w:t>99</w:t>
      </w:r>
      <w:r w:rsidRPr="00367897">
        <w:rPr>
          <w:sz w:val="28"/>
          <w:szCs w:val="28"/>
        </w:rPr>
        <w:t xml:space="preserve">, </w:t>
      </w:r>
      <w:r w:rsidRPr="008F080C">
        <w:rPr>
          <w:sz w:val="28"/>
          <w:szCs w:val="28"/>
        </w:rPr>
        <w:t>1 этаж, в здании</w:t>
      </w:r>
    </w:p>
    <w:p w14:paraId="575B8ACB" w14:textId="37860088" w:rsidR="00EC3938" w:rsidRPr="00D12EFA" w:rsidRDefault="00EC3938" w:rsidP="00EC3938">
      <w:pPr>
        <w:ind w:firstLine="709"/>
        <w:jc w:val="center"/>
        <w:rPr>
          <w:color w:val="FF0000"/>
          <w:sz w:val="28"/>
          <w:szCs w:val="28"/>
        </w:rPr>
      </w:pPr>
      <w:r w:rsidRPr="008F080C">
        <w:rPr>
          <w:sz w:val="28"/>
          <w:szCs w:val="28"/>
        </w:rPr>
        <w:t xml:space="preserve"> МБУ физкультурно-спортивный клуб «Шелехов»</w:t>
      </w:r>
      <w:r>
        <w:rPr>
          <w:sz w:val="28"/>
          <w:szCs w:val="28"/>
        </w:rPr>
        <w:t>.</w:t>
      </w:r>
      <w:r w:rsidRPr="008F080C">
        <w:rPr>
          <w:color w:val="FF0000"/>
          <w:sz w:val="28"/>
          <w:szCs w:val="28"/>
        </w:rPr>
        <w:t xml:space="preserve"> </w:t>
      </w:r>
      <w:r w:rsidR="008F5EAA" w:rsidRPr="00F7470B">
        <w:rPr>
          <w:sz w:val="28"/>
          <w:szCs w:val="28"/>
        </w:rPr>
        <w:t>Торговый автомат</w:t>
      </w:r>
      <w:r w:rsidR="00F7470B" w:rsidRPr="00F7470B">
        <w:rPr>
          <w:sz w:val="28"/>
          <w:szCs w:val="28"/>
        </w:rPr>
        <w:t xml:space="preserve"> </w:t>
      </w:r>
      <w:r w:rsidRPr="002C21A4">
        <w:rPr>
          <w:sz w:val="28"/>
          <w:szCs w:val="28"/>
        </w:rPr>
        <w:t>(безалкогольные напитки), площадь 1 кв.м.</w:t>
      </w:r>
    </w:p>
    <w:p w14:paraId="6DE86E8D" w14:textId="4746CA8C" w:rsidR="00EC3938" w:rsidRDefault="00EC3938" w:rsidP="00EC3938">
      <w:pPr>
        <w:jc w:val="center"/>
        <w:rPr>
          <w:sz w:val="28"/>
          <w:szCs w:val="28"/>
        </w:rPr>
      </w:pPr>
      <w:r w:rsidRPr="008862AA">
        <w:rPr>
          <w:noProof/>
          <w:sz w:val="28"/>
          <w:szCs w:val="28"/>
        </w:rPr>
        <w:drawing>
          <wp:inline distT="0" distB="0" distL="0" distR="0" wp14:anchorId="6A81AFA7" wp14:editId="184AAB09">
            <wp:extent cx="6114415" cy="4401403"/>
            <wp:effectExtent l="0" t="0" r="635" b="0"/>
            <wp:docPr id="6295612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440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E60B24" w14:textId="4DE804AD" w:rsidR="00EC3938" w:rsidRDefault="00EC3938" w:rsidP="00EC3938">
      <w:pPr>
        <w:jc w:val="right"/>
        <w:rPr>
          <w:sz w:val="28"/>
          <w:szCs w:val="28"/>
        </w:rPr>
      </w:pPr>
      <w:r w:rsidRPr="00367897">
        <w:rPr>
          <w:sz w:val="28"/>
          <w:szCs w:val="28"/>
        </w:rPr>
        <w:t>»</w:t>
      </w:r>
      <w:r w:rsidR="008B1C30">
        <w:rPr>
          <w:sz w:val="28"/>
          <w:szCs w:val="28"/>
        </w:rPr>
        <w:t>.</w:t>
      </w:r>
    </w:p>
    <w:p w14:paraId="7C46178D" w14:textId="77777777" w:rsidR="00EC3938" w:rsidRPr="00561A21" w:rsidRDefault="00EC3938" w:rsidP="00EC3938">
      <w:pPr>
        <w:ind w:firstLine="709"/>
        <w:contextualSpacing/>
        <w:jc w:val="both"/>
        <w:rPr>
          <w:sz w:val="28"/>
          <w:szCs w:val="28"/>
        </w:rPr>
      </w:pPr>
      <w:r w:rsidRPr="00561A21">
        <w:rPr>
          <w:sz w:val="28"/>
          <w:szCs w:val="28"/>
        </w:rPr>
        <w:t>2. Администрации Шелеховского муниципального района в течение 5 рабочих дней со дня утверждения настоящего решения направить его в службу потребительского рынка и лицензирования Иркутской области в установленном порядке.</w:t>
      </w:r>
    </w:p>
    <w:p w14:paraId="28027442" w14:textId="77777777" w:rsidR="00EC3938" w:rsidRPr="00505874" w:rsidRDefault="00EC3938" w:rsidP="00EC3938">
      <w:pPr>
        <w:ind w:firstLine="709"/>
        <w:jc w:val="both"/>
        <w:rPr>
          <w:sz w:val="28"/>
          <w:szCs w:val="28"/>
        </w:rPr>
      </w:pPr>
      <w:r w:rsidRPr="00561A21">
        <w:rPr>
          <w:sz w:val="28"/>
          <w:szCs w:val="28"/>
        </w:rPr>
        <w:t xml:space="preserve">3. </w:t>
      </w:r>
      <w:r w:rsidRPr="00505874">
        <w:rPr>
          <w:sz w:val="28"/>
          <w:szCs w:val="28"/>
        </w:rPr>
        <w:t>Настоящее решение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0132E185" w14:textId="77777777" w:rsidR="00EC3938" w:rsidRPr="00561A21" w:rsidRDefault="00EC3938" w:rsidP="00EC3938">
      <w:pPr>
        <w:ind w:firstLine="709"/>
        <w:jc w:val="both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405"/>
        <w:gridCol w:w="4342"/>
      </w:tblGrid>
      <w:tr w:rsidR="00EC3938" w:rsidRPr="00561A21" w14:paraId="7AA8B75F" w14:textId="77777777" w:rsidTr="0097784B">
        <w:trPr>
          <w:trHeight w:val="340"/>
        </w:trPr>
        <w:tc>
          <w:tcPr>
            <w:tcW w:w="5405" w:type="dxa"/>
          </w:tcPr>
          <w:p w14:paraId="1802611E" w14:textId="77777777" w:rsidR="00EC3938" w:rsidRPr="00EC3938" w:rsidRDefault="00EC3938" w:rsidP="002150D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342" w:type="dxa"/>
          </w:tcPr>
          <w:p w14:paraId="2E547F69" w14:textId="77777777" w:rsidR="00EC3938" w:rsidRPr="00561A21" w:rsidRDefault="00EC3938" w:rsidP="002150DB">
            <w:pPr>
              <w:tabs>
                <w:tab w:val="left" w:pos="602"/>
                <w:tab w:val="left" w:pos="885"/>
                <w:tab w:val="left" w:pos="921"/>
              </w:tabs>
              <w:suppressAutoHyphens/>
              <w:ind w:right="280"/>
              <w:jc w:val="right"/>
              <w:rPr>
                <w:sz w:val="28"/>
                <w:szCs w:val="28"/>
              </w:rPr>
            </w:pPr>
          </w:p>
        </w:tc>
      </w:tr>
      <w:tr w:rsidR="00EC3938" w:rsidRPr="00561A21" w14:paraId="4CCD4BF8" w14:textId="77777777" w:rsidTr="0097784B">
        <w:trPr>
          <w:trHeight w:val="340"/>
        </w:trPr>
        <w:tc>
          <w:tcPr>
            <w:tcW w:w="5405" w:type="dxa"/>
          </w:tcPr>
          <w:p w14:paraId="358FA000" w14:textId="77777777" w:rsidR="00EC3938" w:rsidRPr="00561A21" w:rsidRDefault="00EC3938" w:rsidP="002150DB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342" w:type="dxa"/>
          </w:tcPr>
          <w:p w14:paraId="61F9F232" w14:textId="77777777" w:rsidR="00EC3938" w:rsidRPr="00561A21" w:rsidRDefault="00EC3938" w:rsidP="002150DB">
            <w:pPr>
              <w:suppressAutoHyphens/>
              <w:ind w:right="280"/>
              <w:jc w:val="right"/>
              <w:rPr>
                <w:sz w:val="28"/>
                <w:szCs w:val="28"/>
              </w:rPr>
            </w:pPr>
          </w:p>
        </w:tc>
      </w:tr>
      <w:tr w:rsidR="00EC3938" w:rsidRPr="00561A21" w14:paraId="340B6C00" w14:textId="77777777" w:rsidTr="0097784B">
        <w:trPr>
          <w:trHeight w:val="1362"/>
        </w:trPr>
        <w:tc>
          <w:tcPr>
            <w:tcW w:w="5405" w:type="dxa"/>
          </w:tcPr>
          <w:p w14:paraId="7AE840D5" w14:textId="77777777" w:rsidR="00EC3938" w:rsidRPr="00561A21" w:rsidRDefault="00EC3938" w:rsidP="002150DB">
            <w:pPr>
              <w:suppressAutoHyphens/>
              <w:jc w:val="both"/>
              <w:rPr>
                <w:sz w:val="28"/>
                <w:szCs w:val="28"/>
              </w:rPr>
            </w:pPr>
            <w:r w:rsidRPr="00561A21">
              <w:rPr>
                <w:sz w:val="28"/>
                <w:szCs w:val="28"/>
              </w:rPr>
              <w:t xml:space="preserve">Председатель Думы Шелеховского </w:t>
            </w:r>
          </w:p>
          <w:p w14:paraId="3B0C201E" w14:textId="77777777" w:rsidR="00EC3938" w:rsidRPr="00561A21" w:rsidRDefault="00EC3938" w:rsidP="002150DB">
            <w:pPr>
              <w:suppressAutoHyphens/>
              <w:jc w:val="both"/>
              <w:rPr>
                <w:sz w:val="28"/>
                <w:szCs w:val="28"/>
              </w:rPr>
            </w:pPr>
            <w:r w:rsidRPr="00561A21">
              <w:rPr>
                <w:sz w:val="28"/>
                <w:szCs w:val="28"/>
              </w:rPr>
              <w:t>муниципального района</w:t>
            </w:r>
          </w:p>
          <w:p w14:paraId="5B38F8BC" w14:textId="77777777" w:rsidR="00EC3938" w:rsidRPr="00561A21" w:rsidRDefault="00EC3938" w:rsidP="002150DB">
            <w:pPr>
              <w:suppressAutoHyphens/>
              <w:jc w:val="both"/>
              <w:rPr>
                <w:sz w:val="28"/>
                <w:szCs w:val="28"/>
              </w:rPr>
            </w:pPr>
          </w:p>
          <w:p w14:paraId="33AB3C55" w14:textId="77777777" w:rsidR="00EC3938" w:rsidRPr="00561A21" w:rsidRDefault="00EC3938" w:rsidP="002150DB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342" w:type="dxa"/>
          </w:tcPr>
          <w:p w14:paraId="4B366245" w14:textId="77777777" w:rsidR="00EC3938" w:rsidRPr="00561A21" w:rsidRDefault="00EC3938" w:rsidP="00CC4409">
            <w:pPr>
              <w:suppressAutoHyphens/>
              <w:ind w:right="-107"/>
              <w:jc w:val="right"/>
              <w:rPr>
                <w:sz w:val="28"/>
                <w:szCs w:val="28"/>
              </w:rPr>
            </w:pPr>
            <w:r w:rsidRPr="00561A21">
              <w:rPr>
                <w:sz w:val="28"/>
                <w:szCs w:val="28"/>
              </w:rPr>
              <w:t>Мэр Шелеховского</w:t>
            </w:r>
          </w:p>
          <w:p w14:paraId="0064BF4C" w14:textId="77777777" w:rsidR="00EC3938" w:rsidRPr="00561A21" w:rsidRDefault="00EC3938" w:rsidP="00CC4409">
            <w:pPr>
              <w:suppressAutoHyphens/>
              <w:ind w:right="-107"/>
              <w:jc w:val="right"/>
              <w:rPr>
                <w:sz w:val="28"/>
                <w:szCs w:val="28"/>
              </w:rPr>
            </w:pPr>
            <w:r w:rsidRPr="00561A21">
              <w:rPr>
                <w:sz w:val="28"/>
                <w:szCs w:val="28"/>
              </w:rPr>
              <w:t>муниципального района</w:t>
            </w:r>
          </w:p>
        </w:tc>
      </w:tr>
      <w:tr w:rsidR="00EC3938" w:rsidRPr="00E35461" w14:paraId="1006CF15" w14:textId="77777777" w:rsidTr="0097784B">
        <w:trPr>
          <w:trHeight w:val="329"/>
        </w:trPr>
        <w:tc>
          <w:tcPr>
            <w:tcW w:w="5405" w:type="dxa"/>
          </w:tcPr>
          <w:p w14:paraId="353B07FB" w14:textId="77777777" w:rsidR="00EC3938" w:rsidRPr="00561A21" w:rsidRDefault="00EC3938" w:rsidP="002150DB">
            <w:pPr>
              <w:suppressAutoHyphens/>
              <w:jc w:val="both"/>
              <w:rPr>
                <w:sz w:val="28"/>
                <w:szCs w:val="28"/>
              </w:rPr>
            </w:pPr>
            <w:r w:rsidRPr="00561A21">
              <w:rPr>
                <w:sz w:val="28"/>
                <w:szCs w:val="28"/>
              </w:rPr>
              <w:t>_______________ А.Н. Солдатенко</w:t>
            </w:r>
          </w:p>
        </w:tc>
        <w:tc>
          <w:tcPr>
            <w:tcW w:w="4342" w:type="dxa"/>
          </w:tcPr>
          <w:p w14:paraId="34ADF117" w14:textId="77777777" w:rsidR="00EC3938" w:rsidRPr="00E35461" w:rsidRDefault="00EC3938" w:rsidP="00CC4409">
            <w:pPr>
              <w:suppressAutoHyphens/>
              <w:ind w:right="-10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Pr="00561A21">
              <w:rPr>
                <w:sz w:val="28"/>
                <w:szCs w:val="28"/>
              </w:rPr>
              <w:t>М.Н. Модин</w:t>
            </w:r>
          </w:p>
        </w:tc>
      </w:tr>
    </w:tbl>
    <w:p w14:paraId="7043164B" w14:textId="77777777" w:rsidR="00EC3938" w:rsidRPr="004868B0" w:rsidRDefault="00EC3938" w:rsidP="00EC3938">
      <w:pPr>
        <w:tabs>
          <w:tab w:val="left" w:pos="3816"/>
        </w:tabs>
        <w:rPr>
          <w:sz w:val="16"/>
          <w:szCs w:val="16"/>
        </w:rPr>
      </w:pPr>
    </w:p>
    <w:p w14:paraId="3B137A2F" w14:textId="08E01C9A" w:rsidR="009E457D" w:rsidRPr="00EC3938" w:rsidRDefault="009E457D" w:rsidP="00EC3938"/>
    <w:sectPr w:rsidR="009E457D" w:rsidRPr="00EC3938" w:rsidSect="00EC3938">
      <w:headerReference w:type="default" r:id="rId9"/>
      <w:pgSz w:w="11906" w:h="16838"/>
      <w:pgMar w:top="851" w:right="851" w:bottom="851" w:left="1418" w:header="17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3644D" w14:textId="77777777" w:rsidR="00244C65" w:rsidRDefault="00244C65">
      <w:r>
        <w:separator/>
      </w:r>
    </w:p>
  </w:endnote>
  <w:endnote w:type="continuationSeparator" w:id="0">
    <w:p w14:paraId="5F2E3B22" w14:textId="77777777" w:rsidR="00244C65" w:rsidRDefault="0024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6847F" w14:textId="77777777" w:rsidR="00244C65" w:rsidRDefault="00244C65">
      <w:r>
        <w:separator/>
      </w:r>
    </w:p>
  </w:footnote>
  <w:footnote w:type="continuationSeparator" w:id="0">
    <w:p w14:paraId="2F044A07" w14:textId="77777777" w:rsidR="00244C65" w:rsidRDefault="00244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B27E4" w14:textId="77777777" w:rsidR="00F93E30" w:rsidRDefault="007668F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EF63E5B" w14:textId="77777777" w:rsidR="00F93E30" w:rsidRDefault="00F93E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A0E8D"/>
    <w:multiLevelType w:val="hybridMultilevel"/>
    <w:tmpl w:val="F54AD550"/>
    <w:lvl w:ilvl="0" w:tplc="F3220B4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8D3"/>
    <w:rsid w:val="000173B8"/>
    <w:rsid w:val="00031175"/>
    <w:rsid w:val="00082A32"/>
    <w:rsid w:val="000915D9"/>
    <w:rsid w:val="0011424F"/>
    <w:rsid w:val="001418D3"/>
    <w:rsid w:val="00144770"/>
    <w:rsid w:val="00180896"/>
    <w:rsid w:val="001C39C6"/>
    <w:rsid w:val="002009B3"/>
    <w:rsid w:val="002169DE"/>
    <w:rsid w:val="00244C65"/>
    <w:rsid w:val="002B192F"/>
    <w:rsid w:val="002C344B"/>
    <w:rsid w:val="002F1825"/>
    <w:rsid w:val="003079CC"/>
    <w:rsid w:val="00340E42"/>
    <w:rsid w:val="00356BE8"/>
    <w:rsid w:val="00365E12"/>
    <w:rsid w:val="003707CC"/>
    <w:rsid w:val="0038392E"/>
    <w:rsid w:val="003F5109"/>
    <w:rsid w:val="004374D3"/>
    <w:rsid w:val="00467191"/>
    <w:rsid w:val="00467E06"/>
    <w:rsid w:val="004C37F8"/>
    <w:rsid w:val="005117D2"/>
    <w:rsid w:val="0052027A"/>
    <w:rsid w:val="005365B8"/>
    <w:rsid w:val="00590B02"/>
    <w:rsid w:val="005E29A2"/>
    <w:rsid w:val="005F2896"/>
    <w:rsid w:val="00643B15"/>
    <w:rsid w:val="00673227"/>
    <w:rsid w:val="00682E65"/>
    <w:rsid w:val="006B00DE"/>
    <w:rsid w:val="006D3E6D"/>
    <w:rsid w:val="00722A3D"/>
    <w:rsid w:val="007668F7"/>
    <w:rsid w:val="00785513"/>
    <w:rsid w:val="007C1BC9"/>
    <w:rsid w:val="008501FF"/>
    <w:rsid w:val="00851C7D"/>
    <w:rsid w:val="0086512A"/>
    <w:rsid w:val="00892A5E"/>
    <w:rsid w:val="008A42E5"/>
    <w:rsid w:val="008B1C30"/>
    <w:rsid w:val="008D1E55"/>
    <w:rsid w:val="008F5EAA"/>
    <w:rsid w:val="008F7042"/>
    <w:rsid w:val="00922F71"/>
    <w:rsid w:val="00945F99"/>
    <w:rsid w:val="00975A6B"/>
    <w:rsid w:val="0097784B"/>
    <w:rsid w:val="00984F15"/>
    <w:rsid w:val="009E457D"/>
    <w:rsid w:val="00A04CA8"/>
    <w:rsid w:val="00A423EB"/>
    <w:rsid w:val="00A43BA6"/>
    <w:rsid w:val="00A44656"/>
    <w:rsid w:val="00A84B57"/>
    <w:rsid w:val="00B06279"/>
    <w:rsid w:val="00B47527"/>
    <w:rsid w:val="00B64EB2"/>
    <w:rsid w:val="00B93F3E"/>
    <w:rsid w:val="00BA63B4"/>
    <w:rsid w:val="00BE4114"/>
    <w:rsid w:val="00C3643C"/>
    <w:rsid w:val="00C428D0"/>
    <w:rsid w:val="00C502C8"/>
    <w:rsid w:val="00C75B74"/>
    <w:rsid w:val="00C85DB2"/>
    <w:rsid w:val="00CC4409"/>
    <w:rsid w:val="00CF3BC6"/>
    <w:rsid w:val="00D91682"/>
    <w:rsid w:val="00DA65A7"/>
    <w:rsid w:val="00DC5A85"/>
    <w:rsid w:val="00E57308"/>
    <w:rsid w:val="00EC04E9"/>
    <w:rsid w:val="00EC3938"/>
    <w:rsid w:val="00EE3A9A"/>
    <w:rsid w:val="00F26F98"/>
    <w:rsid w:val="00F65778"/>
    <w:rsid w:val="00F7470B"/>
    <w:rsid w:val="00F93E30"/>
    <w:rsid w:val="00FC1434"/>
    <w:rsid w:val="00FC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E932"/>
  <w15:docId w15:val="{4DC17292-C7F6-49E4-8DE3-DFBFC86C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29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5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2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rsid w:val="00673227"/>
    <w:rPr>
      <w:rFonts w:cs="Times New Roman"/>
      <w:color w:val="0000FF"/>
      <w:u w:val="single"/>
    </w:rPr>
  </w:style>
  <w:style w:type="paragraph" w:customStyle="1" w:styleId="11">
    <w:name w:val="заголовок 1"/>
    <w:basedOn w:val="a"/>
    <w:next w:val="a"/>
    <w:rsid w:val="00673227"/>
    <w:pPr>
      <w:keepNext/>
      <w:ind w:right="-426"/>
      <w:jc w:val="both"/>
    </w:pPr>
    <w:rPr>
      <w:b/>
      <w:sz w:val="26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9E457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Body Text Indent"/>
    <w:basedOn w:val="a"/>
    <w:link w:val="a9"/>
    <w:rsid w:val="008501FF"/>
    <w:pPr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8501F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2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Майок Наталья Антоновна</cp:lastModifiedBy>
  <cp:revision>6</cp:revision>
  <cp:lastPrinted>2026-01-29T04:11:00Z</cp:lastPrinted>
  <dcterms:created xsi:type="dcterms:W3CDTF">2026-06-05T06:41:00Z</dcterms:created>
  <dcterms:modified xsi:type="dcterms:W3CDTF">2026-06-18T04:04:00Z</dcterms:modified>
</cp:coreProperties>
</file>