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8A0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Мэру Шелеховского муниципального района</w:t>
      </w:r>
    </w:p>
    <w:p w14:paraId="66DB73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BEDAA1E" w14:textId="77777777" w:rsidR="004E240D" w:rsidRPr="000F6CEB" w:rsidRDefault="004E240D" w:rsidP="00785C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Заместителям Мэра Шелеховского муниципального района</w:t>
      </w:r>
    </w:p>
    <w:p w14:paraId="37A400F7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9C5C2D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Руководителям структурных подразделений</w:t>
      </w:r>
    </w:p>
    <w:p w14:paraId="22CFC9E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Администрации Шелеховского муниципального района</w:t>
      </w:r>
    </w:p>
    <w:p w14:paraId="1880A38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1A0EC711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Депутатам Думы Шелеховского муниципального района</w:t>
      </w:r>
    </w:p>
    <w:p w14:paraId="43F79A29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CE1FF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Членам Совета общественных объединений Шелеховского района</w:t>
      </w:r>
    </w:p>
    <w:p w14:paraId="5516545C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4AF42D5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Главам поселений, входящих в состав Шелеховского района</w:t>
      </w:r>
    </w:p>
    <w:p w14:paraId="62A3D76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C0F3E" w14:textId="628035F6" w:rsidR="004E240D" w:rsidRPr="000F6CEB" w:rsidRDefault="004E240D" w:rsidP="00785C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Обзор законодательства за </w:t>
      </w:r>
      <w:r w:rsidR="008178A9">
        <w:rPr>
          <w:rFonts w:ascii="Times New Roman" w:eastAsia="Times New Roman" w:hAnsi="Times New Roman" w:cs="Times New Roman"/>
          <w:b/>
          <w:u w:val="single"/>
          <w:lang w:eastAsia="ru-RU"/>
        </w:rPr>
        <w:t>март</w:t>
      </w:r>
      <w:r w:rsidR="00785CF1"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185A5C">
        <w:rPr>
          <w:rFonts w:ascii="Times New Roman" w:eastAsia="Times New Roman" w:hAnsi="Times New Roman" w:cs="Times New Roman"/>
          <w:b/>
          <w:u w:val="single"/>
          <w:lang w:eastAsia="ru-RU"/>
        </w:rPr>
        <w:t>6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</w:p>
    <w:p w14:paraId="1231A288" w14:textId="77777777" w:rsidR="004E240D" w:rsidRPr="000F6CEB" w:rsidRDefault="004E240D" w:rsidP="00785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15270" w:type="dxa"/>
        <w:tblLayout w:type="fixed"/>
        <w:tblLook w:val="04A0" w:firstRow="1" w:lastRow="0" w:firstColumn="1" w:lastColumn="0" w:noHBand="0" w:noVBand="1"/>
      </w:tblPr>
      <w:tblGrid>
        <w:gridCol w:w="509"/>
        <w:gridCol w:w="3126"/>
        <w:gridCol w:w="7242"/>
        <w:gridCol w:w="4393"/>
      </w:tblGrid>
      <w:tr w:rsidR="0081297D" w:rsidRPr="000F6CEB" w14:paraId="1CE177ED" w14:textId="77777777" w:rsidTr="0081297D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E931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F9B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787786A0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Наименование акта</w:t>
            </w:r>
            <w:r w:rsidRPr="000F6CEB">
              <w:rPr>
                <w:rFonts w:ascii="Times New Roman" w:eastAsia="Arial Unicode MS" w:hAnsi="Times New Roman"/>
                <w:vertAlign w:val="superscript"/>
                <w:lang w:eastAsia="ru-RU"/>
              </w:rPr>
              <w:footnoteReference w:id="1"/>
            </w:r>
          </w:p>
          <w:p w14:paraId="1C74A69B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32A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200B3758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Краткое содержание акта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093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7582DCA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Примечания</w:t>
            </w:r>
          </w:p>
        </w:tc>
      </w:tr>
      <w:tr w:rsidR="0081297D" w:rsidRPr="000F6CEB" w14:paraId="3C871226" w14:textId="77777777" w:rsidTr="0081297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4E6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BE7" w14:textId="77777777" w:rsidR="004E240D" w:rsidRPr="000F6CEB" w:rsidRDefault="004E240D" w:rsidP="00785C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bCs/>
                <w:lang w:eastAsia="ru-RU"/>
              </w:rPr>
              <w:t>ФЕДЕРАЛЬНОЕ ЗАКОНОДАТЕЛЬСТВО</w:t>
            </w:r>
          </w:p>
          <w:p w14:paraId="4CE306C2" w14:textId="77777777" w:rsidR="00785CF1" w:rsidRPr="000F6CEB" w:rsidRDefault="00785CF1" w:rsidP="00785C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10B" w:rsidRPr="000F6CEB" w14:paraId="565BA818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37B" w14:textId="77777777" w:rsidR="0000110B" w:rsidRPr="00BA76C7" w:rsidRDefault="0000110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D96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Федеральный закон от 31 июля 2025 г. № 295-ФЗ "О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    </w:r>
          </w:p>
          <w:p w14:paraId="28E96F2D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E5AE738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 </w:t>
            </w:r>
          </w:p>
          <w:p w14:paraId="206508F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FD47CAB" w14:textId="2C31B2C3" w:rsidR="0000110B" w:rsidRPr="003851DF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06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Установлен единообразный порядок определения и изменения видов разрешенного использования земельных участков</w:t>
            </w:r>
          </w:p>
          <w:p w14:paraId="73B1505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654E5C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 Земельный кодекс РФ вводится новая глава, в которой предусмотрены общие положения о видах разрешенного использования, их установлении и изменении.</w:t>
            </w:r>
          </w:p>
          <w:p w14:paraId="6D7C1761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C99DD1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Виды разрешенного использования устанавливаются в отношении земель всех категорий в соответствии с классификатором, градостроительным регламентом, лесохозяйственным регламентом, положением об особо охраняемой природной территории. Виды разрешенного использования в отношении сельхозземель будут устанавливаться и изменяться Законом о землеустройстве. До его принятия вид разрешенного использования сельхозземель изменяется решением региона.</w:t>
            </w:r>
          </w:p>
          <w:p w14:paraId="45C3E17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6ADAD3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Поправки дают возможность строить линейные объекты на земельном участке независимо от его вида разрешенного использования, позволяют определять виды разрешенного использования земельных участков на основании документации по планировке территории, конкретизируют </w:t>
            </w:r>
            <w:r w:rsidRPr="0000110B">
              <w:rPr>
                <w:rFonts w:ascii="Times New Roman" w:hAnsi="Times New Roman"/>
              </w:rPr>
              <w:lastRenderedPageBreak/>
              <w:t>порядок определения разрешенного использования земельного участка для недропользования.</w:t>
            </w:r>
          </w:p>
          <w:p w14:paraId="4FD9AFD3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BF970C" w14:textId="6D3B23FE" w:rsidR="0000110B" w:rsidRPr="003851DF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Закон вступает в силу с 1 марта 2026 г., за исключением положений, которые вводятся с 1 сентября 2025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E7B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Вступает в силу с 1 марта 2026 г., за исключением пункта 2 статьи 13, который вступает в силу с 1 сентября 2025 г.</w:t>
            </w:r>
          </w:p>
          <w:p w14:paraId="69CF2DC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BF8B9C" w14:textId="333699A8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Опубликование:</w:t>
            </w:r>
          </w:p>
          <w:p w14:paraId="3E5BAFEC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E78B8D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официальный интернет-портал правовой информации (pravo.gov.ru) 31 июля 2025 г. N 0001202507310049</w:t>
            </w:r>
          </w:p>
          <w:p w14:paraId="5856F9B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BB71935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Российская газета, 6 августа 2025 г. N 172-173</w:t>
            </w:r>
          </w:p>
          <w:p w14:paraId="5A4EC86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212628E" w14:textId="1B6B7343" w:rsidR="0000110B" w:rsidRPr="003851DF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Собрание законодательства Российской Федерации, 4 августа 2025 г. N 31 ст. 4649</w:t>
            </w:r>
          </w:p>
        </w:tc>
      </w:tr>
      <w:tr w:rsidR="00CC0A78" w:rsidRPr="000F6CEB" w14:paraId="252C2CD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A3D" w14:textId="77777777" w:rsidR="00CC0A78" w:rsidRPr="00BA76C7" w:rsidRDefault="00CC0A78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8E4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Федеральный закон от 28 декабря 2025 г. № 513-ФЗ "О внесении изменений в отдельные законодательные акты Российской Федерации"</w:t>
            </w:r>
          </w:p>
          <w:p w14:paraId="71D889EC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B3026B0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 xml:space="preserve"> </w:t>
            </w:r>
          </w:p>
          <w:p w14:paraId="4A525C4A" w14:textId="070CE7C7" w:rsidR="00CC0A78" w:rsidRPr="00BA35D3" w:rsidRDefault="00CC0A78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A9A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Приняты поправки по вопросам государственной кадастровой оценки</w:t>
            </w:r>
          </w:p>
          <w:p w14:paraId="7424E645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6A2EB5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Публично-правовая компания "</w:t>
            </w:r>
            <w:proofErr w:type="spellStart"/>
            <w:r w:rsidRPr="003851DF">
              <w:rPr>
                <w:rFonts w:ascii="Times New Roman" w:hAnsi="Times New Roman"/>
              </w:rPr>
              <w:t>Роскадастр</w:t>
            </w:r>
            <w:proofErr w:type="spellEnd"/>
            <w:r w:rsidRPr="003851DF">
              <w:rPr>
                <w:rFonts w:ascii="Times New Roman" w:hAnsi="Times New Roman"/>
              </w:rPr>
              <w:t>" получила полномочия по размещению информации в фонде данных государственной кадастровой оценки.</w:t>
            </w:r>
          </w:p>
          <w:p w14:paraId="732B2F4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AC10231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Вводится государственный мониторинг проведения кадастровой оценки. Установлен предельный срок официального опубликования акта об утверждении результатов определения кадастровой стоимости (не позднее 30 ноября года проведения оценки), что позволит применять сведения о кадастровой стоимости с 1 января года, следующего за годом проведения оценки.</w:t>
            </w:r>
          </w:p>
          <w:p w14:paraId="397DFE8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9A23A9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Уточнены правила применения сведений о кадастровой стоимости.</w:t>
            </w:r>
          </w:p>
          <w:p w14:paraId="0156E117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D05E8E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К заявлению об установлении рыночной стоимости нужно прилагать согласие собственника объекта недвижимости, если им является физическое или юридическое лицо. Регионы регламентируют порядок рассмотрения таких заявлений.</w:t>
            </w:r>
          </w:p>
          <w:p w14:paraId="66C4AC9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21D73D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Религиозные организации новых регионов должны привести свои учредительные документы в соответствие с российским законодательством не позднее 15 марта 2027 г. Такой же срок предусмотрен для юрлиц новых регионов, если ранее у них не имелось объективной возможности привести свои документы в соответствие.</w:t>
            </w:r>
          </w:p>
          <w:p w14:paraId="5EF2FE2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4AB4C76" w14:textId="2B0C7389" w:rsidR="00CC0A78" w:rsidRPr="00BA35D3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Закон вступает в силу через 10 дней после опубликования, отдельные изменения - со дня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A4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Вступает в силу с 8 января 2026 г., за исключением статьи 1 и пунктов 1 и 3 статьи 4 настоящего Федерального закона, которые вступают в силу с 28 декабря 2025 г.</w:t>
            </w:r>
          </w:p>
          <w:p w14:paraId="1667C36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C12A08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Опубликование:</w:t>
            </w:r>
          </w:p>
          <w:p w14:paraId="7E762AED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659C4E1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официальный интернет-портал правовой информации (pravo.gov.ru) 28 декабря 2025 г. № 0001202512280025</w:t>
            </w:r>
          </w:p>
          <w:p w14:paraId="0CE2AC1B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EF13C68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Российская газета, 30 декабря 2025 г. N 297</w:t>
            </w:r>
          </w:p>
          <w:p w14:paraId="37A74F41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AA132F1" w14:textId="289832A0" w:rsidR="00CC0A78" w:rsidRPr="00DB13F4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8300</w:t>
            </w:r>
          </w:p>
        </w:tc>
      </w:tr>
      <w:tr w:rsidR="003851DF" w:rsidRPr="000F6CEB" w14:paraId="5C4E752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445" w14:textId="77777777" w:rsidR="003851DF" w:rsidRPr="00BA76C7" w:rsidRDefault="003851D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4E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 xml:space="preserve">Федеральный закон от 29 декабря 2025 г. N 577-ФЗ "О внесении изменений в Федеральный закон "О защите конкуренции" и отдельные </w:t>
            </w:r>
            <w:r w:rsidRPr="003851DF">
              <w:rPr>
                <w:rFonts w:ascii="Times New Roman" w:hAnsi="Times New Roman"/>
              </w:rPr>
              <w:lastRenderedPageBreak/>
              <w:t>законодательные акты Российской Федерации"</w:t>
            </w:r>
          </w:p>
          <w:p w14:paraId="3F853F02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5CF01B2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 xml:space="preserve"> </w:t>
            </w:r>
          </w:p>
          <w:p w14:paraId="2180FEEE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8EAAE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353CF5C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9B7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lastRenderedPageBreak/>
              <w:t>Решено прописать в законодательстве единые правила проведения торгов</w:t>
            </w:r>
          </w:p>
          <w:p w14:paraId="7D71D80E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37A848E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Скорректированы Закон о защите конкуренции и другие акты.</w:t>
            </w:r>
          </w:p>
          <w:p w14:paraId="5E3BEB9D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CAD06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lastRenderedPageBreak/>
              <w:t>Установлен единый порядок проведения процедур торгов и участия в них. Так, Правительство определит список операторов электронных площадок для организации торгов. Предусмотрен 10-дневный мораторий на заключение договора по итогам торгов в целях обеспечения права заинтересованных лиц обжаловать результаты в антимонопольном органе.</w:t>
            </w:r>
          </w:p>
          <w:p w14:paraId="6EAB0977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296FD9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Единый порядок не будет касаться процедур в рамках законодательства о банкротстве, концессионных соглашениях, государственно-частном партнерстве.</w:t>
            </w:r>
          </w:p>
          <w:p w14:paraId="658B37E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146E386" w14:textId="28EDC0DD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Поправки вступают в силу с 1 июля 2026 г., за исключением некоторых норм, для которых установлен иной срок.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24B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lastRenderedPageBreak/>
              <w:t>Вступает в силу с 1 июля 2026 г., за исключением абзаца восьмого пункта 3 статьи 1, вступающего в силу с 1 января 2027 г.</w:t>
            </w:r>
          </w:p>
          <w:p w14:paraId="6459CDDA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43B124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lastRenderedPageBreak/>
              <w:t>Опубликование:</w:t>
            </w:r>
          </w:p>
          <w:p w14:paraId="49388E0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9AD556C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официальный интернет-портал правовой информации (pravo.gov.ru) 29 декабря 2025 г. N 0001202512290065</w:t>
            </w:r>
          </w:p>
          <w:p w14:paraId="29B2D086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BF678AD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Российская газета, 12 января 2026 г. N 1-2</w:t>
            </w:r>
          </w:p>
          <w:p w14:paraId="49805013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A8CD0D4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851DF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8364</w:t>
            </w:r>
          </w:p>
          <w:p w14:paraId="2793631F" w14:textId="77777777" w:rsidR="003851DF" w:rsidRPr="003851DF" w:rsidRDefault="003851DF" w:rsidP="00385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85A5C" w:rsidRPr="000F6CEB" w14:paraId="77852A7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20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934" w14:textId="73244B6F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261687">
              <w:rPr>
                <w:rFonts w:ascii="Times New Roman" w:hAnsi="Times New Roman"/>
              </w:rPr>
              <w:t>едеральный закон от 23 марта 2026 г. № 64-ФЗ "О внесении изменений в статью 20 Федерального закона "О бесплатной юридической помощи в Российской Федерации"</w:t>
            </w:r>
          </w:p>
          <w:p w14:paraId="164DA3A1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8B12C2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 xml:space="preserve"> </w:t>
            </w:r>
          </w:p>
          <w:p w14:paraId="615B69F3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6BF2537" w14:textId="608129D1" w:rsidR="00185A5C" w:rsidRPr="00185A5C" w:rsidRDefault="00185A5C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000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>Беженцы и переселенцы будут получать бесплатную юридическую помощь</w:t>
            </w:r>
          </w:p>
          <w:p w14:paraId="706C403D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3E9681D" w14:textId="60F4F3AA" w:rsidR="00261687" w:rsidRPr="00185A5C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>В перечень категорий граждан, имеющих право на получение бесплатной юридической помощи, включены лица, ходатайствующие о признании их вынужденными переселенцами, беженцами, признанные вынужденными переселенцами, беженцами, либо получившие временное убежище в России. Бесплатные консультации можно получить по вопросам предоставления мер соцподдержки указанным лицам, признания их беженцами, вынужденными переселенцами, предоставления временного убежища на территории России и приема в гражданство РФ.</w:t>
            </w:r>
          </w:p>
          <w:p w14:paraId="4E03AD89" w14:textId="67F9ED72" w:rsidR="00185A5C" w:rsidRPr="00185A5C" w:rsidRDefault="00185A5C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06C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>Вступает в силу с 23 марта 2026 г.</w:t>
            </w:r>
          </w:p>
          <w:p w14:paraId="429EC5D9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018DDE9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 xml:space="preserve"> </w:t>
            </w:r>
          </w:p>
          <w:p w14:paraId="350629CF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87EAED5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>Опубликование:</w:t>
            </w:r>
          </w:p>
          <w:p w14:paraId="3F0609E7" w14:textId="77777777" w:rsidR="00261687" w:rsidRPr="00261687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E254997" w14:textId="65B6CBAA" w:rsidR="00185A5C" w:rsidRPr="00185A5C" w:rsidRDefault="00261687" w:rsidP="00261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61687">
              <w:rPr>
                <w:rFonts w:ascii="Times New Roman" w:hAnsi="Times New Roman"/>
              </w:rPr>
              <w:t>официальный интернет-портал правовой информации (pravo.gov.ru) 23 марта 2026 г. № 0001202603230010</w:t>
            </w:r>
          </w:p>
        </w:tc>
      </w:tr>
      <w:tr w:rsidR="00185A5C" w:rsidRPr="000F6CEB" w14:paraId="5BAD25F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8A4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D30" w14:textId="77CD0D5D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 xml:space="preserve">Федеральный закон от 23 марта 2026 г. № 67-ФЗ “О внесении изменений в статью 446 Гражданского процессуального кодекса Российской Федерации” </w:t>
            </w:r>
          </w:p>
          <w:p w14:paraId="0D2B381E" w14:textId="77777777" w:rsidR="00185A5C" w:rsidRPr="00CC0A78" w:rsidRDefault="00185A5C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A06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 xml:space="preserve">Земельные участки и автомобили многодетных защищены от взыскания </w:t>
            </w:r>
          </w:p>
          <w:p w14:paraId="4E1496E3" w14:textId="50604646" w:rsidR="00185A5C" w:rsidRPr="00885110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Обращать взыскание по исполнительным документам запрещено на земельный участок, предоставленный бесплатно на основании решения государственного или муниципального органа в качестве меры соцподдержки граждан, имеющих 3 и более детей, или на долю гражданина в праве общей собственности на такой участок (за исключением предмета ипотеки, на который может быть обращено взыскание), а также на единственное транспортное средство многодетной семьи.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669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Вступает в силу с 3 апреля 2026 г.</w:t>
            </w:r>
          </w:p>
          <w:p w14:paraId="0D81CCC1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798BD16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 xml:space="preserve"> </w:t>
            </w:r>
          </w:p>
          <w:p w14:paraId="499ADEF1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567973F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Опубликование:</w:t>
            </w:r>
          </w:p>
          <w:p w14:paraId="0222219C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270095A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официальный интернет-портал правовой информации (pravo.gov.ru) 23 марта 2026 г. № 0001202603230013</w:t>
            </w:r>
          </w:p>
          <w:p w14:paraId="4F23BDEE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93A2429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Российская газета, 26 марта 2026 г. N 64</w:t>
            </w:r>
          </w:p>
          <w:p w14:paraId="368A046C" w14:textId="77777777" w:rsidR="008F3B29" w:rsidRPr="008F3B29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6ED60F4" w14:textId="67D880AB" w:rsidR="00185A5C" w:rsidRPr="00CC0A78" w:rsidRDefault="008F3B29" w:rsidP="008F3B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3B29">
              <w:rPr>
                <w:rFonts w:ascii="Times New Roman" w:hAnsi="Times New Roman"/>
              </w:rPr>
              <w:t>Собрание законодательства Российской Федерации, 30 марта 2026 г. N 13 ст. 1522</w:t>
            </w:r>
          </w:p>
        </w:tc>
      </w:tr>
      <w:tr w:rsidR="0000110B" w:rsidRPr="000F6CEB" w14:paraId="5D1FFDB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744" w14:textId="77777777" w:rsidR="0000110B" w:rsidRPr="00BA76C7" w:rsidRDefault="0000110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193" w14:textId="11C5816A" w:rsidR="0000110B" w:rsidRPr="00E156EA" w:rsidRDefault="0000110B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Постановление Правительства Российской Федерации от 7 февраля 2026 г. № 102 "Об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"Интернет"</w:t>
            </w:r>
            <w:r w:rsidR="00920430"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C7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Люди с инвалидностью по зрению получат беспрепятственный доступ к информации на сайтах госорганов</w:t>
            </w:r>
          </w:p>
          <w:p w14:paraId="1131F2EB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440D8B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Правительство установило требования к сайтам госорганов, органов местного самоуправления и подведомственных организаций, чтобы содержащаяся на них информация была доступна инвалидам по зрению.</w:t>
            </w:r>
          </w:p>
          <w:p w14:paraId="06C7D3C8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146291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 частности, текстовая информация должна увеличиваться не менее чем на 200% исходного масштаба интернет-страницы без потери функциональности и появления горизонтальной полосы прокрутки. Нетекстовая информация должна быть представлена в альтернативной версии, доступной для чтения при помощи вспомогательных технологий, включая программы экранного доступа.</w:t>
            </w:r>
          </w:p>
          <w:p w14:paraId="18163663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EC5E53F" w14:textId="2731220C" w:rsidR="0000110B" w:rsidRPr="00E156EA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Постановление вступает в силу с 1 марта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66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Вступает в силу с 1 марта 2026 г.</w:t>
            </w:r>
          </w:p>
          <w:p w14:paraId="61AB543D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4CB81E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 </w:t>
            </w:r>
          </w:p>
          <w:p w14:paraId="0E442BC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85134FB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Опубликование:</w:t>
            </w:r>
          </w:p>
          <w:p w14:paraId="0E6A756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269955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официальный интернет-портал правовой информации (pravo.gov.ru) 10 февраля 2026 г. N 0001202602100010</w:t>
            </w:r>
          </w:p>
          <w:p w14:paraId="54D50C1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3DFA18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Собрание законодательства Российской Федерации, 16 февраля 2026 г. N 7 ст. 680</w:t>
            </w:r>
          </w:p>
          <w:p w14:paraId="28F86AA5" w14:textId="77777777" w:rsidR="0000110B" w:rsidRPr="00E156EA" w:rsidRDefault="0000110B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20430" w:rsidRPr="000F6CEB" w14:paraId="45231986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C1D" w14:textId="77777777" w:rsidR="00920430" w:rsidRPr="00BA76C7" w:rsidRDefault="00920430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BCF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>Постановление Правительства Российской Федерации от 13 февраля 2026 г. № 131 "О внесении изменений в постановление Правительства Российской Федерации от 3 декабря 2014 г. № 1300"</w:t>
            </w:r>
          </w:p>
          <w:p w14:paraId="1BAC0635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76E936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 xml:space="preserve"> </w:t>
            </w:r>
          </w:p>
          <w:p w14:paraId="39DD7ACF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AA6F4C8" w14:textId="55927336" w:rsidR="00920430" w:rsidRPr="0000110B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96C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 xml:space="preserve">Порядок размещения </w:t>
            </w:r>
            <w:proofErr w:type="spellStart"/>
            <w:r w:rsidRPr="00920430">
              <w:rPr>
                <w:rFonts w:ascii="Times New Roman" w:hAnsi="Times New Roman"/>
              </w:rPr>
              <w:t>техсредств</w:t>
            </w:r>
            <w:proofErr w:type="spellEnd"/>
            <w:r w:rsidRPr="00920430">
              <w:rPr>
                <w:rFonts w:ascii="Times New Roman" w:hAnsi="Times New Roman"/>
              </w:rPr>
              <w:t xml:space="preserve"> организации дорожного движения упрощен</w:t>
            </w:r>
          </w:p>
          <w:p w14:paraId="335CF437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2098B1B" w14:textId="10119EC0" w:rsidR="00920430" w:rsidRPr="0000110B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920430">
              <w:rPr>
                <w:rFonts w:ascii="Times New Roman" w:hAnsi="Times New Roman"/>
              </w:rPr>
              <w:t>Техсредства</w:t>
            </w:r>
            <w:proofErr w:type="spellEnd"/>
            <w:r w:rsidRPr="00920430">
              <w:rPr>
                <w:rFonts w:ascii="Times New Roman" w:hAnsi="Times New Roman"/>
              </w:rPr>
              <w:t xml:space="preserve"> организации дорожного движения можно размещать на государственных или муниципальных землях без предоставления участков и установления сервитутов.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172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>Вступает в силу с 21 февраля 2026 г.</w:t>
            </w:r>
          </w:p>
          <w:p w14:paraId="2ABC22A9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8A64C5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 xml:space="preserve"> </w:t>
            </w:r>
          </w:p>
          <w:p w14:paraId="6E4895F5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ADC147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>Опубликование:</w:t>
            </w:r>
          </w:p>
          <w:p w14:paraId="31DCA293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855BCE3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>официальный интернет-портал правовой информации (pravo.gov.ru) 13 февраля 2026 г. № 0001202602130031</w:t>
            </w:r>
          </w:p>
          <w:p w14:paraId="0C3C485B" w14:textId="77777777" w:rsidR="00920430" w:rsidRPr="00920430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32A343E" w14:textId="7FB07025" w:rsidR="00920430" w:rsidRPr="0000110B" w:rsidRDefault="00920430" w:rsidP="00920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430">
              <w:rPr>
                <w:rFonts w:ascii="Times New Roman" w:hAnsi="Times New Roman"/>
              </w:rPr>
              <w:t>Собрание законодательства Российской Федерации, 16 февраля 2026 г. N 7 ст. 702</w:t>
            </w:r>
          </w:p>
        </w:tc>
      </w:tr>
      <w:tr w:rsidR="0000110B" w:rsidRPr="000F6CEB" w14:paraId="5A532CB2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35A" w14:textId="77777777" w:rsidR="0000110B" w:rsidRPr="00BA76C7" w:rsidRDefault="0000110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F3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Постановление Правительства Российской Федерации от 21 февраля 2026 г. № 175 "Об утверждении Правил принятия решения об отнесении к объектам культурного </w:t>
            </w:r>
            <w:r w:rsidRPr="0000110B">
              <w:rPr>
                <w:rFonts w:ascii="Times New Roman" w:hAnsi="Times New Roman"/>
              </w:rPr>
              <w:lastRenderedPageBreak/>
              <w:t>наследия (памятникам истории и культуры) народов Российской Федерации, находящимся в неудовлетворительном состоянии,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</w:t>
            </w:r>
          </w:p>
          <w:p w14:paraId="55C42BB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1CF2782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 </w:t>
            </w:r>
          </w:p>
          <w:p w14:paraId="72DC3858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B8AA72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49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Установлено, кем и как принимаются решения об отнесении объектов культуры к находящимся в неудовлетворительном состоянии</w:t>
            </w:r>
          </w:p>
          <w:p w14:paraId="56223DF2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AAF45A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Власти могут восстанавливать объекты культуры при помощи концессии. Граждане и организации на льготных условиях могут получать в аренду объекты, находящиеся в неудовлетворительном состоянии.</w:t>
            </w:r>
          </w:p>
          <w:p w14:paraId="310F0DB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98E632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 связи с этим урегулированы вопросы принятия решений об отнесении объектов культуры, включенных в реестр, к тем, которые находятся в неудовлетворительном состоянии. Учитываются установленные законом критерии. Это, например, утрата элементов систем инженерно-технического обеспечения, деформация фундамента, цоколя и (или) отмостки, сквозные трещины в стенах, деформация перекрытий или их отсутствие. Потребуются либо акт технического состояния объекта, либо протоколы осмотра или инструментального обследования, составленные в ходе госконтроля. Решение принимают:</w:t>
            </w:r>
          </w:p>
          <w:p w14:paraId="567D9233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A5E849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- Минкультуры - в отношении объектов, полномочия по госохране которых осуществляются Министерством (по правительственному перечню);</w:t>
            </w:r>
          </w:p>
          <w:p w14:paraId="0712964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3BA636" w14:textId="6F1C5625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- орган госвласти региона - в отношении объектов федерального значения (кроме вышеуказанных) и регионального значения.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14D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42136D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Вступает в силу с 7 марта 2026 г.</w:t>
            </w:r>
          </w:p>
          <w:p w14:paraId="794225A7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9AB7D6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 </w:t>
            </w:r>
          </w:p>
          <w:p w14:paraId="42F72E3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FB3C9D2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Опубликование:</w:t>
            </w:r>
          </w:p>
          <w:p w14:paraId="4F5243B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1FCE028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официальный интернет-портал правовой информации (pravo.gov.ru) 27 февраля 2026 г. № 0001202602270036</w:t>
            </w:r>
          </w:p>
          <w:p w14:paraId="7D30311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D892BB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Собрание законодательства Российской Федерации, 2 марта 2026 г. N 9 ст. 1028</w:t>
            </w:r>
          </w:p>
          <w:p w14:paraId="1864490D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85A5C" w:rsidRPr="000F6CEB" w14:paraId="2C3EC919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01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B6" w14:textId="3FE1377B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Постановление Правительства Российской Федерации от 4 марта 2026 г. № 221 “О внесении изменений в постановление Правительства Российской Федерации от 5 декабря 2006 г. № 748” </w:t>
            </w:r>
          </w:p>
          <w:p w14:paraId="0003B20B" w14:textId="68328901" w:rsidR="00185A5C" w:rsidRPr="00CC0A78" w:rsidRDefault="00185A5C" w:rsidP="00644B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F17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E156EA">
              <w:rPr>
                <w:rFonts w:ascii="Times New Roman" w:hAnsi="Times New Roman"/>
              </w:rPr>
              <w:t>Концедент</w:t>
            </w:r>
            <w:proofErr w:type="spellEnd"/>
            <w:r w:rsidRPr="00E156EA">
              <w:rPr>
                <w:rFonts w:ascii="Times New Roman" w:hAnsi="Times New Roman"/>
              </w:rPr>
              <w:t xml:space="preserve"> может запросить у концессионера информацию о надежности объектов ЖКХ </w:t>
            </w:r>
          </w:p>
          <w:p w14:paraId="0FCF918C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Скорректировано примерное концессионное соглашение в отношении систем коммунальной инфраструктуры и других объектов коммунального хозяйства, в том числе водо-, тепло-, газо- и энергоснабжения, водоотведения, очистки сточных вод, обработки, утилизации, обезвреживания и размещения ТКО, объектов для освещения поселений и благоустройства территорий, а также объектов </w:t>
            </w:r>
            <w:proofErr w:type="spellStart"/>
            <w:r w:rsidRPr="00E156EA">
              <w:rPr>
                <w:rFonts w:ascii="Times New Roman" w:hAnsi="Times New Roman"/>
              </w:rPr>
              <w:t>соцобслуживания</w:t>
            </w:r>
            <w:proofErr w:type="spellEnd"/>
            <w:r w:rsidRPr="00E156EA">
              <w:rPr>
                <w:rFonts w:ascii="Times New Roman" w:hAnsi="Times New Roman"/>
              </w:rPr>
              <w:t xml:space="preserve">. </w:t>
            </w:r>
          </w:p>
          <w:p w14:paraId="28D20ABE" w14:textId="290F580A" w:rsidR="00185A5C" w:rsidRPr="00885110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E156EA">
              <w:rPr>
                <w:rFonts w:ascii="Times New Roman" w:hAnsi="Times New Roman"/>
              </w:rPr>
              <w:t>Концедент</w:t>
            </w:r>
            <w:proofErr w:type="spellEnd"/>
            <w:r w:rsidRPr="00E156EA">
              <w:rPr>
                <w:rFonts w:ascii="Times New Roman" w:hAnsi="Times New Roman"/>
              </w:rPr>
              <w:t xml:space="preserve"> может запрашивать у концессионера информацию о планируемых и фактически исполненных финансовых обязательствах, о показателях надежности и энергетической эффективности объектов теплоснабжения, водоснабжения и водоотведения, а также о количестве аварий. Установлены формы для направления таких сведений.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364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Вступает в силу с 12 марта 2026 г.</w:t>
            </w:r>
          </w:p>
          <w:p w14:paraId="6CB6E764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518C62B" w14:textId="7B392BC9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 Опубликование:</w:t>
            </w:r>
          </w:p>
          <w:p w14:paraId="3277490C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3A1AA4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официальный интернет-портал правовой информации (pravo.gov.ru) 4 марта 2026 г. № 0001202603040026</w:t>
            </w:r>
          </w:p>
          <w:p w14:paraId="411CD1C8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CF2DE17" w14:textId="09A8B515" w:rsidR="00185A5C" w:rsidRPr="00CC0A78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Собрание законодательства Российской Федерации, 9 марта 2026 г. N 10 ст. 1152</w:t>
            </w:r>
          </w:p>
        </w:tc>
      </w:tr>
      <w:tr w:rsidR="00185A5C" w:rsidRPr="000F6CEB" w14:paraId="746922D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2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7C6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Постановление Правительства Российской Федерации от 6 марта 2026 г. № 241 “О внесении изменений в некоторые акты Правительства Российской Федерации” </w:t>
            </w:r>
          </w:p>
          <w:p w14:paraId="4C652F14" w14:textId="76E78E04" w:rsidR="00185A5C" w:rsidRPr="00185A5C" w:rsidRDefault="00185A5C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B32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Нормативы накопления ТКО рассчитываются по измененным правилам </w:t>
            </w:r>
          </w:p>
          <w:p w14:paraId="77378B3C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Скорректированы правила определения нормативов накопления ТКО. </w:t>
            </w:r>
          </w:p>
          <w:p w14:paraId="28E5858B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В частности, изменены основания и порядок применения метода сравнительного анализа. </w:t>
            </w:r>
          </w:p>
          <w:p w14:paraId="0840EC02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Уточнены категории потребителей услуги по обращению с ТКО. К ним дополнительно отнесены санаторно-курортные организации, больницы, родильные дома, госпитали, лепрозории, диспансеры, поликлиники, дома ребенка, фармацевтические организации и ИП (кроме аптек при </w:t>
            </w:r>
            <w:r w:rsidRPr="001B7B88">
              <w:rPr>
                <w:rFonts w:ascii="Times New Roman" w:hAnsi="Times New Roman"/>
              </w:rPr>
              <w:lastRenderedPageBreak/>
              <w:t xml:space="preserve">медучреждениях). Вместо "садоводческие или огороднические некоммерческие товарищества" вводится категория "садовые и огородные земельные участки". </w:t>
            </w:r>
          </w:p>
          <w:p w14:paraId="3DAAB948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Термин "норматив накопления ТКО" заменен на "базовое расчетное количество ТКО". </w:t>
            </w:r>
          </w:p>
          <w:p w14:paraId="60CBFE16" w14:textId="5992CD9B" w:rsidR="00185A5C" w:rsidRPr="00185A5C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>Постановление вступает в силу со дня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43F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lastRenderedPageBreak/>
              <w:t>Вступает в силу с 6 марта 2026 г.</w:t>
            </w:r>
          </w:p>
          <w:p w14:paraId="00FDC8D8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30EC5C9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 </w:t>
            </w:r>
          </w:p>
          <w:p w14:paraId="08C67628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0AF9C1C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>Опубликование:</w:t>
            </w:r>
          </w:p>
          <w:p w14:paraId="2C04A984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9E7E5C0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lastRenderedPageBreak/>
              <w:t>официальный интернет-портал правовой информации (pravo.gov.ru) 6 марта 2026 г. № 0001202603060015</w:t>
            </w:r>
          </w:p>
          <w:p w14:paraId="6065C473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DF7A72" w14:textId="3B2E577B" w:rsidR="00185A5C" w:rsidRPr="00185A5C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>Собрание законодательства Российской Федерации, 9 марта 2026 г. N 10 ст. 1169</w:t>
            </w:r>
          </w:p>
        </w:tc>
      </w:tr>
      <w:tr w:rsidR="00644BEF" w:rsidRPr="000F6CEB" w14:paraId="1D97153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344" w14:textId="77777777" w:rsidR="00644BEF" w:rsidRPr="00BA76C7" w:rsidRDefault="00644BE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D55" w14:textId="1657E7CA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Постановление Правительства Российской Федерации от 12 марта 2026 г. № 260 "О внесении изменений в постановление Правительства Российской Федерации от 20 августа 2022 г. № 1469" </w:t>
            </w:r>
          </w:p>
          <w:p w14:paraId="6FBB4938" w14:textId="4D018F50" w:rsidR="00644BEF" w:rsidRPr="0039117D" w:rsidRDefault="00644BEF" w:rsidP="003A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2CF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Кабмин уточнил порядок финансирования мероприятий по переселению граждан из аварийного жилья </w:t>
            </w:r>
          </w:p>
          <w:p w14:paraId="07E0077E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Скорректированы правила предоставления </w:t>
            </w:r>
            <w:proofErr w:type="spellStart"/>
            <w:r w:rsidRPr="003D1EC0">
              <w:rPr>
                <w:rFonts w:ascii="Times New Roman" w:hAnsi="Times New Roman"/>
              </w:rPr>
              <w:t>финподдержки</w:t>
            </w:r>
            <w:proofErr w:type="spellEnd"/>
            <w:r w:rsidRPr="003D1EC0">
              <w:rPr>
                <w:rFonts w:ascii="Times New Roman" w:hAnsi="Times New Roman"/>
              </w:rPr>
              <w:t xml:space="preserve"> на переселение граждан из аварийного жилфонда. В частности, закреплено понятие сверхлимитной </w:t>
            </w:r>
            <w:proofErr w:type="spellStart"/>
            <w:r w:rsidRPr="003D1EC0">
              <w:rPr>
                <w:rFonts w:ascii="Times New Roman" w:hAnsi="Times New Roman"/>
              </w:rPr>
              <w:t>финподдержки</w:t>
            </w:r>
            <w:proofErr w:type="spellEnd"/>
            <w:r w:rsidRPr="003D1EC0">
              <w:rPr>
                <w:rFonts w:ascii="Times New Roman" w:hAnsi="Times New Roman"/>
              </w:rPr>
              <w:t xml:space="preserve">. Регионы могут получать финансирование сверх установленного годового лимита за счет временно свободных средств Фонда развития территорий. </w:t>
            </w:r>
          </w:p>
          <w:p w14:paraId="388C15D6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Уточнены направления расходования </w:t>
            </w:r>
            <w:proofErr w:type="spellStart"/>
            <w:r w:rsidRPr="003D1EC0">
              <w:rPr>
                <w:rFonts w:ascii="Times New Roman" w:hAnsi="Times New Roman"/>
              </w:rPr>
              <w:t>финподдержки</w:t>
            </w:r>
            <w:proofErr w:type="spellEnd"/>
            <w:r w:rsidRPr="003D1EC0">
              <w:rPr>
                <w:rFonts w:ascii="Times New Roman" w:hAnsi="Times New Roman"/>
              </w:rPr>
              <w:t xml:space="preserve">. Помимо прочего, предусмотрена выплата гражданам, выселяемым из жилого помещения, входящего в аварийный жилфонд и занимаемого по договору </w:t>
            </w:r>
            <w:proofErr w:type="spellStart"/>
            <w:r w:rsidRPr="003D1EC0">
              <w:rPr>
                <w:rFonts w:ascii="Times New Roman" w:hAnsi="Times New Roman"/>
              </w:rPr>
              <w:t>соцнайма</w:t>
            </w:r>
            <w:proofErr w:type="spellEnd"/>
            <w:r w:rsidRPr="003D1EC0">
              <w:rPr>
                <w:rFonts w:ascii="Times New Roman" w:hAnsi="Times New Roman"/>
              </w:rPr>
              <w:t xml:space="preserve">, денежного возмещения взамен предоставления другого благоустроенного жилого помещения по договору </w:t>
            </w:r>
            <w:proofErr w:type="spellStart"/>
            <w:r w:rsidRPr="003D1EC0">
              <w:rPr>
                <w:rFonts w:ascii="Times New Roman" w:hAnsi="Times New Roman"/>
              </w:rPr>
              <w:t>соцнайма</w:t>
            </w:r>
            <w:proofErr w:type="spellEnd"/>
            <w:r w:rsidRPr="003D1EC0">
              <w:rPr>
                <w:rFonts w:ascii="Times New Roman" w:hAnsi="Times New Roman"/>
              </w:rPr>
              <w:t xml:space="preserve">, если такая выплата предусмотрена нормативным правовым актом региона. </w:t>
            </w:r>
          </w:p>
          <w:p w14:paraId="7EF4CA5F" w14:textId="712E7AE5" w:rsidR="003A5D41" w:rsidRPr="0039117D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Изменен порядок выплаты возмещения собственникам за изымаемое жилье. Ряд поправок касается использования земельных участков, на которых располагались МКД.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0BA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Вступает в силу с 21 марта 2026 г.</w:t>
            </w:r>
          </w:p>
          <w:p w14:paraId="12465835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FB2ADD1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 </w:t>
            </w:r>
          </w:p>
          <w:p w14:paraId="74C2E61E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02F9C4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Опубликование:</w:t>
            </w:r>
          </w:p>
          <w:p w14:paraId="3134D18F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2583071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официальный интернет-портал правовой информации (pravo.gov.ru) 13 марта 2026 г. № 0001202603130031</w:t>
            </w:r>
          </w:p>
          <w:p w14:paraId="1C47428F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004A769" w14:textId="74D123D0" w:rsidR="00644BEF" w:rsidRPr="00624D7E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Собрание законодательства Российской Федерации, 16 марта 2026 г. N 11 ст. 1293</w:t>
            </w:r>
          </w:p>
        </w:tc>
      </w:tr>
      <w:tr w:rsidR="002849E9" w:rsidRPr="000F6CEB" w14:paraId="6EF2091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909" w14:textId="77777777" w:rsidR="002849E9" w:rsidRPr="00BA76C7" w:rsidRDefault="002849E9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8D9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Постановление Правительства Российской Федерации от 14 марта 2026 г. № 270 “О внесении изменения в постановление Правительства Российской Федерации от 13 мая 2013 г. № 406” </w:t>
            </w:r>
          </w:p>
          <w:p w14:paraId="021B2C28" w14:textId="65858E5C" w:rsidR="002849E9" w:rsidRPr="002D799A" w:rsidRDefault="002849E9" w:rsidP="00391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F68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Уточнен список документов для установления тарифов в сфере водоснабжения и водоотведения </w:t>
            </w:r>
          </w:p>
          <w:p w14:paraId="41684C2A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Скорректирован перечень обосновывающих материалов, прилагаемых к заявлению об установлении тарифов в сфере водоснабжения и водоотведения. </w:t>
            </w:r>
          </w:p>
          <w:p w14:paraId="593EC06C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Требуются </w:t>
            </w:r>
            <w:proofErr w:type="spellStart"/>
            <w:r w:rsidRPr="003D1EC0">
              <w:rPr>
                <w:rFonts w:ascii="Times New Roman" w:hAnsi="Times New Roman"/>
              </w:rPr>
              <w:t>правоудостоверяющие</w:t>
            </w:r>
            <w:proofErr w:type="spellEnd"/>
            <w:r w:rsidRPr="003D1EC0">
              <w:rPr>
                <w:rFonts w:ascii="Times New Roman" w:hAnsi="Times New Roman"/>
              </w:rPr>
              <w:t xml:space="preserve"> документы, подтверждающие право на объекты недвижимости, используемые для регулируемой деятельности, а в случае их отсутствия - копии правоустанавливающих документов на такие объекты. </w:t>
            </w:r>
          </w:p>
          <w:p w14:paraId="6779A4A4" w14:textId="5768CEEB" w:rsidR="002849E9" w:rsidRPr="002D799A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Постановление вступает в силу со дня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5D7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Вступает в силу с 14 марта 2026 г.</w:t>
            </w:r>
          </w:p>
          <w:p w14:paraId="19BF28F0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5922E2B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 </w:t>
            </w:r>
          </w:p>
          <w:p w14:paraId="6401FD30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5B04E9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Опубликование:</w:t>
            </w:r>
          </w:p>
          <w:p w14:paraId="2DD83CC2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B9F9759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официальный интернет-портал правовой информации (pravo.gov.ru) 14 марта 2026 г. № 0001202603140004</w:t>
            </w:r>
          </w:p>
          <w:p w14:paraId="147E0601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0AE0491" w14:textId="41B91194" w:rsidR="002849E9" w:rsidRPr="00624D7E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>Собрание законодательства Российской Федерации, 16 марта 2026 г. N 11 ст. 1301</w:t>
            </w:r>
          </w:p>
        </w:tc>
      </w:tr>
      <w:tr w:rsidR="0000110B" w:rsidRPr="000F6CEB" w14:paraId="0A5FF81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930" w14:textId="77777777" w:rsidR="0000110B" w:rsidRPr="00BA76C7" w:rsidRDefault="0000110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134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Распоряжение Правительства Российской Федерации от 12 февраля 2026 г. № 263-р</w:t>
            </w:r>
          </w:p>
          <w:p w14:paraId="3A2EC110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EB14CF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 xml:space="preserve"> </w:t>
            </w:r>
          </w:p>
          <w:p w14:paraId="62E37F5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8E8580A" w14:textId="77777777" w:rsidR="0000110B" w:rsidRPr="003D1EC0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A13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Дополнено содержание реестра госуслуг</w:t>
            </w:r>
          </w:p>
          <w:p w14:paraId="6F39B6F4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42C967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В перечень услуг, сведения о которых размещаются в федеральном реестре государственных и муниципальных услуг (функций), решено дополнительно включить:</w:t>
            </w:r>
          </w:p>
          <w:p w14:paraId="0D963053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5C89DBE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- услуги (работы) по техобслуживанию и ремонту внутридомового, внутриквартирного газового оборудования в МКД, внутридомового газового оборудования в жилом доме (домовладении);</w:t>
            </w:r>
          </w:p>
          <w:p w14:paraId="0C5867B4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68F2A86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- услуги по поставке газа для обеспечения коммунально-бытовых нужд граждан.</w:t>
            </w:r>
          </w:p>
          <w:p w14:paraId="2D5F311F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7EC2EF4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Распоряжение вступает в силу с 1 марта 2026 г.</w:t>
            </w:r>
          </w:p>
          <w:p w14:paraId="14865AEA" w14:textId="77777777" w:rsidR="0000110B" w:rsidRPr="003D1EC0" w:rsidRDefault="0000110B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35C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Вступает в силу с 1 марта 2026 г.</w:t>
            </w:r>
          </w:p>
          <w:p w14:paraId="091FCF65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8999017" w14:textId="4FC6C0A8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 xml:space="preserve"> Опубликование:</w:t>
            </w:r>
          </w:p>
          <w:p w14:paraId="56399274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9B44CA5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lastRenderedPageBreak/>
              <w:t>официальный интернет-портал правовой информации (pravo.gov.ru) 12 февраля 2026 г. № 0001202602120015</w:t>
            </w:r>
          </w:p>
          <w:p w14:paraId="14ED5459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FC99E4A" w14:textId="77777777" w:rsidR="0000110B" w:rsidRPr="0000110B" w:rsidRDefault="0000110B" w:rsidP="00001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0110B">
              <w:rPr>
                <w:rFonts w:ascii="Times New Roman" w:hAnsi="Times New Roman"/>
              </w:rPr>
              <w:t>Собрание законодательства Российской Федерации, 16 февраля 2026 г. N 7 ст. 749</w:t>
            </w:r>
          </w:p>
          <w:p w14:paraId="015A9057" w14:textId="77777777" w:rsidR="0000110B" w:rsidRPr="003D1EC0" w:rsidRDefault="0000110B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A5D41" w:rsidRPr="000F6CEB" w14:paraId="7ADF0BE8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B0B" w14:textId="77777777" w:rsidR="003A5D41" w:rsidRPr="00BA76C7" w:rsidRDefault="003A5D4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A53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Распоряжение Правительства Российской Федерации от 20 марта 2026 г. № 583-р Об утверждении программы развития корпоративного спорта в РФ на период до 2030 г. и плана мероприятий по ее реализации </w:t>
            </w:r>
          </w:p>
          <w:p w14:paraId="4245CB02" w14:textId="77777777" w:rsidR="003A5D41" w:rsidRPr="00F70B2D" w:rsidRDefault="003A5D41" w:rsidP="003A5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E8E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Развитию корпоративного спорта уделяется особое внимание </w:t>
            </w:r>
          </w:p>
          <w:p w14:paraId="64439C73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Правительство утвердило программу и план мероприятий по развитию корпоративного спорта на период до 2030 г. </w:t>
            </w:r>
          </w:p>
          <w:p w14:paraId="10D5C78A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Запланированы, в частности, мероприятия по формированию системы мотивации работников и членов их семей к занятиям физкультурой и спортом, ведению здорового образа жизни, по совершенствованию ресурсного обеспечения развития корпоративного спорта. </w:t>
            </w:r>
          </w:p>
          <w:p w14:paraId="7454B1DA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В результате реализации программы и плана ожидается достижение следующих результатов: </w:t>
            </w:r>
          </w:p>
          <w:p w14:paraId="7037E54A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- увеличение доли работающего населения, систематически занимающегося </w:t>
            </w:r>
            <w:proofErr w:type="spellStart"/>
            <w:r w:rsidRPr="002B115C">
              <w:rPr>
                <w:rFonts w:ascii="Times New Roman" w:hAnsi="Times New Roman"/>
              </w:rPr>
              <w:t>фикультурой</w:t>
            </w:r>
            <w:proofErr w:type="spellEnd"/>
            <w:r w:rsidRPr="002B115C">
              <w:rPr>
                <w:rFonts w:ascii="Times New Roman" w:hAnsi="Times New Roman"/>
              </w:rPr>
              <w:t xml:space="preserve"> и спортом, до 55%; </w:t>
            </w:r>
          </w:p>
          <w:p w14:paraId="2B6433B5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- увеличение количества физкультурно-спортивных клубов по месту работы до 2 800 единиц; </w:t>
            </w:r>
          </w:p>
          <w:p w14:paraId="0A89E8DE" w14:textId="3E2068EB" w:rsidR="003A5D41" w:rsidRPr="00F70B2D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- увеличение количества проводимых физкультурных и спортивных мероприятий до 2 200 единиц.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62E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Распоряжение Правительства Российской Федерации от 20 марта 2026 г. № 583-р</w:t>
            </w:r>
          </w:p>
          <w:p w14:paraId="668CD1E8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35DB142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 </w:t>
            </w:r>
          </w:p>
          <w:p w14:paraId="7C66141A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31E358F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Опубликование:</w:t>
            </w:r>
          </w:p>
          <w:p w14:paraId="68F9A290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BDE52A4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официальный интернет-портал правовой информации (pravo.gov.ru) 20 марта 2026 г. № 0001202603200036</w:t>
            </w:r>
          </w:p>
          <w:p w14:paraId="2B153FBC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7B737A8" w14:textId="693AE730" w:rsidR="003A5D41" w:rsidRPr="00F70B2D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Собрание законодательства Российской Федерации, 30 марта 2026 г. N 13 ст. 1669</w:t>
            </w:r>
          </w:p>
        </w:tc>
      </w:tr>
      <w:tr w:rsidR="00644BEF" w:rsidRPr="000F6CEB" w14:paraId="4C99117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D04" w14:textId="77777777" w:rsidR="00644BEF" w:rsidRPr="00BA76C7" w:rsidRDefault="00644BE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280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Приказ МЧС России от 26 февраля 2026 г. № 133 “Об утверждении свода правил СП 3.13130 “Системы противопожарной защиты. Система оповещения и управления эвакуацией людей при пожаре. Требования пожарной безопасности” (документ не вступил в силу) </w:t>
            </w:r>
          </w:p>
          <w:p w14:paraId="3FFDA686" w14:textId="77777777" w:rsidR="00644BEF" w:rsidRPr="0039117D" w:rsidRDefault="00644BEF" w:rsidP="00391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D28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lastRenderedPageBreak/>
              <w:t xml:space="preserve">Новый свод правил по системам оповещения и управления эвакуацией при пожаре вступит в силу с 1 июня 2026 г. </w:t>
            </w:r>
          </w:p>
          <w:p w14:paraId="51190633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С 1 июня 2026 г. взамен СП 3.13130.2009 вводится новый СП 3.13130.2026 "Системы противопожарной защиты. Система оповещения и управления эвакуацией людей при пожаре. Требования пожарной безопасности". </w:t>
            </w:r>
          </w:p>
          <w:p w14:paraId="480FA506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Новый СП предусматривает, в частности: </w:t>
            </w:r>
          </w:p>
          <w:p w14:paraId="1B3AB07F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- отказ от фиксированных типов системы оповещения и управления эвакуацией; </w:t>
            </w:r>
          </w:p>
          <w:p w14:paraId="3591BF65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- контроль линий связи и требования работоспособности в условиях пожара; </w:t>
            </w:r>
          </w:p>
          <w:p w14:paraId="33685591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lastRenderedPageBreak/>
              <w:t xml:space="preserve">- обязательную разборчивость речи не менее чем на 90% площади помещения; </w:t>
            </w:r>
          </w:p>
          <w:p w14:paraId="44A76747" w14:textId="77777777" w:rsidR="002E5388" w:rsidRPr="002E5388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 xml:space="preserve">- правила формулировок сообщений (исключение панических фраз, специальные тексты для персонала в лечебных и образовательных учреждениях); </w:t>
            </w:r>
          </w:p>
          <w:p w14:paraId="00EA34E1" w14:textId="6531F332" w:rsidR="00644BEF" w:rsidRPr="0039117D" w:rsidRDefault="002E5388" w:rsidP="002E5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t>- новые требования к размещению и монтажу оповещателей.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92E" w14:textId="4C4B30C5" w:rsidR="00644BEF" w:rsidRPr="00624D7E" w:rsidRDefault="002E5388" w:rsidP="00644B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388">
              <w:rPr>
                <w:rFonts w:ascii="Times New Roman" w:hAnsi="Times New Roman"/>
              </w:rPr>
              <w:lastRenderedPageBreak/>
              <w:t>Вступает в силу с 1 июня 2026 г.</w:t>
            </w:r>
          </w:p>
        </w:tc>
      </w:tr>
      <w:tr w:rsidR="00C05AE0" w:rsidRPr="000F6CEB" w14:paraId="0706F3EF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34E" w14:textId="77777777" w:rsidR="00C05AE0" w:rsidRPr="00BA76C7" w:rsidRDefault="00C05AE0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779" w14:textId="3E1A3F7A" w:rsidR="00C05AE0" w:rsidRPr="001712B8" w:rsidRDefault="00545CC0" w:rsidP="0047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 xml:space="preserve">Приказ Министерства экономического развития Российской Федерации от 26 декабря 2025 г. № 853 “Об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образований” 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AA4" w14:textId="77777777" w:rsidR="00545CC0" w:rsidRPr="00545CC0" w:rsidRDefault="00545CC0" w:rsidP="0054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 xml:space="preserve">Обновлены правила согласования проектов документов территориального планирования муниципалитетов </w:t>
            </w:r>
          </w:p>
          <w:p w14:paraId="17145F9B" w14:textId="77777777" w:rsidR="00545CC0" w:rsidRPr="00545CC0" w:rsidRDefault="00545CC0" w:rsidP="0054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 xml:space="preserve">Разработаны новые правила согласования проектов документов территориального планирования муниципальных образований. </w:t>
            </w:r>
          </w:p>
          <w:p w14:paraId="03A47549" w14:textId="77777777" w:rsidR="00545CC0" w:rsidRPr="00545CC0" w:rsidRDefault="00545CC0" w:rsidP="0054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 xml:space="preserve">Согласование требуется в т. ч. при включении в границы населенных пунктов земельных участков сельхозназначения, являющихся сельхозугодьями. </w:t>
            </w:r>
          </w:p>
          <w:p w14:paraId="573418EE" w14:textId="77777777" w:rsidR="00545CC0" w:rsidRPr="00545CC0" w:rsidRDefault="00545CC0" w:rsidP="0054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 xml:space="preserve">Изменился порядок формирования согласительной комиссии. </w:t>
            </w:r>
          </w:p>
          <w:p w14:paraId="253EF961" w14:textId="04AD5122" w:rsidR="00C05AE0" w:rsidRPr="001712B8" w:rsidRDefault="00545CC0" w:rsidP="0054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5CC0">
              <w:rPr>
                <w:rFonts w:ascii="Times New Roman" w:hAnsi="Times New Roman"/>
              </w:rPr>
              <w:t>Прежние правила признаны утратившими силу.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EF2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Опубликование:</w:t>
            </w:r>
          </w:p>
          <w:p w14:paraId="617AA67C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BF1D1B4" w14:textId="3951C474" w:rsidR="00C05AE0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сайт Президента России (kremlin.ru)</w:t>
            </w:r>
          </w:p>
        </w:tc>
      </w:tr>
      <w:tr w:rsidR="009C3921" w:rsidRPr="000F6CEB" w14:paraId="6A8D2ADF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698" w14:textId="77777777" w:rsidR="009C3921" w:rsidRPr="00BA76C7" w:rsidRDefault="009C392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81" w14:textId="7D5F8AE1" w:rsidR="00542296" w:rsidRPr="00542296" w:rsidRDefault="00542296" w:rsidP="00542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2296">
              <w:rPr>
                <w:rFonts w:ascii="Times New Roman" w:hAnsi="Times New Roman"/>
              </w:rPr>
              <w:t xml:space="preserve">Проект Приказа Министерства труда и социальной защиты Российской Федерации "Об утверждении профессионального стандарта "Педагог-психолог (психолог в сфере образования)" </w:t>
            </w:r>
          </w:p>
          <w:p w14:paraId="4CEC0966" w14:textId="77777777" w:rsidR="009C3921" w:rsidRPr="009C3921" w:rsidRDefault="009C3921" w:rsidP="009C39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973" w14:textId="77777777" w:rsidR="00542296" w:rsidRPr="00542296" w:rsidRDefault="00542296" w:rsidP="00542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2296">
              <w:rPr>
                <w:rFonts w:ascii="Times New Roman" w:hAnsi="Times New Roman"/>
              </w:rPr>
              <w:t xml:space="preserve">Педагог-психолог получит новый </w:t>
            </w:r>
            <w:proofErr w:type="spellStart"/>
            <w:r w:rsidRPr="00542296">
              <w:rPr>
                <w:rFonts w:ascii="Times New Roman" w:hAnsi="Times New Roman"/>
              </w:rPr>
              <w:t>профстандарт</w:t>
            </w:r>
            <w:proofErr w:type="spellEnd"/>
            <w:r w:rsidRPr="00542296">
              <w:rPr>
                <w:rFonts w:ascii="Times New Roman" w:hAnsi="Times New Roman"/>
              </w:rPr>
              <w:t xml:space="preserve"> </w:t>
            </w:r>
          </w:p>
          <w:p w14:paraId="16316247" w14:textId="11BDE297" w:rsidR="009C3921" w:rsidRPr="009C3921" w:rsidRDefault="00542296" w:rsidP="00542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2296">
              <w:rPr>
                <w:rFonts w:ascii="Times New Roman" w:hAnsi="Times New Roman"/>
              </w:rPr>
              <w:t xml:space="preserve">С 1 сентября 2026 г. сроком на 6 лет Минтруд планирует ввести новый </w:t>
            </w:r>
            <w:proofErr w:type="spellStart"/>
            <w:r w:rsidRPr="00542296">
              <w:rPr>
                <w:rFonts w:ascii="Times New Roman" w:hAnsi="Times New Roman"/>
              </w:rPr>
              <w:t>профстандарт</w:t>
            </w:r>
            <w:proofErr w:type="spellEnd"/>
            <w:r w:rsidRPr="00542296">
              <w:rPr>
                <w:rFonts w:ascii="Times New Roman" w:hAnsi="Times New Roman"/>
              </w:rPr>
              <w:t xml:space="preserve"> для педагога-психолога (психолога в сфере образования). Он заменит стандарт 2015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78F" w14:textId="555FCDBA" w:rsidR="009C3921" w:rsidRDefault="00471B3A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42296">
              <w:rPr>
                <w:rFonts w:ascii="Times New Roman" w:hAnsi="Times New Roman"/>
              </w:rPr>
              <w:t>(подготовлен Минтрудом России 19.02.2026)</w:t>
            </w:r>
          </w:p>
        </w:tc>
      </w:tr>
      <w:tr w:rsidR="00D77735" w:rsidRPr="000F6CEB" w14:paraId="7925D06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101" w14:textId="77777777" w:rsidR="00D77735" w:rsidRPr="00BA76C7" w:rsidRDefault="00D7773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673" w14:textId="2CC7E273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Перечень поручений по итогам совещания с членами Правительства </w:t>
            </w:r>
          </w:p>
          <w:p w14:paraId="503E9269" w14:textId="491B4943" w:rsidR="00D77735" w:rsidRPr="0096624D" w:rsidRDefault="00D77735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5D9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Работа детсадов, переходный период для МСП, лекарства на почте и другие поручения Президента </w:t>
            </w:r>
          </w:p>
          <w:p w14:paraId="5096B9D4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Многодетным семьям повторно назначат ежемесячное пособие, если с начала 2026 г. среднедушевой доход не более чем на 10% превышал региональный прожиточный минимум. </w:t>
            </w:r>
          </w:p>
          <w:p w14:paraId="4163D906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Планируется провести мониторинг реализации мер и региональных механизмов, касающихся продления времени работы детсадов. </w:t>
            </w:r>
          </w:p>
          <w:p w14:paraId="2E89A14F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lastRenderedPageBreak/>
              <w:t xml:space="preserve">В 2026 г. будет установлен переходный период для выбора малыми предприятиями оптимального режима налогообложения. Для них упростят порядок формирования и представления налоговой отчетности. </w:t>
            </w:r>
          </w:p>
          <w:p w14:paraId="70FE1D47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Лекарства можно будет продавать на почте. </w:t>
            </w:r>
          </w:p>
          <w:p w14:paraId="5FB614DE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Планируется упростить оборудование мест размещения снега, собираемого при возникновении ЧС, связанной со снежными заносами, и не содержащего противогололедных материалов. </w:t>
            </w:r>
          </w:p>
          <w:p w14:paraId="674B6E06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Параметры отделки квартир будут включены в проектную документацию домов при долевом строительстве. </w:t>
            </w:r>
          </w:p>
          <w:p w14:paraId="53C8D32A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В "белый список" будут включены сервисы для непрерывного мониторинга уровня глюкозы, базы данных которых находятся в России. </w:t>
            </w:r>
          </w:p>
          <w:p w14:paraId="0B83B830" w14:textId="5A59DD2E" w:rsidR="00D77735" w:rsidRPr="0096624D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Информация об участниках СВО будет автоматически передаваться в ГИС "Защитник Отечества".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E72" w14:textId="0B4730BE" w:rsidR="00D77735" w:rsidRPr="0096624D" w:rsidRDefault="00471B3A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lastRenderedPageBreak/>
              <w:t>(утв. Президентом Российской Федерации 26 февраля 2026 г.)</w:t>
            </w:r>
          </w:p>
        </w:tc>
      </w:tr>
      <w:tr w:rsidR="007A505F" w:rsidRPr="000F6CEB" w14:paraId="5FD35EA6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BEF" w14:textId="77777777" w:rsidR="007A505F" w:rsidRPr="00BA76C7" w:rsidRDefault="007A505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57D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Письмо </w:t>
            </w:r>
            <w:proofErr w:type="spellStart"/>
            <w:r w:rsidRPr="00532F66">
              <w:rPr>
                <w:rFonts w:ascii="Times New Roman" w:hAnsi="Times New Roman"/>
              </w:rPr>
              <w:t>Минпросвещения</w:t>
            </w:r>
            <w:proofErr w:type="spellEnd"/>
            <w:r w:rsidRPr="00532F66">
              <w:rPr>
                <w:rFonts w:ascii="Times New Roman" w:hAnsi="Times New Roman"/>
              </w:rPr>
              <w:t xml:space="preserve"> России (Министерства просвещения РФ) от 29 декабря 2025 г. №ОК-3828/08 </w:t>
            </w:r>
          </w:p>
          <w:p w14:paraId="5F5F383B" w14:textId="20255BCD" w:rsidR="007A505F" w:rsidRPr="00624D7E" w:rsidRDefault="007A505F" w:rsidP="00DC5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133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Выплаты по программе "Земский учитель": примерный перечень должностей </w:t>
            </w:r>
          </w:p>
          <w:p w14:paraId="38B94CD8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В рамках программы "Земский учитель" регионам выделяются субсидии на единовременные выплаты учителям, которые прибыли (переехали) на работу в сельские населенные пункты, рабочие поселки, ПГТ, города с населением до 50 тыс. чел. </w:t>
            </w:r>
          </w:p>
          <w:p w14:paraId="62FD2BAA" w14:textId="37C5C3D3" w:rsidR="007A505F" w:rsidRPr="00624D7E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Приведен примерный перечень должностей, при замещении которых осуществляются выплаты. Речь идет </w:t>
            </w:r>
            <w:proofErr w:type="gramStart"/>
            <w:r w:rsidRPr="00532F66">
              <w:rPr>
                <w:rFonts w:ascii="Times New Roman" w:hAnsi="Times New Roman"/>
              </w:rPr>
              <w:t>от сумме</w:t>
            </w:r>
            <w:proofErr w:type="gramEnd"/>
            <w:r w:rsidRPr="00532F66">
              <w:rPr>
                <w:rFonts w:ascii="Times New Roman" w:hAnsi="Times New Roman"/>
              </w:rPr>
              <w:t xml:space="preserve"> в 2 млн руб. для новых регионов и Дальнего Востока и 1 млн руб. для прочих регионов.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8BE" w14:textId="36D66881" w:rsidR="007A505F" w:rsidRPr="00624D7E" w:rsidRDefault="007A505F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B26AC" w:rsidRPr="000F6CEB" w14:paraId="4DD3D82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B63" w14:textId="77777777" w:rsidR="00BB26AC" w:rsidRPr="00BA76C7" w:rsidRDefault="00BB26A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7A10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Письмо Министерства здравоохранения Российской Федерации от 24 февраля 2026 г. № 15-3/И/1-2996 О порядке выдачи медицинского заключения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 </w:t>
            </w:r>
          </w:p>
          <w:p w14:paraId="46273658" w14:textId="7ACA1CEE" w:rsidR="00BB26AC" w:rsidRPr="00624D7E" w:rsidRDefault="00BB26AC" w:rsidP="00C0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5EB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Минздрав разъяснил особенности выдачи медзаключений о наличии у ребенка заболевания, которое дает право на обучение на дому </w:t>
            </w:r>
          </w:p>
          <w:p w14:paraId="039437AC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Обучающимся, которые по состоянию здоровья не могут посещать образовательные организации, может быть организовано обучение на дому. </w:t>
            </w:r>
          </w:p>
          <w:p w14:paraId="682861A0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Основанием являются обращение родителей (законных представителей) и медицинское заключение о наличии у ребенка заболевания, включенного в перечень заболеваний, наличие которых дает право на обучение на дому. </w:t>
            </w:r>
          </w:p>
          <w:p w14:paraId="70363467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Перечень заболеваний утвержден приказом Минздрава. Приказ, кроме нозологических единиц, содержит также особенности течения заболевания, требующие обучения на дому. </w:t>
            </w:r>
          </w:p>
          <w:p w14:paraId="6A85483B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 xml:space="preserve">Медзаключение выдается на основании медицинского обследования, в том числе комиссионного, и содержит комплексную оценку состояния здоровья пациента, включая обоснованные выводы, в том числе о наличии (отсутствии) у пациента заболевания, включенного в перечень, с обязательным указанием особенностей его течения. </w:t>
            </w:r>
          </w:p>
          <w:p w14:paraId="1630E02B" w14:textId="77777777" w:rsidR="00E156EA" w:rsidRPr="00E156EA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lastRenderedPageBreak/>
              <w:t xml:space="preserve">Иных обоснований выдачи медзаключения для организации обучения на дому актами, регулирующими сферу здравоохранения, не предусмотрено. </w:t>
            </w:r>
          </w:p>
          <w:p w14:paraId="695C9C57" w14:textId="6C149834" w:rsidR="00BB26AC" w:rsidRPr="00624D7E" w:rsidRDefault="00E156EA" w:rsidP="00E15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156EA">
              <w:rPr>
                <w:rFonts w:ascii="Times New Roman" w:hAnsi="Times New Roman"/>
              </w:rPr>
              <w:t>Вопросы реализации данного права не относятся к компетенции медработников, данное право реализуется образовательными организациями.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5A9" w14:textId="45DA560A" w:rsidR="00BB26AC" w:rsidRPr="00624D7E" w:rsidRDefault="00BB26AC" w:rsidP="00BB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C3921" w:rsidRPr="000F6CEB" w14:paraId="183CD8E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2D3" w14:textId="77777777" w:rsidR="009C3921" w:rsidRPr="00BA76C7" w:rsidRDefault="009C392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ABD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Письмо Министерства труда и социальной защиты Российской Федерации от 26 февраля 2026 г. № 14-6/ООГ-734 Об определении трудового стажа работника </w:t>
            </w:r>
          </w:p>
          <w:p w14:paraId="4F1AA8B6" w14:textId="77777777" w:rsidR="009C3921" w:rsidRPr="006B1360" w:rsidRDefault="009C3921" w:rsidP="006B1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127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Минтруд указал на нюансы определения трудового стажа </w:t>
            </w:r>
          </w:p>
          <w:p w14:paraId="5D010530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Минтруд указал, что понятие "трудовой стаж" является обобщенным и имеет несколько разновидностей: трудовой стаж, страховой стаж, непрерывный и специальный. Кроме того, встречается и такой вид трудового стажа, как стаж по специальности. </w:t>
            </w:r>
          </w:p>
          <w:p w14:paraId="0B30EFB0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Помимо трудовой книжки и (или) сведений о трудовой деятельности, опыт работы можно подтвердить трудовым договором, должностной инструкцией, справкой работодателя о выполнении конкретных видов работ. </w:t>
            </w:r>
          </w:p>
          <w:p w14:paraId="6F67DFF8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Трудовое законодательство не содержит понятия "стаж работы по специальности" и порядка его исчисления. Специальный трудовой стаж имеет юридическое значение лишь в случаях, установленных законодательством. Порядок исчисления такого стажа определяется соответствующими нормативными актами. </w:t>
            </w:r>
          </w:p>
          <w:p w14:paraId="7F080D4C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Если с выполнением работ по определенным должностям, профессиям, специальностям связано предоставление компенсаций и льгот либо наличие ограничений, то квалификационные требования к ним должны соответствовать требованиям, указанным в квалификационных справочниках, или положениям </w:t>
            </w:r>
            <w:proofErr w:type="spellStart"/>
            <w:r w:rsidRPr="001B7B88">
              <w:rPr>
                <w:rFonts w:ascii="Times New Roman" w:hAnsi="Times New Roman"/>
              </w:rPr>
              <w:t>профстандартов</w:t>
            </w:r>
            <w:proofErr w:type="spellEnd"/>
            <w:r w:rsidRPr="001B7B88">
              <w:rPr>
                <w:rFonts w:ascii="Times New Roman" w:hAnsi="Times New Roman"/>
              </w:rPr>
              <w:t xml:space="preserve">. </w:t>
            </w:r>
          </w:p>
          <w:p w14:paraId="72F32580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Лица, не имеющие специальной подготовки или стажа работы, но обладающие достаточным практическим опытом и выполняющие качественно и в полном объеме возложенные на них обязанности, по рекомендации аттестационной комиссии назначаются на соответствующие должности так же, как и лица со специальной подготовкой и стажем работы. </w:t>
            </w:r>
          </w:p>
          <w:p w14:paraId="4CC722B6" w14:textId="74F29A4E" w:rsidR="009C3921" w:rsidRPr="006B1360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>Работодатель самостоятельно и под свою ответственность принимает необходимые кадровые решения (подбор, расстановка, увольнение персонала).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CBB" w14:textId="77777777" w:rsidR="009C3921" w:rsidRPr="00624D7E" w:rsidRDefault="009C3921" w:rsidP="00BB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C3921" w:rsidRPr="000F6CEB" w14:paraId="3B1830C7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D30" w14:textId="77777777" w:rsidR="009C3921" w:rsidRPr="00BA76C7" w:rsidRDefault="009C392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299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Письмо Министерства строительства и жилищно-коммунального хозяйства Российской Федерации от 13 марта 2026 г. № 5650-ОГ/00 </w:t>
            </w:r>
          </w:p>
          <w:p w14:paraId="11249CE4" w14:textId="77777777" w:rsidR="009C3921" w:rsidRPr="006B1360" w:rsidRDefault="009C3921" w:rsidP="006B1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B83D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lastRenderedPageBreak/>
              <w:t xml:space="preserve">Минстрой напомнил о введении новых форм электронных паспортов многоквартирного и жилого домов </w:t>
            </w:r>
          </w:p>
          <w:p w14:paraId="1E73516E" w14:textId="77777777" w:rsidR="003D1EC0" w:rsidRPr="003D1EC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С 1 марта 2026 г. действуют утвержденные Минстроем формы электронных паспортов многоквартирного и жилого домов. Определен </w:t>
            </w:r>
            <w:r w:rsidRPr="003D1EC0">
              <w:rPr>
                <w:rFonts w:ascii="Times New Roman" w:hAnsi="Times New Roman"/>
              </w:rPr>
              <w:lastRenderedPageBreak/>
              <w:t xml:space="preserve">порядок их формирования и состав включаемой в них информации. Такие паспорта размещаются в ГИС ЖКХ. </w:t>
            </w:r>
          </w:p>
          <w:p w14:paraId="44A39372" w14:textId="49079D69" w:rsidR="009C3921" w:rsidRPr="006B1360" w:rsidRDefault="003D1EC0" w:rsidP="003D1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D1EC0">
              <w:rPr>
                <w:rFonts w:ascii="Times New Roman" w:hAnsi="Times New Roman"/>
              </w:rPr>
              <w:t xml:space="preserve">Утратили силу формы, утвержденные совместным приказом Минстроя и </w:t>
            </w:r>
            <w:proofErr w:type="spellStart"/>
            <w:r w:rsidRPr="003D1EC0">
              <w:rPr>
                <w:rFonts w:ascii="Times New Roman" w:hAnsi="Times New Roman"/>
              </w:rPr>
              <w:t>Минцифры</w:t>
            </w:r>
            <w:proofErr w:type="spellEnd"/>
            <w:r w:rsidRPr="003D1EC0">
              <w:rPr>
                <w:rFonts w:ascii="Times New Roman" w:hAnsi="Times New Roman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43B" w14:textId="77777777" w:rsidR="009C3921" w:rsidRPr="00624D7E" w:rsidRDefault="009C3921" w:rsidP="00BB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62A1E" w:rsidRPr="000F6CEB" w14:paraId="209B4F3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3A4" w14:textId="77777777" w:rsidR="00062A1E" w:rsidRPr="00BA76C7" w:rsidRDefault="00062A1E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BF2" w14:textId="77777777" w:rsidR="002E298E" w:rsidRPr="002E298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Письмо Министерства труда и социальной защиты Российской Федерации от 18 февраля 2026 г. № 14-6/ООГ-609 “Что означает "под роспись" в трудовых отношениях?” </w:t>
            </w:r>
          </w:p>
          <w:p w14:paraId="2752329D" w14:textId="3563EC6C" w:rsidR="00062A1E" w:rsidRPr="00593428" w:rsidRDefault="00062A1E" w:rsidP="00062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B81" w14:textId="77777777" w:rsidR="002E298E" w:rsidRPr="002E298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Минтруд разъяснил, что понимается под ознакомлением с документами "под роспись" </w:t>
            </w:r>
          </w:p>
          <w:p w14:paraId="31548967" w14:textId="77777777" w:rsidR="002E298E" w:rsidRPr="002E298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В ряде случаев возникает необходимость ознакомления работников работодателем с документами, их правами и обязанностями, а также с определенными действиями. </w:t>
            </w:r>
          </w:p>
          <w:p w14:paraId="13280352" w14:textId="77777777" w:rsidR="002E298E" w:rsidRPr="002E298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Например, при приеме на работу работодатель обязан ознакомить работника под роспись с правилами внутреннего трудового распорядка, иными локальными актами, непосредственно связанными с трудовой деятельностью, коллективным договором. То же самое касается приказа (распоряжения) о прекращении трудового договора. </w:t>
            </w:r>
          </w:p>
          <w:p w14:paraId="01141E89" w14:textId="77777777" w:rsidR="002E298E" w:rsidRPr="002E298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Одновременно с термином "под роспись" в ТК РФ применяются формулировки "подпись", "электронная подпись", "подписание", "подписываемых работником", "подписать", "подписывается". </w:t>
            </w:r>
          </w:p>
          <w:p w14:paraId="176C8A94" w14:textId="7BE414A7" w:rsidR="00062A1E" w:rsidRPr="00062A1E" w:rsidRDefault="002E298E" w:rsidP="002E298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298E">
              <w:rPr>
                <w:rFonts w:ascii="Times New Roman" w:hAnsi="Times New Roman"/>
              </w:rPr>
              <w:t xml:space="preserve">Подписание документа </w:t>
            </w:r>
            <w:proofErr w:type="gramStart"/>
            <w:r w:rsidRPr="002E298E">
              <w:rPr>
                <w:rFonts w:ascii="Times New Roman" w:hAnsi="Times New Roman"/>
              </w:rPr>
              <w:t>- это</w:t>
            </w:r>
            <w:proofErr w:type="gramEnd"/>
            <w:r w:rsidRPr="002E298E">
              <w:rPr>
                <w:rFonts w:ascii="Times New Roman" w:hAnsi="Times New Roman"/>
              </w:rPr>
              <w:t xml:space="preserve"> удостоверение документа собственноручной или электронной подписью должностного или физического лица по установленной форме. Подпись </w:t>
            </w:r>
            <w:proofErr w:type="gramStart"/>
            <w:r w:rsidRPr="002E298E">
              <w:rPr>
                <w:rFonts w:ascii="Times New Roman" w:hAnsi="Times New Roman"/>
              </w:rPr>
              <w:t>- это</w:t>
            </w:r>
            <w:proofErr w:type="gramEnd"/>
            <w:r w:rsidRPr="002E298E">
              <w:rPr>
                <w:rFonts w:ascii="Times New Roman" w:hAnsi="Times New Roman"/>
              </w:rPr>
              <w:t xml:space="preserve"> реквизит документа на бумажном носителе, подтверждающий его подписание.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591" w14:textId="4F0F2A19" w:rsidR="00062A1E" w:rsidRPr="00062A1E" w:rsidRDefault="00062A1E" w:rsidP="00062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F3E22" w:rsidRPr="000F6CEB" w14:paraId="08FE091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5A9" w14:textId="77777777" w:rsidR="001F3E22" w:rsidRPr="00BA76C7" w:rsidRDefault="001F3E2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79" w14:textId="15AFDBF7" w:rsidR="001F3E22" w:rsidRPr="00FD78BF" w:rsidRDefault="000C7689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Письмо Министерства экономического развития Российской Федерации от 18 февраля 2026 г. № 5307-ПК/Д19и "О Методических рекомендациях по разработке и реализации государственных программ субъектов Российской Федерации и муниципальных программ"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682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Появились новые рекомендации по подготовке госпрограмм регионов и муниципальных программ</w:t>
            </w:r>
          </w:p>
          <w:p w14:paraId="2ACFF1D5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67D5299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Минэкономразвития сообщает о разработке новых методических рекомендаций по подготовке и реализации госпрограмм регионов и муниципальных программ. Они предусматривают необходимость маркировки всех параметров госпрограмм, связанных с достижением показателей Единого плана национальных целей развития России на период до 2030 г. и на перспективу до 2036 г.</w:t>
            </w:r>
          </w:p>
          <w:p w14:paraId="10D65F5F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1CC73F" w14:textId="0B15844D" w:rsidR="001F3E22" w:rsidRPr="00FD78BF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Новые рекомендации размещены в АИС "Портал государственных программ Российской Федерации". Также на портале публикуется информация о плановых и фактических параметрах госпрограмм и их структурных элементов.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5F6" w14:textId="18497D98" w:rsidR="001F3E22" w:rsidRPr="00FD78BF" w:rsidRDefault="001F3E22" w:rsidP="00D06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77C3" w:rsidRPr="000F6CEB" w14:paraId="59CFAD6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7C8" w14:textId="77777777" w:rsidR="004677C3" w:rsidRPr="00BA76C7" w:rsidRDefault="004677C3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1498" w14:textId="3F9155DB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Методические рекомендации МР 2.4.0413-26 "Изменения № 1 в МР 2.4.0179-20 </w:t>
            </w:r>
            <w:r w:rsidRPr="00532F66">
              <w:rPr>
                <w:rFonts w:ascii="Times New Roman" w:hAnsi="Times New Roman"/>
              </w:rPr>
              <w:lastRenderedPageBreak/>
              <w:t xml:space="preserve">"Рекомендации по организации питания обучающихся общеобразовательных организаций" </w:t>
            </w:r>
          </w:p>
          <w:p w14:paraId="53C1108A" w14:textId="57827369" w:rsidR="004677C3" w:rsidRPr="004677C3" w:rsidRDefault="004677C3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873" w14:textId="1D46C86D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lastRenderedPageBreak/>
              <w:t xml:space="preserve">Перемену для завтрака или обеда школьников рекомендовано увеличить до 30 минут </w:t>
            </w:r>
            <w:r w:rsidRPr="00532F66">
              <w:rPr>
                <w:rFonts w:ascii="Times New Roman" w:hAnsi="Times New Roman"/>
              </w:rPr>
              <w:tab/>
              <w:t xml:space="preserve"> </w:t>
            </w:r>
          </w:p>
          <w:p w14:paraId="42925E8F" w14:textId="77777777" w:rsidR="00542296" w:rsidRPr="00532F66" w:rsidRDefault="00542296" w:rsidP="00542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lastRenderedPageBreak/>
              <w:t xml:space="preserve">Роспотребнадзор рекомендовал школам увеличивать продолжительность перемены до 30 минут для приема пищи обучающимися. </w:t>
            </w:r>
          </w:p>
          <w:p w14:paraId="30A45068" w14:textId="04425E82" w:rsidR="004677C3" w:rsidRPr="004677C3" w:rsidRDefault="00542296" w:rsidP="00542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>По общему правилу продолжительность перемены для приема пищи должна составлять не менее 20 минут.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A31" w14:textId="459776A2" w:rsidR="004677C3" w:rsidRPr="004677C3" w:rsidRDefault="00471B3A" w:rsidP="0038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lastRenderedPageBreak/>
              <w:t>(утв. Федеральной службой по надзору в сфере защиты прав потребителей и благополучия человека 25 февраля 2026 г.)</w:t>
            </w:r>
          </w:p>
        </w:tc>
      </w:tr>
      <w:tr w:rsidR="00C10266" w:rsidRPr="000F6CEB" w14:paraId="1F227E65" w14:textId="77777777" w:rsidTr="009F5575">
        <w:trPr>
          <w:trHeight w:val="77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53E" w14:textId="3AD77C00" w:rsidR="00C10266" w:rsidRPr="00B724B7" w:rsidRDefault="00B724B7" w:rsidP="00C10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СУДЕБНАЯ ПРАКТИКА</w:t>
            </w:r>
          </w:p>
        </w:tc>
      </w:tr>
      <w:tr w:rsidR="00237AEB" w:rsidRPr="000F6CEB" w14:paraId="6FB61419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7F4" w14:textId="77777777" w:rsidR="00237AEB" w:rsidRPr="00BA76C7" w:rsidRDefault="00237AE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CCC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Постановление Конституционного Суда Российской Федерации от 27 февраля 2026 г. № 10-П "По делу о проверке конституционности части 4 статьи 24.5 Кодекса Российской Федерации об административных правонарушениях в связи с запросом Правительства Омской области"</w:t>
            </w:r>
          </w:p>
          <w:p w14:paraId="66DCECD0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475C752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 xml:space="preserve"> </w:t>
            </w:r>
          </w:p>
          <w:p w14:paraId="756C73DF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782DB5C" w14:textId="3CF2F4C1" w:rsidR="00237AEB" w:rsidRPr="00532F66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B92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КС разъяснил условия освобождения органов власти от ответственности за неисполнение полномочий при нехватке финансирования</w:t>
            </w:r>
          </w:p>
          <w:p w14:paraId="12D0A037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89F1F17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 xml:space="preserve">Областное </w:t>
            </w:r>
            <w:proofErr w:type="spellStart"/>
            <w:r w:rsidRPr="000C7689">
              <w:rPr>
                <w:rFonts w:ascii="Times New Roman" w:hAnsi="Times New Roman"/>
              </w:rPr>
              <w:t>минимущество</w:t>
            </w:r>
            <w:proofErr w:type="spellEnd"/>
            <w:r w:rsidRPr="000C7689">
              <w:rPr>
                <w:rFonts w:ascii="Times New Roman" w:hAnsi="Times New Roman"/>
              </w:rPr>
              <w:t xml:space="preserve"> привлекли к административной ответственности за неисполнение судебного решения о предоставлении жилья сироте. Сослаться на отсутствие финансирования ведомству не удалось, так как оно не приняло всех мер для получения денег.</w:t>
            </w:r>
          </w:p>
          <w:p w14:paraId="3B78AFA4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FF6EAD7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Конституционный Суд РФ признал оспариваемую норму соответствующей Конституции РФ. Она с необходимой полнотой определяет последовательность действий должностных лиц для исполнения своих полномочий.</w:t>
            </w:r>
          </w:p>
          <w:p w14:paraId="5E9BFFCA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2262BAB" w14:textId="21B0BF60" w:rsidR="00237AEB" w:rsidRPr="00532F66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Государственные и муниципальные органы не вправе игнорировать судебное решение. Они могут не исполнить свои обязанности только при доказанной причинной связи с отсутствием финансирования. Нельзя, чтобы исполнение судебного решения парализовало деятельность властей, но при этом им недостаточно просто сослаться на нехватку денег. Надо подтвердить, что они направляли предложения по выделению дополнительных ассигнований. В этом случае могут быть задействованы механизмы корректировки бюджета или включения расходов в бюджет следующего года. Чиновники должны взаимодействовать с приставами, информируя их о сроках и принятых мерах. При этом они не освобождаются от исполнения требований неимущественного характера.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3F5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Вступает в силу c 2 марта 2026 г.</w:t>
            </w:r>
          </w:p>
          <w:p w14:paraId="136CDD39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26F8D40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Опубликование:</w:t>
            </w:r>
          </w:p>
          <w:p w14:paraId="1C8ABD46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18BE4EC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сайт Конституционного Суда Российской Федерации (ksrf.ru)</w:t>
            </w:r>
          </w:p>
          <w:p w14:paraId="3ED9F7F1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B09B9F5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официальный интернет-портал правовой информации (pravo.gov.ru) 2 марта 2026 г. N 0001202603020001</w:t>
            </w:r>
          </w:p>
          <w:p w14:paraId="4F2FCAF0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7893858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Российская газета, 12 марта 2026 г. N 53</w:t>
            </w:r>
          </w:p>
          <w:p w14:paraId="66437C08" w14:textId="77777777" w:rsidR="00237AEB" w:rsidRPr="00237AE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D661165" w14:textId="45FA26AF" w:rsidR="00237AEB" w:rsidRPr="0087413B" w:rsidRDefault="00237AEB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7AEB">
              <w:rPr>
                <w:rFonts w:ascii="Times New Roman" w:hAnsi="Times New Roman"/>
              </w:rPr>
              <w:t>Собрание законодательства Российской Федерации, 9 марта 2026 г. N 10 ст. 1222</w:t>
            </w:r>
          </w:p>
        </w:tc>
      </w:tr>
      <w:tr w:rsidR="000C7689" w:rsidRPr="000F6CEB" w14:paraId="4013E2C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4C5" w14:textId="77777777" w:rsidR="000C7689" w:rsidRPr="00BA76C7" w:rsidRDefault="000C7689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9D0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 xml:space="preserve">Постановление Конституционного Суда Российской Федерации от 2 апреля 2026 г. № 20-П “По делу о проверке конституционности подпункта 6 статьи 39.5 Земельного </w:t>
            </w:r>
            <w:r w:rsidRPr="000C7689">
              <w:rPr>
                <w:rFonts w:ascii="Times New Roman" w:hAnsi="Times New Roman"/>
              </w:rPr>
              <w:lastRenderedPageBreak/>
              <w:t xml:space="preserve">кодекса Российской Федерации, пунктов 4, 5 и 6 части 1 статьи 16 Федерального закона "Об общих принципах организации местного самоуправления в Российской Федерации", части 2 статьи 9 Закона Иркутской области "О бесплатном предоставлении земельных участков в собственность граждан" в связи с жалобой администрации городского округа муниципального образования города Братска Иркутской области” </w:t>
            </w:r>
          </w:p>
          <w:p w14:paraId="1788F660" w14:textId="77777777" w:rsidR="000C7689" w:rsidRPr="00237AEB" w:rsidRDefault="000C7689" w:rsidP="00237A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621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lastRenderedPageBreak/>
              <w:t xml:space="preserve">Суды возложили на муниципалитет обязанность подвести к участкам, предоставленным многодетным семьям, коммуникации и дороги. При этом региональное правительство было освобождено от </w:t>
            </w:r>
            <w:proofErr w:type="spellStart"/>
            <w:r w:rsidRPr="000C768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C7689">
              <w:rPr>
                <w:rFonts w:ascii="Times New Roman" w:hAnsi="Times New Roman"/>
              </w:rPr>
              <w:t xml:space="preserve">. По мнению судов, Закон об общих принципах организации местного самоуправления относит к вопросам местного значения создание инфраструктуры для земельных участков, предоставляемых многодетным. </w:t>
            </w:r>
          </w:p>
          <w:p w14:paraId="42B1EFDB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lastRenderedPageBreak/>
              <w:t xml:space="preserve">Конституционный Суд РФ разъяснил, что в указанном законе регулирование вопросов местного значения носит общий характер и не определяет объем конкретных полномочий. Решение публично-властных задач за счет различных организационных мер не может толковаться как возложение всей полноты ответственности только на местные власти. В этом плане оспариваемые нормы не противоречат Конституции. Они не снимают с региональных властей ответственности за создание инфраструктуры и </w:t>
            </w:r>
            <w:proofErr w:type="spellStart"/>
            <w:r w:rsidRPr="000C7689">
              <w:rPr>
                <w:rFonts w:ascii="Times New Roman" w:hAnsi="Times New Roman"/>
              </w:rPr>
              <w:t>софинансирование</w:t>
            </w:r>
            <w:proofErr w:type="spellEnd"/>
            <w:r w:rsidRPr="000C7689">
              <w:rPr>
                <w:rFonts w:ascii="Times New Roman" w:hAnsi="Times New Roman"/>
              </w:rPr>
              <w:t xml:space="preserve">. Однако региональный закон, который перекладывает все обязанности только на муниципалитет, признан неконституционным. </w:t>
            </w:r>
          </w:p>
          <w:p w14:paraId="7C608C2D" w14:textId="3F4B85AB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Субъектам Федерации с подобными законами нужно внести изменения. Дело заявителя подлежит пересмотру.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EEE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lastRenderedPageBreak/>
              <w:t>Вступает в силу со дня официального опубликования</w:t>
            </w:r>
          </w:p>
          <w:p w14:paraId="766CBB60" w14:textId="77777777" w:rsidR="00471B3A" w:rsidRDefault="00471B3A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CDD3E21" w14:textId="50EEDBA2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Опубликование:</w:t>
            </w:r>
          </w:p>
          <w:p w14:paraId="3EA53BE0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3F6C994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сайт Конституционного Суда Российской Федерации (ksrf.ru)</w:t>
            </w:r>
          </w:p>
          <w:p w14:paraId="0DA01E5E" w14:textId="77777777" w:rsidR="000C7689" w:rsidRPr="000C7689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EEE893E" w14:textId="52B9A954" w:rsidR="000C7689" w:rsidRPr="00237AEB" w:rsidRDefault="000C7689" w:rsidP="000C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C7689">
              <w:rPr>
                <w:rFonts w:ascii="Times New Roman" w:hAnsi="Times New Roman"/>
              </w:rPr>
              <w:t>официальный интернет-портал правовой информации (pravo.gov.ru) 3 апреля 2026 г. N 0001202604030002</w:t>
            </w:r>
          </w:p>
        </w:tc>
      </w:tr>
      <w:tr w:rsidR="007C5731" w:rsidRPr="000F6CEB" w14:paraId="4249685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5C" w14:textId="77777777" w:rsidR="007C5731" w:rsidRPr="00BA76C7" w:rsidRDefault="007C573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D54" w14:textId="792CBB67" w:rsidR="007C5731" w:rsidRPr="00C50E67" w:rsidRDefault="00532F66" w:rsidP="00C50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>Определение СК по экономическим спорам Верховного Суда Российской Федерации от 26 января 2026 г. N 309-ЭС24-24307 по делу N А07-38042/2022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A43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Концессионное соглашение заключается с соблюдением конкурсных процедур </w:t>
            </w:r>
            <w:r w:rsidRPr="00532F66">
              <w:rPr>
                <w:rFonts w:ascii="Times New Roman" w:hAnsi="Times New Roman"/>
              </w:rPr>
              <w:tab/>
              <w:t xml:space="preserve">Наверх </w:t>
            </w:r>
          </w:p>
          <w:p w14:paraId="52B12B0E" w14:textId="7303F075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4DACCB3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Суд отменил вынесенные ранее судебные решения и направил дело о признании недействительным (ничтожным) концессионного соглашения на новое рассмотрение в суд первой инстанции, поскольку ссылка судов на то, что концессионное соглашение несколько лет исполняется сторонами, не исключает возможности оценки его действительности </w:t>
            </w:r>
          </w:p>
          <w:p w14:paraId="71CD9332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Прокурор оспорил концессионное соглашение по созданию и модернизации объектов энергоснабжения. Оно нарушает публичные интересы, так как нарушена процедура его заключения. Суды отказали в иске в связи с истечением годового срока давности. </w:t>
            </w:r>
          </w:p>
          <w:p w14:paraId="7694E091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Однако Верховный Суд РФ направил дело на пересмотр. </w:t>
            </w:r>
          </w:p>
          <w:p w14:paraId="4878212C" w14:textId="77777777" w:rsidR="00532F66" w:rsidRPr="00532F66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Концессионные соглашения должны заключаться через обязательные конкурсные процедуры, но в данном случае торги не проводились, что лишило других добросовестных участников рынка возможности предлагать более выгодные условия. При этом доходы концессионера многократно превышали его плату в местный бюджет. </w:t>
            </w:r>
          </w:p>
          <w:p w14:paraId="1DFB0C8A" w14:textId="439D709F" w:rsidR="007C5731" w:rsidRPr="00C50E67" w:rsidRDefault="00532F66" w:rsidP="00532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F66">
              <w:rPr>
                <w:rFonts w:ascii="Times New Roman" w:hAnsi="Times New Roman"/>
              </w:rPr>
              <w:t xml:space="preserve">Суды не проверили целесообразности передачи инфраструктуры в концессию частному лицу, правомерность отклонения администрацией двух заявок на участие в торгах, наличие у победителя торгов инвестиций </w:t>
            </w:r>
            <w:r w:rsidRPr="00532F66">
              <w:rPr>
                <w:rFonts w:ascii="Times New Roman" w:hAnsi="Times New Roman"/>
              </w:rPr>
              <w:lastRenderedPageBreak/>
              <w:t>для ремонта и содержания сетей. При этом доходы концессионера многократно превышали его плату в местный бюджет.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8A0" w14:textId="2F0E35B9" w:rsidR="007C5731" w:rsidRPr="0087413B" w:rsidRDefault="007C5731" w:rsidP="007C5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D795B" w:rsidRPr="000F6CEB" w14:paraId="24A489D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76C" w14:textId="77777777" w:rsidR="00DD795B" w:rsidRPr="00BA76C7" w:rsidRDefault="00DD795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AAB" w14:textId="2F0A5371" w:rsidR="00DD795B" w:rsidRPr="007C5731" w:rsidRDefault="002C70C7" w:rsidP="00DD7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>Определение СК по экономическим спорам Верховного Суда Российской Федерации от 16 марта 2026 г. N 305-ЭС25-12652 по делу N А41-7925/2023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5E4" w14:textId="77777777" w:rsidR="002C70C7" w:rsidRPr="002C70C7" w:rsidRDefault="002C70C7" w:rsidP="002C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 xml:space="preserve">Прогуливаешь суд - проиграешь дело </w:t>
            </w:r>
          </w:p>
          <w:p w14:paraId="0C516AEA" w14:textId="25FB26C0" w:rsidR="002C70C7" w:rsidRPr="002C70C7" w:rsidRDefault="002C70C7" w:rsidP="002C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 xml:space="preserve">Суд оставил в силе решения судов первой и апелляционной инстанций, которыми удовлетворено заявление о признании недействительными и применении последствий недействительности сделок должника по перечислению в пользу общества денежных средств, поскольку суды правомерно пришли к выводу о доказанности всей совокупности условий для признания оспариваемых платежей недействительными </w:t>
            </w:r>
          </w:p>
          <w:p w14:paraId="2A7F59BE" w14:textId="77777777" w:rsidR="002C70C7" w:rsidRPr="002C70C7" w:rsidRDefault="002C70C7" w:rsidP="002C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 xml:space="preserve">Конкурсный управляющий оспорил платежи банкрота за стройматериалы, так как услуги документально не подтверждены. Копий договора и счетов-фактур было недостаточно. Ответчик не написал отзыв на иск и не пришел на пять заседаний. Он не подтвердил реальность поставки товара. </w:t>
            </w:r>
          </w:p>
          <w:p w14:paraId="72A2937B" w14:textId="77777777" w:rsidR="002C70C7" w:rsidRPr="002C70C7" w:rsidRDefault="002C70C7" w:rsidP="002C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 xml:space="preserve">Окружной суд отменил решения, считая, что суды должны были сами запросить у ответчика доказательства. </w:t>
            </w:r>
          </w:p>
          <w:p w14:paraId="10936332" w14:textId="6200BE22" w:rsidR="00DD795B" w:rsidRPr="007C5731" w:rsidRDefault="002C70C7" w:rsidP="002C7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70C7">
              <w:rPr>
                <w:rFonts w:ascii="Times New Roman" w:hAnsi="Times New Roman"/>
              </w:rPr>
              <w:t>Верховный Суд РФ оставил в силе решение первой инстанции об отказе в иске. Кассация неверно распределила бремя доказывания, переложив обязанность по доказыванию возражений с ответчика на суд. Именно ответчик, несогласный с доводами о фиктивности отношений, должен был раскрыть и аргументировать свою позицию.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D2D" w14:textId="0A45B32A" w:rsidR="00DD795B" w:rsidRPr="007C5731" w:rsidRDefault="00DD795B" w:rsidP="00DD7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76446" w:rsidRPr="000F6CEB" w14:paraId="4624D0F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A79" w14:textId="77777777" w:rsidR="00276446" w:rsidRPr="00BA76C7" w:rsidRDefault="00276446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042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Определение СК по гражданским делам Верховного Суда Российской Федерации от 24 февраля 2026 г. N 51-КГПР25-13-К8 </w:t>
            </w:r>
          </w:p>
          <w:p w14:paraId="702A5F8C" w14:textId="69757036" w:rsidR="00276446" w:rsidRPr="0078182D" w:rsidRDefault="00276446" w:rsidP="00C50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C3C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ВС РФ отменил решения нижестоящих судов, указав на неправильное определение выкупной стоимости жилья в аварийном доме коридорного типа, подлежащем сносу </w:t>
            </w:r>
          </w:p>
          <w:p w14:paraId="2C6206B3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Прокурор обратился в интересах собственника жилого помещения в аварийном доме, признанном подлежащим сносу, с требованием об изъятии жилья путем выкупа. Дом не был включен в программу переселения, меры по расселению не приняты. </w:t>
            </w:r>
          </w:p>
          <w:p w14:paraId="47A7D911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Требование</w:t>
            </w:r>
            <w:proofErr w:type="gramStart"/>
            <w:r w:rsidRPr="002B115C">
              <w:rPr>
                <w:rFonts w:ascii="Times New Roman" w:hAnsi="Times New Roman"/>
              </w:rPr>
              <w:t>: Возложить</w:t>
            </w:r>
            <w:proofErr w:type="gramEnd"/>
            <w:r w:rsidRPr="002B115C">
              <w:rPr>
                <w:rFonts w:ascii="Times New Roman" w:hAnsi="Times New Roman"/>
              </w:rPr>
              <w:t xml:space="preserve"> на администрацию обязанность изъять жилое помещение путем выкупа, выплатить возмещение и прекратить право собственности. </w:t>
            </w:r>
          </w:p>
          <w:p w14:paraId="0D3F4B6D" w14:textId="77777777" w:rsidR="002B115C" w:rsidRPr="002B115C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 xml:space="preserve">Мотивировка суда: Судебная коллегия по гражданским делам ВС РФ установила существенные нарушения норм материального и процессуального права. Суды первой, апелляционной и кассационной инстанций неверно определили выкупную стоимость жилого помещения, не применив по аналогии нормы жилищного законодательства о расчете площади комнат в коммунальных квартирах. Жилое помещение истца, состоящее из одной комнаты без вспомогательных помещений (кухня, санузел), расположенное в доме коридорного типа, по своим фактическим </w:t>
            </w:r>
            <w:r w:rsidRPr="002B115C">
              <w:rPr>
                <w:rFonts w:ascii="Times New Roman" w:hAnsi="Times New Roman"/>
              </w:rPr>
              <w:lastRenderedPageBreak/>
              <w:t xml:space="preserve">характеристикам схоже с комнатой в коммунальной квартире. Отсутствие кухни и санузла непосредственно в помещении истца, а также их расположение на первом этаже дома, предназначенное для всех собственников, требовало учета доли в праве общей собственности на места общего пользования при расчете выкупной цены. Суды ошибочно исходили из того, что помещение истца является обособленной квартирой, и не учли положения ст. 32, ч. 7 ЖК РФ, согласно которым возмещение должно быть равноценным и включать рыночную стоимость жилья, общего имущества и убытки. Неправильное определение площади изымаемого помещения привело к занижению выкупной цены более чем на 590 000 руб., нарушив право собственника на равноценное возмещение. Кассационный суд не устранил допущенные нарушения. </w:t>
            </w:r>
          </w:p>
          <w:p w14:paraId="24A066FC" w14:textId="503D5DCD" w:rsidR="00276446" w:rsidRPr="0078182D" w:rsidRDefault="002B115C" w:rsidP="002B11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115C">
              <w:rPr>
                <w:rFonts w:ascii="Times New Roman" w:hAnsi="Times New Roman"/>
              </w:rPr>
              <w:t>Вывод суда: Определения нижестоящих судов отменены, дело направлено на новое рассмотрение в суд первой инстанции.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564" w14:textId="7177E0A1" w:rsidR="00276446" w:rsidRPr="0087413B" w:rsidRDefault="00276446" w:rsidP="002764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36A75" w:rsidRPr="000F6CEB" w14:paraId="0A1E2E2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675" w14:textId="77777777" w:rsidR="00B36A75" w:rsidRPr="00BA76C7" w:rsidRDefault="00B36A7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2CD" w14:textId="4C53A43E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Обзор судебной практики Верховного Суда Российской Федерации № 1 (2026) </w:t>
            </w:r>
          </w:p>
          <w:p w14:paraId="5781BA91" w14:textId="1F284E62" w:rsidR="00B36A75" w:rsidRPr="00516D75" w:rsidRDefault="00B36A75" w:rsidP="0078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49C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ВС представил первый обзор судебной практики в 2026 году </w:t>
            </w:r>
          </w:p>
          <w:p w14:paraId="249878BF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В обзоре сформулированы следующие правовые позиции. </w:t>
            </w:r>
          </w:p>
          <w:p w14:paraId="085D0072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Добросовестность покупки земельного участка не препятствует его истребованию, если земля не может находиться в частной собственности, например, если находится в границах водоохранной зоны. </w:t>
            </w:r>
          </w:p>
          <w:p w14:paraId="72E6CCB5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Отсутствие письменного договора купли-продажи автомобиля не основание для признания его недействительным. </w:t>
            </w:r>
          </w:p>
          <w:p w14:paraId="1B483DE8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Одновременное действие нескольких договоров страхования одного риска не основание для отказа в выплате страхового возмещения по каждому из них. </w:t>
            </w:r>
          </w:p>
          <w:p w14:paraId="3D7BB464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В доход государства изымается не только исходное коррупционное имущество, но и то, во что оно преобразовано. </w:t>
            </w:r>
          </w:p>
          <w:p w14:paraId="4DC42244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Возмещение ущерба, возникшее после возбуждения дела о банкротстве, относится к текущим платежам и рассматривается в суде общей юрисдикции по общим правилам искового производства. </w:t>
            </w:r>
          </w:p>
          <w:p w14:paraId="78635E8B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Излишне выплаченная зарплата подлежит возврату работником, если переплата произошла из-за счетной ошибки, в том числе при введении сведений в компьютерную программу. </w:t>
            </w:r>
          </w:p>
          <w:p w14:paraId="172F0484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За отопление в квартире для сирот платит муниципалитет, а не наниматель. </w:t>
            </w:r>
          </w:p>
          <w:p w14:paraId="01CD05E9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Предоставление ПТС - обязательное условие для регистрации автомобиля, в том числе проданного как товар. </w:t>
            </w:r>
          </w:p>
          <w:p w14:paraId="316879D6" w14:textId="77777777" w:rsidR="00A42FDD" w:rsidRPr="00A42FDD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t xml:space="preserve">Лицензиар вправе требовать уплаты лицензионных платежей за период, когда патент считался действительным и стороны исполняли договор, даже если патент впоследствии был признан недействительным. </w:t>
            </w:r>
          </w:p>
          <w:p w14:paraId="26DF3474" w14:textId="1016D772" w:rsidR="00B36A75" w:rsidRPr="00516D75" w:rsidRDefault="00A42FDD" w:rsidP="00A42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2FDD">
              <w:rPr>
                <w:rFonts w:ascii="Times New Roman" w:hAnsi="Times New Roman"/>
                <w:bCs/>
              </w:rPr>
              <w:lastRenderedPageBreak/>
              <w:t>В обзор также включены значимые в сфере закупок позиции. ВС высказался о пределах формального подхода банка при рассмотрении требования по независимой гарантии, о невозможности взыскивать с исполнителя оплату по действующему контракту только из-за бюджетных ошибок заказчика, а также о допустимости договорных условий по 223-ФЗ, обязывающих поставщика проверять добросовестность привлекаемых контрагентов.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F92" w14:textId="1B36127C" w:rsidR="00B36A75" w:rsidRPr="0087413B" w:rsidRDefault="00A42FDD" w:rsidP="007B6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42FDD">
              <w:rPr>
                <w:rFonts w:ascii="Times New Roman" w:hAnsi="Times New Roman"/>
                <w:bCs/>
              </w:rPr>
              <w:lastRenderedPageBreak/>
              <w:t>утв. постановлением Президиума Верховного Суда Российской Федерации от 25 марта 2026 года № 5А/2026</w:t>
            </w:r>
          </w:p>
        </w:tc>
      </w:tr>
      <w:tr w:rsidR="009C3921" w:rsidRPr="000F6CEB" w14:paraId="5CEE2858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39" w14:textId="77777777" w:rsidR="009C3921" w:rsidRPr="00BA76C7" w:rsidRDefault="009C392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01C" w14:textId="77777777" w:rsidR="00AA719D" w:rsidRPr="00AA719D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 xml:space="preserve">Определение СК по экономическим спорам Верховного Суда Российской Федерации от 26 марта 2026 г. N 305-ЭС25-13562 по делу N А40-223880/2024 </w:t>
            </w:r>
          </w:p>
          <w:p w14:paraId="200D0361" w14:textId="72DE18AC" w:rsidR="009C3921" w:rsidRPr="00E43434" w:rsidRDefault="009C3921" w:rsidP="0078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F71" w14:textId="77777777" w:rsidR="00AA719D" w:rsidRPr="00AA719D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 xml:space="preserve">Предоставление земельного участка без торгов возможно только добросовестным арендаторам, использующим участок по целевому назначению, а не для последующей перепродажи </w:t>
            </w:r>
          </w:p>
          <w:p w14:paraId="36CF70B6" w14:textId="77777777" w:rsidR="00AA719D" w:rsidRPr="00AA719D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 xml:space="preserve">Общество, а затем Кооператив, арендовали земельный участок для индивидуальной жилой застройки. Общество обратилось с заявлением о предоставлении участка в собственность без торгов для отдыха (рекреации) на основании Постановления N 629. Росимущество отказало, ссылаясь на отсутствие оснований. </w:t>
            </w:r>
          </w:p>
          <w:p w14:paraId="4F23C0D2" w14:textId="445D56CC" w:rsidR="00AA719D" w:rsidRPr="00AA719D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>Требование</w:t>
            </w:r>
            <w:proofErr w:type="gramStart"/>
            <w:r w:rsidRPr="00AA719D">
              <w:rPr>
                <w:rFonts w:ascii="Times New Roman" w:hAnsi="Times New Roman"/>
                <w:bCs/>
              </w:rPr>
              <w:t>:</w:t>
            </w:r>
            <w:r w:rsidR="00471B3A">
              <w:rPr>
                <w:rFonts w:ascii="Times New Roman" w:hAnsi="Times New Roman"/>
                <w:bCs/>
              </w:rPr>
              <w:t xml:space="preserve"> </w:t>
            </w:r>
            <w:bookmarkStart w:id="0" w:name="_GoBack"/>
            <w:bookmarkEnd w:id="0"/>
            <w:r w:rsidRPr="00AA719D">
              <w:rPr>
                <w:rFonts w:ascii="Times New Roman" w:hAnsi="Times New Roman"/>
                <w:bCs/>
              </w:rPr>
              <w:t>Признать</w:t>
            </w:r>
            <w:proofErr w:type="gramEnd"/>
            <w:r w:rsidRPr="00AA719D">
              <w:rPr>
                <w:rFonts w:ascii="Times New Roman" w:hAnsi="Times New Roman"/>
                <w:bCs/>
              </w:rPr>
              <w:t xml:space="preserve"> незаконными действия Росимущества по отказу в предоставлении земельного участка в собственность и обязать устранить нарушение прав. </w:t>
            </w:r>
          </w:p>
          <w:p w14:paraId="29A915CD" w14:textId="77777777" w:rsidR="00AA719D" w:rsidRPr="00AA719D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 xml:space="preserve">Мотивировка суда: Судебная коллегия по экономическим спорам ВС РФ пришла к выводу о наличии оснований для отмены судебных актов нижестоящих инстанций. Постановление Правительства РФ N 629, позволяющее продавать земельные участки без торгов, является антикризисной мерой поддержки добросовестных арендаторов, использующих участки по целевому назначению. В данном случае, участок был арендован для индивидуальной жилой застройки, но фактически не использовался, а заявитель просил предоставить его для отдыха (рекреации). Это противоречит цели предоставления участка и условиям договора аренды. Суды апелляционной и кассационной инстанций не учли, что вид разрешенного использования земельного участка, указанный в договоре аренды, должен соответствовать цели, для которой он приобретается. Кроме того, отсутствие доказательств использования участка по назначению и наличие задолженности по арендной плате свидетельствуют о недобросовестности арендатора. Добросовестность и целевое использование участка являются обязательными условиями для применения льготного порядка приобретения земли. Суды неверно истолковали положения Постановления N 629, применив его к арендатору, который не доказал добросовестность и целевое использование участка. Таким образом, решение суда первой инстанции об отказе в </w:t>
            </w:r>
            <w:r w:rsidRPr="00AA719D">
              <w:rPr>
                <w:rFonts w:ascii="Times New Roman" w:hAnsi="Times New Roman"/>
                <w:bCs/>
              </w:rPr>
              <w:lastRenderedPageBreak/>
              <w:t xml:space="preserve">удовлетворении требований Кооператива является законным и обоснованным. </w:t>
            </w:r>
          </w:p>
          <w:p w14:paraId="2E475D75" w14:textId="56B62752" w:rsidR="009C3921" w:rsidRPr="00E43434" w:rsidRDefault="00AA719D" w:rsidP="00AA7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A719D">
              <w:rPr>
                <w:rFonts w:ascii="Times New Roman" w:hAnsi="Times New Roman"/>
                <w:bCs/>
              </w:rPr>
              <w:t>Вывод суда: Кассационная жалоба Росимущества удовлетворена: постановления апелляционного и окружного судов отменены, решение суда первой инстанции оставлено в силе.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458" w14:textId="77777777" w:rsidR="009C3921" w:rsidRPr="0087413B" w:rsidRDefault="009C3921" w:rsidP="007B6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F07CE" w:rsidRPr="008A12B1" w14:paraId="14B59CEC" w14:textId="77777777" w:rsidTr="00B27939">
        <w:trPr>
          <w:trHeight w:val="303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588" w14:textId="26FCABAE" w:rsidR="003C0DB8" w:rsidRPr="008A12B1" w:rsidRDefault="00176FD9" w:rsidP="00786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76FD9">
              <w:rPr>
                <w:rFonts w:ascii="Times New Roman" w:hAnsi="Times New Roman"/>
                <w:b/>
                <w:bCs/>
              </w:rPr>
              <w:t>ОБЛАСТНОЕ ЗАКОНОДАТЕЛЬСТВО</w:t>
            </w:r>
          </w:p>
        </w:tc>
      </w:tr>
      <w:tr w:rsidR="00781D78" w:rsidRPr="000F6CEB" w14:paraId="57247081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D60" w14:textId="77777777" w:rsidR="00781D78" w:rsidRPr="00BA76C7" w:rsidRDefault="00781D78" w:rsidP="0096624D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E31" w14:textId="6F4B1513" w:rsidR="00781D78" w:rsidRPr="001B7B88" w:rsidRDefault="00781D7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Закон Иркутской области от 27 февраля 2026 г. N 13-ОЗ “О внесении изменения в пункт 4 статьи 9 Закона Иркутской области "О порядке создания и осуществления деятельности комиссий по делам несовершеннолетних и защите их прав в Иркутской области"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F39B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 xml:space="preserve">Расширены полномочия районных (городских) комиссий по делам несовершеннолетних и защите их прав в Иркутской области </w:t>
            </w:r>
          </w:p>
          <w:p w14:paraId="73FB6B2E" w14:textId="5BC9FF11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F4BB6CE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 xml:space="preserve">Теперь районные (городские) комиссии обеспечивают оказание помощи в бытовом устройстве несовершеннолетних, освобожденных из следственных изоляторов органов федеральной службы безопасности. </w:t>
            </w:r>
          </w:p>
          <w:p w14:paraId="193AF7C3" w14:textId="66B0B04F" w:rsidR="00781D78" w:rsidRPr="001B7B8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Закон вступает в силу по истечении десяти календарных дней после дня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173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Вступает в силу с 14 марта 2026 г.</w:t>
            </w:r>
          </w:p>
          <w:p w14:paraId="7836D0F4" w14:textId="77777777" w:rsidR="00781D78" w:rsidRPr="003D1EC0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9FB1261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Опубликование:</w:t>
            </w:r>
          </w:p>
          <w:p w14:paraId="5FFD0940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958B951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официальный интернет-портал правовой информации (www.pravo.gov.ru) 3 марта 2026 г. N 3800202603030010</w:t>
            </w:r>
          </w:p>
          <w:p w14:paraId="2BC9FC78" w14:textId="77777777" w:rsidR="00781D78" w:rsidRPr="00781D78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63FC2E5" w14:textId="7EE7493A" w:rsidR="00781D78" w:rsidRPr="00882EEA" w:rsidRDefault="00781D78" w:rsidP="0078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81D78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3 марта 2026 г.</w:t>
            </w:r>
          </w:p>
        </w:tc>
      </w:tr>
      <w:tr w:rsidR="00DB13F4" w:rsidRPr="000F6CEB" w14:paraId="2201E274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21D" w14:textId="77777777" w:rsidR="00DB13F4" w:rsidRPr="00BA76C7" w:rsidRDefault="00DB13F4" w:rsidP="0096624D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77A" w14:textId="29152ED4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Закон Иркутской области от 27 февраля 2026 г. N 18-ОЗ "О внесении изменений в отдельные законы Иркутской области" </w:t>
            </w:r>
          </w:p>
          <w:p w14:paraId="650E016D" w14:textId="31272FD5" w:rsidR="00DB13F4" w:rsidRPr="0096624D" w:rsidRDefault="00DB13F4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741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Отдельные законы Иркутской области о муниципальной службе приведены в соответствие с федеральным законодательством </w:t>
            </w:r>
          </w:p>
          <w:p w14:paraId="4762D0E0" w14:textId="77777777" w:rsidR="001B7B88" w:rsidRPr="001B7B88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 xml:space="preserve">В связи с принятием Федерального закона от 20 марта 2025 г. N 33-ФЗ "Об общих принципах организации местного самоуправления в единой системе публичной власти" взамен Федерального закона от 6 октября 2003 г. N 131-ФЗ "Об общих принципах организации местного самоуправления в Российской Федерации" актуализированы отсылочные нормы. </w:t>
            </w:r>
          </w:p>
          <w:p w14:paraId="6559AC34" w14:textId="34F3FAB1" w:rsidR="00DB13F4" w:rsidRPr="0096624D" w:rsidRDefault="001B7B88" w:rsidP="001B7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B7B88">
              <w:rPr>
                <w:rFonts w:ascii="Times New Roman" w:hAnsi="Times New Roman"/>
              </w:rPr>
              <w:t>Закон вступает в силу по истечении десяти календарных дней после дня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F89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EA">
              <w:rPr>
                <w:rFonts w:ascii="Times New Roman" w:hAnsi="Times New Roman"/>
              </w:rPr>
              <w:t>Вступает в силу с 13 марта 2026 г.</w:t>
            </w:r>
          </w:p>
          <w:p w14:paraId="1B26B74B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7527A69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EA">
              <w:rPr>
                <w:rFonts w:ascii="Times New Roman" w:hAnsi="Times New Roman"/>
              </w:rPr>
              <w:t>Опубликование:</w:t>
            </w:r>
          </w:p>
          <w:p w14:paraId="722ED087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902C8B4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EA">
              <w:rPr>
                <w:rFonts w:ascii="Times New Roman" w:hAnsi="Times New Roman"/>
              </w:rPr>
              <w:t>официальный интернет-портал правовой информации (www.pravo.gov.ru) 2 марта 2026 г. N 3800202603020020</w:t>
            </w:r>
          </w:p>
          <w:p w14:paraId="4ADA4608" w14:textId="77777777" w:rsidR="00882EEA" w:rsidRPr="00882EEA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303F87" w14:textId="32BD73EE" w:rsidR="00DB13F4" w:rsidRPr="0096624D" w:rsidRDefault="00882EEA" w:rsidP="0088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EA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2 марта 2026 г.</w:t>
            </w:r>
          </w:p>
        </w:tc>
      </w:tr>
    </w:tbl>
    <w:p w14:paraId="3144F6CE" w14:textId="77777777" w:rsidR="00C02404" w:rsidRPr="00785CF1" w:rsidRDefault="00C02404" w:rsidP="00785CF1">
      <w:pPr>
        <w:spacing w:after="0" w:line="240" w:lineRule="auto"/>
        <w:jc w:val="both"/>
      </w:pPr>
    </w:p>
    <w:sectPr w:rsidR="00C02404" w:rsidRPr="00785CF1" w:rsidSect="008A402E">
      <w:headerReference w:type="default" r:id="rId8"/>
      <w:pgSz w:w="16838" w:h="11906" w:orient="landscape"/>
      <w:pgMar w:top="85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F2768" w14:textId="77777777" w:rsidR="00490896" w:rsidRDefault="00490896" w:rsidP="004E240D">
      <w:pPr>
        <w:spacing w:after="0" w:line="240" w:lineRule="auto"/>
      </w:pPr>
      <w:r>
        <w:separator/>
      </w:r>
    </w:p>
  </w:endnote>
  <w:endnote w:type="continuationSeparator" w:id="0">
    <w:p w14:paraId="0A228E20" w14:textId="77777777" w:rsidR="00490896" w:rsidRDefault="00490896" w:rsidP="004E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B9E5" w14:textId="77777777" w:rsidR="00490896" w:rsidRDefault="00490896" w:rsidP="004E240D">
      <w:pPr>
        <w:spacing w:after="0" w:line="240" w:lineRule="auto"/>
      </w:pPr>
      <w:r>
        <w:separator/>
      </w:r>
    </w:p>
  </w:footnote>
  <w:footnote w:type="continuationSeparator" w:id="0">
    <w:p w14:paraId="73615BBA" w14:textId="77777777" w:rsidR="00490896" w:rsidRDefault="00490896" w:rsidP="004E240D">
      <w:pPr>
        <w:spacing w:after="0" w:line="240" w:lineRule="auto"/>
      </w:pPr>
      <w:r>
        <w:continuationSeparator/>
      </w:r>
    </w:p>
  </w:footnote>
  <w:footnote w:id="1">
    <w:p w14:paraId="05B7733A" w14:textId="77777777" w:rsidR="00B27939" w:rsidRDefault="00B27939" w:rsidP="004E240D">
      <w:pPr>
        <w:pStyle w:val="a4"/>
      </w:pPr>
      <w:r>
        <w:rPr>
          <w:rStyle w:val="a6"/>
          <w:rFonts w:eastAsia="Arial Unicode MS"/>
        </w:rPr>
        <w:t>*</w:t>
      </w:r>
      <w:r>
        <w:t xml:space="preserve"> Правовые акты приводятся на дату их опубликования в официальных средствах массовой информации, регистрации в Минюсте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751515"/>
      <w:docPartObj>
        <w:docPartGallery w:val="Page Numbers (Top of Page)"/>
        <w:docPartUnique/>
      </w:docPartObj>
    </w:sdtPr>
    <w:sdtEndPr/>
    <w:sdtContent>
      <w:p w14:paraId="3DEA1F7B" w14:textId="33058CC8" w:rsidR="00B27939" w:rsidRDefault="00B279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04FF3" w14:textId="77777777" w:rsidR="00B27939" w:rsidRDefault="00B279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94E54"/>
    <w:multiLevelType w:val="hybridMultilevel"/>
    <w:tmpl w:val="83CC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2217"/>
    <w:multiLevelType w:val="hybridMultilevel"/>
    <w:tmpl w:val="046AD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0D"/>
    <w:rsid w:val="00000A37"/>
    <w:rsid w:val="0000110B"/>
    <w:rsid w:val="00004FB6"/>
    <w:rsid w:val="00006B39"/>
    <w:rsid w:val="000079A9"/>
    <w:rsid w:val="000107EC"/>
    <w:rsid w:val="000118FB"/>
    <w:rsid w:val="00011B18"/>
    <w:rsid w:val="00013E16"/>
    <w:rsid w:val="00025444"/>
    <w:rsid w:val="00026F85"/>
    <w:rsid w:val="000273A3"/>
    <w:rsid w:val="0003002E"/>
    <w:rsid w:val="00030469"/>
    <w:rsid w:val="000307DA"/>
    <w:rsid w:val="0003081E"/>
    <w:rsid w:val="00033D41"/>
    <w:rsid w:val="00033FEC"/>
    <w:rsid w:val="00034CA5"/>
    <w:rsid w:val="000374B4"/>
    <w:rsid w:val="0004114A"/>
    <w:rsid w:val="0004673E"/>
    <w:rsid w:val="00047F9C"/>
    <w:rsid w:val="00054A2C"/>
    <w:rsid w:val="0005523F"/>
    <w:rsid w:val="00055521"/>
    <w:rsid w:val="000570EC"/>
    <w:rsid w:val="00057291"/>
    <w:rsid w:val="00060CFA"/>
    <w:rsid w:val="00062A1E"/>
    <w:rsid w:val="00062B0F"/>
    <w:rsid w:val="000634AC"/>
    <w:rsid w:val="0006366A"/>
    <w:rsid w:val="00067F13"/>
    <w:rsid w:val="000718CE"/>
    <w:rsid w:val="0007210F"/>
    <w:rsid w:val="000724A0"/>
    <w:rsid w:val="000735FD"/>
    <w:rsid w:val="000741F8"/>
    <w:rsid w:val="000811F6"/>
    <w:rsid w:val="00081673"/>
    <w:rsid w:val="00081B10"/>
    <w:rsid w:val="00082698"/>
    <w:rsid w:val="00082AD4"/>
    <w:rsid w:val="0008679E"/>
    <w:rsid w:val="0008759D"/>
    <w:rsid w:val="00090ED7"/>
    <w:rsid w:val="00096BA9"/>
    <w:rsid w:val="000978D4"/>
    <w:rsid w:val="00097FBD"/>
    <w:rsid w:val="000A019F"/>
    <w:rsid w:val="000A04E9"/>
    <w:rsid w:val="000A4C4F"/>
    <w:rsid w:val="000A7B1E"/>
    <w:rsid w:val="000B0DE4"/>
    <w:rsid w:val="000B1E97"/>
    <w:rsid w:val="000B2EA4"/>
    <w:rsid w:val="000B38B3"/>
    <w:rsid w:val="000B3F83"/>
    <w:rsid w:val="000B4826"/>
    <w:rsid w:val="000C28C0"/>
    <w:rsid w:val="000C528A"/>
    <w:rsid w:val="000C7689"/>
    <w:rsid w:val="000D00EF"/>
    <w:rsid w:val="000D015B"/>
    <w:rsid w:val="000D2586"/>
    <w:rsid w:val="000D3000"/>
    <w:rsid w:val="000D37BA"/>
    <w:rsid w:val="000D41E8"/>
    <w:rsid w:val="000E0B91"/>
    <w:rsid w:val="000E1F47"/>
    <w:rsid w:val="000E4277"/>
    <w:rsid w:val="000E4FD2"/>
    <w:rsid w:val="000E5312"/>
    <w:rsid w:val="000E6F86"/>
    <w:rsid w:val="000E7611"/>
    <w:rsid w:val="000F6CEB"/>
    <w:rsid w:val="00100274"/>
    <w:rsid w:val="00101D12"/>
    <w:rsid w:val="00101FD3"/>
    <w:rsid w:val="00105782"/>
    <w:rsid w:val="0010629F"/>
    <w:rsid w:val="00110282"/>
    <w:rsid w:val="0011228D"/>
    <w:rsid w:val="001137C8"/>
    <w:rsid w:val="00114994"/>
    <w:rsid w:val="00117B4D"/>
    <w:rsid w:val="00126992"/>
    <w:rsid w:val="00130960"/>
    <w:rsid w:val="00130A1A"/>
    <w:rsid w:val="00135D1F"/>
    <w:rsid w:val="00140273"/>
    <w:rsid w:val="00140795"/>
    <w:rsid w:val="0014541F"/>
    <w:rsid w:val="00145D24"/>
    <w:rsid w:val="00147322"/>
    <w:rsid w:val="00151C83"/>
    <w:rsid w:val="00154D6A"/>
    <w:rsid w:val="00155006"/>
    <w:rsid w:val="001637F8"/>
    <w:rsid w:val="00163FD3"/>
    <w:rsid w:val="00164AEE"/>
    <w:rsid w:val="001676E2"/>
    <w:rsid w:val="001712B8"/>
    <w:rsid w:val="00171CCC"/>
    <w:rsid w:val="00176FD9"/>
    <w:rsid w:val="00180023"/>
    <w:rsid w:val="001825FC"/>
    <w:rsid w:val="0018277B"/>
    <w:rsid w:val="00183519"/>
    <w:rsid w:val="0018364D"/>
    <w:rsid w:val="00185A5C"/>
    <w:rsid w:val="0019163E"/>
    <w:rsid w:val="00192D65"/>
    <w:rsid w:val="00192F24"/>
    <w:rsid w:val="00193924"/>
    <w:rsid w:val="00194C67"/>
    <w:rsid w:val="0019532C"/>
    <w:rsid w:val="001974BD"/>
    <w:rsid w:val="001A0D20"/>
    <w:rsid w:val="001B0B24"/>
    <w:rsid w:val="001B16B4"/>
    <w:rsid w:val="001B189E"/>
    <w:rsid w:val="001B36D4"/>
    <w:rsid w:val="001B3C74"/>
    <w:rsid w:val="001B417B"/>
    <w:rsid w:val="001B5103"/>
    <w:rsid w:val="001B514F"/>
    <w:rsid w:val="001B6373"/>
    <w:rsid w:val="001B7B88"/>
    <w:rsid w:val="001C0E2B"/>
    <w:rsid w:val="001C1424"/>
    <w:rsid w:val="001C3153"/>
    <w:rsid w:val="001C502A"/>
    <w:rsid w:val="001C7B7A"/>
    <w:rsid w:val="001D03D6"/>
    <w:rsid w:val="001D093E"/>
    <w:rsid w:val="001D1208"/>
    <w:rsid w:val="001D5302"/>
    <w:rsid w:val="001D7202"/>
    <w:rsid w:val="001D7F8C"/>
    <w:rsid w:val="001E1397"/>
    <w:rsid w:val="001E314A"/>
    <w:rsid w:val="001E3CA8"/>
    <w:rsid w:val="001F1F6E"/>
    <w:rsid w:val="001F3E22"/>
    <w:rsid w:val="001F50B4"/>
    <w:rsid w:val="001F5F48"/>
    <w:rsid w:val="002001A5"/>
    <w:rsid w:val="0020197D"/>
    <w:rsid w:val="00201A0D"/>
    <w:rsid w:val="00203051"/>
    <w:rsid w:val="00210363"/>
    <w:rsid w:val="00212E7F"/>
    <w:rsid w:val="0022466D"/>
    <w:rsid w:val="00225314"/>
    <w:rsid w:val="00226C0E"/>
    <w:rsid w:val="00230923"/>
    <w:rsid w:val="002372B4"/>
    <w:rsid w:val="00237AEB"/>
    <w:rsid w:val="00241754"/>
    <w:rsid w:val="00242D81"/>
    <w:rsid w:val="00246D2A"/>
    <w:rsid w:val="00251A3E"/>
    <w:rsid w:val="00254529"/>
    <w:rsid w:val="00257A93"/>
    <w:rsid w:val="00261687"/>
    <w:rsid w:val="002639B9"/>
    <w:rsid w:val="00265738"/>
    <w:rsid w:val="0026615A"/>
    <w:rsid w:val="0026745C"/>
    <w:rsid w:val="00272DDD"/>
    <w:rsid w:val="002757EF"/>
    <w:rsid w:val="00275DDD"/>
    <w:rsid w:val="00276446"/>
    <w:rsid w:val="0027701A"/>
    <w:rsid w:val="00277B30"/>
    <w:rsid w:val="00277C13"/>
    <w:rsid w:val="00282590"/>
    <w:rsid w:val="002828C5"/>
    <w:rsid w:val="00283D13"/>
    <w:rsid w:val="002849E9"/>
    <w:rsid w:val="00290655"/>
    <w:rsid w:val="002916FD"/>
    <w:rsid w:val="00292F58"/>
    <w:rsid w:val="0029385E"/>
    <w:rsid w:val="002938C2"/>
    <w:rsid w:val="0029403A"/>
    <w:rsid w:val="0029429A"/>
    <w:rsid w:val="002A347C"/>
    <w:rsid w:val="002A7670"/>
    <w:rsid w:val="002B115C"/>
    <w:rsid w:val="002B5662"/>
    <w:rsid w:val="002B6059"/>
    <w:rsid w:val="002C00CE"/>
    <w:rsid w:val="002C0284"/>
    <w:rsid w:val="002C4C20"/>
    <w:rsid w:val="002C70C7"/>
    <w:rsid w:val="002C79F0"/>
    <w:rsid w:val="002D0FF5"/>
    <w:rsid w:val="002D2FD5"/>
    <w:rsid w:val="002D3821"/>
    <w:rsid w:val="002D586C"/>
    <w:rsid w:val="002D799A"/>
    <w:rsid w:val="002D7C0F"/>
    <w:rsid w:val="002E1C66"/>
    <w:rsid w:val="002E298E"/>
    <w:rsid w:val="002E5388"/>
    <w:rsid w:val="002F00F7"/>
    <w:rsid w:val="002F03D0"/>
    <w:rsid w:val="002F05D1"/>
    <w:rsid w:val="002F3E96"/>
    <w:rsid w:val="002F43B8"/>
    <w:rsid w:val="002F4675"/>
    <w:rsid w:val="002F4E41"/>
    <w:rsid w:val="002F5531"/>
    <w:rsid w:val="002F5F90"/>
    <w:rsid w:val="002F5FA1"/>
    <w:rsid w:val="002F6786"/>
    <w:rsid w:val="002F7A34"/>
    <w:rsid w:val="003000E4"/>
    <w:rsid w:val="00305315"/>
    <w:rsid w:val="00305975"/>
    <w:rsid w:val="003109A4"/>
    <w:rsid w:val="00315DAF"/>
    <w:rsid w:val="00320220"/>
    <w:rsid w:val="00321E02"/>
    <w:rsid w:val="00322B93"/>
    <w:rsid w:val="0032323C"/>
    <w:rsid w:val="003235EC"/>
    <w:rsid w:val="00323872"/>
    <w:rsid w:val="00334ED3"/>
    <w:rsid w:val="00340E8D"/>
    <w:rsid w:val="003445E8"/>
    <w:rsid w:val="0034532A"/>
    <w:rsid w:val="00345A99"/>
    <w:rsid w:val="00345F0D"/>
    <w:rsid w:val="00346019"/>
    <w:rsid w:val="003478C2"/>
    <w:rsid w:val="003519B2"/>
    <w:rsid w:val="003542CA"/>
    <w:rsid w:val="00356F51"/>
    <w:rsid w:val="00364AB8"/>
    <w:rsid w:val="00365DEF"/>
    <w:rsid w:val="00366834"/>
    <w:rsid w:val="00367E96"/>
    <w:rsid w:val="003704F9"/>
    <w:rsid w:val="00372F03"/>
    <w:rsid w:val="00374B4D"/>
    <w:rsid w:val="00375C1F"/>
    <w:rsid w:val="00376082"/>
    <w:rsid w:val="0037697E"/>
    <w:rsid w:val="003773B8"/>
    <w:rsid w:val="00381877"/>
    <w:rsid w:val="00381F3A"/>
    <w:rsid w:val="00381FD4"/>
    <w:rsid w:val="00382F5C"/>
    <w:rsid w:val="0038318A"/>
    <w:rsid w:val="003837FF"/>
    <w:rsid w:val="00383835"/>
    <w:rsid w:val="003851DF"/>
    <w:rsid w:val="00385DE6"/>
    <w:rsid w:val="00387ECA"/>
    <w:rsid w:val="00390DA5"/>
    <w:rsid w:val="0039117D"/>
    <w:rsid w:val="0039200D"/>
    <w:rsid w:val="003920D4"/>
    <w:rsid w:val="00393B2F"/>
    <w:rsid w:val="00393E42"/>
    <w:rsid w:val="003A325D"/>
    <w:rsid w:val="003A4B66"/>
    <w:rsid w:val="003A4D50"/>
    <w:rsid w:val="003A5D41"/>
    <w:rsid w:val="003A7736"/>
    <w:rsid w:val="003B000A"/>
    <w:rsid w:val="003B40E7"/>
    <w:rsid w:val="003C0DB8"/>
    <w:rsid w:val="003C2196"/>
    <w:rsid w:val="003C27FD"/>
    <w:rsid w:val="003C4AC1"/>
    <w:rsid w:val="003D03EB"/>
    <w:rsid w:val="003D085C"/>
    <w:rsid w:val="003D1EC0"/>
    <w:rsid w:val="003D26D7"/>
    <w:rsid w:val="003D2A8C"/>
    <w:rsid w:val="003D4D10"/>
    <w:rsid w:val="003D502C"/>
    <w:rsid w:val="003D5762"/>
    <w:rsid w:val="003D5985"/>
    <w:rsid w:val="003D5B49"/>
    <w:rsid w:val="003D6057"/>
    <w:rsid w:val="003D6146"/>
    <w:rsid w:val="003D7EA0"/>
    <w:rsid w:val="003E5D4E"/>
    <w:rsid w:val="003E6D77"/>
    <w:rsid w:val="003F06AF"/>
    <w:rsid w:val="003F0C54"/>
    <w:rsid w:val="003F1E5F"/>
    <w:rsid w:val="003F37B8"/>
    <w:rsid w:val="003F41B3"/>
    <w:rsid w:val="003F50ED"/>
    <w:rsid w:val="003F5393"/>
    <w:rsid w:val="003F70B7"/>
    <w:rsid w:val="00401A37"/>
    <w:rsid w:val="00402C96"/>
    <w:rsid w:val="004039BC"/>
    <w:rsid w:val="00406895"/>
    <w:rsid w:val="004125FE"/>
    <w:rsid w:val="00417337"/>
    <w:rsid w:val="00424FCA"/>
    <w:rsid w:val="00426745"/>
    <w:rsid w:val="004273B1"/>
    <w:rsid w:val="00432C25"/>
    <w:rsid w:val="00433CA3"/>
    <w:rsid w:val="004366D0"/>
    <w:rsid w:val="004400B4"/>
    <w:rsid w:val="004415A9"/>
    <w:rsid w:val="00442C2F"/>
    <w:rsid w:val="00445642"/>
    <w:rsid w:val="00447E4C"/>
    <w:rsid w:val="00450D34"/>
    <w:rsid w:val="00451676"/>
    <w:rsid w:val="00457DFC"/>
    <w:rsid w:val="00461BEC"/>
    <w:rsid w:val="004677C3"/>
    <w:rsid w:val="00471B3A"/>
    <w:rsid w:val="004809D3"/>
    <w:rsid w:val="00480B79"/>
    <w:rsid w:val="00481071"/>
    <w:rsid w:val="00481293"/>
    <w:rsid w:val="00482802"/>
    <w:rsid w:val="004828B9"/>
    <w:rsid w:val="004861F2"/>
    <w:rsid w:val="00487916"/>
    <w:rsid w:val="00490896"/>
    <w:rsid w:val="00490B9F"/>
    <w:rsid w:val="00493ED2"/>
    <w:rsid w:val="00494412"/>
    <w:rsid w:val="004948C4"/>
    <w:rsid w:val="004A2B23"/>
    <w:rsid w:val="004A319C"/>
    <w:rsid w:val="004A6749"/>
    <w:rsid w:val="004B0F59"/>
    <w:rsid w:val="004B2BA6"/>
    <w:rsid w:val="004B3F0A"/>
    <w:rsid w:val="004B572A"/>
    <w:rsid w:val="004B5A33"/>
    <w:rsid w:val="004C0E6D"/>
    <w:rsid w:val="004C10D2"/>
    <w:rsid w:val="004C2067"/>
    <w:rsid w:val="004C29E9"/>
    <w:rsid w:val="004C3024"/>
    <w:rsid w:val="004C6225"/>
    <w:rsid w:val="004D7ED5"/>
    <w:rsid w:val="004E1B08"/>
    <w:rsid w:val="004E240D"/>
    <w:rsid w:val="004E3F8E"/>
    <w:rsid w:val="004E473A"/>
    <w:rsid w:val="004E5CE7"/>
    <w:rsid w:val="004F31EA"/>
    <w:rsid w:val="004F6F60"/>
    <w:rsid w:val="00500D08"/>
    <w:rsid w:val="005028A1"/>
    <w:rsid w:val="00505C36"/>
    <w:rsid w:val="0050655C"/>
    <w:rsid w:val="00507234"/>
    <w:rsid w:val="00510335"/>
    <w:rsid w:val="00510337"/>
    <w:rsid w:val="0051079A"/>
    <w:rsid w:val="00513DC2"/>
    <w:rsid w:val="00516257"/>
    <w:rsid w:val="00516D75"/>
    <w:rsid w:val="00516F6E"/>
    <w:rsid w:val="005176E0"/>
    <w:rsid w:val="0052057A"/>
    <w:rsid w:val="005237F5"/>
    <w:rsid w:val="00524255"/>
    <w:rsid w:val="005258C2"/>
    <w:rsid w:val="005267B8"/>
    <w:rsid w:val="0052724D"/>
    <w:rsid w:val="005274D9"/>
    <w:rsid w:val="00530C16"/>
    <w:rsid w:val="00532F66"/>
    <w:rsid w:val="0053350D"/>
    <w:rsid w:val="005352A7"/>
    <w:rsid w:val="005373B0"/>
    <w:rsid w:val="00540A17"/>
    <w:rsid w:val="00540F85"/>
    <w:rsid w:val="00542296"/>
    <w:rsid w:val="00542B3B"/>
    <w:rsid w:val="00543A30"/>
    <w:rsid w:val="00545657"/>
    <w:rsid w:val="00545CC0"/>
    <w:rsid w:val="005531F6"/>
    <w:rsid w:val="005569FB"/>
    <w:rsid w:val="00556D4D"/>
    <w:rsid w:val="00556FBA"/>
    <w:rsid w:val="00561A92"/>
    <w:rsid w:val="0056348E"/>
    <w:rsid w:val="005634A2"/>
    <w:rsid w:val="00563877"/>
    <w:rsid w:val="005639CC"/>
    <w:rsid w:val="00566E24"/>
    <w:rsid w:val="00566E8A"/>
    <w:rsid w:val="00567F07"/>
    <w:rsid w:val="005721EA"/>
    <w:rsid w:val="00572563"/>
    <w:rsid w:val="0057371D"/>
    <w:rsid w:val="005748DF"/>
    <w:rsid w:val="005763AA"/>
    <w:rsid w:val="00576768"/>
    <w:rsid w:val="00582854"/>
    <w:rsid w:val="005863D8"/>
    <w:rsid w:val="00591746"/>
    <w:rsid w:val="00591BA0"/>
    <w:rsid w:val="005931CF"/>
    <w:rsid w:val="00593428"/>
    <w:rsid w:val="005951D6"/>
    <w:rsid w:val="00595E7F"/>
    <w:rsid w:val="005972E3"/>
    <w:rsid w:val="005A0FAE"/>
    <w:rsid w:val="005A1802"/>
    <w:rsid w:val="005A4AFD"/>
    <w:rsid w:val="005A6707"/>
    <w:rsid w:val="005A7145"/>
    <w:rsid w:val="005A786B"/>
    <w:rsid w:val="005B3213"/>
    <w:rsid w:val="005C063B"/>
    <w:rsid w:val="005C08A6"/>
    <w:rsid w:val="005C1A49"/>
    <w:rsid w:val="005C24DC"/>
    <w:rsid w:val="005C3478"/>
    <w:rsid w:val="005C36EC"/>
    <w:rsid w:val="005C4437"/>
    <w:rsid w:val="005C44C7"/>
    <w:rsid w:val="005C6F0A"/>
    <w:rsid w:val="005C70B4"/>
    <w:rsid w:val="005C71FB"/>
    <w:rsid w:val="005C7E62"/>
    <w:rsid w:val="005D227C"/>
    <w:rsid w:val="005D4D57"/>
    <w:rsid w:val="005D58FA"/>
    <w:rsid w:val="005E0F8A"/>
    <w:rsid w:val="005E10EC"/>
    <w:rsid w:val="005E23C6"/>
    <w:rsid w:val="005E3E94"/>
    <w:rsid w:val="005E449B"/>
    <w:rsid w:val="005E7A6A"/>
    <w:rsid w:val="005F2A11"/>
    <w:rsid w:val="005F3D78"/>
    <w:rsid w:val="005F4C0A"/>
    <w:rsid w:val="005F65B6"/>
    <w:rsid w:val="0060270E"/>
    <w:rsid w:val="00603BAA"/>
    <w:rsid w:val="00606F7C"/>
    <w:rsid w:val="006075CB"/>
    <w:rsid w:val="00611D81"/>
    <w:rsid w:val="006147CE"/>
    <w:rsid w:val="0061512B"/>
    <w:rsid w:val="0061626E"/>
    <w:rsid w:val="00622462"/>
    <w:rsid w:val="0062417C"/>
    <w:rsid w:val="006241D9"/>
    <w:rsid w:val="00624D7E"/>
    <w:rsid w:val="00625965"/>
    <w:rsid w:val="00626220"/>
    <w:rsid w:val="006273A6"/>
    <w:rsid w:val="00632325"/>
    <w:rsid w:val="0063506B"/>
    <w:rsid w:val="00636A7B"/>
    <w:rsid w:val="00637347"/>
    <w:rsid w:val="00642C79"/>
    <w:rsid w:val="00643625"/>
    <w:rsid w:val="00643CAA"/>
    <w:rsid w:val="00644BEF"/>
    <w:rsid w:val="00646937"/>
    <w:rsid w:val="0065332E"/>
    <w:rsid w:val="006537F4"/>
    <w:rsid w:val="00654D95"/>
    <w:rsid w:val="006563EE"/>
    <w:rsid w:val="00656D9C"/>
    <w:rsid w:val="00660145"/>
    <w:rsid w:val="006618F4"/>
    <w:rsid w:val="00661D90"/>
    <w:rsid w:val="00662A8F"/>
    <w:rsid w:val="0066372F"/>
    <w:rsid w:val="00664FCA"/>
    <w:rsid w:val="00667580"/>
    <w:rsid w:val="006703EB"/>
    <w:rsid w:val="00670E88"/>
    <w:rsid w:val="006718DB"/>
    <w:rsid w:val="00672E10"/>
    <w:rsid w:val="0067586F"/>
    <w:rsid w:val="006817F1"/>
    <w:rsid w:val="00682915"/>
    <w:rsid w:val="0068508F"/>
    <w:rsid w:val="0069348D"/>
    <w:rsid w:val="006936DC"/>
    <w:rsid w:val="00695417"/>
    <w:rsid w:val="00697F0E"/>
    <w:rsid w:val="006A13E0"/>
    <w:rsid w:val="006A21EE"/>
    <w:rsid w:val="006A567B"/>
    <w:rsid w:val="006B0C3E"/>
    <w:rsid w:val="006B1360"/>
    <w:rsid w:val="006B1934"/>
    <w:rsid w:val="006B1BEA"/>
    <w:rsid w:val="006B2953"/>
    <w:rsid w:val="006B5E5C"/>
    <w:rsid w:val="006B713B"/>
    <w:rsid w:val="006B7942"/>
    <w:rsid w:val="006C19B4"/>
    <w:rsid w:val="006D0934"/>
    <w:rsid w:val="006D09DA"/>
    <w:rsid w:val="006D0DD5"/>
    <w:rsid w:val="006D27F3"/>
    <w:rsid w:val="006D35B6"/>
    <w:rsid w:val="006D7ACC"/>
    <w:rsid w:val="006D7C4F"/>
    <w:rsid w:val="006E317C"/>
    <w:rsid w:val="006E474F"/>
    <w:rsid w:val="006E6A57"/>
    <w:rsid w:val="006F0665"/>
    <w:rsid w:val="006F454D"/>
    <w:rsid w:val="006F5616"/>
    <w:rsid w:val="006F5A69"/>
    <w:rsid w:val="006F5EFF"/>
    <w:rsid w:val="006F676F"/>
    <w:rsid w:val="006F6CF9"/>
    <w:rsid w:val="0070026E"/>
    <w:rsid w:val="00702A90"/>
    <w:rsid w:val="007046FB"/>
    <w:rsid w:val="00704995"/>
    <w:rsid w:val="007067AF"/>
    <w:rsid w:val="00710A06"/>
    <w:rsid w:val="00710BA8"/>
    <w:rsid w:val="007123C3"/>
    <w:rsid w:val="0071348B"/>
    <w:rsid w:val="00722758"/>
    <w:rsid w:val="00725411"/>
    <w:rsid w:val="00726EAE"/>
    <w:rsid w:val="00732692"/>
    <w:rsid w:val="007330A6"/>
    <w:rsid w:val="00735189"/>
    <w:rsid w:val="007351DF"/>
    <w:rsid w:val="00735E69"/>
    <w:rsid w:val="00741517"/>
    <w:rsid w:val="00743C0C"/>
    <w:rsid w:val="0075517C"/>
    <w:rsid w:val="00755B5E"/>
    <w:rsid w:val="00756D6D"/>
    <w:rsid w:val="00762F61"/>
    <w:rsid w:val="0076599D"/>
    <w:rsid w:val="00766306"/>
    <w:rsid w:val="00772087"/>
    <w:rsid w:val="007741A9"/>
    <w:rsid w:val="0077719E"/>
    <w:rsid w:val="0078182D"/>
    <w:rsid w:val="00781D78"/>
    <w:rsid w:val="00781F28"/>
    <w:rsid w:val="00783E5D"/>
    <w:rsid w:val="00785CF1"/>
    <w:rsid w:val="00786F2D"/>
    <w:rsid w:val="0078796A"/>
    <w:rsid w:val="007879BE"/>
    <w:rsid w:val="00790B73"/>
    <w:rsid w:val="00790DED"/>
    <w:rsid w:val="00794C5D"/>
    <w:rsid w:val="00794EFA"/>
    <w:rsid w:val="00796CAB"/>
    <w:rsid w:val="00797C44"/>
    <w:rsid w:val="007A505F"/>
    <w:rsid w:val="007A63E4"/>
    <w:rsid w:val="007B00DF"/>
    <w:rsid w:val="007B1D11"/>
    <w:rsid w:val="007B4B64"/>
    <w:rsid w:val="007B6D7A"/>
    <w:rsid w:val="007B6FBE"/>
    <w:rsid w:val="007C10D7"/>
    <w:rsid w:val="007C2252"/>
    <w:rsid w:val="007C2D8D"/>
    <w:rsid w:val="007C3297"/>
    <w:rsid w:val="007C5731"/>
    <w:rsid w:val="007C64C7"/>
    <w:rsid w:val="007C7631"/>
    <w:rsid w:val="007D0BF1"/>
    <w:rsid w:val="007D318F"/>
    <w:rsid w:val="007D3674"/>
    <w:rsid w:val="007D57AB"/>
    <w:rsid w:val="007E11C4"/>
    <w:rsid w:val="007E34C3"/>
    <w:rsid w:val="007E372B"/>
    <w:rsid w:val="007E3798"/>
    <w:rsid w:val="007E5F96"/>
    <w:rsid w:val="007E618F"/>
    <w:rsid w:val="007E7FFB"/>
    <w:rsid w:val="007F1DC3"/>
    <w:rsid w:val="007F40DB"/>
    <w:rsid w:val="007F5EF8"/>
    <w:rsid w:val="0080164D"/>
    <w:rsid w:val="00801970"/>
    <w:rsid w:val="008045CC"/>
    <w:rsid w:val="00806422"/>
    <w:rsid w:val="00806BCB"/>
    <w:rsid w:val="0081123F"/>
    <w:rsid w:val="0081297D"/>
    <w:rsid w:val="00815637"/>
    <w:rsid w:val="00816B5C"/>
    <w:rsid w:val="008178A9"/>
    <w:rsid w:val="00821621"/>
    <w:rsid w:val="00823093"/>
    <w:rsid w:val="00824C5C"/>
    <w:rsid w:val="00825DE8"/>
    <w:rsid w:val="00832563"/>
    <w:rsid w:val="008326EE"/>
    <w:rsid w:val="00833861"/>
    <w:rsid w:val="00834F26"/>
    <w:rsid w:val="0083570C"/>
    <w:rsid w:val="00836038"/>
    <w:rsid w:val="00836D23"/>
    <w:rsid w:val="0084283C"/>
    <w:rsid w:val="00843799"/>
    <w:rsid w:val="008443E9"/>
    <w:rsid w:val="008478B5"/>
    <w:rsid w:val="00847E07"/>
    <w:rsid w:val="00850BEC"/>
    <w:rsid w:val="00852556"/>
    <w:rsid w:val="00853C18"/>
    <w:rsid w:val="00854241"/>
    <w:rsid w:val="00861085"/>
    <w:rsid w:val="00863831"/>
    <w:rsid w:val="0086515B"/>
    <w:rsid w:val="008662E7"/>
    <w:rsid w:val="00866E99"/>
    <w:rsid w:val="00867DA9"/>
    <w:rsid w:val="0087413B"/>
    <w:rsid w:val="00875999"/>
    <w:rsid w:val="00876309"/>
    <w:rsid w:val="0087729E"/>
    <w:rsid w:val="0087755C"/>
    <w:rsid w:val="0088108A"/>
    <w:rsid w:val="00881B87"/>
    <w:rsid w:val="00882EC8"/>
    <w:rsid w:val="00882EEA"/>
    <w:rsid w:val="00883A9E"/>
    <w:rsid w:val="00885110"/>
    <w:rsid w:val="00885E92"/>
    <w:rsid w:val="0088623F"/>
    <w:rsid w:val="008870C8"/>
    <w:rsid w:val="00890F1A"/>
    <w:rsid w:val="00891A52"/>
    <w:rsid w:val="00891ABB"/>
    <w:rsid w:val="00892DDB"/>
    <w:rsid w:val="00893333"/>
    <w:rsid w:val="00893A69"/>
    <w:rsid w:val="00894C4C"/>
    <w:rsid w:val="00895D94"/>
    <w:rsid w:val="00895DA8"/>
    <w:rsid w:val="00897A8C"/>
    <w:rsid w:val="008A03DF"/>
    <w:rsid w:val="008A12B1"/>
    <w:rsid w:val="008A15D6"/>
    <w:rsid w:val="008A1ADB"/>
    <w:rsid w:val="008A3235"/>
    <w:rsid w:val="008A364F"/>
    <w:rsid w:val="008A402E"/>
    <w:rsid w:val="008A490C"/>
    <w:rsid w:val="008A4AC9"/>
    <w:rsid w:val="008A4DBA"/>
    <w:rsid w:val="008B3215"/>
    <w:rsid w:val="008B56BA"/>
    <w:rsid w:val="008B71F4"/>
    <w:rsid w:val="008B7EA5"/>
    <w:rsid w:val="008D15BC"/>
    <w:rsid w:val="008D22F4"/>
    <w:rsid w:val="008D5D67"/>
    <w:rsid w:val="008D753F"/>
    <w:rsid w:val="008D783A"/>
    <w:rsid w:val="008E16B5"/>
    <w:rsid w:val="008E1F45"/>
    <w:rsid w:val="008E5AE3"/>
    <w:rsid w:val="008F32B5"/>
    <w:rsid w:val="008F3629"/>
    <w:rsid w:val="008F3B29"/>
    <w:rsid w:val="008F3E85"/>
    <w:rsid w:val="008F4BD7"/>
    <w:rsid w:val="008F5BAB"/>
    <w:rsid w:val="009001FE"/>
    <w:rsid w:val="00902426"/>
    <w:rsid w:val="00906389"/>
    <w:rsid w:val="00907CEF"/>
    <w:rsid w:val="00910C41"/>
    <w:rsid w:val="009110E1"/>
    <w:rsid w:val="009113D3"/>
    <w:rsid w:val="00920430"/>
    <w:rsid w:val="00920769"/>
    <w:rsid w:val="00927D86"/>
    <w:rsid w:val="00931042"/>
    <w:rsid w:val="00932285"/>
    <w:rsid w:val="00935E4F"/>
    <w:rsid w:val="009366F2"/>
    <w:rsid w:val="009440AA"/>
    <w:rsid w:val="0095391B"/>
    <w:rsid w:val="00954BC7"/>
    <w:rsid w:val="00961A7D"/>
    <w:rsid w:val="009620EC"/>
    <w:rsid w:val="00962F51"/>
    <w:rsid w:val="0096624D"/>
    <w:rsid w:val="00966270"/>
    <w:rsid w:val="009704A4"/>
    <w:rsid w:val="00970E09"/>
    <w:rsid w:val="00971312"/>
    <w:rsid w:val="00972B55"/>
    <w:rsid w:val="009733B7"/>
    <w:rsid w:val="00981AC2"/>
    <w:rsid w:val="00981B76"/>
    <w:rsid w:val="0098257F"/>
    <w:rsid w:val="0098293F"/>
    <w:rsid w:val="00983BCC"/>
    <w:rsid w:val="009848B4"/>
    <w:rsid w:val="00987172"/>
    <w:rsid w:val="0099055C"/>
    <w:rsid w:val="00992AF0"/>
    <w:rsid w:val="0099344B"/>
    <w:rsid w:val="009943D6"/>
    <w:rsid w:val="009946CA"/>
    <w:rsid w:val="00995391"/>
    <w:rsid w:val="009960C7"/>
    <w:rsid w:val="009A042A"/>
    <w:rsid w:val="009A11EA"/>
    <w:rsid w:val="009A2FE2"/>
    <w:rsid w:val="009A31B6"/>
    <w:rsid w:val="009A6452"/>
    <w:rsid w:val="009A65EF"/>
    <w:rsid w:val="009A67A2"/>
    <w:rsid w:val="009B06CE"/>
    <w:rsid w:val="009B4B01"/>
    <w:rsid w:val="009B4CAA"/>
    <w:rsid w:val="009B5D5F"/>
    <w:rsid w:val="009B6B5B"/>
    <w:rsid w:val="009B74FF"/>
    <w:rsid w:val="009C0C2E"/>
    <w:rsid w:val="009C1FC7"/>
    <w:rsid w:val="009C33B1"/>
    <w:rsid w:val="009C3921"/>
    <w:rsid w:val="009C4EEE"/>
    <w:rsid w:val="009C506F"/>
    <w:rsid w:val="009C61DC"/>
    <w:rsid w:val="009C6E04"/>
    <w:rsid w:val="009C73AE"/>
    <w:rsid w:val="009C77F3"/>
    <w:rsid w:val="009D35A7"/>
    <w:rsid w:val="009D713C"/>
    <w:rsid w:val="009D7E7E"/>
    <w:rsid w:val="009E03A6"/>
    <w:rsid w:val="009E1789"/>
    <w:rsid w:val="009E2A03"/>
    <w:rsid w:val="009E6978"/>
    <w:rsid w:val="009E7C21"/>
    <w:rsid w:val="009F0ACB"/>
    <w:rsid w:val="009F1C76"/>
    <w:rsid w:val="009F1DC9"/>
    <w:rsid w:val="009F28A1"/>
    <w:rsid w:val="009F2966"/>
    <w:rsid w:val="009F43AB"/>
    <w:rsid w:val="009F4DC2"/>
    <w:rsid w:val="009F5575"/>
    <w:rsid w:val="009F5CED"/>
    <w:rsid w:val="009F6774"/>
    <w:rsid w:val="00A04B44"/>
    <w:rsid w:val="00A14DD6"/>
    <w:rsid w:val="00A14EBD"/>
    <w:rsid w:val="00A16A91"/>
    <w:rsid w:val="00A17111"/>
    <w:rsid w:val="00A17716"/>
    <w:rsid w:val="00A17C8C"/>
    <w:rsid w:val="00A17ECD"/>
    <w:rsid w:val="00A17F62"/>
    <w:rsid w:val="00A218B6"/>
    <w:rsid w:val="00A22D1F"/>
    <w:rsid w:val="00A32974"/>
    <w:rsid w:val="00A351AC"/>
    <w:rsid w:val="00A3524D"/>
    <w:rsid w:val="00A37B72"/>
    <w:rsid w:val="00A406FE"/>
    <w:rsid w:val="00A411A4"/>
    <w:rsid w:val="00A42BA7"/>
    <w:rsid w:val="00A42FDD"/>
    <w:rsid w:val="00A44A1A"/>
    <w:rsid w:val="00A456FE"/>
    <w:rsid w:val="00A510AF"/>
    <w:rsid w:val="00A51BE5"/>
    <w:rsid w:val="00A533C0"/>
    <w:rsid w:val="00A5364F"/>
    <w:rsid w:val="00A53D59"/>
    <w:rsid w:val="00A54A43"/>
    <w:rsid w:val="00A61F8A"/>
    <w:rsid w:val="00A62199"/>
    <w:rsid w:val="00A63350"/>
    <w:rsid w:val="00A645F8"/>
    <w:rsid w:val="00A64BDD"/>
    <w:rsid w:val="00A64F48"/>
    <w:rsid w:val="00A65344"/>
    <w:rsid w:val="00A66AB8"/>
    <w:rsid w:val="00A66E90"/>
    <w:rsid w:val="00A671A4"/>
    <w:rsid w:val="00A67E43"/>
    <w:rsid w:val="00A719FB"/>
    <w:rsid w:val="00A73DC4"/>
    <w:rsid w:val="00A744BB"/>
    <w:rsid w:val="00A745FE"/>
    <w:rsid w:val="00A74D03"/>
    <w:rsid w:val="00A80D14"/>
    <w:rsid w:val="00A81306"/>
    <w:rsid w:val="00A8315B"/>
    <w:rsid w:val="00A86859"/>
    <w:rsid w:val="00A914ED"/>
    <w:rsid w:val="00A91A7C"/>
    <w:rsid w:val="00A9277C"/>
    <w:rsid w:val="00A92FA7"/>
    <w:rsid w:val="00A9542A"/>
    <w:rsid w:val="00AA276A"/>
    <w:rsid w:val="00AA3351"/>
    <w:rsid w:val="00AA51E0"/>
    <w:rsid w:val="00AA719D"/>
    <w:rsid w:val="00AB09F0"/>
    <w:rsid w:val="00AB3BF5"/>
    <w:rsid w:val="00AB45BC"/>
    <w:rsid w:val="00AB6B59"/>
    <w:rsid w:val="00AC017A"/>
    <w:rsid w:val="00AC2647"/>
    <w:rsid w:val="00AC508E"/>
    <w:rsid w:val="00AC56B5"/>
    <w:rsid w:val="00AC75CD"/>
    <w:rsid w:val="00AC7E23"/>
    <w:rsid w:val="00AD0200"/>
    <w:rsid w:val="00AD1329"/>
    <w:rsid w:val="00AD2CF4"/>
    <w:rsid w:val="00AD2D8D"/>
    <w:rsid w:val="00AD2DC8"/>
    <w:rsid w:val="00AD3520"/>
    <w:rsid w:val="00AD43BB"/>
    <w:rsid w:val="00AD5850"/>
    <w:rsid w:val="00AD5CAA"/>
    <w:rsid w:val="00AE0877"/>
    <w:rsid w:val="00AE47FD"/>
    <w:rsid w:val="00AE58E7"/>
    <w:rsid w:val="00AE5A43"/>
    <w:rsid w:val="00AF2301"/>
    <w:rsid w:val="00AF2DBE"/>
    <w:rsid w:val="00AF3ADC"/>
    <w:rsid w:val="00AF57CB"/>
    <w:rsid w:val="00AF68E5"/>
    <w:rsid w:val="00AF7FC8"/>
    <w:rsid w:val="00B01831"/>
    <w:rsid w:val="00B01B76"/>
    <w:rsid w:val="00B01F9D"/>
    <w:rsid w:val="00B02C2D"/>
    <w:rsid w:val="00B05849"/>
    <w:rsid w:val="00B0663D"/>
    <w:rsid w:val="00B12745"/>
    <w:rsid w:val="00B14B6C"/>
    <w:rsid w:val="00B15AFA"/>
    <w:rsid w:val="00B1626D"/>
    <w:rsid w:val="00B21D55"/>
    <w:rsid w:val="00B231C4"/>
    <w:rsid w:val="00B25289"/>
    <w:rsid w:val="00B25886"/>
    <w:rsid w:val="00B27939"/>
    <w:rsid w:val="00B36185"/>
    <w:rsid w:val="00B36A75"/>
    <w:rsid w:val="00B3710B"/>
    <w:rsid w:val="00B44342"/>
    <w:rsid w:val="00B4674B"/>
    <w:rsid w:val="00B46EE0"/>
    <w:rsid w:val="00B4711D"/>
    <w:rsid w:val="00B52967"/>
    <w:rsid w:val="00B54349"/>
    <w:rsid w:val="00B55DA2"/>
    <w:rsid w:val="00B55EB3"/>
    <w:rsid w:val="00B56CC3"/>
    <w:rsid w:val="00B56E39"/>
    <w:rsid w:val="00B57483"/>
    <w:rsid w:val="00B615E2"/>
    <w:rsid w:val="00B63450"/>
    <w:rsid w:val="00B66DF1"/>
    <w:rsid w:val="00B724B7"/>
    <w:rsid w:val="00B72749"/>
    <w:rsid w:val="00B72C79"/>
    <w:rsid w:val="00B74687"/>
    <w:rsid w:val="00B7537A"/>
    <w:rsid w:val="00B76A59"/>
    <w:rsid w:val="00B807FC"/>
    <w:rsid w:val="00B81D32"/>
    <w:rsid w:val="00B82502"/>
    <w:rsid w:val="00B83282"/>
    <w:rsid w:val="00B856FA"/>
    <w:rsid w:val="00B858AD"/>
    <w:rsid w:val="00B87616"/>
    <w:rsid w:val="00B91982"/>
    <w:rsid w:val="00B95CEF"/>
    <w:rsid w:val="00B96028"/>
    <w:rsid w:val="00B96F98"/>
    <w:rsid w:val="00B97ABA"/>
    <w:rsid w:val="00B97C7B"/>
    <w:rsid w:val="00BA064B"/>
    <w:rsid w:val="00BA06B0"/>
    <w:rsid w:val="00BA10D5"/>
    <w:rsid w:val="00BA35D3"/>
    <w:rsid w:val="00BA4312"/>
    <w:rsid w:val="00BA64AE"/>
    <w:rsid w:val="00BA68E2"/>
    <w:rsid w:val="00BA6BC7"/>
    <w:rsid w:val="00BA76C7"/>
    <w:rsid w:val="00BB26AC"/>
    <w:rsid w:val="00BB59B7"/>
    <w:rsid w:val="00BB6E5D"/>
    <w:rsid w:val="00BB71AB"/>
    <w:rsid w:val="00BC0006"/>
    <w:rsid w:val="00BC6826"/>
    <w:rsid w:val="00BD26B7"/>
    <w:rsid w:val="00BD6162"/>
    <w:rsid w:val="00BD6FD7"/>
    <w:rsid w:val="00BE0AFC"/>
    <w:rsid w:val="00BE2CED"/>
    <w:rsid w:val="00BE3A5D"/>
    <w:rsid w:val="00BF4887"/>
    <w:rsid w:val="00BF4977"/>
    <w:rsid w:val="00BF5AB0"/>
    <w:rsid w:val="00C012C3"/>
    <w:rsid w:val="00C02404"/>
    <w:rsid w:val="00C05AE0"/>
    <w:rsid w:val="00C0644E"/>
    <w:rsid w:val="00C06657"/>
    <w:rsid w:val="00C10266"/>
    <w:rsid w:val="00C116AE"/>
    <w:rsid w:val="00C241EF"/>
    <w:rsid w:val="00C24435"/>
    <w:rsid w:val="00C40084"/>
    <w:rsid w:val="00C418E6"/>
    <w:rsid w:val="00C41E2D"/>
    <w:rsid w:val="00C44C48"/>
    <w:rsid w:val="00C45385"/>
    <w:rsid w:val="00C47BFA"/>
    <w:rsid w:val="00C50738"/>
    <w:rsid w:val="00C50E67"/>
    <w:rsid w:val="00C520C7"/>
    <w:rsid w:val="00C530D2"/>
    <w:rsid w:val="00C539AE"/>
    <w:rsid w:val="00C6046A"/>
    <w:rsid w:val="00C605A5"/>
    <w:rsid w:val="00C60740"/>
    <w:rsid w:val="00C6313E"/>
    <w:rsid w:val="00C665AB"/>
    <w:rsid w:val="00C731AD"/>
    <w:rsid w:val="00C73C39"/>
    <w:rsid w:val="00C76400"/>
    <w:rsid w:val="00C77588"/>
    <w:rsid w:val="00C83C84"/>
    <w:rsid w:val="00C84368"/>
    <w:rsid w:val="00C93944"/>
    <w:rsid w:val="00C93C8C"/>
    <w:rsid w:val="00C9485D"/>
    <w:rsid w:val="00C94F71"/>
    <w:rsid w:val="00C95AE8"/>
    <w:rsid w:val="00CA2577"/>
    <w:rsid w:val="00CA2985"/>
    <w:rsid w:val="00CA4D51"/>
    <w:rsid w:val="00CA4F33"/>
    <w:rsid w:val="00CA58B0"/>
    <w:rsid w:val="00CA73B8"/>
    <w:rsid w:val="00CB55AA"/>
    <w:rsid w:val="00CB5FE7"/>
    <w:rsid w:val="00CB6AF6"/>
    <w:rsid w:val="00CB7E42"/>
    <w:rsid w:val="00CC0A78"/>
    <w:rsid w:val="00CC1C34"/>
    <w:rsid w:val="00CC3349"/>
    <w:rsid w:val="00CC351F"/>
    <w:rsid w:val="00CC5142"/>
    <w:rsid w:val="00CC533B"/>
    <w:rsid w:val="00CD2878"/>
    <w:rsid w:val="00CD2B1E"/>
    <w:rsid w:val="00CD524D"/>
    <w:rsid w:val="00CE4F76"/>
    <w:rsid w:val="00CE6267"/>
    <w:rsid w:val="00CE75C5"/>
    <w:rsid w:val="00CF2A55"/>
    <w:rsid w:val="00CF30C7"/>
    <w:rsid w:val="00CF6840"/>
    <w:rsid w:val="00D00D2C"/>
    <w:rsid w:val="00D01712"/>
    <w:rsid w:val="00D053F6"/>
    <w:rsid w:val="00D05678"/>
    <w:rsid w:val="00D06BAD"/>
    <w:rsid w:val="00D072E7"/>
    <w:rsid w:val="00D10FFB"/>
    <w:rsid w:val="00D12368"/>
    <w:rsid w:val="00D13A84"/>
    <w:rsid w:val="00D16B80"/>
    <w:rsid w:val="00D22279"/>
    <w:rsid w:val="00D22A4C"/>
    <w:rsid w:val="00D24BF7"/>
    <w:rsid w:val="00D24CC7"/>
    <w:rsid w:val="00D26AF7"/>
    <w:rsid w:val="00D26E38"/>
    <w:rsid w:val="00D30FD0"/>
    <w:rsid w:val="00D353D2"/>
    <w:rsid w:val="00D36280"/>
    <w:rsid w:val="00D36B0C"/>
    <w:rsid w:val="00D4268F"/>
    <w:rsid w:val="00D429EC"/>
    <w:rsid w:val="00D442E9"/>
    <w:rsid w:val="00D45E27"/>
    <w:rsid w:val="00D461F3"/>
    <w:rsid w:val="00D54398"/>
    <w:rsid w:val="00D57A14"/>
    <w:rsid w:val="00D62F40"/>
    <w:rsid w:val="00D62F4B"/>
    <w:rsid w:val="00D64735"/>
    <w:rsid w:val="00D70FA5"/>
    <w:rsid w:val="00D71B7C"/>
    <w:rsid w:val="00D77735"/>
    <w:rsid w:val="00D813E1"/>
    <w:rsid w:val="00D84945"/>
    <w:rsid w:val="00D8549D"/>
    <w:rsid w:val="00D87893"/>
    <w:rsid w:val="00D90623"/>
    <w:rsid w:val="00D91C21"/>
    <w:rsid w:val="00D93B1F"/>
    <w:rsid w:val="00DA1795"/>
    <w:rsid w:val="00DA2A9C"/>
    <w:rsid w:val="00DA471F"/>
    <w:rsid w:val="00DA7085"/>
    <w:rsid w:val="00DB13F4"/>
    <w:rsid w:val="00DB2C27"/>
    <w:rsid w:val="00DB3942"/>
    <w:rsid w:val="00DB76FA"/>
    <w:rsid w:val="00DC00BE"/>
    <w:rsid w:val="00DC53A3"/>
    <w:rsid w:val="00DC6D2B"/>
    <w:rsid w:val="00DC6EF1"/>
    <w:rsid w:val="00DD2A3E"/>
    <w:rsid w:val="00DD30E0"/>
    <w:rsid w:val="00DD795B"/>
    <w:rsid w:val="00DE10F2"/>
    <w:rsid w:val="00DE6962"/>
    <w:rsid w:val="00DE6F9C"/>
    <w:rsid w:val="00DF3F9E"/>
    <w:rsid w:val="00DF441B"/>
    <w:rsid w:val="00DF4EED"/>
    <w:rsid w:val="00DF716F"/>
    <w:rsid w:val="00DF7AFB"/>
    <w:rsid w:val="00E0267D"/>
    <w:rsid w:val="00E03A94"/>
    <w:rsid w:val="00E03E33"/>
    <w:rsid w:val="00E049AF"/>
    <w:rsid w:val="00E0533C"/>
    <w:rsid w:val="00E1096E"/>
    <w:rsid w:val="00E1560D"/>
    <w:rsid w:val="00E156EA"/>
    <w:rsid w:val="00E15776"/>
    <w:rsid w:val="00E20388"/>
    <w:rsid w:val="00E20EAB"/>
    <w:rsid w:val="00E212F1"/>
    <w:rsid w:val="00E234A6"/>
    <w:rsid w:val="00E24C95"/>
    <w:rsid w:val="00E262FB"/>
    <w:rsid w:val="00E26DCB"/>
    <w:rsid w:val="00E35B5F"/>
    <w:rsid w:val="00E366F1"/>
    <w:rsid w:val="00E43434"/>
    <w:rsid w:val="00E4469D"/>
    <w:rsid w:val="00E466CA"/>
    <w:rsid w:val="00E46D9C"/>
    <w:rsid w:val="00E53A52"/>
    <w:rsid w:val="00E55A0E"/>
    <w:rsid w:val="00E665D6"/>
    <w:rsid w:val="00E66A16"/>
    <w:rsid w:val="00E710C9"/>
    <w:rsid w:val="00E81A3E"/>
    <w:rsid w:val="00E843DD"/>
    <w:rsid w:val="00E87130"/>
    <w:rsid w:val="00E9054A"/>
    <w:rsid w:val="00E906C4"/>
    <w:rsid w:val="00E90936"/>
    <w:rsid w:val="00E91B82"/>
    <w:rsid w:val="00E91C61"/>
    <w:rsid w:val="00EA0363"/>
    <w:rsid w:val="00EA2298"/>
    <w:rsid w:val="00EA3EC0"/>
    <w:rsid w:val="00EA49E4"/>
    <w:rsid w:val="00EA68DD"/>
    <w:rsid w:val="00EA7AB8"/>
    <w:rsid w:val="00EB046F"/>
    <w:rsid w:val="00EB1AF9"/>
    <w:rsid w:val="00EC0C98"/>
    <w:rsid w:val="00EC7D1C"/>
    <w:rsid w:val="00ED278B"/>
    <w:rsid w:val="00ED2C3F"/>
    <w:rsid w:val="00ED3992"/>
    <w:rsid w:val="00ED4C4A"/>
    <w:rsid w:val="00ED6A37"/>
    <w:rsid w:val="00ED73C6"/>
    <w:rsid w:val="00EE31E2"/>
    <w:rsid w:val="00EE3435"/>
    <w:rsid w:val="00EE3EDB"/>
    <w:rsid w:val="00EE4668"/>
    <w:rsid w:val="00EE7A0C"/>
    <w:rsid w:val="00EF0538"/>
    <w:rsid w:val="00EF07CE"/>
    <w:rsid w:val="00EF2A79"/>
    <w:rsid w:val="00EF34E8"/>
    <w:rsid w:val="00EF7746"/>
    <w:rsid w:val="00F006ED"/>
    <w:rsid w:val="00F00843"/>
    <w:rsid w:val="00F01006"/>
    <w:rsid w:val="00F024B5"/>
    <w:rsid w:val="00F044C4"/>
    <w:rsid w:val="00F15555"/>
    <w:rsid w:val="00F220FF"/>
    <w:rsid w:val="00F225FB"/>
    <w:rsid w:val="00F2409E"/>
    <w:rsid w:val="00F24B7E"/>
    <w:rsid w:val="00F2715E"/>
    <w:rsid w:val="00F32EB3"/>
    <w:rsid w:val="00F33F3E"/>
    <w:rsid w:val="00F35FB2"/>
    <w:rsid w:val="00F37E7F"/>
    <w:rsid w:val="00F40B4E"/>
    <w:rsid w:val="00F41449"/>
    <w:rsid w:val="00F44851"/>
    <w:rsid w:val="00F44D7A"/>
    <w:rsid w:val="00F47C72"/>
    <w:rsid w:val="00F508E1"/>
    <w:rsid w:val="00F5149E"/>
    <w:rsid w:val="00F56614"/>
    <w:rsid w:val="00F60A5C"/>
    <w:rsid w:val="00F60F7E"/>
    <w:rsid w:val="00F65924"/>
    <w:rsid w:val="00F67E2C"/>
    <w:rsid w:val="00F70B2D"/>
    <w:rsid w:val="00F72D66"/>
    <w:rsid w:val="00F73BB0"/>
    <w:rsid w:val="00F74300"/>
    <w:rsid w:val="00F74C9C"/>
    <w:rsid w:val="00F76B94"/>
    <w:rsid w:val="00F803EB"/>
    <w:rsid w:val="00F81C06"/>
    <w:rsid w:val="00F84C7B"/>
    <w:rsid w:val="00F85B22"/>
    <w:rsid w:val="00F85D08"/>
    <w:rsid w:val="00F868FE"/>
    <w:rsid w:val="00F9033E"/>
    <w:rsid w:val="00F906D8"/>
    <w:rsid w:val="00F96B4A"/>
    <w:rsid w:val="00FA07B2"/>
    <w:rsid w:val="00FA2536"/>
    <w:rsid w:val="00FB1292"/>
    <w:rsid w:val="00FB354E"/>
    <w:rsid w:val="00FB4CB9"/>
    <w:rsid w:val="00FB4D41"/>
    <w:rsid w:val="00FB67C8"/>
    <w:rsid w:val="00FB7C71"/>
    <w:rsid w:val="00FC2B1A"/>
    <w:rsid w:val="00FC3C2E"/>
    <w:rsid w:val="00FC486A"/>
    <w:rsid w:val="00FC4B6B"/>
    <w:rsid w:val="00FC554B"/>
    <w:rsid w:val="00FD0150"/>
    <w:rsid w:val="00FD36CB"/>
    <w:rsid w:val="00FD6EAC"/>
    <w:rsid w:val="00FD6FEE"/>
    <w:rsid w:val="00FD78BF"/>
    <w:rsid w:val="00FD7D18"/>
    <w:rsid w:val="00FE1EB6"/>
    <w:rsid w:val="00FE2B69"/>
    <w:rsid w:val="00FE3570"/>
    <w:rsid w:val="00FE4396"/>
    <w:rsid w:val="00FE5894"/>
    <w:rsid w:val="00FE6916"/>
    <w:rsid w:val="00FE691A"/>
    <w:rsid w:val="00FE7291"/>
    <w:rsid w:val="00FF28AF"/>
    <w:rsid w:val="00FF42F2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8C96"/>
  <w15:docId w15:val="{E411E28C-663F-4372-8BEC-A6BAFEF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40D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E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E2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4E240D"/>
    <w:rPr>
      <w:vertAlign w:val="superscript"/>
    </w:rPr>
  </w:style>
  <w:style w:type="table" w:styleId="a7">
    <w:name w:val="Table Grid"/>
    <w:basedOn w:val="a1"/>
    <w:uiPriority w:val="59"/>
    <w:rsid w:val="004E2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42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02E"/>
  </w:style>
  <w:style w:type="paragraph" w:styleId="ac">
    <w:name w:val="footer"/>
    <w:basedOn w:val="a"/>
    <w:link w:val="ad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402E"/>
  </w:style>
  <w:style w:type="character" w:styleId="ae">
    <w:name w:val="Unresolved Mention"/>
    <w:basedOn w:val="a0"/>
    <w:uiPriority w:val="99"/>
    <w:semiHidden/>
    <w:unhideWhenUsed/>
    <w:rsid w:val="000E4FD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A76C7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2E298E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4D17-9D0A-4E33-B2CF-60BC88B9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17</Pages>
  <Words>6374</Words>
  <Characters>36338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Петрова Анна Сергеевна</cp:lastModifiedBy>
  <cp:revision>14</cp:revision>
  <cp:lastPrinted>2025-02-03T04:00:00Z</cp:lastPrinted>
  <dcterms:created xsi:type="dcterms:W3CDTF">2026-03-24T09:28:00Z</dcterms:created>
  <dcterms:modified xsi:type="dcterms:W3CDTF">2026-04-10T03:45:00Z</dcterms:modified>
</cp:coreProperties>
</file>