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FF57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262A6DDF" w14:textId="118FBB0C" w:rsidR="00945F99" w:rsidRDefault="00945F99" w:rsidP="00945F99">
      <w:pPr>
        <w:ind w:right="-441"/>
        <w:jc w:val="center"/>
      </w:pPr>
      <w:r>
        <w:t>Иркутская область</w:t>
      </w:r>
    </w:p>
    <w:p w14:paraId="52077966" w14:textId="77777777" w:rsidR="00313B26" w:rsidRDefault="00313B26" w:rsidP="00945F99">
      <w:pPr>
        <w:ind w:right="-441"/>
        <w:jc w:val="center"/>
      </w:pPr>
    </w:p>
    <w:p w14:paraId="44C5BF81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1509A3E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C3A2952" w14:textId="77777777" w:rsidR="00945F99" w:rsidRDefault="00945F99" w:rsidP="00945F99">
      <w:pPr>
        <w:ind w:right="-441"/>
        <w:rPr>
          <w:sz w:val="8"/>
          <w:szCs w:val="8"/>
        </w:rPr>
      </w:pPr>
    </w:p>
    <w:p w14:paraId="1E4FFEBD" w14:textId="03C9272F" w:rsidR="00945F99" w:rsidRDefault="00945F99" w:rsidP="00945F99">
      <w:pPr>
        <w:ind w:right="-441"/>
        <w:rPr>
          <w:sz w:val="16"/>
          <w:szCs w:val="16"/>
        </w:rPr>
      </w:pPr>
    </w:p>
    <w:p w14:paraId="7DEC6B3A" w14:textId="77777777" w:rsidR="00945F99" w:rsidRDefault="00945F99" w:rsidP="00945F99">
      <w:pPr>
        <w:ind w:right="-441"/>
        <w:rPr>
          <w:sz w:val="8"/>
          <w:szCs w:val="8"/>
        </w:rPr>
      </w:pPr>
    </w:p>
    <w:p w14:paraId="71DA96B7" w14:textId="77777777" w:rsidR="00945F99" w:rsidRPr="00313B26" w:rsidRDefault="00945F99" w:rsidP="00313B26">
      <w:pPr>
        <w:ind w:right="-441"/>
        <w:jc w:val="center"/>
        <w:rPr>
          <w:b/>
          <w:bCs/>
          <w:sz w:val="28"/>
          <w:szCs w:val="28"/>
        </w:rPr>
      </w:pPr>
    </w:p>
    <w:p w14:paraId="69D4D40D" w14:textId="433BE34D" w:rsidR="00945F99" w:rsidRPr="00313B26" w:rsidRDefault="00313B26" w:rsidP="00313B26">
      <w:pPr>
        <w:ind w:right="-441"/>
        <w:jc w:val="center"/>
        <w:rPr>
          <w:b/>
          <w:bCs/>
          <w:sz w:val="28"/>
          <w:szCs w:val="28"/>
        </w:rPr>
      </w:pPr>
      <w:r w:rsidRPr="00313B2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14 октября 2025 года</w:t>
      </w:r>
      <w:r w:rsidRPr="00313B26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628-па</w:t>
      </w:r>
    </w:p>
    <w:p w14:paraId="24D7F461" w14:textId="56F0E37B" w:rsidR="001F1E2B" w:rsidRPr="00313B26" w:rsidRDefault="001F1E2B" w:rsidP="00313B26">
      <w:pPr>
        <w:ind w:right="-441"/>
        <w:jc w:val="center"/>
        <w:rPr>
          <w:b/>
          <w:bCs/>
          <w:sz w:val="28"/>
          <w:szCs w:val="28"/>
        </w:rPr>
      </w:pPr>
    </w:p>
    <w:p w14:paraId="7253C25E" w14:textId="77777777" w:rsidR="00313B26" w:rsidRPr="00313B26" w:rsidRDefault="00313B26" w:rsidP="00313B26">
      <w:pPr>
        <w:ind w:right="-441"/>
        <w:jc w:val="center"/>
        <w:rPr>
          <w:b/>
          <w:bCs/>
          <w:sz w:val="28"/>
          <w:szCs w:val="28"/>
        </w:rPr>
      </w:pPr>
    </w:p>
    <w:p w14:paraId="0BC6F82C" w14:textId="2D6ACDC3" w:rsidR="001F1E2B" w:rsidRPr="00313B26" w:rsidRDefault="00313B26" w:rsidP="00313B26">
      <w:pPr>
        <w:shd w:val="clear" w:color="auto" w:fill="FFFFFF"/>
        <w:tabs>
          <w:tab w:val="left" w:pos="4140"/>
          <w:tab w:val="left" w:pos="4680"/>
        </w:tabs>
        <w:ind w:right="-2"/>
        <w:jc w:val="center"/>
        <w:rPr>
          <w:b/>
          <w:bCs/>
          <w:sz w:val="28"/>
          <w:szCs w:val="28"/>
        </w:rPr>
      </w:pPr>
      <w:r w:rsidRPr="00313B26">
        <w:rPr>
          <w:b/>
          <w:bCs/>
          <w:color w:val="000000"/>
          <w:sz w:val="28"/>
          <w:szCs w:val="28"/>
        </w:rPr>
        <w:t xml:space="preserve">О ПРОВЕДЕНИИ ОТКРЫТОГО АУКЦИОНА НА ПРАВО ЗАКЛЮЧЕНИЯ ДОГОВОРОВ </w:t>
      </w:r>
      <w:r w:rsidRPr="00313B26">
        <w:rPr>
          <w:b/>
          <w:bCs/>
          <w:sz w:val="28"/>
          <w:szCs w:val="28"/>
        </w:rPr>
        <w:t xml:space="preserve">АРЕНДЫ ОБЪЕКТОВ МУНИЦИПАЛЬНОЙ СОБСТВЕННОСТИ </w:t>
      </w:r>
      <w:r w:rsidRPr="00313B26">
        <w:rPr>
          <w:b/>
          <w:bCs/>
          <w:color w:val="000000"/>
          <w:sz w:val="28"/>
          <w:szCs w:val="28"/>
        </w:rPr>
        <w:t>ШЕЛЕХОВСКОГО РАЙОНА</w:t>
      </w:r>
    </w:p>
    <w:p w14:paraId="6B2B55AC" w14:textId="203690ED" w:rsidR="001F1E2B" w:rsidRDefault="001F1E2B" w:rsidP="001F1E2B">
      <w:pPr>
        <w:pStyle w:val="21"/>
        <w:rPr>
          <w:sz w:val="24"/>
          <w:szCs w:val="24"/>
        </w:rPr>
      </w:pPr>
    </w:p>
    <w:p w14:paraId="68628D1E" w14:textId="77777777" w:rsidR="00313B26" w:rsidRPr="00F8035A" w:rsidRDefault="00313B26" w:rsidP="001F1E2B">
      <w:pPr>
        <w:pStyle w:val="21"/>
        <w:rPr>
          <w:sz w:val="24"/>
          <w:szCs w:val="24"/>
        </w:rPr>
      </w:pPr>
    </w:p>
    <w:p w14:paraId="78828F55" w14:textId="1C461D33" w:rsidR="001F1E2B" w:rsidRPr="00375085" w:rsidRDefault="001F1E2B" w:rsidP="001F1E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1307">
        <w:rPr>
          <w:color w:val="000000"/>
          <w:sz w:val="28"/>
          <w:szCs w:val="28"/>
        </w:rPr>
        <w:t xml:space="preserve">В целях определения арендаторов нежилых </w:t>
      </w:r>
      <w:r>
        <w:rPr>
          <w:color w:val="000000"/>
          <w:sz w:val="28"/>
          <w:szCs w:val="28"/>
        </w:rPr>
        <w:t>помещений</w:t>
      </w:r>
      <w:r w:rsidRPr="009F1307">
        <w:rPr>
          <w:color w:val="000000"/>
          <w:sz w:val="28"/>
          <w:szCs w:val="28"/>
        </w:rPr>
        <w:t>, условий наиболее эффективного использования объектов муниципально</w:t>
      </w:r>
      <w:r>
        <w:rPr>
          <w:color w:val="000000"/>
          <w:sz w:val="28"/>
          <w:szCs w:val="28"/>
        </w:rPr>
        <w:t>й</w:t>
      </w:r>
      <w:r w:rsidRPr="009F1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собственности</w:t>
      </w:r>
      <w:r w:rsidRPr="009F1307">
        <w:rPr>
          <w:color w:val="000000"/>
          <w:sz w:val="28"/>
          <w:szCs w:val="28"/>
        </w:rPr>
        <w:t xml:space="preserve"> Шелеховского </w:t>
      </w:r>
      <w:r>
        <w:rPr>
          <w:color w:val="000000"/>
          <w:sz w:val="28"/>
          <w:szCs w:val="28"/>
        </w:rPr>
        <w:t>района</w:t>
      </w:r>
      <w:r w:rsidR="002F3F16">
        <w:rPr>
          <w:color w:val="000000"/>
          <w:sz w:val="28"/>
          <w:szCs w:val="28"/>
        </w:rPr>
        <w:t>, в соответствии с</w:t>
      </w:r>
      <w:r w:rsidRPr="009F1307">
        <w:rPr>
          <w:sz w:val="28"/>
          <w:szCs w:val="28"/>
        </w:rPr>
        <w:t xml:space="preserve"> </w:t>
      </w:r>
      <w:r w:rsidRPr="000E76DC">
        <w:rPr>
          <w:sz w:val="28"/>
          <w:szCs w:val="28"/>
        </w:rPr>
        <w:t>Гражданск</w:t>
      </w:r>
      <w:r>
        <w:rPr>
          <w:sz w:val="28"/>
          <w:szCs w:val="28"/>
        </w:rPr>
        <w:t>им</w:t>
      </w:r>
      <w:r w:rsidRPr="000E76D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E76D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ч. 1 ст. 17.1 </w:t>
      </w:r>
      <w:r w:rsidRPr="009F1307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9F130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9F1307">
        <w:rPr>
          <w:color w:val="000000"/>
          <w:sz w:val="28"/>
          <w:szCs w:val="28"/>
        </w:rPr>
        <w:t xml:space="preserve"> от 26.07.2006 № 135-ФЗ «О защите конкуренции», </w:t>
      </w:r>
      <w:r>
        <w:rPr>
          <w:sz w:val="28"/>
          <w:szCs w:val="28"/>
        </w:rPr>
        <w:t>п</w:t>
      </w:r>
      <w:r w:rsidRPr="00375085">
        <w:rPr>
          <w:sz w:val="28"/>
          <w:szCs w:val="28"/>
        </w:rPr>
        <w:t xml:space="preserve">риказом Федеральной антимонопольной службы России от </w:t>
      </w:r>
      <w:r w:rsidR="001B6960">
        <w:rPr>
          <w:sz w:val="28"/>
          <w:szCs w:val="28"/>
        </w:rPr>
        <w:t>21</w:t>
      </w:r>
      <w:r w:rsidRPr="00375085">
        <w:rPr>
          <w:sz w:val="28"/>
          <w:szCs w:val="28"/>
        </w:rPr>
        <w:t>.0</w:t>
      </w:r>
      <w:r w:rsidR="001B6960">
        <w:rPr>
          <w:sz w:val="28"/>
          <w:szCs w:val="28"/>
        </w:rPr>
        <w:t>3</w:t>
      </w:r>
      <w:r w:rsidRPr="00375085">
        <w:rPr>
          <w:sz w:val="28"/>
          <w:szCs w:val="28"/>
        </w:rPr>
        <w:t>.20</w:t>
      </w:r>
      <w:r w:rsidR="001B6960">
        <w:rPr>
          <w:sz w:val="28"/>
          <w:szCs w:val="28"/>
        </w:rPr>
        <w:t>23</w:t>
      </w:r>
      <w:r w:rsidRPr="00375085">
        <w:rPr>
          <w:sz w:val="28"/>
          <w:szCs w:val="28"/>
        </w:rPr>
        <w:t xml:space="preserve"> № </w:t>
      </w:r>
      <w:r w:rsidR="001B6960">
        <w:rPr>
          <w:sz w:val="28"/>
          <w:szCs w:val="28"/>
        </w:rPr>
        <w:t>147/23</w:t>
      </w:r>
      <w:r w:rsidRPr="00375085">
        <w:rPr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>
        <w:rPr>
          <w:sz w:val="28"/>
          <w:szCs w:val="28"/>
        </w:rPr>
        <w:t>постановлением Администрации</w:t>
      </w:r>
      <w:r w:rsidRPr="00ED323E">
        <w:rPr>
          <w:sz w:val="28"/>
          <w:szCs w:val="28"/>
        </w:rPr>
        <w:t xml:space="preserve"> </w:t>
      </w:r>
      <w:r w:rsidRPr="00375085">
        <w:rPr>
          <w:sz w:val="28"/>
          <w:szCs w:val="28"/>
        </w:rPr>
        <w:t xml:space="preserve">Шелеховского </w:t>
      </w:r>
      <w:r>
        <w:rPr>
          <w:sz w:val="28"/>
          <w:szCs w:val="28"/>
        </w:rPr>
        <w:t xml:space="preserve">муниципального </w:t>
      </w:r>
      <w:r w:rsidRPr="0037508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от 28.02.2018 № 132-па </w:t>
      </w:r>
      <w:r w:rsidRPr="00ED323E">
        <w:rPr>
          <w:sz w:val="28"/>
          <w:szCs w:val="28"/>
        </w:rPr>
        <w:t>«О создании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</w:t>
      </w:r>
      <w:r>
        <w:rPr>
          <w:sz w:val="28"/>
          <w:szCs w:val="28"/>
        </w:rPr>
        <w:t xml:space="preserve"> имущества Шелеховского района»,</w:t>
      </w:r>
      <w:r w:rsidRPr="00ED323E">
        <w:rPr>
          <w:sz w:val="28"/>
          <w:szCs w:val="28"/>
        </w:rPr>
        <w:t xml:space="preserve"> </w:t>
      </w:r>
      <w:r w:rsidR="002F3F16">
        <w:rPr>
          <w:sz w:val="28"/>
          <w:szCs w:val="28"/>
        </w:rPr>
        <w:t xml:space="preserve">руководствуясь </w:t>
      </w:r>
      <w:r w:rsidRPr="00ED323E">
        <w:rPr>
          <w:sz w:val="28"/>
          <w:szCs w:val="28"/>
        </w:rPr>
        <w:t>ст. ст. 30, 31, 34, 35</w:t>
      </w:r>
      <w:r w:rsidRPr="00375085">
        <w:rPr>
          <w:sz w:val="28"/>
          <w:szCs w:val="28"/>
        </w:rPr>
        <w:t xml:space="preserve"> Устава Шелеховского района, Администрация Шелехов</w:t>
      </w:r>
      <w:r>
        <w:rPr>
          <w:sz w:val="28"/>
          <w:szCs w:val="28"/>
        </w:rPr>
        <w:t>ского муниципального района</w:t>
      </w:r>
    </w:p>
    <w:p w14:paraId="43C1A6CA" w14:textId="77777777" w:rsidR="001F1E2B" w:rsidRPr="006151A0" w:rsidRDefault="001F1E2B" w:rsidP="001F1E2B">
      <w:pPr>
        <w:pStyle w:val="a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77287769" w14:textId="77777777" w:rsidR="001F1E2B" w:rsidRDefault="001F1E2B" w:rsidP="001F1E2B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B61BB">
        <w:rPr>
          <w:rFonts w:ascii="Times New Roman" w:hAnsi="Times New Roman" w:cs="Times New Roman"/>
          <w:color w:val="auto"/>
          <w:sz w:val="28"/>
          <w:szCs w:val="28"/>
        </w:rPr>
        <w:t>П О С Т А Н О В Л Я Е Т:</w:t>
      </w:r>
    </w:p>
    <w:p w14:paraId="6679E3CA" w14:textId="77777777" w:rsidR="001F1E2B" w:rsidRDefault="001F1E2B" w:rsidP="001F1E2B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A9AF0E3" w14:textId="19DA6224" w:rsidR="000E115E" w:rsidRPr="00F93260" w:rsidRDefault="000E115E" w:rsidP="000E115E">
      <w:pPr>
        <w:pStyle w:val="a9"/>
        <w:numPr>
          <w:ilvl w:val="0"/>
          <w:numId w:val="1"/>
        </w:numPr>
        <w:shd w:val="clear" w:color="auto" w:fill="FFFFFF"/>
        <w:tabs>
          <w:tab w:val="left" w:pos="745"/>
        </w:tabs>
        <w:suppressAutoHyphens/>
        <w:ind w:left="0" w:right="29" w:firstLine="709"/>
        <w:jc w:val="both"/>
        <w:rPr>
          <w:color w:val="000000"/>
          <w:sz w:val="28"/>
          <w:szCs w:val="28"/>
        </w:rPr>
      </w:pPr>
      <w:r w:rsidRPr="00F93260">
        <w:rPr>
          <w:color w:val="000000"/>
          <w:sz w:val="28"/>
          <w:szCs w:val="28"/>
        </w:rPr>
        <w:t>Провести открытый аукцион в электронной форме на право заключения договор</w:t>
      </w:r>
      <w:r w:rsidR="0077754E" w:rsidRPr="00F93260">
        <w:rPr>
          <w:color w:val="000000"/>
          <w:sz w:val="28"/>
          <w:szCs w:val="28"/>
        </w:rPr>
        <w:t>ов</w:t>
      </w:r>
      <w:r w:rsidRPr="00F93260">
        <w:rPr>
          <w:color w:val="000000"/>
          <w:sz w:val="28"/>
          <w:szCs w:val="28"/>
        </w:rPr>
        <w:t xml:space="preserve"> аренды </w:t>
      </w:r>
      <w:r w:rsidRPr="00F93260">
        <w:rPr>
          <w:sz w:val="28"/>
          <w:szCs w:val="28"/>
        </w:rPr>
        <w:t>объектов муниципальной собственности</w:t>
      </w:r>
      <w:r w:rsidRPr="00F93260">
        <w:rPr>
          <w:color w:val="000000"/>
          <w:sz w:val="28"/>
          <w:szCs w:val="28"/>
        </w:rPr>
        <w:t xml:space="preserve"> Шелеховского района:</w:t>
      </w:r>
    </w:p>
    <w:p w14:paraId="55181CEA" w14:textId="77777777" w:rsidR="000E115E" w:rsidRPr="001B6960" w:rsidRDefault="000E115E" w:rsidP="000E115E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ind w:left="0" w:right="29" w:firstLine="709"/>
        <w:jc w:val="both"/>
        <w:rPr>
          <w:sz w:val="28"/>
          <w:szCs w:val="28"/>
        </w:rPr>
      </w:pPr>
      <w:r w:rsidRPr="001B6960">
        <w:rPr>
          <w:sz w:val="28"/>
          <w:szCs w:val="28"/>
        </w:rPr>
        <w:t xml:space="preserve">нежилое помещение, площадью 65,6 </w:t>
      </w:r>
      <w:proofErr w:type="spellStart"/>
      <w:proofErr w:type="gramStart"/>
      <w:r w:rsidRPr="001B6960">
        <w:rPr>
          <w:sz w:val="28"/>
          <w:szCs w:val="28"/>
        </w:rPr>
        <w:t>кв.м</w:t>
      </w:r>
      <w:proofErr w:type="spellEnd"/>
      <w:proofErr w:type="gramEnd"/>
      <w:r w:rsidRPr="001B6960">
        <w:rPr>
          <w:sz w:val="28"/>
          <w:szCs w:val="28"/>
        </w:rPr>
        <w:t xml:space="preserve">, с кадастровым номером 38:27:030001:1547, расположенное по адресу: Российская Федерация, Иркутская область, Шелеховский район, </w:t>
      </w:r>
      <w:proofErr w:type="spellStart"/>
      <w:r w:rsidRPr="001B6960">
        <w:rPr>
          <w:sz w:val="28"/>
          <w:szCs w:val="28"/>
        </w:rPr>
        <w:t>с.Шаманка</w:t>
      </w:r>
      <w:proofErr w:type="spellEnd"/>
      <w:r w:rsidRPr="001B6960">
        <w:rPr>
          <w:sz w:val="28"/>
          <w:szCs w:val="28"/>
        </w:rPr>
        <w:t>, ул. Горная, д.18;</w:t>
      </w:r>
    </w:p>
    <w:p w14:paraId="191A1ECB" w14:textId="77777777" w:rsidR="000E115E" w:rsidRPr="001B6960" w:rsidRDefault="000E115E" w:rsidP="000E115E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ind w:left="0" w:right="29" w:firstLine="709"/>
        <w:jc w:val="both"/>
        <w:rPr>
          <w:sz w:val="28"/>
          <w:szCs w:val="28"/>
        </w:rPr>
      </w:pPr>
      <w:r w:rsidRPr="001B6960">
        <w:rPr>
          <w:sz w:val="28"/>
          <w:szCs w:val="28"/>
        </w:rPr>
        <w:lastRenderedPageBreak/>
        <w:t xml:space="preserve">нежилое помещение, площадью </w:t>
      </w:r>
      <w:r>
        <w:rPr>
          <w:sz w:val="28"/>
          <w:szCs w:val="28"/>
        </w:rPr>
        <w:t>113,6</w:t>
      </w:r>
      <w:r w:rsidRPr="001B6960">
        <w:rPr>
          <w:sz w:val="28"/>
          <w:szCs w:val="28"/>
        </w:rPr>
        <w:t xml:space="preserve"> </w:t>
      </w:r>
      <w:proofErr w:type="spellStart"/>
      <w:proofErr w:type="gramStart"/>
      <w:r w:rsidRPr="001B6960">
        <w:rPr>
          <w:sz w:val="28"/>
          <w:szCs w:val="28"/>
        </w:rPr>
        <w:t>кв.м</w:t>
      </w:r>
      <w:proofErr w:type="spellEnd"/>
      <w:proofErr w:type="gramEnd"/>
      <w:r w:rsidRPr="001B6960">
        <w:rPr>
          <w:sz w:val="28"/>
          <w:szCs w:val="28"/>
        </w:rPr>
        <w:t>, с кадастровым номером 38:27:030001:154</w:t>
      </w:r>
      <w:r>
        <w:rPr>
          <w:sz w:val="28"/>
          <w:szCs w:val="28"/>
        </w:rPr>
        <w:t>8</w:t>
      </w:r>
      <w:r w:rsidRPr="001B6960">
        <w:rPr>
          <w:sz w:val="28"/>
          <w:szCs w:val="28"/>
        </w:rPr>
        <w:t xml:space="preserve">, расположенное по адресу: Российская Федерация, Иркутская область, Шелеховский район, </w:t>
      </w:r>
      <w:proofErr w:type="spellStart"/>
      <w:r w:rsidRPr="001B6960">
        <w:rPr>
          <w:sz w:val="28"/>
          <w:szCs w:val="28"/>
        </w:rPr>
        <w:t>с.Шаманка</w:t>
      </w:r>
      <w:proofErr w:type="spellEnd"/>
      <w:r w:rsidRPr="001B6960">
        <w:rPr>
          <w:sz w:val="28"/>
          <w:szCs w:val="28"/>
        </w:rPr>
        <w:t>, ул. Горная, д.18.</w:t>
      </w:r>
    </w:p>
    <w:p w14:paraId="31D74108" w14:textId="40EB85CE" w:rsidR="001F1E2B" w:rsidRDefault="001F1E2B" w:rsidP="001F1E2B">
      <w:pPr>
        <w:shd w:val="clear" w:color="auto" w:fill="FFFFFF"/>
        <w:tabs>
          <w:tab w:val="left" w:pos="1332"/>
        </w:tabs>
        <w:suppressAutoHyphens/>
        <w:ind w:left="36" w:right="29" w:firstLine="709"/>
        <w:jc w:val="both"/>
        <w:rPr>
          <w:color w:val="000000"/>
          <w:sz w:val="28"/>
          <w:szCs w:val="28"/>
        </w:rPr>
      </w:pPr>
      <w:r w:rsidRPr="000B4FB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97568A">
        <w:rPr>
          <w:sz w:val="28"/>
          <w:szCs w:val="28"/>
        </w:rPr>
        <w:t>Управлению по распоряжению муниципальным имуществом</w:t>
      </w:r>
      <w:r>
        <w:rPr>
          <w:color w:val="000000"/>
          <w:sz w:val="28"/>
          <w:szCs w:val="28"/>
        </w:rPr>
        <w:t xml:space="preserve"> (</w:t>
      </w:r>
      <w:r w:rsidR="00142919">
        <w:rPr>
          <w:color w:val="000000"/>
          <w:sz w:val="28"/>
          <w:szCs w:val="28"/>
        </w:rPr>
        <w:t>Каймакова Е.Н</w:t>
      </w:r>
      <w:r>
        <w:rPr>
          <w:color w:val="000000"/>
          <w:sz w:val="28"/>
          <w:szCs w:val="28"/>
        </w:rPr>
        <w:t>.) в установленном порядке:</w:t>
      </w:r>
      <w:r w:rsidRPr="002D708C">
        <w:rPr>
          <w:color w:val="000000"/>
          <w:sz w:val="28"/>
          <w:szCs w:val="28"/>
        </w:rPr>
        <w:t xml:space="preserve"> </w:t>
      </w:r>
    </w:p>
    <w:p w14:paraId="29E6A759" w14:textId="250D86E9" w:rsidR="001F1E2B" w:rsidRPr="00F93260" w:rsidRDefault="001F1E2B" w:rsidP="001F1E2B">
      <w:pPr>
        <w:shd w:val="clear" w:color="auto" w:fill="FFFFFF"/>
        <w:tabs>
          <w:tab w:val="left" w:pos="1332"/>
        </w:tabs>
        <w:suppressAutoHyphens/>
        <w:ind w:left="36" w:righ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разработать и </w:t>
      </w:r>
      <w:r w:rsidRPr="00F93260">
        <w:rPr>
          <w:color w:val="000000"/>
          <w:sz w:val="28"/>
          <w:szCs w:val="28"/>
        </w:rPr>
        <w:t xml:space="preserve">утвердить документацию об аукционе </w:t>
      </w:r>
      <w:r w:rsidR="007B10E0" w:rsidRPr="00F93260">
        <w:rPr>
          <w:color w:val="000000"/>
          <w:sz w:val="28"/>
          <w:szCs w:val="28"/>
        </w:rPr>
        <w:t xml:space="preserve">в электронной форме </w:t>
      </w:r>
      <w:r w:rsidRPr="00F93260">
        <w:rPr>
          <w:color w:val="000000"/>
          <w:sz w:val="28"/>
          <w:szCs w:val="28"/>
        </w:rPr>
        <w:t>на право заключения договор</w:t>
      </w:r>
      <w:r w:rsidR="0077754E" w:rsidRPr="00F93260">
        <w:rPr>
          <w:color w:val="000000"/>
          <w:sz w:val="28"/>
          <w:szCs w:val="28"/>
        </w:rPr>
        <w:t>ов</w:t>
      </w:r>
      <w:r w:rsidRPr="00F93260">
        <w:rPr>
          <w:color w:val="000000"/>
          <w:sz w:val="28"/>
          <w:szCs w:val="28"/>
        </w:rPr>
        <w:t xml:space="preserve"> аренды </w:t>
      </w:r>
      <w:r w:rsidR="00836B8F" w:rsidRPr="00F93260">
        <w:rPr>
          <w:color w:val="000000"/>
          <w:sz w:val="28"/>
          <w:szCs w:val="28"/>
        </w:rPr>
        <w:t>О</w:t>
      </w:r>
      <w:r w:rsidRPr="00F93260">
        <w:rPr>
          <w:color w:val="000000"/>
          <w:sz w:val="28"/>
          <w:szCs w:val="28"/>
        </w:rPr>
        <w:t>бъект</w:t>
      </w:r>
      <w:r w:rsidR="0077754E" w:rsidRPr="00F93260">
        <w:rPr>
          <w:color w:val="000000"/>
          <w:sz w:val="28"/>
          <w:szCs w:val="28"/>
        </w:rPr>
        <w:t>ов;</w:t>
      </w:r>
    </w:p>
    <w:p w14:paraId="10AEDA33" w14:textId="5C6E1C5E" w:rsidR="001F1E2B" w:rsidRPr="00F93260" w:rsidRDefault="001F1E2B" w:rsidP="001F1E2B">
      <w:pPr>
        <w:shd w:val="clear" w:color="auto" w:fill="FFFFFF"/>
        <w:tabs>
          <w:tab w:val="left" w:pos="1332"/>
        </w:tabs>
        <w:suppressAutoHyphens/>
        <w:ind w:left="36" w:right="29" w:firstLine="709"/>
        <w:jc w:val="both"/>
        <w:rPr>
          <w:sz w:val="28"/>
          <w:szCs w:val="28"/>
        </w:rPr>
      </w:pPr>
      <w:r w:rsidRPr="00F93260">
        <w:rPr>
          <w:color w:val="000000"/>
          <w:sz w:val="28"/>
          <w:szCs w:val="28"/>
        </w:rPr>
        <w:t xml:space="preserve">2) разместить извещение о проведении аукциона </w:t>
      </w:r>
      <w:r w:rsidR="007B10E0" w:rsidRPr="00F93260">
        <w:rPr>
          <w:color w:val="000000"/>
          <w:sz w:val="28"/>
          <w:szCs w:val="28"/>
        </w:rPr>
        <w:t xml:space="preserve">в электронной форме </w:t>
      </w:r>
      <w:r w:rsidRPr="00F93260">
        <w:rPr>
          <w:color w:val="000000"/>
          <w:sz w:val="28"/>
          <w:szCs w:val="28"/>
        </w:rPr>
        <w:t>на право заключения договор</w:t>
      </w:r>
      <w:r w:rsidR="0077754E" w:rsidRPr="00F93260">
        <w:rPr>
          <w:color w:val="000000"/>
          <w:sz w:val="28"/>
          <w:szCs w:val="28"/>
        </w:rPr>
        <w:t>ов</w:t>
      </w:r>
      <w:r w:rsidRPr="00F93260">
        <w:rPr>
          <w:color w:val="000000"/>
          <w:sz w:val="28"/>
          <w:szCs w:val="28"/>
        </w:rPr>
        <w:t xml:space="preserve"> аренды </w:t>
      </w:r>
      <w:r w:rsidR="00836B8F" w:rsidRPr="00F93260">
        <w:rPr>
          <w:color w:val="000000"/>
          <w:sz w:val="28"/>
          <w:szCs w:val="28"/>
        </w:rPr>
        <w:t>О</w:t>
      </w:r>
      <w:r w:rsidRPr="00F93260">
        <w:rPr>
          <w:color w:val="000000"/>
          <w:sz w:val="28"/>
          <w:szCs w:val="28"/>
        </w:rPr>
        <w:t>бъект</w:t>
      </w:r>
      <w:r w:rsidR="0077754E" w:rsidRPr="00F93260">
        <w:rPr>
          <w:color w:val="000000"/>
          <w:sz w:val="28"/>
          <w:szCs w:val="28"/>
        </w:rPr>
        <w:t>ов</w:t>
      </w:r>
      <w:r w:rsidRPr="00F93260">
        <w:rPr>
          <w:color w:val="000000"/>
          <w:sz w:val="28"/>
          <w:szCs w:val="28"/>
        </w:rPr>
        <w:t xml:space="preserve">, документацию об аукционе и протоколы, составляемые в ходе аукциона, на </w:t>
      </w:r>
      <w:r w:rsidRPr="00F93260">
        <w:rPr>
          <w:sz w:val="28"/>
          <w:szCs w:val="28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F93260">
          <w:rPr>
            <w:rStyle w:val="a8"/>
            <w:sz w:val="28"/>
            <w:szCs w:val="28"/>
            <w:lang w:val="en-US"/>
          </w:rPr>
          <w:t>www</w:t>
        </w:r>
        <w:r w:rsidRPr="00F93260">
          <w:rPr>
            <w:rStyle w:val="a8"/>
            <w:sz w:val="28"/>
            <w:szCs w:val="28"/>
          </w:rPr>
          <w:t>.torgi.gov.ru</w:t>
        </w:r>
      </w:hyperlink>
      <w:r w:rsidRPr="00F93260">
        <w:rPr>
          <w:sz w:val="28"/>
          <w:szCs w:val="28"/>
        </w:rPr>
        <w:t>.</w:t>
      </w:r>
    </w:p>
    <w:p w14:paraId="1EF59A57" w14:textId="77777777" w:rsidR="001F1E2B" w:rsidRPr="00E67B33" w:rsidRDefault="001F1E2B" w:rsidP="001F1E2B">
      <w:pPr>
        <w:pStyle w:val="a7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F93260">
        <w:rPr>
          <w:rFonts w:ascii="Times New Roman" w:hAnsi="Times New Roman" w:cs="Times New Roman"/>
          <w:color w:val="auto"/>
          <w:spacing w:val="-19"/>
          <w:sz w:val="28"/>
          <w:szCs w:val="28"/>
        </w:rPr>
        <w:t xml:space="preserve">3. </w:t>
      </w:r>
      <w:r w:rsidRPr="00F93260">
        <w:rPr>
          <w:rFonts w:ascii="Times New Roman" w:hAnsi="Times New Roman" w:cs="Times New Roman"/>
          <w:color w:val="auto"/>
          <w:spacing w:val="0"/>
          <w:sz w:val="28"/>
          <w:szCs w:val="28"/>
        </w:rPr>
        <w:t>Постановление подлежит официальному опубликованию</w:t>
      </w:r>
      <w:r w:rsidRPr="00E67B3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14:paraId="4F2EBDD7" w14:textId="77777777" w:rsidR="001F1E2B" w:rsidRPr="00002C84" w:rsidRDefault="001F1E2B" w:rsidP="001F1E2B">
      <w:pPr>
        <w:pStyle w:val="a7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C84">
        <w:rPr>
          <w:rFonts w:ascii="Times New Roman" w:hAnsi="Times New Roman" w:cs="Times New Roman"/>
          <w:color w:val="auto"/>
          <w:spacing w:val="-19"/>
          <w:sz w:val="28"/>
          <w:szCs w:val="28"/>
        </w:rPr>
        <w:t xml:space="preserve">4. </w:t>
      </w:r>
      <w:r w:rsidRPr="00002C84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p w14:paraId="4F35D0D3" w14:textId="77777777" w:rsidR="001F1E2B" w:rsidRDefault="001F1E2B" w:rsidP="001F1E2B"/>
    <w:p w14:paraId="5E9901D2" w14:textId="77777777" w:rsidR="001F1E2B" w:rsidRPr="00C45D43" w:rsidRDefault="001F1E2B" w:rsidP="001F1E2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E7C6F5" w14:textId="77777777" w:rsidR="001F1E2B" w:rsidRPr="00C45D43" w:rsidRDefault="001F1E2B" w:rsidP="001F1E2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Мэр Шелеховского </w:t>
      </w:r>
    </w:p>
    <w:p w14:paraId="0CC86D8A" w14:textId="77777777" w:rsidR="001F1E2B" w:rsidRPr="00C45D43" w:rsidRDefault="001F1E2B" w:rsidP="001F1E2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45D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М.Н. Модин</w:t>
      </w:r>
    </w:p>
    <w:p w14:paraId="001EF405" w14:textId="77777777" w:rsidR="00945F99" w:rsidRDefault="00945F99" w:rsidP="00945F99">
      <w:pPr>
        <w:ind w:firstLine="540"/>
        <w:jc w:val="center"/>
        <w:rPr>
          <w:sz w:val="28"/>
          <w:szCs w:val="28"/>
        </w:rPr>
      </w:pPr>
    </w:p>
    <w:p w14:paraId="3E840FBA" w14:textId="77777777" w:rsidR="00945F99" w:rsidRDefault="00945F99" w:rsidP="00584607">
      <w:pPr>
        <w:ind w:firstLine="284"/>
        <w:jc w:val="right"/>
        <w:rPr>
          <w:sz w:val="28"/>
          <w:szCs w:val="28"/>
        </w:rPr>
      </w:pPr>
    </w:p>
    <w:p w14:paraId="6B5C16FB" w14:textId="77777777" w:rsidR="00945F99" w:rsidRDefault="00945F99" w:rsidP="00945F99">
      <w:pPr>
        <w:ind w:firstLine="540"/>
        <w:jc w:val="right"/>
        <w:rPr>
          <w:sz w:val="28"/>
          <w:szCs w:val="28"/>
        </w:rPr>
      </w:pPr>
    </w:p>
    <w:p w14:paraId="46EA7D31" w14:textId="77777777" w:rsidR="00945F99" w:rsidRDefault="00945F99" w:rsidP="00945F99">
      <w:pPr>
        <w:ind w:firstLine="540"/>
        <w:jc w:val="right"/>
        <w:rPr>
          <w:sz w:val="28"/>
          <w:szCs w:val="28"/>
        </w:rPr>
      </w:pPr>
    </w:p>
    <w:p w14:paraId="2CD18AC2" w14:textId="77777777" w:rsidR="00945F99" w:rsidRDefault="00945F99" w:rsidP="00945F99">
      <w:pPr>
        <w:ind w:firstLine="540"/>
        <w:jc w:val="right"/>
        <w:rPr>
          <w:sz w:val="28"/>
          <w:szCs w:val="28"/>
        </w:rPr>
      </w:pPr>
    </w:p>
    <w:p w14:paraId="7DC4F2AA" w14:textId="77777777" w:rsidR="00682E65" w:rsidRDefault="00682E65"/>
    <w:sectPr w:rsidR="00682E65" w:rsidSect="00FC7589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05CB" w14:textId="77777777" w:rsidR="001E7BC7" w:rsidRDefault="001E7BC7" w:rsidP="00E9126E">
      <w:r>
        <w:separator/>
      </w:r>
    </w:p>
  </w:endnote>
  <w:endnote w:type="continuationSeparator" w:id="0">
    <w:p w14:paraId="3EBD3AA5" w14:textId="77777777" w:rsidR="001E7BC7" w:rsidRDefault="001E7BC7" w:rsidP="00E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1A24" w14:textId="77777777" w:rsidR="001E7BC7" w:rsidRDefault="001E7BC7" w:rsidP="00E9126E">
      <w:r>
        <w:separator/>
      </w:r>
    </w:p>
  </w:footnote>
  <w:footnote w:type="continuationSeparator" w:id="0">
    <w:p w14:paraId="23C2A62A" w14:textId="77777777" w:rsidR="001E7BC7" w:rsidRDefault="001E7BC7" w:rsidP="00E9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603819"/>
      <w:docPartObj>
        <w:docPartGallery w:val="Page Numbers (Top of Page)"/>
        <w:docPartUnique/>
      </w:docPartObj>
    </w:sdtPr>
    <w:sdtEndPr/>
    <w:sdtContent>
      <w:p w14:paraId="04340A5A" w14:textId="5CF69149" w:rsidR="00E9126E" w:rsidRDefault="00E912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B688CC" w14:textId="77777777" w:rsidR="00E9126E" w:rsidRDefault="00E91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73E0"/>
    <w:multiLevelType w:val="hybridMultilevel"/>
    <w:tmpl w:val="EAE01B2C"/>
    <w:lvl w:ilvl="0" w:tplc="B894A178">
      <w:start w:val="1"/>
      <w:numFmt w:val="decimal"/>
      <w:lvlText w:val="%1."/>
      <w:lvlJc w:val="left"/>
      <w:pPr>
        <w:ind w:left="133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" w15:restartNumberingAfterBreak="0">
    <w:nsid w:val="61DF6BAA"/>
    <w:multiLevelType w:val="hybridMultilevel"/>
    <w:tmpl w:val="26027A88"/>
    <w:lvl w:ilvl="0" w:tplc="C27A76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148E2"/>
    <w:rsid w:val="00076759"/>
    <w:rsid w:val="000D05A1"/>
    <w:rsid w:val="000E115E"/>
    <w:rsid w:val="001418D3"/>
    <w:rsid w:val="00142919"/>
    <w:rsid w:val="001B0E6E"/>
    <w:rsid w:val="001B6960"/>
    <w:rsid w:val="001E7BC7"/>
    <w:rsid w:val="001F1E2B"/>
    <w:rsid w:val="00225657"/>
    <w:rsid w:val="0024589F"/>
    <w:rsid w:val="002513A3"/>
    <w:rsid w:val="00271728"/>
    <w:rsid w:val="002D4516"/>
    <w:rsid w:val="002F3F16"/>
    <w:rsid w:val="00313B26"/>
    <w:rsid w:val="00340F40"/>
    <w:rsid w:val="003860F9"/>
    <w:rsid w:val="004C2E2D"/>
    <w:rsid w:val="00584607"/>
    <w:rsid w:val="00682E65"/>
    <w:rsid w:val="0077754E"/>
    <w:rsid w:val="007B10E0"/>
    <w:rsid w:val="007C30F8"/>
    <w:rsid w:val="007D05E4"/>
    <w:rsid w:val="00836B8F"/>
    <w:rsid w:val="008A2C5D"/>
    <w:rsid w:val="008C60E4"/>
    <w:rsid w:val="008E7E2A"/>
    <w:rsid w:val="009019A8"/>
    <w:rsid w:val="00945F99"/>
    <w:rsid w:val="00950F34"/>
    <w:rsid w:val="009E7DFC"/>
    <w:rsid w:val="00A708F4"/>
    <w:rsid w:val="00BC2F63"/>
    <w:rsid w:val="00C073C3"/>
    <w:rsid w:val="00C80F0E"/>
    <w:rsid w:val="00E858EB"/>
    <w:rsid w:val="00E9126E"/>
    <w:rsid w:val="00F93260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7256"/>
  <w15:docId w15:val="{1A0413AA-4A05-4F78-938D-467D0E0F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F1E2B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F1E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1F1E2B"/>
    <w:pPr>
      <w:spacing w:before="30" w:after="30"/>
    </w:pPr>
    <w:rPr>
      <w:rFonts w:ascii="Arial" w:hAnsi="Arial" w:cs="Arial"/>
      <w:color w:val="332E2D"/>
      <w:spacing w:val="2"/>
    </w:rPr>
  </w:style>
  <w:style w:type="character" w:styleId="a8">
    <w:name w:val="Hyperlink"/>
    <w:rsid w:val="001F1E2B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1B6960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E912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1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2025-10-15T00:25:00Z</dcterms:created>
  <dcterms:modified xsi:type="dcterms:W3CDTF">2025-10-15T00:25:00Z</dcterms:modified>
</cp:coreProperties>
</file>