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027CD" w14:textId="59DC1E80" w:rsidR="001418D3" w:rsidRDefault="001418D3" w:rsidP="004A0C9A">
      <w:pPr>
        <w:jc w:val="center"/>
      </w:pPr>
    </w:p>
    <w:p w14:paraId="4953B66B" w14:textId="77777777" w:rsidR="00851C7D" w:rsidRDefault="00851C7D" w:rsidP="004A0C9A">
      <w:pPr>
        <w:ind w:right="-441"/>
        <w:jc w:val="center"/>
      </w:pPr>
      <w:r>
        <w:t>Российская Федерация</w:t>
      </w:r>
    </w:p>
    <w:p w14:paraId="2B8A03A2" w14:textId="77777777" w:rsidR="00851C7D" w:rsidRDefault="00851C7D" w:rsidP="004A0C9A">
      <w:pPr>
        <w:ind w:right="-441"/>
        <w:jc w:val="center"/>
      </w:pPr>
      <w:r>
        <w:t>Иркутская область</w:t>
      </w:r>
    </w:p>
    <w:p w14:paraId="68BA32BE" w14:textId="776785F3" w:rsidR="00851C7D" w:rsidRDefault="00851C7D" w:rsidP="004A0C9A">
      <w:pPr>
        <w:pStyle w:val="2"/>
        <w:ind w:right="-441"/>
        <w:rPr>
          <w:b/>
          <w:bCs/>
          <w:sz w:val="24"/>
          <w:szCs w:val="24"/>
        </w:rPr>
      </w:pPr>
      <w:r w:rsidRPr="003538AF">
        <w:rPr>
          <w:b/>
          <w:bCs/>
          <w:sz w:val="24"/>
          <w:szCs w:val="24"/>
        </w:rPr>
        <w:t>АДМИНИСТРАЦИЯ</w:t>
      </w:r>
      <w:r>
        <w:rPr>
          <w:b/>
          <w:bCs/>
        </w:rPr>
        <w:t xml:space="preserve"> </w:t>
      </w:r>
      <w:r w:rsidRPr="003538AF">
        <w:rPr>
          <w:b/>
          <w:bCs/>
          <w:sz w:val="24"/>
          <w:szCs w:val="24"/>
        </w:rPr>
        <w:t>ШЕЛЕХОВСКОГО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МУНИЦИПАЛЬНОГО</w:t>
      </w:r>
      <w:r>
        <w:rPr>
          <w:b/>
          <w:bCs/>
          <w:sz w:val="24"/>
          <w:szCs w:val="24"/>
        </w:rPr>
        <w:t xml:space="preserve"> </w:t>
      </w:r>
      <w:r w:rsidRPr="003538AF">
        <w:rPr>
          <w:b/>
          <w:bCs/>
          <w:sz w:val="24"/>
          <w:szCs w:val="24"/>
        </w:rPr>
        <w:t>РАЙОНА</w:t>
      </w:r>
    </w:p>
    <w:p w14:paraId="39D05641" w14:textId="77777777" w:rsidR="008B5A75" w:rsidRPr="008B5A75" w:rsidRDefault="008B5A75" w:rsidP="008B5A75"/>
    <w:p w14:paraId="4A399B82" w14:textId="77777777" w:rsidR="00851C7D" w:rsidRPr="003538AF" w:rsidRDefault="00851C7D" w:rsidP="004A0C9A">
      <w:pPr>
        <w:pStyle w:val="2"/>
        <w:ind w:right="-441"/>
        <w:rPr>
          <w:b/>
          <w:bCs/>
          <w:sz w:val="32"/>
          <w:szCs w:val="32"/>
        </w:rPr>
      </w:pPr>
      <w:r w:rsidRPr="003538AF"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А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С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П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Я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Ж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3538AF">
        <w:rPr>
          <w:b/>
          <w:bCs/>
          <w:sz w:val="32"/>
          <w:szCs w:val="32"/>
        </w:rPr>
        <w:t>Е</w:t>
      </w:r>
    </w:p>
    <w:p w14:paraId="1F0FA711" w14:textId="77777777" w:rsidR="00851C7D" w:rsidRDefault="00851C7D" w:rsidP="004A0C9A">
      <w:pPr>
        <w:ind w:right="-441"/>
        <w:jc w:val="center"/>
        <w:rPr>
          <w:sz w:val="8"/>
          <w:szCs w:val="8"/>
        </w:rPr>
      </w:pPr>
    </w:p>
    <w:p w14:paraId="3688ECAD" w14:textId="6C8AFC20" w:rsidR="00851C7D" w:rsidRDefault="00851C7D" w:rsidP="00851C7D">
      <w:pPr>
        <w:ind w:right="-441"/>
        <w:rPr>
          <w:sz w:val="16"/>
          <w:szCs w:val="16"/>
        </w:rPr>
      </w:pPr>
    </w:p>
    <w:p w14:paraId="3DEC76D9" w14:textId="77777777" w:rsidR="00851C7D" w:rsidRPr="008B5A75" w:rsidRDefault="00851C7D" w:rsidP="008B5A75">
      <w:pPr>
        <w:ind w:right="282"/>
        <w:jc w:val="center"/>
        <w:rPr>
          <w:b/>
          <w:bCs/>
          <w:sz w:val="8"/>
          <w:szCs w:val="8"/>
        </w:rPr>
      </w:pPr>
    </w:p>
    <w:p w14:paraId="299DE286" w14:textId="64C40B1E" w:rsidR="008B5A75" w:rsidRPr="008B5A75" w:rsidRDefault="008B5A75" w:rsidP="008B5A75">
      <w:pPr>
        <w:ind w:right="-285"/>
        <w:jc w:val="center"/>
        <w:rPr>
          <w:b/>
          <w:bCs/>
          <w:sz w:val="26"/>
          <w:szCs w:val="26"/>
        </w:rPr>
      </w:pPr>
      <w:r w:rsidRPr="008B5A75">
        <w:rPr>
          <w:b/>
          <w:bCs/>
          <w:sz w:val="26"/>
          <w:szCs w:val="26"/>
        </w:rPr>
        <w:t>ОТ</w:t>
      </w:r>
      <w:r>
        <w:rPr>
          <w:b/>
          <w:bCs/>
          <w:sz w:val="26"/>
          <w:szCs w:val="26"/>
        </w:rPr>
        <w:t xml:space="preserve"> 29 сентября 2026 года </w:t>
      </w:r>
      <w:r w:rsidRPr="008B5A75">
        <w:rPr>
          <w:b/>
          <w:bCs/>
          <w:sz w:val="26"/>
          <w:szCs w:val="26"/>
        </w:rPr>
        <w:t>№</w:t>
      </w:r>
      <w:r>
        <w:rPr>
          <w:b/>
          <w:bCs/>
          <w:sz w:val="26"/>
          <w:szCs w:val="26"/>
        </w:rPr>
        <w:t xml:space="preserve"> 104-ра</w:t>
      </w:r>
    </w:p>
    <w:p w14:paraId="6CB3D8C3" w14:textId="0C380D51" w:rsidR="00D67AA6" w:rsidRPr="008B5A75" w:rsidRDefault="00D67AA6" w:rsidP="008B5A75">
      <w:pPr>
        <w:ind w:right="282"/>
        <w:jc w:val="center"/>
        <w:rPr>
          <w:b/>
          <w:bCs/>
          <w:sz w:val="26"/>
          <w:szCs w:val="26"/>
        </w:rPr>
      </w:pPr>
    </w:p>
    <w:p w14:paraId="52A86ED8" w14:textId="77777777" w:rsidR="00D67AA6" w:rsidRPr="008B5A75" w:rsidRDefault="00D67AA6" w:rsidP="008B5A75">
      <w:pPr>
        <w:ind w:right="282"/>
        <w:jc w:val="center"/>
        <w:rPr>
          <w:b/>
          <w:bCs/>
          <w:sz w:val="26"/>
          <w:szCs w:val="26"/>
        </w:rPr>
      </w:pPr>
    </w:p>
    <w:p w14:paraId="053AC995" w14:textId="5F6AE790" w:rsidR="00FD7498" w:rsidRPr="008B5A75" w:rsidRDefault="008B5A75" w:rsidP="008B5A75">
      <w:pPr>
        <w:ind w:right="282"/>
        <w:jc w:val="center"/>
        <w:rPr>
          <w:b/>
          <w:bCs/>
          <w:sz w:val="28"/>
          <w:szCs w:val="28"/>
        </w:rPr>
      </w:pPr>
      <w:r w:rsidRPr="008B5A75">
        <w:rPr>
          <w:b/>
          <w:bCs/>
          <w:sz w:val="28"/>
          <w:szCs w:val="28"/>
        </w:rPr>
        <w:t>О ВНЕСЕНИИ ИЗМЕНЕНИЙ В РАСПОРЯЖЕНИЕ АДМИНИСТРАЦИИ ШЕЛЕХОВСКОГО МУНИЦИПАЛЬНОГО РАЙОНА ОТ 20.08.2026 № 86-РА</w:t>
      </w:r>
    </w:p>
    <w:p w14:paraId="30A3D160" w14:textId="77777777" w:rsidR="008B5A75" w:rsidRPr="00E704DE" w:rsidRDefault="008B5A75" w:rsidP="00344CFE">
      <w:pPr>
        <w:ind w:right="4535"/>
        <w:jc w:val="both"/>
        <w:rPr>
          <w:sz w:val="28"/>
          <w:szCs w:val="28"/>
        </w:rPr>
      </w:pPr>
    </w:p>
    <w:p w14:paraId="7D8BFA41" w14:textId="77777777" w:rsidR="00D67AA6" w:rsidRPr="00E704DE" w:rsidRDefault="00D67AA6" w:rsidP="00D67AA6">
      <w:pPr>
        <w:rPr>
          <w:sz w:val="28"/>
          <w:szCs w:val="28"/>
        </w:rPr>
      </w:pPr>
    </w:p>
    <w:p w14:paraId="703825EE" w14:textId="0A6065C6" w:rsidR="00EC5262" w:rsidRPr="00585900" w:rsidRDefault="00EC7818" w:rsidP="00585900">
      <w:pPr>
        <w:ind w:firstLine="567"/>
        <w:jc w:val="both"/>
        <w:rPr>
          <w:sz w:val="27"/>
          <w:szCs w:val="27"/>
        </w:rPr>
      </w:pPr>
      <w:r w:rsidRPr="00585900">
        <w:rPr>
          <w:sz w:val="28"/>
          <w:szCs w:val="28"/>
        </w:rPr>
        <w:t xml:space="preserve">На основании акта </w:t>
      </w:r>
      <w:r w:rsidR="00585900" w:rsidRPr="00585900">
        <w:rPr>
          <w:sz w:val="28"/>
          <w:szCs w:val="28"/>
        </w:rPr>
        <w:t>комплексного обследования улично-дорожной сети Шелеховского района по маршрутам перевозки обучающихся школьными автобусами на 2026-2027 учебный год от 11.06.2026</w:t>
      </w:r>
      <w:r w:rsidR="00743381" w:rsidRPr="00585900">
        <w:rPr>
          <w:sz w:val="28"/>
          <w:szCs w:val="28"/>
        </w:rPr>
        <w:t>,</w:t>
      </w:r>
      <w:r w:rsidR="00CF1B5E" w:rsidRPr="00585900">
        <w:rPr>
          <w:sz w:val="28"/>
          <w:szCs w:val="28"/>
        </w:rPr>
        <w:t xml:space="preserve"> </w:t>
      </w:r>
      <w:r w:rsidR="00EC5262" w:rsidRPr="00585900">
        <w:rPr>
          <w:sz w:val="28"/>
          <w:szCs w:val="28"/>
        </w:rPr>
        <w:t xml:space="preserve"> в соответствии  со ст</w:t>
      </w:r>
      <w:r w:rsidR="00B15015">
        <w:rPr>
          <w:sz w:val="28"/>
          <w:szCs w:val="28"/>
        </w:rPr>
        <w:t xml:space="preserve">. </w:t>
      </w:r>
      <w:r w:rsidR="00EC5262" w:rsidRPr="00585900">
        <w:rPr>
          <w:sz w:val="28"/>
          <w:szCs w:val="28"/>
        </w:rPr>
        <w:t>15 Федерального закона от 06.10.2003 №</w:t>
      </w:r>
      <w:r w:rsidR="00F7430C" w:rsidRPr="00585900">
        <w:rPr>
          <w:sz w:val="28"/>
          <w:szCs w:val="28"/>
        </w:rPr>
        <w:t> </w:t>
      </w:r>
      <w:r w:rsidR="00EC5262" w:rsidRPr="00585900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proofErr w:type="spellStart"/>
      <w:r w:rsidR="00EC5262" w:rsidRPr="00585900">
        <w:rPr>
          <w:sz w:val="28"/>
          <w:szCs w:val="28"/>
        </w:rPr>
        <w:t>ст.ст</w:t>
      </w:r>
      <w:proofErr w:type="spellEnd"/>
      <w:r w:rsidR="00EC5262" w:rsidRPr="00585900">
        <w:rPr>
          <w:sz w:val="28"/>
          <w:szCs w:val="28"/>
        </w:rPr>
        <w:t>. 34, 40 Федерального закона от 29</w:t>
      </w:r>
      <w:r w:rsidR="00EC5262" w:rsidRPr="00E704DE">
        <w:rPr>
          <w:sz w:val="28"/>
          <w:szCs w:val="28"/>
        </w:rPr>
        <w:t xml:space="preserve">.12.2012 № 273-ФЗ «Об образовании в Российской Федерации», ст.ст.6, 20 Федерального закона от 10.12.1995 № 196-ФЗ «О безопасности дорожного движения», руководствуясь </w:t>
      </w:r>
      <w:proofErr w:type="spellStart"/>
      <w:r w:rsidR="00EC5262" w:rsidRPr="00E704DE">
        <w:rPr>
          <w:sz w:val="28"/>
          <w:szCs w:val="28"/>
        </w:rPr>
        <w:t>ст.ст</w:t>
      </w:r>
      <w:proofErr w:type="spellEnd"/>
      <w:r w:rsidR="00EC5262" w:rsidRPr="00E704DE">
        <w:rPr>
          <w:sz w:val="28"/>
          <w:szCs w:val="28"/>
        </w:rPr>
        <w:t>. 30, 31</w:t>
      </w:r>
      <w:r w:rsidR="004D48F4" w:rsidRPr="00E704DE">
        <w:rPr>
          <w:sz w:val="28"/>
          <w:szCs w:val="28"/>
        </w:rPr>
        <w:t>,</w:t>
      </w:r>
      <w:r w:rsidR="00EC5262" w:rsidRPr="00E704DE">
        <w:rPr>
          <w:sz w:val="28"/>
          <w:szCs w:val="28"/>
        </w:rPr>
        <w:t xml:space="preserve"> 34, 35 Устава Шелеховского района:</w:t>
      </w:r>
    </w:p>
    <w:p w14:paraId="32E75661" w14:textId="77777777" w:rsidR="00585900" w:rsidRDefault="00585900" w:rsidP="00585900">
      <w:pPr>
        <w:pStyle w:val="aa"/>
        <w:tabs>
          <w:tab w:val="left" w:pos="0"/>
          <w:tab w:val="left" w:pos="851"/>
        </w:tabs>
        <w:jc w:val="both"/>
        <w:rPr>
          <w:szCs w:val="28"/>
        </w:rPr>
      </w:pPr>
    </w:p>
    <w:p w14:paraId="19835BC3" w14:textId="78873EF8" w:rsidR="00C7614B" w:rsidRPr="00E704DE" w:rsidRDefault="00F86FFF" w:rsidP="00F86FFF">
      <w:pPr>
        <w:pStyle w:val="aa"/>
        <w:tabs>
          <w:tab w:val="left" w:pos="0"/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585900">
        <w:rPr>
          <w:szCs w:val="28"/>
        </w:rPr>
        <w:t>Внести в т</w:t>
      </w:r>
      <w:r w:rsidR="00F9639D" w:rsidRPr="00E704DE">
        <w:rPr>
          <w:szCs w:val="28"/>
        </w:rPr>
        <w:t>аблиц</w:t>
      </w:r>
      <w:r w:rsidR="00502E0F" w:rsidRPr="00E704DE">
        <w:rPr>
          <w:szCs w:val="28"/>
        </w:rPr>
        <w:t>у</w:t>
      </w:r>
      <w:r w:rsidR="00F9639D" w:rsidRPr="00E704DE">
        <w:rPr>
          <w:szCs w:val="28"/>
        </w:rPr>
        <w:t xml:space="preserve"> «</w:t>
      </w:r>
      <w:r w:rsidR="003A52E8" w:rsidRPr="00E704DE">
        <w:rPr>
          <w:szCs w:val="28"/>
        </w:rPr>
        <w:t xml:space="preserve">Маршруты движения школьных автобусов для подвоза обучающихся в муниципальные образовательные организации Шелеховского района, реализующие основные и дополнительные образовательные программы» </w:t>
      </w:r>
      <w:r w:rsidR="00A83E23" w:rsidRPr="00E704DE">
        <w:rPr>
          <w:szCs w:val="28"/>
        </w:rPr>
        <w:t>П</w:t>
      </w:r>
      <w:r w:rsidR="00343FB7" w:rsidRPr="00E704DE">
        <w:rPr>
          <w:szCs w:val="28"/>
        </w:rPr>
        <w:t>риложени</w:t>
      </w:r>
      <w:r w:rsidR="009B49DF" w:rsidRPr="00E704DE">
        <w:rPr>
          <w:szCs w:val="28"/>
        </w:rPr>
        <w:t>я</w:t>
      </w:r>
      <w:r w:rsidR="00344CFE" w:rsidRPr="00E704DE">
        <w:rPr>
          <w:szCs w:val="28"/>
        </w:rPr>
        <w:t xml:space="preserve"> </w:t>
      </w:r>
      <w:r w:rsidR="00343FB7" w:rsidRPr="00E704DE">
        <w:rPr>
          <w:szCs w:val="28"/>
        </w:rPr>
        <w:t xml:space="preserve">к распоряжению Администрации Шелеховского муниципального района от </w:t>
      </w:r>
      <w:r w:rsidR="00585900">
        <w:rPr>
          <w:szCs w:val="28"/>
        </w:rPr>
        <w:t>2</w:t>
      </w:r>
      <w:r w:rsidR="007178A8" w:rsidRPr="00E704DE">
        <w:rPr>
          <w:szCs w:val="28"/>
        </w:rPr>
        <w:t>0</w:t>
      </w:r>
      <w:r w:rsidR="00743381" w:rsidRPr="00E704DE">
        <w:rPr>
          <w:szCs w:val="28"/>
        </w:rPr>
        <w:t>.0</w:t>
      </w:r>
      <w:r w:rsidR="007178A8" w:rsidRPr="00E704DE">
        <w:rPr>
          <w:szCs w:val="28"/>
        </w:rPr>
        <w:t>8</w:t>
      </w:r>
      <w:r w:rsidR="00743381" w:rsidRPr="00E704DE">
        <w:rPr>
          <w:szCs w:val="28"/>
        </w:rPr>
        <w:t>.202</w:t>
      </w:r>
      <w:r w:rsidR="00585900">
        <w:rPr>
          <w:szCs w:val="28"/>
        </w:rPr>
        <w:t>6</w:t>
      </w:r>
      <w:r w:rsidR="00343FB7" w:rsidRPr="00E704DE">
        <w:rPr>
          <w:szCs w:val="28"/>
        </w:rPr>
        <w:t xml:space="preserve"> №</w:t>
      </w:r>
      <w:r w:rsidR="00D61C35" w:rsidRPr="00E704DE">
        <w:rPr>
          <w:szCs w:val="28"/>
        </w:rPr>
        <w:t> </w:t>
      </w:r>
      <w:r w:rsidR="00585900">
        <w:rPr>
          <w:szCs w:val="28"/>
        </w:rPr>
        <w:t>86</w:t>
      </w:r>
      <w:r w:rsidR="00343FB7" w:rsidRPr="00E704DE">
        <w:rPr>
          <w:szCs w:val="28"/>
        </w:rPr>
        <w:t>-ра</w:t>
      </w:r>
      <w:r w:rsidR="00344CFE" w:rsidRPr="00E704DE">
        <w:rPr>
          <w:szCs w:val="28"/>
        </w:rPr>
        <w:t xml:space="preserve"> </w:t>
      </w:r>
      <w:r w:rsidR="00D61C35" w:rsidRPr="00E704DE">
        <w:rPr>
          <w:szCs w:val="28"/>
        </w:rPr>
        <w:t>«Об определении маршрутов движения школьных автобусов»</w:t>
      </w:r>
      <w:r>
        <w:rPr>
          <w:szCs w:val="28"/>
        </w:rPr>
        <w:t xml:space="preserve"> изменения, изложив строку 6 в следующей редакции</w:t>
      </w:r>
      <w:r w:rsidR="00C7614B" w:rsidRPr="00E704DE">
        <w:rPr>
          <w:szCs w:val="28"/>
        </w:rPr>
        <w:t>:</w:t>
      </w:r>
    </w:p>
    <w:p w14:paraId="2376BC83" w14:textId="6C5DA514" w:rsidR="00A119D8" w:rsidRDefault="00A119D8" w:rsidP="00A119D8">
      <w:pPr>
        <w:pStyle w:val="aa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9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095"/>
        <w:gridCol w:w="5882"/>
      </w:tblGrid>
      <w:tr w:rsidR="00A72682" w:rsidRPr="00C178A4" w14:paraId="0722F91C" w14:textId="77777777" w:rsidTr="002D1AC7">
        <w:tc>
          <w:tcPr>
            <w:tcW w:w="817" w:type="dxa"/>
          </w:tcPr>
          <w:p w14:paraId="17FB71CD" w14:textId="33F244CC" w:rsidR="00A72682" w:rsidRPr="00C178A4" w:rsidRDefault="00585900" w:rsidP="00A726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090823">
              <w:rPr>
                <w:color w:val="000000" w:themeColor="text1"/>
              </w:rPr>
              <w:t>.</w:t>
            </w:r>
          </w:p>
        </w:tc>
        <w:tc>
          <w:tcPr>
            <w:tcW w:w="3095" w:type="dxa"/>
          </w:tcPr>
          <w:p w14:paraId="24497CD9" w14:textId="6737AE0E" w:rsidR="00A72682" w:rsidRPr="00C178A4" w:rsidRDefault="00585900" w:rsidP="00A72682">
            <w:pPr>
              <w:jc w:val="both"/>
              <w:rPr>
                <w:color w:val="000000" w:themeColor="text1"/>
              </w:rPr>
            </w:pPr>
            <w:r w:rsidRPr="00B367CE">
              <w:rPr>
                <w:color w:val="000000" w:themeColor="text1"/>
              </w:rPr>
              <w:t xml:space="preserve">Структурное подразделение МБОУШР «Шелеховский лицей» – СОШ им. А.П. Белобородова с. </w:t>
            </w:r>
            <w:proofErr w:type="spellStart"/>
            <w:r w:rsidRPr="00B367CE">
              <w:rPr>
                <w:color w:val="000000" w:themeColor="text1"/>
              </w:rPr>
              <w:t>Баклаши</w:t>
            </w:r>
            <w:proofErr w:type="spellEnd"/>
          </w:p>
        </w:tc>
        <w:tc>
          <w:tcPr>
            <w:tcW w:w="5882" w:type="dxa"/>
          </w:tcPr>
          <w:p w14:paraId="4322264F" w14:textId="77777777" w:rsidR="00585900" w:rsidRPr="00B367CE" w:rsidRDefault="00585900" w:rsidP="00585900">
            <w:pPr>
              <w:jc w:val="both"/>
              <w:rPr>
                <w:color w:val="000000" w:themeColor="text1"/>
              </w:rPr>
            </w:pPr>
            <w:r w:rsidRPr="00B367CE">
              <w:rPr>
                <w:color w:val="000000" w:themeColor="text1"/>
              </w:rPr>
              <w:t>Маршрут №1:</w:t>
            </w:r>
          </w:p>
          <w:p w14:paraId="10248F7A" w14:textId="77777777" w:rsidR="00585900" w:rsidRPr="00B367CE" w:rsidRDefault="00585900" w:rsidP="00585900">
            <w:pPr>
              <w:jc w:val="both"/>
              <w:rPr>
                <w:color w:val="000000" w:themeColor="text1"/>
              </w:rPr>
            </w:pPr>
            <w:r>
              <w:rPr>
                <w:color w:val="000000"/>
                <w:shd w:val="clear" w:color="auto" w:fill="FFFFFF"/>
              </w:rPr>
              <w:t>школа – п. </w:t>
            </w:r>
            <w:proofErr w:type="spellStart"/>
            <w:r>
              <w:rPr>
                <w:color w:val="000000"/>
                <w:shd w:val="clear" w:color="auto" w:fill="FFFFFF"/>
              </w:rPr>
              <w:t>Пионерск</w:t>
            </w:r>
            <w:proofErr w:type="spellEnd"/>
            <w:r>
              <w:rPr>
                <w:color w:val="000000"/>
                <w:shd w:val="clear" w:color="auto" w:fill="FFFFFF"/>
              </w:rPr>
              <w:t> </w:t>
            </w:r>
            <w:r w:rsidRPr="00585900">
              <w:rPr>
                <w:color w:val="000000"/>
                <w:shd w:val="clear" w:color="auto" w:fill="FFFFFF"/>
              </w:rPr>
              <w:t>–</w:t>
            </w:r>
            <w:r w:rsidRPr="0058590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Pr="00585900">
              <w:rPr>
                <w:color w:val="000000"/>
                <w:shd w:val="clear" w:color="auto" w:fill="FFFFFF"/>
              </w:rPr>
              <w:t xml:space="preserve">с. </w:t>
            </w:r>
            <w:proofErr w:type="spellStart"/>
            <w:r w:rsidRPr="00585900">
              <w:rPr>
                <w:color w:val="000000"/>
                <w:shd w:val="clear" w:color="auto" w:fill="FFFFFF"/>
              </w:rPr>
              <w:t>Баклаши</w:t>
            </w:r>
            <w:proofErr w:type="spellEnd"/>
            <w:r w:rsidRPr="00585900">
              <w:rPr>
                <w:color w:val="000000"/>
                <w:shd w:val="clear" w:color="auto" w:fill="FFFFFF"/>
              </w:rPr>
              <w:t> </w:t>
            </w:r>
            <w:proofErr w:type="spellStart"/>
            <w:r w:rsidRPr="00585900">
              <w:rPr>
                <w:color w:val="000000"/>
                <w:shd w:val="clear" w:color="auto" w:fill="FFFFFF"/>
              </w:rPr>
              <w:t>о.п</w:t>
            </w:r>
            <w:proofErr w:type="spellEnd"/>
            <w:r w:rsidRPr="00585900">
              <w:rPr>
                <w:color w:val="000000"/>
                <w:shd w:val="clear" w:color="auto" w:fill="FFFFFF"/>
              </w:rPr>
              <w:t>. Российская</w:t>
            </w:r>
            <w:r>
              <w:rPr>
                <w:color w:val="000000"/>
                <w:shd w:val="clear" w:color="auto" w:fill="FFFFFF"/>
              </w:rPr>
              <w:t xml:space="preserve"> –с. </w:t>
            </w:r>
            <w:proofErr w:type="spellStart"/>
            <w:r>
              <w:rPr>
                <w:color w:val="000000"/>
                <w:shd w:val="clear" w:color="auto" w:fill="FFFFFF"/>
              </w:rPr>
              <w:t>Баклаши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пер. Майский – </w:t>
            </w:r>
            <w:proofErr w:type="spellStart"/>
            <w:r>
              <w:rPr>
                <w:color w:val="000000"/>
                <w:shd w:val="clear" w:color="auto" w:fill="FFFFFF"/>
              </w:rPr>
              <w:t>о.п</w:t>
            </w:r>
            <w:proofErr w:type="spellEnd"/>
            <w:r>
              <w:rPr>
                <w:color w:val="000000"/>
                <w:shd w:val="clear" w:color="auto" w:fill="FFFFFF"/>
              </w:rPr>
              <w:t>. «Администрация с. </w:t>
            </w:r>
            <w:proofErr w:type="spellStart"/>
            <w:r>
              <w:rPr>
                <w:color w:val="000000"/>
                <w:shd w:val="clear" w:color="auto" w:fill="FFFFFF"/>
              </w:rPr>
              <w:t>Баклаши</w:t>
            </w:r>
            <w:proofErr w:type="spellEnd"/>
            <w:r>
              <w:rPr>
                <w:color w:val="000000"/>
                <w:shd w:val="clear" w:color="auto" w:fill="FFFFFF"/>
              </w:rPr>
              <w:t>» — улица Ангарская (напротив д. 14) – ул. Ангарская (старый сельсовет) – </w:t>
            </w:r>
            <w:proofErr w:type="spellStart"/>
            <w:r>
              <w:rPr>
                <w:color w:val="000000"/>
                <w:shd w:val="clear" w:color="auto" w:fill="FFFFFF"/>
              </w:rPr>
              <w:t>о.п</w:t>
            </w:r>
            <w:proofErr w:type="spellEnd"/>
            <w:r>
              <w:rPr>
                <w:color w:val="000000"/>
                <w:shd w:val="clear" w:color="auto" w:fill="FFFFFF"/>
              </w:rPr>
              <w:t>. «Магазин № 4» – </w:t>
            </w:r>
            <w:proofErr w:type="spellStart"/>
            <w:r>
              <w:rPr>
                <w:color w:val="000000"/>
                <w:shd w:val="clear" w:color="auto" w:fill="FFFFFF"/>
              </w:rPr>
              <w:t>о.п</w:t>
            </w:r>
            <w:proofErr w:type="spellEnd"/>
            <w:r>
              <w:rPr>
                <w:color w:val="000000"/>
                <w:shd w:val="clear" w:color="auto" w:fill="FFFFFF"/>
              </w:rPr>
              <w:t>. «Школьный пер.» – школа</w:t>
            </w:r>
            <w:r w:rsidRPr="00B367CE">
              <w:rPr>
                <w:color w:val="000000" w:themeColor="text1"/>
              </w:rPr>
              <w:t>.</w:t>
            </w:r>
          </w:p>
          <w:p w14:paraId="65A0E893" w14:textId="77777777" w:rsidR="00585900" w:rsidRPr="00B367CE" w:rsidRDefault="00585900" w:rsidP="00585900">
            <w:pPr>
              <w:jc w:val="both"/>
              <w:rPr>
                <w:color w:val="000000" w:themeColor="text1"/>
              </w:rPr>
            </w:pPr>
            <w:r w:rsidRPr="00B367CE">
              <w:rPr>
                <w:color w:val="000000" w:themeColor="text1"/>
              </w:rPr>
              <w:t>Маршрут №2:</w:t>
            </w:r>
          </w:p>
          <w:p w14:paraId="69074483" w14:textId="77777777" w:rsidR="00585900" w:rsidRPr="00B367CE" w:rsidRDefault="00585900" w:rsidP="0058590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</w:t>
            </w:r>
            <w:r w:rsidRPr="00B367CE">
              <w:rPr>
                <w:color w:val="000000" w:themeColor="text1"/>
              </w:rPr>
              <w:t xml:space="preserve">кола –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 xml:space="preserve">. «Новая» –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 xml:space="preserve">. «Солнечная» –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 xml:space="preserve">. «Рябиновая» –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>.  «Белобородова» – школа.</w:t>
            </w:r>
          </w:p>
          <w:p w14:paraId="56DC521F" w14:textId="77777777" w:rsidR="00585900" w:rsidRPr="00B367CE" w:rsidRDefault="00585900" w:rsidP="00585900">
            <w:pPr>
              <w:jc w:val="both"/>
              <w:rPr>
                <w:color w:val="000000" w:themeColor="text1"/>
              </w:rPr>
            </w:pPr>
            <w:r w:rsidRPr="00B367CE">
              <w:rPr>
                <w:color w:val="000000" w:themeColor="text1"/>
              </w:rPr>
              <w:t>Маршрут № 3:</w:t>
            </w:r>
          </w:p>
          <w:p w14:paraId="5D4744C1" w14:textId="77777777" w:rsidR="00585900" w:rsidRPr="00B367CE" w:rsidRDefault="00585900" w:rsidP="00585900">
            <w:pPr>
              <w:jc w:val="both"/>
              <w:rPr>
                <w:color w:val="000000" w:themeColor="text1"/>
              </w:rPr>
            </w:pPr>
            <w:r w:rsidRPr="00B367CE">
              <w:rPr>
                <w:color w:val="000000" w:themeColor="text1"/>
              </w:rPr>
              <w:t xml:space="preserve">школа –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 xml:space="preserve">. «Алтан </w:t>
            </w:r>
            <w:proofErr w:type="spellStart"/>
            <w:r w:rsidRPr="00B367CE">
              <w:rPr>
                <w:color w:val="000000" w:themeColor="text1"/>
              </w:rPr>
              <w:t>Хаан</w:t>
            </w:r>
            <w:proofErr w:type="spellEnd"/>
            <w:r w:rsidRPr="00B367CE">
              <w:rPr>
                <w:color w:val="000000" w:themeColor="text1"/>
              </w:rPr>
              <w:t xml:space="preserve">» –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 xml:space="preserve">. «Детский лагерь» (ДНТ «Сосновый») – с. </w:t>
            </w:r>
            <w:proofErr w:type="spellStart"/>
            <w:r w:rsidRPr="00B367CE">
              <w:rPr>
                <w:color w:val="000000" w:themeColor="text1"/>
              </w:rPr>
              <w:t>Баклаши</w:t>
            </w:r>
            <w:proofErr w:type="spellEnd"/>
            <w:r w:rsidRPr="00B367CE">
              <w:rPr>
                <w:color w:val="000000" w:themeColor="text1"/>
              </w:rPr>
              <w:t xml:space="preserve">,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 xml:space="preserve">. «Лодочная станция» –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 xml:space="preserve">. «ТП Берег» –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 xml:space="preserve">. «кафе Берлога» – </w:t>
            </w:r>
            <w:proofErr w:type="spellStart"/>
            <w:r w:rsidRPr="00B367CE">
              <w:rPr>
                <w:color w:val="000000" w:themeColor="text1"/>
              </w:rPr>
              <w:t>о.п</w:t>
            </w:r>
            <w:proofErr w:type="spellEnd"/>
            <w:r w:rsidRPr="00B367CE">
              <w:rPr>
                <w:color w:val="000000" w:themeColor="text1"/>
              </w:rPr>
              <w:t>. «Шелеховская» – школа.</w:t>
            </w:r>
          </w:p>
          <w:p w14:paraId="1225839F" w14:textId="77777777" w:rsidR="00585900" w:rsidRPr="00B367CE" w:rsidRDefault="00585900" w:rsidP="00585900">
            <w:pPr>
              <w:jc w:val="both"/>
              <w:rPr>
                <w:color w:val="000000" w:themeColor="text1"/>
              </w:rPr>
            </w:pPr>
            <w:r w:rsidRPr="00B367CE">
              <w:rPr>
                <w:color w:val="000000" w:themeColor="text1"/>
              </w:rPr>
              <w:t xml:space="preserve">Маршрут № 4: </w:t>
            </w:r>
          </w:p>
          <w:p w14:paraId="08859147" w14:textId="443726A1" w:rsidR="00A72682" w:rsidRPr="00C178A4" w:rsidRDefault="00585900" w:rsidP="0058590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ш</w:t>
            </w:r>
            <w:r w:rsidRPr="00B367CE">
              <w:rPr>
                <w:color w:val="000000" w:themeColor="text1"/>
              </w:rPr>
              <w:t>кола – МБОУ ШР «Шелеховский Лицей».</w:t>
            </w:r>
          </w:p>
        </w:tc>
      </w:tr>
    </w:tbl>
    <w:p w14:paraId="754B2343" w14:textId="74596C02" w:rsidR="00F86FFF" w:rsidRDefault="00A119D8" w:rsidP="00F86FFF">
      <w:pPr>
        <w:pStyle w:val="aa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            »</w:t>
      </w:r>
      <w:r w:rsidR="008F5F64">
        <w:rPr>
          <w:sz w:val="26"/>
          <w:szCs w:val="26"/>
        </w:rPr>
        <w:t>.</w:t>
      </w:r>
    </w:p>
    <w:p w14:paraId="74B0A77D" w14:textId="69969DCA" w:rsidR="00104AD1" w:rsidRPr="00F86FFF" w:rsidRDefault="00F86FFF" w:rsidP="00F86FFF">
      <w:pPr>
        <w:pStyle w:val="aa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04AD1" w:rsidRPr="001B26F8">
        <w:rPr>
          <w:color w:val="000000"/>
          <w:szCs w:val="28"/>
        </w:rPr>
        <w:t>Распоряжение подлежит официальному опубликованию в газете «Шелеховский вестник» и размещению на официальном сайте Администрации Шелеховского муниципального района в информационно-телекоммуникационной сети «Интернет».</w:t>
      </w:r>
    </w:p>
    <w:p w14:paraId="475E3D00" w14:textId="5E5ECC42" w:rsidR="00A119D8" w:rsidRPr="00E704DE" w:rsidRDefault="00A119D8" w:rsidP="00F86FFF">
      <w:pPr>
        <w:pStyle w:val="aa"/>
        <w:jc w:val="both"/>
        <w:rPr>
          <w:szCs w:val="28"/>
        </w:rPr>
      </w:pPr>
      <w:r w:rsidRPr="00E704DE">
        <w:rPr>
          <w:szCs w:val="28"/>
        </w:rPr>
        <w:t xml:space="preserve">                                                                                                                             </w:t>
      </w:r>
    </w:p>
    <w:p w14:paraId="3A9DA241" w14:textId="08D12BD3" w:rsidR="004A0C9A" w:rsidRPr="00E704DE" w:rsidRDefault="004A0C9A" w:rsidP="00502E0F">
      <w:pPr>
        <w:tabs>
          <w:tab w:val="left" w:pos="9360"/>
        </w:tabs>
        <w:ind w:right="-6"/>
        <w:rPr>
          <w:color w:val="000000" w:themeColor="text1"/>
          <w:sz w:val="28"/>
          <w:szCs w:val="28"/>
        </w:rPr>
      </w:pPr>
    </w:p>
    <w:p w14:paraId="50ED9C6E" w14:textId="0EA1C10C" w:rsidR="0068212A" w:rsidRPr="00E704DE" w:rsidRDefault="0068212A" w:rsidP="0068212A">
      <w:pPr>
        <w:jc w:val="both"/>
        <w:rPr>
          <w:sz w:val="28"/>
          <w:szCs w:val="28"/>
        </w:rPr>
      </w:pPr>
      <w:r w:rsidRPr="00E704DE">
        <w:rPr>
          <w:sz w:val="28"/>
          <w:szCs w:val="28"/>
        </w:rPr>
        <w:t>Мэр</w:t>
      </w:r>
      <w:r w:rsidR="00090823" w:rsidRPr="00E704DE">
        <w:rPr>
          <w:sz w:val="28"/>
          <w:szCs w:val="28"/>
        </w:rPr>
        <w:t xml:space="preserve"> </w:t>
      </w:r>
      <w:r w:rsidRPr="00E704DE">
        <w:rPr>
          <w:sz w:val="28"/>
          <w:szCs w:val="28"/>
        </w:rPr>
        <w:t xml:space="preserve">Шелеховского </w:t>
      </w:r>
    </w:p>
    <w:p w14:paraId="296C4FD0" w14:textId="71CBE182" w:rsidR="0068212A" w:rsidRPr="00E704DE" w:rsidRDefault="0068212A" w:rsidP="00F7430C">
      <w:pPr>
        <w:jc w:val="both"/>
        <w:rPr>
          <w:color w:val="000000" w:themeColor="text1"/>
          <w:sz w:val="28"/>
          <w:szCs w:val="28"/>
        </w:rPr>
      </w:pPr>
      <w:r w:rsidRPr="00E704DE">
        <w:rPr>
          <w:sz w:val="28"/>
          <w:szCs w:val="28"/>
        </w:rPr>
        <w:t xml:space="preserve">муниципального района                                                     </w:t>
      </w:r>
      <w:r w:rsidR="00E33141" w:rsidRPr="00E704DE">
        <w:rPr>
          <w:sz w:val="28"/>
          <w:szCs w:val="28"/>
        </w:rPr>
        <w:t xml:space="preserve">    </w:t>
      </w:r>
      <w:r w:rsidRPr="00E704DE">
        <w:rPr>
          <w:sz w:val="28"/>
          <w:szCs w:val="28"/>
        </w:rPr>
        <w:t xml:space="preserve">       </w:t>
      </w:r>
      <w:r w:rsidR="001D70F8" w:rsidRPr="00E704DE">
        <w:rPr>
          <w:sz w:val="28"/>
          <w:szCs w:val="28"/>
        </w:rPr>
        <w:t xml:space="preserve">         </w:t>
      </w:r>
      <w:r w:rsidRPr="00E704DE">
        <w:rPr>
          <w:sz w:val="28"/>
          <w:szCs w:val="28"/>
        </w:rPr>
        <w:t xml:space="preserve">  </w:t>
      </w:r>
      <w:r w:rsidR="00090823" w:rsidRPr="00E704DE">
        <w:rPr>
          <w:sz w:val="28"/>
          <w:szCs w:val="28"/>
        </w:rPr>
        <w:t>М.Н. Модин</w:t>
      </w:r>
    </w:p>
    <w:p w14:paraId="64409672" w14:textId="77777777" w:rsidR="00EC1EE1" w:rsidRPr="003071B3" w:rsidRDefault="00EC1EE1" w:rsidP="003D39D0">
      <w:pPr>
        <w:rPr>
          <w:sz w:val="26"/>
          <w:szCs w:val="26"/>
        </w:rPr>
      </w:pPr>
    </w:p>
    <w:sectPr w:rsidR="00EC1EE1" w:rsidRPr="003071B3" w:rsidSect="00DB544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5A46C" w14:textId="77777777" w:rsidR="00BD7811" w:rsidRDefault="00BD7811" w:rsidP="001B462E">
      <w:r>
        <w:separator/>
      </w:r>
    </w:p>
  </w:endnote>
  <w:endnote w:type="continuationSeparator" w:id="0">
    <w:p w14:paraId="70D9DAE3" w14:textId="77777777" w:rsidR="00BD7811" w:rsidRDefault="00BD7811" w:rsidP="001B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FAC0B" w14:textId="77777777" w:rsidR="00BD7811" w:rsidRDefault="00BD7811" w:rsidP="001B462E">
      <w:r>
        <w:separator/>
      </w:r>
    </w:p>
  </w:footnote>
  <w:footnote w:type="continuationSeparator" w:id="0">
    <w:p w14:paraId="45FFDB5B" w14:textId="77777777" w:rsidR="00BD7811" w:rsidRDefault="00BD7811" w:rsidP="001B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6529832"/>
      <w:docPartObj>
        <w:docPartGallery w:val="Page Numbers (Top of Page)"/>
        <w:docPartUnique/>
      </w:docPartObj>
    </w:sdtPr>
    <w:sdtEndPr/>
    <w:sdtContent>
      <w:p w14:paraId="4E6FD2D3" w14:textId="6B0C970E" w:rsidR="001B462E" w:rsidRDefault="001B4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C7F">
          <w:rPr>
            <w:noProof/>
          </w:rPr>
          <w:t>5</w:t>
        </w:r>
        <w:r>
          <w:fldChar w:fldCharType="end"/>
        </w:r>
      </w:p>
    </w:sdtContent>
  </w:sdt>
  <w:p w14:paraId="32F7C9D6" w14:textId="77777777" w:rsidR="001B462E" w:rsidRDefault="001B46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1D6"/>
    <w:multiLevelType w:val="hybridMultilevel"/>
    <w:tmpl w:val="5910574C"/>
    <w:lvl w:ilvl="0" w:tplc="5E320E34">
      <w:start w:val="1"/>
      <w:numFmt w:val="decimal"/>
      <w:lvlText w:val="%1)"/>
      <w:lvlJc w:val="left"/>
      <w:pPr>
        <w:ind w:left="1753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8" w:hanging="360"/>
      </w:pPr>
    </w:lvl>
    <w:lvl w:ilvl="2" w:tplc="0419001B" w:tentative="1">
      <w:start w:val="1"/>
      <w:numFmt w:val="lowerRoman"/>
      <w:lvlText w:val="%3."/>
      <w:lvlJc w:val="right"/>
      <w:pPr>
        <w:ind w:left="2998" w:hanging="180"/>
      </w:pPr>
    </w:lvl>
    <w:lvl w:ilvl="3" w:tplc="0419000F" w:tentative="1">
      <w:start w:val="1"/>
      <w:numFmt w:val="decimal"/>
      <w:lvlText w:val="%4."/>
      <w:lvlJc w:val="left"/>
      <w:pPr>
        <w:ind w:left="3718" w:hanging="360"/>
      </w:pPr>
    </w:lvl>
    <w:lvl w:ilvl="4" w:tplc="04190019" w:tentative="1">
      <w:start w:val="1"/>
      <w:numFmt w:val="lowerLetter"/>
      <w:lvlText w:val="%5."/>
      <w:lvlJc w:val="left"/>
      <w:pPr>
        <w:ind w:left="4438" w:hanging="360"/>
      </w:pPr>
    </w:lvl>
    <w:lvl w:ilvl="5" w:tplc="0419001B" w:tentative="1">
      <w:start w:val="1"/>
      <w:numFmt w:val="lowerRoman"/>
      <w:lvlText w:val="%6."/>
      <w:lvlJc w:val="right"/>
      <w:pPr>
        <w:ind w:left="5158" w:hanging="180"/>
      </w:pPr>
    </w:lvl>
    <w:lvl w:ilvl="6" w:tplc="0419000F" w:tentative="1">
      <w:start w:val="1"/>
      <w:numFmt w:val="decimal"/>
      <w:lvlText w:val="%7."/>
      <w:lvlJc w:val="left"/>
      <w:pPr>
        <w:ind w:left="5878" w:hanging="360"/>
      </w:pPr>
    </w:lvl>
    <w:lvl w:ilvl="7" w:tplc="04190019" w:tentative="1">
      <w:start w:val="1"/>
      <w:numFmt w:val="lowerLetter"/>
      <w:lvlText w:val="%8."/>
      <w:lvlJc w:val="left"/>
      <w:pPr>
        <w:ind w:left="6598" w:hanging="360"/>
      </w:pPr>
    </w:lvl>
    <w:lvl w:ilvl="8" w:tplc="0419001B" w:tentative="1">
      <w:start w:val="1"/>
      <w:numFmt w:val="lowerRoman"/>
      <w:lvlText w:val="%9."/>
      <w:lvlJc w:val="right"/>
      <w:pPr>
        <w:ind w:left="7318" w:hanging="180"/>
      </w:pPr>
    </w:lvl>
  </w:abstractNum>
  <w:abstractNum w:abstractNumId="1" w15:restartNumberingAfterBreak="0">
    <w:nsid w:val="2BA94043"/>
    <w:multiLevelType w:val="hybridMultilevel"/>
    <w:tmpl w:val="BBA8A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C67C5"/>
    <w:multiLevelType w:val="hybridMultilevel"/>
    <w:tmpl w:val="30E07ACE"/>
    <w:lvl w:ilvl="0" w:tplc="8020BC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3E6B85"/>
    <w:multiLevelType w:val="hybridMultilevel"/>
    <w:tmpl w:val="E370DBBC"/>
    <w:lvl w:ilvl="0" w:tplc="2C1C866E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5A93A7A"/>
    <w:multiLevelType w:val="hybridMultilevel"/>
    <w:tmpl w:val="BB346490"/>
    <w:lvl w:ilvl="0" w:tplc="240402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436931"/>
    <w:multiLevelType w:val="hybridMultilevel"/>
    <w:tmpl w:val="A34AC70A"/>
    <w:lvl w:ilvl="0" w:tplc="E8AC98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708E1"/>
    <w:multiLevelType w:val="hybridMultilevel"/>
    <w:tmpl w:val="EAD45FAC"/>
    <w:lvl w:ilvl="0" w:tplc="28D01696">
      <w:start w:val="1"/>
      <w:numFmt w:val="decimal"/>
      <w:lvlText w:val="%1."/>
      <w:lvlJc w:val="left"/>
      <w:pPr>
        <w:tabs>
          <w:tab w:val="num" w:pos="644"/>
        </w:tabs>
        <w:ind w:firstLine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CE83D62"/>
    <w:multiLevelType w:val="hybridMultilevel"/>
    <w:tmpl w:val="8A1E08C6"/>
    <w:lvl w:ilvl="0" w:tplc="15C2276A">
      <w:start w:val="1"/>
      <w:numFmt w:val="decimal"/>
      <w:lvlText w:val="%1."/>
      <w:lvlJc w:val="left"/>
      <w:pPr>
        <w:tabs>
          <w:tab w:val="num" w:pos="1108"/>
        </w:tabs>
        <w:ind w:left="1108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63777EB"/>
    <w:multiLevelType w:val="hybridMultilevel"/>
    <w:tmpl w:val="27380E2E"/>
    <w:lvl w:ilvl="0" w:tplc="6BEA8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430C15"/>
    <w:multiLevelType w:val="hybridMultilevel"/>
    <w:tmpl w:val="7AE67016"/>
    <w:lvl w:ilvl="0" w:tplc="DF4E6B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44153292">
    <w:abstractNumId w:val="0"/>
  </w:num>
  <w:num w:numId="2" w16cid:durableId="1012877247">
    <w:abstractNumId w:val="9"/>
  </w:num>
  <w:num w:numId="3" w16cid:durableId="634482506">
    <w:abstractNumId w:val="7"/>
  </w:num>
  <w:num w:numId="4" w16cid:durableId="1746145973">
    <w:abstractNumId w:val="8"/>
  </w:num>
  <w:num w:numId="5" w16cid:durableId="517040041">
    <w:abstractNumId w:val="6"/>
  </w:num>
  <w:num w:numId="6" w16cid:durableId="1059590665">
    <w:abstractNumId w:val="5"/>
  </w:num>
  <w:num w:numId="7" w16cid:durableId="1527136794">
    <w:abstractNumId w:val="6"/>
  </w:num>
  <w:num w:numId="8" w16cid:durableId="955677057">
    <w:abstractNumId w:val="3"/>
  </w:num>
  <w:num w:numId="9" w16cid:durableId="1563639310">
    <w:abstractNumId w:val="6"/>
  </w:num>
  <w:num w:numId="10" w16cid:durableId="638146299">
    <w:abstractNumId w:val="1"/>
  </w:num>
  <w:num w:numId="11" w16cid:durableId="976648593">
    <w:abstractNumId w:val="2"/>
  </w:num>
  <w:num w:numId="12" w16cid:durableId="269239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8D3"/>
    <w:rsid w:val="00004A38"/>
    <w:rsid w:val="0001148F"/>
    <w:rsid w:val="00024F48"/>
    <w:rsid w:val="00026744"/>
    <w:rsid w:val="000441D4"/>
    <w:rsid w:val="00067073"/>
    <w:rsid w:val="00067EF8"/>
    <w:rsid w:val="0007758C"/>
    <w:rsid w:val="00081235"/>
    <w:rsid w:val="00090823"/>
    <w:rsid w:val="00094D3A"/>
    <w:rsid w:val="000C2DA3"/>
    <w:rsid w:val="000D251E"/>
    <w:rsid w:val="000D6DC4"/>
    <w:rsid w:val="000E1F15"/>
    <w:rsid w:val="000F2D2A"/>
    <w:rsid w:val="00104AD1"/>
    <w:rsid w:val="001418D3"/>
    <w:rsid w:val="00147462"/>
    <w:rsid w:val="0016079F"/>
    <w:rsid w:val="00165D84"/>
    <w:rsid w:val="001B38CD"/>
    <w:rsid w:val="001B462E"/>
    <w:rsid w:val="001D70F8"/>
    <w:rsid w:val="001E0468"/>
    <w:rsid w:val="002438AD"/>
    <w:rsid w:val="00251F1A"/>
    <w:rsid w:val="002A09B5"/>
    <w:rsid w:val="002C5DB0"/>
    <w:rsid w:val="002D0EF2"/>
    <w:rsid w:val="002D2CD0"/>
    <w:rsid w:val="003071B3"/>
    <w:rsid w:val="0034329F"/>
    <w:rsid w:val="00343FB7"/>
    <w:rsid w:val="00344CFE"/>
    <w:rsid w:val="003A52E8"/>
    <w:rsid w:val="003B170A"/>
    <w:rsid w:val="003C0579"/>
    <w:rsid w:val="003C233D"/>
    <w:rsid w:val="003D39D0"/>
    <w:rsid w:val="003E78CC"/>
    <w:rsid w:val="00427454"/>
    <w:rsid w:val="00450E7E"/>
    <w:rsid w:val="004A0C9A"/>
    <w:rsid w:val="004C1785"/>
    <w:rsid w:val="004C2F53"/>
    <w:rsid w:val="004D0D6C"/>
    <w:rsid w:val="004D48F4"/>
    <w:rsid w:val="004D4F46"/>
    <w:rsid w:val="004E2507"/>
    <w:rsid w:val="00502E0F"/>
    <w:rsid w:val="00513E8B"/>
    <w:rsid w:val="005226D5"/>
    <w:rsid w:val="005511B6"/>
    <w:rsid w:val="0056693E"/>
    <w:rsid w:val="00570C7F"/>
    <w:rsid w:val="00570D09"/>
    <w:rsid w:val="00572EA3"/>
    <w:rsid w:val="00581BB2"/>
    <w:rsid w:val="00585900"/>
    <w:rsid w:val="005D2CAD"/>
    <w:rsid w:val="005E3BFD"/>
    <w:rsid w:val="00605890"/>
    <w:rsid w:val="00647788"/>
    <w:rsid w:val="0068212A"/>
    <w:rsid w:val="00682E65"/>
    <w:rsid w:val="006B0FAB"/>
    <w:rsid w:val="006B0FD4"/>
    <w:rsid w:val="006B556E"/>
    <w:rsid w:val="006B7740"/>
    <w:rsid w:val="006D1129"/>
    <w:rsid w:val="006F6458"/>
    <w:rsid w:val="007178A8"/>
    <w:rsid w:val="00742644"/>
    <w:rsid w:val="00743381"/>
    <w:rsid w:val="00752F46"/>
    <w:rsid w:val="00777116"/>
    <w:rsid w:val="007D4BA4"/>
    <w:rsid w:val="007D6E84"/>
    <w:rsid w:val="00846C43"/>
    <w:rsid w:val="00851C7D"/>
    <w:rsid w:val="00890A9F"/>
    <w:rsid w:val="008B4FEC"/>
    <w:rsid w:val="008B5A75"/>
    <w:rsid w:val="008E41EB"/>
    <w:rsid w:val="008F5F64"/>
    <w:rsid w:val="00945F99"/>
    <w:rsid w:val="00980EE0"/>
    <w:rsid w:val="00992076"/>
    <w:rsid w:val="009B49DF"/>
    <w:rsid w:val="009F4F71"/>
    <w:rsid w:val="009F7873"/>
    <w:rsid w:val="00A119D8"/>
    <w:rsid w:val="00A23205"/>
    <w:rsid w:val="00A35662"/>
    <w:rsid w:val="00A44000"/>
    <w:rsid w:val="00A5610C"/>
    <w:rsid w:val="00A72682"/>
    <w:rsid w:val="00A83E23"/>
    <w:rsid w:val="00A97197"/>
    <w:rsid w:val="00AA2C24"/>
    <w:rsid w:val="00AB2829"/>
    <w:rsid w:val="00AF3491"/>
    <w:rsid w:val="00B15015"/>
    <w:rsid w:val="00B15224"/>
    <w:rsid w:val="00B26FD5"/>
    <w:rsid w:val="00B47527"/>
    <w:rsid w:val="00B514AA"/>
    <w:rsid w:val="00B56CB3"/>
    <w:rsid w:val="00B60013"/>
    <w:rsid w:val="00B81B38"/>
    <w:rsid w:val="00BA40D9"/>
    <w:rsid w:val="00BB44A6"/>
    <w:rsid w:val="00BD7811"/>
    <w:rsid w:val="00BF5CE2"/>
    <w:rsid w:val="00C13957"/>
    <w:rsid w:val="00C61C1C"/>
    <w:rsid w:val="00C655C4"/>
    <w:rsid w:val="00C707D4"/>
    <w:rsid w:val="00C7614B"/>
    <w:rsid w:val="00C862AB"/>
    <w:rsid w:val="00CF1B5E"/>
    <w:rsid w:val="00CF25BC"/>
    <w:rsid w:val="00D14D34"/>
    <w:rsid w:val="00D61C35"/>
    <w:rsid w:val="00D62FDF"/>
    <w:rsid w:val="00D67AA6"/>
    <w:rsid w:val="00D903E9"/>
    <w:rsid w:val="00DA3BFC"/>
    <w:rsid w:val="00DA4B24"/>
    <w:rsid w:val="00DA7340"/>
    <w:rsid w:val="00DB544D"/>
    <w:rsid w:val="00E138A9"/>
    <w:rsid w:val="00E33141"/>
    <w:rsid w:val="00E4168C"/>
    <w:rsid w:val="00E47419"/>
    <w:rsid w:val="00E60A3B"/>
    <w:rsid w:val="00E704DE"/>
    <w:rsid w:val="00E7424E"/>
    <w:rsid w:val="00EA1D39"/>
    <w:rsid w:val="00EC1EE1"/>
    <w:rsid w:val="00EC5262"/>
    <w:rsid w:val="00EC7818"/>
    <w:rsid w:val="00EC7840"/>
    <w:rsid w:val="00ED5825"/>
    <w:rsid w:val="00ED7B7E"/>
    <w:rsid w:val="00EF53D2"/>
    <w:rsid w:val="00EF6361"/>
    <w:rsid w:val="00EF65E3"/>
    <w:rsid w:val="00F710EA"/>
    <w:rsid w:val="00F736B4"/>
    <w:rsid w:val="00F7430C"/>
    <w:rsid w:val="00F86FFF"/>
    <w:rsid w:val="00F902F5"/>
    <w:rsid w:val="00F9639D"/>
    <w:rsid w:val="00FB576A"/>
    <w:rsid w:val="00FC006E"/>
    <w:rsid w:val="00FD7498"/>
    <w:rsid w:val="00F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D3BBA"/>
  <w15:docId w15:val="{D54F2EF8-E55B-4F2F-9DCA-2A1C49E1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45F99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18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18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8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5F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fs">
    <w:name w:val="cfs"/>
    <w:basedOn w:val="a0"/>
    <w:rsid w:val="001B462E"/>
  </w:style>
  <w:style w:type="paragraph" w:customStyle="1" w:styleId="ConsPlusNormal">
    <w:name w:val="ConsPlusNormal"/>
    <w:uiPriority w:val="99"/>
    <w:rsid w:val="001B46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B46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46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C1EE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Title"/>
    <w:basedOn w:val="a"/>
    <w:link w:val="ab"/>
    <w:uiPriority w:val="99"/>
    <w:qFormat/>
    <w:rsid w:val="009F7873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rsid w:val="009F78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Название Знак1"/>
    <w:locked/>
    <w:rsid w:val="000D251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c">
    <w:name w:val="Table Grid"/>
    <w:basedOn w:val="a1"/>
    <w:uiPriority w:val="59"/>
    <w:rsid w:val="000C2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762C7-A449-4A15-A0F1-6AA7B538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Копылова Наталья Сергеевна</dc:creator>
  <cp:lastModifiedBy>Стерледева Лариса Владимировна</cp:lastModifiedBy>
  <cp:revision>2</cp:revision>
  <cp:lastPrinted>2026-09-22T01:15:00Z</cp:lastPrinted>
  <dcterms:created xsi:type="dcterms:W3CDTF">2026-09-29T08:38:00Z</dcterms:created>
  <dcterms:modified xsi:type="dcterms:W3CDTF">2026-09-29T08:38:00Z</dcterms:modified>
</cp:coreProperties>
</file>