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7D6C7" w14:textId="0D94BD37" w:rsidR="00CA488E" w:rsidRDefault="00CA488E">
      <w:pPr>
        <w:spacing w:line="240" w:lineRule="exact"/>
        <w:rPr>
          <w:sz w:val="24"/>
          <w:szCs w:val="24"/>
        </w:rPr>
      </w:pPr>
      <w:bookmarkStart w:id="0" w:name="_page_5_0"/>
    </w:p>
    <w:p w14:paraId="42E0A730" w14:textId="4A1B97FF" w:rsidR="00CA488E" w:rsidRDefault="00355F81">
      <w:pPr>
        <w:widowControl w:val="0"/>
        <w:spacing w:line="240" w:lineRule="auto"/>
        <w:ind w:left="3928" w:right="3660" w:hanging="208"/>
        <w:rPr>
          <w:color w:val="000000"/>
          <w:sz w:val="24"/>
          <w:szCs w:val="24"/>
        </w:rPr>
      </w:pPr>
      <w:r>
        <w:rPr>
          <w:rFonts w:ascii="QOSVY+TimesNewRomanPSMT" w:eastAsia="QOSVY+TimesNewRomanPSMT" w:hAnsi="QOSVY+TimesNewRomanPSMT" w:cs="QOSVY+TimesNewRomanPSMT"/>
          <w:color w:val="000000"/>
          <w:w w:val="99"/>
          <w:sz w:val="24"/>
          <w:szCs w:val="24"/>
        </w:rPr>
        <w:t>Р</w:t>
      </w:r>
      <w:r>
        <w:rPr>
          <w:rFonts w:ascii="QOSVY+TimesNewRomanPSMT" w:eastAsia="QOSVY+TimesNewRomanPSMT" w:hAnsi="QOSVY+TimesNewRomanPSMT" w:cs="QOSVY+TimesNewRomanPSMT"/>
          <w:color w:val="000000"/>
          <w:sz w:val="24"/>
          <w:szCs w:val="24"/>
        </w:rPr>
        <w:t>оссийская Федерация Ирку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4"/>
          <w:szCs w:val="24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4"/>
          <w:szCs w:val="24"/>
        </w:rPr>
        <w:t>ская облас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4"/>
          <w:szCs w:val="24"/>
        </w:rPr>
        <w:t>ть</w:t>
      </w:r>
    </w:p>
    <w:p w14:paraId="3F7ABDB2" w14:textId="77777777" w:rsidR="00CA488E" w:rsidRDefault="00355F81">
      <w:pPr>
        <w:widowControl w:val="0"/>
        <w:spacing w:line="239" w:lineRule="auto"/>
        <w:ind w:left="2886" w:right="654" w:hanging="2113"/>
        <w:rPr>
          <w:b/>
          <w:bCs/>
          <w:color w:val="000000"/>
          <w:sz w:val="32"/>
          <w:szCs w:val="32"/>
        </w:rPr>
      </w:pPr>
      <w:r>
        <w:rPr>
          <w:rFonts w:ascii="ICPFY+TimesNewRomanPSMT" w:eastAsia="ICPFY+TimesNewRomanPSMT" w:hAnsi="ICPFY+TimesNewRomanPSMT" w:cs="ICPFY+TimesNewRomanPSMT"/>
          <w:b/>
          <w:bCs/>
          <w:color w:val="000000"/>
          <w:sz w:val="24"/>
          <w:szCs w:val="24"/>
        </w:rPr>
        <w:t xml:space="preserve">АДМИНИСТРАЦИЯ </w:t>
      </w:r>
      <w:r>
        <w:rPr>
          <w:rFonts w:ascii="ICPFY+TimesNewRomanPSMT" w:eastAsia="ICPFY+TimesNewRomanPSMT" w:hAnsi="ICPFY+TimesNewRomanPSMT" w:cs="ICPFY+TimesNewRomanPSMT"/>
          <w:b/>
          <w:bCs/>
          <w:color w:val="000000"/>
          <w:spacing w:val="1"/>
          <w:w w:val="99"/>
          <w:sz w:val="24"/>
          <w:szCs w:val="24"/>
        </w:rPr>
        <w:t>Ш</w:t>
      </w:r>
      <w:r>
        <w:rPr>
          <w:rFonts w:ascii="ICPFY+TimesNewRomanPSMT" w:eastAsia="ICPFY+TimesNewRomanPSMT" w:hAnsi="ICPFY+TimesNewRomanPSMT" w:cs="ICPFY+TimesNewRomanPSMT"/>
          <w:b/>
          <w:bCs/>
          <w:color w:val="000000"/>
          <w:sz w:val="24"/>
          <w:szCs w:val="24"/>
        </w:rPr>
        <w:t>ЕЛЕХОВСКО</w:t>
      </w:r>
      <w:r>
        <w:rPr>
          <w:rFonts w:ascii="ICPFY+TimesNewRomanPSMT" w:eastAsia="ICPFY+TimesNewRomanPSMT" w:hAnsi="ICPFY+TimesNewRomanPSMT" w:cs="ICPFY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ICPFY+TimesNewRomanPSMT" w:eastAsia="ICPFY+TimesNewRomanPSMT" w:hAnsi="ICPFY+TimesNewRomanPSMT" w:cs="ICPFY+TimesNewRomanPSMT"/>
          <w:b/>
          <w:bCs/>
          <w:color w:val="000000"/>
          <w:sz w:val="24"/>
          <w:szCs w:val="24"/>
        </w:rPr>
        <w:t>О МУНИЦИПАЛЬНО</w:t>
      </w:r>
      <w:r>
        <w:rPr>
          <w:rFonts w:ascii="ICPFY+TimesNewRomanPSMT" w:eastAsia="ICPFY+TimesNewRomanPSMT" w:hAnsi="ICPFY+TimesNewRomanPSMT" w:cs="ICPFY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ICPFY+TimesNewRomanPSMT" w:eastAsia="ICPFY+TimesNewRomanPSMT" w:hAnsi="ICPFY+TimesNewRomanPSMT" w:cs="ICPFY+TimesNewRomanPSMT"/>
          <w:b/>
          <w:bCs/>
          <w:color w:val="000000"/>
          <w:sz w:val="24"/>
          <w:szCs w:val="24"/>
        </w:rPr>
        <w:t xml:space="preserve">О РАЙОНА </w:t>
      </w:r>
      <w:r>
        <w:rPr>
          <w:rFonts w:ascii="ICPFY+TimesNewRomanPSMT" w:eastAsia="ICPFY+TimesNewRomanPSMT" w:hAnsi="ICPFY+TimesNewRomanPSMT" w:cs="ICPFY+TimesNewRomanPSMT"/>
          <w:b/>
          <w:bCs/>
          <w:color w:val="000000"/>
          <w:sz w:val="32"/>
          <w:szCs w:val="32"/>
        </w:rPr>
        <w:t xml:space="preserve">П О С Т А </w:t>
      </w:r>
      <w:r>
        <w:rPr>
          <w:rFonts w:ascii="ICPFY+TimesNewRomanPSMT" w:eastAsia="ICPFY+TimesNewRomanPSMT" w:hAnsi="ICPFY+TimesNewRomanPSMT" w:cs="ICPFY+TimesNewRomanPSMT"/>
          <w:b/>
          <w:bCs/>
          <w:color w:val="000000"/>
          <w:spacing w:val="1"/>
          <w:sz w:val="32"/>
          <w:szCs w:val="32"/>
        </w:rPr>
        <w:t>Н</w:t>
      </w:r>
      <w:r>
        <w:rPr>
          <w:rFonts w:ascii="ICPFY+TimesNewRomanPSMT" w:eastAsia="ICPFY+TimesNewRomanPSMT" w:hAnsi="ICPFY+TimesNewRomanPSMT" w:cs="ICPFY+TimesNewRomanPSMT"/>
          <w:b/>
          <w:bCs/>
          <w:color w:val="000000"/>
          <w:sz w:val="32"/>
          <w:szCs w:val="32"/>
        </w:rPr>
        <w:t xml:space="preserve"> О В Л </w:t>
      </w:r>
      <w:r>
        <w:rPr>
          <w:rFonts w:ascii="ICPFY+TimesNewRomanPSMT" w:eastAsia="ICPFY+TimesNewRomanPSMT" w:hAnsi="ICPFY+TimesNewRomanPSMT" w:cs="ICPFY+TimesNewRomanPSMT"/>
          <w:b/>
          <w:bCs/>
          <w:color w:val="000000"/>
          <w:spacing w:val="1"/>
          <w:sz w:val="32"/>
          <w:szCs w:val="32"/>
        </w:rPr>
        <w:t>Е</w:t>
      </w:r>
      <w:r>
        <w:rPr>
          <w:rFonts w:ascii="ICPFY+TimesNewRomanPSMT" w:eastAsia="ICPFY+TimesNewRomanPSMT" w:hAnsi="ICPFY+TimesNewRomanPSMT" w:cs="ICPFY+TimesNewRomanPSMT"/>
          <w:b/>
          <w:bCs/>
          <w:color w:val="000000"/>
          <w:sz w:val="32"/>
          <w:szCs w:val="32"/>
        </w:rPr>
        <w:t xml:space="preserve"> Н И Е</w:t>
      </w:r>
    </w:p>
    <w:p w14:paraId="62CC26A9" w14:textId="77777777" w:rsidR="00CA488E" w:rsidRDefault="00CA488E">
      <w:pPr>
        <w:spacing w:line="240" w:lineRule="exact"/>
        <w:rPr>
          <w:sz w:val="24"/>
          <w:szCs w:val="24"/>
        </w:rPr>
      </w:pPr>
    </w:p>
    <w:p w14:paraId="4CF408CC" w14:textId="77777777" w:rsidR="00CA488E" w:rsidRDefault="00CA488E">
      <w:pPr>
        <w:spacing w:after="8" w:line="120" w:lineRule="exact"/>
        <w:rPr>
          <w:sz w:val="12"/>
          <w:szCs w:val="12"/>
        </w:rPr>
      </w:pPr>
    </w:p>
    <w:p w14:paraId="4902470F" w14:textId="37E8DB46" w:rsidR="00CA488E" w:rsidRPr="0098267A" w:rsidRDefault="0098267A" w:rsidP="0098267A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 xml:space="preserve">ОТ </w:t>
      </w:r>
      <w:r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 xml:space="preserve">04 МАЯ 2026 </w:t>
      </w:r>
      <w:proofErr w:type="gramStart"/>
      <w:r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 xml:space="preserve">ГОДА 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 xml:space="preserve"> №</w:t>
      </w:r>
      <w:proofErr w:type="gramEnd"/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222-ПА</w:t>
      </w:r>
    </w:p>
    <w:p w14:paraId="776CF931" w14:textId="1E2B9942" w:rsidR="00CA488E" w:rsidRPr="0098267A" w:rsidRDefault="00CA488E" w:rsidP="0098267A">
      <w:pPr>
        <w:spacing w:after="82" w:line="240" w:lineRule="exac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A34E40" w14:textId="77777777" w:rsidR="0098267A" w:rsidRPr="0098267A" w:rsidRDefault="0098267A" w:rsidP="0098267A">
      <w:pPr>
        <w:spacing w:after="82" w:line="240" w:lineRule="exac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A0B879" w14:textId="2EC87E7B" w:rsidR="00CA488E" w:rsidRPr="0098267A" w:rsidRDefault="0098267A" w:rsidP="0098267A">
      <w:pPr>
        <w:widowControl w:val="0"/>
        <w:tabs>
          <w:tab w:val="left" w:pos="1058"/>
          <w:tab w:val="left" w:pos="2875"/>
          <w:tab w:val="left" w:pos="4962"/>
          <w:tab w:val="left" w:pos="5112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ОБ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pacing w:val="36"/>
          <w:sz w:val="28"/>
          <w:szCs w:val="28"/>
        </w:rPr>
        <w:t xml:space="preserve"> 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У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ВЕРЖДЕНИИ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pacing w:val="36"/>
          <w:sz w:val="28"/>
          <w:szCs w:val="28"/>
        </w:rPr>
        <w:t xml:space="preserve"> 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ПОРЯДКА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pacing w:val="36"/>
          <w:sz w:val="28"/>
          <w:szCs w:val="28"/>
        </w:rPr>
        <w:t xml:space="preserve"> 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ПОДВО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w w:val="99"/>
          <w:sz w:val="28"/>
          <w:szCs w:val="28"/>
        </w:rPr>
        <w:t>З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А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pacing w:val="36"/>
          <w:sz w:val="28"/>
          <w:szCs w:val="28"/>
        </w:rPr>
        <w:t xml:space="preserve"> 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w w:val="99"/>
          <w:sz w:val="28"/>
          <w:szCs w:val="28"/>
        </w:rPr>
        <w:t>ПИ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ТЬЕВО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 xml:space="preserve"> ВОДЫ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ab/>
        <w:t>ГРАЖДАНАМ,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ab/>
        <w:t>ПРОЖИВАЮ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w w:val="99"/>
          <w:sz w:val="28"/>
          <w:szCs w:val="28"/>
        </w:rPr>
        <w:t>ЩИ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М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ab/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А ТЕРР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w w:val="99"/>
          <w:sz w:val="28"/>
          <w:szCs w:val="28"/>
        </w:rPr>
        <w:t>ИТ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ОР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И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pacing w:val="185"/>
          <w:sz w:val="28"/>
          <w:szCs w:val="28"/>
        </w:rPr>
        <w:t xml:space="preserve"> 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С.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pacing w:val="186"/>
          <w:sz w:val="28"/>
          <w:szCs w:val="28"/>
        </w:rPr>
        <w:t xml:space="preserve"> 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МОТЫ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pacing w:val="185"/>
          <w:sz w:val="28"/>
          <w:szCs w:val="28"/>
        </w:rPr>
        <w:t xml:space="preserve"> 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w w:val="99"/>
          <w:sz w:val="28"/>
          <w:szCs w:val="28"/>
        </w:rPr>
        <w:t>ШАМАНСКОГО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 xml:space="preserve"> МУ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w w:val="99"/>
          <w:sz w:val="28"/>
          <w:szCs w:val="28"/>
        </w:rPr>
        <w:t>НИЦИП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А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ЬНОГО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pacing w:val="12"/>
          <w:sz w:val="28"/>
          <w:szCs w:val="28"/>
        </w:rPr>
        <w:t xml:space="preserve"> 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ОБРА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w w:val="99"/>
          <w:sz w:val="28"/>
          <w:szCs w:val="28"/>
        </w:rPr>
        <w:t>З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ОВАНИЯ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pacing w:val="12"/>
          <w:sz w:val="28"/>
          <w:szCs w:val="28"/>
        </w:rPr>
        <w:t xml:space="preserve"> 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ШЕ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ЕХОВСКО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О РА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О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А,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pacing w:val="34"/>
          <w:sz w:val="28"/>
          <w:szCs w:val="28"/>
        </w:rPr>
        <w:t xml:space="preserve"> 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НЕОБЕСПЕЧЕННЫМ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pacing w:val="34"/>
          <w:sz w:val="28"/>
          <w:szCs w:val="28"/>
        </w:rPr>
        <w:t xml:space="preserve"> 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ЦЕН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РА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w w:val="99"/>
          <w:sz w:val="28"/>
          <w:szCs w:val="28"/>
        </w:rPr>
        <w:t>ЛИЗ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ОВА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ЫМ ХОЛОД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98267A">
        <w:rPr>
          <w:rFonts w:ascii="Times New Roman" w:eastAsia="QOSVY+TimesNewRomanPSMT" w:hAnsi="Times New Roman" w:cs="Times New Roman"/>
          <w:b/>
          <w:bCs/>
          <w:color w:val="000000"/>
          <w:sz w:val="28"/>
          <w:szCs w:val="28"/>
        </w:rPr>
        <w:t>ЫМ ВОДОСНАБЖЕНИЕМ</w:t>
      </w:r>
    </w:p>
    <w:p w14:paraId="72D1D48B" w14:textId="64250550" w:rsidR="00CA488E" w:rsidRDefault="00CA488E">
      <w:pPr>
        <w:spacing w:after="82" w:line="240" w:lineRule="exact"/>
        <w:rPr>
          <w:sz w:val="24"/>
          <w:szCs w:val="24"/>
        </w:rPr>
      </w:pPr>
    </w:p>
    <w:p w14:paraId="7B49B0D1" w14:textId="77777777" w:rsidR="0098267A" w:rsidRDefault="0098267A">
      <w:pPr>
        <w:spacing w:after="82" w:line="240" w:lineRule="exact"/>
        <w:rPr>
          <w:sz w:val="24"/>
          <w:szCs w:val="24"/>
        </w:rPr>
      </w:pPr>
    </w:p>
    <w:p w14:paraId="76D3C97C" w14:textId="737A2D7E" w:rsidR="00CA488E" w:rsidRDefault="00355F81">
      <w:pPr>
        <w:widowControl w:val="0"/>
        <w:tabs>
          <w:tab w:val="left" w:pos="2283"/>
          <w:tab w:val="left" w:pos="5137"/>
          <w:tab w:val="left" w:pos="6594"/>
          <w:tab w:val="left" w:pos="7352"/>
          <w:tab w:val="left" w:pos="9631"/>
        </w:tabs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це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ях</w:t>
      </w:r>
      <w:r>
        <w:rPr>
          <w:rFonts w:ascii="QOSVY+TimesNewRomanPSMT" w:eastAsia="QOSVY+TimesNewRomanPSMT" w:hAnsi="QOSVY+TimesNewRomanPSMT" w:cs="QOSVY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обеспечения</w:t>
      </w:r>
      <w:r>
        <w:rPr>
          <w:rFonts w:ascii="QOSVY+TimesNewRomanPSMT" w:eastAsia="QOSVY+TimesNewRomanPSMT" w:hAnsi="QOSVY+TimesNewRomanPSMT" w:cs="QOSVY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тьево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воды</w:t>
      </w:r>
      <w:r>
        <w:rPr>
          <w:rFonts w:ascii="QOSVY+TimesNewRomanPSMT" w:eastAsia="QOSVY+TimesNewRomanPSMT" w:hAnsi="QOSVY+TimesNewRomanPSMT" w:cs="QOSVY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ражда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ам,</w:t>
      </w:r>
      <w:r>
        <w:rPr>
          <w:rFonts w:ascii="QOSVY+TimesNewRomanPSMT" w:eastAsia="QOSVY+TimesNewRomanPSMT" w:hAnsi="QOSVY+TimesNewRomanPSMT" w:cs="QOSVY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еобес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ече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ым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ц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рал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ован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ым</w:t>
      </w:r>
      <w:r>
        <w:rPr>
          <w:rFonts w:ascii="QOSVY+TimesNewRomanPSMT" w:eastAsia="QOSVY+TimesNewRomanPSMT" w:hAnsi="QOSVY+TimesNewRomanPSMT" w:cs="QOSVY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холодным</w:t>
      </w:r>
      <w:r>
        <w:rPr>
          <w:rFonts w:ascii="QOSVY+TimesNewRomanPSMT" w:eastAsia="QOSVY+TimesNewRomanPSMT" w:hAnsi="QOSVY+TimesNewRomanPSMT" w:cs="QOSVY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водос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абже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ем,</w:t>
      </w:r>
      <w:r>
        <w:rPr>
          <w:rFonts w:ascii="QOSVY+TimesNewRomanPSMT" w:eastAsia="QOSVY+TimesNewRomanPSMT" w:hAnsi="QOSVY+TimesNewRomanPSMT" w:cs="QOSVY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соответств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ии</w:t>
      </w:r>
      <w:r>
        <w:rPr>
          <w:rFonts w:ascii="QOSVY+TimesNewRomanPSMT" w:eastAsia="QOSVY+TimesNewRomanPSMT" w:hAnsi="QOSVY+TimesNewRomanPSMT" w:cs="QOSVY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ч.</w:t>
      </w:r>
      <w:r>
        <w:rPr>
          <w:rFonts w:ascii="QOSVY+TimesNewRomanPSMT" w:eastAsia="QOSVY+TimesNewRomanPSMT" w:hAnsi="QOSVY+TimesNewRomanPSMT" w:cs="QOSVY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9</w:t>
      </w:r>
      <w:r>
        <w:rPr>
          <w:rFonts w:ascii="QOSVY+TimesNewRomanPSMT" w:eastAsia="QOSVY+TimesNewRomanPSMT" w:hAnsi="QOSVY+TimesNewRomanPSMT" w:cs="QOSVY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.</w:t>
      </w:r>
      <w:r>
        <w:rPr>
          <w:rFonts w:ascii="QOSVY+TimesNewRomanPSMT" w:eastAsia="QOSVY+TimesNewRomanPSMT" w:hAnsi="QOSVY+TimesNewRomanPSMT" w:cs="QOSVY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7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Ф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едераль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ого</w:t>
      </w:r>
      <w:r>
        <w:rPr>
          <w:rFonts w:ascii="QOSVY+TimesNewRomanPSMT" w:eastAsia="QOSVY+TimesNewRomanPSMT" w:hAnsi="QOSVY+TimesNewRomanPSMT" w:cs="QOSVY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акона</w:t>
      </w:r>
      <w:r>
        <w:rPr>
          <w:rFonts w:ascii="QOSVY+TimesNewRomanPSMT" w:eastAsia="QOSVY+TimesNewRomanPSMT" w:hAnsi="QOSVY+TimesNewRomanPSMT" w:cs="QOSVY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07.12.2011</w:t>
      </w:r>
      <w:r>
        <w:rPr>
          <w:rFonts w:ascii="QOSVY+TimesNewRomanPSMT" w:eastAsia="QOSVY+TimesNewRomanPSMT" w:hAnsi="QOSVY+TimesNewRomanPSMT" w:cs="QOSVY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№</w:t>
      </w:r>
      <w:r>
        <w:rPr>
          <w:rFonts w:ascii="QOSVY+TimesNewRomanPSMT" w:eastAsia="QOSVY+TimesNewRomanPSMT" w:hAnsi="QOSVY+TimesNewRomanPSMT" w:cs="QOSVY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416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-Ф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«О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водос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абжен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водоо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ведении»,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.</w:t>
      </w:r>
      <w:r>
        <w:rPr>
          <w:rFonts w:ascii="QOSVY+TimesNewRomanPSMT" w:eastAsia="QOSVY+TimesNewRomanPSMT" w:hAnsi="QOSVY+TimesNewRomanPSMT" w:cs="QOSVY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15</w:t>
      </w:r>
      <w:r>
        <w:rPr>
          <w:rFonts w:ascii="QOSVY+TimesNewRomanPSMT" w:eastAsia="QOSVY+TimesNewRomanPSMT" w:hAnsi="QOSVY+TimesNewRomanPSMT" w:cs="QOSVY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Ф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едера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ако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от</w:t>
      </w:r>
      <w:r>
        <w:rPr>
          <w:rFonts w:ascii="QOSVY+TimesNewRomanPSMT" w:eastAsia="QOSVY+TimesNewRomanPSMT" w:hAnsi="QOSVY+TimesNewRomanPSMT" w:cs="QOSVY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06.10.2003</w:t>
      </w:r>
      <w:r>
        <w:rPr>
          <w:rFonts w:ascii="QOSVY+TimesNewRomanPSMT" w:eastAsia="QOSVY+TimesNewRomanPSMT" w:hAnsi="QOSVY+TimesNewRomanPSMT" w:cs="QOSVY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№</w:t>
      </w:r>
      <w:r>
        <w:rPr>
          <w:rFonts w:ascii="QOSVY+TimesNewRomanPSMT" w:eastAsia="QOSVY+TimesNewRomanPSMT" w:hAnsi="QOSVY+TimesNewRomanPSMT" w:cs="QOSVY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131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-Ф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«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б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об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х</w:t>
      </w:r>
      <w:r>
        <w:rPr>
          <w:rFonts w:ascii="QOSVY+TimesNewRomanPSMT" w:eastAsia="QOSVY+TimesNewRomanPSMT" w:hAnsi="QOSVY+TimesNewRomanPSMT" w:cs="QOSVY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прин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ц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ипах</w:t>
      </w:r>
      <w:r>
        <w:rPr>
          <w:rFonts w:ascii="QOSVY+TimesNewRomanPSMT" w:eastAsia="QOSVY+TimesNewRomanPSMT" w:hAnsi="QOSVY+TimesNewRomanPSMT" w:cs="QOSVY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органи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ац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ии</w:t>
      </w:r>
      <w:r>
        <w:rPr>
          <w:rFonts w:ascii="QOSVY+TimesNewRomanPSMT" w:eastAsia="QOSVY+TimesNewRomanPSMT" w:hAnsi="QOSVY+TimesNewRomanPSMT" w:cs="QOSVY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мест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самоу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</w:t>
      </w:r>
      <w:r>
        <w:rPr>
          <w:rFonts w:ascii="QOSVY+TimesNewRomanPSMT" w:eastAsia="QOSVY+TimesNewRomanPSMT" w:hAnsi="QOSVY+TimesNewRomanPSMT" w:cs="QOSVY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Р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ско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Ф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едера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и»,</w:t>
      </w:r>
      <w:r>
        <w:rPr>
          <w:rFonts w:ascii="QOSVY+TimesNewRomanPSMT" w:eastAsia="QOSVY+TimesNewRomanPSMT" w:hAnsi="QOSVY+TimesNewRomanPSMT" w:cs="QOSVY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анов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ени</w:t>
      </w:r>
      <w:r w:rsidR="0053356F"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ем</w:t>
      </w:r>
      <w:r>
        <w:rPr>
          <w:rFonts w:ascii="QOSVY+TimesNewRomanPSMT" w:eastAsia="QOSVY+TimesNewRomanPSMT" w:hAnsi="QOSVY+TimesNewRomanPSMT" w:cs="QOSVY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Прав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ьства</w:t>
      </w:r>
      <w:r>
        <w:rPr>
          <w:rFonts w:ascii="QOSVY+TimesNewRomanPSMT" w:eastAsia="QOSVY+TimesNewRomanPSMT" w:hAnsi="QOSVY+TimesNewRomanPSMT" w:cs="QOSVY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Р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ско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Ф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едера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ции</w:t>
      </w:r>
      <w:r>
        <w:rPr>
          <w:rFonts w:ascii="QOSVY+TimesNewRomanPSMT" w:eastAsia="QOSVY+TimesNewRomanPSMT" w:hAnsi="QOSVY+TimesNewRomanPSMT" w:cs="QOSVY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от</w:t>
      </w:r>
      <w:r>
        <w:rPr>
          <w:rFonts w:ascii="QOSVY+TimesNewRomanPSMT" w:eastAsia="QOSVY+TimesNewRomanPSMT" w:hAnsi="QOSVY+TimesNewRomanPSMT" w:cs="QOSVY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29.07.2013 №</w:t>
      </w:r>
      <w:r>
        <w:rPr>
          <w:rFonts w:ascii="QOSVY+TimesNewRomanPSMT" w:eastAsia="QOSVY+TimesNewRomanPSMT" w:hAnsi="QOSVY+TimesNewRomanPSMT" w:cs="QOSVY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644</w:t>
      </w:r>
      <w:r>
        <w:rPr>
          <w:rFonts w:ascii="QOSVY+TimesNewRomanPSMT" w:eastAsia="QOSVY+TimesNewRomanPSMT" w:hAnsi="QOSVY+TimesNewRomanPSMT" w:cs="QOSVY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«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б</w:t>
      </w:r>
      <w:r>
        <w:rPr>
          <w:rFonts w:ascii="QOSVY+TimesNewRomanPSMT" w:eastAsia="QOSVY+TimesNewRomanPSMT" w:hAnsi="QOSVY+TimesNewRomanPSMT" w:cs="QOSVY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верждении</w:t>
      </w:r>
      <w:r>
        <w:rPr>
          <w:rFonts w:ascii="QOSVY+TimesNewRomanPSMT" w:eastAsia="QOSVY+TimesNewRomanPSMT" w:hAnsi="QOSVY+TimesNewRomanPSMT" w:cs="QOSVY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Прав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ил</w:t>
      </w:r>
      <w:r>
        <w:rPr>
          <w:rFonts w:ascii="QOSVY+TimesNewRomanPSMT" w:eastAsia="QOSVY+TimesNewRomanPSMT" w:hAnsi="QOSVY+TimesNewRomanPSMT" w:cs="QOSVY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хо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водос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абже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</w:t>
      </w:r>
      <w:r>
        <w:rPr>
          <w:rFonts w:ascii="QOSVY+TimesNewRomanPSMT" w:eastAsia="QOSVY+TimesNewRomanPSMT" w:hAnsi="QOSVY+TimesNewRomanPSMT" w:cs="QOSVY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водоотведе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</w:t>
      </w:r>
      <w:r>
        <w:rPr>
          <w:rFonts w:ascii="QOSVY+TimesNewRomanPSMT" w:eastAsia="QOSVY+TimesNewRomanPSMT" w:hAnsi="QOSVY+TimesNewRomanPSMT" w:cs="QOSVY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 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есе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нии</w:t>
      </w:r>
      <w:r>
        <w:rPr>
          <w:rFonts w:ascii="QOSVY+TimesNewRomanPSMT" w:eastAsia="QOSVY+TimesNewRomanPSMT" w:hAnsi="QOSVY+TimesNewRomanPSMT" w:cs="QOSVY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менений</w:t>
      </w:r>
      <w:r>
        <w:rPr>
          <w:rFonts w:ascii="QOSVY+TimesNewRomanPSMT" w:eastAsia="QOSVY+TimesNewRomanPSMT" w:hAnsi="QOSVY+TimesNewRomanPSMT" w:cs="QOSVY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неко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р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ые</w:t>
      </w:r>
      <w:r>
        <w:rPr>
          <w:rFonts w:ascii="QOSVY+TimesNewRomanPSMT" w:eastAsia="QOSVY+TimesNewRomanPSMT" w:hAnsi="QOSVY+TimesNewRomanPSMT" w:cs="QOSVY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акты</w:t>
      </w:r>
      <w:r>
        <w:rPr>
          <w:rFonts w:ascii="QOSVY+TimesNewRomanPSMT" w:eastAsia="QOSVY+TimesNewRomanPSMT" w:hAnsi="QOSVY+TimesNewRomanPSMT" w:cs="QOSVY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Прав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ьства</w:t>
      </w:r>
      <w:r>
        <w:rPr>
          <w:rFonts w:ascii="QOSVY+TimesNewRomanPSMT" w:eastAsia="QOSVY+TimesNewRomanPSMT" w:hAnsi="QOSVY+TimesNewRomanPSMT" w:cs="QOSVY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Р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ско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Ф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едера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», руководс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вуясь</w:t>
      </w:r>
      <w:r>
        <w:rPr>
          <w:rFonts w:ascii="QOSVY+TimesNewRomanPSMT" w:eastAsia="QOSVY+TimesNewRomanPSMT" w:hAnsi="QOSVY+TimesNewRomanPSMT" w:cs="QOSVY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.</w:t>
      </w:r>
      <w:r>
        <w:rPr>
          <w:rFonts w:ascii="QOSVY+TimesNewRomanPSMT" w:eastAsia="QOSVY+TimesNewRomanPSMT" w:hAnsi="QOSVY+TimesNewRomanPSMT" w:cs="QOSVY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30,</w:t>
      </w:r>
      <w:r>
        <w:rPr>
          <w:rFonts w:ascii="QOSVY+TimesNewRomanPSMT" w:eastAsia="QOSVY+TimesNewRomanPSMT" w:hAnsi="QOSVY+TimesNewRomanPSMT" w:cs="QOSVY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31,</w:t>
      </w:r>
      <w:r w:rsidR="0053356F">
        <w:rPr>
          <w:rFonts w:ascii="QOSVY+TimesNewRomanPSMT" w:eastAsia="QOSVY+TimesNewRomanPSMT" w:hAnsi="QOSVY+TimesNewRomanPSMT" w:cs="QOSVY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34,</w:t>
      </w:r>
      <w:r>
        <w:rPr>
          <w:rFonts w:ascii="QOSVY+TimesNewRomanPSMT" w:eastAsia="QOSVY+TimesNewRomanPSMT" w:hAnsi="QOSVY+TimesNewRomanPSMT" w:cs="QOSVY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35</w:t>
      </w:r>
      <w:r>
        <w:rPr>
          <w:rFonts w:ascii="QOSVY+TimesNewRomanPSMT" w:eastAsia="QOSVY+TimesNewRomanPSMT" w:hAnsi="QOSVY+TimesNewRomanPSMT" w:cs="QOSVY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У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става</w:t>
      </w:r>
      <w:r>
        <w:rPr>
          <w:rFonts w:ascii="QOSVY+TimesNewRomanPSMT" w:eastAsia="QOSVY+TimesNewRomanPSMT" w:hAnsi="QOSVY+TimesNewRomanPSMT" w:cs="QOSVY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Ше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еховско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а, Адм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рация Ше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еховского му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ницип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 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</w:p>
    <w:p w14:paraId="35E596F4" w14:textId="77777777" w:rsidR="00CA488E" w:rsidRDefault="00CA488E">
      <w:pPr>
        <w:spacing w:after="82" w:line="240" w:lineRule="exact"/>
        <w:rPr>
          <w:sz w:val="24"/>
          <w:szCs w:val="24"/>
        </w:rPr>
      </w:pPr>
    </w:p>
    <w:p w14:paraId="43DCE0B0" w14:textId="77777777" w:rsidR="00CA488E" w:rsidRDefault="00355F81">
      <w:pPr>
        <w:widowControl w:val="0"/>
        <w:spacing w:line="240" w:lineRule="auto"/>
        <w:ind w:left="3329" w:right="-20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П О С Т А Н О 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Л Я Е Т:</w:t>
      </w:r>
    </w:p>
    <w:p w14:paraId="0BA495CF" w14:textId="77777777" w:rsidR="00CA488E" w:rsidRDefault="00CA488E">
      <w:pPr>
        <w:spacing w:after="82" w:line="240" w:lineRule="exact"/>
        <w:rPr>
          <w:sz w:val="24"/>
          <w:szCs w:val="24"/>
        </w:rPr>
      </w:pPr>
    </w:p>
    <w:p w14:paraId="4413DFD2" w14:textId="12E0462C" w:rsidR="00CA488E" w:rsidRDefault="00355F81">
      <w:pPr>
        <w:widowControl w:val="0"/>
        <w:tabs>
          <w:tab w:val="left" w:pos="1827"/>
          <w:tab w:val="left" w:pos="3910"/>
          <w:tab w:val="left" w:pos="5154"/>
          <w:tab w:val="left" w:pos="7508"/>
        </w:tabs>
        <w:spacing w:line="240" w:lineRule="auto"/>
        <w:ind w:right="-18" w:firstLine="708"/>
        <w:jc w:val="both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1.</w:t>
      </w:r>
      <w:r>
        <w:rPr>
          <w:rFonts w:ascii="QOSVY+TimesNewRomanPSMT" w:eastAsia="QOSVY+TimesNewRomanPSMT" w:hAnsi="QOSVY+TimesNewRomanPSMT" w:cs="QOSVY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верди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агаемы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орядок</w:t>
      </w:r>
      <w:r>
        <w:rPr>
          <w:rFonts w:ascii="QOSVY+TimesNewRomanPSMT" w:eastAsia="QOSVY+TimesNewRomanPSMT" w:hAnsi="QOSVY+TimesNewRomanPSMT" w:cs="QOSVY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тьево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воды</w:t>
      </w:r>
      <w:r>
        <w:rPr>
          <w:rFonts w:ascii="QOSVY+TimesNewRomanPSMT" w:eastAsia="QOSVY+TimesNewRomanPSMT" w:hAnsi="QOSVY+TimesNewRomanPSMT" w:cs="QOSVY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ражда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ам,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рож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ющ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им</w:t>
      </w:r>
      <w:r>
        <w:rPr>
          <w:rFonts w:ascii="QOSVY+TimesNewRomanPSMT" w:eastAsia="QOSVY+TimesNewRomanPSMT" w:hAnsi="QOSVY+TimesNewRomanPSMT" w:cs="QOSVY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на</w:t>
      </w:r>
      <w:r>
        <w:rPr>
          <w:rFonts w:ascii="QOSVY+TimesNewRomanPSMT" w:eastAsia="QOSVY+TimesNewRomanPSMT" w:hAnsi="QOSVY+TimesNewRomanPSMT" w:cs="QOSVY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ерри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ор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113"/>
          <w:sz w:val="28"/>
          <w:szCs w:val="28"/>
        </w:rPr>
        <w:t xml:space="preserve"> </w:t>
      </w:r>
      <w:r w:rsidR="00C72B01"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.</w:t>
      </w:r>
      <w:r>
        <w:rPr>
          <w:rFonts w:ascii="QOSVY+TimesNewRomanPSMT" w:eastAsia="QOSVY+TimesNewRomanPSMT" w:hAnsi="QOSVY+TimesNewRomanPSMT" w:cs="QOSVY+TimesNewRomanPSMT"/>
          <w:color w:val="000000"/>
          <w:spacing w:val="114"/>
          <w:sz w:val="28"/>
          <w:szCs w:val="28"/>
        </w:rPr>
        <w:t xml:space="preserve"> </w:t>
      </w:r>
      <w:r w:rsidR="00C72B01"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Моты</w:t>
      </w:r>
      <w:r>
        <w:rPr>
          <w:rFonts w:ascii="QOSVY+TimesNewRomanPSMT" w:eastAsia="QOSVY+TimesNewRomanPSMT" w:hAnsi="QOSVY+TimesNewRomanPSMT" w:cs="QOSVY+TimesNewRomanPSMT"/>
          <w:color w:val="000000"/>
          <w:spacing w:val="113"/>
          <w:sz w:val="28"/>
          <w:szCs w:val="28"/>
        </w:rPr>
        <w:t xml:space="preserve"> </w:t>
      </w:r>
      <w:r w:rsidR="00C72B01"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Шаманского</w:t>
      </w:r>
      <w:r>
        <w:rPr>
          <w:rFonts w:ascii="QOSVY+TimesNewRomanPSMT" w:eastAsia="QOSVY+TimesNewRomanPSMT" w:hAnsi="QOSVY+TimesNewRomanPSMT" w:cs="QOSVY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ницип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ал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ьн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 обра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ования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Ше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еховского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а,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еобес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ече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ым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ц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лиз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ым холод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ым водоснабжением (да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ее – Порядок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)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.</w:t>
      </w:r>
    </w:p>
    <w:p w14:paraId="497E48EA" w14:textId="0A5EF01D" w:rsidR="00CA488E" w:rsidRDefault="00355F81" w:rsidP="0053356F">
      <w:pPr>
        <w:widowControl w:val="0"/>
        <w:spacing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2.</w:t>
      </w:r>
      <w:r>
        <w:rPr>
          <w:rFonts w:ascii="QOSVY+TimesNewRomanPSMT" w:eastAsia="QOSVY+TimesNewRomanPSMT" w:hAnsi="QOSVY+TimesNewRomanPSMT" w:cs="QOSVY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Опреде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качес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ции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,</w:t>
      </w:r>
      <w:r>
        <w:rPr>
          <w:rFonts w:ascii="QOSVY+TimesNewRomanPSMT" w:eastAsia="QOSVY+TimesNewRomanPSMT" w:hAnsi="QOSVY+TimesNewRomanPSMT" w:cs="QOSVY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еств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яю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пить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воды</w:t>
      </w:r>
      <w:r>
        <w:rPr>
          <w:rFonts w:ascii="QOSVY+TimesNewRomanPSMT" w:eastAsia="QOSVY+TimesNewRomanPSMT" w:hAnsi="QOSVY+TimesNewRomanPSMT" w:cs="QOSVY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ражданам,</w:t>
      </w:r>
      <w:r>
        <w:rPr>
          <w:rFonts w:ascii="QOSVY+TimesNewRomanPSMT" w:eastAsia="QOSVY+TimesNewRomanPSMT" w:hAnsi="QOSVY+TimesNewRomanPSMT" w:cs="QOSVY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прожива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ющ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</w:t>
      </w:r>
      <w:r>
        <w:rPr>
          <w:rFonts w:ascii="QOSVY+TimesNewRomanPSMT" w:eastAsia="QOSVY+TimesNewRomanPSMT" w:hAnsi="QOSVY+TimesNewRomanPSMT" w:cs="QOSVY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терр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тор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ии</w:t>
      </w:r>
      <w:r>
        <w:rPr>
          <w:rFonts w:ascii="QOSVY+TimesNewRomanPSMT" w:eastAsia="QOSVY+TimesNewRomanPSMT" w:hAnsi="QOSVY+TimesNewRomanPSMT" w:cs="QOSVY+TimesNewRomanPSMT"/>
          <w:color w:val="000000"/>
          <w:spacing w:val="94"/>
          <w:sz w:val="28"/>
          <w:szCs w:val="28"/>
        </w:rPr>
        <w:t xml:space="preserve"> </w:t>
      </w:r>
      <w:r w:rsidR="00C72B01"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.</w:t>
      </w:r>
      <w:r>
        <w:rPr>
          <w:rFonts w:ascii="QOSVY+TimesNewRomanPSMT" w:eastAsia="QOSVY+TimesNewRomanPSMT" w:hAnsi="QOSVY+TimesNewRomanPSMT" w:cs="QOSVY+TimesNewRomanPSMT"/>
          <w:color w:val="000000"/>
          <w:spacing w:val="93"/>
          <w:sz w:val="28"/>
          <w:szCs w:val="28"/>
        </w:rPr>
        <w:t xml:space="preserve"> </w:t>
      </w:r>
      <w:r w:rsidR="00C72B01"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Моты</w:t>
      </w:r>
      <w:r>
        <w:rPr>
          <w:rFonts w:ascii="QOSVY+TimesNewRomanPSMT" w:eastAsia="QOSVY+TimesNewRomanPSMT" w:hAnsi="QOSVY+TimesNewRomanPSMT" w:cs="QOSVY+TimesNewRomanPSMT"/>
          <w:color w:val="000000"/>
          <w:spacing w:val="93"/>
          <w:sz w:val="28"/>
          <w:szCs w:val="28"/>
        </w:rPr>
        <w:t xml:space="preserve"> </w:t>
      </w:r>
      <w:r w:rsidR="00C72B01"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Шаманского</w:t>
      </w:r>
      <w:r w:rsidR="0053356F"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м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ницип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ьного</w:t>
      </w:r>
      <w:r>
        <w:rPr>
          <w:rFonts w:ascii="QOSVY+TimesNewRomanPSMT" w:eastAsia="QOSVY+TimesNewRomanPSMT" w:hAnsi="QOSVY+TimesNewRomanPSMT" w:cs="QOSV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обра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ования</w:t>
      </w:r>
      <w:r>
        <w:rPr>
          <w:rFonts w:ascii="QOSVY+TimesNewRomanPSMT" w:eastAsia="QOSVY+TimesNewRomanPSMT" w:hAnsi="QOSVY+TimesNewRomanPSMT" w:cs="QOSVY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Ше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еховско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а,</w:t>
      </w:r>
      <w:r>
        <w:rPr>
          <w:rFonts w:ascii="QOSVY+TimesNewRomanPSMT" w:eastAsia="QOSVY+TimesNewRomanPSMT" w:hAnsi="QOSVY+TimesNewRomanPSMT" w:cs="QOSV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ницип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ое</w:t>
      </w:r>
      <w:r>
        <w:rPr>
          <w:rFonts w:ascii="QOSVY+TimesNewRomanPSMT" w:eastAsia="QOSVY+TimesNewRomanPSMT" w:hAnsi="QOSVY+TimesNewRomanPSMT" w:cs="QOSVY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ое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ред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ие «Шелеховские 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ые коте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ые»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(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ее – М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У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 «Ш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К»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)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.</w:t>
      </w:r>
    </w:p>
    <w:p w14:paraId="0CC019BE" w14:textId="77777777" w:rsidR="00CA488E" w:rsidRDefault="00355F81">
      <w:pPr>
        <w:widowControl w:val="0"/>
        <w:tabs>
          <w:tab w:val="left" w:pos="2140"/>
          <w:tab w:val="left" w:pos="3449"/>
          <w:tab w:val="left" w:pos="5092"/>
          <w:tab w:val="left" w:pos="6071"/>
          <w:tab w:val="left" w:pos="8005"/>
          <w:tab w:val="left" w:pos="9178"/>
        </w:tabs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3.</w:t>
      </w:r>
      <w:r>
        <w:rPr>
          <w:rFonts w:ascii="QOSVY+TimesNewRomanPSMT" w:eastAsia="QOSVY+TimesNewRomanPSMT" w:hAnsi="QOSVY+TimesNewRomanPSMT" w:cs="QOSVY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М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«ШОК»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(</w:t>
      </w:r>
      <w:proofErr w:type="spellStart"/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Б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ердык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ин</w:t>
      </w:r>
      <w:proofErr w:type="spellEnd"/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П.В.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)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ор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овать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оды автомоб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ьным</w:t>
      </w:r>
      <w:r>
        <w:rPr>
          <w:rFonts w:ascii="QOSVY+TimesNewRomanPSMT" w:eastAsia="QOSVY+TimesNewRomanPSMT" w:hAnsi="QOSVY+TimesNewRomanPSMT" w:cs="QOSVY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ранспор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ом</w:t>
      </w:r>
      <w:r>
        <w:rPr>
          <w:rFonts w:ascii="QOSVY+TimesNewRomanPSMT" w:eastAsia="QOSVY+TimesNewRomanPSMT" w:hAnsi="QOSVY+TimesNewRomanPSMT" w:cs="QOSVY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соответств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ии</w:t>
      </w:r>
      <w:r>
        <w:rPr>
          <w:rFonts w:ascii="QOSVY+TimesNewRomanPSMT" w:eastAsia="QOSVY+TimesNewRomanPSMT" w:hAnsi="QOSVY+TimesNewRomanPSMT" w:cs="QOSVY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Порядком,</w:t>
      </w:r>
      <w:r>
        <w:rPr>
          <w:rFonts w:ascii="QOSVY+TimesNewRomanPSMT" w:eastAsia="QOSVY+TimesNewRomanPSMT" w:hAnsi="QOSVY+TimesNewRomanPSMT" w:cs="QOSVY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утверд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ть</w:t>
      </w:r>
      <w:r>
        <w:rPr>
          <w:rFonts w:ascii="QOSVY+TimesNewRomanPSMT" w:eastAsia="QOSVY+TimesNewRomanPSMT" w:hAnsi="QOSVY+TimesNewRomanPSMT" w:cs="QOSVY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раф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к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 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ды.</w:t>
      </w:r>
    </w:p>
    <w:p w14:paraId="40A8549B" w14:textId="77777777" w:rsidR="00CA488E" w:rsidRDefault="00355F81">
      <w:pPr>
        <w:widowControl w:val="0"/>
        <w:tabs>
          <w:tab w:val="left" w:pos="2499"/>
          <w:tab w:val="left" w:pos="5263"/>
          <w:tab w:val="left" w:pos="6852"/>
          <w:tab w:val="left" w:pos="7745"/>
        </w:tabs>
        <w:spacing w:line="240" w:lineRule="auto"/>
        <w:ind w:right="-19" w:firstLine="708"/>
        <w:jc w:val="both"/>
        <w:rPr>
          <w:color w:val="000000"/>
          <w:sz w:val="28"/>
          <w:szCs w:val="28"/>
        </w:rPr>
        <w:sectPr w:rsidR="00CA488E">
          <w:type w:val="continuous"/>
          <w:pgSz w:w="11905" w:h="16838"/>
          <w:pgMar w:top="1134" w:right="706" w:bottom="1100" w:left="1418" w:header="0" w:footer="0" w:gutter="0"/>
          <w:cols w:space="708"/>
        </w:sect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4.</w:t>
      </w:r>
      <w:r>
        <w:rPr>
          <w:rFonts w:ascii="QOSVY+TimesNewRomanPSMT" w:eastAsia="QOSVY+TimesNewRomanPSMT" w:hAnsi="QOSVY+TimesNewRomanPSMT" w:cs="QOSVY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анов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ение</w:t>
      </w:r>
      <w:r>
        <w:rPr>
          <w:rFonts w:ascii="QOSVY+TimesNewRomanPSMT" w:eastAsia="QOSVY+TimesNewRomanPSMT" w:hAnsi="QOSVY+TimesNewRomanPSMT" w:cs="QOSVY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еж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оф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ици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ому</w:t>
      </w:r>
      <w:r>
        <w:rPr>
          <w:rFonts w:ascii="QOSVY+TimesNewRomanPSMT" w:eastAsia="QOSVY+TimesNewRomanPSMT" w:hAnsi="QOSVY+TimesNewRomanPSMT" w:cs="QOSVY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уб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кова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ю</w:t>
      </w:r>
      <w:r>
        <w:rPr>
          <w:rFonts w:ascii="QOSVY+TimesNewRomanPSMT" w:eastAsia="QOSVY+TimesNewRomanPSMT" w:hAnsi="QOSVY+TimesNewRomanPSMT" w:cs="QOSVY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азе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 «Шелеховский</w:t>
      </w:r>
      <w:r>
        <w:rPr>
          <w:rFonts w:ascii="QOSVY+TimesNewRomanPSMT" w:eastAsia="QOSVY+TimesNewRomanPSMT" w:hAnsi="QOSVY+TimesNewRomanPSMT" w:cs="QOSVY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вес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ник»</w:t>
      </w:r>
      <w:r>
        <w:rPr>
          <w:rFonts w:ascii="QOSVY+TimesNewRomanPSMT" w:eastAsia="QOSVY+TimesNewRomanPSMT" w:hAnsi="QOSVY+TimesNewRomanPSMT" w:cs="QOSVY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ю</w:t>
      </w:r>
      <w:r>
        <w:rPr>
          <w:rFonts w:ascii="QOSVY+TimesNewRomanPSMT" w:eastAsia="QOSVY+TimesNewRomanPSMT" w:hAnsi="QOSVY+TimesNewRomanPSMT" w:cs="QOSVY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оф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ици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ом</w:t>
      </w:r>
      <w:r>
        <w:rPr>
          <w:rFonts w:ascii="QOSVY+TimesNewRomanPSMT" w:eastAsia="QOSVY+TimesNewRomanPSMT" w:hAnsi="QOSVY+TimesNewRomanPSMT" w:cs="QOSVY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те</w:t>
      </w:r>
      <w:r>
        <w:rPr>
          <w:rFonts w:ascii="QOSVY+TimesNewRomanPSMT" w:eastAsia="QOSVY+TimesNewRomanPSMT" w:hAnsi="QOSVY+TimesNewRomanPSMT" w:cs="QOSVY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Адм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ции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Шелеховского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муниципа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форма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ц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-т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елекоммуникационной се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 «И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тер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ет».</w:t>
      </w:r>
      <w:bookmarkEnd w:id="0"/>
    </w:p>
    <w:p w14:paraId="14C29C32" w14:textId="77777777" w:rsidR="00CA488E" w:rsidRDefault="00355F81">
      <w:pPr>
        <w:widowControl w:val="0"/>
        <w:tabs>
          <w:tab w:val="left" w:pos="1260"/>
        </w:tabs>
        <w:spacing w:line="240" w:lineRule="auto"/>
        <w:ind w:right="-69" w:firstLine="708"/>
        <w:rPr>
          <w:color w:val="000000"/>
          <w:sz w:val="28"/>
          <w:szCs w:val="28"/>
        </w:rPr>
      </w:pPr>
      <w:bookmarkStart w:id="1" w:name="_page_27_0"/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lastRenderedPageBreak/>
        <w:t>5.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Кон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роль</w:t>
      </w:r>
      <w:r>
        <w:rPr>
          <w:rFonts w:ascii="QOSVY+TimesNewRomanPSMT" w:eastAsia="QOSVY+TimesNewRomanPSMT" w:hAnsi="QOSVY+TimesNewRomanPSMT" w:cs="QOSVY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испо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ем</w:t>
      </w:r>
      <w:r>
        <w:rPr>
          <w:rFonts w:ascii="QOSVY+TimesNewRomanPSMT" w:eastAsia="QOSVY+TimesNewRomanPSMT" w:hAnsi="QOSVY+TimesNewRomanPSMT" w:cs="QOSVY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астоя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оста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</w:t>
      </w:r>
      <w:r>
        <w:rPr>
          <w:rFonts w:ascii="QOSVY+TimesNewRomanPSMT" w:eastAsia="QOSVY+TimesNewRomanPSMT" w:hAnsi="QOSVY+TimesNewRomanPSMT" w:cs="QOSVY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ож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ить</w:t>
      </w:r>
      <w:r>
        <w:rPr>
          <w:rFonts w:ascii="QOSVY+TimesNewRomanPSMT" w:eastAsia="QOSVY+TimesNewRomanPSMT" w:hAnsi="QOSVY+TimesNewRomanPSMT" w:cs="QOSVY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а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амес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я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Мэ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 ра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она по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э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ом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ке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ф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сам Саве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ьева Д.С.</w:t>
      </w:r>
    </w:p>
    <w:p w14:paraId="08EEF47F" w14:textId="77777777" w:rsidR="00CA488E" w:rsidRDefault="00CA488E">
      <w:pPr>
        <w:spacing w:line="240" w:lineRule="exact"/>
        <w:rPr>
          <w:sz w:val="24"/>
          <w:szCs w:val="24"/>
        </w:rPr>
      </w:pPr>
    </w:p>
    <w:p w14:paraId="522666CE" w14:textId="77777777" w:rsidR="00CA488E" w:rsidRDefault="00CA488E">
      <w:pPr>
        <w:spacing w:line="240" w:lineRule="exact"/>
        <w:rPr>
          <w:sz w:val="24"/>
          <w:szCs w:val="24"/>
        </w:rPr>
      </w:pPr>
    </w:p>
    <w:p w14:paraId="2642CF4B" w14:textId="77777777" w:rsidR="00CA488E" w:rsidRDefault="00CA488E">
      <w:pPr>
        <w:spacing w:after="3" w:line="160" w:lineRule="exact"/>
        <w:rPr>
          <w:sz w:val="16"/>
          <w:szCs w:val="16"/>
        </w:rPr>
      </w:pPr>
    </w:p>
    <w:p w14:paraId="6C173DA5" w14:textId="358BDCCD" w:rsidR="00CA488E" w:rsidRDefault="00355F81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Мэ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 Ше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еховского</w:t>
      </w:r>
    </w:p>
    <w:p w14:paraId="52A4D522" w14:textId="1F981053" w:rsidR="00CA488E" w:rsidRDefault="00355F81">
      <w:pPr>
        <w:widowControl w:val="0"/>
        <w:tabs>
          <w:tab w:val="left" w:pos="7990"/>
        </w:tabs>
        <w:spacing w:line="240" w:lineRule="auto"/>
        <w:ind w:right="-20"/>
        <w:rPr>
          <w:color w:val="000000"/>
          <w:sz w:val="28"/>
          <w:szCs w:val="28"/>
        </w:rPr>
        <w:sectPr w:rsidR="00CA488E">
          <w:pgSz w:w="11905" w:h="16838"/>
          <w:pgMar w:top="851" w:right="706" w:bottom="1134" w:left="1418" w:header="0" w:footer="0" w:gutter="0"/>
          <w:cols w:space="708"/>
        </w:sect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ницип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ьного района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</w:r>
      <w:bookmarkEnd w:id="1"/>
      <w:r w:rsidR="00C72B01"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   М.Н. Модин</w:t>
      </w:r>
    </w:p>
    <w:p w14:paraId="18914C4D" w14:textId="77777777" w:rsidR="00CA488E" w:rsidRDefault="00355F81">
      <w:pPr>
        <w:widowControl w:val="0"/>
        <w:spacing w:line="240" w:lineRule="auto"/>
        <w:ind w:left="4820" w:right="-20"/>
        <w:rPr>
          <w:color w:val="000000"/>
          <w:sz w:val="28"/>
          <w:szCs w:val="28"/>
        </w:rPr>
      </w:pPr>
      <w:bookmarkStart w:id="2" w:name="_page_30_0"/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lastRenderedPageBreak/>
        <w:t>Пр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оже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</w:p>
    <w:p w14:paraId="4F9AFD68" w14:textId="6D2AB2CD" w:rsidR="00CA488E" w:rsidRDefault="00355F81" w:rsidP="0098267A">
      <w:pPr>
        <w:widowControl w:val="0"/>
        <w:tabs>
          <w:tab w:val="left" w:pos="5474"/>
          <w:tab w:val="left" w:pos="7849"/>
        </w:tabs>
        <w:spacing w:line="240" w:lineRule="auto"/>
        <w:ind w:left="4820" w:right="-69"/>
        <w:rPr>
          <w:sz w:val="24"/>
          <w:szCs w:val="24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оста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ю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Адм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ции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Ше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еховско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 му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ницип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 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от </w:t>
      </w:r>
      <w:r w:rsidR="0098267A"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04 мая 2026 года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№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 w:rsidR="0098267A"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222-па</w:t>
      </w:r>
    </w:p>
    <w:p w14:paraId="07F850E8" w14:textId="77777777" w:rsidR="00CA488E" w:rsidRDefault="00CA488E">
      <w:pPr>
        <w:spacing w:line="240" w:lineRule="exact"/>
        <w:rPr>
          <w:sz w:val="24"/>
          <w:szCs w:val="24"/>
        </w:rPr>
      </w:pPr>
    </w:p>
    <w:p w14:paraId="5C448AC1" w14:textId="77777777" w:rsidR="00CA488E" w:rsidRDefault="00CA488E">
      <w:pPr>
        <w:spacing w:after="3" w:line="160" w:lineRule="exact"/>
        <w:rPr>
          <w:sz w:val="16"/>
          <w:szCs w:val="16"/>
        </w:rPr>
      </w:pPr>
    </w:p>
    <w:p w14:paraId="4C8BE9FA" w14:textId="77777777" w:rsidR="00CA488E" w:rsidRDefault="00355F81">
      <w:pPr>
        <w:widowControl w:val="0"/>
        <w:spacing w:line="240" w:lineRule="auto"/>
        <w:ind w:left="4375" w:right="-20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Порядок</w:t>
      </w:r>
    </w:p>
    <w:p w14:paraId="2E9BE9D2" w14:textId="2467ED6A" w:rsidR="00CA488E" w:rsidRDefault="00355F81">
      <w:pPr>
        <w:widowControl w:val="0"/>
        <w:spacing w:line="240" w:lineRule="auto"/>
        <w:ind w:left="200" w:right="131"/>
        <w:jc w:val="center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 пи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ьевой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воды гражда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ам,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рож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ваю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м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терр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тор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 w:rsidR="00C72B01"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. </w:t>
      </w:r>
      <w:r w:rsidR="00C72B01"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Моты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 w:rsidR="00C72B01"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Шаманского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муници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 обра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ова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 Ше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еховско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 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а, необес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еченным цен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ли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ова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ым хо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ым водос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абже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ем</w:t>
      </w:r>
    </w:p>
    <w:p w14:paraId="2E65FA80" w14:textId="77777777" w:rsidR="00CA488E" w:rsidRDefault="00CA488E">
      <w:pPr>
        <w:spacing w:after="82" w:line="240" w:lineRule="exact"/>
        <w:rPr>
          <w:sz w:val="24"/>
          <w:szCs w:val="24"/>
        </w:rPr>
      </w:pPr>
    </w:p>
    <w:p w14:paraId="1947D8D8" w14:textId="77777777" w:rsidR="00CA488E" w:rsidRDefault="00355F81">
      <w:pPr>
        <w:widowControl w:val="0"/>
        <w:tabs>
          <w:tab w:val="left" w:pos="4488"/>
        </w:tabs>
        <w:spacing w:line="240" w:lineRule="auto"/>
        <w:ind w:left="3781" w:right="-20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I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.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Об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е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оже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</w:t>
      </w:r>
    </w:p>
    <w:p w14:paraId="74568FDC" w14:textId="77777777" w:rsidR="00CA488E" w:rsidRDefault="00CA488E">
      <w:pPr>
        <w:spacing w:after="82" w:line="240" w:lineRule="exact"/>
        <w:rPr>
          <w:sz w:val="24"/>
          <w:szCs w:val="24"/>
        </w:rPr>
      </w:pPr>
    </w:p>
    <w:p w14:paraId="37D9F05F" w14:textId="3B7DBD42" w:rsidR="00CA488E" w:rsidRDefault="00355F81">
      <w:pPr>
        <w:widowControl w:val="0"/>
        <w:tabs>
          <w:tab w:val="left" w:pos="1416"/>
          <w:tab w:val="left" w:pos="2268"/>
          <w:tab w:val="left" w:pos="3770"/>
          <w:tab w:val="left" w:pos="5960"/>
          <w:tab w:val="left" w:pos="8298"/>
        </w:tabs>
        <w:spacing w:line="240" w:lineRule="auto"/>
        <w:ind w:right="-18" w:firstLine="708"/>
        <w:jc w:val="both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1.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Нас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оя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ий</w:t>
      </w:r>
      <w:r>
        <w:rPr>
          <w:rFonts w:ascii="QOSVY+TimesNewRomanPSMT" w:eastAsia="QOSVY+TimesNewRomanPSMT" w:hAnsi="QOSVY+TimesNewRomanPSMT" w:cs="QOSVY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Порядок</w:t>
      </w:r>
      <w:r>
        <w:rPr>
          <w:rFonts w:ascii="QOSVY+TimesNewRomanPSMT" w:eastAsia="QOSVY+TimesNewRomanPSMT" w:hAnsi="QOSVY+TimesNewRomanPSMT" w:cs="QOSVY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работа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ц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ью</w:t>
      </w:r>
      <w:r>
        <w:rPr>
          <w:rFonts w:ascii="QOSVY+TimesNewRomanPSMT" w:eastAsia="QOSVY+TimesNewRomanPSMT" w:hAnsi="QOSVY+TimesNewRomanPSMT" w:cs="QOSVY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ции</w:t>
      </w:r>
      <w:r>
        <w:rPr>
          <w:rFonts w:ascii="QOSVY+TimesNewRomanPSMT" w:eastAsia="QOSVY+TimesNewRomanPSMT" w:hAnsi="QOSVY+TimesNewRomanPSMT" w:cs="QOSVY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хо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 водос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абжения</w:t>
      </w:r>
      <w:r>
        <w:rPr>
          <w:rFonts w:ascii="QOSVY+TimesNewRomanPSMT" w:eastAsia="QOSVY+TimesNewRomanPSMT" w:hAnsi="QOSVY+TimesNewRomanPSMT" w:cs="QOSVY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ем</w:t>
      </w:r>
      <w:r>
        <w:rPr>
          <w:rFonts w:ascii="QOSVY+TimesNewRomanPSMT" w:eastAsia="QOSVY+TimesNewRomanPSMT" w:hAnsi="QOSVY+TimesNewRomanPSMT" w:cs="QOSVY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тьево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воды</w:t>
      </w:r>
      <w:r>
        <w:rPr>
          <w:rFonts w:ascii="QOSVY+TimesNewRomanPSMT" w:eastAsia="QOSVY+TimesNewRomanPSMT" w:hAnsi="QOSVY+TimesNewRomanPSMT" w:cs="QOSVY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ражда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ам,</w:t>
      </w:r>
      <w:r>
        <w:rPr>
          <w:rFonts w:ascii="QOSVY+TimesNewRomanPSMT" w:eastAsia="QOSVY+TimesNewRomanPSMT" w:hAnsi="QOSVY+TimesNewRomanPSMT" w:cs="QOSVY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рож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вающ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</w:t>
      </w:r>
      <w:r>
        <w:rPr>
          <w:rFonts w:ascii="QOSVY+TimesNewRomanPSMT" w:eastAsia="QOSVY+TimesNewRomanPSMT" w:hAnsi="QOSVY+TimesNewRomanPSMT" w:cs="QOSVY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а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ерр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тор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и    </w:t>
      </w:r>
      <w:r>
        <w:rPr>
          <w:rFonts w:ascii="QOSVY+TimesNewRomanPSMT" w:eastAsia="QOSVY+TimesNewRomanPSMT" w:hAnsi="QOSVY+TimesNewRomanPSMT" w:cs="QOSVY+TimesNewRomanPSMT"/>
          <w:color w:val="000000"/>
          <w:spacing w:val="-14"/>
          <w:sz w:val="28"/>
          <w:szCs w:val="28"/>
        </w:rPr>
        <w:t xml:space="preserve"> </w:t>
      </w:r>
      <w:r w:rsidR="00C72B01"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.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</w:r>
      <w:r w:rsidR="00C72B01"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Моты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</w:r>
      <w:r w:rsidR="00C72B01"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Шаманского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му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ницип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образо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я Шелеховского     </w:t>
      </w:r>
      <w:r>
        <w:rPr>
          <w:rFonts w:ascii="QOSVY+TimesNewRomanPSMT" w:eastAsia="QOSVY+TimesNewRomanPSMT" w:hAnsi="QOSVY+TimesNewRomanPSMT" w:cs="QOSVY+TimesNewRomanPSMT"/>
          <w:color w:val="000000"/>
          <w:spacing w:val="-8"/>
          <w:sz w:val="28"/>
          <w:szCs w:val="28"/>
        </w:rPr>
        <w:t xml:space="preserve"> </w:t>
      </w:r>
      <w:proofErr w:type="gramStart"/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района,   </w:t>
      </w:r>
      <w:proofErr w:type="gramEnd"/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 </w:t>
      </w:r>
      <w:r>
        <w:rPr>
          <w:rFonts w:ascii="QOSVY+TimesNewRomanPSMT" w:eastAsia="QOSVY+TimesNewRomanPSMT" w:hAnsi="QOSVY+TimesNewRomanPSMT" w:cs="QOSVY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необес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ече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ым     </w:t>
      </w:r>
      <w:r>
        <w:rPr>
          <w:rFonts w:ascii="QOSVY+TimesNewRomanPSMT" w:eastAsia="QOSVY+TimesNewRomanPSMT" w:hAnsi="QOSVY+TimesNewRomanPSMT" w:cs="QOSVY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ц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лиз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ова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ым     </w:t>
      </w:r>
      <w:r>
        <w:rPr>
          <w:rFonts w:ascii="QOSVY+TimesNewRomanPSMT" w:eastAsia="QOSVY+TimesNewRomanPSMT" w:hAnsi="QOSVY+TimesNewRomanPSMT" w:cs="QOSVY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холод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ым водос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абжением (да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ее – Порядок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)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.</w:t>
      </w:r>
    </w:p>
    <w:p w14:paraId="3EE73352" w14:textId="77777777" w:rsidR="00CA488E" w:rsidRDefault="00355F81">
      <w:pPr>
        <w:widowControl w:val="0"/>
        <w:tabs>
          <w:tab w:val="left" w:pos="1416"/>
          <w:tab w:val="left" w:pos="2306"/>
          <w:tab w:val="left" w:pos="2915"/>
          <w:tab w:val="left" w:pos="3980"/>
          <w:tab w:val="left" w:pos="4720"/>
          <w:tab w:val="left" w:pos="6012"/>
          <w:tab w:val="left" w:pos="6510"/>
          <w:tab w:val="left" w:pos="7757"/>
          <w:tab w:val="left" w:pos="8102"/>
          <w:tab w:val="left" w:pos="9631"/>
        </w:tabs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2.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Порядок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регул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рует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от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ш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между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або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там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му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ницип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ьным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уни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арным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ред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ят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ем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«Ше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еховск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ото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тел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ьн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ые ко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ель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ые»</w:t>
      </w:r>
      <w:r>
        <w:rPr>
          <w:rFonts w:ascii="QOSVY+TimesNewRomanPSMT" w:eastAsia="QOSVY+TimesNewRomanPSMT" w:hAnsi="QOSVY+TimesNewRomanPSMT" w:cs="QOSVY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(да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ее</w:t>
      </w:r>
      <w:r>
        <w:rPr>
          <w:rFonts w:ascii="QOSVY+TimesNewRomanPSMT" w:eastAsia="QOSVY+TimesNewRomanPSMT" w:hAnsi="QOSVY+TimesNewRomanPSMT" w:cs="QOSVY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-</w:t>
      </w:r>
      <w:r>
        <w:rPr>
          <w:rFonts w:ascii="QOSVY+TimesNewRomanPSMT" w:eastAsia="QOSVY+TimesNewRomanPSMT" w:hAnsi="QOSVY+TimesNewRomanPSMT" w:cs="QOSVY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М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УП</w:t>
      </w:r>
      <w:r>
        <w:rPr>
          <w:rFonts w:ascii="QOSVY+TimesNewRomanPSMT" w:eastAsia="QOSVY+TimesNewRomanPSMT" w:hAnsi="QOSVY+TimesNewRomanPSMT" w:cs="QOSVY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«ШОК»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)</w:t>
      </w:r>
      <w:r>
        <w:rPr>
          <w:rFonts w:ascii="QOSVY+TimesNewRomanPSMT" w:eastAsia="QOSVY+TimesNewRomanPSMT" w:hAnsi="QOSVY+TimesNewRomanPSMT" w:cs="QOSVY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сфере</w:t>
      </w:r>
      <w:r>
        <w:rPr>
          <w:rFonts w:ascii="QOSVY+TimesNewRomanPSMT" w:eastAsia="QOSVY+TimesNewRomanPSMT" w:hAnsi="QOSVY+TimesNewRomanPSMT" w:cs="QOSVY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ока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</w:t>
      </w:r>
      <w:r>
        <w:rPr>
          <w:rFonts w:ascii="QOSVY+TimesNewRomanPSMT" w:eastAsia="QOSVY+TimesNewRomanPSMT" w:hAnsi="QOSVY+TimesNewRomanPSMT" w:cs="QOSVY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</w:t>
      </w:r>
      <w:r>
        <w:rPr>
          <w:rFonts w:ascii="QOSVY+TimesNewRomanPSMT" w:eastAsia="QOSVY+TimesNewRomanPSMT" w:hAnsi="QOSVY+TimesNewRomanPSMT" w:cs="QOSVY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пить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воды.</w:t>
      </w:r>
    </w:p>
    <w:p w14:paraId="46A89D37" w14:textId="77777777" w:rsidR="00CA488E" w:rsidRDefault="00355F81">
      <w:pPr>
        <w:widowControl w:val="0"/>
        <w:tabs>
          <w:tab w:val="left" w:pos="1416"/>
          <w:tab w:val="left" w:pos="2081"/>
          <w:tab w:val="left" w:pos="3482"/>
          <w:tab w:val="left" w:pos="4167"/>
          <w:tab w:val="left" w:pos="5850"/>
          <w:tab w:val="left" w:pos="6540"/>
          <w:tab w:val="left" w:pos="7698"/>
          <w:tab w:val="left" w:pos="8462"/>
        </w:tabs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3.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Нас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оя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ий</w:t>
      </w:r>
      <w:r>
        <w:rPr>
          <w:rFonts w:ascii="QOSVY+TimesNewRomanPSMT" w:eastAsia="QOSVY+TimesNewRomanPSMT" w:hAnsi="QOSVY+TimesNewRomanPSMT" w:cs="QOSVY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Порядок</w:t>
      </w:r>
      <w:r>
        <w:rPr>
          <w:rFonts w:ascii="QOSVY+TimesNewRomanPSMT" w:eastAsia="QOSVY+TimesNewRomanPSMT" w:hAnsi="QOSVY+TimesNewRomanPSMT" w:cs="QOSVY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работа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соответств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ии</w:t>
      </w:r>
      <w:r>
        <w:rPr>
          <w:rFonts w:ascii="QOSVY+TimesNewRomanPSMT" w:eastAsia="QOSVY+TimesNewRomanPSMT" w:hAnsi="QOSVY+TimesNewRomanPSMT" w:cs="QOSVY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Ф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едерал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ьн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ым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ако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ом</w:t>
      </w:r>
      <w:r>
        <w:rPr>
          <w:rFonts w:ascii="QOSVY+TimesNewRomanPSMT" w:eastAsia="QOSVY+TimesNewRomanPSMT" w:hAnsi="QOSVY+TimesNewRomanPSMT" w:cs="QOSVY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07.12.2011</w:t>
      </w:r>
      <w:r>
        <w:rPr>
          <w:rFonts w:ascii="QOSVY+TimesNewRomanPSMT" w:eastAsia="QOSVY+TimesNewRomanPSMT" w:hAnsi="QOSVY+TimesNewRomanPSMT" w:cs="QOSVY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№</w:t>
      </w:r>
      <w:r>
        <w:rPr>
          <w:rFonts w:ascii="QOSVY+TimesNewRomanPSMT" w:eastAsia="QOSVY+TimesNewRomanPSMT" w:hAnsi="QOSVY+TimesNewRomanPSMT" w:cs="QOSVY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416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-Ф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«О</w:t>
      </w:r>
      <w:r>
        <w:rPr>
          <w:rFonts w:ascii="QOSVY+TimesNewRomanPSMT" w:eastAsia="QOSVY+TimesNewRomanPSMT" w:hAnsi="QOSVY+TimesNewRomanPSMT" w:cs="QOSVY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водос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абже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водоотведе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»;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Ф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едераль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ым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аконом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от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30.03.1999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№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52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-Ф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«О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сан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-эпи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дем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ологическом</w:t>
      </w:r>
      <w:r>
        <w:rPr>
          <w:rFonts w:ascii="QOSVY+TimesNewRomanPSMT" w:eastAsia="QOSVY+TimesNewRomanPSMT" w:hAnsi="QOSVY+TimesNewRomanPSMT" w:cs="QOSVY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благополуч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ии</w:t>
      </w:r>
      <w:r>
        <w:rPr>
          <w:rFonts w:ascii="QOSVY+TimesNewRomanPSMT" w:eastAsia="QOSVY+TimesNewRomanPSMT" w:hAnsi="QOSVY+TimesNewRomanPSMT" w:cs="QOSVY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асе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я»;</w:t>
      </w:r>
      <w:r>
        <w:rPr>
          <w:rFonts w:ascii="QOSVY+TimesNewRomanPSMT" w:eastAsia="QOSVY+TimesNewRomanPSMT" w:hAnsi="QOSVY+TimesNewRomanPSMT" w:cs="QOSVY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оста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ем</w:t>
      </w:r>
      <w:r>
        <w:rPr>
          <w:rFonts w:ascii="QOSVY+TimesNewRomanPSMT" w:eastAsia="QOSVY+TimesNewRomanPSMT" w:hAnsi="QOSVY+TimesNewRomanPSMT" w:cs="QOSVY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Прав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тел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а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Р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Ф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едерации</w:t>
      </w:r>
      <w:r>
        <w:rPr>
          <w:rFonts w:ascii="QOSVY+TimesNewRomanPSMT" w:eastAsia="QOSVY+TimesNewRomanPSMT" w:hAnsi="QOSVY+TimesNewRomanPSMT" w:cs="QOSVY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29.07.2013</w:t>
      </w:r>
      <w:r>
        <w:rPr>
          <w:rFonts w:ascii="QOSVY+TimesNewRomanPSMT" w:eastAsia="QOSVY+TimesNewRomanPSMT" w:hAnsi="QOSVY+TimesNewRomanPSMT" w:cs="QOSVY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№</w:t>
      </w:r>
      <w:r>
        <w:rPr>
          <w:rFonts w:ascii="QOSVY+TimesNewRomanPSMT" w:eastAsia="QOSVY+TimesNewRomanPSMT" w:hAnsi="QOSVY+TimesNewRomanPSMT" w:cs="QOSVY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644</w:t>
      </w:r>
      <w:r>
        <w:rPr>
          <w:rFonts w:ascii="QOSVY+TimesNewRomanPSMT" w:eastAsia="QOSVY+TimesNewRomanPSMT" w:hAnsi="QOSVY+TimesNewRomanPSMT" w:cs="QOSVY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«Об</w:t>
      </w:r>
      <w:r>
        <w:rPr>
          <w:rFonts w:ascii="QOSVY+TimesNewRomanPSMT" w:eastAsia="QOSVY+TimesNewRomanPSMT" w:hAnsi="QOSVY+TimesNewRomanPSMT" w:cs="QOSVY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утвержде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нии</w:t>
      </w:r>
      <w:r>
        <w:rPr>
          <w:rFonts w:ascii="QOSVY+TimesNewRomanPSMT" w:eastAsia="QOSVY+TimesNewRomanPSMT" w:hAnsi="QOSVY+TimesNewRomanPSMT" w:cs="QOSVY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ил</w:t>
      </w:r>
      <w:r>
        <w:rPr>
          <w:rFonts w:ascii="QOSVY+TimesNewRomanPSMT" w:eastAsia="QOSVY+TimesNewRomanPSMT" w:hAnsi="QOSVY+TimesNewRomanPSMT" w:cs="QOSVY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хо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 водос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абжения</w:t>
      </w:r>
      <w:r>
        <w:rPr>
          <w:rFonts w:ascii="QOSVY+TimesNewRomanPSMT" w:eastAsia="QOSVY+TimesNewRomanPSMT" w:hAnsi="QOSVY+TimesNewRomanPSMT" w:cs="QOSVY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одоо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веден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</w:t>
      </w:r>
      <w:r>
        <w:rPr>
          <w:rFonts w:ascii="QOSVY+TimesNewRomanPSMT" w:eastAsia="QOSVY+TimesNewRomanPSMT" w:hAnsi="QOSVY+TimesNewRomanPSMT" w:cs="QOSVY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есе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нии</w:t>
      </w:r>
      <w:r>
        <w:rPr>
          <w:rFonts w:ascii="QOSVY+TimesNewRomanPSMT" w:eastAsia="QOSVY+TimesNewRomanPSMT" w:hAnsi="QOSVY+TimesNewRomanPSMT" w:cs="QOSVY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ний</w:t>
      </w:r>
      <w:r>
        <w:rPr>
          <w:rFonts w:ascii="QOSVY+TimesNewRomanPSMT" w:eastAsia="QOSVY+TimesNewRomanPSMT" w:hAnsi="QOSVY+TimesNewRomanPSMT" w:cs="QOSVY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екоторые</w:t>
      </w:r>
      <w:r>
        <w:rPr>
          <w:rFonts w:ascii="QOSVY+TimesNewRomanPSMT" w:eastAsia="QOSVY+TimesNewRomanPSMT" w:hAnsi="QOSVY+TimesNewRomanPSMT" w:cs="QOSVY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 Прав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ел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ва    </w:t>
      </w:r>
      <w:r>
        <w:rPr>
          <w:rFonts w:ascii="QOSVY+TimesNewRomanPSMT" w:eastAsia="QOSVY+TimesNewRomanPSMT" w:hAnsi="QOSVY+TimesNewRomanPSMT" w:cs="QOSVY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Р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оссийской    </w:t>
      </w:r>
      <w:r>
        <w:rPr>
          <w:rFonts w:ascii="QOSVY+TimesNewRomanPSMT" w:eastAsia="QOSVY+TimesNewRomanPSMT" w:hAnsi="QOSVY+TimesNewRomanPSMT" w:cs="QOSVY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Ф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едера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ции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»;    </w:t>
      </w:r>
      <w:r>
        <w:rPr>
          <w:rFonts w:ascii="QOSVY+TimesNewRomanPSMT" w:eastAsia="QOSVY+TimesNewRomanPSMT" w:hAnsi="QOSVY+TimesNewRomanPSMT" w:cs="QOSVY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оста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ем    </w:t>
      </w:r>
      <w:r>
        <w:rPr>
          <w:rFonts w:ascii="QOSVY+TimesNewRomanPSMT" w:eastAsia="QOSVY+TimesNewRomanPSMT" w:hAnsi="QOSVY+TimesNewRomanPSMT" w:cs="QOSVY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Прав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тел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а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Р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Ф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едерации</w:t>
      </w:r>
      <w:r>
        <w:rPr>
          <w:rFonts w:ascii="QOSVY+TimesNewRomanPSMT" w:eastAsia="QOSVY+TimesNewRomanPSMT" w:hAnsi="QOSVY+TimesNewRomanPSMT" w:cs="QOSVY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13.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0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5.2013</w:t>
      </w:r>
      <w:r>
        <w:rPr>
          <w:rFonts w:ascii="QOSVY+TimesNewRomanPSMT" w:eastAsia="QOSVY+TimesNewRomanPSMT" w:hAnsi="QOSVY+TimesNewRomanPSMT" w:cs="QOSVY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№</w:t>
      </w:r>
      <w:r>
        <w:rPr>
          <w:rFonts w:ascii="QOSVY+TimesNewRomanPSMT" w:eastAsia="QOSVY+TimesNewRomanPSMT" w:hAnsi="QOSVY+TimesNewRomanPSMT" w:cs="QOSVY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406</w:t>
      </w:r>
      <w:r>
        <w:rPr>
          <w:rFonts w:ascii="QOSVY+TimesNewRomanPSMT" w:eastAsia="QOSVY+TimesNewRomanPSMT" w:hAnsi="QOSVY+TimesNewRomanPSMT" w:cs="QOSVY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«О</w:t>
      </w:r>
      <w:r>
        <w:rPr>
          <w:rFonts w:ascii="QOSVY+TimesNewRomanPSMT" w:eastAsia="QOSVY+TimesNewRomanPSMT" w:hAnsi="QOSVY+TimesNewRomanPSMT" w:cs="QOSVY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осударстве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ом</w:t>
      </w:r>
      <w:r>
        <w:rPr>
          <w:rFonts w:ascii="QOSVY+TimesNewRomanPSMT" w:eastAsia="QOSVY+TimesNewRomanPSMT" w:hAnsi="QOSVY+TimesNewRomanPSMT" w:cs="QOSVY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фов</w:t>
      </w:r>
      <w:r>
        <w:rPr>
          <w:rFonts w:ascii="QOSVY+TimesNewRomanPSMT" w:eastAsia="QOSVY+TimesNewRomanPSMT" w:hAnsi="QOSVY+TimesNewRomanPSMT" w:cs="QOSVY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сфере</w:t>
      </w:r>
      <w:r>
        <w:rPr>
          <w:rFonts w:ascii="QOSVY+TimesNewRomanPSMT" w:eastAsia="QOSVY+TimesNewRomanPSMT" w:hAnsi="QOSVY+TimesNewRomanPSMT" w:cs="QOSVY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водоснабжен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</w:t>
      </w:r>
      <w:r>
        <w:rPr>
          <w:rFonts w:ascii="QOSVY+TimesNewRomanPSMT" w:eastAsia="QOSVY+TimesNewRomanPSMT" w:hAnsi="QOSVY+TimesNewRomanPSMT" w:cs="QOSVY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водоот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еде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я»;</w:t>
      </w:r>
      <w:r>
        <w:rPr>
          <w:rFonts w:ascii="QOSVY+TimesNewRomanPSMT" w:eastAsia="QOSVY+TimesNewRomanPSMT" w:hAnsi="QOSVY+TimesNewRomanPSMT" w:cs="QOSVY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тар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ым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лам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ормам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СанПиН</w:t>
      </w:r>
      <w:r>
        <w:rPr>
          <w:rFonts w:ascii="QOSVY+TimesNewRomanPSMT" w:eastAsia="QOSVY+TimesNewRomanPSMT" w:hAnsi="QOSVY+TimesNewRomanPSMT" w:cs="QOSVY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2.1.3684-21</w:t>
      </w:r>
      <w:r>
        <w:rPr>
          <w:rFonts w:ascii="QOSVY+TimesNewRomanPSMT" w:eastAsia="QOSVY+TimesNewRomanPSMT" w:hAnsi="QOSVY+TimesNewRomanPSMT" w:cs="QOSVY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«Са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тар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-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э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дем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ческ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требо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</w:t>
      </w:r>
      <w:r>
        <w:rPr>
          <w:rFonts w:ascii="QOSVY+TimesNewRomanPSMT" w:eastAsia="QOSVY+TimesNewRomanPSMT" w:hAnsi="QOSVY+TimesNewRomanPSMT" w:cs="QOSVY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к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содержа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ию</w:t>
      </w:r>
      <w:r>
        <w:rPr>
          <w:rFonts w:ascii="QOSVY+TimesNewRomanPSMT" w:eastAsia="QOSVY+TimesNewRomanPSMT" w:hAnsi="QOSVY+TimesNewRomanPSMT" w:cs="QOSVY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ерри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орий</w:t>
      </w:r>
      <w:r>
        <w:rPr>
          <w:rFonts w:ascii="QOSVY+TimesNewRomanPSMT" w:eastAsia="QOSVY+TimesNewRomanPSMT" w:hAnsi="QOSVY+TimesNewRomanPSMT" w:cs="QOSVY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городск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х</w:t>
      </w:r>
      <w:r>
        <w:rPr>
          <w:rFonts w:ascii="QOSVY+TimesNewRomanPSMT" w:eastAsia="QOSVY+TimesNewRomanPSMT" w:hAnsi="QOSVY+TimesNewRomanPSMT" w:cs="QOSVY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ьск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х</w:t>
      </w:r>
      <w:r>
        <w:rPr>
          <w:rFonts w:ascii="QOSVY+TimesNewRomanPSMT" w:eastAsia="QOSVY+TimesNewRomanPSMT" w:hAnsi="QOSVY+TimesNewRomanPSMT" w:cs="QOSVY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,</w:t>
      </w:r>
      <w:r>
        <w:rPr>
          <w:rFonts w:ascii="QOSVY+TimesNewRomanPSMT" w:eastAsia="QOSVY+TimesNewRomanPSMT" w:hAnsi="QOSVY+TimesNewRomanPSMT" w:cs="QOSVY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</w:t>
      </w:r>
      <w:r>
        <w:rPr>
          <w:rFonts w:ascii="QOSVY+TimesNewRomanPSMT" w:eastAsia="QOSVY+TimesNewRomanPSMT" w:hAnsi="QOSVY+TimesNewRomanPSMT" w:cs="QOSVY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ым</w:t>
      </w:r>
      <w:r>
        <w:rPr>
          <w:rFonts w:ascii="QOSVY+TimesNewRomanPSMT" w:eastAsia="QOSVY+TimesNewRomanPSMT" w:hAnsi="QOSVY+TimesNewRomanPSMT" w:cs="QOSVY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об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ъ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ам,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пит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ьево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воде</w:t>
      </w:r>
      <w:r>
        <w:rPr>
          <w:rFonts w:ascii="QOSVY+TimesNewRomanPSMT" w:eastAsia="QOSVY+TimesNewRomanPSMT" w:hAnsi="QOSVY+TimesNewRomanPSMT" w:cs="QOSV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ьевому</w:t>
      </w:r>
      <w:r>
        <w:rPr>
          <w:rFonts w:ascii="QOSVY+TimesNewRomanPSMT" w:eastAsia="QOSVY+TimesNewRomanPSMT" w:hAnsi="QOSVY+TimesNewRomanPSMT" w:cs="QOSV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водос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абже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ю</w:t>
      </w:r>
      <w:r>
        <w:rPr>
          <w:rFonts w:ascii="QOSVY+TimesNewRomanPSMT" w:eastAsia="QOSVY+TimesNewRomanPSMT" w:hAnsi="QOSVY+TimesNewRomanPSMT" w:cs="QOSV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асе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я,</w:t>
      </w:r>
      <w:r>
        <w:rPr>
          <w:rFonts w:ascii="QOSVY+TimesNewRomanPSMT" w:eastAsia="QOSVY+TimesNewRomanPSMT" w:hAnsi="QOSVY+TimesNewRomanPSMT" w:cs="QOSVY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атмосфер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ому</w:t>
      </w:r>
      <w:r>
        <w:rPr>
          <w:rFonts w:ascii="QOSVY+TimesNewRomanPSMT" w:eastAsia="QOSVY+TimesNewRomanPSMT" w:hAnsi="QOSVY+TimesNewRomanPSMT" w:cs="QOSV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воздуху,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очвам,</w:t>
      </w:r>
      <w:r>
        <w:rPr>
          <w:rFonts w:ascii="QOSVY+TimesNewRomanPSMT" w:eastAsia="QOSVY+TimesNewRomanPSMT" w:hAnsi="QOSVY+TimesNewRomanPSMT" w:cs="QOSVY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жилым</w:t>
      </w:r>
      <w:r>
        <w:rPr>
          <w:rFonts w:ascii="QOSVY+TimesNewRomanPSMT" w:eastAsia="QOSVY+TimesNewRomanPSMT" w:hAnsi="QOSVY+TimesNewRomanPSMT" w:cs="QOSVY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поме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ениям,</w:t>
      </w:r>
      <w:r>
        <w:rPr>
          <w:rFonts w:ascii="QOSVY+TimesNewRomanPSMT" w:eastAsia="QOSVY+TimesNewRomanPSMT" w:hAnsi="QOSVY+TimesNewRomanPSMT" w:cs="QOSVY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экс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уата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ции</w:t>
      </w:r>
      <w:r>
        <w:rPr>
          <w:rFonts w:ascii="QOSVY+TimesNewRomanPSMT" w:eastAsia="QOSVY+TimesNewRomanPSMT" w:hAnsi="QOSVY+TimesNewRomanPSMT" w:cs="QOSVY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водстве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ых,</w:t>
      </w:r>
      <w:r>
        <w:rPr>
          <w:rFonts w:ascii="QOSVY+TimesNewRomanPSMT" w:eastAsia="QOSVY+TimesNewRomanPSMT" w:hAnsi="QOSVY+TimesNewRomanPSMT" w:cs="QOSVY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об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ых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оме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ий,</w:t>
      </w:r>
      <w:r>
        <w:rPr>
          <w:rFonts w:ascii="QOSVY+TimesNewRomanPSMT" w:eastAsia="QOSVY+TimesNewRomanPSMT" w:hAnsi="QOSVY+TimesNewRomanPSMT" w:cs="QOSVY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органи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ац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роведе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ю</w:t>
      </w:r>
      <w:r>
        <w:rPr>
          <w:rFonts w:ascii="QOSVY+TimesNewRomanPSMT" w:eastAsia="QOSVY+TimesNewRomanPSMT" w:hAnsi="QOSVY+TimesNewRomanPSMT" w:cs="QOSVY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тар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-п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рот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воэ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пи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демическ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х (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роф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лак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ических)</w:t>
      </w:r>
      <w:r>
        <w:rPr>
          <w:rFonts w:ascii="QOSVY+TimesNewRomanPSMT" w:eastAsia="QOSVY+TimesNewRomanPSMT" w:hAnsi="QOSVY+TimesNewRomanPSMT" w:cs="QOSVY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мероприят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»,</w:t>
      </w:r>
      <w:r>
        <w:rPr>
          <w:rFonts w:ascii="QOSVY+TimesNewRomanPSMT" w:eastAsia="QOSVY+TimesNewRomanPSMT" w:hAnsi="QOSVY+TimesNewRomanPSMT" w:cs="QOSVY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ут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ержде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ых</w:t>
      </w:r>
      <w:r>
        <w:rPr>
          <w:rFonts w:ascii="QOSVY+TimesNewRomanPSMT" w:eastAsia="QOSVY+TimesNewRomanPSMT" w:hAnsi="QOSVY+TimesNewRomanPSMT" w:cs="QOSVY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оста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ем</w:t>
      </w:r>
      <w:r>
        <w:rPr>
          <w:rFonts w:ascii="QOSVY+TimesNewRomanPSMT" w:eastAsia="QOSVY+TimesNewRomanPSMT" w:hAnsi="QOSVY+TimesNewRomanPSMT" w:cs="QOSVY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Гла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о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осударс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енного сани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арного врача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Р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ско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Ф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едера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ции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от 28.01.2021 № 3.</w:t>
      </w:r>
    </w:p>
    <w:p w14:paraId="4DA42B4F" w14:textId="77777777" w:rsidR="00CA488E" w:rsidRDefault="00355F81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4.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В нас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оя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ем Порядке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яются 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едую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щи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ят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я:</w:t>
      </w:r>
    </w:p>
    <w:p w14:paraId="2E1E57DB" w14:textId="56ACA938" w:rsidR="00CA488E" w:rsidRDefault="00355F81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абонен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</w:t>
      </w:r>
      <w:r>
        <w:rPr>
          <w:rFonts w:ascii="QOSVY+TimesNewRomanPSMT" w:eastAsia="QOSVY+TimesNewRomanPSMT" w:hAnsi="QOSVY+TimesNewRomanPSMT" w:cs="QOSVY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–</w:t>
      </w:r>
      <w:r>
        <w:rPr>
          <w:rFonts w:ascii="QOSVY+TimesNewRomanPSMT" w:eastAsia="QOSVY+TimesNewRomanPSMT" w:hAnsi="QOSVY+TimesNewRomanPSMT" w:cs="QOSVY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граждане,</w:t>
      </w:r>
      <w:r>
        <w:rPr>
          <w:rFonts w:ascii="QOSVY+TimesNewRomanPSMT" w:eastAsia="QOSVY+TimesNewRomanPSMT" w:hAnsi="QOSVY+TimesNewRomanPSMT" w:cs="QOSVY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рож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ваю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терр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тор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ии</w:t>
      </w:r>
      <w:r>
        <w:rPr>
          <w:rFonts w:ascii="QOSVY+TimesNewRomanPSMT" w:eastAsia="QOSVY+TimesNewRomanPSMT" w:hAnsi="QOSVY+TimesNewRomanPSMT" w:cs="QOSVY+TimesNewRomanPSMT"/>
          <w:color w:val="000000"/>
          <w:spacing w:val="193"/>
          <w:sz w:val="28"/>
          <w:szCs w:val="28"/>
        </w:rPr>
        <w:t xml:space="preserve"> </w:t>
      </w:r>
      <w:r w:rsidR="00C72B01"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.</w:t>
      </w:r>
      <w:r>
        <w:rPr>
          <w:rFonts w:ascii="QOSVY+TimesNewRomanPSMT" w:eastAsia="QOSVY+TimesNewRomanPSMT" w:hAnsi="QOSVY+TimesNewRomanPSMT" w:cs="QOSVY+TimesNewRomanPSMT"/>
          <w:color w:val="000000"/>
          <w:spacing w:val="193"/>
          <w:sz w:val="28"/>
          <w:szCs w:val="28"/>
        </w:rPr>
        <w:t xml:space="preserve"> </w:t>
      </w:r>
      <w:r w:rsidR="00C72B01"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Моты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 w:rsidR="00C72B01"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Шаманского</w:t>
      </w:r>
      <w:r>
        <w:rPr>
          <w:rFonts w:ascii="QOSVY+TimesNewRomanPSMT" w:eastAsia="QOSVY+TimesNewRomanPSMT" w:hAnsi="QOSVY+TimesNewRomanPSMT" w:cs="QOSVY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му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иципа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ьн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ог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обра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ова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</w:t>
      </w:r>
      <w:r>
        <w:rPr>
          <w:rFonts w:ascii="QOSVY+TimesNewRomanPSMT" w:eastAsia="QOSVY+TimesNewRomanPSMT" w:hAnsi="QOSVY+TimesNewRomanPSMT" w:cs="QOSVY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Ше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еховско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(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далее</w:t>
      </w:r>
      <w:r>
        <w:rPr>
          <w:rFonts w:ascii="QOSVY+TimesNewRomanPSMT" w:eastAsia="QOSVY+TimesNewRomanPSMT" w:hAnsi="QOSVY+TimesNewRomanPSMT" w:cs="QOSV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–</w:t>
      </w:r>
      <w:r>
        <w:rPr>
          <w:rFonts w:ascii="QOSVY+TimesNewRomanPSMT" w:eastAsia="QOSVY+TimesNewRomanPSMT" w:hAnsi="QOSVY+TimesNewRomanPSMT" w:cs="QOSVY+TimesNewRomanPSMT"/>
          <w:color w:val="000000"/>
          <w:spacing w:val="39"/>
          <w:sz w:val="28"/>
          <w:szCs w:val="28"/>
        </w:rPr>
        <w:t xml:space="preserve"> </w:t>
      </w:r>
      <w:r w:rsidR="00C72B01"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. </w:t>
      </w:r>
      <w:r w:rsidR="00C72B01"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Моты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),</w:t>
      </w:r>
      <w:r>
        <w:rPr>
          <w:rFonts w:ascii="QOSVY+TimesNewRomanPSMT" w:eastAsia="QOSVY+TimesNewRomanPSMT" w:hAnsi="QOSVY+TimesNewRomanPSMT" w:cs="QOSVY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ую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иеся</w:t>
      </w:r>
      <w:r>
        <w:rPr>
          <w:rFonts w:ascii="QOSVY+TimesNewRomanPSMT" w:eastAsia="QOSVY+TimesNewRomanPSMT" w:hAnsi="QOSVY+TimesNewRomanPSMT" w:cs="QOSVY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приво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я</w:t>
      </w:r>
      <w:r>
        <w:rPr>
          <w:rFonts w:ascii="QOSVY+TimesNewRomanPSMT" w:eastAsia="QOSVY+TimesNewRomanPSMT" w:hAnsi="QOSVY+TimesNewRomanPSMT" w:cs="QOSVY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комму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-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бытовых</w:t>
      </w:r>
      <w:r>
        <w:rPr>
          <w:rFonts w:ascii="QOSVY+TimesNewRomanPSMT" w:eastAsia="QOSVY+TimesNewRomanPSMT" w:hAnsi="QOSVY+TimesNewRomanPSMT" w:cs="QOSVY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ужд</w:t>
      </w:r>
      <w:r>
        <w:rPr>
          <w:rFonts w:ascii="QOSVY+TimesNewRomanPSMT" w:eastAsia="QOSVY+TimesNewRomanPSMT" w:hAnsi="QOSVY+TimesNewRomanPSMT" w:cs="QOSVY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е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оль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ую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ие воду 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 осу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еств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я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коммерческо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деяте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ост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;</w:t>
      </w:r>
    </w:p>
    <w:p w14:paraId="5D1D4473" w14:textId="77777777" w:rsidR="00CA488E" w:rsidRDefault="00355F81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  <w:sectPr w:rsidR="00CA488E">
          <w:pgSz w:w="11905" w:h="16838"/>
          <w:pgMar w:top="851" w:right="706" w:bottom="1115" w:left="1418" w:header="0" w:footer="0" w:gutter="0"/>
          <w:cols w:space="708"/>
        </w:sectPr>
      </w:pP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евая</w:t>
      </w:r>
      <w:r>
        <w:rPr>
          <w:rFonts w:ascii="QOSVY+TimesNewRomanPSMT" w:eastAsia="QOSVY+TimesNewRomanPSMT" w:hAnsi="QOSVY+TimesNewRomanPSMT" w:cs="QOSVY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вода</w:t>
      </w:r>
      <w:r>
        <w:rPr>
          <w:rFonts w:ascii="QOSVY+TimesNewRomanPSMT" w:eastAsia="QOSVY+TimesNewRomanPSMT" w:hAnsi="QOSVY+TimesNewRomanPSMT" w:cs="QOSVY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–</w:t>
      </w:r>
      <w:r>
        <w:rPr>
          <w:rFonts w:ascii="QOSVY+TimesNewRomanPSMT" w:eastAsia="QOSVY+TimesNewRomanPSMT" w:hAnsi="QOSVY+TimesNewRomanPSMT" w:cs="QOSVY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вода,</w:t>
      </w:r>
      <w:r>
        <w:rPr>
          <w:rFonts w:ascii="QOSVY+TimesNewRomanPSMT" w:eastAsia="QOSVY+TimesNewRomanPSMT" w:hAnsi="QOSVY+TimesNewRomanPSMT" w:cs="QOSVY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юче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ем</w:t>
      </w:r>
      <w:r>
        <w:rPr>
          <w:rFonts w:ascii="QOSVY+TimesNewRomanPSMT" w:eastAsia="QOSVY+TimesNewRomanPSMT" w:hAnsi="QOSVY+TimesNewRomanPSMT" w:cs="QOSVY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бут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или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рова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тьевой</w:t>
      </w:r>
      <w:r>
        <w:rPr>
          <w:rFonts w:ascii="QOSVY+TimesNewRomanPSMT" w:eastAsia="QOSVY+TimesNewRomanPSMT" w:hAnsi="QOSVY+TimesNewRomanPSMT" w:cs="QOSVY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оды,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ред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аченная</w:t>
      </w:r>
      <w:r>
        <w:rPr>
          <w:rFonts w:ascii="QOSVY+TimesNewRomanPSMT" w:eastAsia="QOSVY+TimesNewRomanPSMT" w:hAnsi="QOSVY+TimesNewRomanPSMT" w:cs="QOSVY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я</w:t>
      </w:r>
      <w:r>
        <w:rPr>
          <w:rFonts w:ascii="QOSVY+TimesNewRomanPSMT" w:eastAsia="QOSVY+TimesNewRomanPSMT" w:hAnsi="QOSVY+TimesNewRomanPSMT" w:cs="QOSVY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ья,</w:t>
      </w:r>
      <w:r>
        <w:rPr>
          <w:rFonts w:ascii="QOSVY+TimesNewRomanPSMT" w:eastAsia="QOSVY+TimesNewRomanPSMT" w:hAnsi="QOSVY+TimesNewRomanPSMT" w:cs="QOSVY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отов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</w:t>
      </w:r>
      <w:r>
        <w:rPr>
          <w:rFonts w:ascii="QOSVY+TimesNewRomanPSMT" w:eastAsia="QOSVY+TimesNewRomanPSMT" w:hAnsi="QOSVY+TimesNewRomanPSMT" w:cs="QOSVY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пищи</w:t>
      </w:r>
      <w:r>
        <w:rPr>
          <w:rFonts w:ascii="QOSVY+TimesNewRomanPSMT" w:eastAsia="QOSVY+TimesNewRomanPSMT" w:hAnsi="QOSVY+TimesNewRomanPSMT" w:cs="QOSVY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дру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х</w:t>
      </w:r>
      <w:r>
        <w:rPr>
          <w:rFonts w:ascii="QOSVY+TimesNewRomanPSMT" w:eastAsia="QOSVY+TimesNewRomanPSMT" w:hAnsi="QOSVY+TimesNewRomanPSMT" w:cs="QOSVY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хо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-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бы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овых нужд насе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ения, а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акже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водства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пищ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родук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ции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.</w:t>
      </w:r>
      <w:bookmarkEnd w:id="2"/>
    </w:p>
    <w:p w14:paraId="46D7CC17" w14:textId="77777777" w:rsidR="00CA488E" w:rsidRDefault="00355F81">
      <w:pPr>
        <w:widowControl w:val="0"/>
        <w:tabs>
          <w:tab w:val="left" w:pos="1416"/>
        </w:tabs>
        <w:spacing w:line="240" w:lineRule="auto"/>
        <w:ind w:right="-19" w:firstLine="778"/>
        <w:jc w:val="both"/>
        <w:rPr>
          <w:color w:val="000000"/>
          <w:sz w:val="28"/>
          <w:szCs w:val="28"/>
        </w:rPr>
      </w:pPr>
      <w:bookmarkStart w:id="3" w:name="_page_33_0"/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lastRenderedPageBreak/>
        <w:t>5.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М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УП</w:t>
      </w:r>
      <w:r>
        <w:rPr>
          <w:rFonts w:ascii="QOSVY+TimesNewRomanPSMT" w:eastAsia="QOSVY+TimesNewRomanPSMT" w:hAnsi="QOSVY+TimesNewRomanPSMT" w:cs="QOSVY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«ШОК»</w:t>
      </w:r>
      <w:r>
        <w:rPr>
          <w:rFonts w:ascii="QOSVY+TimesNewRomanPSMT" w:eastAsia="QOSVY+TimesNewRomanPSMT" w:hAnsi="QOSVY+TimesNewRomanPSMT" w:cs="QOSVY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довод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до</w:t>
      </w:r>
      <w:r>
        <w:rPr>
          <w:rFonts w:ascii="QOSVY+TimesNewRomanPSMT" w:eastAsia="QOSVY+TimesNewRomanPSMT" w:hAnsi="QOSVY+TimesNewRomanPSMT" w:cs="QOSVY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асе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</w:t>
      </w:r>
      <w:r>
        <w:rPr>
          <w:rFonts w:ascii="QOSVY+TimesNewRomanPSMT" w:eastAsia="QOSVY+TimesNewRomanPSMT" w:hAnsi="QOSVY+TimesNewRomanPSMT" w:cs="QOSVY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форма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ци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ю</w:t>
      </w:r>
      <w:r>
        <w:rPr>
          <w:rFonts w:ascii="QOSVY+TimesNewRomanPSMT" w:eastAsia="QOSVY+TimesNewRomanPSMT" w:hAnsi="QOSVY+TimesNewRomanPSMT" w:cs="QOSVY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сто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мос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услу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ги</w:t>
      </w:r>
      <w:r>
        <w:rPr>
          <w:rFonts w:ascii="QOSVY+TimesNewRomanPSMT" w:eastAsia="QOSVY+TimesNewRomanPSMT" w:hAnsi="QOSVY+TimesNewRomanPSMT" w:cs="QOSVY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</w:t>
      </w:r>
      <w:r>
        <w:rPr>
          <w:rFonts w:ascii="QOSVY+TimesNewRomanPSMT" w:eastAsia="QOSVY+TimesNewRomanPSMT" w:hAnsi="QOSVY+TimesNewRomanPSMT" w:cs="QOSVY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ьевой</w:t>
      </w:r>
      <w:r>
        <w:rPr>
          <w:rFonts w:ascii="QOSVY+TimesNewRomanPSMT" w:eastAsia="QOSVY+TimesNewRomanPSMT" w:hAnsi="QOSVY+TimesNewRomanPSMT" w:cs="QOSVY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воды,</w:t>
      </w:r>
      <w:r>
        <w:rPr>
          <w:rFonts w:ascii="QOSVY+TimesNewRomanPSMT" w:eastAsia="QOSVY+TimesNewRomanPSMT" w:hAnsi="QOSVY+TimesNewRomanPSMT" w:cs="QOSVY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адресах</w:t>
      </w:r>
      <w:r>
        <w:rPr>
          <w:rFonts w:ascii="QOSVY+TimesNewRomanPSMT" w:eastAsia="QOSVY+TimesNewRomanPSMT" w:hAnsi="QOSVY+TimesNewRomanPSMT" w:cs="QOSVY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(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том</w:t>
      </w:r>
      <w:r>
        <w:rPr>
          <w:rFonts w:ascii="QOSVY+TimesNewRomanPSMT" w:eastAsia="QOSVY+TimesNewRomanPSMT" w:hAnsi="QOSVY+TimesNewRomanPSMT" w:cs="QOSVY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ч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адресе</w:t>
      </w:r>
      <w:r>
        <w:rPr>
          <w:rFonts w:ascii="QOSVY+TimesNewRomanPSMT" w:eastAsia="QOSVY+TimesNewRomanPSMT" w:hAnsi="QOSVY+TimesNewRomanPSMT" w:cs="QOSVY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э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оч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ы),</w:t>
      </w:r>
      <w:r>
        <w:rPr>
          <w:rFonts w:ascii="QOSVY+TimesNewRomanPSMT" w:eastAsia="QOSVY+TimesNewRomanPSMT" w:hAnsi="QOSVY+TimesNewRomanPSMT" w:cs="QOSVY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елефонах,</w:t>
      </w:r>
      <w:r>
        <w:rPr>
          <w:rFonts w:ascii="QOSVY+TimesNewRomanPSMT" w:eastAsia="QOSVY+TimesNewRomanPSMT" w:hAnsi="QOSVY+TimesNewRomanPSMT" w:cs="QOSVY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</w:t>
      </w:r>
      <w:r>
        <w:rPr>
          <w:rFonts w:ascii="QOSVY+TimesNewRomanPSMT" w:eastAsia="QOSVY+TimesNewRomanPSMT" w:hAnsi="QOSVY+TimesNewRomanPSMT" w:cs="QOSVY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орым</w:t>
      </w:r>
      <w:r>
        <w:rPr>
          <w:rFonts w:ascii="QOSVY+TimesNewRomanPSMT" w:eastAsia="QOSVY+TimesNewRomanPSMT" w:hAnsi="QOSVY+TimesNewRomanPSMT" w:cs="QOSVY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маются</w:t>
      </w:r>
      <w:r>
        <w:rPr>
          <w:rFonts w:ascii="QOSVY+TimesNewRomanPSMT" w:eastAsia="QOSVY+TimesNewRomanPSMT" w:hAnsi="QOSVY+TimesNewRomanPSMT" w:cs="QOSVY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аявк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тьево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оды,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раф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ке</w:t>
      </w:r>
      <w:r>
        <w:rPr>
          <w:rFonts w:ascii="QOSVY+TimesNewRomanPSMT" w:eastAsia="QOSVY+TimesNewRomanPSMT" w:hAnsi="QOSVY+TimesNewRomanPSMT" w:cs="QOSVY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воды</w:t>
      </w:r>
      <w:r>
        <w:rPr>
          <w:rFonts w:ascii="QOSVY+TimesNewRomanPSMT" w:eastAsia="QOSVY+TimesNewRomanPSMT" w:hAnsi="QOSVY+TimesNewRomanPSMT" w:cs="QOSVY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осредствам</w:t>
      </w:r>
      <w:r>
        <w:rPr>
          <w:rFonts w:ascii="QOSVY+TimesNewRomanPSMT" w:eastAsia="QOSVY+TimesNewRomanPSMT" w:hAnsi="QOSVY+TimesNewRomanPSMT" w:cs="QOSVY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</w:t>
      </w:r>
      <w:r>
        <w:rPr>
          <w:rFonts w:ascii="QOSVY+TimesNewRomanPSMT" w:eastAsia="QOSVY+TimesNewRomanPSMT" w:hAnsi="QOSVY+TimesNewRomanPSMT" w:cs="QOSVY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средствах</w:t>
      </w:r>
      <w:r>
        <w:rPr>
          <w:rFonts w:ascii="QOSVY+TimesNewRomanPSMT" w:eastAsia="QOSVY+TimesNewRomanPSMT" w:hAnsi="QOSVY+TimesNewRomanPSMT" w:cs="QOSVY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массо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форма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ц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ии.</w:t>
      </w:r>
    </w:p>
    <w:p w14:paraId="5FBD5FCD" w14:textId="7A4FFEF8" w:rsidR="00CA488E" w:rsidRDefault="00355F81">
      <w:pPr>
        <w:widowControl w:val="0"/>
        <w:tabs>
          <w:tab w:val="left" w:pos="4956"/>
        </w:tabs>
        <w:spacing w:line="240" w:lineRule="auto"/>
        <w:ind w:right="-69" w:firstLine="708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6. Споры между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М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УП «ШОК»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 w:rsidR="0053356F"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або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том</w:t>
      </w:r>
      <w:r>
        <w:rPr>
          <w:rFonts w:ascii="QOSVY+TimesNewRomanPSMT" w:eastAsia="QOSVY+TimesNewRomanPSMT" w:hAnsi="QOSVY+TimesNewRomanPSMT" w:cs="QOSVY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ш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аются</w:t>
      </w:r>
      <w:r>
        <w:rPr>
          <w:rFonts w:ascii="QOSVY+TimesNewRomanPSMT" w:eastAsia="QOSVY+TimesNewRomanPSMT" w:hAnsi="QOSVY+TimesNewRomanPSMT" w:cs="QOSVY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уста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овле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ом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ако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ом порядке.</w:t>
      </w:r>
    </w:p>
    <w:p w14:paraId="7F112651" w14:textId="77777777" w:rsidR="00CA488E" w:rsidRDefault="00CA488E">
      <w:pPr>
        <w:spacing w:after="81" w:line="240" w:lineRule="exact"/>
        <w:rPr>
          <w:sz w:val="24"/>
          <w:szCs w:val="24"/>
        </w:rPr>
      </w:pPr>
    </w:p>
    <w:p w14:paraId="4FF7F260" w14:textId="77777777" w:rsidR="00CA488E" w:rsidRDefault="00355F81">
      <w:pPr>
        <w:widowControl w:val="0"/>
        <w:tabs>
          <w:tab w:val="left" w:pos="3056"/>
        </w:tabs>
        <w:spacing w:line="240" w:lineRule="auto"/>
        <w:ind w:left="2349" w:right="-20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II.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Ус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 ока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 ус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о 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 воды</w:t>
      </w:r>
    </w:p>
    <w:p w14:paraId="761A3DF0" w14:textId="77777777" w:rsidR="00CA488E" w:rsidRDefault="00CA488E">
      <w:pPr>
        <w:spacing w:after="82" w:line="240" w:lineRule="exact"/>
        <w:rPr>
          <w:sz w:val="24"/>
          <w:szCs w:val="24"/>
        </w:rPr>
      </w:pPr>
    </w:p>
    <w:p w14:paraId="67C7240F" w14:textId="740EC589" w:rsidR="00CA488E" w:rsidRDefault="00355F81">
      <w:pPr>
        <w:widowControl w:val="0"/>
        <w:tabs>
          <w:tab w:val="left" w:pos="1416"/>
        </w:tabs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7.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Для</w:t>
      </w:r>
      <w:r>
        <w:rPr>
          <w:rFonts w:ascii="QOSVY+TimesNewRomanPSMT" w:eastAsia="QOSVY+TimesNewRomanPSMT" w:hAnsi="QOSVY+TimesNewRomanPSMT" w:cs="QOSVY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влен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</w:t>
      </w:r>
      <w:r>
        <w:rPr>
          <w:rFonts w:ascii="QOSVY+TimesNewRomanPSMT" w:eastAsia="QOSVY+TimesNewRomanPSMT" w:hAnsi="QOSVY+TimesNewRomanPSMT" w:cs="QOSVY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воды</w:t>
      </w:r>
      <w:r>
        <w:rPr>
          <w:rFonts w:ascii="QOSVY+TimesNewRomanPSMT" w:eastAsia="QOSVY+TimesNewRomanPSMT" w:hAnsi="QOSVY+TimesNewRomanPSMT" w:cs="QOSVY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ражда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ам,</w:t>
      </w:r>
      <w:r>
        <w:rPr>
          <w:rFonts w:ascii="QOSVY+TimesNewRomanPSMT" w:eastAsia="QOSVY+TimesNewRomanPSMT" w:hAnsi="QOSVY+TimesNewRomanPSMT" w:cs="QOSVY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рож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вающ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</w:t>
      </w:r>
      <w:r>
        <w:rPr>
          <w:rFonts w:ascii="QOSVY+TimesNewRomanPSMT" w:eastAsia="QOSVY+TimesNewRomanPSMT" w:hAnsi="QOSVY+TimesNewRomanPSMT" w:cs="QOSVY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ерр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тор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19"/>
          <w:sz w:val="28"/>
          <w:szCs w:val="28"/>
        </w:rPr>
        <w:t xml:space="preserve"> </w:t>
      </w:r>
      <w:r w:rsidR="00C72B01"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.</w:t>
      </w:r>
      <w:r>
        <w:rPr>
          <w:rFonts w:ascii="QOSVY+TimesNewRomanPSMT" w:eastAsia="QOSVY+TimesNewRomanPSMT" w:hAnsi="QOSVY+TimesNewRomanPSMT" w:cs="QOSVY+TimesNewRomanPSMT"/>
          <w:color w:val="000000"/>
          <w:spacing w:val="19"/>
          <w:sz w:val="28"/>
          <w:szCs w:val="28"/>
        </w:rPr>
        <w:t xml:space="preserve"> </w:t>
      </w:r>
      <w:r w:rsidR="00C72B01"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Моты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ортом</w:t>
      </w:r>
      <w:r>
        <w:rPr>
          <w:rFonts w:ascii="QOSVY+TimesNewRomanPSMT" w:eastAsia="QOSVY+TimesNewRomanPSMT" w:hAnsi="QOSVY+TimesNewRomanPSMT" w:cs="QOSVY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або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ту</w:t>
      </w:r>
      <w:r>
        <w:rPr>
          <w:rFonts w:ascii="QOSVY+TimesNewRomanPSMT" w:eastAsia="QOSVY+TimesNewRomanPSMT" w:hAnsi="QOSVY+TimesNewRomanPSMT" w:cs="QOSVY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еобход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мо</w:t>
      </w:r>
      <w:r>
        <w:rPr>
          <w:rFonts w:ascii="QOSVY+TimesNewRomanPSMT" w:eastAsia="QOSVY+TimesNewRomanPSMT" w:hAnsi="QOSVY+TimesNewRomanPSMT" w:cs="QOSVY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одать</w:t>
      </w:r>
      <w:r>
        <w:rPr>
          <w:rFonts w:ascii="QOSVY+TimesNewRomanPSMT" w:eastAsia="QOSVY+TimesNewRomanPSMT" w:hAnsi="QOSVY+TimesNewRomanPSMT" w:cs="QOSVY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зая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ку</w:t>
      </w:r>
      <w:r>
        <w:rPr>
          <w:rFonts w:ascii="QOSVY+TimesNewRomanPSMT" w:eastAsia="QOSVY+TimesNewRomanPSMT" w:hAnsi="QOSVY+TimesNewRomanPSMT" w:cs="QOSVY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М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УП</w:t>
      </w:r>
      <w:r>
        <w:rPr>
          <w:rFonts w:ascii="QOSVY+TimesNewRomanPSMT" w:eastAsia="QOSVY+TimesNewRomanPSMT" w:hAnsi="QOSVY+TimesNewRomanPSMT" w:cs="QOSVY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«ШОК»</w:t>
      </w:r>
      <w:r>
        <w:rPr>
          <w:rFonts w:ascii="QOSVY+TimesNewRomanPSMT" w:eastAsia="QOSVY+TimesNewRomanPSMT" w:hAnsi="QOSVY+TimesNewRomanPSMT" w:cs="QOSVY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</w:t>
      </w:r>
      <w:r>
        <w:rPr>
          <w:rFonts w:ascii="QOSVY+TimesNewRomanPSMT" w:eastAsia="QOSVY+TimesNewRomanPSMT" w:hAnsi="QOSVY+TimesNewRomanPSMT" w:cs="QOSVY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форме</w:t>
      </w:r>
      <w:r>
        <w:rPr>
          <w:rFonts w:ascii="QOSVY+TimesNewRomanPSMT" w:eastAsia="QOSVY+TimesNewRomanPSMT" w:hAnsi="QOSVY+TimesNewRomanPSMT" w:cs="QOSVY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сог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оже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ю</w:t>
      </w:r>
      <w:r>
        <w:rPr>
          <w:rFonts w:ascii="QOSVY+TimesNewRomanPSMT" w:eastAsia="QOSVY+TimesNewRomanPSMT" w:hAnsi="QOSVY+TimesNewRomanPSMT" w:cs="QOSVY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</w:t>
      </w:r>
      <w:r>
        <w:rPr>
          <w:rFonts w:ascii="QOSVY+TimesNewRomanPSMT" w:eastAsia="QOSVY+TimesNewRomanPSMT" w:hAnsi="QOSVY+TimesNewRomanPSMT" w:cs="QOSVY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астоя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ему</w:t>
      </w:r>
      <w:r>
        <w:rPr>
          <w:rFonts w:ascii="QOSVY+TimesNewRomanPSMT" w:eastAsia="QOSVY+TimesNewRomanPSMT" w:hAnsi="QOSVY+TimesNewRomanPSMT" w:cs="QOSVY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Порядку,</w:t>
      </w:r>
      <w:r>
        <w:rPr>
          <w:rFonts w:ascii="QOSVY+TimesNewRomanPSMT" w:eastAsia="QOSVY+TimesNewRomanPSMT" w:hAnsi="QOSVY+TimesNewRomanPSMT" w:cs="QOSVY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для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аключе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 договора на подво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воды.</w:t>
      </w:r>
    </w:p>
    <w:p w14:paraId="5DBF47A9" w14:textId="77777777" w:rsidR="00CA488E" w:rsidRDefault="00355F81">
      <w:pPr>
        <w:widowControl w:val="0"/>
        <w:spacing w:line="240" w:lineRule="auto"/>
        <w:ind w:left="709" w:right="-20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8. К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аявке при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агаю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ся 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едую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 докуме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ты:</w:t>
      </w:r>
    </w:p>
    <w:p w14:paraId="0E2D1409" w14:textId="77777777" w:rsidR="00CA488E" w:rsidRDefault="00355F81">
      <w:pPr>
        <w:widowControl w:val="0"/>
        <w:tabs>
          <w:tab w:val="left" w:pos="2296"/>
          <w:tab w:val="left" w:pos="4011"/>
          <w:tab w:val="left" w:pos="6608"/>
          <w:tab w:val="left" w:pos="8161"/>
        </w:tabs>
        <w:spacing w:line="240" w:lineRule="auto"/>
        <w:ind w:right="-69" w:firstLine="708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1)</w:t>
      </w:r>
      <w:r>
        <w:rPr>
          <w:rFonts w:ascii="QOSVY+TimesNewRomanPSMT" w:eastAsia="QOSVY+TimesNewRomanPSMT" w:hAnsi="QOSVY+TimesNewRomanPSMT" w:cs="QOSVY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копия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докумен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удостоверяю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ч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ость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собстве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ка (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я) жилого поме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ен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я;</w:t>
      </w:r>
    </w:p>
    <w:p w14:paraId="7266577C" w14:textId="77777777" w:rsidR="00CA488E" w:rsidRDefault="00355F81">
      <w:pPr>
        <w:widowControl w:val="0"/>
        <w:spacing w:line="240" w:lineRule="auto"/>
        <w:ind w:right="-68" w:firstLine="708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2)</w:t>
      </w:r>
      <w:r>
        <w:rPr>
          <w:rFonts w:ascii="QOSVY+TimesNewRomanPSMT" w:eastAsia="QOSVY+TimesNewRomanPSMT" w:hAnsi="QOSVY+TimesNewRomanPSMT" w:cs="QOSVY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копия</w:t>
      </w:r>
      <w:r>
        <w:rPr>
          <w:rFonts w:ascii="QOSVY+TimesNewRomanPSMT" w:eastAsia="QOSVY+TimesNewRomanPSMT" w:hAnsi="QOSVY+TimesNewRomanPSMT" w:cs="QOSVY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докумен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подтверждаю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раво</w:t>
      </w:r>
      <w:r>
        <w:rPr>
          <w:rFonts w:ascii="QOSVY+TimesNewRomanPSMT" w:eastAsia="QOSVY+TimesNewRomanPSMT" w:hAnsi="QOSVY+TimesNewRomanPSMT" w:cs="QOSVY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собстве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ост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(до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ор со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ци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аль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но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го на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ма) на жи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ое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оме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е;</w:t>
      </w:r>
    </w:p>
    <w:p w14:paraId="5B37356B" w14:textId="77777777" w:rsidR="00CA488E" w:rsidRDefault="00355F81">
      <w:pPr>
        <w:widowControl w:val="0"/>
        <w:spacing w:line="240" w:lineRule="auto"/>
        <w:ind w:left="709" w:right="-20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3)</w:t>
      </w:r>
      <w:r>
        <w:rPr>
          <w:rFonts w:ascii="QOSVY+TimesNewRomanPSMT" w:eastAsia="QOSVY+TimesNewRomanPSMT" w:hAnsi="QOSVY+TimesNewRomanPSMT" w:cs="QOSVY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сог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асие на обрабо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у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ерсо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ых да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ых.</w:t>
      </w:r>
    </w:p>
    <w:p w14:paraId="70092FFF" w14:textId="77777777" w:rsidR="00CA488E" w:rsidRDefault="00355F81">
      <w:pPr>
        <w:widowControl w:val="0"/>
        <w:tabs>
          <w:tab w:val="left" w:pos="1416"/>
        </w:tabs>
        <w:spacing w:line="240" w:lineRule="auto"/>
        <w:ind w:right="-68" w:firstLine="708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9.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Договор</w:t>
      </w:r>
      <w:r>
        <w:rPr>
          <w:rFonts w:ascii="QOSVY+TimesNewRomanPSMT" w:eastAsia="QOSVY+TimesNewRomanPSMT" w:hAnsi="QOSVY+TimesNewRomanPSMT" w:cs="QOSVY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на</w:t>
      </w:r>
      <w:r>
        <w:rPr>
          <w:rFonts w:ascii="QOSVY+TimesNewRomanPSMT" w:eastAsia="QOSVY+TimesNewRomanPSMT" w:hAnsi="QOSVY+TimesNewRomanPSMT" w:cs="QOSVY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подвоз</w:t>
      </w:r>
      <w:r>
        <w:rPr>
          <w:rFonts w:ascii="QOSVY+TimesNewRomanPSMT" w:eastAsia="QOSVY+TimesNewRomanPSMT" w:hAnsi="QOSVY+TimesNewRomanPSMT" w:cs="QOSVY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воды</w:t>
      </w:r>
      <w:r>
        <w:rPr>
          <w:rFonts w:ascii="QOSVY+TimesNewRomanPSMT" w:eastAsia="QOSVY+TimesNewRomanPSMT" w:hAnsi="QOSVY+TimesNewRomanPSMT" w:cs="QOSVY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ючается</w:t>
      </w:r>
      <w:r>
        <w:rPr>
          <w:rFonts w:ascii="QOSVY+TimesNewRomanPSMT" w:eastAsia="QOSVY+TimesNewRomanPSMT" w:hAnsi="QOSVY+TimesNewRomanPSMT" w:cs="QOSVY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ько</w:t>
      </w:r>
      <w:r>
        <w:rPr>
          <w:rFonts w:ascii="QOSVY+TimesNewRomanPSMT" w:eastAsia="QOSVY+TimesNewRomanPSMT" w:hAnsi="QOSVY+TimesNewRomanPSMT" w:cs="QOSVY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собстве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икам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(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)</w:t>
      </w:r>
      <w:r>
        <w:rPr>
          <w:rFonts w:ascii="QOSVY+TimesNewRomanPSMT" w:eastAsia="QOSVY+TimesNewRomanPSMT" w:hAnsi="QOSVY+TimesNewRomanPSMT" w:cs="QOSVY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анима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ями</w:t>
      </w:r>
      <w:r>
        <w:rPr>
          <w:rFonts w:ascii="QOSVY+TimesNewRomanPSMT" w:eastAsia="QOSVY+TimesNewRomanPSMT" w:hAnsi="QOSVY+TimesNewRomanPSMT" w:cs="QOSVY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жи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ых</w:t>
      </w:r>
      <w:r>
        <w:rPr>
          <w:rFonts w:ascii="QOSVY+TimesNewRomanPSMT" w:eastAsia="QOSVY+TimesNewRomanPSMT" w:hAnsi="QOSVY+TimesNewRomanPSMT" w:cs="QOSVY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поме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ний</w:t>
      </w:r>
      <w:r>
        <w:rPr>
          <w:rFonts w:ascii="QOSVY+TimesNewRomanPSMT" w:eastAsia="QOSVY+TimesNewRomanPSMT" w:hAnsi="QOSVY+TimesNewRomanPSMT" w:cs="QOSVY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редъя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нии</w:t>
      </w:r>
      <w:r>
        <w:rPr>
          <w:rFonts w:ascii="QOSVY+TimesNewRomanPSMT" w:eastAsia="QOSVY+TimesNewRomanPSMT" w:hAnsi="QOSVY+TimesNewRomanPSMT" w:cs="QOSVY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соответствующ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х докуме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.</w:t>
      </w:r>
    </w:p>
    <w:p w14:paraId="2B833995" w14:textId="77777777" w:rsidR="00CA488E" w:rsidRDefault="00355F81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10.</w:t>
      </w:r>
      <w:r>
        <w:rPr>
          <w:rFonts w:ascii="QOSVY+TimesNewRomanPSMT" w:eastAsia="QOSVY+TimesNewRomanPSMT" w:hAnsi="QOSVY+TimesNewRomanPSMT" w:cs="QOSVY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основании</w:t>
      </w:r>
      <w:r>
        <w:rPr>
          <w:rFonts w:ascii="QOSVY+TimesNewRomanPSMT" w:eastAsia="QOSVY+TimesNewRomanPSMT" w:hAnsi="QOSVY+TimesNewRomanPSMT" w:cs="QOSVY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дого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ора,</w:t>
      </w:r>
      <w:r>
        <w:rPr>
          <w:rFonts w:ascii="QOSVY+TimesNewRomanPSMT" w:eastAsia="QOSVY+TimesNewRomanPSMT" w:hAnsi="QOSVY+TimesNewRomanPSMT" w:cs="QOSVY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ач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ая</w:t>
      </w:r>
      <w:r>
        <w:rPr>
          <w:rFonts w:ascii="QOSVY+TimesNewRomanPSMT" w:eastAsia="QOSVY+TimesNewRomanPSMT" w:hAnsi="QOSVY+TimesNewRomanPSMT" w:cs="QOSVY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даты</w:t>
      </w:r>
      <w:r>
        <w:rPr>
          <w:rFonts w:ascii="QOSVY+TimesNewRomanPSMT" w:eastAsia="QOSVY+TimesNewRomanPSMT" w:hAnsi="QOSVY+TimesNewRomanPSMT" w:cs="QOSVY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юче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я,</w:t>
      </w:r>
      <w:r>
        <w:rPr>
          <w:rFonts w:ascii="QOSVY+TimesNewRomanPSMT" w:eastAsia="QOSVY+TimesNewRomanPSMT" w:hAnsi="QOSVY+TimesNewRomanPSMT" w:cs="QOSVY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або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у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ся</w:t>
      </w:r>
      <w:r>
        <w:rPr>
          <w:rFonts w:ascii="QOSVY+TimesNewRomanPSMT" w:eastAsia="QOSVY+TimesNewRomanPSMT" w:hAnsi="QOSVY+TimesNewRomanPSMT" w:cs="QOSVY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воды</w:t>
      </w:r>
      <w:r>
        <w:rPr>
          <w:rFonts w:ascii="QOSVY+TimesNewRomanPSMT" w:eastAsia="QOSVY+TimesNewRomanPSMT" w:hAnsi="QOSVY+TimesNewRomanPSMT" w:cs="QOSVY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ч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остью,</w:t>
      </w:r>
      <w:r>
        <w:rPr>
          <w:rFonts w:ascii="QOSVY+TimesNewRomanPSMT" w:eastAsia="QOSVY+TimesNewRomanPSMT" w:hAnsi="QOSVY+TimesNewRomanPSMT" w:cs="QOSVY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раф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ку</w:t>
      </w:r>
      <w:r>
        <w:rPr>
          <w:rFonts w:ascii="QOSVY+TimesNewRomanPSMT" w:eastAsia="QOSVY+TimesNewRomanPSMT" w:hAnsi="QOSVY+TimesNewRomanPSMT" w:cs="QOSVY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(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1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-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2</w:t>
      </w:r>
      <w:r>
        <w:rPr>
          <w:rFonts w:ascii="QOSVY+TimesNewRomanPSMT" w:eastAsia="QOSVY+TimesNewRomanPSMT" w:hAnsi="QOSVY+TimesNewRomanPSMT" w:cs="QOSVY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раза</w:t>
      </w:r>
      <w:r>
        <w:rPr>
          <w:rFonts w:ascii="QOSVY+TimesNewRomanPSMT" w:eastAsia="QOSVY+TimesNewRomanPSMT" w:hAnsi="QOSVY+TimesNewRomanPSMT" w:cs="QOSVY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еделю), ус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анов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енному дого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ором.</w:t>
      </w:r>
    </w:p>
    <w:p w14:paraId="6444CAFD" w14:textId="77777777" w:rsidR="00CA488E" w:rsidRDefault="00355F81">
      <w:pPr>
        <w:widowControl w:val="0"/>
        <w:tabs>
          <w:tab w:val="left" w:pos="1416"/>
        </w:tabs>
        <w:spacing w:line="240" w:lineRule="auto"/>
        <w:ind w:right="-69" w:firstLine="708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11.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Абонен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прои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100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-п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ц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ую</w:t>
      </w:r>
      <w:r>
        <w:rPr>
          <w:rFonts w:ascii="QOSVY+TimesNewRomanPSMT" w:eastAsia="QOSVY+TimesNewRomanPSMT" w:hAnsi="QOSVY+TimesNewRomanPSMT" w:cs="QOSVY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редо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ату</w:t>
      </w:r>
      <w:r>
        <w:rPr>
          <w:rFonts w:ascii="QOSVY+TimesNewRomanPSMT" w:eastAsia="QOSVY+TimesNewRomanPSMT" w:hAnsi="QOSVY+TimesNewRomanPSMT" w:cs="QOSVY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ги</w:t>
      </w:r>
      <w:r>
        <w:rPr>
          <w:rFonts w:ascii="QOSVY+TimesNewRomanPSMT" w:eastAsia="QOSVY+TimesNewRomanPSMT" w:hAnsi="QOSVY+TimesNewRomanPSMT" w:cs="QOSVY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кассе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М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УП «ШОК», исходя 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ус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анов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 тар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фа.</w:t>
      </w:r>
    </w:p>
    <w:p w14:paraId="3E2C3F26" w14:textId="77777777" w:rsidR="00CA488E" w:rsidRDefault="00355F81">
      <w:pPr>
        <w:widowControl w:val="0"/>
        <w:tabs>
          <w:tab w:val="left" w:pos="1416"/>
        </w:tabs>
        <w:spacing w:line="240" w:lineRule="auto"/>
        <w:ind w:left="709" w:right="431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12.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Для ока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ания услу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о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у 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оды М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У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 «Ш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К»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еобход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мо: 1) прои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 дос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авку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тьево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воды в 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ых авто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ци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стер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ах; 2) 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держа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 спец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ехнику в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ом состоя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;</w:t>
      </w:r>
    </w:p>
    <w:p w14:paraId="427F7C95" w14:textId="77777777" w:rsidR="00CA488E" w:rsidRDefault="00355F81">
      <w:pPr>
        <w:widowControl w:val="0"/>
        <w:spacing w:line="240" w:lineRule="auto"/>
        <w:ind w:right="-18" w:firstLine="708"/>
        <w:jc w:val="both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3)</w:t>
      </w:r>
      <w:r>
        <w:rPr>
          <w:rFonts w:ascii="QOSVY+TimesNewRomanPSMT" w:eastAsia="QOSVY+TimesNewRomanPSMT" w:hAnsi="QOSVY+TimesNewRomanPSMT" w:cs="QOSVY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прои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соо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ств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ии</w:t>
      </w:r>
      <w:r>
        <w:rPr>
          <w:rFonts w:ascii="QOSVY+TimesNewRomanPSMT" w:eastAsia="QOSVY+TimesNewRomanPSMT" w:hAnsi="QOSVY+TimesNewRomanPSMT" w:cs="QOSVY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уста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ым</w:t>
      </w:r>
      <w:r>
        <w:rPr>
          <w:rFonts w:ascii="QOSVY+TimesNewRomanPSMT" w:eastAsia="QOSVY+TimesNewRomanPSMT" w:hAnsi="QOSVY+TimesNewRomanPSMT" w:cs="QOSVY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раф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ком</w:t>
      </w:r>
      <w:r>
        <w:rPr>
          <w:rFonts w:ascii="QOSVY+TimesNewRomanPSMT" w:eastAsia="QOSVY+TimesNewRomanPSMT" w:hAnsi="QOSVY+TimesNewRomanPSMT" w:cs="QOSVY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зин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фек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ци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ю</w:t>
      </w:r>
      <w:r>
        <w:rPr>
          <w:rFonts w:ascii="QOSVY+TimesNewRomanPSMT" w:eastAsia="QOSVY+TimesNewRomanPSMT" w:hAnsi="QOSVY+TimesNewRomanPSMT" w:cs="QOSVY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ромывку</w:t>
      </w:r>
      <w:r>
        <w:rPr>
          <w:rFonts w:ascii="QOSVY+TimesNewRomanPSMT" w:eastAsia="QOSVY+TimesNewRomanPSMT" w:hAnsi="QOSVY+TimesNewRomanPSMT" w:cs="QOSVY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оцис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ерн,</w:t>
      </w:r>
      <w:r>
        <w:rPr>
          <w:rFonts w:ascii="QOSVY+TimesNewRomanPSMT" w:eastAsia="QOSVY+TimesNewRomanPSMT" w:hAnsi="QOSVY+TimesNewRomanPSMT" w:cs="QOSVY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еств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яю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х</w:t>
      </w:r>
      <w:r>
        <w:rPr>
          <w:rFonts w:ascii="QOSVY+TimesNewRomanPSMT" w:eastAsia="QOSVY+TimesNewRomanPSMT" w:hAnsi="QOSVY+TimesNewRomanPSMT" w:cs="QOSVY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орт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ровку</w:t>
      </w:r>
      <w:r>
        <w:rPr>
          <w:rFonts w:ascii="QOSVY+TimesNewRomanPSMT" w:eastAsia="QOSVY+TimesNewRomanPSMT" w:hAnsi="QOSVY+TimesNewRomanPSMT" w:cs="QOSVY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тьевой</w:t>
      </w:r>
      <w:r>
        <w:rPr>
          <w:rFonts w:ascii="QOSVY+TimesNewRomanPSMT" w:eastAsia="QOSVY+TimesNewRomanPSMT" w:hAnsi="QOSVY+TimesNewRomanPSMT" w:cs="QOSVY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оды або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ам;</w:t>
      </w:r>
    </w:p>
    <w:p w14:paraId="2FDB298F" w14:textId="77777777" w:rsidR="00CA488E" w:rsidRDefault="00355F81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4)</w:t>
      </w:r>
      <w:r>
        <w:rPr>
          <w:rFonts w:ascii="QOSVY+TimesNewRomanPSMT" w:eastAsia="QOSVY+TimesNewRomanPSMT" w:hAnsi="QOSVY+TimesNewRomanPSMT" w:cs="QOSVY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тьево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воды</w:t>
      </w:r>
      <w:r>
        <w:rPr>
          <w:rFonts w:ascii="QOSVY+TimesNewRomanPSMT" w:eastAsia="QOSVY+TimesNewRomanPSMT" w:hAnsi="QOSVY+TimesNewRomanPSMT" w:cs="QOSVY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або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там</w:t>
      </w:r>
      <w:r>
        <w:rPr>
          <w:rFonts w:ascii="QOSVY+TimesNewRomanPSMT" w:eastAsia="QOSVY+TimesNewRomanPSMT" w:hAnsi="QOSVY+TimesNewRomanPSMT" w:cs="QOSVY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срок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,</w:t>
      </w:r>
      <w:r>
        <w:rPr>
          <w:rFonts w:ascii="QOSVY+TimesNewRomanPSMT" w:eastAsia="QOSVY+TimesNewRomanPSMT" w:hAnsi="QOSVY+TimesNewRomanPSMT" w:cs="QOSVY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ределе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ые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раф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ком</w:t>
      </w:r>
      <w:r>
        <w:rPr>
          <w:rFonts w:ascii="QOSVY+TimesNewRomanPSMT" w:eastAsia="QOSVY+TimesNewRomanPSMT" w:hAnsi="QOSVY+TimesNewRomanPSMT" w:cs="QOSVY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воды</w:t>
      </w:r>
      <w:r>
        <w:rPr>
          <w:rFonts w:ascii="QOSVY+TimesNewRomanPSMT" w:eastAsia="QOSVY+TimesNewRomanPSMT" w:hAnsi="QOSVY+TimesNewRomanPSMT" w:cs="QOSVY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об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ъ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емах,</w:t>
      </w:r>
      <w:r>
        <w:rPr>
          <w:rFonts w:ascii="QOSVY+TimesNewRomanPSMT" w:eastAsia="QOSVY+TimesNewRomanPSMT" w:hAnsi="QOSVY+TimesNewRomanPSMT" w:cs="QOSVY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уста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ых</w:t>
      </w:r>
      <w:r>
        <w:rPr>
          <w:rFonts w:ascii="QOSVY+TimesNewRomanPSMT" w:eastAsia="QOSVY+TimesNewRomanPSMT" w:hAnsi="QOSVY+TimesNewRomanPSMT" w:cs="QOSVY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овором.</w:t>
      </w:r>
      <w:r>
        <w:rPr>
          <w:rFonts w:ascii="QOSVY+TimesNewRomanPSMT" w:eastAsia="QOSVY+TimesNewRomanPSMT" w:hAnsi="QOSVY+TimesNewRomanPSMT" w:cs="QOSVY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оказа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 услу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ги</w:t>
      </w:r>
      <w:r>
        <w:rPr>
          <w:rFonts w:ascii="QOSVY+TimesNewRomanPSMT" w:eastAsia="QOSVY+TimesNewRomanPSMT" w:hAnsi="QOSVY+TimesNewRomanPSMT" w:cs="QOSVY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</w:t>
      </w:r>
      <w:r>
        <w:rPr>
          <w:rFonts w:ascii="QOSVY+TimesNewRomanPSMT" w:eastAsia="QOSVY+TimesNewRomanPSMT" w:hAnsi="QOSVY+TimesNewRomanPSMT" w:cs="QOSVY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воды,</w:t>
      </w:r>
      <w:r>
        <w:rPr>
          <w:rFonts w:ascii="QOSVY+TimesNewRomanPSMT" w:eastAsia="QOSVY+TimesNewRomanPSMT" w:hAnsi="QOSVY+TimesNewRomanPSMT" w:cs="QOSVY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ц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орта</w:t>
      </w:r>
      <w:r>
        <w:rPr>
          <w:rFonts w:ascii="QOSVY+TimesNewRomanPSMT" w:eastAsia="QOSVY+TimesNewRomanPSMT" w:hAnsi="QOSVY+TimesNewRomanPSMT" w:cs="QOSVY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сбор</w:t>
      </w:r>
      <w:r>
        <w:rPr>
          <w:rFonts w:ascii="QOSVY+TimesNewRomanPSMT" w:eastAsia="QOSVY+TimesNewRomanPSMT" w:hAnsi="QOSVY+TimesNewRomanPSMT" w:cs="QOSVY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ало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(отметок</w:t>
      </w:r>
      <w:r>
        <w:rPr>
          <w:rFonts w:ascii="QOSVY+TimesNewRomanPSMT" w:eastAsia="QOSVY+TimesNewRomanPSMT" w:hAnsi="QOSVY+TimesNewRomanPSMT" w:cs="QOSVY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ока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ания</w:t>
      </w:r>
      <w:r>
        <w:rPr>
          <w:rFonts w:ascii="QOSVY+TimesNewRomanPSMT" w:eastAsia="QOSVY+TimesNewRomanPSMT" w:hAnsi="QOSVY+TimesNewRomanPSMT" w:cs="QOSVY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уги)</w:t>
      </w:r>
      <w:r>
        <w:rPr>
          <w:rFonts w:ascii="QOSVY+TimesNewRomanPSMT" w:eastAsia="QOSVY+TimesNewRomanPSMT" w:hAnsi="QOSVY+TimesNewRomanPSMT" w:cs="QOSVY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ередает</w:t>
      </w:r>
      <w:r>
        <w:rPr>
          <w:rFonts w:ascii="QOSVY+TimesNewRomanPSMT" w:eastAsia="QOSVY+TimesNewRomanPSMT" w:hAnsi="QOSVY+TimesNewRomanPSMT" w:cs="QOSVY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я</w:t>
      </w:r>
      <w:r>
        <w:rPr>
          <w:rFonts w:ascii="QOSVY+TimesNewRomanPSMT" w:eastAsia="QOSVY+TimesNewRomanPSMT" w:hAnsi="QOSVY+TimesNewRomanPSMT" w:cs="QOSVY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отраже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</w:t>
      </w:r>
      <w:r>
        <w:rPr>
          <w:rFonts w:ascii="QOSVY+TimesNewRomanPSMT" w:eastAsia="QOSVY+TimesNewRomanPSMT" w:hAnsi="QOSVY+TimesNewRomanPSMT" w:cs="QOSVY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ока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услу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ги</w:t>
      </w:r>
      <w:r>
        <w:rPr>
          <w:rFonts w:ascii="QOSVY+TimesNewRomanPSMT" w:eastAsia="QOSVY+TimesNewRomanPSMT" w:hAnsi="QOSVY+TimesNewRomanPSMT" w:cs="QOSVY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бух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ал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ери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ю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М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УП «ШОК»;</w:t>
      </w:r>
    </w:p>
    <w:p w14:paraId="05D62D18" w14:textId="77777777" w:rsidR="00CA488E" w:rsidRDefault="00355F81">
      <w:pPr>
        <w:widowControl w:val="0"/>
        <w:spacing w:line="240" w:lineRule="auto"/>
        <w:ind w:right="-69" w:firstLine="708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5)</w:t>
      </w:r>
      <w:r>
        <w:rPr>
          <w:rFonts w:ascii="QOSVY+TimesNewRomanPSMT" w:eastAsia="QOSVY+TimesNewRomanPSMT" w:hAnsi="QOSVY+TimesNewRomanPSMT" w:cs="QOSVY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своевременно</w:t>
      </w:r>
      <w:r>
        <w:rPr>
          <w:rFonts w:ascii="QOSVY+TimesNewRomanPSMT" w:eastAsia="QOSVY+TimesNewRomanPSMT" w:hAnsi="QOSVY+TimesNewRomanPSMT" w:cs="QOSVY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опове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ать</w:t>
      </w:r>
      <w:r>
        <w:rPr>
          <w:rFonts w:ascii="QOSVY+TimesNewRomanPSMT" w:eastAsia="QOSVY+TimesNewRomanPSMT" w:hAnsi="QOSVY+TimesNewRomanPSMT" w:cs="QOSVY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або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та</w:t>
      </w:r>
      <w:r>
        <w:rPr>
          <w:rFonts w:ascii="QOSVY+TimesNewRomanPSMT" w:eastAsia="QOSVY+TimesNewRomanPSMT" w:hAnsi="QOSVY+TimesNewRomanPSMT" w:cs="QOSVY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мож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ост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доставк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ить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воды</w:t>
      </w:r>
      <w:r>
        <w:rPr>
          <w:rFonts w:ascii="QOSVY+TimesNewRomanPSMT" w:eastAsia="QOSVY+TimesNewRomanPSMT" w:hAnsi="QOSVY+TimesNewRomanPSMT" w:cs="QOSVY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соо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вии</w:t>
      </w:r>
      <w:r>
        <w:rPr>
          <w:rFonts w:ascii="QOSVY+TimesNewRomanPSMT" w:eastAsia="QOSVY+TimesNewRomanPSMT" w:hAnsi="QOSVY+TimesNewRomanPSMT" w:cs="QOSVY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ан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ым</w:t>
      </w:r>
      <w:r>
        <w:rPr>
          <w:rFonts w:ascii="QOSVY+TimesNewRomanPSMT" w:eastAsia="QOSVY+TimesNewRomanPSMT" w:hAnsi="QOSVY+TimesNewRomanPSMT" w:cs="QOSVY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раф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ком</w:t>
      </w:r>
      <w:r>
        <w:rPr>
          <w:rFonts w:ascii="QOSVY+TimesNewRomanPSMT" w:eastAsia="QOSVY+TimesNewRomanPSMT" w:hAnsi="QOSVY+TimesNewRomanPSMT" w:cs="QOSVY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ч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ах</w:t>
      </w:r>
      <w:r>
        <w:rPr>
          <w:rFonts w:ascii="QOSVY+TimesNewRomanPSMT" w:eastAsia="QOSVY+TimesNewRomanPSMT" w:hAnsi="QOSVY+TimesNewRomanPSMT" w:cs="QOSVY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евы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ол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я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раф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ка;</w:t>
      </w:r>
    </w:p>
    <w:p w14:paraId="048C928B" w14:textId="77777777" w:rsidR="00CA488E" w:rsidRDefault="00355F81">
      <w:pPr>
        <w:widowControl w:val="0"/>
        <w:tabs>
          <w:tab w:val="left" w:pos="2438"/>
          <w:tab w:val="left" w:pos="2861"/>
          <w:tab w:val="left" w:pos="4367"/>
          <w:tab w:val="left" w:pos="4735"/>
          <w:tab w:val="left" w:pos="5150"/>
          <w:tab w:val="left" w:pos="6070"/>
          <w:tab w:val="left" w:pos="6555"/>
          <w:tab w:val="left" w:pos="7122"/>
          <w:tab w:val="left" w:pos="8427"/>
        </w:tabs>
        <w:spacing w:line="240" w:lineRule="auto"/>
        <w:ind w:right="-19" w:firstLine="708"/>
        <w:jc w:val="both"/>
        <w:rPr>
          <w:color w:val="000000"/>
          <w:sz w:val="28"/>
          <w:szCs w:val="28"/>
        </w:rPr>
        <w:sectPr w:rsidR="00CA488E">
          <w:pgSz w:w="11905" w:h="16838"/>
          <w:pgMar w:top="851" w:right="706" w:bottom="1115" w:left="1418" w:header="0" w:footer="0" w:gutter="0"/>
          <w:cols w:space="708"/>
        </w:sect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6)</w:t>
      </w:r>
      <w:r>
        <w:rPr>
          <w:rFonts w:ascii="QOSVY+TimesNewRomanPSMT" w:eastAsia="QOSVY+TimesNewRomanPSMT" w:hAnsi="QOSVY+TimesNewRomanPSMT" w:cs="QOSVY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обеспечива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качес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</w:t>
      </w:r>
      <w:r>
        <w:rPr>
          <w:rFonts w:ascii="QOSVY+TimesNewRomanPSMT" w:eastAsia="QOSVY+TimesNewRomanPSMT" w:hAnsi="QOSVY+TimesNewRomanPSMT" w:cs="QOSVY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тьево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воды,</w:t>
      </w:r>
      <w:r>
        <w:rPr>
          <w:rFonts w:ascii="QOSVY+TimesNewRomanPSMT" w:eastAsia="QOSVY+TimesNewRomanPSMT" w:hAnsi="QOSVY+TimesNewRomanPSMT" w:cs="QOSVY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достав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яемо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або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ам 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ц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спор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ом,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соо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ств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с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требова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ям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Са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2.1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.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3684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-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21 «Са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арно-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э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идемио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огическ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требова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к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содержа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ю     терр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ородск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х</w:t>
      </w:r>
      <w:r>
        <w:rPr>
          <w:rFonts w:ascii="QOSVY+TimesNewRomanPSMT" w:eastAsia="QOSVY+TimesNewRomanPSMT" w:hAnsi="QOSVY+TimesNewRomanPSMT" w:cs="QOSV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ьских</w:t>
      </w:r>
      <w:r>
        <w:rPr>
          <w:rFonts w:ascii="QOSVY+TimesNewRomanPSMT" w:eastAsia="QOSVY+TimesNewRomanPSMT" w:hAnsi="QOSVY+TimesNewRomanPSMT" w:cs="QOSV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посе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ен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,</w:t>
      </w:r>
      <w:r>
        <w:rPr>
          <w:rFonts w:ascii="QOSVY+TimesNewRomanPSMT" w:eastAsia="QOSVY+TimesNewRomanPSMT" w:hAnsi="QOSVY+TimesNewRomanPSMT" w:cs="QOSV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</w:t>
      </w:r>
      <w:r>
        <w:rPr>
          <w:rFonts w:ascii="QOSVY+TimesNewRomanPSMT" w:eastAsia="QOSVY+TimesNewRomanPSMT" w:hAnsi="QOSVY+TimesNewRomanPSMT" w:cs="QOSV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ым</w:t>
      </w:r>
      <w:r>
        <w:rPr>
          <w:rFonts w:ascii="QOSVY+TimesNewRomanPSMT" w:eastAsia="QOSVY+TimesNewRomanPSMT" w:hAnsi="QOSVY+TimesNewRomanPSMT" w:cs="QOSV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объектам,</w:t>
      </w:r>
      <w:r>
        <w:rPr>
          <w:rFonts w:ascii="QOSVY+TimesNewRomanPSMT" w:eastAsia="QOSVY+TimesNewRomanPSMT" w:hAnsi="QOSVY+TimesNewRomanPSMT" w:cs="QOSV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тьево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воде</w:t>
      </w:r>
      <w:r>
        <w:rPr>
          <w:rFonts w:ascii="QOSVY+TimesNewRomanPSMT" w:eastAsia="QOSVY+TimesNewRomanPSMT" w:hAnsi="QOSVY+TimesNewRomanPSMT" w:cs="QOSV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ому</w:t>
      </w:r>
      <w:bookmarkEnd w:id="3"/>
    </w:p>
    <w:p w14:paraId="1FDE810A" w14:textId="77777777" w:rsidR="00CA488E" w:rsidRDefault="00355F81">
      <w:pPr>
        <w:widowControl w:val="0"/>
        <w:tabs>
          <w:tab w:val="left" w:pos="2320"/>
          <w:tab w:val="left" w:pos="4390"/>
          <w:tab w:val="left" w:pos="5734"/>
          <w:tab w:val="left" w:pos="6997"/>
          <w:tab w:val="left" w:pos="8174"/>
        </w:tabs>
        <w:spacing w:line="240" w:lineRule="auto"/>
        <w:ind w:right="-18"/>
        <w:jc w:val="both"/>
        <w:rPr>
          <w:color w:val="000000"/>
          <w:sz w:val="28"/>
          <w:szCs w:val="28"/>
        </w:rPr>
      </w:pPr>
      <w:bookmarkStart w:id="4" w:name="_page_36_0"/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lastRenderedPageBreak/>
        <w:t>водос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абжению,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мосферному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духу,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очвам,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ж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ым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омеще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ям,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э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луа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ации</w:t>
      </w:r>
      <w:r>
        <w:rPr>
          <w:rFonts w:ascii="QOSVY+TimesNewRomanPSMT" w:eastAsia="QOSVY+TimesNewRomanPSMT" w:hAnsi="QOSVY+TimesNewRomanPSMT" w:cs="QOSVY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прои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вен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ых,</w:t>
      </w:r>
      <w:r>
        <w:rPr>
          <w:rFonts w:ascii="QOSVY+TimesNewRomanPSMT" w:eastAsia="QOSVY+TimesNewRomanPSMT" w:hAnsi="QOSVY+TimesNewRomanPSMT" w:cs="QOSVY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об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естве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ых</w:t>
      </w:r>
      <w:r>
        <w:rPr>
          <w:rFonts w:ascii="QOSVY+TimesNewRomanPSMT" w:eastAsia="QOSVY+TimesNewRomanPSMT" w:hAnsi="QOSVY+TimesNewRomanPSMT" w:cs="QOSVY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оме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,</w:t>
      </w:r>
      <w:r>
        <w:rPr>
          <w:rFonts w:ascii="QOSVY+TimesNewRomanPSMT" w:eastAsia="QOSVY+TimesNewRomanPSMT" w:hAnsi="QOSVY+TimesNewRomanPSMT" w:cs="QOSVY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ции</w:t>
      </w:r>
      <w:r>
        <w:rPr>
          <w:rFonts w:ascii="QOSVY+TimesNewRomanPSMT" w:eastAsia="QOSVY+TimesNewRomanPSMT" w:hAnsi="QOSVY+TimesNewRomanPSMT" w:cs="QOSVY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роведе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ию            </w:t>
      </w:r>
      <w:r>
        <w:rPr>
          <w:rFonts w:ascii="QOSVY+TimesNewRomanPSMT" w:eastAsia="QOSVY+TimesNewRomanPSMT" w:hAnsi="QOSVY+TimesNewRomanPSMT" w:cs="QOSVY+TimesNewRomanPSMT"/>
          <w:color w:val="000000"/>
          <w:spacing w:val="-2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сани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арно-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рот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воэ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дем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ческ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х          </w:t>
      </w:r>
      <w:proofErr w:type="gramStart"/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 </w:t>
      </w:r>
      <w:r>
        <w:rPr>
          <w:rFonts w:ascii="QOSVY+TimesNewRomanPSMT" w:eastAsia="QOSVY+TimesNewRomanPSMT" w:hAnsi="QOSVY+TimesNewRomanPSMT" w:cs="QOSVY+TimesNewRomanPSMT"/>
          <w:color w:val="000000"/>
          <w:spacing w:val="-2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(</w:t>
      </w:r>
      <w:proofErr w:type="gramEnd"/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роф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акт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ческ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х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)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меро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ий».</w:t>
      </w:r>
    </w:p>
    <w:p w14:paraId="36092C5C" w14:textId="77777777" w:rsidR="00CA488E" w:rsidRDefault="00355F81">
      <w:pPr>
        <w:widowControl w:val="0"/>
        <w:tabs>
          <w:tab w:val="left" w:pos="1416"/>
        </w:tabs>
        <w:spacing w:line="240" w:lineRule="auto"/>
        <w:ind w:left="709" w:right="-20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13.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Для по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учения ус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о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 воды або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ту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еобход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мо:</w:t>
      </w:r>
    </w:p>
    <w:p w14:paraId="18F78317" w14:textId="77777777" w:rsidR="00CA488E" w:rsidRDefault="00355F81">
      <w:pPr>
        <w:widowControl w:val="0"/>
        <w:spacing w:line="240" w:lineRule="auto"/>
        <w:ind w:right="-18" w:firstLine="708"/>
        <w:jc w:val="both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1)</w:t>
      </w:r>
      <w:r>
        <w:rPr>
          <w:rFonts w:ascii="QOSVY+TimesNewRomanPSMT" w:eastAsia="QOSVY+TimesNewRomanPSMT" w:hAnsi="QOSVY+TimesNewRomanPSMT" w:cs="QOSVY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содержа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подъе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дные</w:t>
      </w:r>
      <w:r>
        <w:rPr>
          <w:rFonts w:ascii="QOSVY+TimesNewRomanPSMT" w:eastAsia="QOSVY+TimesNewRomanPSMT" w:hAnsi="QOSVY+TimesNewRomanPSMT" w:cs="QOSVY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ут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к</w:t>
      </w:r>
      <w:r>
        <w:rPr>
          <w:rFonts w:ascii="QOSVY+TimesNewRomanPSMT" w:eastAsia="QOSVY+TimesNewRomanPSMT" w:hAnsi="QOSVY+TimesNewRomanPSMT" w:cs="QOSVY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домам</w:t>
      </w:r>
      <w:r>
        <w:rPr>
          <w:rFonts w:ascii="QOSVY+TimesNewRomanPSMT" w:eastAsia="QOSVY+TimesNewRomanPSMT" w:hAnsi="QOSVY+TimesNewRomanPSMT" w:cs="QOSVY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(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участкам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)</w:t>
      </w:r>
      <w:r>
        <w:rPr>
          <w:rFonts w:ascii="QOSVY+TimesNewRomanPSMT" w:eastAsia="QOSVY+TimesNewRomanPSMT" w:hAnsi="QOSVY+TimesNewRomanPSMT" w:cs="QOSVY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удов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етвор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льн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ом</w:t>
      </w:r>
      <w:r>
        <w:rPr>
          <w:rFonts w:ascii="QOSVY+TimesNewRomanPSMT" w:eastAsia="QOSVY+TimesNewRomanPSMT" w:hAnsi="QOSVY+TimesNewRomanPSMT" w:cs="QOSVY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бе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ом</w:t>
      </w:r>
      <w:r>
        <w:rPr>
          <w:rFonts w:ascii="QOSVY+TimesNewRomanPSMT" w:eastAsia="QOSVY+TimesNewRomanPSMT" w:hAnsi="QOSVY+TimesNewRomanPSMT" w:cs="QOSVY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я</w:t>
      </w:r>
      <w:r>
        <w:rPr>
          <w:rFonts w:ascii="QOSVY+TimesNewRomanPSMT" w:eastAsia="QOSVY+TimesNewRomanPSMT" w:hAnsi="QOSVY+TimesNewRomanPSMT" w:cs="QOSVY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ока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ания</w:t>
      </w:r>
      <w:r>
        <w:rPr>
          <w:rFonts w:ascii="QOSVY+TimesNewRomanPSMT" w:eastAsia="QOSVY+TimesNewRomanPSMT" w:hAnsi="QOSVY+TimesNewRomanPSMT" w:cs="QOSVY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ги</w:t>
      </w:r>
      <w:r>
        <w:rPr>
          <w:rFonts w:ascii="QOSVY+TimesNewRomanPSMT" w:eastAsia="QOSVY+TimesNewRomanPSMT" w:hAnsi="QOSVY+TimesNewRomanPSMT" w:cs="QOSVY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состоя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(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расч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ы,</w:t>
      </w:r>
      <w:r>
        <w:rPr>
          <w:rFonts w:ascii="QOSVY+TimesNewRomanPSMT" w:eastAsia="QOSVY+TimesNewRomanPSMT" w:hAnsi="QOSVY+TimesNewRomanPSMT" w:cs="QOSVY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роможде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</w:t>
      </w:r>
      <w:r>
        <w:rPr>
          <w:rFonts w:ascii="QOSVY+TimesNewRomanPSMT" w:eastAsia="QOSVY+TimesNewRomanPSMT" w:hAnsi="QOSVY+TimesNewRomanPSMT" w:cs="QOSVY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.д.);</w:t>
      </w:r>
    </w:p>
    <w:p w14:paraId="6A6CCFA3" w14:textId="77777777" w:rsidR="00CA488E" w:rsidRDefault="00355F81">
      <w:pPr>
        <w:widowControl w:val="0"/>
        <w:spacing w:line="240" w:lineRule="auto"/>
        <w:ind w:left="709" w:right="-20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2) обеспечи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 необходимы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объем емкосте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аса воды;</w:t>
      </w:r>
    </w:p>
    <w:p w14:paraId="6B668896" w14:textId="77777777" w:rsidR="00CA488E" w:rsidRDefault="00355F81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3)</w:t>
      </w:r>
      <w:r>
        <w:rPr>
          <w:rFonts w:ascii="QOSVY+TimesNewRomanPSMT" w:eastAsia="QOSVY+TimesNewRomanPSMT" w:hAnsi="QOSVY+TimesNewRomanPSMT" w:cs="QOSVY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обеспечи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беспре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ятстве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досту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ерсо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М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У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«Ш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К», осу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вляю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его</w:t>
      </w:r>
      <w:r>
        <w:rPr>
          <w:rFonts w:ascii="QOSVY+TimesNewRomanPSMT" w:eastAsia="QOSVY+TimesNewRomanPSMT" w:hAnsi="QOSVY+TimesNewRomanPSMT" w:cs="QOSVY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ивку</w:t>
      </w:r>
      <w:r>
        <w:rPr>
          <w:rFonts w:ascii="QOSVY+TimesNewRomanPSMT" w:eastAsia="QOSVY+TimesNewRomanPSMT" w:hAnsi="QOSVY+TimesNewRomanPSMT" w:cs="QOSVY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воды,</w:t>
      </w:r>
      <w:r>
        <w:rPr>
          <w:rFonts w:ascii="QOSVY+TimesNewRomanPSMT" w:eastAsia="QOSVY+TimesNewRomanPSMT" w:hAnsi="QOSVY+TimesNewRomanPSMT" w:cs="QOSVY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к</w:t>
      </w:r>
      <w:r>
        <w:rPr>
          <w:rFonts w:ascii="QOSVY+TimesNewRomanPSMT" w:eastAsia="QOSVY+TimesNewRomanPSMT" w:hAnsi="QOSVY+TimesNewRomanPSMT" w:cs="QOSVY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емкос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ям</w:t>
      </w:r>
      <w:r>
        <w:rPr>
          <w:rFonts w:ascii="QOSVY+TimesNewRomanPSMT" w:eastAsia="QOSVY+TimesNewRomanPSMT" w:hAnsi="QOSVY+TimesNewRomanPSMT" w:cs="QOSVY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аса</w:t>
      </w:r>
      <w:r>
        <w:rPr>
          <w:rFonts w:ascii="QOSVY+TimesNewRomanPSMT" w:eastAsia="QOSVY+TimesNewRomanPSMT" w:hAnsi="QOSVY+TimesNewRomanPSMT" w:cs="QOSVY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воды</w:t>
      </w:r>
      <w:r>
        <w:rPr>
          <w:rFonts w:ascii="QOSVY+TimesNewRomanPSMT" w:eastAsia="QOSVY+TimesNewRomanPSMT" w:hAnsi="QOSVY+TimesNewRomanPSMT" w:cs="QOSVY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(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т.ч.</w:t>
      </w:r>
      <w:r>
        <w:rPr>
          <w:rFonts w:ascii="QOSVY+TimesNewRomanPSMT" w:eastAsia="QOSVY+TimesNewRomanPSMT" w:hAnsi="QOSVY+TimesNewRomanPSMT" w:cs="QOSVY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отсу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тви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 собак);</w:t>
      </w:r>
    </w:p>
    <w:p w14:paraId="5792E3AB" w14:textId="77777777" w:rsidR="00CA488E" w:rsidRDefault="00355F81">
      <w:pPr>
        <w:widowControl w:val="0"/>
        <w:tabs>
          <w:tab w:val="left" w:pos="1351"/>
          <w:tab w:val="left" w:pos="3107"/>
          <w:tab w:val="left" w:pos="4996"/>
          <w:tab w:val="left" w:pos="6483"/>
          <w:tab w:val="left" w:pos="7425"/>
        </w:tabs>
        <w:spacing w:line="240" w:lineRule="auto"/>
        <w:ind w:right="-68" w:firstLine="708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4)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обеспечи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присутств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або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та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(или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совер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ш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нно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ле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о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редстав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еля абонен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а) в пер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од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а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тьево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воды.</w:t>
      </w:r>
    </w:p>
    <w:p w14:paraId="3934F6A8" w14:textId="77777777" w:rsidR="00CA488E" w:rsidRDefault="00355F81">
      <w:pPr>
        <w:widowControl w:val="0"/>
        <w:tabs>
          <w:tab w:val="left" w:pos="1416"/>
        </w:tabs>
        <w:spacing w:line="240" w:lineRule="auto"/>
        <w:ind w:right="-69" w:firstLine="708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14.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рафик</w:t>
      </w:r>
      <w:r>
        <w:rPr>
          <w:rFonts w:ascii="QOSVY+TimesNewRomanPSMT" w:eastAsia="QOSVY+TimesNewRomanPSMT" w:hAnsi="QOSVY+TimesNewRomanPSMT" w:cs="QOSVY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воды</w:t>
      </w:r>
      <w:r>
        <w:rPr>
          <w:rFonts w:ascii="QOSVY+TimesNewRomanPSMT" w:eastAsia="QOSVY+TimesNewRomanPSMT" w:hAnsi="QOSVY+TimesNewRomanPSMT" w:cs="QOSVY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уста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вается</w:t>
      </w:r>
      <w:r>
        <w:rPr>
          <w:rFonts w:ascii="QOSVY+TimesNewRomanPSMT" w:eastAsia="QOSVY+TimesNewRomanPSMT" w:hAnsi="QOSVY+TimesNewRomanPSMT" w:cs="QOSVY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коррект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руется</w:t>
      </w:r>
      <w:r>
        <w:rPr>
          <w:rFonts w:ascii="QOSVY+TimesNewRomanPSMT" w:eastAsia="QOSVY+TimesNewRomanPSMT" w:hAnsi="QOSVY+TimesNewRomanPSMT" w:cs="QOSVY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М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УП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«ШОК» с уче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ом новых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аключе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ых до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оворов.</w:t>
      </w:r>
    </w:p>
    <w:p w14:paraId="3FE75536" w14:textId="77777777" w:rsidR="00CA488E" w:rsidRDefault="00CA488E">
      <w:pPr>
        <w:spacing w:after="82" w:line="240" w:lineRule="exact"/>
        <w:rPr>
          <w:sz w:val="24"/>
          <w:szCs w:val="24"/>
        </w:rPr>
      </w:pPr>
    </w:p>
    <w:p w14:paraId="28BCCBB7" w14:textId="77777777" w:rsidR="00CA488E" w:rsidRDefault="00355F81">
      <w:pPr>
        <w:widowControl w:val="0"/>
        <w:tabs>
          <w:tab w:val="left" w:pos="2683"/>
        </w:tabs>
        <w:spacing w:line="240" w:lineRule="auto"/>
        <w:ind w:left="1976" w:right="-20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III.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Време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ное 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че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 ус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о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 воды</w:t>
      </w:r>
    </w:p>
    <w:p w14:paraId="6DDFEFD0" w14:textId="77777777" w:rsidR="00CA488E" w:rsidRDefault="00CA488E">
      <w:pPr>
        <w:spacing w:after="81" w:line="240" w:lineRule="exact"/>
        <w:rPr>
          <w:sz w:val="24"/>
          <w:szCs w:val="24"/>
        </w:rPr>
      </w:pPr>
    </w:p>
    <w:p w14:paraId="42FFF194" w14:textId="77777777" w:rsidR="00CA488E" w:rsidRDefault="00355F81">
      <w:pPr>
        <w:widowControl w:val="0"/>
        <w:tabs>
          <w:tab w:val="left" w:pos="1416"/>
        </w:tabs>
        <w:spacing w:line="240" w:lineRule="auto"/>
        <w:ind w:right="-69" w:firstLine="708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15.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М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УП</w:t>
      </w:r>
      <w:r>
        <w:rPr>
          <w:rFonts w:ascii="QOSVY+TimesNewRomanPSMT" w:eastAsia="QOSVY+TimesNewRomanPSMT" w:hAnsi="QOSVY+TimesNewRomanPSMT" w:cs="QOSVY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«ШОК»</w:t>
      </w:r>
      <w:r>
        <w:rPr>
          <w:rFonts w:ascii="QOSVY+TimesNewRomanPSMT" w:eastAsia="QOSVY+TimesNewRomanPSMT" w:hAnsi="QOSVY+TimesNewRomanPSMT" w:cs="QOSVY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вправе</w:t>
      </w:r>
      <w:r>
        <w:rPr>
          <w:rFonts w:ascii="QOSVY+TimesNewRomanPSMT" w:eastAsia="QOSVY+TimesNewRomanPSMT" w:hAnsi="QOSVY+TimesNewRomanPSMT" w:cs="QOSVY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оста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ть</w:t>
      </w:r>
      <w:r>
        <w:rPr>
          <w:rFonts w:ascii="QOSVY+TimesNewRomanPSMT" w:eastAsia="QOSVY+TimesNewRomanPSMT" w:hAnsi="QOSVY+TimesNewRomanPSMT" w:cs="QOSVY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тьево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оды</w:t>
      </w:r>
      <w:r>
        <w:rPr>
          <w:rFonts w:ascii="QOSVY+TimesNewRomanPSMT" w:eastAsia="QOSVY+TimesNewRomanPSMT" w:hAnsi="QOSVY+TimesNewRomanPSMT" w:cs="QOSVY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следую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щ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их 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учаях:</w:t>
      </w:r>
    </w:p>
    <w:p w14:paraId="6FE38DB5" w14:textId="77777777" w:rsidR="00CA488E" w:rsidRDefault="00355F81">
      <w:pPr>
        <w:widowControl w:val="0"/>
        <w:spacing w:line="240" w:lineRule="auto"/>
        <w:ind w:right="-69" w:firstLine="708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1)</w:t>
      </w:r>
      <w:r>
        <w:rPr>
          <w:rFonts w:ascii="QOSVY+TimesNewRomanPSMT" w:eastAsia="QOSVY+TimesNewRomanPSMT" w:hAnsi="QOSVY+TimesNewRomanPSMT" w:cs="QOSVY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подъе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дные</w:t>
      </w:r>
      <w:r>
        <w:rPr>
          <w:rFonts w:ascii="QOSVY+TimesNewRomanPSMT" w:eastAsia="QOSVY+TimesNewRomanPSMT" w:hAnsi="QOSVY+TimesNewRomanPSMT" w:cs="QOSVY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пу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аходятся</w:t>
      </w:r>
      <w:r>
        <w:rPr>
          <w:rFonts w:ascii="QOSVY+TimesNewRomanPSMT" w:eastAsia="QOSVY+TimesNewRomanPSMT" w:hAnsi="QOSVY+TimesNewRomanPSMT" w:cs="QOSVY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еудов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ет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ом</w:t>
      </w:r>
      <w:r>
        <w:rPr>
          <w:rFonts w:ascii="QOSVY+TimesNewRomanPSMT" w:eastAsia="QOSVY+TimesNewRomanPSMT" w:hAnsi="QOSVY+TimesNewRomanPSMT" w:cs="QOSVY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состоя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 соответствую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ребованиям бе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ост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;</w:t>
      </w:r>
    </w:p>
    <w:p w14:paraId="07C05BE2" w14:textId="77777777" w:rsidR="00CA488E" w:rsidRDefault="00355F81">
      <w:pPr>
        <w:widowControl w:val="0"/>
        <w:spacing w:line="240" w:lineRule="auto"/>
        <w:ind w:left="709" w:right="113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2)</w:t>
      </w:r>
      <w:r>
        <w:rPr>
          <w:rFonts w:ascii="QOSVY+TimesNewRomanPSMT" w:eastAsia="QOSVY+TimesNewRomanPSMT" w:hAnsi="QOSVY+TimesNewRomanPSMT" w:cs="QOSVY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не обеспечен дос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уп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ерсо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 М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У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П «ШОК» 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к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емкостям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аса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оды; 3)</w:t>
      </w:r>
      <w:r>
        <w:rPr>
          <w:rFonts w:ascii="QOSVY+TimesNewRomanPSMT" w:eastAsia="QOSVY+TimesNewRomanPSMT" w:hAnsi="QOSVY+TimesNewRomanPSMT" w:cs="QOSVY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су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вие або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ен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а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моме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т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а;</w:t>
      </w:r>
    </w:p>
    <w:p w14:paraId="79919BC7" w14:textId="77777777" w:rsidR="00CA488E" w:rsidRDefault="00355F81">
      <w:pPr>
        <w:widowControl w:val="0"/>
        <w:spacing w:line="240" w:lineRule="auto"/>
        <w:ind w:left="709" w:right="-20"/>
        <w:rPr>
          <w:color w:val="000000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4)</w:t>
      </w:r>
      <w:r>
        <w:rPr>
          <w:rFonts w:ascii="QOSVY+TimesNewRomanPSMT" w:eastAsia="QOSVY+TimesNewRomanPSMT" w:hAnsi="QOSVY+TimesNewRomanPSMT" w:cs="QOSVY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не оп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ачена ус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уга по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одво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 воды.</w:t>
      </w:r>
    </w:p>
    <w:p w14:paraId="621227B6" w14:textId="77777777" w:rsidR="00CA488E" w:rsidRDefault="00355F81">
      <w:pPr>
        <w:widowControl w:val="0"/>
        <w:tabs>
          <w:tab w:val="left" w:pos="1416"/>
        </w:tabs>
        <w:spacing w:before="1" w:line="240" w:lineRule="auto"/>
        <w:ind w:right="-68" w:firstLine="708"/>
        <w:rPr>
          <w:color w:val="000000"/>
          <w:sz w:val="28"/>
          <w:szCs w:val="28"/>
        </w:rPr>
        <w:sectPr w:rsidR="00CA488E">
          <w:pgSz w:w="11905" w:h="16838"/>
          <w:pgMar w:top="851" w:right="706" w:bottom="1134" w:left="1418" w:header="0" w:footer="0" w:gutter="0"/>
          <w:cols w:space="708"/>
        </w:sectPr>
      </w:pP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16.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ab/>
        <w:t>После</w:t>
      </w:r>
      <w:r>
        <w:rPr>
          <w:rFonts w:ascii="QOSVY+TimesNewRomanPSMT" w:eastAsia="QOSVY+TimesNewRomanPSMT" w:hAnsi="QOSVY+TimesNewRomanPSMT" w:cs="QOSVY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уведом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ения</w:t>
      </w:r>
      <w:r>
        <w:rPr>
          <w:rFonts w:ascii="QOSVY+TimesNewRomanPSMT" w:eastAsia="QOSVY+TimesNewRomanPSMT" w:hAnsi="QOSVY+TimesNewRomanPSMT" w:cs="QOSVY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або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том</w:t>
      </w:r>
      <w:r>
        <w:rPr>
          <w:rFonts w:ascii="QOSVY+TimesNewRomanPSMT" w:eastAsia="QOSVY+TimesNewRomanPSMT" w:hAnsi="QOSVY+TimesNewRomanPSMT" w:cs="QOSVY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об</w:t>
      </w:r>
      <w:r>
        <w:rPr>
          <w:rFonts w:ascii="QOSVY+TimesNewRomanPSMT" w:eastAsia="QOSVY+TimesNewRomanPSMT" w:hAnsi="QOSVY+TimesNewRomanPSMT" w:cs="QOSVY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устра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нии</w:t>
      </w:r>
      <w:r>
        <w:rPr>
          <w:rFonts w:ascii="QOSVY+TimesNewRomanPSMT" w:eastAsia="QOSVY+TimesNewRomanPSMT" w:hAnsi="QOSVY+TimesNewRomanPSMT" w:cs="QOSVY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вы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ш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ереч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сле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>ых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ч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, дос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авка воды буде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т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 про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веде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а в соответств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ии</w:t>
      </w:r>
      <w:r>
        <w:rPr>
          <w:rFonts w:ascii="QOSVY+TimesNewRomanPSMT" w:eastAsia="QOSVY+TimesNewRomanPSMT" w:hAnsi="QOSVY+TimesNewRomanPSMT" w:cs="QOSV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 xml:space="preserve">с 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раф</w:t>
      </w:r>
      <w:r>
        <w:rPr>
          <w:rFonts w:ascii="QOSVY+TimesNewRomanPSMT" w:eastAsia="QOSVY+TimesNewRomanPSMT" w:hAnsi="QOSVY+TimesNewRomanPSMT" w:cs="QOSVY+TimesNewRomanPSMT"/>
          <w:color w:val="000000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000000"/>
          <w:sz w:val="28"/>
          <w:szCs w:val="28"/>
        </w:rPr>
        <w:t>ком.</w:t>
      </w:r>
      <w:bookmarkEnd w:id="4"/>
    </w:p>
    <w:bookmarkStart w:id="5" w:name="_page_39_0"/>
    <w:p w14:paraId="6D8A6C39" w14:textId="77777777" w:rsidR="00CA488E" w:rsidRDefault="00355F81">
      <w:pPr>
        <w:widowControl w:val="0"/>
        <w:spacing w:line="240" w:lineRule="auto"/>
        <w:ind w:left="4820" w:right="-20"/>
        <w:rPr>
          <w:color w:val="22272F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0" behindDoc="1" locked="0" layoutInCell="0" allowOverlap="1" wp14:anchorId="24A3D7AF" wp14:editId="3C9624BF">
                <wp:simplePos x="0" y="0"/>
                <wp:positionH relativeFrom="page">
                  <wp:posOffset>3942713</wp:posOffset>
                </wp:positionH>
                <wp:positionV relativeFrom="paragraph">
                  <wp:posOffset>0</wp:posOffset>
                </wp:positionV>
                <wp:extent cx="3187065" cy="1635658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065" cy="1635658"/>
                          <a:chOff x="0" y="0"/>
                          <a:chExt cx="3187065" cy="1635658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3187065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065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3187065" y="0"/>
                                </a:lnTo>
                                <a:lnTo>
                                  <a:pt x="3187065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204457"/>
                            <a:ext cx="3187065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065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3187065" y="0"/>
                                </a:lnTo>
                                <a:lnTo>
                                  <a:pt x="3187065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408914"/>
                            <a:ext cx="3187065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065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3187065" y="0"/>
                                </a:lnTo>
                                <a:lnTo>
                                  <a:pt x="3187065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613371"/>
                            <a:ext cx="3187065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065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3187065" y="0"/>
                                </a:lnTo>
                                <a:lnTo>
                                  <a:pt x="3187065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817829"/>
                            <a:ext cx="3187065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065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3187065" y="0"/>
                                </a:lnTo>
                                <a:lnTo>
                                  <a:pt x="3187065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022286"/>
                            <a:ext cx="3187065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065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3187065" y="0"/>
                                </a:lnTo>
                                <a:lnTo>
                                  <a:pt x="3187065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226743"/>
                            <a:ext cx="3187065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065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3187065" y="0"/>
                                </a:lnTo>
                                <a:lnTo>
                                  <a:pt x="3187065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431201"/>
                            <a:ext cx="3187065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065"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  <a:lnTo>
                                  <a:pt x="3187065" y="204457"/>
                                </a:lnTo>
                                <a:lnTo>
                                  <a:pt x="3187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6EB9CA" id="drawingObject7" o:spid="_x0000_s1026" style="position:absolute;margin-left:310.45pt;margin-top:0;width:250.95pt;height:128.8pt;z-index:-503316470;mso-position-horizontal-relative:page" coordsize="31870,16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" o:allowincell="f">
                <v:shape id="Shape 8" o:spid="_x0000_s1027" style="position:absolute;width:31870;height:2044;visibility:visible;mso-wrap-style:square;v-text-anchor:top" coordsize="3187065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" path="m,204457l,,3187065,r,204457l,204457xe" stroked="f">
                  <v:path arrowok="t" textboxrect="0,0,3187065,204457"/>
                </v:shape>
                <v:shape id="Shape 9" o:spid="_x0000_s1028" style="position:absolute;top:2044;width:31870;height:2045;visibility:visible;mso-wrap-style:square;v-text-anchor:top" coordsize="3187065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" path="m,204457l,,3187065,r,204457l,204457xe" stroked="f">
                  <v:path arrowok="t" textboxrect="0,0,3187065,204457"/>
                </v:shape>
                <v:shape id="Shape 10" o:spid="_x0000_s1029" style="position:absolute;top:4089;width:31870;height:2044;visibility:visible;mso-wrap-style:square;v-text-anchor:top" coordsize="3187065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" path="m,204457l,,3187065,r,204457l,204457xe" stroked="f">
                  <v:path arrowok="t" textboxrect="0,0,3187065,204457"/>
                </v:shape>
                <v:shape id="Shape 11" o:spid="_x0000_s1030" style="position:absolute;top:6133;width:31870;height:2045;visibility:visible;mso-wrap-style:square;v-text-anchor:top" coordsize="3187065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" path="m,204457l,,3187065,r,204457l,204457xe" stroked="f">
                  <v:path arrowok="t" textboxrect="0,0,3187065,204457"/>
                </v:shape>
                <v:shape id="Shape 12" o:spid="_x0000_s1031" style="position:absolute;top:8178;width:31870;height:2044;visibility:visible;mso-wrap-style:square;v-text-anchor:top" coordsize="3187065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" path="m,204457l,,3187065,r,204457l,204457xe" stroked="f">
                  <v:path arrowok="t" textboxrect="0,0,3187065,204457"/>
                </v:shape>
                <v:shape id="Shape 13" o:spid="_x0000_s1032" style="position:absolute;top:10222;width:31870;height:2045;visibility:visible;mso-wrap-style:square;v-text-anchor:top" coordsize="3187065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" path="m,204457l,,3187065,r,204457l,204457xe" stroked="f">
                  <v:path arrowok="t" textboxrect="0,0,3187065,204457"/>
                </v:shape>
                <v:shape id="Shape 14" o:spid="_x0000_s1033" style="position:absolute;top:12267;width:31870;height:2045;visibility:visible;mso-wrap-style:square;v-text-anchor:top" coordsize="3187065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" path="m,204457l,,3187065,r,204457l,204457xe" stroked="f">
                  <v:path arrowok="t" textboxrect="0,0,3187065,204457"/>
                </v:shape>
                <v:shape id="Shape 15" o:spid="_x0000_s1034" style="position:absolute;top:14312;width:31870;height:2044;visibility:visible;mso-wrap-style:square;v-text-anchor:top" coordsize="3187065,20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" path="m,l,204457r3187065,l3187065,,,xe" stroked="f">
                  <v:path arrowok="t" textboxrect="0,0,3187065,204457"/>
                </v:shape>
                <w10:wrap anchorx="page"/>
              </v:group>
            </w:pict>
          </mc:Fallback>
        </mc:AlternateConten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Пр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ил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оже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е</w:t>
      </w:r>
    </w:p>
    <w:p w14:paraId="7266B141" w14:textId="18248E1A" w:rsidR="00CA488E" w:rsidRDefault="00355F81">
      <w:pPr>
        <w:widowControl w:val="0"/>
        <w:tabs>
          <w:tab w:val="left" w:pos="5245"/>
          <w:tab w:val="left" w:pos="6564"/>
          <w:tab w:val="left" w:pos="7792"/>
          <w:tab w:val="left" w:pos="9178"/>
        </w:tabs>
        <w:spacing w:line="240" w:lineRule="auto"/>
        <w:ind w:left="4820" w:right="-19"/>
        <w:jc w:val="both"/>
        <w:rPr>
          <w:color w:val="22272F"/>
          <w:sz w:val="28"/>
          <w:szCs w:val="28"/>
        </w:rPr>
      </w:pP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к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ab/>
        <w:t>Порядку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ab/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одво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з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ab/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пи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тьево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ab/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 xml:space="preserve">оды </w:t>
      </w:r>
      <w:proofErr w:type="gramStart"/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ражда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 xml:space="preserve">ам,   </w:t>
      </w:r>
      <w:proofErr w:type="gramEnd"/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 xml:space="preserve">        </w:t>
      </w:r>
      <w:r>
        <w:rPr>
          <w:rFonts w:ascii="QOSVY+TimesNewRomanPSMT" w:eastAsia="QOSVY+TimesNewRomanPSMT" w:hAnsi="QOSVY+TimesNewRomanPSMT" w:cs="QOSVY+TimesNewRomanPSMT"/>
          <w:color w:val="22272F"/>
          <w:spacing w:val="-6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рож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ваю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щи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 xml:space="preserve">м           </w:t>
      </w:r>
      <w:r>
        <w:rPr>
          <w:rFonts w:ascii="QOSVY+TimesNewRomanPSMT" w:eastAsia="QOSVY+TimesNewRomanPSMT" w:hAnsi="QOSVY+TimesNewRomanPSMT" w:cs="QOSVY+TimesNewRomanPSMT"/>
          <w:color w:val="22272F"/>
          <w:spacing w:val="-66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а терр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и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тор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ии</w:t>
      </w:r>
      <w:r>
        <w:rPr>
          <w:rFonts w:ascii="QOSVY+TimesNewRomanPSMT" w:eastAsia="QOSVY+TimesNewRomanPSMT" w:hAnsi="QOSVY+TimesNewRomanPSMT" w:cs="QOSVY+TimesNewRomanPSMT"/>
          <w:color w:val="22272F"/>
          <w:spacing w:val="43"/>
          <w:sz w:val="28"/>
          <w:szCs w:val="28"/>
        </w:rPr>
        <w:t xml:space="preserve"> </w:t>
      </w:r>
      <w:r w:rsidR="00C72B01"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с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.</w:t>
      </w:r>
      <w:r>
        <w:rPr>
          <w:rFonts w:ascii="QOSVY+TimesNewRomanPSMT" w:eastAsia="QOSVY+TimesNewRomanPSMT" w:hAnsi="QOSVY+TimesNewRomanPSMT" w:cs="QOSVY+TimesNewRomanPSMT"/>
          <w:color w:val="22272F"/>
          <w:spacing w:val="44"/>
          <w:sz w:val="28"/>
          <w:szCs w:val="28"/>
        </w:rPr>
        <w:t xml:space="preserve"> </w:t>
      </w:r>
      <w:r w:rsidR="00C72B01"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Моты</w:t>
      </w:r>
      <w:r>
        <w:rPr>
          <w:rFonts w:ascii="QOSVY+TimesNewRomanPSMT" w:eastAsia="QOSVY+TimesNewRomanPSMT" w:hAnsi="QOSVY+TimesNewRomanPSMT" w:cs="QOSVY+TimesNewRomanPSMT"/>
          <w:color w:val="22272F"/>
          <w:spacing w:val="43"/>
          <w:sz w:val="28"/>
          <w:szCs w:val="28"/>
        </w:rPr>
        <w:t xml:space="preserve"> </w:t>
      </w:r>
      <w:r w:rsidR="00C72B01"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Шаманского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 xml:space="preserve"> му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ницип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ь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 xml:space="preserve">о                     </w:t>
      </w:r>
      <w:r>
        <w:rPr>
          <w:rFonts w:ascii="QOSVY+TimesNewRomanPSMT" w:eastAsia="QOSVY+TimesNewRomanPSMT" w:hAnsi="QOSVY+TimesNewRomanPSMT" w:cs="QOSVY+TimesNewRomanPSMT"/>
          <w:color w:val="22272F"/>
          <w:spacing w:val="-63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образо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в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а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я Ше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л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еховско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г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22272F"/>
          <w:spacing w:val="8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ра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й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а,</w:t>
      </w:r>
      <w:r>
        <w:rPr>
          <w:rFonts w:ascii="QOSVY+TimesNewRomanPSMT" w:eastAsia="QOSVY+TimesNewRomanPSMT" w:hAnsi="QOSVY+TimesNewRomanPSMT" w:cs="QOSVY+TimesNewRomanPSMT"/>
          <w:color w:val="22272F"/>
          <w:spacing w:val="87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22272F"/>
          <w:spacing w:val="1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еобес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п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ече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нн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 xml:space="preserve">ым 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ц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е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тра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лиз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ова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22272F"/>
          <w:spacing w:val="1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 xml:space="preserve">ым                     </w:t>
      </w:r>
      <w:r>
        <w:rPr>
          <w:rFonts w:ascii="QOSVY+TimesNewRomanPSMT" w:eastAsia="QOSVY+TimesNewRomanPSMT" w:hAnsi="QOSVY+TimesNewRomanPSMT" w:cs="QOSVY+TimesNewRomanPSMT"/>
          <w:color w:val="22272F"/>
          <w:spacing w:val="-68"/>
          <w:sz w:val="28"/>
          <w:szCs w:val="28"/>
        </w:rPr>
        <w:t xml:space="preserve"> 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х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о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лод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ым водос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н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абже</w:t>
      </w:r>
      <w:r>
        <w:rPr>
          <w:rFonts w:ascii="QOSVY+TimesNewRomanPSMT" w:eastAsia="QOSVY+TimesNewRomanPSMT" w:hAnsi="QOSVY+TimesNewRomanPSMT" w:cs="QOSVY+TimesNewRomanPSMT"/>
          <w:color w:val="22272F"/>
          <w:w w:val="99"/>
          <w:sz w:val="28"/>
          <w:szCs w:val="28"/>
        </w:rPr>
        <w:t>ни</w:t>
      </w:r>
      <w:r>
        <w:rPr>
          <w:rFonts w:ascii="QOSVY+TimesNewRomanPSMT" w:eastAsia="QOSVY+TimesNewRomanPSMT" w:hAnsi="QOSVY+TimesNewRomanPSMT" w:cs="QOSVY+TimesNewRomanPSMT"/>
          <w:color w:val="22272F"/>
          <w:sz w:val="28"/>
          <w:szCs w:val="28"/>
        </w:rPr>
        <w:t>ем</w:t>
      </w:r>
    </w:p>
    <w:p w14:paraId="68AAEFD7" w14:textId="77777777" w:rsidR="00CA488E" w:rsidRDefault="00CA488E">
      <w:pPr>
        <w:spacing w:line="240" w:lineRule="exact"/>
        <w:rPr>
          <w:sz w:val="24"/>
          <w:szCs w:val="24"/>
        </w:rPr>
      </w:pPr>
    </w:p>
    <w:p w14:paraId="00BFF43C" w14:textId="77777777" w:rsidR="00CA488E" w:rsidRDefault="00CA488E">
      <w:pPr>
        <w:spacing w:after="49" w:line="240" w:lineRule="exact"/>
        <w:rPr>
          <w:sz w:val="24"/>
          <w:szCs w:val="24"/>
        </w:rPr>
      </w:pPr>
    </w:p>
    <w:p w14:paraId="5F094F34" w14:textId="77777777" w:rsidR="00CA488E" w:rsidRDefault="00355F81">
      <w:pPr>
        <w:widowControl w:val="0"/>
        <w:spacing w:line="240" w:lineRule="auto"/>
        <w:ind w:left="4488" w:right="12"/>
        <w:rPr>
          <w:color w:val="22272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50" behindDoc="1" locked="0" layoutInCell="0" allowOverlap="1" wp14:anchorId="670C9ADC" wp14:editId="699DE434">
                <wp:simplePos x="0" y="0"/>
                <wp:positionH relativeFrom="page">
                  <wp:posOffset>882014</wp:posOffset>
                </wp:positionH>
                <wp:positionV relativeFrom="paragraph">
                  <wp:posOffset>-158109</wp:posOffset>
                </wp:positionV>
                <wp:extent cx="6247763" cy="7279716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7763" cy="7279716"/>
                          <a:chOff x="0" y="0"/>
                          <a:chExt cx="6247763" cy="7279716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>
                            <a:off x="0" y="0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58254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316509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474764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633018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791273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949528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1107782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1266037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424292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1582546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1740801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1899056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2057310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2215565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2373820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2532074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2690329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2848584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3006838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3165093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3323348"/>
                            <a:ext cx="6247763" cy="15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5">
                                <a:moveTo>
                                  <a:pt x="0" y="158255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5"/>
                                </a:lnTo>
                                <a:lnTo>
                                  <a:pt x="0" y="158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3481603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3639858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3798112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3956367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4114622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4272876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4431131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4589386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4747640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4905895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5064150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5222404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5380659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5538914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5697168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5855423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6013678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6171933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6330188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6488442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6646697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6804952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6963206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158254"/>
                                </a:moveTo>
                                <a:lnTo>
                                  <a:pt x="0" y="0"/>
                                </a:lnTo>
                                <a:lnTo>
                                  <a:pt x="6247763" y="0"/>
                                </a:lnTo>
                                <a:lnTo>
                                  <a:pt x="6247763" y="158254"/>
                                </a:lnTo>
                                <a:lnTo>
                                  <a:pt x="0" y="15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7121461"/>
                            <a:ext cx="6247763" cy="15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3" h="158254">
                                <a:moveTo>
                                  <a:pt x="0" y="0"/>
                                </a:moveTo>
                                <a:lnTo>
                                  <a:pt x="0" y="158254"/>
                                </a:lnTo>
                                <a:lnTo>
                                  <a:pt x="6247763" y="158254"/>
                                </a:lnTo>
                                <a:lnTo>
                                  <a:pt x="6247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211C19" id="drawingObject16" o:spid="_x0000_s1026" style="position:absolute;margin-left:69.45pt;margin-top:-12.45pt;width:491.95pt;height:573.2pt;z-index:-503315630;mso-position-horizontal-relative:page" coordsize="62477,72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" o:allowincell="f">
                <v:shape id="Shape 17" o:spid="_x0000_s1027" style="position:absolute;width:62477;height:1582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" path="m,158254l,,6247763,r,158254l,158254xe" stroked="f">
                  <v:path arrowok="t" textboxrect="0,0,6247763,158254"/>
                </v:shape>
                <v:shape id="Shape 18" o:spid="_x0000_s1028" style="position:absolute;top:1582;width:62477;height:1583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" path="m,158254l,,6247763,r,158254l,158254xe" stroked="f">
                  <v:path arrowok="t" textboxrect="0,0,6247763,158254"/>
                </v:shape>
                <v:shape id="Shape 19" o:spid="_x0000_s1029" style="position:absolute;top:3165;width:62477;height:1582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" path="m,158254l,,6247763,r,158254l,158254xe" stroked="f">
                  <v:path arrowok="t" textboxrect="0,0,6247763,158254"/>
                </v:shape>
                <v:shape id="Shape 20" o:spid="_x0000_s1030" style="position:absolute;top:4747;width:62477;height:1583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" path="m,158254l,,6247763,r,158254l,158254xe" stroked="f">
                  <v:path arrowok="t" textboxrect="0,0,6247763,158254"/>
                </v:shape>
                <v:shape id="Shape 21" o:spid="_x0000_s1031" style="position:absolute;top:6330;width:62477;height:1582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" path="m,158254l,,6247763,r,158254l,158254xe" stroked="f">
                  <v:path arrowok="t" textboxrect="0,0,6247763,158254"/>
                </v:shape>
                <v:shape id="Shape 22" o:spid="_x0000_s1032" style="position:absolute;top:7912;width:62477;height:1583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" path="m,158254l,,6247763,r,158254l,158254xe" stroked="f">
                  <v:path arrowok="t" textboxrect="0,0,6247763,158254"/>
                </v:shape>
                <v:shape id="Shape 23" o:spid="_x0000_s1033" style="position:absolute;top:9495;width:62477;height:1582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" path="m,158254l,,6247763,r,158254l,158254xe" stroked="f">
                  <v:path arrowok="t" textboxrect="0,0,6247763,158254"/>
                </v:shape>
                <v:shape id="Shape 24" o:spid="_x0000_s1034" style="position:absolute;top:11077;width:62477;height:1583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" path="m,158254l,,6247763,r,158254l,158254xe" stroked="f">
                  <v:path arrowok="t" textboxrect="0,0,6247763,158254"/>
                </v:shape>
                <v:shape id="Shape 25" o:spid="_x0000_s1035" style="position:absolute;top:12660;width:62477;height:1582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" path="m,158254l,,6247763,r,158254l,158254xe" stroked="f">
                  <v:path arrowok="t" textboxrect="0,0,6247763,158254"/>
                </v:shape>
                <v:shape id="Shape 26" o:spid="_x0000_s1036" style="position:absolute;top:14242;width:62477;height:1583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" path="m,158254l,,6247763,r,158254l,158254xe" stroked="f">
                  <v:path arrowok="t" textboxrect="0,0,6247763,158254"/>
                </v:shape>
                <v:shape id="Shape 27" o:spid="_x0000_s1037" style="position:absolute;top:15825;width:62477;height:1583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" path="m,158254l,,6247763,r,158254l,158254xe" stroked="f">
                  <v:path arrowok="t" textboxrect="0,0,6247763,158254"/>
                </v:shape>
                <v:shape id="Shape 28" o:spid="_x0000_s1038" style="position:absolute;top:17408;width:62477;height:1582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" path="m,158254l,,6247763,r,158254l,158254xe" stroked="f">
                  <v:path arrowok="t" textboxrect="0,0,6247763,158254"/>
                </v:shape>
                <v:shape id="Shape 29" o:spid="_x0000_s1039" style="position:absolute;top:18990;width:62477;height:1583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" path="m,158254l,,6247763,r,158254l,158254xe" stroked="f">
                  <v:path arrowok="t" textboxrect="0,0,6247763,158254"/>
                </v:shape>
                <v:shape id="Shape 30" o:spid="_x0000_s1040" style="position:absolute;top:20573;width:62477;height:1582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" path="m,158254l,,6247763,r,158254l,158254xe" stroked="f">
                  <v:path arrowok="t" textboxrect="0,0,6247763,158254"/>
                </v:shape>
                <v:shape id="Shape 31" o:spid="_x0000_s1041" style="position:absolute;top:22155;width:62477;height:1583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" path="m,158254l,,6247763,r,158254l,158254xe" stroked="f">
                  <v:path arrowok="t" textboxrect="0,0,6247763,158254"/>
                </v:shape>
                <v:shape id="Shape 32" o:spid="_x0000_s1042" style="position:absolute;top:23738;width:62477;height:1582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" path="m,158254l,,6247763,r,158254l,158254xe" stroked="f">
                  <v:path arrowok="t" textboxrect="0,0,6247763,158254"/>
                </v:shape>
                <v:shape id="Shape 33" o:spid="_x0000_s1043" style="position:absolute;top:25320;width:62477;height:1583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" path="m,158254l,,6247763,r,158254l,158254xe" stroked="f">
                  <v:path arrowok="t" textboxrect="0,0,6247763,158254"/>
                </v:shape>
                <v:shape id="Shape 34" o:spid="_x0000_s1044" style="position:absolute;top:26903;width:62477;height:1582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" path="m,158254l,,6247763,r,158254l,158254xe" stroked="f">
                  <v:path arrowok="t" textboxrect="0,0,6247763,158254"/>
                </v:shape>
                <v:shape id="Shape 35" o:spid="_x0000_s1045" style="position:absolute;top:28485;width:62477;height:1583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" path="m,158254l,,6247763,r,158254l,158254xe" stroked="f">
                  <v:path arrowok="t" textboxrect="0,0,6247763,158254"/>
                </v:shape>
                <v:shape id="Shape 36" o:spid="_x0000_s1046" style="position:absolute;top:30068;width:62477;height:1582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" path="m,158254l,,6247763,r,158254l,158254xe" stroked="f">
                  <v:path arrowok="t" textboxrect="0,0,6247763,158254"/>
                </v:shape>
                <v:shape id="Shape 37" o:spid="_x0000_s1047" style="position:absolute;top:31650;width:62477;height:1583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" path="m,158254l,,6247763,r,158254l,158254xe" stroked="f">
                  <v:path arrowok="t" textboxrect="0,0,6247763,158254"/>
                </v:shape>
                <v:shape id="Shape 38" o:spid="_x0000_s1048" style="position:absolute;top:33233;width:62477;height:1583;visibility:visible;mso-wrap-style:square;v-text-anchor:top" coordsize="6247763,15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" path="m,158255l,,6247763,r,158255l,158255xe" stroked="f">
                  <v:path arrowok="t" textboxrect="0,0,6247763,158255"/>
                </v:shape>
                <v:shape id="Shape 39" o:spid="_x0000_s1049" style="position:absolute;top:34816;width:62477;height:1582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" path="m,158254l,,6247763,r,158254l,158254xe" stroked="f">
                  <v:path arrowok="t" textboxrect="0,0,6247763,158254"/>
                </v:shape>
                <v:shape id="Shape 40" o:spid="_x0000_s1050" style="position:absolute;top:36398;width:62477;height:1583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" path="m,158254l,,6247763,r,158254l,158254xe" stroked="f">
                  <v:path arrowok="t" textboxrect="0,0,6247763,158254"/>
                </v:shape>
                <v:shape id="Shape 41" o:spid="_x0000_s1051" style="position:absolute;top:37981;width:62477;height:1582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" path="m,158254l,,6247763,r,158254l,158254xe" stroked="f">
                  <v:path arrowok="t" textboxrect="0,0,6247763,158254"/>
                </v:shape>
                <v:shape id="Shape 42" o:spid="_x0000_s1052" style="position:absolute;top:39563;width:62477;height:1583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" path="m,158254l,,6247763,r,158254l,158254xe" stroked="f">
                  <v:path arrowok="t" textboxrect="0,0,6247763,158254"/>
                </v:shape>
                <v:shape id="Shape 43" o:spid="_x0000_s1053" style="position:absolute;top:41146;width:62477;height:1582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" path="m,158254l,,6247763,r,158254l,158254xe" stroked="f">
                  <v:path arrowok="t" textboxrect="0,0,6247763,158254"/>
                </v:shape>
                <v:shape id="Shape 44" o:spid="_x0000_s1054" style="position:absolute;top:42728;width:62477;height:1583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" path="m,158254l,,6247763,r,158254l,158254xe" stroked="f">
                  <v:path arrowok="t" textboxrect="0,0,6247763,158254"/>
                </v:shape>
                <v:shape id="Shape 45" o:spid="_x0000_s1055" style="position:absolute;top:44311;width:62477;height:1582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" path="m,158254l,,6247763,r,158254l,158254xe" stroked="f">
                  <v:path arrowok="t" textboxrect="0,0,6247763,158254"/>
                </v:shape>
                <v:shape id="Shape 46" o:spid="_x0000_s1056" style="position:absolute;top:45893;width:62477;height:1583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" path="m,158254l,,6247763,r,158254l,158254xe" stroked="f">
                  <v:path arrowok="t" textboxrect="0,0,6247763,158254"/>
                </v:shape>
                <v:shape id="Shape 47" o:spid="_x0000_s1057" style="position:absolute;top:47476;width:62477;height:1582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" path="m,158254l,,6247763,r,158254l,158254xe" stroked="f">
                  <v:path arrowok="t" textboxrect="0,0,6247763,158254"/>
                </v:shape>
                <v:shape id="Shape 48" o:spid="_x0000_s1058" style="position:absolute;top:49058;width:62477;height:1583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" path="m,158254l,,6247763,r,158254l,158254xe" stroked="f">
                  <v:path arrowok="t" textboxrect="0,0,6247763,158254"/>
                </v:shape>
                <v:shape id="Shape 49" o:spid="_x0000_s1059" style="position:absolute;top:50641;width:62477;height:1583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" path="m,158254l,,6247763,r,158254l,158254xe" stroked="f">
                  <v:path arrowok="t" textboxrect="0,0,6247763,158254"/>
                </v:shape>
                <v:shape id="Shape 50" o:spid="_x0000_s1060" style="position:absolute;top:52224;width:62477;height:1582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" path="m,158254l,,6247763,r,158254l,158254xe" stroked="f">
                  <v:path arrowok="t" textboxrect="0,0,6247763,158254"/>
                </v:shape>
                <v:shape id="Shape 51" o:spid="_x0000_s1061" style="position:absolute;top:53806;width:62477;height:1583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" path="m,158254l,,6247763,r,158254l,158254xe" stroked="f">
                  <v:path arrowok="t" textboxrect="0,0,6247763,158254"/>
                </v:shape>
                <v:shape id="Shape 52" o:spid="_x0000_s1062" style="position:absolute;top:55389;width:62477;height:1582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" path="m,158254l,,6247763,r,158254l,158254xe" stroked="f">
                  <v:path arrowok="t" textboxrect="0,0,6247763,158254"/>
                </v:shape>
                <v:shape id="Shape 53" o:spid="_x0000_s1063" style="position:absolute;top:56971;width:62477;height:1583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" path="m,158254l,,6247763,r,158254l,158254xe" stroked="f">
                  <v:path arrowok="t" textboxrect="0,0,6247763,158254"/>
                </v:shape>
                <v:shape id="Shape 54" o:spid="_x0000_s1064" style="position:absolute;top:58554;width:62477;height:1582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" path="m,158254l,,6247763,r,158254l,158254xe" stroked="f">
                  <v:path arrowok="t" textboxrect="0,0,6247763,158254"/>
                </v:shape>
                <v:shape id="Shape 55" o:spid="_x0000_s1065" style="position:absolute;top:60136;width:62477;height:1583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" path="m,158254l,,6247763,r,158254l,158254xe" stroked="f">
                  <v:path arrowok="t" textboxrect="0,0,6247763,158254"/>
                </v:shape>
                <v:shape id="Shape 56" o:spid="_x0000_s1066" style="position:absolute;top:61719;width:62477;height:1582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" path="m,158254l,,6247763,r,158254l,158254xe" stroked="f">
                  <v:path arrowok="t" textboxrect="0,0,6247763,158254"/>
                </v:shape>
                <v:shape id="Shape 57" o:spid="_x0000_s1067" style="position:absolute;top:63301;width:62477;height:1583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" path="m,158254l,,6247763,r,158254l,158254xe" stroked="f">
                  <v:path arrowok="t" textboxrect="0,0,6247763,158254"/>
                </v:shape>
                <v:shape id="Shape 58" o:spid="_x0000_s1068" style="position:absolute;top:64884;width:62477;height:1582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" path="m,158254l,,6247763,r,158254l,158254xe" stroked="f">
                  <v:path arrowok="t" textboxrect="0,0,6247763,158254"/>
                </v:shape>
                <v:shape id="Shape 59" o:spid="_x0000_s1069" style="position:absolute;top:66466;width:62477;height:1583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" path="m,158254l,,6247763,r,158254l,158254xe" stroked="f">
                  <v:path arrowok="t" textboxrect="0,0,6247763,158254"/>
                </v:shape>
                <v:shape id="Shape 60" o:spid="_x0000_s1070" style="position:absolute;top:68049;width:62477;height:1583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" path="m,158254l,,6247763,r,158254l,158254xe" stroked="f">
                  <v:path arrowok="t" textboxrect="0,0,6247763,158254"/>
                </v:shape>
                <v:shape id="Shape 61" o:spid="_x0000_s1071" style="position:absolute;top:69632;width:62477;height:1582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" path="m,158254l,,6247763,r,158254l,158254xe" stroked="f">
                  <v:path arrowok="t" textboxrect="0,0,6247763,158254"/>
                </v:shape>
                <v:shape id="Shape 62" o:spid="_x0000_s1072" style="position:absolute;top:71214;width:62477;height:1583;visibility:visible;mso-wrap-style:square;v-text-anchor:top" coordsize="6247763,158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" path="m,l,158254r6247763,l6247763,,,xe" stroked="f">
                  <v:path arrowok="t" textboxrect="0,0,6247763,158254"/>
                </v:shape>
                <w10:wrap anchorx="page"/>
              </v:group>
            </w:pict>
          </mc:Fallback>
        </mc:AlternateContent>
      </w:r>
      <w:r>
        <w:rPr>
          <w:rFonts w:ascii="GDIWP+CourierNewPSMT" w:eastAsia="GDIWP+CourierNewPSMT" w:hAnsi="GDIWP+CourierNewPSMT" w:cs="GDIWP+CourierNewPSMT"/>
          <w:color w:val="22272F"/>
        </w:rPr>
        <w:t>Директору МУП "ШОК" ________________________________</w:t>
      </w:r>
      <w:r>
        <w:rPr>
          <w:rFonts w:ascii="GDIWP+CourierNewPSMT" w:eastAsia="GDIWP+CourierNewPSMT" w:hAnsi="GDIWP+CourierNewPSMT" w:cs="GDIWP+CourierNewPSMT"/>
          <w:color w:val="22272F"/>
          <w:w w:val="99"/>
        </w:rPr>
        <w:t>_______</w:t>
      </w:r>
      <w:r>
        <w:rPr>
          <w:rFonts w:ascii="GDIWP+CourierNewPSMT" w:eastAsia="GDIWP+CourierNewPSMT" w:hAnsi="GDIWP+CourierNewPSMT" w:cs="GDIWP+CourierNewPSMT"/>
          <w:color w:val="22272F"/>
        </w:rPr>
        <w:t xml:space="preserve"> от потребителя (Ф.И.О.) ________</w:t>
      </w:r>
      <w:r>
        <w:rPr>
          <w:rFonts w:ascii="GDIWP+CourierNewPSMT" w:eastAsia="GDIWP+CourierNewPSMT" w:hAnsi="GDIWP+CourierNewPSMT" w:cs="GDIWP+CourierNewPSMT"/>
          <w:color w:val="22272F"/>
          <w:w w:val="99"/>
        </w:rPr>
        <w:t>_______</w:t>
      </w:r>
      <w:r>
        <w:rPr>
          <w:rFonts w:ascii="GDIWP+CourierNewPSMT" w:eastAsia="GDIWP+CourierNewPSMT" w:hAnsi="GDIWP+CourierNewPSMT" w:cs="GDIWP+CourierNewPSMT"/>
          <w:color w:val="22272F"/>
        </w:rPr>
        <w:t xml:space="preserve"> адрес домовладения: ____________</w:t>
      </w:r>
      <w:r>
        <w:rPr>
          <w:rFonts w:ascii="GDIWP+CourierNewPSMT" w:eastAsia="GDIWP+CourierNewPSMT" w:hAnsi="GDIWP+CourierNewPSMT" w:cs="GDIWP+CourierNewPSMT"/>
          <w:color w:val="22272F"/>
          <w:w w:val="99"/>
        </w:rPr>
        <w:t>_______</w:t>
      </w:r>
      <w:r>
        <w:rPr>
          <w:rFonts w:ascii="GDIWP+CourierNewPSMT" w:eastAsia="GDIWP+CourierNewPSMT" w:hAnsi="GDIWP+CourierNewPSMT" w:cs="GDIWP+CourierNewPSMT"/>
          <w:color w:val="22272F"/>
        </w:rPr>
        <w:t xml:space="preserve"> тел. ___________________________</w:t>
      </w:r>
      <w:r>
        <w:rPr>
          <w:rFonts w:ascii="GDIWP+CourierNewPSMT" w:eastAsia="GDIWP+CourierNewPSMT" w:hAnsi="GDIWP+CourierNewPSMT" w:cs="GDIWP+CourierNewPSMT"/>
          <w:color w:val="22272F"/>
          <w:w w:val="99"/>
        </w:rPr>
        <w:t>_______</w:t>
      </w:r>
    </w:p>
    <w:p w14:paraId="03305A95" w14:textId="77777777" w:rsidR="00CA488E" w:rsidRDefault="00CA488E">
      <w:pPr>
        <w:spacing w:after="9" w:line="240" w:lineRule="exact"/>
        <w:rPr>
          <w:sz w:val="24"/>
          <w:szCs w:val="24"/>
        </w:rPr>
      </w:pPr>
    </w:p>
    <w:p w14:paraId="710FB927" w14:textId="77777777" w:rsidR="00CA488E" w:rsidRDefault="00355F81">
      <w:pPr>
        <w:widowControl w:val="0"/>
        <w:spacing w:line="240" w:lineRule="auto"/>
        <w:ind w:left="4224" w:right="-20"/>
        <w:rPr>
          <w:b/>
          <w:bCs/>
          <w:color w:val="22272F"/>
        </w:rPr>
      </w:pPr>
      <w:r>
        <w:rPr>
          <w:rFonts w:ascii="TVRSR+CourierNewPSMT" w:eastAsia="TVRSR+CourierNewPSMT" w:hAnsi="TVRSR+CourierNewPSMT" w:cs="TVRSR+CourierNewPSMT"/>
          <w:b/>
          <w:bCs/>
          <w:color w:val="22272F"/>
        </w:rPr>
        <w:t>Заявка</w:t>
      </w:r>
    </w:p>
    <w:p w14:paraId="033F01C3" w14:textId="77777777" w:rsidR="00CA488E" w:rsidRDefault="00355F81">
      <w:pPr>
        <w:widowControl w:val="0"/>
        <w:spacing w:line="240" w:lineRule="auto"/>
        <w:ind w:left="3036" w:right="-20"/>
        <w:rPr>
          <w:b/>
          <w:bCs/>
          <w:color w:val="22272F"/>
        </w:rPr>
      </w:pPr>
      <w:r>
        <w:rPr>
          <w:rFonts w:ascii="TVRSR+CourierNewPSMT" w:eastAsia="TVRSR+CourierNewPSMT" w:hAnsi="TVRSR+CourierNewPSMT" w:cs="TVRSR+CourierNewPSMT"/>
          <w:b/>
          <w:bCs/>
          <w:color w:val="22272F"/>
        </w:rPr>
        <w:t>на подвоз питьевой воды</w:t>
      </w:r>
    </w:p>
    <w:p w14:paraId="2333524F" w14:textId="77777777" w:rsidR="00CA488E" w:rsidRDefault="00CA488E">
      <w:pPr>
        <w:spacing w:after="9" w:line="240" w:lineRule="exact"/>
        <w:rPr>
          <w:sz w:val="24"/>
          <w:szCs w:val="24"/>
        </w:rPr>
      </w:pPr>
    </w:p>
    <w:p w14:paraId="02E96A96" w14:textId="77777777" w:rsidR="00CA488E" w:rsidRDefault="00355F81">
      <w:pPr>
        <w:widowControl w:val="0"/>
        <w:spacing w:line="239" w:lineRule="auto"/>
        <w:ind w:left="-132" w:right="144"/>
        <w:jc w:val="right"/>
        <w:rPr>
          <w:color w:val="22272F"/>
        </w:rPr>
      </w:pPr>
      <w:r>
        <w:rPr>
          <w:rFonts w:ascii="GDIWP+CourierNewPSMT" w:eastAsia="GDIWP+CourierNewPSMT" w:hAnsi="GDIWP+CourierNewPSMT" w:cs="GDIWP+CourierNewPSMT"/>
          <w:color w:val="22272F"/>
          <w:w w:val="99"/>
        </w:rPr>
        <w:t>Про</w:t>
      </w:r>
      <w:r>
        <w:rPr>
          <w:rFonts w:ascii="GDIWP+CourierNewPSMT" w:eastAsia="GDIWP+CourierNewPSMT" w:hAnsi="GDIWP+CourierNewPSMT" w:cs="GDIWP+CourierNewPSMT"/>
          <w:color w:val="22272F"/>
        </w:rPr>
        <w:t>шу осуществить</w:t>
      </w:r>
      <w:r>
        <w:rPr>
          <w:rFonts w:ascii="GDIWP+CourierNewPSMT" w:eastAsia="GDIWP+CourierNewPSMT" w:hAnsi="GDIWP+CourierNewPSMT" w:cs="GDIWP+CourierNewPSMT"/>
          <w:color w:val="22272F"/>
          <w:spacing w:val="132"/>
        </w:rPr>
        <w:t xml:space="preserve"> </w:t>
      </w:r>
      <w:r>
        <w:rPr>
          <w:rFonts w:ascii="GDIWP+CourierNewPSMT" w:eastAsia="GDIWP+CourierNewPSMT" w:hAnsi="GDIWP+CourierNewPSMT" w:cs="GDIWP+CourierNewPSMT"/>
          <w:color w:val="22272F"/>
        </w:rPr>
        <w:t>доставку</w:t>
      </w:r>
      <w:r>
        <w:rPr>
          <w:rFonts w:ascii="GDIWP+CourierNewPSMT" w:eastAsia="GDIWP+CourierNewPSMT" w:hAnsi="GDIWP+CourierNewPSMT" w:cs="GDIWP+CourierNewPSMT"/>
          <w:color w:val="22272F"/>
          <w:spacing w:val="132"/>
        </w:rPr>
        <w:t xml:space="preserve"> </w:t>
      </w:r>
      <w:r>
        <w:rPr>
          <w:rFonts w:ascii="GDIWP+CourierNewPSMT" w:eastAsia="GDIWP+CourierNewPSMT" w:hAnsi="GDIWP+CourierNewPSMT" w:cs="GDIWP+CourierNewPSMT"/>
          <w:color w:val="22272F"/>
        </w:rPr>
        <w:t>(подвоз)</w:t>
      </w:r>
      <w:r>
        <w:rPr>
          <w:rFonts w:ascii="GDIWP+CourierNewPSMT" w:eastAsia="GDIWP+CourierNewPSMT" w:hAnsi="GDIWP+CourierNewPSMT" w:cs="GDIWP+CourierNewPSMT"/>
          <w:color w:val="22272F"/>
          <w:spacing w:val="132"/>
        </w:rPr>
        <w:t xml:space="preserve"> </w:t>
      </w:r>
      <w:r>
        <w:rPr>
          <w:rFonts w:ascii="GDIWP+CourierNewPSMT" w:eastAsia="GDIWP+CourierNewPSMT" w:hAnsi="GDIWP+CourierNewPSMT" w:cs="GDIWP+CourierNewPSMT"/>
          <w:color w:val="22272F"/>
        </w:rPr>
        <w:t>хо</w:t>
      </w:r>
      <w:r>
        <w:rPr>
          <w:rFonts w:ascii="GDIWP+CourierNewPSMT" w:eastAsia="GDIWP+CourierNewPSMT" w:hAnsi="GDIWP+CourierNewPSMT" w:cs="GDIWP+CourierNewPSMT"/>
          <w:color w:val="22272F"/>
          <w:spacing w:val="1"/>
        </w:rPr>
        <w:t>л</w:t>
      </w:r>
      <w:r>
        <w:rPr>
          <w:rFonts w:ascii="GDIWP+CourierNewPSMT" w:eastAsia="GDIWP+CourierNewPSMT" w:hAnsi="GDIWP+CourierNewPSMT" w:cs="GDIWP+CourierNewPSMT"/>
          <w:color w:val="22272F"/>
        </w:rPr>
        <w:t>одной</w:t>
      </w:r>
      <w:r>
        <w:rPr>
          <w:rFonts w:ascii="GDIWP+CourierNewPSMT" w:eastAsia="GDIWP+CourierNewPSMT" w:hAnsi="GDIWP+CourierNewPSMT" w:cs="GDIWP+CourierNewPSMT"/>
          <w:color w:val="22272F"/>
          <w:spacing w:val="132"/>
        </w:rPr>
        <w:t xml:space="preserve"> </w:t>
      </w:r>
      <w:r>
        <w:rPr>
          <w:rFonts w:ascii="GDIWP+CourierNewPSMT" w:eastAsia="GDIWP+CourierNewPSMT" w:hAnsi="GDIWP+CourierNewPSMT" w:cs="GDIWP+CourierNewPSMT"/>
          <w:color w:val="22272F"/>
        </w:rPr>
        <w:t>питьевой</w:t>
      </w:r>
      <w:r>
        <w:rPr>
          <w:rFonts w:ascii="GDIWP+CourierNewPSMT" w:eastAsia="GDIWP+CourierNewPSMT" w:hAnsi="GDIWP+CourierNewPSMT" w:cs="GDIWP+CourierNewPSMT"/>
          <w:color w:val="22272F"/>
          <w:spacing w:val="264"/>
        </w:rPr>
        <w:t xml:space="preserve"> </w:t>
      </w:r>
      <w:r>
        <w:rPr>
          <w:rFonts w:ascii="GDIWP+CourierNewPSMT" w:eastAsia="GDIWP+CourierNewPSMT" w:hAnsi="GDIWP+CourierNewPSMT" w:cs="GDIWP+CourierNewPSMT"/>
          <w:color w:val="22272F"/>
        </w:rPr>
        <w:t>в</w:t>
      </w:r>
      <w:r>
        <w:rPr>
          <w:rFonts w:ascii="GDIWP+CourierNewPSMT" w:eastAsia="GDIWP+CourierNewPSMT" w:hAnsi="GDIWP+CourierNewPSMT" w:cs="GDIWP+CourierNewPSMT"/>
          <w:color w:val="22272F"/>
          <w:w w:val="99"/>
        </w:rPr>
        <w:t>оды</w:t>
      </w:r>
      <w:r>
        <w:rPr>
          <w:rFonts w:ascii="GDIWP+CourierNewPSMT" w:eastAsia="GDIWP+CourierNewPSMT" w:hAnsi="GDIWP+CourierNewPSMT" w:cs="GDIWP+CourierNewPSMT"/>
          <w:color w:val="22272F"/>
        </w:rPr>
        <w:t xml:space="preserve"> </w:t>
      </w:r>
      <w:r>
        <w:rPr>
          <w:rFonts w:ascii="GDIWP+CourierNewPSMT" w:eastAsia="GDIWP+CourierNewPSMT" w:hAnsi="GDIWP+CourierNewPSMT" w:cs="GDIWP+CourierNewPSMT"/>
          <w:color w:val="22272F"/>
          <w:w w:val="99"/>
        </w:rPr>
        <w:t>для</w:t>
      </w:r>
      <w:r>
        <w:rPr>
          <w:rFonts w:ascii="GDIWP+CourierNewPSMT" w:eastAsia="GDIWP+CourierNewPSMT" w:hAnsi="GDIWP+CourierNewPSMT" w:cs="GDIWP+CourierNewPSMT"/>
          <w:color w:val="22272F"/>
        </w:rPr>
        <w:t xml:space="preserve"> </w:t>
      </w:r>
      <w:r>
        <w:rPr>
          <w:rFonts w:ascii="GDIWP+CourierNewPSMT" w:eastAsia="GDIWP+CourierNewPSMT" w:hAnsi="GDIWP+CourierNewPSMT" w:cs="GDIWP+CourierNewPSMT"/>
          <w:color w:val="22272F"/>
          <w:w w:val="99"/>
        </w:rPr>
        <w:t>обеспече</w:t>
      </w:r>
      <w:r>
        <w:rPr>
          <w:rFonts w:ascii="GDIWP+CourierNewPSMT" w:eastAsia="GDIWP+CourierNewPSMT" w:hAnsi="GDIWP+CourierNewPSMT" w:cs="GDIWP+CourierNewPSMT"/>
          <w:color w:val="22272F"/>
        </w:rPr>
        <w:t>ния личных нужд семьи по адресу: ______</w:t>
      </w:r>
      <w:r>
        <w:rPr>
          <w:rFonts w:ascii="GDIWP+CourierNewPSMT" w:eastAsia="GDIWP+CourierNewPSMT" w:hAnsi="GDIWP+CourierNewPSMT" w:cs="GDIWP+CourierNewPSMT"/>
          <w:color w:val="22272F"/>
          <w:spacing w:val="1"/>
        </w:rPr>
        <w:t>_</w:t>
      </w:r>
      <w:r>
        <w:rPr>
          <w:rFonts w:ascii="GDIWP+CourierNewPSMT" w:eastAsia="GDIWP+CourierNewPSMT" w:hAnsi="GDIWP+CourierNewPSMT" w:cs="GDIWP+CourierNewPSMT"/>
          <w:color w:val="22272F"/>
        </w:rPr>
        <w:t>__________________</w:t>
      </w:r>
      <w:r>
        <w:rPr>
          <w:rFonts w:ascii="GDIWP+CourierNewPSMT" w:eastAsia="GDIWP+CourierNewPSMT" w:hAnsi="GDIWP+CourierNewPSMT" w:cs="GDIWP+CourierNewPSMT"/>
          <w:color w:val="22272F"/>
          <w:w w:val="99"/>
        </w:rPr>
        <w:t>______.</w:t>
      </w:r>
      <w:r>
        <w:rPr>
          <w:rFonts w:ascii="GDIWP+CourierNewPSMT" w:eastAsia="GDIWP+CourierNewPSMT" w:hAnsi="GDIWP+CourierNewPSMT" w:cs="GDIWP+CourierNewPSMT"/>
          <w:color w:val="22272F"/>
        </w:rPr>
        <w:t xml:space="preserve"> </w:t>
      </w:r>
      <w:r>
        <w:rPr>
          <w:rFonts w:ascii="GDIWP+CourierNewPSMT" w:eastAsia="GDIWP+CourierNewPSMT" w:hAnsi="GDIWP+CourierNewPSMT" w:cs="GDIWP+CourierNewPSMT"/>
          <w:color w:val="22272F"/>
          <w:w w:val="99"/>
        </w:rPr>
        <w:t>Нео</w:t>
      </w:r>
      <w:r>
        <w:rPr>
          <w:rFonts w:ascii="GDIWP+CourierNewPSMT" w:eastAsia="GDIWP+CourierNewPSMT" w:hAnsi="GDIWP+CourierNewPSMT" w:cs="GDIWP+CourierNewPSMT"/>
          <w:color w:val="22272F"/>
        </w:rPr>
        <w:t>бходимое количество питьевой воды</w:t>
      </w:r>
      <w:r>
        <w:rPr>
          <w:rFonts w:ascii="GDIWP+CourierNewPSMT" w:eastAsia="GDIWP+CourierNewPSMT" w:hAnsi="GDIWP+CourierNewPSMT" w:cs="GDIWP+CourierNewPSMT"/>
          <w:color w:val="22272F"/>
          <w:spacing w:val="132"/>
        </w:rPr>
        <w:t xml:space="preserve"> </w:t>
      </w:r>
      <w:r>
        <w:rPr>
          <w:rFonts w:ascii="GDIWP+CourierNewPSMT" w:eastAsia="GDIWP+CourierNewPSMT" w:hAnsi="GDIWP+CourierNewPSMT" w:cs="GDIWP+CourierNewPSMT"/>
          <w:color w:val="22272F"/>
        </w:rPr>
        <w:t>при</w:t>
      </w:r>
      <w:r>
        <w:rPr>
          <w:rFonts w:ascii="GDIWP+CourierNewPSMT" w:eastAsia="GDIWP+CourierNewPSMT" w:hAnsi="GDIWP+CourierNewPSMT" w:cs="GDIWP+CourierNewPSMT"/>
          <w:color w:val="22272F"/>
          <w:spacing w:val="133"/>
        </w:rPr>
        <w:t xml:space="preserve"> </w:t>
      </w:r>
      <w:r>
        <w:rPr>
          <w:rFonts w:ascii="GDIWP+CourierNewPSMT" w:eastAsia="GDIWP+CourierNewPSMT" w:hAnsi="GDIWP+CourierNewPSMT" w:cs="GDIWP+CourierNewPSMT"/>
          <w:color w:val="22272F"/>
        </w:rPr>
        <w:t>единовременной</w:t>
      </w:r>
      <w:r>
        <w:rPr>
          <w:rFonts w:ascii="GDIWP+CourierNewPSMT" w:eastAsia="GDIWP+CourierNewPSMT" w:hAnsi="GDIWP+CourierNewPSMT" w:cs="GDIWP+CourierNewPSMT"/>
          <w:color w:val="22272F"/>
          <w:spacing w:val="132"/>
        </w:rPr>
        <w:t xml:space="preserve"> </w:t>
      </w:r>
      <w:r>
        <w:rPr>
          <w:rFonts w:ascii="GDIWP+CourierNewPSMT" w:eastAsia="GDIWP+CourierNewPSMT" w:hAnsi="GDIWP+CourierNewPSMT" w:cs="GDIWP+CourierNewPSMT"/>
          <w:color w:val="22272F"/>
        </w:rPr>
        <w:t>по</w:t>
      </w:r>
      <w:r>
        <w:rPr>
          <w:rFonts w:ascii="GDIWP+CourierNewPSMT" w:eastAsia="GDIWP+CourierNewPSMT" w:hAnsi="GDIWP+CourierNewPSMT" w:cs="GDIWP+CourierNewPSMT"/>
          <w:color w:val="22272F"/>
          <w:w w:val="99"/>
        </w:rPr>
        <w:t>ставке:</w:t>
      </w:r>
    </w:p>
    <w:p w14:paraId="4FAAA45A" w14:textId="77777777" w:rsidR="00CA488E" w:rsidRDefault="00355F81">
      <w:pPr>
        <w:widowControl w:val="0"/>
        <w:spacing w:line="240" w:lineRule="auto"/>
        <w:ind w:right="-20"/>
        <w:rPr>
          <w:color w:val="22272F"/>
        </w:rPr>
      </w:pPr>
      <w:r>
        <w:rPr>
          <w:rFonts w:ascii="GDIWP+CourierNewPSMT" w:eastAsia="GDIWP+CourierNewPSMT" w:hAnsi="GDIWP+CourierNewPSMT" w:cs="GDIWP+CourierNewPSMT"/>
          <w:color w:val="22272F"/>
          <w:w w:val="99"/>
        </w:rPr>
        <w:t>____</w:t>
      </w:r>
      <w:r>
        <w:rPr>
          <w:rFonts w:ascii="GDIWP+CourierNewPSMT" w:eastAsia="GDIWP+CourierNewPSMT" w:hAnsi="GDIWP+CourierNewPSMT" w:cs="GDIWP+CourierNewPSMT"/>
          <w:color w:val="22272F"/>
        </w:rPr>
        <w:t xml:space="preserve"> </w:t>
      </w:r>
      <w:r>
        <w:rPr>
          <w:rFonts w:ascii="GDIWP+CourierNewPSMT" w:eastAsia="GDIWP+CourierNewPSMT" w:hAnsi="GDIWP+CourierNewPSMT" w:cs="GDIWP+CourierNewPSMT"/>
          <w:color w:val="22272F"/>
          <w:w w:val="99"/>
        </w:rPr>
        <w:t>л.</w:t>
      </w:r>
    </w:p>
    <w:p w14:paraId="607002D0" w14:textId="77777777" w:rsidR="00CA488E" w:rsidRDefault="00CA488E">
      <w:pPr>
        <w:spacing w:after="9" w:line="240" w:lineRule="exact"/>
        <w:rPr>
          <w:sz w:val="24"/>
          <w:szCs w:val="24"/>
        </w:rPr>
      </w:pPr>
    </w:p>
    <w:p w14:paraId="4428C88B" w14:textId="77777777" w:rsidR="00CA488E" w:rsidRDefault="00CA488E">
      <w:pPr>
        <w:sectPr w:rsidR="00CA488E">
          <w:pgSz w:w="11905" w:h="16838"/>
          <w:pgMar w:top="851" w:right="706" w:bottom="1134" w:left="1418" w:header="0" w:footer="0" w:gutter="0"/>
          <w:cols w:space="708"/>
        </w:sectPr>
      </w:pPr>
    </w:p>
    <w:p w14:paraId="6BA2544F" w14:textId="77777777" w:rsidR="00CA488E" w:rsidRDefault="00355F81">
      <w:pPr>
        <w:widowControl w:val="0"/>
        <w:spacing w:line="240" w:lineRule="auto"/>
        <w:ind w:left="660" w:right="-20"/>
        <w:rPr>
          <w:color w:val="22272F"/>
        </w:rPr>
      </w:pPr>
      <w:r>
        <w:rPr>
          <w:rFonts w:ascii="GDIWP+CourierNewPSMT" w:eastAsia="GDIWP+CourierNewPSMT" w:hAnsi="GDIWP+CourierNewPSMT" w:cs="GDIWP+CourierNewPSMT"/>
          <w:color w:val="22272F"/>
          <w:w w:val="99"/>
        </w:rPr>
        <w:t>Пре</w:t>
      </w:r>
      <w:r>
        <w:rPr>
          <w:rFonts w:ascii="GDIWP+CourierNewPSMT" w:eastAsia="GDIWP+CourierNewPSMT" w:hAnsi="GDIWP+CourierNewPSMT" w:cs="GDIWP+CourierNewPSMT"/>
          <w:color w:val="22272F"/>
        </w:rPr>
        <w:t>доставлены копии документов:</w:t>
      </w:r>
    </w:p>
    <w:p w14:paraId="4D895668" w14:textId="77777777" w:rsidR="00CA488E" w:rsidRDefault="00355F81">
      <w:pPr>
        <w:widowControl w:val="0"/>
        <w:spacing w:line="240" w:lineRule="auto"/>
        <w:ind w:right="-118" w:firstLine="660"/>
        <w:rPr>
          <w:color w:val="22272F"/>
        </w:rPr>
      </w:pPr>
      <w:r>
        <w:rPr>
          <w:rFonts w:ascii="GDIWP+CourierNewPSMT" w:eastAsia="GDIWP+CourierNewPSMT" w:hAnsi="GDIWP+CourierNewPSMT" w:cs="GDIWP+CourierNewPSMT"/>
          <w:color w:val="22272F"/>
          <w:w w:val="99"/>
        </w:rPr>
        <w:t>-</w:t>
      </w:r>
      <w:r>
        <w:rPr>
          <w:rFonts w:ascii="GDIWP+CourierNewPSMT" w:eastAsia="GDIWP+CourierNewPSMT" w:hAnsi="GDIWP+CourierNewPSMT" w:cs="GDIWP+CourierNewPSMT"/>
          <w:color w:val="22272F"/>
          <w:spacing w:val="23"/>
        </w:rPr>
        <w:t xml:space="preserve"> </w:t>
      </w:r>
      <w:r>
        <w:rPr>
          <w:rFonts w:ascii="GDIWP+CourierNewPSMT" w:eastAsia="GDIWP+CourierNewPSMT" w:hAnsi="GDIWP+CourierNewPSMT" w:cs="GDIWP+CourierNewPSMT"/>
          <w:color w:val="22272F"/>
          <w:w w:val="99"/>
        </w:rPr>
        <w:t>к</w:t>
      </w:r>
      <w:r>
        <w:rPr>
          <w:rFonts w:ascii="GDIWP+CourierNewPSMT" w:eastAsia="GDIWP+CourierNewPSMT" w:hAnsi="GDIWP+CourierNewPSMT" w:cs="GDIWP+CourierNewPSMT"/>
          <w:color w:val="22272F"/>
        </w:rPr>
        <w:t>о</w:t>
      </w:r>
      <w:r>
        <w:rPr>
          <w:rFonts w:ascii="GDIWP+CourierNewPSMT" w:eastAsia="GDIWP+CourierNewPSMT" w:hAnsi="GDIWP+CourierNewPSMT" w:cs="GDIWP+CourierNewPSMT"/>
          <w:color w:val="22272F"/>
          <w:spacing w:val="1"/>
        </w:rPr>
        <w:t>п</w:t>
      </w:r>
      <w:r>
        <w:rPr>
          <w:rFonts w:ascii="GDIWP+CourierNewPSMT" w:eastAsia="GDIWP+CourierNewPSMT" w:hAnsi="GDIWP+CourierNewPSMT" w:cs="GDIWP+CourierNewPSMT"/>
          <w:color w:val="22272F"/>
        </w:rPr>
        <w:t>ия</w:t>
      </w:r>
      <w:r>
        <w:rPr>
          <w:rFonts w:ascii="GDIWP+CourierNewPSMT" w:eastAsia="GDIWP+CourierNewPSMT" w:hAnsi="GDIWP+CourierNewPSMT" w:cs="GDIWP+CourierNewPSMT"/>
          <w:color w:val="22272F"/>
          <w:spacing w:val="23"/>
        </w:rPr>
        <w:t xml:space="preserve"> </w:t>
      </w:r>
      <w:r>
        <w:rPr>
          <w:rFonts w:ascii="GDIWP+CourierNewPSMT" w:eastAsia="GDIWP+CourierNewPSMT" w:hAnsi="GDIWP+CourierNewPSMT" w:cs="GDIWP+CourierNewPSMT"/>
          <w:color w:val="22272F"/>
          <w:spacing w:val="1"/>
        </w:rPr>
        <w:t>д</w:t>
      </w:r>
      <w:r>
        <w:rPr>
          <w:rFonts w:ascii="GDIWP+CourierNewPSMT" w:eastAsia="GDIWP+CourierNewPSMT" w:hAnsi="GDIWP+CourierNewPSMT" w:cs="GDIWP+CourierNewPSMT"/>
          <w:color w:val="22272F"/>
        </w:rPr>
        <w:t>окумента</w:t>
      </w:r>
      <w:r>
        <w:rPr>
          <w:rFonts w:ascii="GDIWP+CourierNewPSMT" w:eastAsia="GDIWP+CourierNewPSMT" w:hAnsi="GDIWP+CourierNewPSMT" w:cs="GDIWP+CourierNewPSMT"/>
          <w:color w:val="22272F"/>
          <w:spacing w:val="24"/>
        </w:rPr>
        <w:t xml:space="preserve"> </w:t>
      </w:r>
      <w:r>
        <w:rPr>
          <w:rFonts w:ascii="GDIWP+CourierNewPSMT" w:eastAsia="GDIWP+CourierNewPSMT" w:hAnsi="GDIWP+CourierNewPSMT" w:cs="GDIWP+CourierNewPSMT"/>
          <w:color w:val="22272F"/>
        </w:rPr>
        <w:t>удостоверяющего</w:t>
      </w:r>
      <w:r>
        <w:rPr>
          <w:rFonts w:ascii="GDIWP+CourierNewPSMT" w:eastAsia="GDIWP+CourierNewPSMT" w:hAnsi="GDIWP+CourierNewPSMT" w:cs="GDIWP+CourierNewPSMT"/>
          <w:color w:val="22272F"/>
          <w:spacing w:val="24"/>
        </w:rPr>
        <w:t xml:space="preserve"> </w:t>
      </w:r>
      <w:r>
        <w:rPr>
          <w:rFonts w:ascii="GDIWP+CourierNewPSMT" w:eastAsia="GDIWP+CourierNewPSMT" w:hAnsi="GDIWP+CourierNewPSMT" w:cs="GDIWP+CourierNewPSMT"/>
          <w:color w:val="22272F"/>
        </w:rPr>
        <w:t>личность</w:t>
      </w:r>
      <w:r>
        <w:rPr>
          <w:rFonts w:ascii="GDIWP+CourierNewPSMT" w:eastAsia="GDIWP+CourierNewPSMT" w:hAnsi="GDIWP+CourierNewPSMT" w:cs="GDIWP+CourierNewPSMT"/>
          <w:color w:val="22272F"/>
          <w:spacing w:val="24"/>
        </w:rPr>
        <w:t xml:space="preserve"> </w:t>
      </w:r>
      <w:r>
        <w:rPr>
          <w:rFonts w:ascii="GDIWP+CourierNewPSMT" w:eastAsia="GDIWP+CourierNewPSMT" w:hAnsi="GDIWP+CourierNewPSMT" w:cs="GDIWP+CourierNewPSMT"/>
          <w:color w:val="22272F"/>
        </w:rPr>
        <w:t xml:space="preserve">собственника </w:t>
      </w:r>
      <w:r>
        <w:rPr>
          <w:rFonts w:ascii="GDIWP+CourierNewPSMT" w:eastAsia="GDIWP+CourierNewPSMT" w:hAnsi="GDIWP+CourierNewPSMT" w:cs="GDIWP+CourierNewPSMT"/>
          <w:color w:val="22272F"/>
          <w:w w:val="99"/>
        </w:rPr>
        <w:t>жилого</w:t>
      </w:r>
      <w:r>
        <w:rPr>
          <w:rFonts w:ascii="GDIWP+CourierNewPSMT" w:eastAsia="GDIWP+CourierNewPSMT" w:hAnsi="GDIWP+CourierNewPSMT" w:cs="GDIWP+CourierNewPSMT"/>
          <w:color w:val="22272F"/>
        </w:rPr>
        <w:t xml:space="preserve"> </w:t>
      </w:r>
      <w:r>
        <w:rPr>
          <w:rFonts w:ascii="GDIWP+CourierNewPSMT" w:eastAsia="GDIWP+CourierNewPSMT" w:hAnsi="GDIWP+CourierNewPSMT" w:cs="GDIWP+CourierNewPSMT"/>
          <w:color w:val="22272F"/>
          <w:w w:val="99"/>
        </w:rPr>
        <w:t>п</w:t>
      </w:r>
      <w:r>
        <w:rPr>
          <w:rFonts w:ascii="GDIWP+CourierNewPSMT" w:eastAsia="GDIWP+CourierNewPSMT" w:hAnsi="GDIWP+CourierNewPSMT" w:cs="GDIWP+CourierNewPSMT"/>
          <w:color w:val="22272F"/>
        </w:rPr>
        <w:t>омещения.</w:t>
      </w:r>
    </w:p>
    <w:p w14:paraId="28C4A96D" w14:textId="77777777" w:rsidR="00CA488E" w:rsidRDefault="00355F81">
      <w:pPr>
        <w:widowControl w:val="0"/>
        <w:spacing w:line="240" w:lineRule="auto"/>
        <w:ind w:right="-131" w:firstLine="660"/>
        <w:rPr>
          <w:color w:val="22272F"/>
        </w:rPr>
      </w:pPr>
      <w:r>
        <w:rPr>
          <w:rFonts w:ascii="GDIWP+CourierNewPSMT" w:eastAsia="GDIWP+CourierNewPSMT" w:hAnsi="GDIWP+CourierNewPSMT" w:cs="GDIWP+CourierNewPSMT"/>
          <w:color w:val="22272F"/>
          <w:w w:val="99"/>
        </w:rPr>
        <w:t>-</w:t>
      </w:r>
      <w:r>
        <w:rPr>
          <w:rFonts w:ascii="GDIWP+CourierNewPSMT" w:eastAsia="GDIWP+CourierNewPSMT" w:hAnsi="GDIWP+CourierNewPSMT" w:cs="GDIWP+CourierNewPSMT"/>
          <w:color w:val="22272F"/>
        </w:rPr>
        <w:t xml:space="preserve"> </w:t>
      </w:r>
      <w:r>
        <w:rPr>
          <w:rFonts w:ascii="GDIWP+CourierNewPSMT" w:eastAsia="GDIWP+CourierNewPSMT" w:hAnsi="GDIWP+CourierNewPSMT" w:cs="GDIWP+CourierNewPSMT"/>
          <w:color w:val="22272F"/>
          <w:w w:val="99"/>
        </w:rPr>
        <w:t>к</w:t>
      </w:r>
      <w:r>
        <w:rPr>
          <w:rFonts w:ascii="GDIWP+CourierNewPSMT" w:eastAsia="GDIWP+CourierNewPSMT" w:hAnsi="GDIWP+CourierNewPSMT" w:cs="GDIWP+CourierNewPSMT"/>
          <w:color w:val="22272F"/>
        </w:rPr>
        <w:t>опия документа на право собственности</w:t>
      </w:r>
      <w:r>
        <w:rPr>
          <w:rFonts w:ascii="GDIWP+CourierNewPSMT" w:eastAsia="GDIWP+CourierNewPSMT" w:hAnsi="GDIWP+CourierNewPSMT" w:cs="GDIWP+CourierNewPSMT"/>
          <w:color w:val="22272F"/>
          <w:spacing w:val="132"/>
        </w:rPr>
        <w:t xml:space="preserve"> </w:t>
      </w:r>
      <w:r>
        <w:rPr>
          <w:rFonts w:ascii="GDIWP+CourierNewPSMT" w:eastAsia="GDIWP+CourierNewPSMT" w:hAnsi="GDIWP+CourierNewPSMT" w:cs="GDIWP+CourierNewPSMT"/>
          <w:color w:val="22272F"/>
          <w:spacing w:val="1"/>
        </w:rPr>
        <w:t>(</w:t>
      </w:r>
      <w:r>
        <w:rPr>
          <w:rFonts w:ascii="GDIWP+CourierNewPSMT" w:eastAsia="GDIWP+CourierNewPSMT" w:hAnsi="GDIWP+CourierNewPSMT" w:cs="GDIWP+CourierNewPSMT"/>
          <w:color w:val="22272F"/>
        </w:rPr>
        <w:t>договор</w:t>
      </w:r>
      <w:r>
        <w:rPr>
          <w:rFonts w:ascii="GDIWP+CourierNewPSMT" w:eastAsia="GDIWP+CourierNewPSMT" w:hAnsi="GDIWP+CourierNewPSMT" w:cs="GDIWP+CourierNewPSMT"/>
          <w:color w:val="22272F"/>
          <w:spacing w:val="132"/>
        </w:rPr>
        <w:t xml:space="preserve"> </w:t>
      </w:r>
      <w:r>
        <w:rPr>
          <w:rFonts w:ascii="GDIWP+CourierNewPSMT" w:eastAsia="GDIWP+CourierNewPSMT" w:hAnsi="GDIWP+CourierNewPSMT" w:cs="GDIWP+CourierNewPSMT"/>
          <w:color w:val="22272F"/>
        </w:rPr>
        <w:t xml:space="preserve">соц. </w:t>
      </w:r>
      <w:r>
        <w:rPr>
          <w:rFonts w:ascii="GDIWP+CourierNewPSMT" w:eastAsia="GDIWP+CourierNewPSMT" w:hAnsi="GDIWP+CourierNewPSMT" w:cs="GDIWP+CourierNewPSMT"/>
          <w:color w:val="22272F"/>
          <w:w w:val="99"/>
        </w:rPr>
        <w:t>жилое</w:t>
      </w:r>
      <w:r>
        <w:rPr>
          <w:rFonts w:ascii="GDIWP+CourierNewPSMT" w:eastAsia="GDIWP+CourierNewPSMT" w:hAnsi="GDIWP+CourierNewPSMT" w:cs="GDIWP+CourierNewPSMT"/>
          <w:color w:val="22272F"/>
        </w:rPr>
        <w:t xml:space="preserve"> </w:t>
      </w:r>
      <w:r>
        <w:rPr>
          <w:rFonts w:ascii="GDIWP+CourierNewPSMT" w:eastAsia="GDIWP+CourierNewPSMT" w:hAnsi="GDIWP+CourierNewPSMT" w:cs="GDIWP+CourierNewPSMT"/>
          <w:color w:val="22272F"/>
          <w:w w:val="99"/>
        </w:rPr>
        <w:t>по</w:t>
      </w:r>
      <w:r>
        <w:rPr>
          <w:rFonts w:ascii="GDIWP+CourierNewPSMT" w:eastAsia="GDIWP+CourierNewPSMT" w:hAnsi="GDIWP+CourierNewPSMT" w:cs="GDIWP+CourierNewPSMT"/>
          <w:color w:val="22272F"/>
        </w:rPr>
        <w:t>мещение.</w:t>
      </w:r>
    </w:p>
    <w:p w14:paraId="1BA485AE" w14:textId="77777777" w:rsidR="00CA488E" w:rsidRDefault="00355F81">
      <w:pPr>
        <w:spacing w:after="10" w:line="240" w:lineRule="exact"/>
        <w:rPr>
          <w:sz w:val="24"/>
          <w:szCs w:val="24"/>
        </w:rPr>
      </w:pPr>
      <w:r>
        <w:br w:type="column"/>
      </w:r>
    </w:p>
    <w:p w14:paraId="11A917D7" w14:textId="77777777" w:rsidR="00CA488E" w:rsidRDefault="00355F81">
      <w:pPr>
        <w:widowControl w:val="0"/>
        <w:spacing w:line="240" w:lineRule="auto"/>
        <w:ind w:right="-20"/>
        <w:rPr>
          <w:color w:val="22272F"/>
        </w:rPr>
      </w:pPr>
      <w:r>
        <w:rPr>
          <w:rFonts w:ascii="GDIWP+CourierNewPSMT" w:eastAsia="GDIWP+CourierNewPSMT" w:hAnsi="GDIWP+CourierNewPSMT" w:cs="GDIWP+CourierNewPSMT"/>
          <w:color w:val="22272F"/>
        </w:rPr>
        <w:t>(нан</w:t>
      </w:r>
      <w:r>
        <w:rPr>
          <w:rFonts w:ascii="GDIWP+CourierNewPSMT" w:eastAsia="GDIWP+CourierNewPSMT" w:hAnsi="GDIWP+CourierNewPSMT" w:cs="GDIWP+CourierNewPSMT"/>
          <w:color w:val="22272F"/>
          <w:w w:val="99"/>
        </w:rPr>
        <w:t>имателя)</w:t>
      </w:r>
    </w:p>
    <w:p w14:paraId="1F044C5A" w14:textId="77777777" w:rsidR="00CA488E" w:rsidRDefault="00CA488E">
      <w:pPr>
        <w:spacing w:after="9" w:line="240" w:lineRule="exact"/>
        <w:rPr>
          <w:sz w:val="24"/>
          <w:szCs w:val="24"/>
        </w:rPr>
      </w:pPr>
    </w:p>
    <w:p w14:paraId="02F1E9D9" w14:textId="77777777" w:rsidR="00CA488E" w:rsidRDefault="00355F81">
      <w:pPr>
        <w:widowControl w:val="0"/>
        <w:spacing w:line="240" w:lineRule="auto"/>
        <w:ind w:left="252" w:right="-20"/>
        <w:rPr>
          <w:color w:val="22272F"/>
        </w:rPr>
      </w:pPr>
      <w:r>
        <w:rPr>
          <w:rFonts w:ascii="GDIWP+CourierNewPSMT" w:eastAsia="GDIWP+CourierNewPSMT" w:hAnsi="GDIWP+CourierNewPSMT" w:cs="GDIWP+CourierNewPSMT"/>
          <w:color w:val="22272F"/>
        </w:rPr>
        <w:t>на</w:t>
      </w:r>
      <w:r>
        <w:rPr>
          <w:rFonts w:ascii="GDIWP+CourierNewPSMT" w:eastAsia="GDIWP+CourierNewPSMT" w:hAnsi="GDIWP+CourierNewPSMT" w:cs="GDIWP+CourierNewPSMT"/>
          <w:color w:val="22272F"/>
          <w:w w:val="99"/>
        </w:rPr>
        <w:t>йма)</w:t>
      </w:r>
      <w:r>
        <w:rPr>
          <w:rFonts w:ascii="GDIWP+CourierNewPSMT" w:eastAsia="GDIWP+CourierNewPSMT" w:hAnsi="GDIWP+CourierNewPSMT" w:cs="GDIWP+CourierNewPSMT"/>
          <w:color w:val="22272F"/>
        </w:rPr>
        <w:t xml:space="preserve"> </w:t>
      </w:r>
      <w:r>
        <w:rPr>
          <w:rFonts w:ascii="GDIWP+CourierNewPSMT" w:eastAsia="GDIWP+CourierNewPSMT" w:hAnsi="GDIWP+CourierNewPSMT" w:cs="GDIWP+CourierNewPSMT"/>
          <w:color w:val="22272F"/>
          <w:w w:val="99"/>
        </w:rPr>
        <w:t>на</w:t>
      </w:r>
    </w:p>
    <w:p w14:paraId="15A4D272" w14:textId="77777777" w:rsidR="00CA488E" w:rsidRDefault="00CA488E">
      <w:pPr>
        <w:sectPr w:rsidR="00CA488E">
          <w:type w:val="continuous"/>
          <w:pgSz w:w="11905" w:h="16838"/>
          <w:pgMar w:top="851" w:right="706" w:bottom="1134" w:left="1418" w:header="0" w:footer="0" w:gutter="0"/>
          <w:cols w:num="2" w:space="708" w:equalWidth="0">
            <w:col w:w="8054" w:space="142"/>
            <w:col w:w="1585" w:space="0"/>
          </w:cols>
        </w:sectPr>
      </w:pPr>
    </w:p>
    <w:p w14:paraId="6F2A2420" w14:textId="77777777" w:rsidR="00CA488E" w:rsidRDefault="00CA488E">
      <w:pPr>
        <w:spacing w:after="10" w:line="240" w:lineRule="exact"/>
        <w:rPr>
          <w:sz w:val="24"/>
          <w:szCs w:val="24"/>
        </w:rPr>
      </w:pPr>
    </w:p>
    <w:p w14:paraId="3EB8BFC2" w14:textId="77777777" w:rsidR="00CA488E" w:rsidRDefault="00355F81">
      <w:pPr>
        <w:widowControl w:val="0"/>
        <w:tabs>
          <w:tab w:val="left" w:pos="7393"/>
        </w:tabs>
        <w:spacing w:line="240" w:lineRule="auto"/>
        <w:ind w:left="7921" w:right="12" w:hanging="7921"/>
        <w:rPr>
          <w:color w:val="22272F"/>
        </w:rPr>
      </w:pPr>
      <w:r>
        <w:rPr>
          <w:rFonts w:ascii="GDIWP+CourierNewPSMT" w:eastAsia="GDIWP+CourierNewPSMT" w:hAnsi="GDIWP+CourierNewPSMT" w:cs="GDIWP+CourierNewPSMT"/>
          <w:color w:val="22272F"/>
          <w:w w:val="99"/>
        </w:rPr>
        <w:t>"___"</w:t>
      </w:r>
      <w:r>
        <w:rPr>
          <w:rFonts w:ascii="GDIWP+CourierNewPSMT" w:eastAsia="GDIWP+CourierNewPSMT" w:hAnsi="GDIWP+CourierNewPSMT" w:cs="GDIWP+CourierNewPSMT"/>
          <w:color w:val="22272F"/>
        </w:rPr>
        <w:t xml:space="preserve"> </w:t>
      </w:r>
      <w:r>
        <w:rPr>
          <w:rFonts w:ascii="GDIWP+CourierNewPSMT" w:eastAsia="GDIWP+CourierNewPSMT" w:hAnsi="GDIWP+CourierNewPSMT" w:cs="GDIWP+CourierNewPSMT"/>
          <w:color w:val="22272F"/>
          <w:w w:val="99"/>
        </w:rPr>
        <w:t>__</w:t>
      </w:r>
      <w:r>
        <w:rPr>
          <w:rFonts w:ascii="GDIWP+CourierNewPSMT" w:eastAsia="GDIWP+CourierNewPSMT" w:hAnsi="GDIWP+CourierNewPSMT" w:cs="GDIWP+CourierNewPSMT"/>
          <w:color w:val="22272F"/>
        </w:rPr>
        <w:t>_________ 20__ г.</w:t>
      </w:r>
      <w:r>
        <w:rPr>
          <w:rFonts w:ascii="GDIWP+CourierNewPSMT" w:eastAsia="GDIWP+CourierNewPSMT" w:hAnsi="GDIWP+CourierNewPSMT" w:cs="GDIWP+CourierNewPSMT"/>
          <w:color w:val="22272F"/>
        </w:rPr>
        <w:tab/>
        <w:t>__________</w:t>
      </w:r>
      <w:r>
        <w:rPr>
          <w:rFonts w:ascii="GDIWP+CourierNewPSMT" w:eastAsia="GDIWP+CourierNewPSMT" w:hAnsi="GDIWP+CourierNewPSMT" w:cs="GDIWP+CourierNewPSMT"/>
          <w:color w:val="22272F"/>
          <w:w w:val="99"/>
        </w:rPr>
        <w:t>_______</w:t>
      </w:r>
      <w:r>
        <w:rPr>
          <w:rFonts w:ascii="GDIWP+CourierNewPSMT" w:eastAsia="GDIWP+CourierNewPSMT" w:hAnsi="GDIWP+CourierNewPSMT" w:cs="GDIWP+CourierNewPSMT"/>
          <w:color w:val="22272F"/>
        </w:rPr>
        <w:t xml:space="preserve"> (подпи</w:t>
      </w:r>
      <w:r>
        <w:rPr>
          <w:rFonts w:ascii="GDIWP+CourierNewPSMT" w:eastAsia="GDIWP+CourierNewPSMT" w:hAnsi="GDIWP+CourierNewPSMT" w:cs="GDIWP+CourierNewPSMT"/>
          <w:color w:val="22272F"/>
          <w:w w:val="99"/>
        </w:rPr>
        <w:t>сь)</w:t>
      </w:r>
      <w:bookmarkEnd w:id="5"/>
    </w:p>
    <w:sectPr w:rsidR="00CA488E">
      <w:type w:val="continuous"/>
      <w:pgSz w:w="11905" w:h="16838"/>
      <w:pgMar w:top="851" w:right="706" w:bottom="1134" w:left="141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A359869-0171-4F90-856D-75DE03FC0582}"/>
    <w:embedBold r:id="rId2" w:fontKey="{16C45605-88BA-4BC8-8D38-98391A2966A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QOSVY+TimesNewRomanPSMT">
    <w:charset w:val="01"/>
    <w:family w:val="auto"/>
    <w:pitch w:val="variable"/>
    <w:sig w:usb0="00007A87" w:usb1="80000000" w:usb2="00000008" w:usb3="00000000" w:csb0="400001FF" w:csb1="FFFF0000"/>
    <w:embedRegular r:id="rId3" w:fontKey="{D33BBEF4-2C0E-4E5D-A444-033BC208E2CC}"/>
    <w:embedBold r:id="rId4" w:fontKey="{C2936F07-8C5C-4854-AC0E-9F26CC201928}"/>
  </w:font>
  <w:font w:name="ICPFY+TimesNewRomanPSMT">
    <w:charset w:val="01"/>
    <w:family w:val="auto"/>
    <w:pitch w:val="variable"/>
    <w:sig w:usb0="00007A87" w:usb1="80000000" w:usb2="00000008" w:usb3="00000000" w:csb0="400001FF" w:csb1="FFFF0000"/>
    <w:embedBold r:id="rId5" w:fontKey="{6D427528-0E05-4757-88EA-4D0166BA688F}"/>
  </w:font>
  <w:font w:name="GDIWP+CourierNewPSMT">
    <w:charset w:val="01"/>
    <w:family w:val="auto"/>
    <w:pitch w:val="fixed"/>
    <w:sig w:usb0="00007A87" w:usb1="80000000" w:usb2="00000008" w:usb3="00000000" w:csb0="400001FF" w:csb1="FFFF0000"/>
    <w:embedRegular r:id="rId6" w:fontKey="{39893A39-8167-4B78-9944-1D59F4E0596A}"/>
  </w:font>
  <w:font w:name="TVRSR+CourierNewPSMT">
    <w:charset w:val="01"/>
    <w:family w:val="auto"/>
    <w:pitch w:val="fixed"/>
    <w:sig w:usb0="00007A87" w:usb1="80000000" w:usb2="00000008" w:usb3="00000000" w:csb0="400001FF" w:csb1="FFFF0000"/>
    <w:embedBold r:id="rId7" w:fontKey="{1B93B235-4FFF-4417-8AC1-8690F95ACF7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A9AEB781-5F80-42C2-AEFC-48CE3048FB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88E"/>
    <w:rsid w:val="00355F81"/>
    <w:rsid w:val="0053356F"/>
    <w:rsid w:val="0098267A"/>
    <w:rsid w:val="00C72B01"/>
    <w:rsid w:val="00CA4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052A4"/>
  <w15:docId w15:val="{9D85D991-5EBF-48DE-A029-C0A62A907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1385</Words>
  <Characters>7900</Characters>
  <Application>Microsoft Office Word</Application>
  <DocSecurity>0</DocSecurity>
  <Lines>65</Lines>
  <Paragraphs>18</Paragraphs>
  <ScaleCrop>false</ScaleCrop>
  <Company/>
  <LinksUpToDate>false</LinksUpToDate>
  <CharactersWithSpaces>9267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Мерц Анна Сергеевна</dc:creator>
  <cp:lastModifiedBy>Маркелова Наталья Николаевна</cp:lastModifiedBy>
  <cp:revision>2</cp:revision>
  <dcterms:created xsi:type="dcterms:W3CDTF">2026-05-04T07:14:00Z</dcterms:created>
  <dcterms:modified xsi:type="dcterms:W3CDTF">2026-05-04T07:14:00Z</dcterms:modified>
</cp:coreProperties>
</file>