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351A" w14:textId="672B6A28" w:rsidR="001418D3" w:rsidRDefault="001418D3" w:rsidP="00094052">
      <w:pPr>
        <w:jc w:val="center"/>
      </w:pPr>
    </w:p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77777777" w:rsidR="00945F99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E419C37" w14:textId="77777777" w:rsidR="003C07DB" w:rsidRPr="003C07DB" w:rsidRDefault="003C07DB" w:rsidP="003C07DB"/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74E49CC1" w14:textId="07947A12" w:rsidR="00945F99" w:rsidRDefault="00945F99" w:rsidP="00094052">
      <w:pPr>
        <w:ind w:right="-1"/>
        <w:rPr>
          <w:sz w:val="16"/>
          <w:szCs w:val="16"/>
        </w:rPr>
      </w:pPr>
    </w:p>
    <w:p w14:paraId="015E886F" w14:textId="77777777" w:rsidR="00945F99" w:rsidRDefault="00945F99" w:rsidP="00945F99">
      <w:pPr>
        <w:ind w:right="-441"/>
        <w:rPr>
          <w:sz w:val="8"/>
          <w:szCs w:val="8"/>
        </w:rPr>
      </w:pPr>
    </w:p>
    <w:p w14:paraId="22A4C897" w14:textId="77777777" w:rsidR="00945F99" w:rsidRDefault="00945F99" w:rsidP="00945F99">
      <w:pPr>
        <w:ind w:right="-441"/>
        <w:rPr>
          <w:sz w:val="28"/>
          <w:szCs w:val="28"/>
        </w:rPr>
      </w:pPr>
    </w:p>
    <w:p w14:paraId="26B02086" w14:textId="7E1758F6" w:rsidR="00945F99" w:rsidRPr="003C07DB" w:rsidRDefault="003C07DB" w:rsidP="003C07DB">
      <w:pPr>
        <w:ind w:left="3119" w:right="281" w:hanging="3119"/>
        <w:jc w:val="center"/>
        <w:rPr>
          <w:b/>
          <w:bCs/>
          <w:sz w:val="28"/>
          <w:szCs w:val="28"/>
        </w:rPr>
      </w:pPr>
      <w:r w:rsidRPr="003C07D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30 июня 2026 года</w:t>
      </w:r>
      <w:r w:rsidRPr="003C07DB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322-па</w:t>
      </w:r>
    </w:p>
    <w:p w14:paraId="57F22C57" w14:textId="77777777" w:rsidR="003C07DB" w:rsidRPr="003C07DB" w:rsidRDefault="003C07DB" w:rsidP="003C07DB">
      <w:pPr>
        <w:ind w:right="4817"/>
        <w:jc w:val="center"/>
        <w:rPr>
          <w:b/>
          <w:bCs/>
          <w:sz w:val="28"/>
          <w:szCs w:val="28"/>
        </w:rPr>
      </w:pPr>
    </w:p>
    <w:p w14:paraId="03B4843C" w14:textId="77777777" w:rsidR="00BD3D0B" w:rsidRPr="003C07DB" w:rsidRDefault="00BD3D0B" w:rsidP="003C07DB">
      <w:pPr>
        <w:jc w:val="center"/>
        <w:rPr>
          <w:b/>
          <w:bCs/>
          <w:sz w:val="28"/>
          <w:szCs w:val="28"/>
        </w:rPr>
      </w:pPr>
    </w:p>
    <w:p w14:paraId="555FB53D" w14:textId="4FED2CF2" w:rsidR="00BD3D0B" w:rsidRPr="003C07DB" w:rsidRDefault="003C07DB" w:rsidP="003C07DB">
      <w:pPr>
        <w:jc w:val="center"/>
        <w:rPr>
          <w:b/>
          <w:bCs/>
          <w:sz w:val="28"/>
          <w:szCs w:val="28"/>
        </w:rPr>
      </w:pPr>
      <w:r w:rsidRPr="003C07DB">
        <w:rPr>
          <w:b/>
          <w:bCs/>
          <w:sz w:val="28"/>
          <w:szCs w:val="28"/>
        </w:rPr>
        <w:t>ОБ УТВЕРЖДЕНИИ ПОРЯДКА УЧЕТА И</w:t>
      </w:r>
    </w:p>
    <w:p w14:paraId="715076FF" w14:textId="74731940" w:rsidR="00BD3D0B" w:rsidRPr="003C07DB" w:rsidRDefault="003C07DB" w:rsidP="003C07DB">
      <w:pPr>
        <w:jc w:val="center"/>
        <w:rPr>
          <w:b/>
          <w:bCs/>
          <w:sz w:val="28"/>
          <w:szCs w:val="28"/>
        </w:rPr>
      </w:pPr>
      <w:r w:rsidRPr="003C07DB">
        <w:rPr>
          <w:b/>
          <w:bCs/>
          <w:sz w:val="28"/>
          <w:szCs w:val="28"/>
        </w:rPr>
        <w:t>РЕГИСТРАЦИИ АКТОВ И ПАСПОРТОВ</w:t>
      </w:r>
    </w:p>
    <w:p w14:paraId="6A3B7B06" w14:textId="57E1DA4E" w:rsidR="00B243BA" w:rsidRPr="003C07DB" w:rsidRDefault="003C07DB" w:rsidP="003C07DB">
      <w:pPr>
        <w:jc w:val="center"/>
        <w:rPr>
          <w:b/>
          <w:bCs/>
          <w:sz w:val="28"/>
          <w:szCs w:val="28"/>
        </w:rPr>
      </w:pPr>
      <w:r w:rsidRPr="003C07DB">
        <w:rPr>
          <w:b/>
          <w:bCs/>
          <w:sz w:val="28"/>
          <w:szCs w:val="28"/>
        </w:rPr>
        <w:t>ОБЕСПЕЧЕНИЯ ГОТОВНОСТИ К</w:t>
      </w:r>
    </w:p>
    <w:p w14:paraId="63026160" w14:textId="7E15C11E" w:rsidR="00945F99" w:rsidRPr="003C07DB" w:rsidRDefault="003C07DB" w:rsidP="003C07DB">
      <w:pPr>
        <w:jc w:val="center"/>
        <w:rPr>
          <w:b/>
          <w:bCs/>
          <w:sz w:val="28"/>
          <w:szCs w:val="28"/>
        </w:rPr>
      </w:pPr>
      <w:r w:rsidRPr="003C07DB">
        <w:rPr>
          <w:b/>
          <w:bCs/>
          <w:sz w:val="28"/>
          <w:szCs w:val="28"/>
        </w:rPr>
        <w:t>ОТОПИТЕЛЬНОМУ ПЕРИОДУ</w:t>
      </w:r>
    </w:p>
    <w:p w14:paraId="79618CDB" w14:textId="77777777" w:rsidR="003C07DB" w:rsidRPr="00B243BA" w:rsidRDefault="003C07DB" w:rsidP="00BD3D0B">
      <w:pPr>
        <w:rPr>
          <w:sz w:val="28"/>
          <w:szCs w:val="28"/>
        </w:rPr>
      </w:pPr>
    </w:p>
    <w:p w14:paraId="7FA35306" w14:textId="77777777" w:rsidR="00BD3D0B" w:rsidRPr="00B243BA" w:rsidRDefault="00BD3D0B" w:rsidP="00BD3D0B">
      <w:pPr>
        <w:rPr>
          <w:sz w:val="28"/>
          <w:szCs w:val="28"/>
        </w:rPr>
      </w:pPr>
    </w:p>
    <w:p w14:paraId="7A15E5FC" w14:textId="6CB428DD" w:rsidR="00BD3D0B" w:rsidRPr="00BD3D0B" w:rsidRDefault="00BD3D0B" w:rsidP="00BD3D0B">
      <w:pPr>
        <w:ind w:firstLine="709"/>
        <w:jc w:val="both"/>
        <w:rPr>
          <w:color w:val="0F1115"/>
          <w:sz w:val="28"/>
          <w:szCs w:val="28"/>
        </w:rPr>
      </w:pPr>
      <w:r w:rsidRPr="00BD3D0B">
        <w:rPr>
          <w:color w:val="0F1115"/>
          <w:sz w:val="28"/>
          <w:szCs w:val="28"/>
        </w:rPr>
        <w:t>В соответствии с</w:t>
      </w:r>
      <w:r w:rsidR="002F6700">
        <w:rPr>
          <w:color w:val="0F1115"/>
          <w:sz w:val="28"/>
          <w:szCs w:val="28"/>
        </w:rPr>
        <w:t>о ст. ст. 14, 15</w:t>
      </w:r>
      <w:r w:rsidRPr="00BD3D0B">
        <w:rPr>
          <w:color w:val="0F1115"/>
          <w:sz w:val="28"/>
          <w:szCs w:val="28"/>
        </w:rPr>
        <w:t xml:space="preserve"> Федеральн</w:t>
      </w:r>
      <w:r w:rsidR="002F6700">
        <w:rPr>
          <w:color w:val="0F1115"/>
          <w:sz w:val="28"/>
          <w:szCs w:val="28"/>
        </w:rPr>
        <w:t>ого</w:t>
      </w:r>
      <w:r w:rsidRPr="00BD3D0B">
        <w:rPr>
          <w:color w:val="0F1115"/>
          <w:sz w:val="28"/>
          <w:szCs w:val="28"/>
        </w:rPr>
        <w:t xml:space="preserve"> зако</w:t>
      </w:r>
      <w:r w:rsidR="002F6700">
        <w:rPr>
          <w:color w:val="0F1115"/>
          <w:sz w:val="28"/>
          <w:szCs w:val="28"/>
        </w:rPr>
        <w:t>на</w:t>
      </w:r>
      <w:r w:rsidRPr="00BD3D0B">
        <w:rPr>
          <w:color w:val="0F1115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ст. ст. 30, 31, 34, 35 Устава Шелеховского района, Администрация Шелеховского муниципального района </w:t>
      </w:r>
    </w:p>
    <w:p w14:paraId="7E51F277" w14:textId="77777777" w:rsidR="00BD3D0B" w:rsidRPr="002F6700" w:rsidRDefault="00BD3D0B" w:rsidP="00BD3D0B">
      <w:pPr>
        <w:ind w:firstLine="709"/>
        <w:jc w:val="center"/>
        <w:rPr>
          <w:color w:val="0F1115"/>
          <w:sz w:val="28"/>
          <w:szCs w:val="28"/>
        </w:rPr>
      </w:pPr>
    </w:p>
    <w:p w14:paraId="5EF66ACF" w14:textId="77777777" w:rsidR="00BD3D0B" w:rsidRPr="002F6700" w:rsidRDefault="00BD3D0B" w:rsidP="00BD3D0B">
      <w:pPr>
        <w:ind w:firstLine="709"/>
        <w:jc w:val="center"/>
        <w:rPr>
          <w:sz w:val="28"/>
          <w:szCs w:val="28"/>
        </w:rPr>
      </w:pPr>
      <w:r w:rsidRPr="00BD3D0B">
        <w:rPr>
          <w:sz w:val="28"/>
          <w:szCs w:val="28"/>
        </w:rPr>
        <w:t>П О С Т А Н О В Л Я Е Т:</w:t>
      </w:r>
    </w:p>
    <w:p w14:paraId="3C448F19" w14:textId="77777777" w:rsidR="00BD3D0B" w:rsidRPr="002F6700" w:rsidRDefault="00BD3D0B" w:rsidP="00BD3D0B">
      <w:pPr>
        <w:ind w:firstLine="709"/>
        <w:jc w:val="center"/>
        <w:rPr>
          <w:sz w:val="28"/>
          <w:szCs w:val="28"/>
        </w:rPr>
      </w:pPr>
    </w:p>
    <w:p w14:paraId="62AC0780" w14:textId="4D3C301E" w:rsidR="00BD3D0B" w:rsidRPr="002F6700" w:rsidRDefault="00BD3D0B" w:rsidP="00FB3F17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6700">
        <w:rPr>
          <w:sz w:val="28"/>
          <w:szCs w:val="28"/>
        </w:rPr>
        <w:t>Утвердить Порядок учета и регистрации актов и паспортов обеспечения готовности к отопительному периоду</w:t>
      </w:r>
      <w:r w:rsidR="00B243BA" w:rsidRPr="002F6700">
        <w:rPr>
          <w:sz w:val="28"/>
          <w:szCs w:val="28"/>
        </w:rPr>
        <w:t xml:space="preserve"> </w:t>
      </w:r>
      <w:r w:rsidRPr="002F6700">
        <w:rPr>
          <w:sz w:val="28"/>
          <w:szCs w:val="28"/>
        </w:rPr>
        <w:t>согласно приложению к настоящему постановлению.</w:t>
      </w:r>
    </w:p>
    <w:p w14:paraId="7CA8B175" w14:textId="7C587636" w:rsidR="00BD3D0B" w:rsidRPr="00BD3D0B" w:rsidRDefault="00EA7852" w:rsidP="00FB3F1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2F6700">
        <w:rPr>
          <w:sz w:val="28"/>
          <w:szCs w:val="28"/>
        </w:rPr>
        <w:t>у</w:t>
      </w:r>
      <w:r>
        <w:rPr>
          <w:sz w:val="28"/>
          <w:szCs w:val="28"/>
        </w:rPr>
        <w:t xml:space="preserve"> коммунальной инфраструктуры и экологии Комитета по градостроительству и инфраструктуре</w:t>
      </w:r>
      <w:r w:rsidR="002F6700">
        <w:rPr>
          <w:sz w:val="28"/>
          <w:szCs w:val="28"/>
        </w:rPr>
        <w:t xml:space="preserve"> (Вторушина И.А.) обеспечить ведение учета и регистрации</w:t>
      </w:r>
      <w:r>
        <w:rPr>
          <w:sz w:val="28"/>
          <w:szCs w:val="28"/>
        </w:rPr>
        <w:t xml:space="preserve"> </w:t>
      </w:r>
      <w:r w:rsidR="00BD3D0B" w:rsidRPr="00BD3D0B">
        <w:rPr>
          <w:sz w:val="28"/>
          <w:szCs w:val="28"/>
        </w:rPr>
        <w:t>актов оценки обеспечения готовности к отопительному периоду и паспортов обеспечения готовности к отопительному периоду.</w:t>
      </w:r>
    </w:p>
    <w:p w14:paraId="6EACCE49" w14:textId="48FB346E" w:rsidR="00BD3D0B" w:rsidRPr="00BD3D0B" w:rsidRDefault="00285860" w:rsidP="00FB3F1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4253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 </w:t>
      </w:r>
    </w:p>
    <w:p w14:paraId="7672BF3A" w14:textId="40484648" w:rsidR="00BD3D0B" w:rsidRPr="00BD3D0B" w:rsidRDefault="00285860" w:rsidP="00FB3F1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85860">
        <w:rPr>
          <w:sz w:val="28"/>
          <w:szCs w:val="28"/>
        </w:rPr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p w14:paraId="09BD1DA7" w14:textId="77777777" w:rsidR="00285860" w:rsidRDefault="00285860" w:rsidP="0056503D">
      <w:pPr>
        <w:pStyle w:val="aa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2621761C" w14:textId="77777777" w:rsidR="002F6700" w:rsidRDefault="002F6700" w:rsidP="002F6700">
      <w:pPr>
        <w:pStyle w:val="a7"/>
      </w:pPr>
    </w:p>
    <w:p w14:paraId="5E2B34FB" w14:textId="77777777" w:rsidR="003C4A02" w:rsidRPr="002F6700" w:rsidRDefault="003C4A02" w:rsidP="002F6700">
      <w:pPr>
        <w:pStyle w:val="a7"/>
      </w:pPr>
    </w:p>
    <w:p w14:paraId="2F135486" w14:textId="0F4D9F4B" w:rsidR="0056503D" w:rsidRPr="004C7F8F" w:rsidRDefault="0056503D" w:rsidP="0056503D">
      <w:pPr>
        <w:pStyle w:val="aa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C7F8F">
        <w:rPr>
          <w:rFonts w:ascii="Times New Roman" w:hAnsi="Times New Roman" w:cs="Times New Roman"/>
          <w:color w:val="auto"/>
          <w:sz w:val="28"/>
          <w:szCs w:val="28"/>
        </w:rPr>
        <w:t>Мэр Шелеховского</w:t>
      </w:r>
      <w:r w:rsidRPr="004C7F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муниципального района                                                   </w:t>
      </w:r>
      <w:r w:rsidR="008408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B6425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78100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85860">
        <w:rPr>
          <w:rFonts w:ascii="Times New Roman" w:hAnsi="Times New Roman" w:cs="Times New Roman"/>
          <w:color w:val="auto"/>
          <w:sz w:val="28"/>
          <w:szCs w:val="28"/>
        </w:rPr>
        <w:t>М.Н. Модин</w:t>
      </w:r>
      <w:r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DF0AFB" w14:textId="191A1808" w:rsidR="00B243BA" w:rsidRPr="00DE1360" w:rsidRDefault="00373288" w:rsidP="00373288">
      <w:pPr>
        <w:pageBreakBefore/>
        <w:shd w:val="clear" w:color="auto" w:fill="FFFFFF"/>
        <w:jc w:val="center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                        </w:t>
      </w:r>
      <w:r w:rsidR="002F6700">
        <w:rPr>
          <w:color w:val="0F1115"/>
          <w:sz w:val="28"/>
          <w:szCs w:val="28"/>
        </w:rPr>
        <w:t xml:space="preserve">Приложение </w:t>
      </w:r>
    </w:p>
    <w:p w14:paraId="7CEBE379" w14:textId="094912A5" w:rsidR="008B7361" w:rsidRDefault="00373288" w:rsidP="00373288">
      <w:pPr>
        <w:shd w:val="clear" w:color="auto" w:fill="FFFFFF"/>
        <w:ind w:left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                                                         </w:t>
      </w:r>
      <w:r w:rsidR="008B7361" w:rsidRPr="008B7361">
        <w:rPr>
          <w:color w:val="0F1115"/>
          <w:sz w:val="28"/>
          <w:szCs w:val="28"/>
        </w:rPr>
        <w:t xml:space="preserve">к постановлению Администрации </w:t>
      </w:r>
    </w:p>
    <w:p w14:paraId="60B51DAB" w14:textId="1BFECE85" w:rsidR="00B243BA" w:rsidRDefault="00373288" w:rsidP="00373288">
      <w:pPr>
        <w:shd w:val="clear" w:color="auto" w:fill="FFFFFF"/>
        <w:ind w:left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                                                         </w:t>
      </w:r>
      <w:r w:rsidRPr="00373288">
        <w:rPr>
          <w:color w:val="0F1115"/>
          <w:sz w:val="28"/>
          <w:szCs w:val="28"/>
        </w:rPr>
        <w:t>Шелеховского муниципального района</w:t>
      </w:r>
    </w:p>
    <w:p w14:paraId="5C14AF85" w14:textId="142C3796" w:rsidR="008B7361" w:rsidRPr="00DE1360" w:rsidRDefault="008B7361" w:rsidP="008B7361">
      <w:pPr>
        <w:shd w:val="clear" w:color="auto" w:fill="FFFFFF"/>
        <w:ind w:left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                                                           </w:t>
      </w:r>
      <w:r w:rsidR="003C07DB">
        <w:rPr>
          <w:color w:val="0F1115"/>
          <w:sz w:val="28"/>
          <w:szCs w:val="28"/>
        </w:rPr>
        <w:t>О</w:t>
      </w:r>
      <w:r>
        <w:rPr>
          <w:color w:val="0F1115"/>
          <w:sz w:val="28"/>
          <w:szCs w:val="28"/>
        </w:rPr>
        <w:t>т</w:t>
      </w:r>
      <w:r w:rsidR="003C07DB">
        <w:rPr>
          <w:color w:val="0F1115"/>
          <w:sz w:val="28"/>
          <w:szCs w:val="28"/>
        </w:rPr>
        <w:t xml:space="preserve"> 30 июня 2026 года </w:t>
      </w:r>
      <w:r>
        <w:rPr>
          <w:color w:val="0F1115"/>
          <w:sz w:val="28"/>
          <w:szCs w:val="28"/>
        </w:rPr>
        <w:t>№</w:t>
      </w:r>
      <w:r w:rsidR="003C07DB">
        <w:rPr>
          <w:color w:val="0F1115"/>
          <w:sz w:val="28"/>
          <w:szCs w:val="28"/>
        </w:rPr>
        <w:t xml:space="preserve"> 322-па</w:t>
      </w:r>
    </w:p>
    <w:p w14:paraId="1F4004D6" w14:textId="77777777" w:rsidR="00B243BA" w:rsidRPr="00DE1360" w:rsidRDefault="00B243BA" w:rsidP="00B243BA">
      <w:pPr>
        <w:ind w:firstLine="709"/>
        <w:jc w:val="right"/>
        <w:rPr>
          <w:b/>
          <w:bCs/>
          <w:sz w:val="28"/>
          <w:szCs w:val="28"/>
        </w:rPr>
      </w:pPr>
    </w:p>
    <w:p w14:paraId="6C55880D" w14:textId="77777777" w:rsidR="002F6700" w:rsidRDefault="002F6700" w:rsidP="00FB3F17">
      <w:pPr>
        <w:rPr>
          <w:b/>
          <w:bCs/>
          <w:sz w:val="28"/>
          <w:szCs w:val="28"/>
        </w:rPr>
      </w:pPr>
    </w:p>
    <w:p w14:paraId="5087F0F8" w14:textId="77777777" w:rsidR="002F6700" w:rsidRDefault="002F6700" w:rsidP="00B243BA">
      <w:pPr>
        <w:ind w:firstLine="709"/>
        <w:jc w:val="center"/>
        <w:rPr>
          <w:b/>
          <w:bCs/>
          <w:sz w:val="28"/>
          <w:szCs w:val="28"/>
        </w:rPr>
      </w:pPr>
    </w:p>
    <w:p w14:paraId="69B0D549" w14:textId="28514319" w:rsidR="00B243BA" w:rsidRPr="00DE1360" w:rsidRDefault="00B243BA" w:rsidP="00B243BA">
      <w:pPr>
        <w:ind w:firstLine="709"/>
        <w:jc w:val="center"/>
        <w:rPr>
          <w:b/>
          <w:bCs/>
          <w:sz w:val="28"/>
          <w:szCs w:val="28"/>
        </w:rPr>
      </w:pPr>
      <w:r w:rsidRPr="00DE1360">
        <w:rPr>
          <w:b/>
          <w:bCs/>
          <w:sz w:val="28"/>
          <w:szCs w:val="28"/>
        </w:rPr>
        <w:t>ПОРЯДОК</w:t>
      </w:r>
      <w:r w:rsidRPr="00DE1360">
        <w:rPr>
          <w:sz w:val="28"/>
          <w:szCs w:val="28"/>
        </w:rPr>
        <w:br/>
      </w:r>
      <w:r w:rsidRPr="00DE1360">
        <w:rPr>
          <w:b/>
          <w:bCs/>
          <w:sz w:val="28"/>
          <w:szCs w:val="28"/>
        </w:rPr>
        <w:t>учета и регистрации актов и паспортов обеспечения готовности к отопительному периоду</w:t>
      </w:r>
    </w:p>
    <w:p w14:paraId="3FF34FA0" w14:textId="77777777" w:rsidR="00B243BA" w:rsidRPr="00DE1360" w:rsidRDefault="00B243BA" w:rsidP="00B243BA">
      <w:pPr>
        <w:ind w:firstLine="709"/>
        <w:jc w:val="both"/>
        <w:rPr>
          <w:sz w:val="28"/>
          <w:szCs w:val="28"/>
        </w:rPr>
      </w:pPr>
    </w:p>
    <w:p w14:paraId="74427B7F" w14:textId="74F0B8EA" w:rsidR="00B243BA" w:rsidRPr="00DE1360" w:rsidRDefault="008B7361" w:rsidP="008C09FF">
      <w:pPr>
        <w:ind w:firstLine="709"/>
        <w:jc w:val="center"/>
        <w:rPr>
          <w:sz w:val="28"/>
          <w:szCs w:val="28"/>
        </w:rPr>
      </w:pPr>
      <w:r w:rsidRPr="008B736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</w:t>
      </w:r>
      <w:r w:rsidRPr="008B7361">
        <w:rPr>
          <w:b/>
          <w:bCs/>
          <w:sz w:val="28"/>
          <w:szCs w:val="28"/>
        </w:rPr>
        <w:t xml:space="preserve"> </w:t>
      </w:r>
      <w:r w:rsidR="00B243BA" w:rsidRPr="00DE1360">
        <w:rPr>
          <w:b/>
          <w:bCs/>
          <w:sz w:val="28"/>
          <w:szCs w:val="28"/>
        </w:rPr>
        <w:t>Общие положения</w:t>
      </w:r>
    </w:p>
    <w:p w14:paraId="3588B731" w14:textId="01815036" w:rsidR="00B243BA" w:rsidRPr="00DE1360" w:rsidRDefault="00B243BA" w:rsidP="00FB3F17">
      <w:pPr>
        <w:ind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1.</w:t>
      </w:r>
      <w:r w:rsidR="008B7361">
        <w:rPr>
          <w:sz w:val="28"/>
          <w:szCs w:val="28"/>
        </w:rPr>
        <w:t xml:space="preserve"> </w:t>
      </w:r>
      <w:r w:rsidRPr="00DE1360">
        <w:rPr>
          <w:sz w:val="28"/>
          <w:szCs w:val="28"/>
        </w:rPr>
        <w:t>Настоящий Порядок учета и регистрации актов и паспортов обеспечения готовности к отопительному периоду (далее</w:t>
      </w:r>
      <w:r w:rsidR="008B7361">
        <w:rPr>
          <w:sz w:val="28"/>
          <w:szCs w:val="28"/>
        </w:rPr>
        <w:t xml:space="preserve"> </w:t>
      </w:r>
      <w:r w:rsidRPr="00DE1360">
        <w:rPr>
          <w:sz w:val="28"/>
          <w:szCs w:val="28"/>
        </w:rPr>
        <w:t xml:space="preserve">– Порядок) разработан в соответствии с требованиями Федерального закона от 27.07.2010 № 190-ФЗ «О теплоснабжении», Порядка проведения оценки обеспечения готовности к отопительному периоду, утвержденного приказом </w:t>
      </w:r>
      <w:r w:rsidR="00483E44" w:rsidRPr="00483E44">
        <w:rPr>
          <w:sz w:val="28"/>
          <w:szCs w:val="28"/>
        </w:rPr>
        <w:t>Министерства энергетики</w:t>
      </w:r>
      <w:r w:rsidR="00483E44" w:rsidRPr="00483E44">
        <w:t xml:space="preserve"> </w:t>
      </w:r>
      <w:r w:rsidR="00483E44" w:rsidRPr="00483E44">
        <w:rPr>
          <w:sz w:val="28"/>
          <w:szCs w:val="28"/>
        </w:rPr>
        <w:t xml:space="preserve">Российской Федерации </w:t>
      </w:r>
      <w:r w:rsidRPr="00DE1360">
        <w:rPr>
          <w:sz w:val="28"/>
          <w:szCs w:val="28"/>
        </w:rPr>
        <w:t>от 13.11.2024 № 2234</w:t>
      </w:r>
      <w:r w:rsidR="00483E44">
        <w:rPr>
          <w:sz w:val="28"/>
          <w:szCs w:val="28"/>
        </w:rPr>
        <w:t xml:space="preserve"> </w:t>
      </w:r>
      <w:r w:rsidR="00483E44" w:rsidRPr="00483E44">
        <w:rPr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483E44">
        <w:rPr>
          <w:sz w:val="28"/>
          <w:szCs w:val="28"/>
        </w:rPr>
        <w:t xml:space="preserve"> (</w:t>
      </w:r>
      <w:r w:rsidR="00483E44" w:rsidRPr="00483E44">
        <w:rPr>
          <w:sz w:val="28"/>
          <w:szCs w:val="28"/>
        </w:rPr>
        <w:t>далее –</w:t>
      </w:r>
      <w:r w:rsidR="00483E44">
        <w:rPr>
          <w:sz w:val="28"/>
          <w:szCs w:val="28"/>
        </w:rPr>
        <w:t xml:space="preserve"> Приказ № 2234)</w:t>
      </w:r>
      <w:r w:rsidRPr="00DE1360">
        <w:rPr>
          <w:sz w:val="28"/>
          <w:szCs w:val="28"/>
        </w:rPr>
        <w:t>, и определяет правила учета и регистрации актов оценки обеспечения готовности к отопительному периоду (далее</w:t>
      </w:r>
      <w:r w:rsidR="008B7361">
        <w:rPr>
          <w:sz w:val="28"/>
          <w:szCs w:val="28"/>
        </w:rPr>
        <w:t xml:space="preserve"> </w:t>
      </w:r>
      <w:r w:rsidR="008B7361" w:rsidRPr="008B7361">
        <w:rPr>
          <w:sz w:val="28"/>
          <w:szCs w:val="28"/>
        </w:rPr>
        <w:t>–</w:t>
      </w:r>
      <w:r w:rsidR="008B7361">
        <w:rPr>
          <w:sz w:val="28"/>
          <w:szCs w:val="28"/>
        </w:rPr>
        <w:t xml:space="preserve"> </w:t>
      </w:r>
      <w:r w:rsidRPr="00DE1360">
        <w:rPr>
          <w:sz w:val="28"/>
          <w:szCs w:val="28"/>
        </w:rPr>
        <w:t>акты) и паспортов обеспечения готовности к отопительному периоду (далее</w:t>
      </w:r>
      <w:r w:rsidR="008B7361">
        <w:rPr>
          <w:sz w:val="28"/>
          <w:szCs w:val="28"/>
        </w:rPr>
        <w:t xml:space="preserve"> </w:t>
      </w:r>
      <w:r w:rsidR="008B7361" w:rsidRPr="008B7361">
        <w:rPr>
          <w:sz w:val="28"/>
          <w:szCs w:val="28"/>
        </w:rPr>
        <w:t>–</w:t>
      </w:r>
      <w:r w:rsidR="008B7361">
        <w:rPr>
          <w:sz w:val="28"/>
          <w:szCs w:val="28"/>
        </w:rPr>
        <w:t xml:space="preserve"> </w:t>
      </w:r>
      <w:r w:rsidRPr="00DE1360">
        <w:rPr>
          <w:sz w:val="28"/>
          <w:szCs w:val="28"/>
        </w:rPr>
        <w:t>паспорта).</w:t>
      </w:r>
    </w:p>
    <w:p w14:paraId="58E8969C" w14:textId="2442DCAF" w:rsidR="00B243BA" w:rsidRPr="00DE1360" w:rsidRDefault="00B243BA" w:rsidP="00FB3F17">
      <w:pPr>
        <w:ind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2.</w:t>
      </w:r>
      <w:r w:rsidR="008B7361">
        <w:rPr>
          <w:sz w:val="28"/>
          <w:szCs w:val="28"/>
        </w:rPr>
        <w:t xml:space="preserve"> Уполномоченным органом, осуществляющим ведение учёта и регистрации актов и паспортов</w:t>
      </w:r>
      <w:r w:rsidR="005A1D5B">
        <w:rPr>
          <w:sz w:val="28"/>
          <w:szCs w:val="28"/>
        </w:rPr>
        <w:t>,</w:t>
      </w:r>
      <w:r w:rsidR="008B7361">
        <w:rPr>
          <w:sz w:val="28"/>
          <w:szCs w:val="28"/>
        </w:rPr>
        <w:t xml:space="preserve"> является Администрация Шелеховского муниципального района в лице отдела</w:t>
      </w:r>
      <w:r w:rsidR="008B7361" w:rsidRPr="008B7361">
        <w:t xml:space="preserve"> </w:t>
      </w:r>
      <w:r w:rsidR="008B7361" w:rsidRPr="008B7361">
        <w:rPr>
          <w:sz w:val="28"/>
          <w:szCs w:val="28"/>
        </w:rPr>
        <w:t>коммунальной инфраструктуры и экологии Комитета по градостроительству и инфраструктуре</w:t>
      </w:r>
      <w:r w:rsidR="008B7361">
        <w:rPr>
          <w:sz w:val="28"/>
          <w:szCs w:val="28"/>
        </w:rPr>
        <w:t xml:space="preserve"> (далее </w:t>
      </w:r>
      <w:r w:rsidR="008B7361" w:rsidRPr="008B7361">
        <w:rPr>
          <w:sz w:val="28"/>
          <w:szCs w:val="28"/>
        </w:rPr>
        <w:t>–</w:t>
      </w:r>
      <w:r w:rsidR="008B7361">
        <w:rPr>
          <w:sz w:val="28"/>
          <w:szCs w:val="28"/>
        </w:rPr>
        <w:t xml:space="preserve"> уполномоченный орган).</w:t>
      </w:r>
    </w:p>
    <w:p w14:paraId="6DE6C745" w14:textId="2FD00DDA" w:rsidR="00B243BA" w:rsidRPr="00DE1360" w:rsidRDefault="00B243BA" w:rsidP="00FB3F17">
      <w:pPr>
        <w:ind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3. Учету и регистрации подлежат:</w:t>
      </w:r>
    </w:p>
    <w:p w14:paraId="497791C9" w14:textId="05BB6E4B" w:rsidR="00B243BA" w:rsidRPr="00DE1360" w:rsidRDefault="008C09FF" w:rsidP="00FB3F1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B243BA" w:rsidRPr="00DE1360">
        <w:rPr>
          <w:sz w:val="28"/>
          <w:szCs w:val="28"/>
        </w:rPr>
        <w:t>акты</w:t>
      </w:r>
      <w:r>
        <w:rPr>
          <w:sz w:val="28"/>
          <w:szCs w:val="28"/>
        </w:rPr>
        <w:t xml:space="preserve">, </w:t>
      </w:r>
      <w:r w:rsidR="00B243BA" w:rsidRPr="00DE1360">
        <w:rPr>
          <w:sz w:val="28"/>
          <w:szCs w:val="28"/>
        </w:rPr>
        <w:t>оформленные комиссией</w:t>
      </w:r>
      <w:r w:rsidR="000B0CF0">
        <w:rPr>
          <w:sz w:val="28"/>
          <w:szCs w:val="28"/>
        </w:rPr>
        <w:t xml:space="preserve"> по оценке обеспечения готовности к отопительному периоду</w:t>
      </w:r>
      <w:r w:rsidR="00B243BA" w:rsidRPr="00DE1360">
        <w:rPr>
          <w:sz w:val="28"/>
          <w:szCs w:val="28"/>
        </w:rPr>
        <w:t xml:space="preserve"> (далее – комиссия) в отношении </w:t>
      </w:r>
      <w:r w:rsidR="00B243BA" w:rsidRPr="00DE1360">
        <w:rPr>
          <w:rFonts w:eastAsiaTheme="minorHAnsi"/>
          <w:sz w:val="28"/>
          <w:szCs w:val="28"/>
          <w:lang w:eastAsia="en-US"/>
        </w:rPr>
        <w:t xml:space="preserve">лиц, указанных в </w:t>
      </w:r>
      <w:proofErr w:type="spellStart"/>
      <w:r w:rsidR="00B243BA" w:rsidRPr="00DE1360">
        <w:rPr>
          <w:rFonts w:eastAsiaTheme="minorHAnsi"/>
          <w:sz w:val="28"/>
          <w:szCs w:val="28"/>
          <w:lang w:eastAsia="en-US"/>
        </w:rPr>
        <w:t>пп</w:t>
      </w:r>
      <w:proofErr w:type="spellEnd"/>
      <w:r w:rsidR="00B243BA" w:rsidRPr="00DE1360">
        <w:rPr>
          <w:rFonts w:eastAsiaTheme="minorHAnsi"/>
          <w:sz w:val="28"/>
          <w:szCs w:val="28"/>
          <w:lang w:eastAsia="en-US"/>
        </w:rPr>
        <w:t xml:space="preserve">. 1.2 – 1.6 Правил обеспечения готовности к отопительному периоду и Порядка проведения оценки обеспечения готовности к отопительному периоду, утвержденных </w:t>
      </w:r>
      <w:r w:rsidR="00483E44">
        <w:rPr>
          <w:rFonts w:eastAsiaTheme="minorHAnsi"/>
          <w:sz w:val="28"/>
          <w:szCs w:val="28"/>
          <w:lang w:eastAsia="en-US"/>
        </w:rPr>
        <w:t>П</w:t>
      </w:r>
      <w:r w:rsidR="00B243BA" w:rsidRPr="00DE1360">
        <w:rPr>
          <w:rFonts w:eastAsiaTheme="minorHAnsi"/>
          <w:sz w:val="28"/>
          <w:szCs w:val="28"/>
          <w:lang w:eastAsia="en-US"/>
        </w:rPr>
        <w:t>риказом</w:t>
      </w:r>
      <w:r w:rsidRPr="008C09FF">
        <w:rPr>
          <w:rFonts w:eastAsiaTheme="minorHAnsi"/>
          <w:sz w:val="28"/>
          <w:szCs w:val="28"/>
          <w:lang w:eastAsia="en-US"/>
        </w:rPr>
        <w:t xml:space="preserve"> № 2234</w:t>
      </w:r>
      <w:r w:rsidR="00B243BA" w:rsidRPr="00DE1360">
        <w:rPr>
          <w:rFonts w:eastAsiaTheme="minorHAnsi"/>
          <w:sz w:val="28"/>
          <w:szCs w:val="28"/>
          <w:lang w:eastAsia="en-US"/>
        </w:rPr>
        <w:t xml:space="preserve"> (</w:t>
      </w:r>
      <w:r w:rsidR="00B243BA" w:rsidRPr="00483E44">
        <w:rPr>
          <w:rFonts w:eastAsiaTheme="minorHAnsi"/>
          <w:sz w:val="28"/>
          <w:szCs w:val="28"/>
          <w:lang w:eastAsia="en-US"/>
        </w:rPr>
        <w:t>далее – проверяемые лица);</w:t>
      </w:r>
    </w:p>
    <w:p w14:paraId="0B209F45" w14:textId="1AA901A7" w:rsidR="00B243BA" w:rsidRPr="00DE1360" w:rsidRDefault="008C09FF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43BA" w:rsidRPr="00DE1360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, </w:t>
      </w:r>
      <w:r w:rsidR="00B243BA" w:rsidRPr="00DE1360">
        <w:rPr>
          <w:sz w:val="28"/>
          <w:szCs w:val="28"/>
        </w:rPr>
        <w:t>выданные проверяемым лицам по результатам оценки готовности.</w:t>
      </w:r>
    </w:p>
    <w:p w14:paraId="66469844" w14:textId="77777777" w:rsidR="00483E44" w:rsidRDefault="00483E44" w:rsidP="008C09FF">
      <w:pPr>
        <w:ind w:firstLine="709"/>
        <w:jc w:val="center"/>
        <w:rPr>
          <w:b/>
          <w:bCs/>
          <w:sz w:val="28"/>
          <w:szCs w:val="28"/>
        </w:rPr>
      </w:pPr>
    </w:p>
    <w:p w14:paraId="7D8AC5F9" w14:textId="25667296" w:rsidR="00B243BA" w:rsidRPr="00DE1360" w:rsidRDefault="008C09FF" w:rsidP="008C09FF">
      <w:pPr>
        <w:ind w:firstLine="709"/>
        <w:jc w:val="center"/>
        <w:rPr>
          <w:sz w:val="28"/>
          <w:szCs w:val="28"/>
        </w:rPr>
      </w:pPr>
      <w:r w:rsidRPr="008C09FF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>.</w:t>
      </w:r>
      <w:r w:rsidRPr="008C09FF">
        <w:rPr>
          <w:b/>
          <w:bCs/>
          <w:sz w:val="28"/>
          <w:szCs w:val="28"/>
        </w:rPr>
        <w:t xml:space="preserve"> </w:t>
      </w:r>
      <w:r w:rsidR="00B243BA" w:rsidRPr="00DE1360">
        <w:rPr>
          <w:b/>
          <w:bCs/>
          <w:sz w:val="28"/>
          <w:szCs w:val="28"/>
        </w:rPr>
        <w:t>Регистрация актов оценки обеспечения готовности к отопительному периоду</w:t>
      </w:r>
    </w:p>
    <w:p w14:paraId="4FD9CC3B" w14:textId="13E319CC" w:rsidR="00B243BA" w:rsidRPr="00483E44" w:rsidRDefault="00B243BA" w:rsidP="00FB3F17">
      <w:pPr>
        <w:pStyle w:val="ae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83E44">
        <w:rPr>
          <w:sz w:val="28"/>
          <w:szCs w:val="28"/>
        </w:rPr>
        <w:t>Акт</w:t>
      </w:r>
      <w:r w:rsidR="00483E44">
        <w:rPr>
          <w:sz w:val="28"/>
          <w:szCs w:val="28"/>
        </w:rPr>
        <w:t xml:space="preserve"> </w:t>
      </w:r>
      <w:r w:rsidR="00483E44" w:rsidRPr="00483E44">
        <w:rPr>
          <w:sz w:val="28"/>
          <w:szCs w:val="28"/>
        </w:rPr>
        <w:t>по форме, утвержденной Приказом № 2234</w:t>
      </w:r>
      <w:r w:rsidRPr="00483E44">
        <w:rPr>
          <w:sz w:val="28"/>
          <w:szCs w:val="28"/>
        </w:rPr>
        <w:t>, подлежит обязательной регистрации в день его поступления.</w:t>
      </w:r>
    </w:p>
    <w:p w14:paraId="717CC720" w14:textId="385FB87D" w:rsidR="00B243BA" w:rsidRPr="00DE1360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243BA" w:rsidRPr="00DE1360">
        <w:rPr>
          <w:sz w:val="28"/>
          <w:szCs w:val="28"/>
        </w:rPr>
        <w:t>Регистрация акта осуществляется</w:t>
      </w:r>
      <w:r>
        <w:rPr>
          <w:sz w:val="28"/>
          <w:szCs w:val="28"/>
        </w:rPr>
        <w:t xml:space="preserve"> </w:t>
      </w:r>
      <w:r w:rsidR="00B243BA" w:rsidRPr="00DE1360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уполномоченного органа</w:t>
      </w:r>
      <w:r w:rsidR="00B243BA" w:rsidRPr="00DE1360">
        <w:rPr>
          <w:sz w:val="28"/>
          <w:szCs w:val="28"/>
        </w:rPr>
        <w:t xml:space="preserve"> в журнале регистрации актов по форме согласно Приложению</w:t>
      </w:r>
      <w:r w:rsidR="005A1D5B">
        <w:rPr>
          <w:sz w:val="28"/>
          <w:szCs w:val="28"/>
        </w:rPr>
        <w:t xml:space="preserve"> 1</w:t>
      </w:r>
      <w:r w:rsidR="00B243BA" w:rsidRPr="00DE1360">
        <w:rPr>
          <w:sz w:val="28"/>
          <w:szCs w:val="28"/>
        </w:rPr>
        <w:t xml:space="preserve"> к настоящему Порядку.</w:t>
      </w:r>
    </w:p>
    <w:p w14:paraId="5AF012B4" w14:textId="477DFEF0" w:rsidR="00B243BA" w:rsidRPr="00DE1360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B243BA" w:rsidRPr="00DE1360">
        <w:rPr>
          <w:sz w:val="28"/>
          <w:szCs w:val="28"/>
        </w:rPr>
        <w:t xml:space="preserve"> При регистрации акта присваивается регистрационный номер, который состоит из:</w:t>
      </w:r>
    </w:p>
    <w:p w14:paraId="470A7BCD" w14:textId="55C40DF6" w:rsidR="00B243BA" w:rsidRPr="00AF0A06" w:rsidRDefault="00B243BA" w:rsidP="00FB3F17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0A06">
        <w:rPr>
          <w:sz w:val="28"/>
          <w:szCs w:val="28"/>
        </w:rPr>
        <w:t>индекса «АОГ» (акт оценки готовности);</w:t>
      </w:r>
    </w:p>
    <w:p w14:paraId="783C3D56" w14:textId="77777777" w:rsidR="00B243BA" w:rsidRPr="00DE1360" w:rsidRDefault="00B243BA" w:rsidP="00FB3F17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порядкового номера по журналу регистрации;</w:t>
      </w:r>
    </w:p>
    <w:p w14:paraId="3A0A1297" w14:textId="77777777" w:rsidR="00B243BA" w:rsidRPr="00DE1360" w:rsidRDefault="00B243BA" w:rsidP="00FB3F17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года проведения оценки (например: АОГ-001-2026).</w:t>
      </w:r>
    </w:p>
    <w:p w14:paraId="2F77F88F" w14:textId="171CDEC8" w:rsidR="00B243BA" w:rsidRPr="00DE1360" w:rsidRDefault="00AF0A06" w:rsidP="00FB3F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243BA" w:rsidRPr="00DE1360">
        <w:rPr>
          <w:sz w:val="28"/>
          <w:szCs w:val="28"/>
        </w:rPr>
        <w:t xml:space="preserve"> В журнале регистрации актов указываются следующие сведения:</w:t>
      </w:r>
    </w:p>
    <w:p w14:paraId="2887474A" w14:textId="42B34B8E" w:rsidR="00B243BA" w:rsidRPr="00AF0A06" w:rsidRDefault="00B243BA" w:rsidP="00FB3F17">
      <w:pPr>
        <w:pStyle w:val="a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0A06">
        <w:rPr>
          <w:sz w:val="28"/>
          <w:szCs w:val="28"/>
        </w:rPr>
        <w:t>регистрационный номер и дата регистрации;</w:t>
      </w:r>
    </w:p>
    <w:p w14:paraId="68C6A458" w14:textId="77777777" w:rsidR="00B243BA" w:rsidRPr="00DE1360" w:rsidRDefault="00B243BA" w:rsidP="00FB3F1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дата составления акта;</w:t>
      </w:r>
    </w:p>
    <w:p w14:paraId="279BA23B" w14:textId="77777777" w:rsidR="00B243BA" w:rsidRPr="00DE1360" w:rsidRDefault="00B243BA" w:rsidP="00FB3F1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выводы комиссии по итогам проверки (указывается уровень готовности проверяемого лица);</w:t>
      </w:r>
    </w:p>
    <w:p w14:paraId="18AB783E" w14:textId="498F364F" w:rsidR="00B243BA" w:rsidRPr="00AF0A06" w:rsidRDefault="00B243BA" w:rsidP="00FB3F17">
      <w:pPr>
        <w:pStyle w:val="a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0A06">
        <w:rPr>
          <w:sz w:val="28"/>
          <w:szCs w:val="28"/>
        </w:rPr>
        <w:t xml:space="preserve">перечень замечаний (при наличии) и сроки их устранения; </w:t>
      </w:r>
    </w:p>
    <w:p w14:paraId="0530AEF4" w14:textId="77777777" w:rsidR="00B243BA" w:rsidRPr="00DE1360" w:rsidRDefault="00B243BA" w:rsidP="00FB3F1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1360">
        <w:rPr>
          <w:sz w:val="28"/>
          <w:szCs w:val="28"/>
        </w:rPr>
        <w:t>сведения о направлении акта на исполнение (в структурные подразделения).</w:t>
      </w:r>
    </w:p>
    <w:p w14:paraId="37B4849B" w14:textId="348FEDCD" w:rsidR="00B243BA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43BA" w:rsidRPr="00DE1360">
        <w:rPr>
          <w:sz w:val="28"/>
          <w:szCs w:val="28"/>
        </w:rPr>
        <w:t>. В случае получения повторного акта (по результатам устранения замечаний) ему присваивается новый регистрационный номер с указанием в графе «Примечание» номера ранее зарегистрированного акта.</w:t>
      </w:r>
    </w:p>
    <w:p w14:paraId="47825C8D" w14:textId="77777777" w:rsidR="00AF0A06" w:rsidRPr="00DE1360" w:rsidRDefault="00AF0A06" w:rsidP="00FB3F17">
      <w:pPr>
        <w:ind w:firstLine="709"/>
        <w:jc w:val="both"/>
        <w:rPr>
          <w:sz w:val="28"/>
          <w:szCs w:val="28"/>
        </w:rPr>
      </w:pPr>
    </w:p>
    <w:p w14:paraId="23501077" w14:textId="0FDB86BE" w:rsidR="00B243BA" w:rsidRPr="00DE1360" w:rsidRDefault="00AF0A06" w:rsidP="00AF0A0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="00B243BA" w:rsidRPr="00DE1360">
        <w:rPr>
          <w:b/>
          <w:bCs/>
          <w:sz w:val="28"/>
          <w:szCs w:val="28"/>
        </w:rPr>
        <w:t>Регистрация и учет паспортов обеспечения готовности к отопительному периоду</w:t>
      </w:r>
    </w:p>
    <w:p w14:paraId="51947D1F" w14:textId="3981F20E" w:rsidR="00B243BA" w:rsidRPr="00DE1360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243BA" w:rsidRPr="00DE1360">
        <w:rPr>
          <w:sz w:val="28"/>
          <w:szCs w:val="28"/>
        </w:rPr>
        <w:t xml:space="preserve"> Паспорт готовности к отопительному периоду, полученный проверяемым лицом, подлежит обязательной регистрации не позднее одного рабочего дня с даты его получения.</w:t>
      </w:r>
    </w:p>
    <w:p w14:paraId="4890EA93" w14:textId="5D08D246" w:rsidR="00B243BA" w:rsidRPr="00DE1360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43BA" w:rsidRPr="00DE1360">
        <w:rPr>
          <w:sz w:val="28"/>
          <w:szCs w:val="28"/>
        </w:rPr>
        <w:t xml:space="preserve">. Регистрация паспорта осуществляется должностным лицом </w:t>
      </w:r>
      <w:r>
        <w:rPr>
          <w:sz w:val="28"/>
          <w:szCs w:val="28"/>
        </w:rPr>
        <w:t xml:space="preserve">уполномоченного органа </w:t>
      </w:r>
      <w:r w:rsidR="00B243BA" w:rsidRPr="00DE1360">
        <w:rPr>
          <w:sz w:val="28"/>
          <w:szCs w:val="28"/>
        </w:rPr>
        <w:t>в журнале регистрации паспортов по форме согласно Приложению</w:t>
      </w:r>
      <w:r w:rsidR="005A1D5B">
        <w:rPr>
          <w:sz w:val="28"/>
          <w:szCs w:val="28"/>
        </w:rPr>
        <w:t xml:space="preserve"> 2</w:t>
      </w:r>
      <w:r w:rsidR="00B243BA" w:rsidRPr="00DE1360">
        <w:rPr>
          <w:sz w:val="28"/>
          <w:szCs w:val="28"/>
        </w:rPr>
        <w:t xml:space="preserve"> к настоящему Порядку.</w:t>
      </w:r>
    </w:p>
    <w:p w14:paraId="7A83DAD9" w14:textId="17C2D4B3" w:rsidR="00B243BA" w:rsidRPr="00DE1360" w:rsidRDefault="00AF0A06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243BA" w:rsidRPr="00DE1360">
        <w:rPr>
          <w:sz w:val="28"/>
          <w:szCs w:val="28"/>
        </w:rPr>
        <w:t xml:space="preserve"> При регистрации паспорта присваивается регистрационный номер, который состоит из:</w:t>
      </w:r>
    </w:p>
    <w:p w14:paraId="2F6FA1AE" w14:textId="37D3B191" w:rsidR="00B243BA" w:rsidRPr="00E90CE8" w:rsidRDefault="00B243BA" w:rsidP="00FB3F17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90CE8">
        <w:rPr>
          <w:sz w:val="28"/>
          <w:szCs w:val="28"/>
        </w:rPr>
        <w:t>индекса «ПГ» (паспорт готовности);</w:t>
      </w:r>
    </w:p>
    <w:p w14:paraId="689A6AF2" w14:textId="77777777" w:rsidR="00B243BA" w:rsidRPr="00DE1360" w:rsidRDefault="00B243BA" w:rsidP="00FB3F17">
      <w:pPr>
        <w:numPr>
          <w:ilvl w:val="0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порядкового номера по журналу регистрации;</w:t>
      </w:r>
    </w:p>
    <w:p w14:paraId="0705C4D9" w14:textId="77777777" w:rsidR="00B243BA" w:rsidRPr="00DE1360" w:rsidRDefault="00B243BA" w:rsidP="00FB3F17">
      <w:pPr>
        <w:numPr>
          <w:ilvl w:val="0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года, на который выдан паспорт (например: ПГ-001-2026/2027).</w:t>
      </w:r>
    </w:p>
    <w:p w14:paraId="035D60C6" w14:textId="3FB29104" w:rsidR="00B243BA" w:rsidRPr="00DE1360" w:rsidRDefault="00E90CE8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243BA" w:rsidRPr="00DE1360">
        <w:rPr>
          <w:sz w:val="28"/>
          <w:szCs w:val="28"/>
        </w:rPr>
        <w:t>. В журнале регистрации паспортов указываются следующие сведения:</w:t>
      </w:r>
    </w:p>
    <w:p w14:paraId="3056384A" w14:textId="47D083B4" w:rsidR="00B243BA" w:rsidRPr="00E90CE8" w:rsidRDefault="00B243BA" w:rsidP="00FB3F17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90CE8">
        <w:rPr>
          <w:sz w:val="28"/>
          <w:szCs w:val="28"/>
        </w:rPr>
        <w:t>регистрационный номер и дата регистрации;</w:t>
      </w:r>
    </w:p>
    <w:p w14:paraId="76BA36BC" w14:textId="77777777" w:rsidR="00B243BA" w:rsidRPr="00DE1360" w:rsidRDefault="00B243BA" w:rsidP="00FB3F1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дата выдачи паспорта;</w:t>
      </w:r>
    </w:p>
    <w:p w14:paraId="60D2D1EA" w14:textId="77777777" w:rsidR="00B243BA" w:rsidRPr="00DE1360" w:rsidRDefault="00B243BA" w:rsidP="00FB3F1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номер и дата акта оценки обеспечения готовности, на основании которого выдан паспорт;</w:t>
      </w:r>
    </w:p>
    <w:p w14:paraId="12CBF586" w14:textId="77777777" w:rsidR="00B243BA" w:rsidRPr="00DE1360" w:rsidRDefault="00B243BA" w:rsidP="00FB3F1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срок действия паспорта (отопительный период);</w:t>
      </w:r>
    </w:p>
    <w:p w14:paraId="3596BE4B" w14:textId="77777777" w:rsidR="00B243BA" w:rsidRPr="00DE1360" w:rsidRDefault="00B243BA" w:rsidP="00FB3F1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1360">
        <w:rPr>
          <w:sz w:val="28"/>
          <w:szCs w:val="28"/>
        </w:rPr>
        <w:t>сведения о вручении паспорта ответственному (уполномоченному) лицу.</w:t>
      </w:r>
    </w:p>
    <w:p w14:paraId="71CCF455" w14:textId="77777777" w:rsidR="00E90CE8" w:rsidRDefault="00E90CE8" w:rsidP="00EA7852">
      <w:pPr>
        <w:ind w:firstLine="709"/>
        <w:jc w:val="both"/>
        <w:rPr>
          <w:b/>
          <w:bCs/>
          <w:sz w:val="28"/>
          <w:szCs w:val="28"/>
        </w:rPr>
      </w:pPr>
    </w:p>
    <w:p w14:paraId="7BBC55D0" w14:textId="77777777" w:rsidR="0019205E" w:rsidRDefault="00E90CE8" w:rsidP="0019205E">
      <w:pPr>
        <w:ind w:firstLine="709"/>
        <w:jc w:val="center"/>
        <w:rPr>
          <w:b/>
          <w:bCs/>
          <w:sz w:val="28"/>
          <w:szCs w:val="28"/>
        </w:rPr>
      </w:pPr>
      <w:r w:rsidRPr="00E90CE8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 xml:space="preserve">. </w:t>
      </w:r>
      <w:r w:rsidR="0019205E">
        <w:rPr>
          <w:b/>
          <w:bCs/>
          <w:sz w:val="28"/>
          <w:szCs w:val="28"/>
        </w:rPr>
        <w:t xml:space="preserve">Порядок выдачи паспортов </w:t>
      </w:r>
    </w:p>
    <w:p w14:paraId="0334F8FD" w14:textId="37B8CFC4" w:rsidR="0019205E" w:rsidRPr="0019205E" w:rsidRDefault="0019205E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9205E">
        <w:rPr>
          <w:sz w:val="28"/>
          <w:szCs w:val="28"/>
        </w:rPr>
        <w:t>Паспорт выдается в течении 5 рабочих дней со дня подписания акта, но не позднее:</w:t>
      </w:r>
    </w:p>
    <w:p w14:paraId="2240AF18" w14:textId="77777777" w:rsidR="0019205E" w:rsidRPr="0019205E" w:rsidRDefault="0019205E" w:rsidP="00FB3F17">
      <w:pPr>
        <w:ind w:firstLine="709"/>
        <w:jc w:val="both"/>
        <w:rPr>
          <w:sz w:val="28"/>
          <w:szCs w:val="28"/>
        </w:rPr>
      </w:pPr>
      <w:r w:rsidRPr="0019205E">
        <w:rPr>
          <w:sz w:val="28"/>
          <w:szCs w:val="28"/>
        </w:rPr>
        <w:t xml:space="preserve">15 сентября - для потребителей тепловой энергии; </w:t>
      </w:r>
    </w:p>
    <w:p w14:paraId="2689F381" w14:textId="77777777" w:rsidR="0019205E" w:rsidRPr="0019205E" w:rsidRDefault="0019205E" w:rsidP="00FB3F17">
      <w:pPr>
        <w:ind w:firstLine="709"/>
        <w:jc w:val="both"/>
        <w:rPr>
          <w:sz w:val="28"/>
          <w:szCs w:val="28"/>
        </w:rPr>
      </w:pPr>
      <w:r w:rsidRPr="0019205E">
        <w:rPr>
          <w:sz w:val="28"/>
          <w:szCs w:val="28"/>
        </w:rPr>
        <w:t xml:space="preserve">1 ноября - для теплоснабжающих и теплосетевых организаций; </w:t>
      </w:r>
    </w:p>
    <w:p w14:paraId="154F66CB" w14:textId="77777777" w:rsidR="0019205E" w:rsidRPr="0019205E" w:rsidRDefault="0019205E" w:rsidP="00FB3F17">
      <w:pPr>
        <w:ind w:firstLine="709"/>
        <w:jc w:val="both"/>
        <w:rPr>
          <w:sz w:val="28"/>
          <w:szCs w:val="28"/>
        </w:rPr>
      </w:pPr>
      <w:r w:rsidRPr="0019205E">
        <w:rPr>
          <w:sz w:val="28"/>
          <w:szCs w:val="28"/>
        </w:rPr>
        <w:t>20 ноября - для муниципальных образований.</w:t>
      </w:r>
    </w:p>
    <w:p w14:paraId="2BCD70CF" w14:textId="77777777" w:rsidR="0019205E" w:rsidRPr="00DE1360" w:rsidRDefault="00E90CE8" w:rsidP="0019205E">
      <w:pPr>
        <w:ind w:firstLine="709"/>
        <w:jc w:val="center"/>
        <w:rPr>
          <w:sz w:val="28"/>
          <w:szCs w:val="28"/>
        </w:rPr>
      </w:pPr>
      <w:r w:rsidRPr="00E90CE8">
        <w:rPr>
          <w:b/>
          <w:bCs/>
          <w:sz w:val="28"/>
          <w:szCs w:val="28"/>
        </w:rPr>
        <w:lastRenderedPageBreak/>
        <w:t>V</w:t>
      </w:r>
      <w:r w:rsidR="00B243BA" w:rsidRPr="00DE1360">
        <w:rPr>
          <w:b/>
          <w:bCs/>
          <w:sz w:val="28"/>
          <w:szCs w:val="28"/>
        </w:rPr>
        <w:t xml:space="preserve">. </w:t>
      </w:r>
      <w:r w:rsidR="0019205E" w:rsidRPr="00DE1360">
        <w:rPr>
          <w:b/>
          <w:bCs/>
          <w:sz w:val="28"/>
          <w:szCs w:val="28"/>
        </w:rPr>
        <w:t>Хранение актов и паспортов</w:t>
      </w:r>
    </w:p>
    <w:p w14:paraId="036D82E7" w14:textId="5F361A43" w:rsidR="0019205E" w:rsidRPr="00DE1360" w:rsidRDefault="0019205E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E1360">
        <w:rPr>
          <w:sz w:val="28"/>
          <w:szCs w:val="28"/>
        </w:rPr>
        <w:t xml:space="preserve">. Зарегистрированные акты и паспорта хранятся в </w:t>
      </w:r>
      <w:r>
        <w:rPr>
          <w:sz w:val="28"/>
          <w:szCs w:val="28"/>
        </w:rPr>
        <w:t>уполномоченном органе</w:t>
      </w:r>
      <w:r w:rsidRPr="00DE1360">
        <w:rPr>
          <w:sz w:val="28"/>
          <w:szCs w:val="28"/>
        </w:rPr>
        <w:t>.</w:t>
      </w:r>
    </w:p>
    <w:p w14:paraId="1B439942" w14:textId="7FA39B74" w:rsidR="0019205E" w:rsidRPr="0078100D" w:rsidRDefault="0019205E" w:rsidP="0078100D">
      <w:pPr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15</w:t>
      </w:r>
      <w:r w:rsidRPr="00DE1360">
        <w:rPr>
          <w:sz w:val="28"/>
          <w:szCs w:val="28"/>
        </w:rPr>
        <w:t xml:space="preserve">. </w:t>
      </w:r>
      <w:r w:rsidRPr="0078100D">
        <w:rPr>
          <w:sz w:val="28"/>
          <w:szCs w:val="28"/>
        </w:rPr>
        <w:t xml:space="preserve">Хранение документов (в том числе в электронном виде), подтверждающих выполнение требований по обеспечению готовности к отопительному периоду, осуществляется </w:t>
      </w:r>
      <w:r w:rsidR="0078100D" w:rsidRPr="0078100D">
        <w:rPr>
          <w:sz w:val="28"/>
          <w:szCs w:val="28"/>
        </w:rPr>
        <w:t>согласно утвержденной номенклатуре дел Комитета по градостроительству и инфраструктуре Администрации Шелеховского муниципального района.</w:t>
      </w:r>
    </w:p>
    <w:p w14:paraId="0B5B3B71" w14:textId="4DADBAF6" w:rsidR="0019205E" w:rsidRPr="00DE1360" w:rsidRDefault="0019205E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E1360">
        <w:rPr>
          <w:sz w:val="28"/>
          <w:szCs w:val="28"/>
        </w:rPr>
        <w:t xml:space="preserve">. Срок хранения актов и паспортов составляет </w:t>
      </w:r>
      <w:r w:rsidRPr="00DE1360">
        <w:rPr>
          <w:b/>
          <w:bCs/>
          <w:sz w:val="28"/>
          <w:szCs w:val="28"/>
        </w:rPr>
        <w:t>не менее 5 лет</w:t>
      </w:r>
      <w:r w:rsidRPr="00DE1360">
        <w:rPr>
          <w:sz w:val="28"/>
          <w:szCs w:val="28"/>
        </w:rPr>
        <w:t xml:space="preserve"> с даты их регистрации.</w:t>
      </w:r>
    </w:p>
    <w:p w14:paraId="460415F2" w14:textId="6143FC3A" w:rsidR="0019205E" w:rsidRPr="00DE1360" w:rsidRDefault="0019205E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E1360">
        <w:rPr>
          <w:sz w:val="28"/>
          <w:szCs w:val="28"/>
        </w:rPr>
        <w:t>. По истечении срока хранения документы подлежат уничтожению в установленном порядке с составлением соответствующего акта.</w:t>
      </w:r>
    </w:p>
    <w:p w14:paraId="6C3D341A" w14:textId="77777777" w:rsidR="00AC619F" w:rsidRDefault="00AC619F" w:rsidP="0019205E">
      <w:pPr>
        <w:rPr>
          <w:b/>
          <w:bCs/>
          <w:sz w:val="28"/>
          <w:szCs w:val="28"/>
        </w:rPr>
      </w:pPr>
    </w:p>
    <w:p w14:paraId="160A1680" w14:textId="65129CCF" w:rsidR="00B243BA" w:rsidRPr="00DE1360" w:rsidRDefault="0019205E" w:rsidP="0019205E">
      <w:pPr>
        <w:jc w:val="center"/>
        <w:rPr>
          <w:sz w:val="28"/>
          <w:szCs w:val="28"/>
        </w:rPr>
      </w:pPr>
      <w:r w:rsidRPr="0019205E"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</w:rPr>
        <w:t xml:space="preserve">. </w:t>
      </w:r>
      <w:r w:rsidR="00B243BA" w:rsidRPr="00DE1360">
        <w:rPr>
          <w:b/>
          <w:bCs/>
          <w:sz w:val="28"/>
          <w:szCs w:val="28"/>
        </w:rPr>
        <w:t>Ответственность и контроль</w:t>
      </w:r>
    </w:p>
    <w:p w14:paraId="5C7B7E4D" w14:textId="3CD3E1CD" w:rsidR="00B243BA" w:rsidRPr="00DE1360" w:rsidRDefault="00E90CE8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205E">
        <w:rPr>
          <w:sz w:val="28"/>
          <w:szCs w:val="28"/>
        </w:rPr>
        <w:t>8</w:t>
      </w:r>
      <w:r w:rsidR="00B243BA" w:rsidRPr="00DE1360">
        <w:rPr>
          <w:sz w:val="28"/>
          <w:szCs w:val="28"/>
        </w:rPr>
        <w:t>. Ответственность за соблюдение настоящего Порядка, своевременность и полноту регистрации актов и паспортов, а также за их сохранность несет должностное лицо</w:t>
      </w:r>
      <w:r>
        <w:rPr>
          <w:sz w:val="28"/>
          <w:szCs w:val="28"/>
        </w:rPr>
        <w:t xml:space="preserve"> уполномоченного органа</w:t>
      </w:r>
      <w:r w:rsidR="00B243BA" w:rsidRPr="00DE1360">
        <w:rPr>
          <w:sz w:val="28"/>
          <w:szCs w:val="28"/>
        </w:rPr>
        <w:t>, на которое возложены функции по ведению учета и регистрации.</w:t>
      </w:r>
    </w:p>
    <w:p w14:paraId="08A92B04" w14:textId="5BDD8642" w:rsidR="00B243BA" w:rsidRPr="00DE1360" w:rsidRDefault="00FB3F17" w:rsidP="00FB3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243BA" w:rsidRPr="00DE1360">
        <w:rPr>
          <w:sz w:val="28"/>
          <w:szCs w:val="28"/>
        </w:rPr>
        <w:t>. В случае утраты паспорта</w:t>
      </w:r>
      <w:r>
        <w:rPr>
          <w:sz w:val="28"/>
          <w:szCs w:val="28"/>
        </w:rPr>
        <w:t xml:space="preserve">, </w:t>
      </w:r>
      <w:r w:rsidR="00B243BA" w:rsidRPr="00DE1360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уполномоченного органа</w:t>
      </w:r>
      <w:r w:rsidR="005A1D5B">
        <w:rPr>
          <w:sz w:val="28"/>
          <w:szCs w:val="28"/>
        </w:rPr>
        <w:t xml:space="preserve">, </w:t>
      </w:r>
      <w:r w:rsidR="00B243BA" w:rsidRPr="00DE1360">
        <w:rPr>
          <w:sz w:val="28"/>
          <w:szCs w:val="28"/>
        </w:rPr>
        <w:t xml:space="preserve">ответственное за его хранение, обязано незамедлительно уведомить </w:t>
      </w:r>
      <w:r w:rsidR="00EA7852">
        <w:rPr>
          <w:sz w:val="28"/>
          <w:szCs w:val="28"/>
        </w:rPr>
        <w:t xml:space="preserve">Мэра Шелеховского муниципального района </w:t>
      </w:r>
      <w:r w:rsidR="00B243BA" w:rsidRPr="00DE1360">
        <w:rPr>
          <w:sz w:val="28"/>
          <w:szCs w:val="28"/>
        </w:rPr>
        <w:t>и принять меры к восстановлению паспорта в установленном порядке.</w:t>
      </w:r>
    </w:p>
    <w:p w14:paraId="2D1B8F70" w14:textId="5C747F4C" w:rsidR="00B243BA" w:rsidRPr="00862BA1" w:rsidRDefault="00862BA1" w:rsidP="00862BA1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</w:t>
      </w:r>
      <w:r w:rsidR="005A1D5B">
        <w:rPr>
          <w:sz w:val="28"/>
          <w:szCs w:val="28"/>
        </w:rPr>
        <w:t>1</w:t>
      </w:r>
      <w:r w:rsidR="00B243BA" w:rsidRPr="00DE13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к Порядку учета и регистрации                                                    </w:t>
      </w:r>
    </w:p>
    <w:p w14:paraId="370461B1" w14:textId="20822AFE" w:rsidR="00862BA1" w:rsidRPr="00862BA1" w:rsidRDefault="00862BA1" w:rsidP="00FB3F17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а</w:t>
      </w:r>
      <w:r w:rsidRPr="00862BA1">
        <w:rPr>
          <w:sz w:val="28"/>
          <w:szCs w:val="28"/>
        </w:rPr>
        <w:t xml:space="preserve">ктов и паспортов </w:t>
      </w:r>
    </w:p>
    <w:p w14:paraId="637CFC00" w14:textId="77777777" w:rsidR="00862BA1" w:rsidRDefault="00862BA1" w:rsidP="00862BA1">
      <w:pPr>
        <w:ind w:firstLine="709"/>
        <w:jc w:val="center"/>
        <w:rPr>
          <w:b/>
          <w:bCs/>
          <w:sz w:val="28"/>
          <w:szCs w:val="28"/>
        </w:rPr>
      </w:pPr>
    </w:p>
    <w:p w14:paraId="3ED1340E" w14:textId="77777777" w:rsidR="00862BA1" w:rsidRDefault="00862BA1" w:rsidP="00862BA1">
      <w:pPr>
        <w:ind w:firstLine="709"/>
        <w:jc w:val="center"/>
        <w:rPr>
          <w:b/>
          <w:bCs/>
          <w:sz w:val="28"/>
          <w:szCs w:val="28"/>
        </w:rPr>
      </w:pPr>
    </w:p>
    <w:p w14:paraId="155A8FE9" w14:textId="4CDC69BC" w:rsidR="00B243BA" w:rsidRPr="00DE1360" w:rsidRDefault="00B243BA" w:rsidP="00862BA1">
      <w:pPr>
        <w:ind w:firstLine="709"/>
        <w:jc w:val="center"/>
        <w:rPr>
          <w:b/>
          <w:bCs/>
          <w:sz w:val="28"/>
          <w:szCs w:val="28"/>
        </w:rPr>
      </w:pPr>
      <w:r w:rsidRPr="00DE1360">
        <w:rPr>
          <w:b/>
          <w:bCs/>
          <w:sz w:val="28"/>
          <w:szCs w:val="28"/>
        </w:rPr>
        <w:t>ЖУРНАЛ РЕГИСТРАЦИИ АКТОВ ОЦЕНКИ ОБЕСПЕЧЕНИЯ ГОТОВНОСТИ К ОТОПИТЕЛЬНОМУ ПЕРИОДУ</w:t>
      </w:r>
    </w:p>
    <w:p w14:paraId="4E4F976A" w14:textId="77777777" w:rsidR="00B243BA" w:rsidRPr="00DE1360" w:rsidRDefault="00B243BA" w:rsidP="00FB3F17">
      <w:pPr>
        <w:ind w:firstLine="709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0"/>
        <w:gridCol w:w="1547"/>
        <w:gridCol w:w="1145"/>
        <w:gridCol w:w="1124"/>
        <w:gridCol w:w="923"/>
        <w:gridCol w:w="995"/>
        <w:gridCol w:w="1057"/>
        <w:gridCol w:w="1090"/>
        <w:gridCol w:w="1136"/>
      </w:tblGrid>
      <w:tr w:rsidR="00B243BA" w:rsidRPr="00DE1360" w14:paraId="324A51F0" w14:textId="77777777" w:rsidTr="006C1BB7">
        <w:tc>
          <w:tcPr>
            <w:tcW w:w="508" w:type="dxa"/>
          </w:tcPr>
          <w:p w14:paraId="5E709912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897" w:type="dxa"/>
          </w:tcPr>
          <w:p w14:paraId="20AD2008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Регистрационный номер</w:t>
            </w:r>
          </w:p>
        </w:tc>
        <w:tc>
          <w:tcPr>
            <w:tcW w:w="1389" w:type="dxa"/>
          </w:tcPr>
          <w:p w14:paraId="2CB29A3D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Дата регистрации</w:t>
            </w:r>
          </w:p>
        </w:tc>
        <w:tc>
          <w:tcPr>
            <w:tcW w:w="1362" w:type="dxa"/>
          </w:tcPr>
          <w:p w14:paraId="5AD3ED00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Дата составления акта</w:t>
            </w:r>
          </w:p>
        </w:tc>
        <w:tc>
          <w:tcPr>
            <w:tcW w:w="220" w:type="dxa"/>
          </w:tcPr>
          <w:p w14:paraId="0F3806D9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Выводы комиссии</w:t>
            </w:r>
          </w:p>
        </w:tc>
        <w:tc>
          <w:tcPr>
            <w:tcW w:w="220" w:type="dxa"/>
          </w:tcPr>
          <w:p w14:paraId="736B713F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Перечень замечаний</w:t>
            </w:r>
          </w:p>
        </w:tc>
        <w:tc>
          <w:tcPr>
            <w:tcW w:w="1278" w:type="dxa"/>
          </w:tcPr>
          <w:p w14:paraId="7BE4637C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Срок устранения</w:t>
            </w:r>
          </w:p>
        </w:tc>
        <w:tc>
          <w:tcPr>
            <w:tcW w:w="1319" w:type="dxa"/>
          </w:tcPr>
          <w:p w14:paraId="03C997F1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  <w:tc>
          <w:tcPr>
            <w:tcW w:w="1378" w:type="dxa"/>
          </w:tcPr>
          <w:p w14:paraId="67D6B0D2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243BA" w:rsidRPr="00DE1360" w14:paraId="2DB5413E" w14:textId="77777777" w:rsidTr="006C1BB7">
        <w:tc>
          <w:tcPr>
            <w:tcW w:w="508" w:type="dxa"/>
          </w:tcPr>
          <w:p w14:paraId="6836425F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E1360">
              <w:rPr>
                <w:sz w:val="28"/>
                <w:szCs w:val="28"/>
              </w:rPr>
              <w:t>1</w:t>
            </w:r>
          </w:p>
        </w:tc>
        <w:tc>
          <w:tcPr>
            <w:tcW w:w="1897" w:type="dxa"/>
          </w:tcPr>
          <w:p w14:paraId="049D1CB8" w14:textId="58572A9D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E1360">
              <w:rPr>
                <w:sz w:val="28"/>
                <w:szCs w:val="28"/>
              </w:rPr>
              <w:t>АОГ-___-</w:t>
            </w:r>
            <w:r w:rsidR="002F211E">
              <w:rPr>
                <w:sz w:val="28"/>
                <w:szCs w:val="28"/>
              </w:rPr>
              <w:t xml:space="preserve">      г.</w:t>
            </w:r>
          </w:p>
        </w:tc>
        <w:tc>
          <w:tcPr>
            <w:tcW w:w="1389" w:type="dxa"/>
          </w:tcPr>
          <w:p w14:paraId="1A636908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72C1157F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14:paraId="74628ED0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14:paraId="040DAE23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14:paraId="1BDE2FD6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35DDE448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14:paraId="1C8B7932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43BA" w:rsidRPr="00DE1360" w14:paraId="19323D49" w14:textId="77777777" w:rsidTr="006C1BB7">
        <w:tc>
          <w:tcPr>
            <w:tcW w:w="508" w:type="dxa"/>
          </w:tcPr>
          <w:p w14:paraId="1D94A557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897" w:type="dxa"/>
          </w:tcPr>
          <w:p w14:paraId="6A97CED3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14:paraId="5CE654C9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</w:tcPr>
          <w:p w14:paraId="0B4F7E96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</w:tcPr>
          <w:p w14:paraId="03B7F2A0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" w:type="dxa"/>
          </w:tcPr>
          <w:p w14:paraId="42E38518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2D75C090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9" w:type="dxa"/>
          </w:tcPr>
          <w:p w14:paraId="19691BCC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</w:tcPr>
          <w:p w14:paraId="705C1F86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765D8AF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59369022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1D444B09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5FFF5436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614E8171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0073553F" w14:textId="77777777" w:rsidR="00B243BA" w:rsidRDefault="00B243BA" w:rsidP="00B243BA">
      <w:pPr>
        <w:ind w:firstLine="709"/>
        <w:jc w:val="both"/>
        <w:rPr>
          <w:sz w:val="28"/>
          <w:szCs w:val="28"/>
        </w:rPr>
      </w:pPr>
    </w:p>
    <w:p w14:paraId="5FC144C8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709E32DB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4A92D501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3C048AF3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3C72D3B5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1059FB39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22817AEC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546F8D68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08621943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7C4A9E55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567F99AF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0A2ADD59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548863B7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6250AD2E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3752E2B3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1BADFD15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3C45304B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3E789798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7CF669CB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490DAC19" w14:textId="77777777" w:rsidR="00862BA1" w:rsidRDefault="00862BA1" w:rsidP="00B243BA">
      <w:pPr>
        <w:ind w:firstLine="709"/>
        <w:jc w:val="both"/>
        <w:rPr>
          <w:sz w:val="28"/>
          <w:szCs w:val="28"/>
        </w:rPr>
      </w:pPr>
    </w:p>
    <w:p w14:paraId="0CEACD11" w14:textId="7C4460F8" w:rsidR="00862BA1" w:rsidRPr="00862BA1" w:rsidRDefault="00862BA1" w:rsidP="00862BA1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</w:t>
      </w:r>
      <w:r w:rsidR="005A1D5B">
        <w:rPr>
          <w:sz w:val="28"/>
          <w:szCs w:val="28"/>
        </w:rPr>
        <w:t>2</w:t>
      </w:r>
      <w:r w:rsidRPr="00DE13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к Порядку учета и регистрации                                                    </w:t>
      </w:r>
    </w:p>
    <w:p w14:paraId="26C9CFBB" w14:textId="3CB81629" w:rsidR="00862BA1" w:rsidRPr="00862BA1" w:rsidRDefault="00862BA1" w:rsidP="00862BA1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а</w:t>
      </w:r>
      <w:r w:rsidRPr="00862BA1">
        <w:rPr>
          <w:sz w:val="28"/>
          <w:szCs w:val="28"/>
        </w:rPr>
        <w:t xml:space="preserve">ктов и паспортов </w:t>
      </w:r>
    </w:p>
    <w:p w14:paraId="49463339" w14:textId="77777777" w:rsidR="00862BA1" w:rsidRDefault="00862BA1" w:rsidP="00862BA1">
      <w:pPr>
        <w:jc w:val="both"/>
        <w:rPr>
          <w:sz w:val="28"/>
          <w:szCs w:val="28"/>
        </w:rPr>
      </w:pPr>
    </w:p>
    <w:p w14:paraId="09C031CD" w14:textId="77777777" w:rsidR="00862BA1" w:rsidRPr="00DE1360" w:rsidRDefault="00862BA1" w:rsidP="00B243BA">
      <w:pPr>
        <w:ind w:firstLine="709"/>
        <w:jc w:val="both"/>
        <w:rPr>
          <w:b/>
          <w:bCs/>
          <w:sz w:val="28"/>
          <w:szCs w:val="28"/>
        </w:rPr>
      </w:pPr>
    </w:p>
    <w:p w14:paraId="639A0F53" w14:textId="77777777" w:rsidR="00B243BA" w:rsidRPr="00DE1360" w:rsidRDefault="00B243BA" w:rsidP="00FB3F17">
      <w:pPr>
        <w:ind w:firstLine="709"/>
        <w:jc w:val="center"/>
        <w:rPr>
          <w:b/>
          <w:bCs/>
          <w:sz w:val="28"/>
          <w:szCs w:val="28"/>
        </w:rPr>
      </w:pPr>
      <w:r w:rsidRPr="00DE1360">
        <w:rPr>
          <w:b/>
          <w:bCs/>
          <w:sz w:val="28"/>
          <w:szCs w:val="28"/>
        </w:rPr>
        <w:t>ЖУРНАЛ РЕГИСТРАЦИИ ПАСПОРТОВ ОБЕСПЕЧЕНИЯ ГОТОВНОСТИ К ОТОПИТЕЛЬНОМУ ПЕРИОДУ</w:t>
      </w:r>
    </w:p>
    <w:p w14:paraId="284AE142" w14:textId="77777777" w:rsidR="00B243BA" w:rsidRPr="00DE1360" w:rsidRDefault="00B243BA" w:rsidP="00B243BA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47"/>
        <w:gridCol w:w="1673"/>
        <w:gridCol w:w="1233"/>
        <w:gridCol w:w="949"/>
        <w:gridCol w:w="1057"/>
        <w:gridCol w:w="1433"/>
        <w:gridCol w:w="1412"/>
        <w:gridCol w:w="1223"/>
      </w:tblGrid>
      <w:tr w:rsidR="00B243BA" w:rsidRPr="00DE1360" w14:paraId="015159DF" w14:textId="77777777" w:rsidTr="006C1BB7">
        <w:tc>
          <w:tcPr>
            <w:tcW w:w="644" w:type="dxa"/>
          </w:tcPr>
          <w:p w14:paraId="5BB07AD0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663" w:type="dxa"/>
          </w:tcPr>
          <w:p w14:paraId="1C64759A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Регистрационный номер</w:t>
            </w:r>
          </w:p>
        </w:tc>
        <w:tc>
          <w:tcPr>
            <w:tcW w:w="1226" w:type="dxa"/>
          </w:tcPr>
          <w:p w14:paraId="550047F8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Дата регистрации</w:t>
            </w:r>
          </w:p>
        </w:tc>
        <w:tc>
          <w:tcPr>
            <w:tcW w:w="944" w:type="dxa"/>
          </w:tcPr>
          <w:p w14:paraId="06D5E9B0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Дата выдачи паспорта</w:t>
            </w:r>
          </w:p>
        </w:tc>
        <w:tc>
          <w:tcPr>
            <w:tcW w:w="1051" w:type="dxa"/>
          </w:tcPr>
          <w:p w14:paraId="5772AA53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№ и дата акта-основания</w:t>
            </w:r>
          </w:p>
        </w:tc>
        <w:tc>
          <w:tcPr>
            <w:tcW w:w="1424" w:type="dxa"/>
          </w:tcPr>
          <w:p w14:paraId="64FD247E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Отопительный период</w:t>
            </w:r>
          </w:p>
        </w:tc>
        <w:tc>
          <w:tcPr>
            <w:tcW w:w="1403" w:type="dxa"/>
          </w:tcPr>
          <w:p w14:paraId="5E6DD6A7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Ответственное лицо за получение</w:t>
            </w:r>
          </w:p>
        </w:tc>
        <w:tc>
          <w:tcPr>
            <w:tcW w:w="1216" w:type="dxa"/>
          </w:tcPr>
          <w:p w14:paraId="36D0BF8D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243BA" w:rsidRPr="00DE1360" w14:paraId="274DCCDC" w14:textId="77777777" w:rsidTr="006C1BB7">
        <w:tc>
          <w:tcPr>
            <w:tcW w:w="644" w:type="dxa"/>
          </w:tcPr>
          <w:p w14:paraId="28F164BA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E1360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14:paraId="3EA4493B" w14:textId="77777777" w:rsidR="002F211E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E1360">
              <w:rPr>
                <w:sz w:val="28"/>
                <w:szCs w:val="28"/>
              </w:rPr>
              <w:t>ПГ-___-</w:t>
            </w:r>
            <w:r w:rsidR="002F211E">
              <w:rPr>
                <w:sz w:val="28"/>
                <w:szCs w:val="28"/>
              </w:rPr>
              <w:t xml:space="preserve">    </w:t>
            </w:r>
          </w:p>
          <w:p w14:paraId="4FB20D8F" w14:textId="7975FE28" w:rsidR="00B243BA" w:rsidRPr="00DE1360" w:rsidRDefault="002F211E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243BA" w:rsidRPr="00DE136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 г</w:t>
            </w:r>
          </w:p>
        </w:tc>
        <w:tc>
          <w:tcPr>
            <w:tcW w:w="1226" w:type="dxa"/>
          </w:tcPr>
          <w:p w14:paraId="7CBF120E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4924A935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1E7C357D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14:paraId="1E1CD115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528DCFD8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256B7AAC" w14:textId="77777777" w:rsidR="00B243BA" w:rsidRPr="00DE1360" w:rsidRDefault="00B243BA" w:rsidP="006C1B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43BA" w:rsidRPr="00DE1360" w14:paraId="3BAC3186" w14:textId="77777777" w:rsidTr="006C1BB7">
        <w:tc>
          <w:tcPr>
            <w:tcW w:w="644" w:type="dxa"/>
          </w:tcPr>
          <w:p w14:paraId="6EB8EC7C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E1360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14:paraId="475545B6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14:paraId="2D6029EA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</w:tcPr>
          <w:p w14:paraId="5D34C4D5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</w:tcPr>
          <w:p w14:paraId="4C6FFC84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4" w:type="dxa"/>
          </w:tcPr>
          <w:p w14:paraId="7F372552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14:paraId="019FC509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</w:tcPr>
          <w:p w14:paraId="6956A2B0" w14:textId="77777777" w:rsidR="00B243BA" w:rsidRPr="00DE1360" w:rsidRDefault="00B243BA" w:rsidP="006C1BB7">
            <w:pPr>
              <w:spacing w:after="20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7F4C316" w14:textId="77777777" w:rsidR="00B243BA" w:rsidRPr="00DE1360" w:rsidRDefault="00B243BA" w:rsidP="00B243BA">
      <w:pPr>
        <w:ind w:firstLine="709"/>
        <w:jc w:val="both"/>
        <w:rPr>
          <w:b/>
          <w:bCs/>
          <w:sz w:val="28"/>
          <w:szCs w:val="28"/>
        </w:rPr>
      </w:pPr>
    </w:p>
    <w:p w14:paraId="63ED01ED" w14:textId="77777777" w:rsidR="00B243BA" w:rsidRPr="00DE1360" w:rsidRDefault="00B243BA" w:rsidP="00B243BA">
      <w:pPr>
        <w:jc w:val="both"/>
        <w:rPr>
          <w:sz w:val="28"/>
          <w:szCs w:val="28"/>
        </w:rPr>
      </w:pPr>
    </w:p>
    <w:p w14:paraId="166FC042" w14:textId="77777777" w:rsidR="00B243BA" w:rsidRPr="00DE1360" w:rsidRDefault="00B243BA" w:rsidP="00B243B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CBE18ED" w14:textId="77777777" w:rsidR="00682E65" w:rsidRDefault="00682E65"/>
    <w:sectPr w:rsidR="00682E65" w:rsidSect="00285860"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6E94" w14:textId="77777777" w:rsidR="00234866" w:rsidRDefault="00234866" w:rsidP="0056503D">
      <w:r>
        <w:separator/>
      </w:r>
    </w:p>
  </w:endnote>
  <w:endnote w:type="continuationSeparator" w:id="0">
    <w:p w14:paraId="5AAF409E" w14:textId="77777777" w:rsidR="00234866" w:rsidRDefault="00234866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68A2" w14:textId="77777777" w:rsidR="00234866" w:rsidRDefault="00234866" w:rsidP="0056503D">
      <w:r>
        <w:separator/>
      </w:r>
    </w:p>
  </w:footnote>
  <w:footnote w:type="continuationSeparator" w:id="0">
    <w:p w14:paraId="043C891A" w14:textId="77777777" w:rsidR="00234866" w:rsidRDefault="00234866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116"/>
    <w:multiLevelType w:val="multilevel"/>
    <w:tmpl w:val="DF04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13F34"/>
    <w:multiLevelType w:val="hybridMultilevel"/>
    <w:tmpl w:val="C1068990"/>
    <w:lvl w:ilvl="0" w:tplc="DA78D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E1D8C"/>
    <w:multiLevelType w:val="multilevel"/>
    <w:tmpl w:val="81B220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A4A4B"/>
    <w:multiLevelType w:val="hybridMultilevel"/>
    <w:tmpl w:val="8FA06664"/>
    <w:lvl w:ilvl="0" w:tplc="801EA23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8F5691"/>
    <w:multiLevelType w:val="hybridMultilevel"/>
    <w:tmpl w:val="A25E9E8E"/>
    <w:lvl w:ilvl="0" w:tplc="846821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901021"/>
    <w:multiLevelType w:val="hybridMultilevel"/>
    <w:tmpl w:val="B958E806"/>
    <w:lvl w:ilvl="0" w:tplc="B302096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991031"/>
    <w:multiLevelType w:val="hybridMultilevel"/>
    <w:tmpl w:val="66C6106E"/>
    <w:lvl w:ilvl="0" w:tplc="AF0283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532304">
    <w:abstractNumId w:val="2"/>
  </w:num>
  <w:num w:numId="2" w16cid:durableId="775948886">
    <w:abstractNumId w:val="0"/>
  </w:num>
  <w:num w:numId="3" w16cid:durableId="726605515">
    <w:abstractNumId w:val="6"/>
  </w:num>
  <w:num w:numId="4" w16cid:durableId="740831690">
    <w:abstractNumId w:val="5"/>
  </w:num>
  <w:num w:numId="5" w16cid:durableId="693924424">
    <w:abstractNumId w:val="3"/>
  </w:num>
  <w:num w:numId="6" w16cid:durableId="770978702">
    <w:abstractNumId w:val="4"/>
  </w:num>
  <w:num w:numId="7" w16cid:durableId="1739865237">
    <w:abstractNumId w:val="7"/>
  </w:num>
  <w:num w:numId="8" w16cid:durableId="372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30F4B"/>
    <w:rsid w:val="00057339"/>
    <w:rsid w:val="00094052"/>
    <w:rsid w:val="000A12C8"/>
    <w:rsid w:val="000B0CF0"/>
    <w:rsid w:val="000B32FC"/>
    <w:rsid w:val="00137C59"/>
    <w:rsid w:val="001418D3"/>
    <w:rsid w:val="00191ECD"/>
    <w:rsid w:val="0019205E"/>
    <w:rsid w:val="00234866"/>
    <w:rsid w:val="00266E2E"/>
    <w:rsid w:val="00285860"/>
    <w:rsid w:val="002A3E43"/>
    <w:rsid w:val="002E695C"/>
    <w:rsid w:val="002F211E"/>
    <w:rsid w:val="002F6700"/>
    <w:rsid w:val="003003AA"/>
    <w:rsid w:val="00345A16"/>
    <w:rsid w:val="003563DC"/>
    <w:rsid w:val="00373288"/>
    <w:rsid w:val="003906F4"/>
    <w:rsid w:val="00397698"/>
    <w:rsid w:val="003A0111"/>
    <w:rsid w:val="003B295E"/>
    <w:rsid w:val="003C07DB"/>
    <w:rsid w:val="003C4A02"/>
    <w:rsid w:val="00414EBB"/>
    <w:rsid w:val="00483E44"/>
    <w:rsid w:val="004B0BA4"/>
    <w:rsid w:val="00521E6C"/>
    <w:rsid w:val="0056503D"/>
    <w:rsid w:val="00584607"/>
    <w:rsid w:val="005A1D5B"/>
    <w:rsid w:val="005C3016"/>
    <w:rsid w:val="0060147E"/>
    <w:rsid w:val="00667CFD"/>
    <w:rsid w:val="00682E65"/>
    <w:rsid w:val="006875F2"/>
    <w:rsid w:val="006A2B46"/>
    <w:rsid w:val="006E0C5A"/>
    <w:rsid w:val="007074A3"/>
    <w:rsid w:val="0071423A"/>
    <w:rsid w:val="0074540B"/>
    <w:rsid w:val="0078100D"/>
    <w:rsid w:val="007909D5"/>
    <w:rsid w:val="00791E0D"/>
    <w:rsid w:val="007D3AD8"/>
    <w:rsid w:val="00823B98"/>
    <w:rsid w:val="0084088E"/>
    <w:rsid w:val="00862BA1"/>
    <w:rsid w:val="0087320D"/>
    <w:rsid w:val="008A2C5D"/>
    <w:rsid w:val="008A4635"/>
    <w:rsid w:val="008B7361"/>
    <w:rsid w:val="008C09FF"/>
    <w:rsid w:val="00904920"/>
    <w:rsid w:val="00915F17"/>
    <w:rsid w:val="00916715"/>
    <w:rsid w:val="00945F99"/>
    <w:rsid w:val="00960727"/>
    <w:rsid w:val="009B2432"/>
    <w:rsid w:val="009F6B46"/>
    <w:rsid w:val="00A13829"/>
    <w:rsid w:val="00A35AE0"/>
    <w:rsid w:val="00A640A4"/>
    <w:rsid w:val="00AB2403"/>
    <w:rsid w:val="00AC32B9"/>
    <w:rsid w:val="00AC619F"/>
    <w:rsid w:val="00AF0A06"/>
    <w:rsid w:val="00B243BA"/>
    <w:rsid w:val="00B64253"/>
    <w:rsid w:val="00BD3D0B"/>
    <w:rsid w:val="00C75D88"/>
    <w:rsid w:val="00C80F0E"/>
    <w:rsid w:val="00CB07DF"/>
    <w:rsid w:val="00D22CD2"/>
    <w:rsid w:val="00DE1360"/>
    <w:rsid w:val="00E06680"/>
    <w:rsid w:val="00E347CC"/>
    <w:rsid w:val="00E36E83"/>
    <w:rsid w:val="00E70EEB"/>
    <w:rsid w:val="00E84897"/>
    <w:rsid w:val="00E905EE"/>
    <w:rsid w:val="00E90602"/>
    <w:rsid w:val="00E90CE8"/>
    <w:rsid w:val="00EA7852"/>
    <w:rsid w:val="00ED7074"/>
    <w:rsid w:val="00F10241"/>
    <w:rsid w:val="00F3765E"/>
    <w:rsid w:val="00F4104D"/>
    <w:rsid w:val="00F932D8"/>
    <w:rsid w:val="00FB2FF2"/>
    <w:rsid w:val="00FB3F17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E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F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dcterms:created xsi:type="dcterms:W3CDTF">2026-06-30T07:21:00Z</dcterms:created>
  <dcterms:modified xsi:type="dcterms:W3CDTF">2026-06-30T07:21:00Z</dcterms:modified>
</cp:coreProperties>
</file>