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944E" w14:textId="7FE71B06" w:rsidR="001418D3" w:rsidRDefault="001418D3" w:rsidP="00584607">
      <w:pPr>
        <w:ind w:left="567"/>
        <w:jc w:val="center"/>
      </w:pPr>
    </w:p>
    <w:p w14:paraId="63097D4E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7E18F4AC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1E6F546F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504322C0" w14:textId="77777777" w:rsidR="00D45CC9" w:rsidRPr="00D45CC9" w:rsidRDefault="00D45CC9" w:rsidP="00D45CC9"/>
    <w:p w14:paraId="3006FA2C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16B82747" w14:textId="77777777" w:rsidR="00945F99" w:rsidRDefault="00945F99" w:rsidP="00945F99">
      <w:pPr>
        <w:ind w:right="-441"/>
        <w:rPr>
          <w:sz w:val="8"/>
          <w:szCs w:val="8"/>
        </w:rPr>
      </w:pPr>
    </w:p>
    <w:p w14:paraId="31C79899" w14:textId="6004AE7D" w:rsidR="00945F99" w:rsidRDefault="00945F99" w:rsidP="00945F99">
      <w:pPr>
        <w:ind w:right="-441"/>
        <w:rPr>
          <w:sz w:val="16"/>
          <w:szCs w:val="16"/>
        </w:rPr>
      </w:pPr>
    </w:p>
    <w:p w14:paraId="5135FC33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1F190978" w14:textId="105A2CE5" w:rsidR="00945F99" w:rsidRPr="00D45CC9" w:rsidRDefault="00D45CC9" w:rsidP="00D45CC9">
      <w:pPr>
        <w:ind w:right="-441"/>
        <w:jc w:val="center"/>
        <w:rPr>
          <w:b/>
          <w:bCs/>
          <w:sz w:val="28"/>
          <w:szCs w:val="28"/>
        </w:rPr>
      </w:pPr>
      <w:r w:rsidRPr="00D45CC9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22 декабря 2025 года</w:t>
      </w:r>
      <w:r w:rsidRPr="00D45CC9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781-па</w:t>
      </w:r>
    </w:p>
    <w:p w14:paraId="17E5BBF7" w14:textId="77777777" w:rsidR="00D45CC9" w:rsidRPr="00D45CC9" w:rsidRDefault="00D45CC9" w:rsidP="00D45CC9">
      <w:pPr>
        <w:ind w:right="-441"/>
        <w:jc w:val="center"/>
        <w:rPr>
          <w:b/>
          <w:bCs/>
          <w:sz w:val="28"/>
          <w:szCs w:val="28"/>
        </w:rPr>
      </w:pPr>
    </w:p>
    <w:p w14:paraId="1E8D0B60" w14:textId="77777777" w:rsidR="00114366" w:rsidRPr="00D45CC9" w:rsidRDefault="00114366" w:rsidP="00D45CC9">
      <w:pPr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3FA1FFE" w14:textId="4FAB8E21" w:rsidR="002F3863" w:rsidRPr="00D45CC9" w:rsidRDefault="00D45CC9" w:rsidP="00D45CC9">
      <w:pPr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5CC9">
        <w:rPr>
          <w:b/>
          <w:bCs/>
          <w:sz w:val="28"/>
          <w:szCs w:val="28"/>
        </w:rPr>
        <w:t>О ВНЕСЕНИИ ИЗМЕНЕНИЙ В ПОСТАНОВЛЕНИЕ</w:t>
      </w:r>
    </w:p>
    <w:p w14:paraId="4DAA1D01" w14:textId="3C989053" w:rsidR="002F3863" w:rsidRPr="00D45CC9" w:rsidRDefault="00D45CC9" w:rsidP="00D45CC9">
      <w:pPr>
        <w:tabs>
          <w:tab w:val="left" w:pos="52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5CC9">
        <w:rPr>
          <w:b/>
          <w:bCs/>
          <w:sz w:val="28"/>
          <w:szCs w:val="28"/>
        </w:rPr>
        <w:t>АДМИНИСТРАЦИИ ШЕЛЕХОВСКОГО МУНИЦИПАЛЬНОГО</w:t>
      </w:r>
    </w:p>
    <w:p w14:paraId="10407327" w14:textId="5B70EA03" w:rsidR="002F3863" w:rsidRPr="00D45CC9" w:rsidRDefault="00D45CC9" w:rsidP="00D45CC9">
      <w:pPr>
        <w:tabs>
          <w:tab w:val="left" w:pos="52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5CC9">
        <w:rPr>
          <w:b/>
          <w:bCs/>
          <w:sz w:val="28"/>
          <w:szCs w:val="28"/>
        </w:rPr>
        <w:t>РАЙОНА ОТ 24.07.2012 № 1028-ПА</w:t>
      </w:r>
    </w:p>
    <w:p w14:paraId="40839383" w14:textId="77777777" w:rsidR="00D45CC9" w:rsidRPr="00D45CC9" w:rsidRDefault="00D45CC9" w:rsidP="00D45CC9">
      <w:pPr>
        <w:tabs>
          <w:tab w:val="left" w:pos="52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8E6993" w14:textId="77777777" w:rsidR="002F3863" w:rsidRPr="006B62FF" w:rsidRDefault="002F3863" w:rsidP="002F3863">
      <w:pPr>
        <w:ind w:firstLine="4500"/>
        <w:jc w:val="both"/>
        <w:rPr>
          <w:sz w:val="28"/>
          <w:szCs w:val="28"/>
        </w:rPr>
      </w:pPr>
    </w:p>
    <w:p w14:paraId="5974EE0A" w14:textId="27EE617F" w:rsidR="002F3863" w:rsidRPr="006B62FF" w:rsidRDefault="00114366" w:rsidP="002F38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62FF">
        <w:rPr>
          <w:sz w:val="28"/>
          <w:szCs w:val="28"/>
        </w:rPr>
        <w:t xml:space="preserve">        </w:t>
      </w:r>
      <w:r w:rsidR="00D0111D" w:rsidRPr="006B62F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В целях</w:t>
      </w:r>
      <w:r w:rsidRPr="006B62FF">
        <w:rPr>
          <w:sz w:val="28"/>
          <w:szCs w:val="28"/>
        </w:rPr>
        <w:t xml:space="preserve"> совершенствования системы оплаты труда работников, замещающих должности, не являющиеся должностями муниципальной службы, и вспомогательного персонала Администрации Шелеховского муниципального района,</w:t>
      </w:r>
      <w:r w:rsidR="002F3863" w:rsidRPr="006B62FF">
        <w:rPr>
          <w:sz w:val="28"/>
          <w:szCs w:val="28"/>
        </w:rPr>
        <w:t xml:space="preserve">  </w:t>
      </w:r>
      <w:r w:rsidRPr="006B62FF">
        <w:rPr>
          <w:sz w:val="28"/>
          <w:szCs w:val="28"/>
        </w:rPr>
        <w:t>руководствуясь статьями 13</w:t>
      </w:r>
      <w:r w:rsidR="002640B0">
        <w:rPr>
          <w:sz w:val="28"/>
          <w:szCs w:val="28"/>
        </w:rPr>
        <w:t>0</w:t>
      </w:r>
      <w:r w:rsidR="002F3863" w:rsidRPr="006B62FF">
        <w:rPr>
          <w:sz w:val="28"/>
          <w:szCs w:val="28"/>
        </w:rPr>
        <w:t>,</w:t>
      </w:r>
      <w:r w:rsidRPr="006B62F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135, 144</w:t>
      </w:r>
      <w:r w:rsidR="006909D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Трудового кодекса Российской Федерации</w:t>
      </w:r>
      <w:r w:rsidRPr="006B62FF">
        <w:rPr>
          <w:sz w:val="28"/>
          <w:szCs w:val="28"/>
        </w:rPr>
        <w:t xml:space="preserve">, </w:t>
      </w:r>
      <w:r w:rsidR="002F3863" w:rsidRPr="006B62FF">
        <w:rPr>
          <w:sz w:val="28"/>
          <w:szCs w:val="28"/>
        </w:rPr>
        <w:t xml:space="preserve"> статьями 30, 31, </w:t>
      </w:r>
      <w:r w:rsidR="00DC646D" w:rsidRPr="006B62FF">
        <w:rPr>
          <w:sz w:val="28"/>
          <w:szCs w:val="28"/>
        </w:rPr>
        <w:t>3</w:t>
      </w:r>
      <w:r w:rsidR="00723529">
        <w:rPr>
          <w:sz w:val="28"/>
          <w:szCs w:val="28"/>
        </w:rPr>
        <w:t>4</w:t>
      </w:r>
      <w:r w:rsidR="00DC646D" w:rsidRPr="006B62FF">
        <w:rPr>
          <w:sz w:val="28"/>
          <w:szCs w:val="28"/>
        </w:rPr>
        <w:t>,</w:t>
      </w:r>
      <w:r w:rsidR="00723529">
        <w:rPr>
          <w:sz w:val="28"/>
          <w:szCs w:val="28"/>
        </w:rPr>
        <w:t xml:space="preserve"> 35,</w:t>
      </w:r>
      <w:r w:rsidR="00DC646D" w:rsidRPr="006B62F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49 Устава Шелеховского района, Администрация Шелеховского муниципального района</w:t>
      </w:r>
    </w:p>
    <w:p w14:paraId="75DCD3F7" w14:textId="77777777" w:rsidR="002F3863" w:rsidRPr="006B62FF" w:rsidRDefault="002F3863" w:rsidP="002F38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BC9EDF" w14:textId="77777777" w:rsidR="002F3863" w:rsidRPr="006B62FF" w:rsidRDefault="002F3863" w:rsidP="002F386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B62FF">
        <w:rPr>
          <w:sz w:val="28"/>
          <w:szCs w:val="28"/>
        </w:rPr>
        <w:t>П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О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С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Т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А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Н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О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В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Л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Я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Е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Т:</w:t>
      </w:r>
    </w:p>
    <w:p w14:paraId="66279977" w14:textId="77777777" w:rsidR="002F3863" w:rsidRPr="006B62FF" w:rsidRDefault="002F3863" w:rsidP="002F38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F7C6F92" w14:textId="3A26FAD4" w:rsidR="006B62FF" w:rsidRPr="006B62FF" w:rsidRDefault="00513BFE" w:rsidP="00513BF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2F3863" w:rsidRPr="006B62FF">
        <w:rPr>
          <w:sz w:val="28"/>
          <w:szCs w:val="28"/>
        </w:rPr>
        <w:t xml:space="preserve">. </w:t>
      </w:r>
      <w:r w:rsidR="008377F8" w:rsidRPr="006B62FF">
        <w:rPr>
          <w:sz w:val="28"/>
          <w:szCs w:val="28"/>
        </w:rPr>
        <w:t xml:space="preserve">Внести </w:t>
      </w:r>
      <w:r w:rsidR="002F3863" w:rsidRPr="006B62FF">
        <w:rPr>
          <w:sz w:val="28"/>
          <w:szCs w:val="28"/>
        </w:rPr>
        <w:t xml:space="preserve">в </w:t>
      </w:r>
      <w:r w:rsidR="00972433">
        <w:rPr>
          <w:sz w:val="28"/>
          <w:szCs w:val="28"/>
        </w:rPr>
        <w:t>постановление Администрации Шелеховского муниципального района от 24.07.2012 № 1028-па «Об утверждении п</w:t>
      </w:r>
      <w:r w:rsidR="008377F8" w:rsidRPr="006B62FF">
        <w:rPr>
          <w:sz w:val="28"/>
          <w:szCs w:val="28"/>
        </w:rPr>
        <w:t>оложени</w:t>
      </w:r>
      <w:r w:rsidR="00972433">
        <w:rPr>
          <w:sz w:val="28"/>
          <w:szCs w:val="28"/>
        </w:rPr>
        <w:t>я</w:t>
      </w:r>
      <w:r w:rsidR="008377F8" w:rsidRPr="006B62FF">
        <w:rPr>
          <w:sz w:val="28"/>
          <w:szCs w:val="28"/>
        </w:rPr>
        <w:t xml:space="preserve"> об оплате труда работников, замещающих должности, не являющиеся должностями муниципальной службы, и вспомогательного персонала Администрации Шелеховского муниципального района</w:t>
      </w:r>
      <w:r w:rsidR="00972433">
        <w:rPr>
          <w:sz w:val="28"/>
          <w:szCs w:val="28"/>
        </w:rPr>
        <w:t xml:space="preserve">» следующие </w:t>
      </w:r>
      <w:r w:rsidR="008377F8" w:rsidRPr="006B62FF">
        <w:rPr>
          <w:sz w:val="28"/>
          <w:szCs w:val="28"/>
        </w:rPr>
        <w:t>изменения</w:t>
      </w:r>
      <w:r w:rsidR="00793661" w:rsidRPr="006B62FF">
        <w:rPr>
          <w:sz w:val="28"/>
          <w:szCs w:val="28"/>
        </w:rPr>
        <w:t>:</w:t>
      </w:r>
      <w:r w:rsidR="005E70BB" w:rsidRPr="006B62FF">
        <w:rPr>
          <w:sz w:val="28"/>
          <w:szCs w:val="28"/>
        </w:rPr>
        <w:t xml:space="preserve"> </w:t>
      </w:r>
      <w:r w:rsidR="00793661" w:rsidRPr="006B62FF">
        <w:rPr>
          <w:sz w:val="28"/>
          <w:szCs w:val="28"/>
        </w:rPr>
        <w:t xml:space="preserve">   </w:t>
      </w:r>
    </w:p>
    <w:p w14:paraId="0897141A" w14:textId="019D9EE2" w:rsidR="000D0362" w:rsidRDefault="00793661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2FF">
        <w:rPr>
          <w:sz w:val="28"/>
          <w:szCs w:val="28"/>
        </w:rPr>
        <w:t xml:space="preserve"> </w:t>
      </w:r>
      <w:r w:rsidR="006B62FF">
        <w:rPr>
          <w:sz w:val="28"/>
          <w:szCs w:val="28"/>
        </w:rPr>
        <w:t xml:space="preserve">        </w:t>
      </w:r>
      <w:r w:rsidR="000D0362">
        <w:rPr>
          <w:sz w:val="28"/>
          <w:szCs w:val="28"/>
        </w:rPr>
        <w:tab/>
      </w:r>
      <w:r w:rsidR="006B62FF">
        <w:rPr>
          <w:sz w:val="28"/>
          <w:szCs w:val="28"/>
        </w:rPr>
        <w:t xml:space="preserve">1) </w:t>
      </w:r>
      <w:r w:rsidR="00972433">
        <w:rPr>
          <w:sz w:val="28"/>
          <w:szCs w:val="28"/>
        </w:rPr>
        <w:t xml:space="preserve">в преамбуле </w:t>
      </w:r>
      <w:r w:rsidR="000D0362">
        <w:rPr>
          <w:sz w:val="28"/>
          <w:szCs w:val="28"/>
        </w:rPr>
        <w:t>слова «Федеральным законом от 6 октября 2003 года № 131-ФЗ «Об общих принципах организации местного самоуправления в Российской Федерации» исключить;</w:t>
      </w:r>
    </w:p>
    <w:p w14:paraId="31015318" w14:textId="00314668" w:rsidR="000D0362" w:rsidRDefault="000D0362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в положении </w:t>
      </w:r>
      <w:r w:rsidRPr="006B62FF">
        <w:rPr>
          <w:sz w:val="28"/>
          <w:szCs w:val="28"/>
        </w:rPr>
        <w:t>об оплате труда работников, замещающих должности, не являющиеся должностями муниципальной службы, и вспомогательного персонала Администрации Шелеховского муниципального района</w:t>
      </w:r>
      <w:r>
        <w:rPr>
          <w:sz w:val="28"/>
          <w:szCs w:val="28"/>
        </w:rPr>
        <w:t>:</w:t>
      </w:r>
    </w:p>
    <w:p w14:paraId="5CB5521F" w14:textId="32E77A6B" w:rsidR="009F5B65" w:rsidRDefault="000D0362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в пункте 1 слова </w:t>
      </w:r>
      <w:r w:rsidR="00842843">
        <w:rPr>
          <w:sz w:val="28"/>
          <w:szCs w:val="28"/>
        </w:rPr>
        <w:t>«Федеральным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 исключи</w:t>
      </w:r>
      <w:r w:rsidRPr="000D0362">
        <w:rPr>
          <w:sz w:val="28"/>
          <w:szCs w:val="28"/>
        </w:rPr>
        <w:t>ть</w:t>
      </w:r>
      <w:r w:rsidR="006B1C53" w:rsidRPr="000D0362">
        <w:rPr>
          <w:sz w:val="28"/>
          <w:szCs w:val="28"/>
        </w:rPr>
        <w:t>;</w:t>
      </w:r>
    </w:p>
    <w:p w14:paraId="3CA490FC" w14:textId="18E3905B" w:rsidR="00E77FCC" w:rsidRDefault="006B1C53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0362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) </w:t>
      </w:r>
      <w:r w:rsidR="00E77FCC">
        <w:rPr>
          <w:sz w:val="28"/>
          <w:szCs w:val="28"/>
        </w:rPr>
        <w:t xml:space="preserve">раздел </w:t>
      </w:r>
      <w:r w:rsidR="00E77FCC">
        <w:rPr>
          <w:sz w:val="28"/>
          <w:szCs w:val="28"/>
          <w:lang w:val="en-US"/>
        </w:rPr>
        <w:t>VII</w:t>
      </w:r>
      <w:r w:rsidR="00E77FCC">
        <w:rPr>
          <w:sz w:val="28"/>
          <w:szCs w:val="28"/>
        </w:rPr>
        <w:t xml:space="preserve"> изложить в следующей редакции:</w:t>
      </w:r>
    </w:p>
    <w:p w14:paraId="478DE9D6" w14:textId="4537B589" w:rsidR="00E77FCC" w:rsidRDefault="00E77FCC" w:rsidP="00E77FCC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Порядок и условия выплаты премии</w:t>
      </w:r>
      <w:r w:rsidR="00CA2CAD">
        <w:rPr>
          <w:sz w:val="28"/>
          <w:szCs w:val="28"/>
        </w:rPr>
        <w:t xml:space="preserve"> по результатам работы</w:t>
      </w:r>
    </w:p>
    <w:p w14:paraId="482131B3" w14:textId="7E208FAC" w:rsidR="00E77FCC" w:rsidRDefault="00E77FCC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26. Премия </w:t>
      </w:r>
      <w:r w:rsidR="00CA2CAD">
        <w:rPr>
          <w:sz w:val="28"/>
          <w:szCs w:val="28"/>
        </w:rPr>
        <w:t xml:space="preserve">по результатам работы </w:t>
      </w:r>
      <w:r>
        <w:rPr>
          <w:sz w:val="28"/>
          <w:szCs w:val="28"/>
        </w:rPr>
        <w:t>выплачивается техническому и вспомогательному персоналу с учетом личного вклада работника в выполнение соответствующих задач, проявления инициативы и оперативности</w:t>
      </w:r>
      <w:r w:rsidR="00A87073">
        <w:rPr>
          <w:sz w:val="28"/>
          <w:szCs w:val="28"/>
        </w:rPr>
        <w:t>,</w:t>
      </w:r>
      <w:r>
        <w:rPr>
          <w:sz w:val="28"/>
          <w:szCs w:val="28"/>
        </w:rPr>
        <w:t xml:space="preserve"> при условии:</w:t>
      </w:r>
    </w:p>
    <w:p w14:paraId="6085A327" w14:textId="201AC73A" w:rsidR="00E77FCC" w:rsidRDefault="00E77FCC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положительны</w:t>
      </w:r>
      <w:r w:rsidR="000D0362">
        <w:rPr>
          <w:sz w:val="28"/>
          <w:szCs w:val="28"/>
        </w:rPr>
        <w:t>х</w:t>
      </w:r>
      <w:r>
        <w:rPr>
          <w:sz w:val="28"/>
          <w:szCs w:val="28"/>
        </w:rPr>
        <w:t xml:space="preserve"> результат</w:t>
      </w:r>
      <w:r w:rsidR="000D0362">
        <w:rPr>
          <w:sz w:val="28"/>
          <w:szCs w:val="28"/>
        </w:rPr>
        <w:t>ов</w:t>
      </w:r>
      <w:r>
        <w:rPr>
          <w:sz w:val="28"/>
          <w:szCs w:val="28"/>
        </w:rPr>
        <w:t xml:space="preserve"> деятельности Администрации Шелеховского </w:t>
      </w:r>
      <w:r w:rsidR="001D719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и (или) ее структурных подразделений, достигнуты</w:t>
      </w:r>
      <w:r w:rsidR="000D0362">
        <w:rPr>
          <w:sz w:val="28"/>
          <w:szCs w:val="28"/>
        </w:rPr>
        <w:t>х</w:t>
      </w:r>
      <w:r>
        <w:rPr>
          <w:sz w:val="28"/>
          <w:szCs w:val="28"/>
        </w:rPr>
        <w:t xml:space="preserve"> путем своевременного и качественного выполнения должностных обязанностей по основным направлениям работы;</w:t>
      </w:r>
    </w:p>
    <w:p w14:paraId="174EB127" w14:textId="3EE5FE37" w:rsidR="00E77FCC" w:rsidRDefault="00E77FCC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2) личн</w:t>
      </w:r>
      <w:r w:rsidR="000D0362">
        <w:rPr>
          <w:sz w:val="28"/>
          <w:szCs w:val="28"/>
        </w:rPr>
        <w:t>ого</w:t>
      </w:r>
      <w:r>
        <w:rPr>
          <w:sz w:val="28"/>
          <w:szCs w:val="28"/>
        </w:rPr>
        <w:t xml:space="preserve"> вклад</w:t>
      </w:r>
      <w:r w:rsidR="000D03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F11FA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 в общие результаты </w:t>
      </w:r>
      <w:r w:rsidR="008F11FA">
        <w:rPr>
          <w:sz w:val="28"/>
          <w:szCs w:val="28"/>
        </w:rPr>
        <w:t>деятельности</w:t>
      </w:r>
      <w:r>
        <w:rPr>
          <w:sz w:val="28"/>
          <w:szCs w:val="28"/>
        </w:rPr>
        <w:t>;</w:t>
      </w:r>
    </w:p>
    <w:p w14:paraId="23750180" w14:textId="43A7DAFB" w:rsidR="006B1C53" w:rsidRDefault="00E77FCC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подготовк</w:t>
      </w:r>
      <w:r w:rsidR="000D0362">
        <w:rPr>
          <w:sz w:val="28"/>
          <w:szCs w:val="28"/>
        </w:rPr>
        <w:t>и</w:t>
      </w:r>
      <w:r>
        <w:rPr>
          <w:sz w:val="28"/>
          <w:szCs w:val="28"/>
        </w:rPr>
        <w:t xml:space="preserve"> инициативных предложений по сов</w:t>
      </w:r>
      <w:r w:rsidR="001D7196">
        <w:rPr>
          <w:sz w:val="28"/>
          <w:szCs w:val="28"/>
        </w:rPr>
        <w:t>е</w:t>
      </w:r>
      <w:r>
        <w:rPr>
          <w:sz w:val="28"/>
          <w:szCs w:val="28"/>
        </w:rPr>
        <w:t xml:space="preserve">ршенствованию деятельности Администрации </w:t>
      </w:r>
      <w:r w:rsidR="001D7196">
        <w:rPr>
          <w:sz w:val="28"/>
          <w:szCs w:val="28"/>
        </w:rPr>
        <w:t xml:space="preserve">Шелеховского муниципального </w:t>
      </w:r>
      <w:r>
        <w:rPr>
          <w:sz w:val="28"/>
          <w:szCs w:val="28"/>
        </w:rPr>
        <w:t>района</w:t>
      </w:r>
      <w:r w:rsidR="001D7196">
        <w:rPr>
          <w:sz w:val="28"/>
          <w:szCs w:val="28"/>
        </w:rPr>
        <w:t>.</w:t>
      </w:r>
    </w:p>
    <w:p w14:paraId="18F685A8" w14:textId="35C9A019" w:rsidR="001D7196" w:rsidRDefault="001D7196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27.</w:t>
      </w:r>
      <w:r w:rsidR="00CA2CAD">
        <w:rPr>
          <w:sz w:val="28"/>
          <w:szCs w:val="28"/>
        </w:rPr>
        <w:t xml:space="preserve"> Премия по результатам работы за истекший период (в качестве расчетного периода принимается время, равное месяцу, кварталу, полугодию, году) выплачивается </w:t>
      </w:r>
      <w:r w:rsidR="008F11FA">
        <w:rPr>
          <w:sz w:val="28"/>
          <w:szCs w:val="28"/>
        </w:rPr>
        <w:t>работ</w:t>
      </w:r>
      <w:r w:rsidR="00CA2CAD">
        <w:rPr>
          <w:sz w:val="28"/>
          <w:szCs w:val="28"/>
        </w:rPr>
        <w:t>нику по основаниям, указанным в п. 26 настоящего Положения, пропорционально отработанному времени.</w:t>
      </w:r>
    </w:p>
    <w:p w14:paraId="05A76C3A" w14:textId="19889B8A" w:rsidR="00CA2CAD" w:rsidRDefault="00CA2CAD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Источником выплаты премии техническому (вспомогательному) персоналу являются средства бюджета Шелеховского района, предусмотренные </w:t>
      </w:r>
      <w:r w:rsidR="00E848C4">
        <w:rPr>
          <w:sz w:val="28"/>
          <w:szCs w:val="28"/>
        </w:rPr>
        <w:t xml:space="preserve">на выплату заработной платы техническому (вспомогательному) персоналу </w:t>
      </w:r>
      <w:r>
        <w:rPr>
          <w:sz w:val="28"/>
          <w:szCs w:val="28"/>
        </w:rPr>
        <w:t xml:space="preserve">на </w:t>
      </w:r>
      <w:r w:rsidR="005171A8">
        <w:rPr>
          <w:sz w:val="28"/>
          <w:szCs w:val="28"/>
        </w:rPr>
        <w:t>соответствующий</w:t>
      </w:r>
      <w:r>
        <w:rPr>
          <w:sz w:val="28"/>
          <w:szCs w:val="28"/>
        </w:rPr>
        <w:t xml:space="preserve"> год.</w:t>
      </w:r>
      <w:r w:rsidR="00E848C4">
        <w:rPr>
          <w:sz w:val="28"/>
          <w:szCs w:val="28"/>
        </w:rPr>
        <w:t xml:space="preserve"> Выплата премии производится в пределах фонда оплаты труда, установленным бюджетом Шелеховского района на соответствующий финансовый год.</w:t>
      </w:r>
    </w:p>
    <w:p w14:paraId="54567852" w14:textId="76E23C43" w:rsidR="00E848C4" w:rsidRDefault="00E848C4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D0362">
        <w:rPr>
          <w:sz w:val="28"/>
          <w:szCs w:val="28"/>
        </w:rPr>
        <w:t>8</w:t>
      </w:r>
      <w:r>
        <w:rPr>
          <w:sz w:val="28"/>
          <w:szCs w:val="28"/>
        </w:rPr>
        <w:t xml:space="preserve">. На премию, выплачиваемую </w:t>
      </w:r>
      <w:r w:rsidR="008F11FA">
        <w:rPr>
          <w:sz w:val="28"/>
          <w:szCs w:val="28"/>
        </w:rPr>
        <w:t>работнику</w:t>
      </w:r>
      <w:r>
        <w:rPr>
          <w:sz w:val="28"/>
          <w:szCs w:val="28"/>
        </w:rPr>
        <w:t>, начисляется районный коэффициент и процентная надбавка к заработной плате в соответствии с действующим законодательством.</w:t>
      </w:r>
    </w:p>
    <w:p w14:paraId="2BA8DFCF" w14:textId="41074E2E" w:rsidR="00E848C4" w:rsidRDefault="00E848C4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0362">
        <w:rPr>
          <w:sz w:val="28"/>
          <w:szCs w:val="28"/>
        </w:rPr>
        <w:t>29</w:t>
      </w:r>
      <w:r>
        <w:rPr>
          <w:sz w:val="28"/>
          <w:szCs w:val="28"/>
        </w:rPr>
        <w:t>. Решение о выплате и размере премии принимается Мэром Шелеховского муниципального района и оформляется распоряжением Мэра Шелеховского муниципального района.</w:t>
      </w:r>
    </w:p>
    <w:p w14:paraId="6353252E" w14:textId="03EB6160" w:rsidR="00E848C4" w:rsidRDefault="00E848C4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D0362">
        <w:rPr>
          <w:sz w:val="28"/>
          <w:szCs w:val="28"/>
        </w:rPr>
        <w:t>0</w:t>
      </w:r>
      <w:r>
        <w:rPr>
          <w:sz w:val="28"/>
          <w:szCs w:val="28"/>
        </w:rPr>
        <w:t>. Премия не выплачивается работникам, уволенным на момент выплаты премии по основаниям, предусмотренным Трудовым кодексом Российской Федерации.</w:t>
      </w:r>
    </w:p>
    <w:p w14:paraId="61650B3F" w14:textId="35DFECDA" w:rsidR="00E848C4" w:rsidRDefault="00E848C4" w:rsidP="00E77FC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Премия </w:t>
      </w:r>
      <w:r w:rsidR="008F11FA">
        <w:rPr>
          <w:sz w:val="28"/>
          <w:szCs w:val="28"/>
        </w:rPr>
        <w:t>работникам</w:t>
      </w:r>
      <w:r>
        <w:rPr>
          <w:sz w:val="28"/>
          <w:szCs w:val="28"/>
        </w:rPr>
        <w:t>, имеющим дисциплинарные взыскания подлежит снижению, но не более чем на 20 процентов за период, в котором к работнику было применено соответствующее дисциплинарное взыскание.»;</w:t>
      </w:r>
    </w:p>
    <w:p w14:paraId="0AD9776A" w14:textId="30D869EE" w:rsidR="006909DF" w:rsidRDefault="006B1C53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48C4">
        <w:rPr>
          <w:sz w:val="28"/>
          <w:szCs w:val="28"/>
        </w:rPr>
        <w:tab/>
      </w:r>
      <w:r w:rsidR="000D0362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="006909DF">
        <w:rPr>
          <w:sz w:val="28"/>
          <w:szCs w:val="28"/>
        </w:rPr>
        <w:t>в пункте 56 слова «, ГО и ЧС» исключить</w:t>
      </w:r>
      <w:r w:rsidR="00E848C4">
        <w:rPr>
          <w:sz w:val="28"/>
          <w:szCs w:val="28"/>
        </w:rPr>
        <w:t>;</w:t>
      </w:r>
    </w:p>
    <w:p w14:paraId="15F2CBA9" w14:textId="7FBB445B" w:rsidR="004C4FB0" w:rsidRDefault="00E848C4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0362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="004C4FB0">
        <w:rPr>
          <w:sz w:val="28"/>
          <w:szCs w:val="28"/>
        </w:rPr>
        <w:t xml:space="preserve"> Приложение 1 </w:t>
      </w:r>
      <w:r w:rsidR="00A87073">
        <w:rPr>
          <w:sz w:val="28"/>
          <w:szCs w:val="28"/>
        </w:rPr>
        <w:t xml:space="preserve">изложить </w:t>
      </w:r>
      <w:r w:rsidR="004C4FB0">
        <w:rPr>
          <w:sz w:val="28"/>
          <w:szCs w:val="28"/>
        </w:rPr>
        <w:t>в следующей редакции:</w:t>
      </w:r>
    </w:p>
    <w:p w14:paraId="4AA3E1B7" w14:textId="77777777" w:rsidR="00E52698" w:rsidRDefault="00151E57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2A580EC8" w14:textId="77777777" w:rsidR="00E52698" w:rsidRDefault="00E52698" w:rsidP="00E52698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 технического персонала</w:t>
      </w:r>
    </w:p>
    <w:p w14:paraId="0F3BD611" w14:textId="77777777" w:rsidR="00E52698" w:rsidRDefault="00E52698" w:rsidP="00E52698">
      <w:pPr>
        <w:pStyle w:val="ac"/>
        <w:tabs>
          <w:tab w:val="left" w:pos="0"/>
        </w:tabs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868"/>
        <w:gridCol w:w="2835"/>
      </w:tblGrid>
      <w:tr w:rsidR="00E52698" w:rsidRPr="004965C5" w14:paraId="299D370F" w14:textId="77777777" w:rsidTr="00E5269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01A0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-16" w:firstLine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009B1A7D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-16" w:firstLine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C33" w14:textId="77777777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429D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Размер должностного оклада, рублей </w:t>
            </w:r>
          </w:p>
        </w:tc>
      </w:tr>
      <w:tr w:rsidR="00E52698" w:rsidRPr="004965C5" w14:paraId="55097D57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12DE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8F02" w14:textId="12AE619C" w:rsidR="00E52698" w:rsidRDefault="00E52698" w:rsidP="00265F8D">
            <w:pPr>
              <w:pStyle w:val="ac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информационных технологий </w:t>
            </w:r>
            <w:r w:rsidR="0016060D">
              <w:rPr>
                <w:lang w:eastAsia="en-US"/>
              </w:rPr>
              <w:t>–</w:t>
            </w:r>
            <w:r>
              <w:rPr>
                <w:lang w:eastAsia="en-US"/>
              </w:rPr>
              <w:t>специалист по информационным системам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10D" w14:textId="273A28D7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B0043">
              <w:rPr>
                <w:lang w:eastAsia="en-US"/>
              </w:rPr>
              <w:t>6</w:t>
            </w:r>
            <w:r>
              <w:rPr>
                <w:lang w:eastAsia="en-US"/>
              </w:rPr>
              <w:t> </w:t>
            </w:r>
            <w:r w:rsidR="008B0043">
              <w:rPr>
                <w:lang w:eastAsia="en-US"/>
              </w:rPr>
              <w:t>602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265A86AD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68D7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F212" w14:textId="77777777" w:rsidR="00E52698" w:rsidRDefault="00E52698" w:rsidP="00265F8D">
            <w:pPr>
              <w:pStyle w:val="ac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хозяйственной службой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0F2" w14:textId="48944E5E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B0043">
              <w:rPr>
                <w:lang w:eastAsia="en-US"/>
              </w:rPr>
              <w:t>3</w:t>
            </w:r>
            <w:r>
              <w:rPr>
                <w:lang w:eastAsia="en-US"/>
              </w:rPr>
              <w:t> </w:t>
            </w:r>
            <w:r w:rsidR="008B0043">
              <w:rPr>
                <w:lang w:eastAsia="en-US"/>
              </w:rPr>
              <w:t>683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5B559F0C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E9E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9717" w14:textId="1B561F40" w:rsidR="00E52698" w:rsidRPr="0016060D" w:rsidRDefault="00E52698" w:rsidP="00265F8D">
            <w:pPr>
              <w:tabs>
                <w:tab w:val="left" w:pos="0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 xml:space="preserve">Системный администратор, программист, </w:t>
            </w:r>
            <w:r>
              <w:rPr>
                <w:iCs/>
                <w:lang w:eastAsia="en-US"/>
              </w:rPr>
              <w:t xml:space="preserve">старший инспектор </w:t>
            </w:r>
            <w:r w:rsidR="0016060D">
              <w:rPr>
                <w:iCs/>
                <w:lang w:eastAsia="en-US"/>
              </w:rPr>
              <w:t>–</w:t>
            </w:r>
            <w:r>
              <w:rPr>
                <w:iCs/>
                <w:lang w:eastAsia="en-US"/>
              </w:rPr>
              <w:t xml:space="preserve"> системный администратор информационно-коммуникационных систем, старший инспектор – специалист по информационно-коммуникационным системам информационных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236" w14:textId="01D03FCD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B0043">
              <w:rPr>
                <w:lang w:eastAsia="en-US"/>
              </w:rPr>
              <w:t>3</w:t>
            </w:r>
            <w:r>
              <w:rPr>
                <w:lang w:eastAsia="en-US"/>
              </w:rPr>
              <w:t> </w:t>
            </w:r>
            <w:r w:rsidR="008B0043">
              <w:rPr>
                <w:lang w:eastAsia="en-US"/>
              </w:rPr>
              <w:t>155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6229D641" w14:textId="77777777" w:rsidTr="00E52698">
        <w:trPr>
          <w:cantSplit/>
          <w:trHeight w:val="6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BE4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168C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Бухгалтер, бухгалтер – кассир, секретарь Мэра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122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</w:p>
          <w:p w14:paraId="103BD367" w14:textId="23C6C62D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</w:t>
            </w:r>
            <w:r w:rsidR="008B0043">
              <w:rPr>
                <w:lang w:eastAsia="en-US"/>
              </w:rPr>
              <w:t>616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017DD55C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7285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62A2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Инженер – энергетик, старший инспектор, инспектор*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C6AE" w14:textId="13700676" w:rsidR="00E52698" w:rsidRDefault="008B0043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52698">
              <w:rPr>
                <w:lang w:eastAsia="en-US"/>
              </w:rPr>
              <w:t> </w:t>
            </w:r>
            <w:r>
              <w:rPr>
                <w:lang w:eastAsia="en-US"/>
              </w:rPr>
              <w:t>324</w:t>
            </w:r>
            <w:r w:rsidR="00E52698">
              <w:rPr>
                <w:lang w:eastAsia="en-US"/>
              </w:rPr>
              <w:t>,0</w:t>
            </w:r>
          </w:p>
        </w:tc>
      </w:tr>
    </w:tbl>
    <w:p w14:paraId="454CB86C" w14:textId="77777777" w:rsidR="00E52698" w:rsidRDefault="00E52698" w:rsidP="00E52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14:paraId="33D50E42" w14:textId="76A0B924" w:rsidR="00946BB3" w:rsidRDefault="00E52698" w:rsidP="000D03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*Примечание: допускается конкретизировать наименование должностей «инспектор», «старший инспектор» с учетом функциональных обязанностей работника, которые определены штатным расписанием.</w:t>
      </w:r>
      <w:r w:rsidR="00ED656D">
        <w:rPr>
          <w:sz w:val="28"/>
          <w:szCs w:val="28"/>
        </w:rPr>
        <w:t>».</w:t>
      </w:r>
    </w:p>
    <w:p w14:paraId="62A4959D" w14:textId="7FB0BBCE" w:rsidR="00A87073" w:rsidRDefault="000D0362" w:rsidP="00A8707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подлежит официальному опубликованию в газете «Шелеховский вестник»</w:t>
      </w:r>
      <w:r w:rsidR="000C7312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A87073">
        <w:rPr>
          <w:sz w:val="28"/>
          <w:szCs w:val="28"/>
        </w:rPr>
        <w:t xml:space="preserve"> и вступает в силу с 01.01</w:t>
      </w:r>
      <w:r w:rsidR="00A87073" w:rsidRPr="001A2CA1">
        <w:rPr>
          <w:sz w:val="28"/>
          <w:szCs w:val="28"/>
        </w:rPr>
        <w:t>.202</w:t>
      </w:r>
      <w:r w:rsidR="00A87073">
        <w:rPr>
          <w:sz w:val="28"/>
          <w:szCs w:val="28"/>
        </w:rPr>
        <w:t>6</w:t>
      </w:r>
      <w:r w:rsidR="00A87073" w:rsidRPr="001A2CA1">
        <w:rPr>
          <w:sz w:val="28"/>
          <w:szCs w:val="28"/>
        </w:rPr>
        <w:t>.</w:t>
      </w:r>
    </w:p>
    <w:p w14:paraId="30FBF461" w14:textId="5F0C83AC" w:rsidR="002F3863" w:rsidRPr="005856E9" w:rsidRDefault="00A87073" w:rsidP="00A870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3863" w:rsidRPr="005856E9">
        <w:rPr>
          <w:sz w:val="28"/>
          <w:szCs w:val="28"/>
        </w:rPr>
        <w:t xml:space="preserve">. Контроль за исполнением </w:t>
      </w:r>
      <w:r w:rsidR="00673135" w:rsidRPr="005856E9">
        <w:rPr>
          <w:sz w:val="28"/>
          <w:szCs w:val="28"/>
        </w:rPr>
        <w:t xml:space="preserve">настоящего </w:t>
      </w:r>
      <w:r w:rsidR="002F3863" w:rsidRPr="005856E9">
        <w:rPr>
          <w:sz w:val="28"/>
          <w:szCs w:val="28"/>
        </w:rPr>
        <w:t>пост</w:t>
      </w:r>
      <w:r w:rsidR="008149F4" w:rsidRPr="005856E9">
        <w:rPr>
          <w:sz w:val="28"/>
          <w:szCs w:val="28"/>
        </w:rPr>
        <w:t xml:space="preserve">ановления возложить на первого </w:t>
      </w:r>
      <w:r w:rsidR="002F3863" w:rsidRPr="005856E9">
        <w:rPr>
          <w:sz w:val="28"/>
          <w:szCs w:val="28"/>
        </w:rPr>
        <w:t xml:space="preserve">заместителя Мэра района Краснова С.М. </w:t>
      </w:r>
    </w:p>
    <w:p w14:paraId="67FFADF9" w14:textId="77777777" w:rsidR="006909DF" w:rsidRDefault="006909DF" w:rsidP="00673135">
      <w:pPr>
        <w:rPr>
          <w:sz w:val="28"/>
          <w:szCs w:val="28"/>
        </w:rPr>
      </w:pPr>
    </w:p>
    <w:p w14:paraId="6F412708" w14:textId="77777777" w:rsidR="006909DF" w:rsidRDefault="006909DF" w:rsidP="00673135">
      <w:pPr>
        <w:rPr>
          <w:sz w:val="28"/>
          <w:szCs w:val="28"/>
        </w:rPr>
      </w:pPr>
    </w:p>
    <w:p w14:paraId="4D3DA7C2" w14:textId="56C218E0" w:rsidR="00673135" w:rsidRPr="005856E9" w:rsidRDefault="00673135" w:rsidP="006909DF">
      <w:pPr>
        <w:tabs>
          <w:tab w:val="left" w:pos="709"/>
        </w:tabs>
        <w:rPr>
          <w:sz w:val="28"/>
          <w:szCs w:val="28"/>
        </w:rPr>
      </w:pPr>
      <w:r w:rsidRPr="005856E9">
        <w:rPr>
          <w:sz w:val="28"/>
          <w:szCs w:val="28"/>
        </w:rPr>
        <w:t>Мэр Шелеховского</w:t>
      </w:r>
    </w:p>
    <w:p w14:paraId="5159A0FB" w14:textId="426D3E38" w:rsidR="001829C9" w:rsidRDefault="00673135" w:rsidP="007C61A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r w:rsidR="005E70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E70BB">
        <w:rPr>
          <w:sz w:val="28"/>
          <w:szCs w:val="28"/>
        </w:rPr>
        <w:t>М.Н. Модин</w:t>
      </w:r>
      <w:r w:rsidR="007C61AD">
        <w:rPr>
          <w:sz w:val="28"/>
          <w:szCs w:val="28"/>
        </w:rPr>
        <w:t xml:space="preserve">   </w:t>
      </w:r>
    </w:p>
    <w:sectPr w:rsidR="001829C9" w:rsidSect="006909DF">
      <w:headerReference w:type="default" r:id="rId7"/>
      <w:pgSz w:w="11906" w:h="16838"/>
      <w:pgMar w:top="709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A691" w14:textId="77777777" w:rsidR="004B7B3C" w:rsidRDefault="004B7B3C" w:rsidP="0051204A">
      <w:r>
        <w:separator/>
      </w:r>
    </w:p>
  </w:endnote>
  <w:endnote w:type="continuationSeparator" w:id="0">
    <w:p w14:paraId="477D7A8F" w14:textId="77777777" w:rsidR="004B7B3C" w:rsidRDefault="004B7B3C" w:rsidP="0051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BCC7" w14:textId="77777777" w:rsidR="004B7B3C" w:rsidRDefault="004B7B3C" w:rsidP="0051204A">
      <w:r>
        <w:separator/>
      </w:r>
    </w:p>
  </w:footnote>
  <w:footnote w:type="continuationSeparator" w:id="0">
    <w:p w14:paraId="2B7D49B7" w14:textId="77777777" w:rsidR="004B7B3C" w:rsidRDefault="004B7B3C" w:rsidP="0051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954954"/>
      <w:docPartObj>
        <w:docPartGallery w:val="Page Numbers (Top of Page)"/>
        <w:docPartUnique/>
      </w:docPartObj>
    </w:sdtPr>
    <w:sdtEndPr/>
    <w:sdtContent>
      <w:p w14:paraId="403E50B0" w14:textId="77777777" w:rsidR="0051204A" w:rsidRDefault="005120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22A">
          <w:rPr>
            <w:noProof/>
          </w:rPr>
          <w:t>2</w:t>
        </w:r>
        <w:r>
          <w:fldChar w:fldCharType="end"/>
        </w:r>
      </w:p>
    </w:sdtContent>
  </w:sdt>
  <w:p w14:paraId="31AA3AF1" w14:textId="77777777" w:rsidR="0051204A" w:rsidRDefault="00512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7E4"/>
    <w:multiLevelType w:val="hybridMultilevel"/>
    <w:tmpl w:val="30DEFEAA"/>
    <w:lvl w:ilvl="0" w:tplc="88CC694E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EBF"/>
    <w:multiLevelType w:val="hybridMultilevel"/>
    <w:tmpl w:val="6A5605B2"/>
    <w:lvl w:ilvl="0" w:tplc="9B14E5EE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83E34"/>
    <w:multiLevelType w:val="hybridMultilevel"/>
    <w:tmpl w:val="C34CB8A6"/>
    <w:lvl w:ilvl="0" w:tplc="9A2856EA">
      <w:start w:val="48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895CE6"/>
    <w:multiLevelType w:val="hybridMultilevel"/>
    <w:tmpl w:val="F788C2A0"/>
    <w:lvl w:ilvl="0" w:tplc="72F6DF44">
      <w:start w:val="24"/>
      <w:numFmt w:val="decimal"/>
      <w:lvlText w:val="%1."/>
      <w:lvlJc w:val="left"/>
      <w:pPr>
        <w:ind w:left="278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0FCA74DB"/>
    <w:multiLevelType w:val="hybridMultilevel"/>
    <w:tmpl w:val="835E4818"/>
    <w:lvl w:ilvl="0" w:tplc="13C0F26E">
      <w:start w:val="1"/>
      <w:numFmt w:val="decimal"/>
      <w:lvlText w:val="%1."/>
      <w:lvlJc w:val="left"/>
      <w:pPr>
        <w:ind w:left="2902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D4297"/>
    <w:multiLevelType w:val="hybridMultilevel"/>
    <w:tmpl w:val="D14E4E36"/>
    <w:lvl w:ilvl="0" w:tplc="1F22E304">
      <w:start w:val="50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7790426"/>
    <w:multiLevelType w:val="hybridMultilevel"/>
    <w:tmpl w:val="CAB4F964"/>
    <w:lvl w:ilvl="0" w:tplc="92AA30E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B935AAD"/>
    <w:multiLevelType w:val="hybridMultilevel"/>
    <w:tmpl w:val="85B026BA"/>
    <w:lvl w:ilvl="0" w:tplc="A58EA98A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6E6126"/>
    <w:multiLevelType w:val="hybridMultilevel"/>
    <w:tmpl w:val="006EC3E8"/>
    <w:lvl w:ilvl="0" w:tplc="6630B750">
      <w:start w:val="54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120808"/>
    <w:multiLevelType w:val="hybridMultilevel"/>
    <w:tmpl w:val="B128F7F4"/>
    <w:lvl w:ilvl="0" w:tplc="E9B8C064">
      <w:start w:val="1"/>
      <w:numFmt w:val="decimal"/>
      <w:lvlText w:val="%1."/>
      <w:lvlJc w:val="left"/>
      <w:pPr>
        <w:ind w:left="1812" w:hanging="1245"/>
      </w:pPr>
      <w:rPr>
        <w:sz w:val="28"/>
        <w:szCs w:val="28"/>
      </w:rPr>
    </w:lvl>
    <w:lvl w:ilvl="1" w:tplc="1AD26666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868D5"/>
    <w:multiLevelType w:val="hybridMultilevel"/>
    <w:tmpl w:val="2716F688"/>
    <w:lvl w:ilvl="0" w:tplc="34424E9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4115069A"/>
    <w:multiLevelType w:val="hybridMultilevel"/>
    <w:tmpl w:val="CC5C96DA"/>
    <w:lvl w:ilvl="0" w:tplc="E6FA98C0">
      <w:start w:val="15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3B526CB"/>
    <w:multiLevelType w:val="hybridMultilevel"/>
    <w:tmpl w:val="C8E6B70C"/>
    <w:lvl w:ilvl="0" w:tplc="1874699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666E"/>
    <w:multiLevelType w:val="hybridMultilevel"/>
    <w:tmpl w:val="2A4AAF82"/>
    <w:lvl w:ilvl="0" w:tplc="26E21F68">
      <w:start w:val="5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C47A65"/>
    <w:multiLevelType w:val="hybridMultilevel"/>
    <w:tmpl w:val="D53E3D0C"/>
    <w:lvl w:ilvl="0" w:tplc="F43C302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3B0CED"/>
    <w:multiLevelType w:val="hybridMultilevel"/>
    <w:tmpl w:val="C0285660"/>
    <w:lvl w:ilvl="0" w:tplc="3C862E1E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5E61878"/>
    <w:multiLevelType w:val="hybridMultilevel"/>
    <w:tmpl w:val="1196F69C"/>
    <w:lvl w:ilvl="0" w:tplc="FA36792C">
      <w:start w:val="52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626B7429"/>
    <w:multiLevelType w:val="hybridMultilevel"/>
    <w:tmpl w:val="0B82D1B6"/>
    <w:lvl w:ilvl="0" w:tplc="02CEFB3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152DBB"/>
    <w:multiLevelType w:val="hybridMultilevel"/>
    <w:tmpl w:val="75825E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2503"/>
    <w:multiLevelType w:val="hybridMultilevel"/>
    <w:tmpl w:val="0A548182"/>
    <w:lvl w:ilvl="0" w:tplc="1EC25890">
      <w:start w:val="5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6C3B654E"/>
    <w:multiLevelType w:val="hybridMultilevel"/>
    <w:tmpl w:val="2ACC313E"/>
    <w:lvl w:ilvl="0" w:tplc="E014F77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E1317BC"/>
    <w:multiLevelType w:val="hybridMultilevel"/>
    <w:tmpl w:val="F460B4B2"/>
    <w:lvl w:ilvl="0" w:tplc="ADBC751A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6F73B66"/>
    <w:multiLevelType w:val="hybridMultilevel"/>
    <w:tmpl w:val="AF9C6992"/>
    <w:lvl w:ilvl="0" w:tplc="D0AAA6C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78971935"/>
    <w:multiLevelType w:val="hybridMultilevel"/>
    <w:tmpl w:val="E86E8AE4"/>
    <w:lvl w:ilvl="0" w:tplc="12AE1C82">
      <w:start w:val="1"/>
      <w:numFmt w:val="decimal"/>
      <w:lvlText w:val="%1)"/>
      <w:lvlJc w:val="left"/>
      <w:pPr>
        <w:ind w:left="115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EA712A3"/>
    <w:multiLevelType w:val="hybridMultilevel"/>
    <w:tmpl w:val="B24464BE"/>
    <w:lvl w:ilvl="0" w:tplc="68A8804C">
      <w:start w:val="1"/>
      <w:numFmt w:val="decimal"/>
      <w:lvlText w:val="%1)"/>
      <w:lvlJc w:val="left"/>
      <w:pPr>
        <w:ind w:left="2006" w:hanging="1155"/>
      </w:pPr>
      <w:rPr>
        <w:rFonts w:ascii="Times New Roman" w:eastAsia="Times New Roman" w:hAnsi="Times New Roman" w:cs="Times New Roman"/>
      </w:rPr>
    </w:lvl>
    <w:lvl w:ilvl="1" w:tplc="169001E4">
      <w:start w:val="1"/>
      <w:numFmt w:val="decimal"/>
      <w:lvlText w:val="%2."/>
      <w:lvlJc w:val="left"/>
      <w:pPr>
        <w:ind w:left="2816" w:hanging="12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6156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356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4127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698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857969">
    <w:abstractNumId w:val="12"/>
  </w:num>
  <w:num w:numId="6" w16cid:durableId="121073973">
    <w:abstractNumId w:val="19"/>
  </w:num>
  <w:num w:numId="7" w16cid:durableId="1679773576">
    <w:abstractNumId w:val="6"/>
  </w:num>
  <w:num w:numId="8" w16cid:durableId="777720436">
    <w:abstractNumId w:val="4"/>
  </w:num>
  <w:num w:numId="9" w16cid:durableId="38752353">
    <w:abstractNumId w:val="25"/>
  </w:num>
  <w:num w:numId="10" w16cid:durableId="1279070875">
    <w:abstractNumId w:val="3"/>
  </w:num>
  <w:num w:numId="11" w16cid:durableId="21907093">
    <w:abstractNumId w:val="17"/>
  </w:num>
  <w:num w:numId="12" w16cid:durableId="1297028972">
    <w:abstractNumId w:val="11"/>
  </w:num>
  <w:num w:numId="13" w16cid:durableId="971667657">
    <w:abstractNumId w:val="23"/>
  </w:num>
  <w:num w:numId="14" w16cid:durableId="1139834861">
    <w:abstractNumId w:val="8"/>
  </w:num>
  <w:num w:numId="15" w16cid:durableId="747966920">
    <w:abstractNumId w:val="20"/>
  </w:num>
  <w:num w:numId="16" w16cid:durableId="1044138632">
    <w:abstractNumId w:val="2"/>
  </w:num>
  <w:num w:numId="17" w16cid:durableId="941954164">
    <w:abstractNumId w:val="5"/>
  </w:num>
  <w:num w:numId="18" w16cid:durableId="146211157">
    <w:abstractNumId w:val="22"/>
  </w:num>
  <w:num w:numId="19" w16cid:durableId="995959408">
    <w:abstractNumId w:val="24"/>
  </w:num>
  <w:num w:numId="20" w16cid:durableId="781848323">
    <w:abstractNumId w:val="15"/>
  </w:num>
  <w:num w:numId="21" w16cid:durableId="106966522">
    <w:abstractNumId w:val="18"/>
  </w:num>
  <w:num w:numId="22" w16cid:durableId="1561287984">
    <w:abstractNumId w:val="7"/>
  </w:num>
  <w:num w:numId="23" w16cid:durableId="1511484733">
    <w:abstractNumId w:val="1"/>
  </w:num>
  <w:num w:numId="24" w16cid:durableId="773406247">
    <w:abstractNumId w:val="16"/>
  </w:num>
  <w:num w:numId="25" w16cid:durableId="866914118">
    <w:abstractNumId w:val="21"/>
  </w:num>
  <w:num w:numId="26" w16cid:durableId="77795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63EF"/>
    <w:rsid w:val="00006BE1"/>
    <w:rsid w:val="000453A2"/>
    <w:rsid w:val="000517AD"/>
    <w:rsid w:val="00060756"/>
    <w:rsid w:val="00060B52"/>
    <w:rsid w:val="00072351"/>
    <w:rsid w:val="00073E07"/>
    <w:rsid w:val="000C2DBE"/>
    <w:rsid w:val="000C7312"/>
    <w:rsid w:val="000D0362"/>
    <w:rsid w:val="000D1F8C"/>
    <w:rsid w:val="000D6F1B"/>
    <w:rsid w:val="000F09DC"/>
    <w:rsid w:val="000F2E7C"/>
    <w:rsid w:val="000F4231"/>
    <w:rsid w:val="000F5777"/>
    <w:rsid w:val="000F7F3F"/>
    <w:rsid w:val="00107D7F"/>
    <w:rsid w:val="00114366"/>
    <w:rsid w:val="00114CCF"/>
    <w:rsid w:val="001221A6"/>
    <w:rsid w:val="00131429"/>
    <w:rsid w:val="001418D3"/>
    <w:rsid w:val="0014413D"/>
    <w:rsid w:val="00147776"/>
    <w:rsid w:val="00151E57"/>
    <w:rsid w:val="00154CCF"/>
    <w:rsid w:val="001571A4"/>
    <w:rsid w:val="0016060D"/>
    <w:rsid w:val="001829C9"/>
    <w:rsid w:val="001C4212"/>
    <w:rsid w:val="001D4D2F"/>
    <w:rsid w:val="001D7196"/>
    <w:rsid w:val="001E170B"/>
    <w:rsid w:val="001E18DA"/>
    <w:rsid w:val="00204265"/>
    <w:rsid w:val="002147E7"/>
    <w:rsid w:val="00226FCB"/>
    <w:rsid w:val="00237A3A"/>
    <w:rsid w:val="00241DBD"/>
    <w:rsid w:val="00257E63"/>
    <w:rsid w:val="002640B0"/>
    <w:rsid w:val="00277D93"/>
    <w:rsid w:val="002A0F10"/>
    <w:rsid w:val="002A340D"/>
    <w:rsid w:val="002B383F"/>
    <w:rsid w:val="002B63B9"/>
    <w:rsid w:val="002B7151"/>
    <w:rsid w:val="002B7F7D"/>
    <w:rsid w:val="002E10B9"/>
    <w:rsid w:val="002E2D50"/>
    <w:rsid w:val="002F3863"/>
    <w:rsid w:val="003336FC"/>
    <w:rsid w:val="003366DF"/>
    <w:rsid w:val="00340034"/>
    <w:rsid w:val="00344ACB"/>
    <w:rsid w:val="00347C21"/>
    <w:rsid w:val="00354BED"/>
    <w:rsid w:val="0035742B"/>
    <w:rsid w:val="0038112B"/>
    <w:rsid w:val="00397D8B"/>
    <w:rsid w:val="003A4CCD"/>
    <w:rsid w:val="003E28E4"/>
    <w:rsid w:val="003E5A5E"/>
    <w:rsid w:val="003F52AB"/>
    <w:rsid w:val="00407675"/>
    <w:rsid w:val="004146B8"/>
    <w:rsid w:val="004241CD"/>
    <w:rsid w:val="0046171E"/>
    <w:rsid w:val="00475F9F"/>
    <w:rsid w:val="004827F3"/>
    <w:rsid w:val="00484F22"/>
    <w:rsid w:val="004910F2"/>
    <w:rsid w:val="00493CEC"/>
    <w:rsid w:val="004A0ABA"/>
    <w:rsid w:val="004A2010"/>
    <w:rsid w:val="004B7635"/>
    <w:rsid w:val="004B7B3C"/>
    <w:rsid w:val="004C4FB0"/>
    <w:rsid w:val="004D0962"/>
    <w:rsid w:val="004D5526"/>
    <w:rsid w:val="0051204A"/>
    <w:rsid w:val="0051276A"/>
    <w:rsid w:val="00513BFE"/>
    <w:rsid w:val="005171A8"/>
    <w:rsid w:val="00520685"/>
    <w:rsid w:val="00542FB3"/>
    <w:rsid w:val="0055018E"/>
    <w:rsid w:val="00553D3A"/>
    <w:rsid w:val="00567A11"/>
    <w:rsid w:val="00576FF9"/>
    <w:rsid w:val="00584607"/>
    <w:rsid w:val="005856E9"/>
    <w:rsid w:val="005904C0"/>
    <w:rsid w:val="00590D68"/>
    <w:rsid w:val="005D1B98"/>
    <w:rsid w:val="005E70BB"/>
    <w:rsid w:val="005F7018"/>
    <w:rsid w:val="00607B1F"/>
    <w:rsid w:val="0063582D"/>
    <w:rsid w:val="00636AD6"/>
    <w:rsid w:val="006419AB"/>
    <w:rsid w:val="0065721E"/>
    <w:rsid w:val="00666E59"/>
    <w:rsid w:val="00673135"/>
    <w:rsid w:val="00682E65"/>
    <w:rsid w:val="006909DF"/>
    <w:rsid w:val="006A31A5"/>
    <w:rsid w:val="006A5747"/>
    <w:rsid w:val="006B1C53"/>
    <w:rsid w:val="006B62FF"/>
    <w:rsid w:val="006D38B8"/>
    <w:rsid w:val="006E03A2"/>
    <w:rsid w:val="006E2B64"/>
    <w:rsid w:val="006E556A"/>
    <w:rsid w:val="006F3FB5"/>
    <w:rsid w:val="00723529"/>
    <w:rsid w:val="007401CB"/>
    <w:rsid w:val="00752E08"/>
    <w:rsid w:val="00770193"/>
    <w:rsid w:val="00776DDA"/>
    <w:rsid w:val="00790B2F"/>
    <w:rsid w:val="007926CB"/>
    <w:rsid w:val="00793661"/>
    <w:rsid w:val="0079622A"/>
    <w:rsid w:val="007C421F"/>
    <w:rsid w:val="007C5DDD"/>
    <w:rsid w:val="007C61AD"/>
    <w:rsid w:val="007D27E2"/>
    <w:rsid w:val="007D4DE5"/>
    <w:rsid w:val="007E1BAE"/>
    <w:rsid w:val="007F3D65"/>
    <w:rsid w:val="007F655A"/>
    <w:rsid w:val="008032E4"/>
    <w:rsid w:val="00805B9E"/>
    <w:rsid w:val="00807B0A"/>
    <w:rsid w:val="008149F4"/>
    <w:rsid w:val="00816395"/>
    <w:rsid w:val="00822889"/>
    <w:rsid w:val="008377F8"/>
    <w:rsid w:val="0084058F"/>
    <w:rsid w:val="00842843"/>
    <w:rsid w:val="00852D2D"/>
    <w:rsid w:val="0088055F"/>
    <w:rsid w:val="008849F3"/>
    <w:rsid w:val="00886A98"/>
    <w:rsid w:val="00895CAB"/>
    <w:rsid w:val="008A2C5D"/>
    <w:rsid w:val="008A7D9C"/>
    <w:rsid w:val="008B0043"/>
    <w:rsid w:val="008B145A"/>
    <w:rsid w:val="008B4B40"/>
    <w:rsid w:val="008C356B"/>
    <w:rsid w:val="008E5DD8"/>
    <w:rsid w:val="008E7D61"/>
    <w:rsid w:val="008F11FA"/>
    <w:rsid w:val="0091436E"/>
    <w:rsid w:val="00914BD9"/>
    <w:rsid w:val="0093194A"/>
    <w:rsid w:val="00931BEF"/>
    <w:rsid w:val="00945F99"/>
    <w:rsid w:val="00946BB3"/>
    <w:rsid w:val="00951661"/>
    <w:rsid w:val="00952364"/>
    <w:rsid w:val="0095602D"/>
    <w:rsid w:val="00966D35"/>
    <w:rsid w:val="00972433"/>
    <w:rsid w:val="00972C5A"/>
    <w:rsid w:val="00986B3C"/>
    <w:rsid w:val="00993051"/>
    <w:rsid w:val="009C5E90"/>
    <w:rsid w:val="009D3C3D"/>
    <w:rsid w:val="009E20D3"/>
    <w:rsid w:val="009F5B65"/>
    <w:rsid w:val="00A06A98"/>
    <w:rsid w:val="00A25883"/>
    <w:rsid w:val="00A3554F"/>
    <w:rsid w:val="00A45317"/>
    <w:rsid w:val="00A70AD0"/>
    <w:rsid w:val="00A87073"/>
    <w:rsid w:val="00A93C7E"/>
    <w:rsid w:val="00AD12B6"/>
    <w:rsid w:val="00AD6218"/>
    <w:rsid w:val="00AE0DC9"/>
    <w:rsid w:val="00B06B8A"/>
    <w:rsid w:val="00B15069"/>
    <w:rsid w:val="00B33C6D"/>
    <w:rsid w:val="00BA08FE"/>
    <w:rsid w:val="00BA225D"/>
    <w:rsid w:val="00BD1380"/>
    <w:rsid w:val="00BD46E3"/>
    <w:rsid w:val="00BD4AD2"/>
    <w:rsid w:val="00BE06EE"/>
    <w:rsid w:val="00BE2904"/>
    <w:rsid w:val="00BF4A28"/>
    <w:rsid w:val="00C05973"/>
    <w:rsid w:val="00C111BA"/>
    <w:rsid w:val="00C15AA2"/>
    <w:rsid w:val="00C22247"/>
    <w:rsid w:val="00C22D0C"/>
    <w:rsid w:val="00C234B4"/>
    <w:rsid w:val="00C25A4E"/>
    <w:rsid w:val="00C32726"/>
    <w:rsid w:val="00C364CA"/>
    <w:rsid w:val="00C428F5"/>
    <w:rsid w:val="00C551A8"/>
    <w:rsid w:val="00C63269"/>
    <w:rsid w:val="00C66880"/>
    <w:rsid w:val="00C679EC"/>
    <w:rsid w:val="00C7478D"/>
    <w:rsid w:val="00C7531D"/>
    <w:rsid w:val="00C80F0E"/>
    <w:rsid w:val="00C95215"/>
    <w:rsid w:val="00CA2CAD"/>
    <w:rsid w:val="00CA798C"/>
    <w:rsid w:val="00CC26AF"/>
    <w:rsid w:val="00CC36F0"/>
    <w:rsid w:val="00CD0F48"/>
    <w:rsid w:val="00CD3E19"/>
    <w:rsid w:val="00CD569D"/>
    <w:rsid w:val="00CF04E2"/>
    <w:rsid w:val="00CF4D20"/>
    <w:rsid w:val="00CF4F44"/>
    <w:rsid w:val="00D0111D"/>
    <w:rsid w:val="00D051FA"/>
    <w:rsid w:val="00D14265"/>
    <w:rsid w:val="00D14618"/>
    <w:rsid w:val="00D27069"/>
    <w:rsid w:val="00D35824"/>
    <w:rsid w:val="00D45CC9"/>
    <w:rsid w:val="00D747FB"/>
    <w:rsid w:val="00D974A7"/>
    <w:rsid w:val="00DA6ED6"/>
    <w:rsid w:val="00DA74A5"/>
    <w:rsid w:val="00DC1DB7"/>
    <w:rsid w:val="00DC3157"/>
    <w:rsid w:val="00DC646D"/>
    <w:rsid w:val="00DE05C5"/>
    <w:rsid w:val="00DE1102"/>
    <w:rsid w:val="00E114F9"/>
    <w:rsid w:val="00E15FF9"/>
    <w:rsid w:val="00E25E89"/>
    <w:rsid w:val="00E32BC1"/>
    <w:rsid w:val="00E42A18"/>
    <w:rsid w:val="00E52698"/>
    <w:rsid w:val="00E64945"/>
    <w:rsid w:val="00E65967"/>
    <w:rsid w:val="00E72C28"/>
    <w:rsid w:val="00E77FCC"/>
    <w:rsid w:val="00E848C4"/>
    <w:rsid w:val="00E91AA5"/>
    <w:rsid w:val="00EC09C2"/>
    <w:rsid w:val="00EC1E2E"/>
    <w:rsid w:val="00EC45F0"/>
    <w:rsid w:val="00ED656D"/>
    <w:rsid w:val="00EF4A79"/>
    <w:rsid w:val="00EF6581"/>
    <w:rsid w:val="00F06564"/>
    <w:rsid w:val="00F25D80"/>
    <w:rsid w:val="00F34545"/>
    <w:rsid w:val="00F40EFC"/>
    <w:rsid w:val="00F45DAF"/>
    <w:rsid w:val="00F50831"/>
    <w:rsid w:val="00F53D53"/>
    <w:rsid w:val="00F7660B"/>
    <w:rsid w:val="00F771C2"/>
    <w:rsid w:val="00F80177"/>
    <w:rsid w:val="00F85EA8"/>
    <w:rsid w:val="00F862FC"/>
    <w:rsid w:val="00F87AC1"/>
    <w:rsid w:val="00FA5617"/>
    <w:rsid w:val="00FB5AD0"/>
    <w:rsid w:val="00FD5D26"/>
    <w:rsid w:val="00FD75A4"/>
    <w:rsid w:val="00FE26F9"/>
    <w:rsid w:val="00FF373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081A"/>
  <w15:docId w15:val="{6E072E84-9FF8-4A0F-86B1-9CAFB046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8">
    <w:name w:val="Hyperlink"/>
    <w:semiHidden/>
    <w:unhideWhenUsed/>
    <w:rsid w:val="006A31A5"/>
    <w:rPr>
      <w:color w:val="0000FF"/>
      <w:u w:val="single"/>
    </w:rPr>
  </w:style>
  <w:style w:type="paragraph" w:customStyle="1" w:styleId="ConsPlusNormal">
    <w:name w:val="ConsPlusNormal"/>
    <w:uiPriority w:val="99"/>
    <w:rsid w:val="006A3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120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32E4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F3863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2F3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7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829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82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2025-12-15T09:03:00Z</cp:lastPrinted>
  <dcterms:created xsi:type="dcterms:W3CDTF">2025-12-22T09:54:00Z</dcterms:created>
  <dcterms:modified xsi:type="dcterms:W3CDTF">2025-12-22T09:54:00Z</dcterms:modified>
</cp:coreProperties>
</file>